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C951" w14:textId="4783B84E" w:rsidR="001715AA" w:rsidRPr="00E41F63" w:rsidRDefault="00187009" w:rsidP="00722683">
      <w:pPr>
        <w:rPr>
          <w:rFonts w:ascii="Times New Roman" w:hAnsi="Times New Roman" w:cs="Times New Roman"/>
          <w:b/>
          <w:bCs/>
        </w:rPr>
      </w:pPr>
      <w:r w:rsidRPr="00E41F63">
        <w:rPr>
          <w:rFonts w:ascii="Times New Roman" w:hAnsi="Times New Roman" w:cs="Times New Roman"/>
          <w:b/>
          <w:bCs/>
        </w:rPr>
        <w:t>Online Supplemental Material</w:t>
      </w:r>
      <w:r w:rsidR="00722683" w:rsidRPr="00E41F63">
        <w:rPr>
          <w:rFonts w:ascii="Times New Roman" w:hAnsi="Times New Roman" w:cs="Times New Roman"/>
          <w:b/>
          <w:bCs/>
        </w:rPr>
        <w:t xml:space="preserve"> for “Calibrating Confidence: Civic Education and the Relationship Between Objective Political Knowledge and Political Knowledge Confidence”</w:t>
      </w:r>
    </w:p>
    <w:p w14:paraId="2FB76241" w14:textId="77777777" w:rsidR="001715AA" w:rsidRPr="00E41F63" w:rsidRDefault="001715AA" w:rsidP="00F167DA">
      <w:pPr>
        <w:rPr>
          <w:rFonts w:ascii="Times New Roman" w:hAnsi="Times New Roman" w:cs="Times New Roman"/>
          <w:b/>
          <w:bCs/>
        </w:rPr>
      </w:pPr>
    </w:p>
    <w:p w14:paraId="28DE13FD" w14:textId="09FB646D" w:rsidR="006416DE" w:rsidRDefault="001715AA" w:rsidP="00F167DA">
      <w:pPr>
        <w:rPr>
          <w:rFonts w:ascii="Times New Roman" w:hAnsi="Times New Roman" w:cs="Times New Roman"/>
          <w:b/>
          <w:bCs/>
        </w:rPr>
      </w:pPr>
      <w:r w:rsidRPr="00E41F63">
        <w:rPr>
          <w:rFonts w:ascii="Times New Roman" w:hAnsi="Times New Roman" w:cs="Times New Roman"/>
          <w:b/>
          <w:bCs/>
        </w:rPr>
        <w:t xml:space="preserve">Part A: </w:t>
      </w:r>
      <w:r w:rsidR="006416DE" w:rsidRPr="00E41F63">
        <w:rPr>
          <w:rFonts w:ascii="Times New Roman" w:hAnsi="Times New Roman" w:cs="Times New Roman"/>
          <w:b/>
          <w:bCs/>
        </w:rPr>
        <w:t>Survey Questions</w:t>
      </w:r>
    </w:p>
    <w:p w14:paraId="14B29501" w14:textId="77777777" w:rsidR="00883017" w:rsidRDefault="00883017" w:rsidP="00F167DA">
      <w:pPr>
        <w:rPr>
          <w:rFonts w:ascii="Times New Roman" w:hAnsi="Times New Roman" w:cs="Times New Roman"/>
          <w:b/>
          <w:bCs/>
        </w:rPr>
      </w:pPr>
    </w:p>
    <w:p w14:paraId="0AFCF647" w14:textId="6616A2AA" w:rsidR="00883017" w:rsidRPr="005B1ACF" w:rsidRDefault="00CC5CD4" w:rsidP="00F167DA">
      <w:pPr>
        <w:rPr>
          <w:rFonts w:ascii="Times New Roman" w:hAnsi="Times New Roman" w:cs="Times New Roman"/>
          <w:i/>
          <w:iCs/>
        </w:rPr>
      </w:pPr>
      <w:r>
        <w:rPr>
          <w:rFonts w:ascii="Times New Roman" w:hAnsi="Times New Roman" w:cs="Times New Roman"/>
          <w:i/>
          <w:iCs/>
        </w:rPr>
        <w:t>Q</w:t>
      </w:r>
      <w:r w:rsidR="00883017" w:rsidRPr="005B1ACF">
        <w:rPr>
          <w:rFonts w:ascii="Times New Roman" w:hAnsi="Times New Roman" w:cs="Times New Roman"/>
          <w:i/>
          <w:iCs/>
        </w:rPr>
        <w:t xml:space="preserve">uestions </w:t>
      </w:r>
      <w:r w:rsidR="000810E2">
        <w:rPr>
          <w:rFonts w:ascii="Times New Roman" w:hAnsi="Times New Roman" w:cs="Times New Roman"/>
          <w:i/>
          <w:iCs/>
        </w:rPr>
        <w:t xml:space="preserve">are </w:t>
      </w:r>
      <w:r w:rsidR="00883017" w:rsidRPr="005B1ACF">
        <w:rPr>
          <w:rFonts w:ascii="Times New Roman" w:hAnsi="Times New Roman" w:cs="Times New Roman"/>
          <w:i/>
          <w:iCs/>
        </w:rPr>
        <w:t>listed in the order in which they are asked</w:t>
      </w:r>
      <w:r w:rsidR="00883017" w:rsidRPr="00326F59">
        <w:rPr>
          <w:rFonts w:ascii="Times New Roman" w:hAnsi="Times New Roman" w:cs="Times New Roman"/>
          <w:i/>
          <w:iCs/>
        </w:rPr>
        <w:t>.</w:t>
      </w:r>
      <w:r w:rsidR="00BB24E1" w:rsidRPr="00326F59">
        <w:rPr>
          <w:rFonts w:ascii="Times New Roman" w:hAnsi="Times New Roman" w:cs="Times New Roman"/>
          <w:i/>
          <w:iCs/>
        </w:rPr>
        <w:t xml:space="preserve"> The survey included additional questions for the purposes of separate studies.</w:t>
      </w:r>
    </w:p>
    <w:p w14:paraId="7E7189D7" w14:textId="77777777" w:rsidR="000A6D04" w:rsidRDefault="000A6D04" w:rsidP="00956B23">
      <w:pPr>
        <w:rPr>
          <w:rFonts w:ascii="Times New Roman" w:hAnsi="Times New Roman" w:cs="Times New Roman"/>
          <w:u w:val="single"/>
        </w:rPr>
      </w:pPr>
    </w:p>
    <w:p w14:paraId="177E7B1E" w14:textId="77777777" w:rsidR="00284461" w:rsidRPr="00883017" w:rsidRDefault="00284461" w:rsidP="00284461">
      <w:pPr>
        <w:rPr>
          <w:rFonts w:ascii="Times New Roman" w:hAnsi="Times New Roman" w:cs="Times New Roman"/>
        </w:rPr>
      </w:pPr>
      <w:r w:rsidRPr="00E41F63">
        <w:rPr>
          <w:rFonts w:ascii="Times New Roman" w:hAnsi="Times New Roman" w:cs="Times New Roman"/>
          <w:bCs/>
          <w:u w:val="single"/>
        </w:rPr>
        <w:t>Class Standing</w:t>
      </w:r>
      <w:r>
        <w:rPr>
          <w:rFonts w:ascii="Times New Roman" w:hAnsi="Times New Roman" w:cs="Times New Roman"/>
          <w:bCs/>
        </w:rPr>
        <w:t xml:space="preserve"> </w:t>
      </w:r>
      <w:r w:rsidRPr="00883017">
        <w:rPr>
          <w:rFonts w:ascii="Times New Roman" w:hAnsi="Times New Roman" w:cs="Times New Roman"/>
          <w:bCs/>
        </w:rPr>
        <w:t>(wave 1 and wave 2)</w:t>
      </w:r>
    </w:p>
    <w:p w14:paraId="6A45EF92" w14:textId="77777777" w:rsidR="00284461" w:rsidRPr="00E41F63" w:rsidRDefault="00284461" w:rsidP="00284461">
      <w:pPr>
        <w:rPr>
          <w:rFonts w:ascii="Times New Roman" w:hAnsi="Times New Roman" w:cs="Times New Roman"/>
        </w:rPr>
      </w:pPr>
    </w:p>
    <w:p w14:paraId="1804A90B" w14:textId="77777777" w:rsidR="00284461" w:rsidRPr="00E41F63" w:rsidRDefault="00284461" w:rsidP="00284461">
      <w:pPr>
        <w:rPr>
          <w:rFonts w:ascii="Times New Roman" w:hAnsi="Times New Roman" w:cs="Times New Roman"/>
        </w:rPr>
      </w:pPr>
      <w:r w:rsidRPr="00E41F63">
        <w:rPr>
          <w:rFonts w:ascii="Times New Roman" w:hAnsi="Times New Roman" w:cs="Times New Roman"/>
        </w:rPr>
        <w:t>What is your class standing?</w:t>
      </w:r>
    </w:p>
    <w:p w14:paraId="05D5C392" w14:textId="77777777" w:rsidR="00284461" w:rsidRPr="00E41F63" w:rsidRDefault="00284461" w:rsidP="00284461">
      <w:pPr>
        <w:pStyle w:val="ListParagraph"/>
        <w:numPr>
          <w:ilvl w:val="1"/>
          <w:numId w:val="17"/>
        </w:numPr>
        <w:rPr>
          <w:rFonts w:ascii="Times New Roman" w:hAnsi="Times New Roman" w:cs="Times New Roman"/>
        </w:rPr>
      </w:pPr>
      <w:r w:rsidRPr="00E41F63">
        <w:rPr>
          <w:rFonts w:ascii="Times New Roman" w:hAnsi="Times New Roman" w:cs="Times New Roman"/>
        </w:rPr>
        <w:t>High school (i.e., concurrent enrollment)</w:t>
      </w:r>
    </w:p>
    <w:p w14:paraId="74BC70D5" w14:textId="77777777" w:rsidR="00284461" w:rsidRPr="00E41F63" w:rsidRDefault="00284461" w:rsidP="00284461">
      <w:pPr>
        <w:pStyle w:val="ListParagraph"/>
        <w:numPr>
          <w:ilvl w:val="1"/>
          <w:numId w:val="17"/>
        </w:numPr>
        <w:rPr>
          <w:rFonts w:ascii="Times New Roman" w:hAnsi="Times New Roman" w:cs="Times New Roman"/>
        </w:rPr>
      </w:pPr>
      <w:r w:rsidRPr="00E41F63">
        <w:rPr>
          <w:rFonts w:ascii="Times New Roman" w:hAnsi="Times New Roman" w:cs="Times New Roman"/>
        </w:rPr>
        <w:t>Freshman</w:t>
      </w:r>
    </w:p>
    <w:p w14:paraId="7C418F71" w14:textId="77777777" w:rsidR="00284461" w:rsidRPr="00E41F63" w:rsidRDefault="00284461" w:rsidP="00284461">
      <w:pPr>
        <w:pStyle w:val="ListParagraph"/>
        <w:numPr>
          <w:ilvl w:val="1"/>
          <w:numId w:val="17"/>
        </w:numPr>
        <w:rPr>
          <w:rFonts w:ascii="Times New Roman" w:hAnsi="Times New Roman" w:cs="Times New Roman"/>
        </w:rPr>
      </w:pPr>
      <w:r w:rsidRPr="00E41F63">
        <w:rPr>
          <w:rFonts w:ascii="Times New Roman" w:hAnsi="Times New Roman" w:cs="Times New Roman"/>
        </w:rPr>
        <w:t xml:space="preserve">Sophomore </w:t>
      </w:r>
    </w:p>
    <w:p w14:paraId="7A28C9D3" w14:textId="77777777" w:rsidR="00284461" w:rsidRPr="00E41F63" w:rsidRDefault="00284461" w:rsidP="00284461">
      <w:pPr>
        <w:pStyle w:val="ListParagraph"/>
        <w:numPr>
          <w:ilvl w:val="1"/>
          <w:numId w:val="17"/>
        </w:numPr>
        <w:rPr>
          <w:rFonts w:ascii="Times New Roman" w:hAnsi="Times New Roman" w:cs="Times New Roman"/>
        </w:rPr>
      </w:pPr>
      <w:r w:rsidRPr="00E41F63">
        <w:rPr>
          <w:rFonts w:ascii="Times New Roman" w:hAnsi="Times New Roman" w:cs="Times New Roman"/>
        </w:rPr>
        <w:t>Junior</w:t>
      </w:r>
    </w:p>
    <w:p w14:paraId="09D39386" w14:textId="77777777" w:rsidR="00284461" w:rsidRPr="00E41F63" w:rsidRDefault="00284461" w:rsidP="00284461">
      <w:pPr>
        <w:pStyle w:val="ListParagraph"/>
        <w:numPr>
          <w:ilvl w:val="1"/>
          <w:numId w:val="17"/>
        </w:numPr>
        <w:rPr>
          <w:rFonts w:ascii="Times New Roman" w:hAnsi="Times New Roman" w:cs="Times New Roman"/>
        </w:rPr>
      </w:pPr>
      <w:r w:rsidRPr="00E41F63">
        <w:rPr>
          <w:rFonts w:ascii="Times New Roman" w:hAnsi="Times New Roman" w:cs="Times New Roman"/>
        </w:rPr>
        <w:t>Senior</w:t>
      </w:r>
    </w:p>
    <w:p w14:paraId="3C03FF6A" w14:textId="77777777" w:rsidR="00284461" w:rsidRDefault="00284461" w:rsidP="00956B23">
      <w:pPr>
        <w:rPr>
          <w:rFonts w:ascii="Times New Roman" w:hAnsi="Times New Roman" w:cs="Times New Roman"/>
          <w:u w:val="single"/>
        </w:rPr>
      </w:pPr>
    </w:p>
    <w:p w14:paraId="60076F10" w14:textId="1FD5944E" w:rsidR="000A731A" w:rsidRPr="000A731A" w:rsidRDefault="00152C48" w:rsidP="00956B23">
      <w:pPr>
        <w:rPr>
          <w:rFonts w:ascii="Times New Roman" w:hAnsi="Times New Roman" w:cs="Times New Roman"/>
        </w:rPr>
      </w:pPr>
      <w:r w:rsidRPr="00E41F63">
        <w:rPr>
          <w:rFonts w:ascii="Times New Roman" w:hAnsi="Times New Roman" w:cs="Times New Roman"/>
          <w:u w:val="single"/>
        </w:rPr>
        <w:t>Knowledge Confidence Questions</w:t>
      </w:r>
      <w:r w:rsidR="00883017">
        <w:rPr>
          <w:rFonts w:ascii="Times New Roman" w:hAnsi="Times New Roman" w:cs="Times New Roman"/>
        </w:rPr>
        <w:t xml:space="preserve"> </w:t>
      </w:r>
      <w:r w:rsidR="00883017" w:rsidRPr="00883017">
        <w:rPr>
          <w:rFonts w:ascii="Times New Roman" w:hAnsi="Times New Roman" w:cs="Times New Roman"/>
          <w:bCs/>
        </w:rPr>
        <w:t>(wave 1 and wave 2)</w:t>
      </w:r>
    </w:p>
    <w:p w14:paraId="48D74F4C" w14:textId="77777777" w:rsidR="000A731A" w:rsidRPr="00E41F63" w:rsidRDefault="000A731A" w:rsidP="00956B23">
      <w:pPr>
        <w:rPr>
          <w:rFonts w:ascii="Times New Roman" w:hAnsi="Times New Roman" w:cs="Times New Roman"/>
          <w:u w:val="single"/>
        </w:rPr>
      </w:pPr>
    </w:p>
    <w:p w14:paraId="6040F23A" w14:textId="16B8220A" w:rsidR="00152C48" w:rsidRPr="005B1ACF" w:rsidRDefault="00152C48" w:rsidP="00956B23">
      <w:pPr>
        <w:rPr>
          <w:rFonts w:ascii="Times New Roman" w:hAnsi="Times New Roman" w:cs="Times New Roman"/>
          <w:i/>
          <w:iCs/>
        </w:rPr>
      </w:pPr>
      <w:r w:rsidRPr="005B1ACF">
        <w:rPr>
          <w:rFonts w:ascii="Times New Roman" w:hAnsi="Times New Roman" w:cs="Times New Roman"/>
          <w:i/>
          <w:iCs/>
        </w:rPr>
        <w:t>The five response options for the knowledge confidence questions were “not confident at all,” “slightly confident,” “moderately confident,” “very confident,” and “extremely confident.”</w:t>
      </w:r>
    </w:p>
    <w:p w14:paraId="100CAC38" w14:textId="77777777" w:rsidR="000A731A" w:rsidRDefault="000A731A" w:rsidP="00956B23">
      <w:pPr>
        <w:rPr>
          <w:rFonts w:ascii="Times New Roman" w:hAnsi="Times New Roman" w:cs="Times New Roman"/>
        </w:rPr>
      </w:pPr>
    </w:p>
    <w:p w14:paraId="04D34831" w14:textId="6B2A05FC" w:rsidR="002D1859" w:rsidRDefault="002D1859" w:rsidP="00956B23">
      <w:pPr>
        <w:rPr>
          <w:rFonts w:ascii="Times New Roman" w:hAnsi="Times New Roman" w:cs="Times New Roman"/>
        </w:rPr>
      </w:pPr>
      <w:r w:rsidRPr="002D1859">
        <w:rPr>
          <w:rFonts w:ascii="Times New Roman" w:hAnsi="Times New Roman" w:cs="Times New Roman"/>
        </w:rPr>
        <w:t>Please answer the following by selecting your level of confidence regarding each question below.</w:t>
      </w:r>
    </w:p>
    <w:p w14:paraId="43108DF6" w14:textId="77777777" w:rsidR="002D1859" w:rsidRPr="00E41F63" w:rsidRDefault="002D1859" w:rsidP="00956B23">
      <w:pPr>
        <w:rPr>
          <w:rFonts w:ascii="Times New Roman" w:hAnsi="Times New Roman" w:cs="Times New Roman"/>
        </w:rPr>
      </w:pPr>
    </w:p>
    <w:p w14:paraId="5E0FFB44" w14:textId="53BA6C94" w:rsidR="00152C48" w:rsidRPr="00E41F63" w:rsidRDefault="00152C48" w:rsidP="0028211C">
      <w:pPr>
        <w:ind w:left="720" w:hanging="720"/>
        <w:rPr>
          <w:rFonts w:ascii="Times New Roman" w:hAnsi="Times New Roman" w:cs="Times New Roman"/>
        </w:rPr>
      </w:pPr>
      <w:r w:rsidRPr="00E41F63">
        <w:rPr>
          <w:rFonts w:ascii="Times New Roman" w:hAnsi="Times New Roman" w:cs="Times New Roman"/>
        </w:rPr>
        <w:t>How confident are you that you understand how elections work?</w:t>
      </w:r>
    </w:p>
    <w:p w14:paraId="196E21DF" w14:textId="31161917" w:rsidR="00152C48" w:rsidRPr="00E41F63" w:rsidRDefault="00152C48" w:rsidP="0028211C">
      <w:pPr>
        <w:ind w:left="720" w:hanging="720"/>
        <w:rPr>
          <w:rFonts w:ascii="Times New Roman" w:hAnsi="Times New Roman" w:cs="Times New Roman"/>
        </w:rPr>
      </w:pPr>
      <w:r w:rsidRPr="00E41F63">
        <w:rPr>
          <w:rFonts w:ascii="Times New Roman" w:hAnsi="Times New Roman" w:cs="Times New Roman"/>
        </w:rPr>
        <w:t>How confident are you that you understand what the Constitution says?</w:t>
      </w:r>
    </w:p>
    <w:p w14:paraId="21CF1D81" w14:textId="77777777" w:rsidR="00152C48" w:rsidRPr="00E41F63" w:rsidRDefault="00152C48" w:rsidP="0028211C">
      <w:pPr>
        <w:ind w:left="720" w:hanging="720"/>
        <w:rPr>
          <w:rFonts w:ascii="Times New Roman" w:hAnsi="Times New Roman" w:cs="Times New Roman"/>
        </w:rPr>
      </w:pPr>
      <w:r w:rsidRPr="00E41F63">
        <w:rPr>
          <w:rFonts w:ascii="Times New Roman" w:hAnsi="Times New Roman" w:cs="Times New Roman"/>
        </w:rPr>
        <w:t>How confident are you that you could explain what distinguishes the two parties from one another?</w:t>
      </w:r>
    </w:p>
    <w:p w14:paraId="5C3CC143" w14:textId="772F71F2" w:rsidR="00152C48" w:rsidRPr="00E41F63" w:rsidRDefault="00152C48" w:rsidP="0028211C">
      <w:pPr>
        <w:ind w:left="720" w:hanging="720"/>
        <w:rPr>
          <w:rFonts w:ascii="Times New Roman" w:hAnsi="Times New Roman" w:cs="Times New Roman"/>
        </w:rPr>
      </w:pPr>
      <w:r w:rsidRPr="00E41F63">
        <w:rPr>
          <w:rFonts w:ascii="Times New Roman" w:hAnsi="Times New Roman" w:cs="Times New Roman"/>
        </w:rPr>
        <w:t>How confident are you that you understand how laws are made?</w:t>
      </w:r>
    </w:p>
    <w:p w14:paraId="70840703" w14:textId="140DF587" w:rsidR="00152C48" w:rsidRPr="00E41F63" w:rsidRDefault="00152C48" w:rsidP="0028211C">
      <w:pPr>
        <w:ind w:left="720" w:hanging="720"/>
        <w:rPr>
          <w:rFonts w:ascii="Times New Roman" w:hAnsi="Times New Roman" w:cs="Times New Roman"/>
        </w:rPr>
      </w:pPr>
      <w:r w:rsidRPr="00E41F63">
        <w:rPr>
          <w:rFonts w:ascii="Times New Roman" w:hAnsi="Times New Roman" w:cs="Times New Roman"/>
        </w:rPr>
        <w:t>How confident are you that you understand how power is divided among the three branches of government?</w:t>
      </w:r>
    </w:p>
    <w:p w14:paraId="4C0AC1D2" w14:textId="77777777" w:rsidR="00152C48" w:rsidRPr="00E41F63" w:rsidRDefault="00152C48" w:rsidP="00956B23">
      <w:pPr>
        <w:rPr>
          <w:rFonts w:ascii="Times New Roman" w:hAnsi="Times New Roman" w:cs="Times New Roman"/>
        </w:rPr>
      </w:pPr>
    </w:p>
    <w:p w14:paraId="237C7B15" w14:textId="503EDCB7" w:rsidR="000A6D04" w:rsidRPr="00E41F63" w:rsidRDefault="000A6D04" w:rsidP="000A6D04">
      <w:pPr>
        <w:rPr>
          <w:rFonts w:ascii="Times New Roman" w:hAnsi="Times New Roman" w:cs="Times New Roman"/>
          <w:u w:val="single"/>
        </w:rPr>
      </w:pPr>
      <w:r w:rsidRPr="00E41F63">
        <w:rPr>
          <w:rFonts w:ascii="Times New Roman" w:hAnsi="Times New Roman" w:cs="Times New Roman"/>
          <w:bCs/>
          <w:u w:val="single"/>
        </w:rPr>
        <w:t>Objective Political Knowledge Questions</w:t>
      </w:r>
      <w:r w:rsidRPr="00883017">
        <w:rPr>
          <w:rStyle w:val="FootnoteReference"/>
          <w:rFonts w:ascii="Times New Roman" w:hAnsi="Times New Roman" w:cs="Times New Roman"/>
          <w:bCs/>
        </w:rPr>
        <w:footnoteReference w:id="1"/>
      </w:r>
      <w:r w:rsidR="00883017" w:rsidRPr="00883017">
        <w:rPr>
          <w:rFonts w:ascii="Times New Roman" w:hAnsi="Times New Roman" w:cs="Times New Roman"/>
          <w:bCs/>
        </w:rPr>
        <w:t xml:space="preserve"> (wave 1 and wave 2)</w:t>
      </w:r>
    </w:p>
    <w:p w14:paraId="798A9D15" w14:textId="77777777" w:rsidR="000A6D04" w:rsidRDefault="000A6D04" w:rsidP="000A6D04">
      <w:pPr>
        <w:rPr>
          <w:rFonts w:ascii="Times New Roman" w:hAnsi="Times New Roman" w:cs="Times New Roman"/>
        </w:rPr>
      </w:pPr>
    </w:p>
    <w:p w14:paraId="48CAB90A" w14:textId="16812C92" w:rsidR="000A731A" w:rsidRDefault="000A731A" w:rsidP="000A6D04">
      <w:pPr>
        <w:rPr>
          <w:rFonts w:ascii="Times New Roman" w:hAnsi="Times New Roman" w:cs="Times New Roman"/>
        </w:rPr>
      </w:pPr>
      <w:r w:rsidRPr="000A731A">
        <w:rPr>
          <w:rFonts w:ascii="Times New Roman" w:hAnsi="Times New Roman" w:cs="Times New Roman"/>
        </w:rPr>
        <w:t>Please answer the following questions to the best of your ability. Many people don</w:t>
      </w:r>
      <w:r>
        <w:rPr>
          <w:rFonts w:ascii="Times New Roman" w:hAnsi="Times New Roman" w:cs="Times New Roman"/>
        </w:rPr>
        <w:t>’</w:t>
      </w:r>
      <w:r w:rsidRPr="000A731A">
        <w:rPr>
          <w:rFonts w:ascii="Times New Roman" w:hAnsi="Times New Roman" w:cs="Times New Roman"/>
        </w:rPr>
        <w:t>t know the answers to these questions. If you don</w:t>
      </w:r>
      <w:r>
        <w:rPr>
          <w:rFonts w:ascii="Times New Roman" w:hAnsi="Times New Roman" w:cs="Times New Roman"/>
        </w:rPr>
        <w:t>’</w:t>
      </w:r>
      <w:r w:rsidRPr="000A731A">
        <w:rPr>
          <w:rFonts w:ascii="Times New Roman" w:hAnsi="Times New Roman" w:cs="Times New Roman"/>
        </w:rPr>
        <w:t>t know the answers, just move on to the next question.</w:t>
      </w:r>
    </w:p>
    <w:p w14:paraId="26B6ED25" w14:textId="77777777" w:rsidR="000A731A" w:rsidRPr="00E41F63" w:rsidRDefault="000A731A" w:rsidP="000A6D04">
      <w:pPr>
        <w:rPr>
          <w:rFonts w:ascii="Times New Roman" w:hAnsi="Times New Roman" w:cs="Times New Roman"/>
        </w:rPr>
      </w:pPr>
    </w:p>
    <w:p w14:paraId="55B92145" w14:textId="77777777" w:rsidR="000A6D04" w:rsidRPr="00E41F63" w:rsidRDefault="000A6D04" w:rsidP="000A6D04">
      <w:pPr>
        <w:rPr>
          <w:rFonts w:ascii="Times New Roman" w:hAnsi="Times New Roman" w:cs="Times New Roman"/>
        </w:rPr>
      </w:pPr>
      <w:r w:rsidRPr="00E41F63">
        <w:rPr>
          <w:rFonts w:ascii="Times New Roman" w:hAnsi="Times New Roman" w:cs="Times New Roman"/>
        </w:rPr>
        <w:t>To be elected president, a candidate must win which of the following?</w:t>
      </w:r>
    </w:p>
    <w:p w14:paraId="3A3E2A76"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More than half the electoral votes.</w:t>
      </w:r>
    </w:p>
    <w:p w14:paraId="7DEFB4E6"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The most electoral votes, even it’s not more than half.</w:t>
      </w:r>
    </w:p>
    <w:p w14:paraId="6FFBD90F"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More than half of the votes cast by ordinary citizens.</w:t>
      </w:r>
    </w:p>
    <w:p w14:paraId="2BC2F7E1"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The most votes cast by ordinary citizens, even if it’s not more than half.</w:t>
      </w:r>
    </w:p>
    <w:p w14:paraId="71AC4E13" w14:textId="77777777" w:rsidR="000A6D04" w:rsidRPr="00E41F63" w:rsidRDefault="000A6D04" w:rsidP="000A6D04">
      <w:pPr>
        <w:rPr>
          <w:rFonts w:ascii="Times New Roman" w:hAnsi="Times New Roman" w:cs="Times New Roman"/>
        </w:rPr>
      </w:pPr>
    </w:p>
    <w:p w14:paraId="2E4952EB" w14:textId="77777777" w:rsidR="002D1859" w:rsidRDefault="002D1859">
      <w:pPr>
        <w:rPr>
          <w:rFonts w:ascii="Times New Roman" w:hAnsi="Times New Roman" w:cs="Times New Roman"/>
        </w:rPr>
      </w:pPr>
      <w:r>
        <w:rPr>
          <w:rFonts w:ascii="Times New Roman" w:hAnsi="Times New Roman" w:cs="Times New Roman"/>
        </w:rPr>
        <w:br w:type="page"/>
      </w:r>
    </w:p>
    <w:p w14:paraId="7A3C18D9" w14:textId="11E58C70" w:rsidR="000A6D04" w:rsidRPr="00E41F63" w:rsidRDefault="000A6D04" w:rsidP="000A6D04">
      <w:pPr>
        <w:rPr>
          <w:rFonts w:ascii="Times New Roman" w:hAnsi="Times New Roman" w:cs="Times New Roman"/>
        </w:rPr>
      </w:pPr>
      <w:r w:rsidRPr="00E41F63">
        <w:rPr>
          <w:rFonts w:ascii="Times New Roman" w:hAnsi="Times New Roman" w:cs="Times New Roman"/>
        </w:rPr>
        <w:lastRenderedPageBreak/>
        <w:t>Which of the following rights are protected by the First Amendment to the U.S. Constitution?</w:t>
      </w:r>
    </w:p>
    <w:p w14:paraId="6E9236E3"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Right to bear arms</w:t>
      </w:r>
    </w:p>
    <w:p w14:paraId="7A509E9E"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Right to due process</w:t>
      </w:r>
    </w:p>
    <w:p w14:paraId="01E212DB"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Right to vote</w:t>
      </w:r>
    </w:p>
    <w:p w14:paraId="58FA0DFC"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Right to free speech</w:t>
      </w:r>
    </w:p>
    <w:p w14:paraId="0BF75FC2" w14:textId="77777777" w:rsidR="000A6D04" w:rsidRPr="00E41F63" w:rsidRDefault="000A6D04" w:rsidP="000A6D04">
      <w:pPr>
        <w:rPr>
          <w:rFonts w:ascii="Times New Roman" w:hAnsi="Times New Roman" w:cs="Times New Roman"/>
        </w:rPr>
      </w:pPr>
    </w:p>
    <w:p w14:paraId="2C214C7A" w14:textId="66C43988" w:rsidR="000A6D04" w:rsidRPr="00E41F63" w:rsidRDefault="000A6D04" w:rsidP="000A6D04">
      <w:pPr>
        <w:rPr>
          <w:rFonts w:ascii="Times New Roman" w:hAnsi="Times New Roman" w:cs="Times New Roman"/>
        </w:rPr>
      </w:pPr>
      <w:r w:rsidRPr="00E41F63">
        <w:rPr>
          <w:rFonts w:ascii="Times New Roman" w:hAnsi="Times New Roman" w:cs="Times New Roman"/>
        </w:rPr>
        <w:t>Which of the two dominant U.S. political parties is more conservative?</w:t>
      </w:r>
    </w:p>
    <w:p w14:paraId="147FA43D"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Republican</w:t>
      </w:r>
    </w:p>
    <w:p w14:paraId="7FCC694F"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Democratic</w:t>
      </w:r>
    </w:p>
    <w:p w14:paraId="5FF101E5"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Neither. One party is not more conservative than the other.</w:t>
      </w:r>
    </w:p>
    <w:p w14:paraId="3BE29452" w14:textId="77777777" w:rsidR="000A6D04" w:rsidRPr="00E41F63" w:rsidRDefault="000A6D04" w:rsidP="000A6D04">
      <w:pPr>
        <w:rPr>
          <w:rFonts w:ascii="Times New Roman" w:hAnsi="Times New Roman" w:cs="Times New Roman"/>
        </w:rPr>
      </w:pPr>
    </w:p>
    <w:p w14:paraId="7E60D75D" w14:textId="77777777" w:rsidR="000A6D04" w:rsidRPr="00E41F63" w:rsidRDefault="000A6D04" w:rsidP="000A6D04">
      <w:pPr>
        <w:rPr>
          <w:rFonts w:ascii="Times New Roman" w:hAnsi="Times New Roman" w:cs="Times New Roman"/>
        </w:rPr>
      </w:pPr>
      <w:r w:rsidRPr="00E41F63">
        <w:rPr>
          <w:rFonts w:ascii="Times New Roman" w:hAnsi="Times New Roman" w:cs="Times New Roman"/>
        </w:rPr>
        <w:t>How much of a majority is needed in the U.S. House and U.S. Senate to override a presidential veto?</w:t>
      </w:r>
    </w:p>
    <w:p w14:paraId="64331939"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2/3</w:t>
      </w:r>
    </w:p>
    <w:p w14:paraId="175B8516"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1/2</w:t>
      </w:r>
    </w:p>
    <w:p w14:paraId="2D0D6D9E"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3/4</w:t>
      </w:r>
    </w:p>
    <w:p w14:paraId="77330AF4"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3/5</w:t>
      </w:r>
    </w:p>
    <w:p w14:paraId="7C383A8F" w14:textId="77777777" w:rsidR="000A6D04" w:rsidRPr="00E41F63" w:rsidRDefault="000A6D04" w:rsidP="000A6D04">
      <w:pPr>
        <w:rPr>
          <w:rFonts w:ascii="Times New Roman" w:hAnsi="Times New Roman" w:cs="Times New Roman"/>
        </w:rPr>
      </w:pPr>
    </w:p>
    <w:p w14:paraId="142B6CD3" w14:textId="77777777" w:rsidR="000A6D04" w:rsidRPr="00E41F63" w:rsidRDefault="000A6D04" w:rsidP="000A6D04">
      <w:pPr>
        <w:rPr>
          <w:rFonts w:ascii="Times New Roman" w:hAnsi="Times New Roman" w:cs="Times New Roman"/>
        </w:rPr>
      </w:pPr>
      <w:r w:rsidRPr="00E41F63">
        <w:rPr>
          <w:rFonts w:ascii="Times New Roman" w:hAnsi="Times New Roman" w:cs="Times New Roman"/>
        </w:rPr>
        <w:t>In the U.S. system of government, who has the power to determine if a law is constitutional or not?</w:t>
      </w:r>
    </w:p>
    <w:p w14:paraId="60FA8B47"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Supreme Court</w:t>
      </w:r>
    </w:p>
    <w:p w14:paraId="06BE1E94"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Congress</w:t>
      </w:r>
    </w:p>
    <w:p w14:paraId="46A7C9F0"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President</w:t>
      </w:r>
    </w:p>
    <w:p w14:paraId="30BF6A82" w14:textId="322F8297" w:rsidR="000A6D04" w:rsidRPr="000A6D04" w:rsidRDefault="000A6D04" w:rsidP="00956B23">
      <w:pPr>
        <w:pStyle w:val="ListParagraph"/>
        <w:numPr>
          <w:ilvl w:val="1"/>
          <w:numId w:val="12"/>
        </w:numPr>
        <w:rPr>
          <w:rFonts w:ascii="Times New Roman" w:hAnsi="Times New Roman" w:cs="Times New Roman"/>
        </w:rPr>
      </w:pPr>
      <w:r w:rsidRPr="00E41F63">
        <w:rPr>
          <w:rFonts w:ascii="Times New Roman" w:hAnsi="Times New Roman" w:cs="Times New Roman"/>
        </w:rPr>
        <w:t>Bureaucracy</w:t>
      </w:r>
    </w:p>
    <w:p w14:paraId="01A9D5A7" w14:textId="77777777" w:rsidR="00956B23" w:rsidRPr="00E41F63" w:rsidRDefault="00956B23" w:rsidP="00956B23">
      <w:pPr>
        <w:rPr>
          <w:rFonts w:ascii="Times New Roman" w:hAnsi="Times New Roman" w:cs="Times New Roman"/>
        </w:rPr>
      </w:pPr>
    </w:p>
    <w:p w14:paraId="5A0FF2F3" w14:textId="1ACC582F" w:rsidR="00956B23" w:rsidRPr="00883017" w:rsidRDefault="00956B23" w:rsidP="00956B23">
      <w:pPr>
        <w:rPr>
          <w:rFonts w:ascii="Times New Roman" w:hAnsi="Times New Roman" w:cs="Times New Roman"/>
          <w:bCs/>
        </w:rPr>
      </w:pPr>
      <w:r w:rsidRPr="00E41F63">
        <w:rPr>
          <w:rFonts w:ascii="Times New Roman" w:hAnsi="Times New Roman" w:cs="Times New Roman"/>
          <w:bCs/>
          <w:u w:val="single"/>
        </w:rPr>
        <w:t>Parents’ Education</w:t>
      </w:r>
      <w:r w:rsidR="00883017">
        <w:rPr>
          <w:rFonts w:ascii="Times New Roman" w:hAnsi="Times New Roman" w:cs="Times New Roman"/>
          <w:bCs/>
        </w:rPr>
        <w:t xml:space="preserve"> (wave 1)</w:t>
      </w:r>
    </w:p>
    <w:p w14:paraId="56E6EF63" w14:textId="77777777" w:rsidR="00956B23" w:rsidRPr="00E41F63" w:rsidRDefault="00956B23" w:rsidP="00956B23">
      <w:pPr>
        <w:rPr>
          <w:rFonts w:ascii="Times New Roman" w:hAnsi="Times New Roman" w:cs="Times New Roman"/>
        </w:rPr>
      </w:pPr>
    </w:p>
    <w:p w14:paraId="44259F43" w14:textId="04894FFC" w:rsidR="00956B23" w:rsidRPr="00E41F63" w:rsidRDefault="00956B23" w:rsidP="00936177">
      <w:pPr>
        <w:rPr>
          <w:rFonts w:ascii="Times New Roman" w:hAnsi="Times New Roman" w:cs="Times New Roman"/>
        </w:rPr>
      </w:pPr>
      <w:r w:rsidRPr="00E41F63">
        <w:rPr>
          <w:rFonts w:ascii="Times New Roman" w:hAnsi="Times New Roman" w:cs="Times New Roman"/>
        </w:rPr>
        <w:t>Did at least one of your parents or guardians obtain a 4-year college degree (e.g.</w:t>
      </w:r>
      <w:r w:rsidR="00936177" w:rsidRPr="00E41F63">
        <w:rPr>
          <w:rFonts w:ascii="Times New Roman" w:hAnsi="Times New Roman" w:cs="Times New Roman"/>
        </w:rPr>
        <w:t>,</w:t>
      </w:r>
      <w:r w:rsidRPr="00E41F63">
        <w:rPr>
          <w:rFonts w:ascii="Times New Roman" w:hAnsi="Times New Roman" w:cs="Times New Roman"/>
        </w:rPr>
        <w:t xml:space="preserve"> bachelor's degree)?</w:t>
      </w:r>
    </w:p>
    <w:p w14:paraId="725B97F7" w14:textId="29D8388E" w:rsidR="00956B23" w:rsidRPr="00E41F63" w:rsidRDefault="00956B23" w:rsidP="007D2614">
      <w:pPr>
        <w:pStyle w:val="ListParagraph"/>
        <w:numPr>
          <w:ilvl w:val="1"/>
          <w:numId w:val="13"/>
        </w:numPr>
        <w:rPr>
          <w:rFonts w:ascii="Times New Roman" w:hAnsi="Times New Roman" w:cs="Times New Roman"/>
        </w:rPr>
      </w:pPr>
      <w:r w:rsidRPr="00E41F63">
        <w:rPr>
          <w:rFonts w:ascii="Times New Roman" w:hAnsi="Times New Roman" w:cs="Times New Roman"/>
        </w:rPr>
        <w:t xml:space="preserve">Yes </w:t>
      </w:r>
    </w:p>
    <w:p w14:paraId="3EE1DBA3" w14:textId="4B6E1D4E" w:rsidR="00956B23" w:rsidRPr="00E41F63" w:rsidRDefault="00956B23" w:rsidP="007D2614">
      <w:pPr>
        <w:pStyle w:val="ListParagraph"/>
        <w:numPr>
          <w:ilvl w:val="1"/>
          <w:numId w:val="13"/>
        </w:numPr>
        <w:rPr>
          <w:rFonts w:ascii="Times New Roman" w:hAnsi="Times New Roman" w:cs="Times New Roman"/>
        </w:rPr>
      </w:pPr>
      <w:r w:rsidRPr="00E41F63">
        <w:rPr>
          <w:rFonts w:ascii="Times New Roman" w:hAnsi="Times New Roman" w:cs="Times New Roman"/>
        </w:rPr>
        <w:t>No</w:t>
      </w:r>
    </w:p>
    <w:p w14:paraId="3BFFC9AC" w14:textId="0084AD9E" w:rsidR="000A6D04" w:rsidRPr="000A6D04" w:rsidRDefault="00956B23" w:rsidP="00956B23">
      <w:pPr>
        <w:pStyle w:val="ListParagraph"/>
        <w:numPr>
          <w:ilvl w:val="1"/>
          <w:numId w:val="13"/>
        </w:numPr>
        <w:rPr>
          <w:rFonts w:ascii="Times New Roman" w:hAnsi="Times New Roman" w:cs="Times New Roman"/>
        </w:rPr>
      </w:pPr>
      <w:r w:rsidRPr="00E41F63">
        <w:rPr>
          <w:rFonts w:ascii="Times New Roman" w:hAnsi="Times New Roman" w:cs="Times New Roman"/>
        </w:rPr>
        <w:t>Unsure</w:t>
      </w:r>
    </w:p>
    <w:p w14:paraId="1E910D86" w14:textId="77777777" w:rsidR="000A6D04" w:rsidRPr="00E41F63" w:rsidRDefault="000A6D04" w:rsidP="00956B23">
      <w:pPr>
        <w:rPr>
          <w:rFonts w:ascii="Times New Roman" w:hAnsi="Times New Roman" w:cs="Times New Roman"/>
        </w:rPr>
      </w:pPr>
    </w:p>
    <w:p w14:paraId="722379AA" w14:textId="41351DD3" w:rsidR="00DA280A" w:rsidRPr="00883017" w:rsidRDefault="00DA280A" w:rsidP="00956B23">
      <w:pPr>
        <w:rPr>
          <w:rFonts w:ascii="Times New Roman" w:hAnsi="Times New Roman" w:cs="Times New Roman"/>
        </w:rPr>
      </w:pPr>
      <w:r w:rsidRPr="00E41F63">
        <w:rPr>
          <w:rFonts w:ascii="Times New Roman" w:hAnsi="Times New Roman" w:cs="Times New Roman"/>
          <w:bCs/>
          <w:u w:val="single"/>
        </w:rPr>
        <w:t>GPA</w:t>
      </w:r>
      <w:r w:rsidR="00883017">
        <w:rPr>
          <w:rFonts w:ascii="Times New Roman" w:hAnsi="Times New Roman" w:cs="Times New Roman"/>
          <w:bCs/>
        </w:rPr>
        <w:t xml:space="preserve"> (wave 1)</w:t>
      </w:r>
    </w:p>
    <w:p w14:paraId="40BE45DF" w14:textId="5E8B5AA5" w:rsidR="00DA280A" w:rsidRPr="00E41F63" w:rsidRDefault="00DA280A" w:rsidP="00956B23">
      <w:pPr>
        <w:rPr>
          <w:rFonts w:ascii="Times New Roman" w:hAnsi="Times New Roman" w:cs="Times New Roman"/>
        </w:rPr>
      </w:pPr>
    </w:p>
    <w:p w14:paraId="53887DCB" w14:textId="77777777" w:rsidR="007D2614" w:rsidRPr="00E41F63" w:rsidRDefault="00DA280A" w:rsidP="00254D56">
      <w:pPr>
        <w:rPr>
          <w:rFonts w:ascii="Times New Roman" w:hAnsi="Times New Roman" w:cs="Times New Roman"/>
        </w:rPr>
      </w:pPr>
      <w:r w:rsidRPr="00E41F63">
        <w:rPr>
          <w:rFonts w:ascii="Times New Roman" w:hAnsi="Times New Roman" w:cs="Times New Roman"/>
        </w:rPr>
        <w:t>Excluding this semester’s course work, what is your college GPA?</w:t>
      </w:r>
      <w:r w:rsidRPr="00E41F63">
        <w:rPr>
          <w:rStyle w:val="FootnoteReference"/>
          <w:rFonts w:ascii="Times New Roman" w:hAnsi="Times New Roman" w:cs="Times New Roman"/>
        </w:rPr>
        <w:footnoteReference w:id="2"/>
      </w:r>
    </w:p>
    <w:p w14:paraId="27F1CE8D" w14:textId="2EC05BB3" w:rsidR="00DA280A" w:rsidRPr="00E41F63" w:rsidRDefault="007D2614" w:rsidP="007D2614">
      <w:pPr>
        <w:pStyle w:val="ListParagraph"/>
        <w:numPr>
          <w:ilvl w:val="1"/>
          <w:numId w:val="15"/>
        </w:numPr>
        <w:rPr>
          <w:rFonts w:ascii="Times New Roman" w:hAnsi="Times New Roman" w:cs="Times New Roman"/>
        </w:rPr>
      </w:pPr>
      <w:r w:rsidRPr="00E41F63">
        <w:rPr>
          <w:rFonts w:ascii="Times New Roman" w:hAnsi="Times New Roman" w:cs="Times New Roman"/>
        </w:rPr>
        <w:t xml:space="preserve">3.50 </w:t>
      </w:r>
      <w:r w:rsidR="00DA280A" w:rsidRPr="00E41F63">
        <w:rPr>
          <w:rFonts w:ascii="Times New Roman" w:hAnsi="Times New Roman" w:cs="Times New Roman"/>
        </w:rPr>
        <w:t xml:space="preserve">to 4.00 </w:t>
      </w:r>
    </w:p>
    <w:p w14:paraId="028DAFA6" w14:textId="2D2B03C0" w:rsidR="00DA280A" w:rsidRPr="00E41F63" w:rsidRDefault="00DA280A" w:rsidP="007D2614">
      <w:pPr>
        <w:pStyle w:val="ListParagraph"/>
        <w:numPr>
          <w:ilvl w:val="1"/>
          <w:numId w:val="15"/>
        </w:numPr>
        <w:rPr>
          <w:rFonts w:ascii="Times New Roman" w:hAnsi="Times New Roman" w:cs="Times New Roman"/>
        </w:rPr>
      </w:pPr>
      <w:r w:rsidRPr="00E41F63">
        <w:rPr>
          <w:rFonts w:ascii="Times New Roman" w:hAnsi="Times New Roman" w:cs="Times New Roman"/>
        </w:rPr>
        <w:t>3.00 to 3.49</w:t>
      </w:r>
    </w:p>
    <w:p w14:paraId="10981E2B" w14:textId="56098C4F" w:rsidR="00DA280A" w:rsidRPr="00E41F63" w:rsidRDefault="00DA280A" w:rsidP="007D2614">
      <w:pPr>
        <w:pStyle w:val="ListParagraph"/>
        <w:numPr>
          <w:ilvl w:val="1"/>
          <w:numId w:val="15"/>
        </w:numPr>
        <w:rPr>
          <w:rFonts w:ascii="Times New Roman" w:hAnsi="Times New Roman" w:cs="Times New Roman"/>
        </w:rPr>
      </w:pPr>
      <w:r w:rsidRPr="00E41F63">
        <w:rPr>
          <w:rFonts w:ascii="Times New Roman" w:hAnsi="Times New Roman" w:cs="Times New Roman"/>
        </w:rPr>
        <w:t>2.50 to 2.99</w:t>
      </w:r>
    </w:p>
    <w:p w14:paraId="36CA0734" w14:textId="2B687DF6" w:rsidR="00DA280A" w:rsidRPr="00E41F63" w:rsidRDefault="00DA280A" w:rsidP="007D2614">
      <w:pPr>
        <w:pStyle w:val="ListParagraph"/>
        <w:numPr>
          <w:ilvl w:val="1"/>
          <w:numId w:val="15"/>
        </w:numPr>
        <w:rPr>
          <w:rFonts w:ascii="Times New Roman" w:hAnsi="Times New Roman" w:cs="Times New Roman"/>
        </w:rPr>
      </w:pPr>
      <w:r w:rsidRPr="00E41F63">
        <w:rPr>
          <w:rFonts w:ascii="Times New Roman" w:hAnsi="Times New Roman" w:cs="Times New Roman"/>
        </w:rPr>
        <w:t>2.00 to 2.49</w:t>
      </w:r>
    </w:p>
    <w:p w14:paraId="23215598" w14:textId="1D2A4C3C" w:rsidR="00DA280A" w:rsidRPr="00E41F63" w:rsidRDefault="00DA280A" w:rsidP="007D2614">
      <w:pPr>
        <w:pStyle w:val="ListParagraph"/>
        <w:numPr>
          <w:ilvl w:val="1"/>
          <w:numId w:val="15"/>
        </w:numPr>
        <w:rPr>
          <w:rFonts w:ascii="Times New Roman" w:hAnsi="Times New Roman" w:cs="Times New Roman"/>
        </w:rPr>
      </w:pPr>
      <w:r w:rsidRPr="00E41F63">
        <w:rPr>
          <w:rFonts w:ascii="Times New Roman" w:hAnsi="Times New Roman" w:cs="Times New Roman"/>
        </w:rPr>
        <w:t>Less than 2.00</w:t>
      </w:r>
    </w:p>
    <w:p w14:paraId="392EA78D" w14:textId="4DDE90DB" w:rsidR="001B2E85" w:rsidRPr="00E41F63" w:rsidRDefault="001B2E85" w:rsidP="001B2E85">
      <w:pPr>
        <w:rPr>
          <w:rFonts w:ascii="Times New Roman" w:hAnsi="Times New Roman" w:cs="Times New Roman"/>
        </w:rPr>
      </w:pPr>
    </w:p>
    <w:p w14:paraId="3D1D6D85" w14:textId="77777777" w:rsidR="00284461" w:rsidRDefault="00284461">
      <w:pPr>
        <w:rPr>
          <w:rFonts w:ascii="Times New Roman" w:hAnsi="Times New Roman" w:cs="Times New Roman"/>
          <w:bCs/>
          <w:u w:val="single"/>
        </w:rPr>
      </w:pPr>
      <w:r>
        <w:rPr>
          <w:rFonts w:ascii="Times New Roman" w:hAnsi="Times New Roman" w:cs="Times New Roman"/>
          <w:bCs/>
          <w:u w:val="single"/>
        </w:rPr>
        <w:br w:type="page"/>
      </w:r>
    </w:p>
    <w:p w14:paraId="6E680A15" w14:textId="0B65027F" w:rsidR="001B2E85" w:rsidRPr="00883017" w:rsidRDefault="001B2E85" w:rsidP="001B2E85">
      <w:pPr>
        <w:rPr>
          <w:rFonts w:ascii="Times New Roman" w:hAnsi="Times New Roman" w:cs="Times New Roman"/>
          <w:bCs/>
        </w:rPr>
      </w:pPr>
      <w:r w:rsidRPr="00E41F63">
        <w:rPr>
          <w:rFonts w:ascii="Times New Roman" w:hAnsi="Times New Roman" w:cs="Times New Roman"/>
          <w:bCs/>
          <w:u w:val="single"/>
        </w:rPr>
        <w:lastRenderedPageBreak/>
        <w:t>Female</w:t>
      </w:r>
      <w:r w:rsidR="00883017">
        <w:rPr>
          <w:rFonts w:ascii="Times New Roman" w:hAnsi="Times New Roman" w:cs="Times New Roman"/>
          <w:bCs/>
        </w:rPr>
        <w:t xml:space="preserve"> (wave 1)</w:t>
      </w:r>
    </w:p>
    <w:p w14:paraId="30536B04" w14:textId="77777777" w:rsidR="007238A1" w:rsidRPr="00E41F63" w:rsidRDefault="007238A1" w:rsidP="001B2E85">
      <w:pPr>
        <w:rPr>
          <w:rFonts w:ascii="Times New Roman" w:hAnsi="Times New Roman" w:cs="Times New Roman"/>
          <w:u w:val="single"/>
        </w:rPr>
      </w:pPr>
    </w:p>
    <w:p w14:paraId="692ACBFC" w14:textId="76401C8D" w:rsidR="001B2E85" w:rsidRPr="005B1ACF" w:rsidRDefault="00EF06A6" w:rsidP="001B2E85">
      <w:pPr>
        <w:rPr>
          <w:rFonts w:ascii="Times New Roman" w:hAnsi="Times New Roman" w:cs="Times New Roman"/>
          <w:i/>
          <w:iCs/>
        </w:rPr>
      </w:pPr>
      <w:r w:rsidRPr="005B1ACF">
        <w:rPr>
          <w:rFonts w:ascii="Times New Roman" w:hAnsi="Times New Roman" w:cs="Times New Roman"/>
          <w:i/>
          <w:iCs/>
        </w:rPr>
        <w:t>F</w:t>
      </w:r>
      <w:r w:rsidR="001B2E85" w:rsidRPr="005B1ACF">
        <w:rPr>
          <w:rFonts w:ascii="Times New Roman" w:hAnsi="Times New Roman" w:cs="Times New Roman"/>
          <w:i/>
          <w:iCs/>
        </w:rPr>
        <w:t xml:space="preserve">emale is coded as 1 if response was female and 0 </w:t>
      </w:r>
      <w:r w:rsidR="00936177" w:rsidRPr="005B1ACF">
        <w:rPr>
          <w:rFonts w:ascii="Times New Roman" w:hAnsi="Times New Roman" w:cs="Times New Roman"/>
          <w:i/>
          <w:iCs/>
        </w:rPr>
        <w:t>if response was male in the models reported in the main text</w:t>
      </w:r>
      <w:r w:rsidR="001B2E85" w:rsidRPr="005B1ACF">
        <w:rPr>
          <w:rFonts w:ascii="Times New Roman" w:hAnsi="Times New Roman" w:cs="Times New Roman"/>
          <w:i/>
          <w:iCs/>
        </w:rPr>
        <w:t>.</w:t>
      </w:r>
      <w:r w:rsidR="009C425D" w:rsidRPr="005B1ACF">
        <w:rPr>
          <w:rStyle w:val="FootnoteReference"/>
          <w:rFonts w:ascii="Times New Roman" w:hAnsi="Times New Roman" w:cs="Times New Roman"/>
          <w:i/>
          <w:iCs/>
        </w:rPr>
        <w:footnoteReference w:id="3"/>
      </w:r>
      <w:r w:rsidR="00936177" w:rsidRPr="005B1ACF">
        <w:rPr>
          <w:rFonts w:ascii="Times New Roman" w:hAnsi="Times New Roman" w:cs="Times New Roman"/>
          <w:i/>
          <w:iCs/>
        </w:rPr>
        <w:t xml:space="preserve"> </w:t>
      </w:r>
    </w:p>
    <w:p w14:paraId="0A997722" w14:textId="77777777" w:rsidR="001B2E85" w:rsidRPr="00E41F63" w:rsidRDefault="001B2E85" w:rsidP="001B2E85">
      <w:pPr>
        <w:rPr>
          <w:rFonts w:ascii="Times New Roman" w:hAnsi="Times New Roman" w:cs="Times New Roman"/>
        </w:rPr>
      </w:pPr>
    </w:p>
    <w:p w14:paraId="1696ED5A" w14:textId="6DEBCD3D" w:rsidR="001B2E85" w:rsidRPr="00E41F63" w:rsidRDefault="001B2E85" w:rsidP="00936177">
      <w:pPr>
        <w:rPr>
          <w:rFonts w:ascii="Times New Roman" w:hAnsi="Times New Roman" w:cs="Times New Roman"/>
        </w:rPr>
      </w:pPr>
      <w:r w:rsidRPr="00E41F63">
        <w:rPr>
          <w:rFonts w:ascii="Times New Roman" w:hAnsi="Times New Roman" w:cs="Times New Roman"/>
        </w:rPr>
        <w:t>What is your gender? (select all that apply)</w:t>
      </w:r>
    </w:p>
    <w:p w14:paraId="371C58FB" w14:textId="32879297" w:rsidR="001B2E85" w:rsidRPr="00E41F63" w:rsidRDefault="001B2E85" w:rsidP="007D2614">
      <w:pPr>
        <w:pStyle w:val="ListParagraph"/>
        <w:numPr>
          <w:ilvl w:val="1"/>
          <w:numId w:val="14"/>
        </w:numPr>
        <w:rPr>
          <w:rFonts w:ascii="Times New Roman" w:hAnsi="Times New Roman" w:cs="Times New Roman"/>
        </w:rPr>
      </w:pPr>
      <w:r w:rsidRPr="00E41F63">
        <w:rPr>
          <w:rFonts w:ascii="Times New Roman" w:hAnsi="Times New Roman" w:cs="Times New Roman"/>
        </w:rPr>
        <w:t>Male</w:t>
      </w:r>
    </w:p>
    <w:p w14:paraId="558E735E" w14:textId="3F6AACCD" w:rsidR="001B2E85" w:rsidRPr="00E41F63" w:rsidRDefault="001B2E85" w:rsidP="007D2614">
      <w:pPr>
        <w:pStyle w:val="ListParagraph"/>
        <w:numPr>
          <w:ilvl w:val="1"/>
          <w:numId w:val="14"/>
        </w:numPr>
        <w:rPr>
          <w:rFonts w:ascii="Times New Roman" w:hAnsi="Times New Roman" w:cs="Times New Roman"/>
        </w:rPr>
      </w:pPr>
      <w:r w:rsidRPr="00E41F63">
        <w:rPr>
          <w:rFonts w:ascii="Times New Roman" w:hAnsi="Times New Roman" w:cs="Times New Roman"/>
        </w:rPr>
        <w:t>Female</w:t>
      </w:r>
    </w:p>
    <w:p w14:paraId="54ECC35A" w14:textId="4D6F5070" w:rsidR="001B2E85" w:rsidRPr="00E41F63" w:rsidRDefault="001B2E85" w:rsidP="007D2614">
      <w:pPr>
        <w:pStyle w:val="ListParagraph"/>
        <w:numPr>
          <w:ilvl w:val="1"/>
          <w:numId w:val="14"/>
        </w:numPr>
        <w:rPr>
          <w:rFonts w:ascii="Times New Roman" w:hAnsi="Times New Roman" w:cs="Times New Roman"/>
        </w:rPr>
      </w:pPr>
      <w:r w:rsidRPr="00E41F63">
        <w:rPr>
          <w:rFonts w:ascii="Times New Roman" w:hAnsi="Times New Roman" w:cs="Times New Roman"/>
        </w:rPr>
        <w:t xml:space="preserve">Transgender </w:t>
      </w:r>
    </w:p>
    <w:p w14:paraId="1DD5BCC9" w14:textId="3351457A" w:rsidR="009C425D" w:rsidRPr="00284461" w:rsidRDefault="001B2E85" w:rsidP="001B2E85">
      <w:pPr>
        <w:pStyle w:val="ListParagraph"/>
        <w:numPr>
          <w:ilvl w:val="1"/>
          <w:numId w:val="14"/>
        </w:numPr>
        <w:rPr>
          <w:rFonts w:ascii="Times New Roman" w:hAnsi="Times New Roman" w:cs="Times New Roman"/>
        </w:rPr>
      </w:pPr>
      <w:r w:rsidRPr="00E41F63">
        <w:rPr>
          <w:rFonts w:ascii="Times New Roman" w:hAnsi="Times New Roman" w:cs="Times New Roman"/>
        </w:rPr>
        <w:t>Other</w:t>
      </w:r>
    </w:p>
    <w:p w14:paraId="66058422" w14:textId="77777777" w:rsidR="00284461" w:rsidRDefault="00284461" w:rsidP="001B2E85">
      <w:pPr>
        <w:rPr>
          <w:rFonts w:ascii="Times New Roman" w:hAnsi="Times New Roman" w:cs="Times New Roman"/>
          <w:bCs/>
          <w:u w:val="single"/>
        </w:rPr>
      </w:pPr>
    </w:p>
    <w:p w14:paraId="3FCE80AA" w14:textId="24337B14" w:rsidR="001B2E85" w:rsidRPr="00284461" w:rsidRDefault="001B2E85" w:rsidP="001B2E85">
      <w:pPr>
        <w:rPr>
          <w:rFonts w:ascii="Times New Roman" w:hAnsi="Times New Roman" w:cs="Times New Roman"/>
          <w:bCs/>
          <w:u w:val="single"/>
        </w:rPr>
      </w:pPr>
      <w:r w:rsidRPr="00E41F63">
        <w:rPr>
          <w:rFonts w:ascii="Times New Roman" w:hAnsi="Times New Roman" w:cs="Times New Roman"/>
          <w:bCs/>
          <w:u w:val="single"/>
        </w:rPr>
        <w:t>Minority</w:t>
      </w:r>
      <w:r w:rsidR="00883017">
        <w:rPr>
          <w:rFonts w:ascii="Times New Roman" w:hAnsi="Times New Roman" w:cs="Times New Roman"/>
          <w:bCs/>
        </w:rPr>
        <w:t xml:space="preserve"> (wave 1)</w:t>
      </w:r>
    </w:p>
    <w:p w14:paraId="537948A9" w14:textId="77777777" w:rsidR="009C425D" w:rsidRPr="00E41F63" w:rsidRDefault="009C425D" w:rsidP="001B2E85">
      <w:pPr>
        <w:rPr>
          <w:rFonts w:ascii="Times New Roman" w:hAnsi="Times New Roman" w:cs="Times New Roman"/>
        </w:rPr>
      </w:pPr>
    </w:p>
    <w:p w14:paraId="0B4D5E8A" w14:textId="2BB82BE9" w:rsidR="001B2E85" w:rsidRPr="005B1ACF" w:rsidRDefault="001B2E85" w:rsidP="001B2E85">
      <w:pPr>
        <w:rPr>
          <w:rFonts w:ascii="Times New Roman" w:hAnsi="Times New Roman" w:cs="Times New Roman"/>
          <w:i/>
          <w:iCs/>
        </w:rPr>
      </w:pPr>
      <w:r w:rsidRPr="005B1ACF">
        <w:rPr>
          <w:rFonts w:ascii="Times New Roman" w:hAnsi="Times New Roman" w:cs="Times New Roman"/>
          <w:i/>
          <w:iCs/>
        </w:rPr>
        <w:t>Minority is coded as 1 if response included black, Hispanic, Asian, Native American, or other, and 0 if white.</w:t>
      </w:r>
    </w:p>
    <w:p w14:paraId="38F6B717" w14:textId="77777777" w:rsidR="001B2E85" w:rsidRPr="00E41F63" w:rsidRDefault="001B2E85" w:rsidP="001B2E85">
      <w:pPr>
        <w:rPr>
          <w:rFonts w:ascii="Times New Roman" w:hAnsi="Times New Roman" w:cs="Times New Roman"/>
        </w:rPr>
      </w:pPr>
    </w:p>
    <w:p w14:paraId="6A2651A9" w14:textId="0A2D8444" w:rsidR="001B2E85" w:rsidRPr="00E41F63" w:rsidRDefault="001B2E85" w:rsidP="00254D56">
      <w:pPr>
        <w:rPr>
          <w:rFonts w:ascii="Times New Roman" w:hAnsi="Times New Roman" w:cs="Times New Roman"/>
        </w:rPr>
      </w:pPr>
      <w:r w:rsidRPr="00E41F63">
        <w:rPr>
          <w:rFonts w:ascii="Times New Roman" w:hAnsi="Times New Roman" w:cs="Times New Roman"/>
        </w:rPr>
        <w:t>What racial or ethnic group best describes you? (select all that apply)</w:t>
      </w:r>
    </w:p>
    <w:p w14:paraId="5B17B592" w14:textId="526AACDE"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White</w:t>
      </w:r>
    </w:p>
    <w:p w14:paraId="379D9641" w14:textId="5F285C19" w:rsidR="001B2E85" w:rsidRPr="00E41F63" w:rsidRDefault="001B2E85" w:rsidP="007D2614">
      <w:pPr>
        <w:pStyle w:val="ListParagraph"/>
        <w:numPr>
          <w:ilvl w:val="1"/>
          <w:numId w:val="16"/>
        </w:numPr>
        <w:tabs>
          <w:tab w:val="center" w:pos="5040"/>
          <w:tab w:val="left" w:pos="5489"/>
        </w:tabs>
        <w:rPr>
          <w:rFonts w:ascii="Times New Roman" w:hAnsi="Times New Roman" w:cs="Times New Roman"/>
        </w:rPr>
      </w:pPr>
      <w:r w:rsidRPr="00E41F63">
        <w:rPr>
          <w:rFonts w:ascii="Times New Roman" w:hAnsi="Times New Roman" w:cs="Times New Roman"/>
        </w:rPr>
        <w:t>Black</w:t>
      </w:r>
      <w:r w:rsidRPr="00E41F63">
        <w:rPr>
          <w:rFonts w:ascii="Times New Roman" w:hAnsi="Times New Roman" w:cs="Times New Roman"/>
        </w:rPr>
        <w:tab/>
      </w:r>
      <w:r w:rsidRPr="00E41F63">
        <w:rPr>
          <w:rFonts w:ascii="Times New Roman" w:hAnsi="Times New Roman" w:cs="Times New Roman"/>
        </w:rPr>
        <w:tab/>
      </w:r>
    </w:p>
    <w:p w14:paraId="339A0AE3" w14:textId="0B46170D"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 xml:space="preserve">Hispanic </w:t>
      </w:r>
    </w:p>
    <w:p w14:paraId="37A0870C" w14:textId="5D22294E"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Asian</w:t>
      </w:r>
    </w:p>
    <w:p w14:paraId="2469B65F" w14:textId="0797E73A"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Native American</w:t>
      </w:r>
    </w:p>
    <w:p w14:paraId="06861A48" w14:textId="14FE85F9"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Middle Eastern</w:t>
      </w:r>
    </w:p>
    <w:p w14:paraId="27E25E3E" w14:textId="0BFC686B" w:rsidR="001B2E85" w:rsidRPr="00E41F63" w:rsidRDefault="001B2E85" w:rsidP="007D2614">
      <w:pPr>
        <w:pStyle w:val="ListParagraph"/>
        <w:numPr>
          <w:ilvl w:val="1"/>
          <w:numId w:val="16"/>
        </w:numPr>
        <w:rPr>
          <w:rFonts w:ascii="Times New Roman" w:hAnsi="Times New Roman" w:cs="Times New Roman"/>
        </w:rPr>
      </w:pPr>
      <w:r w:rsidRPr="00E41F63">
        <w:rPr>
          <w:rFonts w:ascii="Times New Roman" w:hAnsi="Times New Roman" w:cs="Times New Roman"/>
        </w:rPr>
        <w:t xml:space="preserve">Other </w:t>
      </w:r>
    </w:p>
    <w:p w14:paraId="4F443248" w14:textId="77777777" w:rsidR="001715AA" w:rsidRPr="00E41F63" w:rsidRDefault="001715AA" w:rsidP="001715AA">
      <w:pPr>
        <w:rPr>
          <w:rFonts w:ascii="Times New Roman" w:hAnsi="Times New Roman" w:cs="Times New Roman"/>
        </w:rPr>
      </w:pPr>
    </w:p>
    <w:p w14:paraId="23BBB6D2" w14:textId="047902D9" w:rsidR="000A6D04" w:rsidRPr="00883017" w:rsidRDefault="000A6D04" w:rsidP="000A6D04">
      <w:pPr>
        <w:rPr>
          <w:rFonts w:ascii="Times New Roman" w:hAnsi="Times New Roman" w:cs="Times New Roman"/>
          <w:bCs/>
        </w:rPr>
      </w:pPr>
      <w:r w:rsidRPr="00E41F63">
        <w:rPr>
          <w:rFonts w:ascii="Times New Roman" w:hAnsi="Times New Roman" w:cs="Times New Roman"/>
          <w:bCs/>
          <w:u w:val="single"/>
        </w:rPr>
        <w:t>Class Attendance</w:t>
      </w:r>
      <w:r w:rsidR="00883017">
        <w:rPr>
          <w:rFonts w:ascii="Times New Roman" w:hAnsi="Times New Roman" w:cs="Times New Roman"/>
          <w:bCs/>
        </w:rPr>
        <w:t xml:space="preserve"> (wave 2)</w:t>
      </w:r>
    </w:p>
    <w:p w14:paraId="73614F28" w14:textId="77777777" w:rsidR="000A6D04" w:rsidRPr="00E41F63" w:rsidRDefault="000A6D04" w:rsidP="000A6D04">
      <w:pPr>
        <w:rPr>
          <w:rFonts w:ascii="Times New Roman" w:hAnsi="Times New Roman" w:cs="Times New Roman"/>
        </w:rPr>
      </w:pPr>
    </w:p>
    <w:p w14:paraId="7726AC8F" w14:textId="77777777" w:rsidR="000A6D04" w:rsidRPr="00E41F63" w:rsidRDefault="000A6D04" w:rsidP="000A6D04">
      <w:pPr>
        <w:rPr>
          <w:rFonts w:ascii="Times New Roman" w:hAnsi="Times New Roman" w:cs="Times New Roman"/>
        </w:rPr>
      </w:pPr>
      <w:r w:rsidRPr="00E41F63">
        <w:rPr>
          <w:rFonts w:ascii="Times New Roman" w:hAnsi="Times New Roman" w:cs="Times New Roman"/>
        </w:rPr>
        <w:t>How would you describe your attendance in the course?</w:t>
      </w:r>
    </w:p>
    <w:p w14:paraId="21B6F3E5"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I never missed a lesson, whether in person or online</w:t>
      </w:r>
    </w:p>
    <w:p w14:paraId="02B75B1B"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 xml:space="preserve">I missed very few </w:t>
      </w:r>
      <w:proofErr w:type="gramStart"/>
      <w:r w:rsidRPr="00E41F63">
        <w:rPr>
          <w:rFonts w:ascii="Times New Roman" w:hAnsi="Times New Roman" w:cs="Times New Roman"/>
        </w:rPr>
        <w:t>lessons</w:t>
      </w:r>
      <w:proofErr w:type="gramEnd"/>
    </w:p>
    <w:p w14:paraId="4F2ED627" w14:textId="77777777" w:rsidR="000A6D04" w:rsidRPr="00E41F63" w:rsidRDefault="000A6D04" w:rsidP="000A6D04">
      <w:pPr>
        <w:pStyle w:val="ListParagraph"/>
        <w:numPr>
          <w:ilvl w:val="1"/>
          <w:numId w:val="12"/>
        </w:numPr>
        <w:rPr>
          <w:rFonts w:ascii="Times New Roman" w:hAnsi="Times New Roman" w:cs="Times New Roman"/>
        </w:rPr>
      </w:pPr>
      <w:r w:rsidRPr="00E41F63">
        <w:rPr>
          <w:rFonts w:ascii="Times New Roman" w:hAnsi="Times New Roman" w:cs="Times New Roman"/>
        </w:rPr>
        <w:t xml:space="preserve">I missed a few </w:t>
      </w:r>
      <w:proofErr w:type="gramStart"/>
      <w:r w:rsidRPr="00E41F63">
        <w:rPr>
          <w:rFonts w:ascii="Times New Roman" w:hAnsi="Times New Roman" w:cs="Times New Roman"/>
        </w:rPr>
        <w:t>lessons</w:t>
      </w:r>
      <w:proofErr w:type="gramEnd"/>
    </w:p>
    <w:p w14:paraId="0F7DCDAE" w14:textId="6765CF43" w:rsidR="001715AA" w:rsidRPr="00890669" w:rsidRDefault="000A6D04" w:rsidP="001715AA">
      <w:pPr>
        <w:pStyle w:val="ListParagraph"/>
        <w:numPr>
          <w:ilvl w:val="1"/>
          <w:numId w:val="12"/>
        </w:numPr>
        <w:rPr>
          <w:rFonts w:ascii="Times New Roman" w:hAnsi="Times New Roman" w:cs="Times New Roman"/>
        </w:rPr>
      </w:pPr>
      <w:r w:rsidRPr="00E41F63">
        <w:rPr>
          <w:rFonts w:ascii="Times New Roman" w:hAnsi="Times New Roman" w:cs="Times New Roman"/>
        </w:rPr>
        <w:t xml:space="preserve">I missed many </w:t>
      </w:r>
      <w:proofErr w:type="gramStart"/>
      <w:r w:rsidRPr="00E41F63">
        <w:rPr>
          <w:rFonts w:ascii="Times New Roman" w:hAnsi="Times New Roman" w:cs="Times New Roman"/>
        </w:rPr>
        <w:t>lessons</w:t>
      </w:r>
      <w:proofErr w:type="gramEnd"/>
    </w:p>
    <w:p w14:paraId="3595220F" w14:textId="77777777" w:rsidR="001715AA" w:rsidRPr="00E41F63" w:rsidRDefault="001715AA" w:rsidP="001715AA">
      <w:pPr>
        <w:rPr>
          <w:rFonts w:ascii="Times New Roman" w:hAnsi="Times New Roman" w:cs="Times New Roman"/>
        </w:rPr>
      </w:pPr>
    </w:p>
    <w:p w14:paraId="4C3804A4" w14:textId="77777777" w:rsidR="00890669" w:rsidRDefault="00890669">
      <w:pPr>
        <w:rPr>
          <w:rFonts w:ascii="Times New Roman" w:hAnsi="Times New Roman" w:cs="Times New Roman"/>
        </w:rPr>
      </w:pPr>
      <w:r>
        <w:rPr>
          <w:rFonts w:ascii="Times New Roman" w:hAnsi="Times New Roman" w:cs="Times New Roman"/>
        </w:rPr>
        <w:br w:type="page"/>
      </w:r>
    </w:p>
    <w:p w14:paraId="63E9A7CC" w14:textId="5E7EBFC8" w:rsidR="001715AA" w:rsidRPr="00E41F63" w:rsidRDefault="001715AA" w:rsidP="001715AA">
      <w:pPr>
        <w:rPr>
          <w:rFonts w:ascii="Times New Roman" w:hAnsi="Times New Roman" w:cs="Times New Roman"/>
          <w:b/>
          <w:bCs/>
        </w:rPr>
      </w:pPr>
      <w:r w:rsidRPr="00E41F63">
        <w:rPr>
          <w:rFonts w:ascii="Times New Roman" w:hAnsi="Times New Roman" w:cs="Times New Roman"/>
          <w:b/>
          <w:bCs/>
        </w:rPr>
        <w:lastRenderedPageBreak/>
        <w:t>Part B: Distribution of Objective Knowledge at Wave 1 and Wave 2</w:t>
      </w:r>
    </w:p>
    <w:p w14:paraId="19E1A5FF" w14:textId="3EF7A30F" w:rsidR="001715AA" w:rsidRPr="00E41F63" w:rsidRDefault="001715AA" w:rsidP="001715AA">
      <w:pPr>
        <w:rPr>
          <w:rFonts w:ascii="Times New Roman" w:hAnsi="Times New Roman" w:cs="Times New Roman"/>
          <w:b/>
          <w:bCs/>
        </w:rPr>
      </w:pPr>
    </w:p>
    <w:p w14:paraId="12B191E5" w14:textId="2909C524" w:rsidR="001715AA" w:rsidRPr="00E41F63" w:rsidRDefault="001715AA" w:rsidP="001715AA">
      <w:pPr>
        <w:jc w:val="center"/>
        <w:rPr>
          <w:rFonts w:ascii="Times New Roman" w:hAnsi="Times New Roman" w:cs="Times New Roman"/>
          <w:b/>
          <w:bCs/>
        </w:rPr>
      </w:pPr>
      <w:r w:rsidRPr="00E41F63">
        <w:rPr>
          <w:rFonts w:ascii="Times New Roman" w:hAnsi="Times New Roman" w:cs="Times New Roman"/>
          <w:b/>
          <w:bCs/>
        </w:rPr>
        <w:t>Figure A1: Histogram of Objective Knowledge at Wave 1 and Wave 2</w:t>
      </w:r>
    </w:p>
    <w:p w14:paraId="0CD5678F" w14:textId="29DAE136" w:rsidR="001715AA" w:rsidRPr="00E41F63" w:rsidRDefault="00E90C36" w:rsidP="001715AA">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2576" behindDoc="0" locked="0" layoutInCell="1" allowOverlap="1" wp14:anchorId="6480B9D4" wp14:editId="398C8B29">
            <wp:simplePos x="0" y="0"/>
            <wp:positionH relativeFrom="column">
              <wp:posOffset>279400</wp:posOffset>
            </wp:positionH>
            <wp:positionV relativeFrom="paragraph">
              <wp:posOffset>58420</wp:posOffset>
            </wp:positionV>
            <wp:extent cx="5168900" cy="3759049"/>
            <wp:effectExtent l="0" t="0" r="0" b="635"/>
            <wp:wrapNone/>
            <wp:docPr id="1442923367" name="Picture 3" descr="A graph of a graph showing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23367" name="Picture 3" descr="A graph of a graph showing a number of column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900" cy="3759049"/>
                    </a:xfrm>
                    <a:prstGeom prst="rect">
                      <a:avLst/>
                    </a:prstGeom>
                  </pic:spPr>
                </pic:pic>
              </a:graphicData>
            </a:graphic>
            <wp14:sizeRelH relativeFrom="page">
              <wp14:pctWidth>0</wp14:pctWidth>
            </wp14:sizeRelH>
            <wp14:sizeRelV relativeFrom="page">
              <wp14:pctHeight>0</wp14:pctHeight>
            </wp14:sizeRelV>
          </wp:anchor>
        </w:drawing>
      </w:r>
    </w:p>
    <w:p w14:paraId="03F61841" w14:textId="252F7CFE" w:rsidR="001715AA" w:rsidRPr="00E41F63" w:rsidRDefault="001715AA" w:rsidP="001715AA">
      <w:pPr>
        <w:rPr>
          <w:rFonts w:ascii="Times New Roman" w:hAnsi="Times New Roman" w:cs="Times New Roman"/>
          <w:b/>
          <w:bCs/>
        </w:rPr>
      </w:pPr>
    </w:p>
    <w:p w14:paraId="40280242" w14:textId="2527F278" w:rsidR="001715AA" w:rsidRPr="00E41F63" w:rsidRDefault="001715AA" w:rsidP="001715AA">
      <w:pPr>
        <w:rPr>
          <w:rFonts w:ascii="Times New Roman" w:hAnsi="Times New Roman" w:cs="Times New Roman"/>
        </w:rPr>
      </w:pPr>
    </w:p>
    <w:p w14:paraId="36348C94" w14:textId="1A389DFD" w:rsidR="001715AA" w:rsidRPr="00E41F63" w:rsidRDefault="001715AA" w:rsidP="001715AA">
      <w:pPr>
        <w:rPr>
          <w:rFonts w:ascii="Times New Roman" w:hAnsi="Times New Roman" w:cs="Times New Roman"/>
        </w:rPr>
      </w:pPr>
    </w:p>
    <w:p w14:paraId="780CC869" w14:textId="25A105A2" w:rsidR="001715AA" w:rsidRPr="00E41F63" w:rsidRDefault="001715AA" w:rsidP="001715AA">
      <w:pPr>
        <w:rPr>
          <w:rFonts w:ascii="Times New Roman" w:hAnsi="Times New Roman" w:cs="Times New Roman"/>
        </w:rPr>
      </w:pPr>
    </w:p>
    <w:p w14:paraId="1F439D30" w14:textId="039AB3DB" w:rsidR="001715AA" w:rsidRPr="00E41F63" w:rsidRDefault="001715AA" w:rsidP="001715AA">
      <w:pPr>
        <w:rPr>
          <w:rFonts w:ascii="Times New Roman" w:hAnsi="Times New Roman" w:cs="Times New Roman"/>
        </w:rPr>
      </w:pPr>
    </w:p>
    <w:p w14:paraId="031AEF53" w14:textId="65097438" w:rsidR="001715AA" w:rsidRPr="00E41F63" w:rsidRDefault="001715AA" w:rsidP="001715AA">
      <w:pPr>
        <w:rPr>
          <w:rFonts w:ascii="Times New Roman" w:hAnsi="Times New Roman" w:cs="Times New Roman"/>
        </w:rPr>
      </w:pPr>
    </w:p>
    <w:p w14:paraId="52E60697" w14:textId="0F3BB0D2" w:rsidR="001715AA" w:rsidRPr="00E41F63" w:rsidRDefault="001715AA" w:rsidP="001715AA">
      <w:pPr>
        <w:rPr>
          <w:rFonts w:ascii="Times New Roman" w:hAnsi="Times New Roman" w:cs="Times New Roman"/>
        </w:rPr>
      </w:pPr>
    </w:p>
    <w:p w14:paraId="21DB7C0C" w14:textId="2CAB5BA9" w:rsidR="001715AA" w:rsidRPr="00E41F63" w:rsidRDefault="001715AA" w:rsidP="001715AA">
      <w:pPr>
        <w:rPr>
          <w:rFonts w:ascii="Times New Roman" w:hAnsi="Times New Roman" w:cs="Times New Roman"/>
        </w:rPr>
      </w:pPr>
    </w:p>
    <w:p w14:paraId="3F1F0962" w14:textId="28DD581E" w:rsidR="001715AA" w:rsidRPr="00E41F63" w:rsidRDefault="001715AA" w:rsidP="001715AA">
      <w:pPr>
        <w:rPr>
          <w:rFonts w:ascii="Times New Roman" w:hAnsi="Times New Roman" w:cs="Times New Roman"/>
        </w:rPr>
      </w:pPr>
    </w:p>
    <w:p w14:paraId="38443012" w14:textId="269CF087" w:rsidR="001715AA" w:rsidRPr="00E41F63" w:rsidRDefault="001715AA" w:rsidP="001715AA">
      <w:pPr>
        <w:rPr>
          <w:rFonts w:ascii="Times New Roman" w:hAnsi="Times New Roman" w:cs="Times New Roman"/>
        </w:rPr>
      </w:pPr>
    </w:p>
    <w:p w14:paraId="13C22411" w14:textId="749326E9" w:rsidR="001715AA" w:rsidRPr="00E41F63" w:rsidRDefault="001715AA" w:rsidP="001715AA">
      <w:pPr>
        <w:rPr>
          <w:rFonts w:ascii="Times New Roman" w:hAnsi="Times New Roman" w:cs="Times New Roman"/>
        </w:rPr>
      </w:pPr>
    </w:p>
    <w:p w14:paraId="6AA3D5F4" w14:textId="0B8AE32A" w:rsidR="001715AA" w:rsidRPr="00E41F63" w:rsidRDefault="001715AA" w:rsidP="001715AA">
      <w:pPr>
        <w:rPr>
          <w:rFonts w:ascii="Times New Roman" w:hAnsi="Times New Roman" w:cs="Times New Roman"/>
        </w:rPr>
      </w:pPr>
    </w:p>
    <w:p w14:paraId="6F3896BF" w14:textId="40585406" w:rsidR="001715AA" w:rsidRPr="00E41F63" w:rsidRDefault="001715AA" w:rsidP="001715AA">
      <w:pPr>
        <w:rPr>
          <w:rFonts w:ascii="Times New Roman" w:hAnsi="Times New Roman" w:cs="Times New Roman"/>
        </w:rPr>
      </w:pPr>
    </w:p>
    <w:p w14:paraId="26C3ACBF" w14:textId="08CA6DF3" w:rsidR="001715AA" w:rsidRPr="00E41F63" w:rsidRDefault="001715AA" w:rsidP="001715AA">
      <w:pPr>
        <w:rPr>
          <w:rFonts w:ascii="Times New Roman" w:hAnsi="Times New Roman" w:cs="Times New Roman"/>
        </w:rPr>
      </w:pPr>
    </w:p>
    <w:p w14:paraId="5AAC2463" w14:textId="32D0DB56" w:rsidR="001715AA" w:rsidRPr="00E41F63" w:rsidRDefault="001715AA" w:rsidP="001715AA">
      <w:pPr>
        <w:rPr>
          <w:rFonts w:ascii="Times New Roman" w:hAnsi="Times New Roman" w:cs="Times New Roman"/>
        </w:rPr>
      </w:pPr>
    </w:p>
    <w:p w14:paraId="36F5C4B8" w14:textId="07F03D4A" w:rsidR="001715AA" w:rsidRPr="00E41F63" w:rsidRDefault="001715AA" w:rsidP="001715AA">
      <w:pPr>
        <w:rPr>
          <w:rFonts w:ascii="Times New Roman" w:hAnsi="Times New Roman" w:cs="Times New Roman"/>
        </w:rPr>
      </w:pPr>
    </w:p>
    <w:p w14:paraId="4E10452B" w14:textId="3A75A235" w:rsidR="001715AA" w:rsidRPr="00E41F63" w:rsidRDefault="001715AA" w:rsidP="001715AA">
      <w:pPr>
        <w:rPr>
          <w:rFonts w:ascii="Times New Roman" w:hAnsi="Times New Roman" w:cs="Times New Roman"/>
        </w:rPr>
      </w:pPr>
    </w:p>
    <w:p w14:paraId="16A0D08D" w14:textId="3961E669" w:rsidR="001715AA" w:rsidRPr="00E41F63" w:rsidRDefault="001715AA" w:rsidP="001715AA">
      <w:pPr>
        <w:rPr>
          <w:rFonts w:ascii="Times New Roman" w:hAnsi="Times New Roman" w:cs="Times New Roman"/>
        </w:rPr>
      </w:pPr>
    </w:p>
    <w:p w14:paraId="2B91839F" w14:textId="798564E1" w:rsidR="001715AA" w:rsidRPr="00E41F63" w:rsidRDefault="001715AA" w:rsidP="001715AA">
      <w:pPr>
        <w:rPr>
          <w:rFonts w:ascii="Times New Roman" w:hAnsi="Times New Roman" w:cs="Times New Roman"/>
        </w:rPr>
      </w:pPr>
    </w:p>
    <w:p w14:paraId="461C1C26" w14:textId="7A884A82" w:rsidR="001715AA" w:rsidRPr="00E41F63" w:rsidRDefault="001715AA" w:rsidP="001715AA">
      <w:pPr>
        <w:rPr>
          <w:rFonts w:ascii="Times New Roman" w:hAnsi="Times New Roman" w:cs="Times New Roman"/>
        </w:rPr>
      </w:pPr>
    </w:p>
    <w:p w14:paraId="605C3C78" w14:textId="117B3469" w:rsidR="001715AA" w:rsidRPr="00E41F63" w:rsidRDefault="00E90C36" w:rsidP="001715AA">
      <w:pPr>
        <w:rPr>
          <w:rFonts w:ascii="Times New Roman" w:hAnsi="Times New Roman" w:cs="Times New Roman"/>
        </w:rPr>
      </w:pPr>
      <w:r>
        <w:rPr>
          <w:rFonts w:ascii="Times New Roman" w:hAnsi="Times New Roman" w:cs="Times New Roman"/>
          <w:b/>
          <w:bCs/>
          <w:noProof/>
        </w:rPr>
        <w:drawing>
          <wp:anchor distT="0" distB="0" distL="114300" distR="114300" simplePos="0" relativeHeight="251671552" behindDoc="0" locked="0" layoutInCell="1" allowOverlap="1" wp14:anchorId="786F47CC" wp14:editId="071B3352">
            <wp:simplePos x="0" y="0"/>
            <wp:positionH relativeFrom="column">
              <wp:posOffset>279400</wp:posOffset>
            </wp:positionH>
            <wp:positionV relativeFrom="paragraph">
              <wp:posOffset>137795</wp:posOffset>
            </wp:positionV>
            <wp:extent cx="5168900" cy="3758875"/>
            <wp:effectExtent l="0" t="0" r="0" b="635"/>
            <wp:wrapNone/>
            <wp:docPr id="1021463494" name="Picture 2" descr="A graph of a graph of knowle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63494" name="Picture 2" descr="A graph of a graph of knowledg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5139" cy="3770684"/>
                    </a:xfrm>
                    <a:prstGeom prst="rect">
                      <a:avLst/>
                    </a:prstGeom>
                  </pic:spPr>
                </pic:pic>
              </a:graphicData>
            </a:graphic>
            <wp14:sizeRelH relativeFrom="page">
              <wp14:pctWidth>0</wp14:pctWidth>
            </wp14:sizeRelH>
            <wp14:sizeRelV relativeFrom="page">
              <wp14:pctHeight>0</wp14:pctHeight>
            </wp14:sizeRelV>
          </wp:anchor>
        </w:drawing>
      </w:r>
    </w:p>
    <w:p w14:paraId="0E77C78F" w14:textId="56C41210" w:rsidR="001715AA" w:rsidRPr="00E41F63" w:rsidRDefault="001715AA" w:rsidP="001715AA">
      <w:pPr>
        <w:rPr>
          <w:rFonts w:ascii="Times New Roman" w:hAnsi="Times New Roman" w:cs="Times New Roman"/>
        </w:rPr>
      </w:pPr>
    </w:p>
    <w:p w14:paraId="4B36F992" w14:textId="5C7D05A2" w:rsidR="001715AA" w:rsidRPr="00E41F63" w:rsidRDefault="001715AA" w:rsidP="001715AA">
      <w:pPr>
        <w:rPr>
          <w:rFonts w:ascii="Times New Roman" w:hAnsi="Times New Roman" w:cs="Times New Roman"/>
        </w:rPr>
      </w:pPr>
    </w:p>
    <w:p w14:paraId="090200F1" w14:textId="0A64126D" w:rsidR="001715AA" w:rsidRPr="00E41F63" w:rsidRDefault="001715AA" w:rsidP="001715AA">
      <w:pPr>
        <w:rPr>
          <w:rFonts w:ascii="Times New Roman" w:hAnsi="Times New Roman" w:cs="Times New Roman"/>
        </w:rPr>
      </w:pPr>
    </w:p>
    <w:p w14:paraId="45EEFBE6" w14:textId="7CD587E2" w:rsidR="001715AA" w:rsidRPr="00E41F63" w:rsidRDefault="001715AA" w:rsidP="001715AA">
      <w:pPr>
        <w:rPr>
          <w:rFonts w:ascii="Times New Roman" w:hAnsi="Times New Roman" w:cs="Times New Roman"/>
        </w:rPr>
      </w:pPr>
    </w:p>
    <w:p w14:paraId="1D615E95" w14:textId="77777777" w:rsidR="001715AA" w:rsidRPr="00E41F63" w:rsidRDefault="001715AA" w:rsidP="001715AA">
      <w:pPr>
        <w:rPr>
          <w:rFonts w:ascii="Times New Roman" w:hAnsi="Times New Roman" w:cs="Times New Roman"/>
        </w:rPr>
      </w:pPr>
    </w:p>
    <w:p w14:paraId="427DC56D" w14:textId="77777777" w:rsidR="001715AA" w:rsidRPr="00E41F63" w:rsidRDefault="001715AA" w:rsidP="001715AA">
      <w:pPr>
        <w:rPr>
          <w:rFonts w:ascii="Times New Roman" w:hAnsi="Times New Roman" w:cs="Times New Roman"/>
        </w:rPr>
      </w:pPr>
    </w:p>
    <w:p w14:paraId="529AA91A" w14:textId="77777777" w:rsidR="001715AA" w:rsidRPr="00E41F63" w:rsidRDefault="001715AA" w:rsidP="001715AA">
      <w:pPr>
        <w:rPr>
          <w:rFonts w:ascii="Times New Roman" w:hAnsi="Times New Roman" w:cs="Times New Roman"/>
        </w:rPr>
      </w:pPr>
    </w:p>
    <w:p w14:paraId="0F13C6AD" w14:textId="77777777" w:rsidR="001715AA" w:rsidRPr="00E41F63" w:rsidRDefault="001715AA" w:rsidP="001715AA">
      <w:pPr>
        <w:rPr>
          <w:rFonts w:ascii="Times New Roman" w:hAnsi="Times New Roman" w:cs="Times New Roman"/>
        </w:rPr>
      </w:pPr>
    </w:p>
    <w:p w14:paraId="5E25915B" w14:textId="77777777" w:rsidR="001715AA" w:rsidRPr="00E41F63" w:rsidRDefault="001715AA" w:rsidP="001715AA">
      <w:pPr>
        <w:rPr>
          <w:rFonts w:ascii="Times New Roman" w:hAnsi="Times New Roman" w:cs="Times New Roman"/>
        </w:rPr>
      </w:pPr>
    </w:p>
    <w:p w14:paraId="3C4E855C" w14:textId="77777777" w:rsidR="001715AA" w:rsidRPr="00E41F63" w:rsidRDefault="001715AA" w:rsidP="001715AA">
      <w:pPr>
        <w:rPr>
          <w:rFonts w:ascii="Times New Roman" w:hAnsi="Times New Roman" w:cs="Times New Roman"/>
        </w:rPr>
      </w:pPr>
    </w:p>
    <w:p w14:paraId="750CBD2A" w14:textId="77777777" w:rsidR="001715AA" w:rsidRPr="00E41F63" w:rsidRDefault="001715AA" w:rsidP="001715AA">
      <w:pPr>
        <w:rPr>
          <w:rFonts w:ascii="Times New Roman" w:hAnsi="Times New Roman" w:cs="Times New Roman"/>
        </w:rPr>
      </w:pPr>
    </w:p>
    <w:p w14:paraId="1DA43D72" w14:textId="77777777" w:rsidR="001715AA" w:rsidRPr="00E41F63" w:rsidRDefault="001715AA" w:rsidP="001715AA">
      <w:pPr>
        <w:rPr>
          <w:rFonts w:ascii="Times New Roman" w:hAnsi="Times New Roman" w:cs="Times New Roman"/>
        </w:rPr>
      </w:pPr>
    </w:p>
    <w:p w14:paraId="6F3F74DD" w14:textId="77777777" w:rsidR="001715AA" w:rsidRPr="00E41F63" w:rsidRDefault="001715AA" w:rsidP="001715AA">
      <w:pPr>
        <w:rPr>
          <w:rFonts w:ascii="Times New Roman" w:hAnsi="Times New Roman" w:cs="Times New Roman"/>
        </w:rPr>
      </w:pPr>
    </w:p>
    <w:p w14:paraId="0C949795" w14:textId="77777777" w:rsidR="001715AA" w:rsidRPr="00E41F63" w:rsidRDefault="001715AA" w:rsidP="001715AA">
      <w:pPr>
        <w:rPr>
          <w:rFonts w:ascii="Times New Roman" w:hAnsi="Times New Roman" w:cs="Times New Roman"/>
        </w:rPr>
      </w:pPr>
    </w:p>
    <w:p w14:paraId="689F93DF" w14:textId="77777777" w:rsidR="001715AA" w:rsidRPr="00E41F63" w:rsidRDefault="001715AA" w:rsidP="001715AA">
      <w:pPr>
        <w:rPr>
          <w:rFonts w:ascii="Times New Roman" w:hAnsi="Times New Roman" w:cs="Times New Roman"/>
        </w:rPr>
      </w:pPr>
    </w:p>
    <w:p w14:paraId="005A9D05" w14:textId="77777777" w:rsidR="001715AA" w:rsidRPr="00E41F63" w:rsidRDefault="001715AA" w:rsidP="001715AA">
      <w:pPr>
        <w:rPr>
          <w:rFonts w:ascii="Times New Roman" w:hAnsi="Times New Roman" w:cs="Times New Roman"/>
        </w:rPr>
      </w:pPr>
    </w:p>
    <w:p w14:paraId="3CD92968" w14:textId="77777777" w:rsidR="001715AA" w:rsidRPr="00E41F63" w:rsidRDefault="001715AA" w:rsidP="001715AA">
      <w:pPr>
        <w:rPr>
          <w:rFonts w:ascii="Times New Roman" w:hAnsi="Times New Roman" w:cs="Times New Roman"/>
        </w:rPr>
      </w:pPr>
    </w:p>
    <w:p w14:paraId="5A3E1186" w14:textId="77777777" w:rsidR="001715AA" w:rsidRPr="00E41F63" w:rsidRDefault="001715AA" w:rsidP="001715AA">
      <w:pPr>
        <w:rPr>
          <w:rFonts w:ascii="Times New Roman" w:hAnsi="Times New Roman" w:cs="Times New Roman"/>
        </w:rPr>
      </w:pPr>
    </w:p>
    <w:p w14:paraId="375CFBD9" w14:textId="77777777" w:rsidR="001715AA" w:rsidRPr="00E41F63" w:rsidRDefault="001715AA" w:rsidP="001715AA">
      <w:pPr>
        <w:rPr>
          <w:rFonts w:ascii="Times New Roman" w:hAnsi="Times New Roman" w:cs="Times New Roman"/>
        </w:rPr>
      </w:pPr>
    </w:p>
    <w:p w14:paraId="196A0B36" w14:textId="77777777" w:rsidR="001715AA" w:rsidRPr="00E41F63" w:rsidRDefault="001715AA" w:rsidP="001715AA">
      <w:pPr>
        <w:rPr>
          <w:rFonts w:ascii="Times New Roman" w:hAnsi="Times New Roman" w:cs="Times New Roman"/>
        </w:rPr>
      </w:pPr>
    </w:p>
    <w:p w14:paraId="7B66C949" w14:textId="77777777" w:rsidR="001715AA" w:rsidRPr="00E41F63" w:rsidRDefault="001715AA" w:rsidP="001715AA">
      <w:pPr>
        <w:rPr>
          <w:rFonts w:ascii="Times New Roman" w:hAnsi="Times New Roman" w:cs="Times New Roman"/>
        </w:rPr>
      </w:pPr>
    </w:p>
    <w:p w14:paraId="3A2F7303" w14:textId="07E237F4" w:rsidR="001715AA" w:rsidRPr="00E41F63" w:rsidRDefault="001715AA" w:rsidP="001715AA">
      <w:pPr>
        <w:rPr>
          <w:rFonts w:ascii="Times New Roman" w:hAnsi="Times New Roman" w:cs="Times New Roman"/>
          <w:b/>
          <w:bCs/>
        </w:rPr>
      </w:pPr>
      <w:r w:rsidRPr="00E41F63">
        <w:rPr>
          <w:rFonts w:ascii="Times New Roman" w:hAnsi="Times New Roman" w:cs="Times New Roman"/>
          <w:b/>
          <w:bCs/>
        </w:rPr>
        <w:lastRenderedPageBreak/>
        <w:t xml:space="preserve">Part C: </w:t>
      </w:r>
      <w:r w:rsidR="00827CFB">
        <w:rPr>
          <w:rFonts w:ascii="Times New Roman" w:hAnsi="Times New Roman" w:cs="Times New Roman"/>
          <w:b/>
          <w:bCs/>
        </w:rPr>
        <w:t xml:space="preserve">Relationship between </w:t>
      </w:r>
      <w:r w:rsidRPr="00E41F63">
        <w:rPr>
          <w:rFonts w:ascii="Times New Roman" w:hAnsi="Times New Roman" w:cs="Times New Roman"/>
          <w:b/>
          <w:bCs/>
        </w:rPr>
        <w:t>Objective Knowledge and Knowledge Confidence by Item</w:t>
      </w:r>
    </w:p>
    <w:p w14:paraId="3A71E1C8" w14:textId="77777777" w:rsidR="001715AA" w:rsidRPr="00E41F63" w:rsidRDefault="001715AA" w:rsidP="001715AA">
      <w:pPr>
        <w:rPr>
          <w:rFonts w:ascii="Times New Roman" w:hAnsi="Times New Roman" w:cs="Times New Roman"/>
          <w:b/>
          <w:bCs/>
        </w:rPr>
      </w:pPr>
    </w:p>
    <w:p w14:paraId="278C6D67" w14:textId="3A4B1AB8" w:rsidR="001715AA" w:rsidRPr="00E41F63" w:rsidRDefault="00E20352" w:rsidP="001715AA">
      <w:pPr>
        <w:jc w:val="center"/>
        <w:rPr>
          <w:rFonts w:ascii="Times New Roman" w:hAnsi="Times New Roman" w:cs="Times New Roman"/>
          <w:b/>
          <w:bCs/>
        </w:rPr>
      </w:pPr>
      <w:r w:rsidRPr="00E41F63">
        <w:rPr>
          <w:rFonts w:ascii="Times New Roman" w:hAnsi="Times New Roman" w:cs="Times New Roman"/>
          <w:b/>
          <w:bCs/>
          <w:noProof/>
        </w:rPr>
        <w:drawing>
          <wp:anchor distT="0" distB="0" distL="114300" distR="114300" simplePos="0" relativeHeight="251663360" behindDoc="0" locked="0" layoutInCell="1" allowOverlap="1" wp14:anchorId="25F031A8" wp14:editId="7985358A">
            <wp:simplePos x="0" y="0"/>
            <wp:positionH relativeFrom="column">
              <wp:posOffset>-196770</wp:posOffset>
            </wp:positionH>
            <wp:positionV relativeFrom="paragraph">
              <wp:posOffset>170341</wp:posOffset>
            </wp:positionV>
            <wp:extent cx="3421189" cy="2488557"/>
            <wp:effectExtent l="0" t="0" r="0" b="1270"/>
            <wp:wrapNone/>
            <wp:docPr id="1052486548" name="Picture 4" descr="A picture containing screenshot, text,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86548" name="Picture 4" descr="A picture containing screenshot, text, rectangle,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7864" cy="2493412"/>
                    </a:xfrm>
                    <a:prstGeom prst="rect">
                      <a:avLst/>
                    </a:prstGeom>
                  </pic:spPr>
                </pic:pic>
              </a:graphicData>
            </a:graphic>
            <wp14:sizeRelH relativeFrom="page">
              <wp14:pctWidth>0</wp14:pctWidth>
            </wp14:sizeRelH>
            <wp14:sizeRelV relativeFrom="page">
              <wp14:pctHeight>0</wp14:pctHeight>
            </wp14:sizeRelV>
          </wp:anchor>
        </w:drawing>
      </w:r>
      <w:r w:rsidR="001715AA" w:rsidRPr="00E41F63">
        <w:rPr>
          <w:rFonts w:ascii="Times New Roman" w:hAnsi="Times New Roman" w:cs="Times New Roman"/>
          <w:b/>
          <w:bCs/>
        </w:rPr>
        <w:t>Figure A2: Knowledge Confidence by Item</w:t>
      </w:r>
    </w:p>
    <w:p w14:paraId="36D4E68B" w14:textId="1DD3DE12" w:rsidR="001715AA" w:rsidRPr="00E41F63" w:rsidRDefault="00E20352" w:rsidP="001715AA">
      <w:pPr>
        <w:jc w:val="center"/>
        <w:rPr>
          <w:rFonts w:ascii="Times New Roman" w:hAnsi="Times New Roman" w:cs="Times New Roman"/>
          <w:b/>
          <w:bCs/>
        </w:rPr>
      </w:pPr>
      <w:r w:rsidRPr="00E41F63">
        <w:rPr>
          <w:rFonts w:ascii="Times New Roman" w:hAnsi="Times New Roman" w:cs="Times New Roman"/>
          <w:b/>
          <w:bCs/>
          <w:noProof/>
        </w:rPr>
        <w:drawing>
          <wp:anchor distT="0" distB="0" distL="114300" distR="114300" simplePos="0" relativeHeight="251662336" behindDoc="0" locked="0" layoutInCell="1" allowOverlap="1" wp14:anchorId="7CD7389A" wp14:editId="5A7883F6">
            <wp:simplePos x="0" y="0"/>
            <wp:positionH relativeFrom="column">
              <wp:posOffset>3229337</wp:posOffset>
            </wp:positionH>
            <wp:positionV relativeFrom="paragraph">
              <wp:posOffset>18229</wp:posOffset>
            </wp:positionV>
            <wp:extent cx="3389074" cy="2464781"/>
            <wp:effectExtent l="0" t="0" r="1905" b="0"/>
            <wp:wrapNone/>
            <wp:docPr id="1362328615" name="Picture 5" descr="A picture containing screenshot, rectangle,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28615" name="Picture 5" descr="A picture containing screenshot, rectangle, text,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501" cy="2465819"/>
                    </a:xfrm>
                    <a:prstGeom prst="rect">
                      <a:avLst/>
                    </a:prstGeom>
                  </pic:spPr>
                </pic:pic>
              </a:graphicData>
            </a:graphic>
            <wp14:sizeRelH relativeFrom="page">
              <wp14:pctWidth>0</wp14:pctWidth>
            </wp14:sizeRelH>
            <wp14:sizeRelV relativeFrom="page">
              <wp14:pctHeight>0</wp14:pctHeight>
            </wp14:sizeRelV>
          </wp:anchor>
        </w:drawing>
      </w:r>
    </w:p>
    <w:p w14:paraId="65FE1BFC" w14:textId="77777777" w:rsidR="00E20352" w:rsidRPr="00E41F63" w:rsidRDefault="00E20352" w:rsidP="00E20352">
      <w:pPr>
        <w:rPr>
          <w:rFonts w:ascii="Times New Roman" w:hAnsi="Times New Roman" w:cs="Times New Roman"/>
          <w:b/>
          <w:bCs/>
        </w:rPr>
      </w:pPr>
    </w:p>
    <w:p w14:paraId="5610632D" w14:textId="77777777" w:rsidR="00E20352" w:rsidRPr="00E41F63" w:rsidRDefault="00E20352" w:rsidP="00E20352">
      <w:pPr>
        <w:rPr>
          <w:rFonts w:ascii="Times New Roman" w:hAnsi="Times New Roman" w:cs="Times New Roman"/>
          <w:b/>
          <w:bCs/>
        </w:rPr>
      </w:pPr>
    </w:p>
    <w:p w14:paraId="62DC546D" w14:textId="77777777" w:rsidR="00E20352" w:rsidRPr="00E41F63" w:rsidRDefault="00E20352" w:rsidP="00E20352">
      <w:pPr>
        <w:rPr>
          <w:rFonts w:ascii="Times New Roman" w:hAnsi="Times New Roman" w:cs="Times New Roman"/>
          <w:b/>
          <w:bCs/>
        </w:rPr>
      </w:pPr>
    </w:p>
    <w:p w14:paraId="421A9A2C" w14:textId="77777777" w:rsidR="00E20352" w:rsidRPr="00E41F63" w:rsidRDefault="00E20352" w:rsidP="00E20352">
      <w:pPr>
        <w:rPr>
          <w:rFonts w:ascii="Times New Roman" w:hAnsi="Times New Roman" w:cs="Times New Roman"/>
          <w:b/>
          <w:bCs/>
        </w:rPr>
      </w:pPr>
    </w:p>
    <w:p w14:paraId="471E2A3A" w14:textId="77777777" w:rsidR="00E20352" w:rsidRPr="00E41F63" w:rsidRDefault="00E20352" w:rsidP="00E20352">
      <w:pPr>
        <w:rPr>
          <w:rFonts w:ascii="Times New Roman" w:hAnsi="Times New Roman" w:cs="Times New Roman"/>
          <w:b/>
          <w:bCs/>
        </w:rPr>
      </w:pPr>
    </w:p>
    <w:p w14:paraId="15248459" w14:textId="77777777" w:rsidR="00E20352" w:rsidRPr="00E41F63" w:rsidRDefault="00E20352" w:rsidP="00E20352">
      <w:pPr>
        <w:rPr>
          <w:rFonts w:ascii="Times New Roman" w:hAnsi="Times New Roman" w:cs="Times New Roman"/>
          <w:b/>
          <w:bCs/>
        </w:rPr>
      </w:pPr>
    </w:p>
    <w:p w14:paraId="5BFA012A" w14:textId="77777777" w:rsidR="00E20352" w:rsidRPr="00E41F63" w:rsidRDefault="00E20352" w:rsidP="00E20352">
      <w:pPr>
        <w:rPr>
          <w:rFonts w:ascii="Times New Roman" w:hAnsi="Times New Roman" w:cs="Times New Roman"/>
          <w:b/>
          <w:bCs/>
        </w:rPr>
      </w:pPr>
    </w:p>
    <w:p w14:paraId="51E6C69D" w14:textId="77777777" w:rsidR="00E20352" w:rsidRPr="00E41F63" w:rsidRDefault="00E20352" w:rsidP="00E20352">
      <w:pPr>
        <w:rPr>
          <w:rFonts w:ascii="Times New Roman" w:hAnsi="Times New Roman" w:cs="Times New Roman"/>
          <w:b/>
          <w:bCs/>
        </w:rPr>
      </w:pPr>
    </w:p>
    <w:p w14:paraId="492F5494" w14:textId="77777777" w:rsidR="00E20352" w:rsidRPr="00E41F63" w:rsidRDefault="00E20352" w:rsidP="00E20352">
      <w:pPr>
        <w:rPr>
          <w:rFonts w:ascii="Times New Roman" w:hAnsi="Times New Roman" w:cs="Times New Roman"/>
          <w:b/>
          <w:bCs/>
        </w:rPr>
      </w:pPr>
    </w:p>
    <w:p w14:paraId="3B541F28" w14:textId="77777777" w:rsidR="00E20352" w:rsidRPr="00E41F63" w:rsidRDefault="00E20352" w:rsidP="00E20352">
      <w:pPr>
        <w:rPr>
          <w:rFonts w:ascii="Times New Roman" w:hAnsi="Times New Roman" w:cs="Times New Roman"/>
          <w:b/>
          <w:bCs/>
        </w:rPr>
      </w:pPr>
    </w:p>
    <w:p w14:paraId="0C7D2E00" w14:textId="77777777" w:rsidR="00E20352" w:rsidRPr="00E41F63" w:rsidRDefault="00E20352" w:rsidP="00E20352">
      <w:pPr>
        <w:rPr>
          <w:rFonts w:ascii="Times New Roman" w:hAnsi="Times New Roman" w:cs="Times New Roman"/>
          <w:b/>
          <w:bCs/>
        </w:rPr>
      </w:pPr>
    </w:p>
    <w:p w14:paraId="5C484218" w14:textId="77777777" w:rsidR="00E20352" w:rsidRPr="00E41F63" w:rsidRDefault="00E20352" w:rsidP="00E20352">
      <w:pPr>
        <w:rPr>
          <w:rFonts w:ascii="Times New Roman" w:hAnsi="Times New Roman" w:cs="Times New Roman"/>
          <w:b/>
          <w:bCs/>
        </w:rPr>
      </w:pPr>
    </w:p>
    <w:p w14:paraId="6FBF161D" w14:textId="77777777" w:rsidR="00E20352" w:rsidRPr="00E41F63" w:rsidRDefault="00E20352" w:rsidP="00E20352">
      <w:pPr>
        <w:rPr>
          <w:rFonts w:ascii="Times New Roman" w:hAnsi="Times New Roman" w:cs="Times New Roman"/>
          <w:b/>
          <w:bCs/>
        </w:rPr>
      </w:pPr>
    </w:p>
    <w:p w14:paraId="3CDAED45" w14:textId="77777777" w:rsidR="00E20352" w:rsidRPr="00E41F63" w:rsidRDefault="00E20352" w:rsidP="00E20352">
      <w:pPr>
        <w:rPr>
          <w:rFonts w:ascii="Times New Roman" w:hAnsi="Times New Roman" w:cs="Times New Roman"/>
          <w:b/>
          <w:bCs/>
        </w:rPr>
      </w:pPr>
    </w:p>
    <w:p w14:paraId="20B5AE27" w14:textId="51D815DD" w:rsidR="00E20352" w:rsidRPr="00E41F63" w:rsidRDefault="00E20352" w:rsidP="00E20352">
      <w:pPr>
        <w:pStyle w:val="ListParagraph"/>
        <w:numPr>
          <w:ilvl w:val="0"/>
          <w:numId w:val="18"/>
        </w:numPr>
        <w:tabs>
          <w:tab w:val="left" w:pos="2388"/>
        </w:tabs>
        <w:rPr>
          <w:rFonts w:ascii="Times New Roman" w:hAnsi="Times New Roman" w:cs="Times New Roman"/>
          <w:b/>
          <w:bCs/>
        </w:rPr>
      </w:pPr>
      <w:r w:rsidRPr="00E41F63">
        <w:rPr>
          <w:rFonts w:ascii="Times New Roman" w:hAnsi="Times New Roman" w:cs="Times New Roman"/>
          <w:b/>
          <w:bCs/>
        </w:rPr>
        <w:t>Wave 1</w:t>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t>(b) Wave 2</w:t>
      </w:r>
    </w:p>
    <w:p w14:paraId="2CD77DDE" w14:textId="77777777" w:rsidR="00E20352" w:rsidRPr="00E41F63" w:rsidRDefault="00E20352" w:rsidP="00E20352">
      <w:pPr>
        <w:tabs>
          <w:tab w:val="left" w:pos="2388"/>
        </w:tabs>
        <w:rPr>
          <w:rFonts w:ascii="Times New Roman" w:hAnsi="Times New Roman" w:cs="Times New Roman"/>
          <w:b/>
          <w:bCs/>
        </w:rPr>
      </w:pPr>
    </w:p>
    <w:p w14:paraId="5A9A144C" w14:textId="1D9D7B76" w:rsidR="00E20352" w:rsidRPr="00E41F63" w:rsidRDefault="00E20352" w:rsidP="00E20352">
      <w:pPr>
        <w:tabs>
          <w:tab w:val="left" w:pos="2388"/>
        </w:tabs>
        <w:jc w:val="center"/>
        <w:rPr>
          <w:rFonts w:ascii="Times New Roman" w:hAnsi="Times New Roman" w:cs="Times New Roman"/>
          <w:b/>
          <w:bCs/>
        </w:rPr>
      </w:pPr>
      <w:r w:rsidRPr="00E41F63">
        <w:rPr>
          <w:rFonts w:ascii="Times New Roman" w:hAnsi="Times New Roman" w:cs="Times New Roman"/>
          <w:b/>
          <w:bCs/>
          <w:noProof/>
        </w:rPr>
        <w:drawing>
          <wp:anchor distT="0" distB="0" distL="114300" distR="114300" simplePos="0" relativeHeight="251661312" behindDoc="0" locked="0" layoutInCell="1" allowOverlap="1" wp14:anchorId="3CAEB0AF" wp14:editId="3E4024CD">
            <wp:simplePos x="0" y="0"/>
            <wp:positionH relativeFrom="column">
              <wp:posOffset>3102015</wp:posOffset>
            </wp:positionH>
            <wp:positionV relativeFrom="paragraph">
              <wp:posOffset>175549</wp:posOffset>
            </wp:positionV>
            <wp:extent cx="3389831" cy="2468245"/>
            <wp:effectExtent l="0" t="0" r="1270" b="0"/>
            <wp:wrapNone/>
            <wp:docPr id="806951360" name="Picture 6" descr="A picture containing screenshot, multimedia software, graphics softwar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1360" name="Picture 6" descr="A picture containing screenshot, multimedia software, graphics softwar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1186" cy="2469232"/>
                    </a:xfrm>
                    <a:prstGeom prst="rect">
                      <a:avLst/>
                    </a:prstGeom>
                  </pic:spPr>
                </pic:pic>
              </a:graphicData>
            </a:graphic>
            <wp14:sizeRelH relativeFrom="page">
              <wp14:pctWidth>0</wp14:pctWidth>
            </wp14:sizeRelH>
            <wp14:sizeRelV relativeFrom="page">
              <wp14:pctHeight>0</wp14:pctHeight>
            </wp14:sizeRelV>
          </wp:anchor>
        </w:drawing>
      </w:r>
      <w:r w:rsidRPr="00E41F63">
        <w:rPr>
          <w:rFonts w:ascii="Times New Roman" w:hAnsi="Times New Roman" w:cs="Times New Roman"/>
          <w:b/>
          <w:bCs/>
          <w:noProof/>
        </w:rPr>
        <w:drawing>
          <wp:anchor distT="0" distB="0" distL="114300" distR="114300" simplePos="0" relativeHeight="251664384" behindDoc="0" locked="0" layoutInCell="1" allowOverlap="1" wp14:anchorId="01E85E80" wp14:editId="2697E6EC">
            <wp:simplePos x="0" y="0"/>
            <wp:positionH relativeFrom="column">
              <wp:posOffset>-288957</wp:posOffset>
            </wp:positionH>
            <wp:positionV relativeFrom="paragraph">
              <wp:posOffset>175322</wp:posOffset>
            </wp:positionV>
            <wp:extent cx="3391382" cy="2468534"/>
            <wp:effectExtent l="0" t="0" r="0" b="0"/>
            <wp:wrapNone/>
            <wp:docPr id="265285716" name="Picture 7" descr="A picture containing screenshot, text, multimedia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5716" name="Picture 7" descr="A picture containing screenshot, text, multimedia software, graphics soft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1382" cy="2468534"/>
                    </a:xfrm>
                    <a:prstGeom prst="rect">
                      <a:avLst/>
                    </a:prstGeom>
                  </pic:spPr>
                </pic:pic>
              </a:graphicData>
            </a:graphic>
            <wp14:sizeRelH relativeFrom="page">
              <wp14:pctWidth>0</wp14:pctWidth>
            </wp14:sizeRelH>
            <wp14:sizeRelV relativeFrom="page">
              <wp14:pctHeight>0</wp14:pctHeight>
            </wp14:sizeRelV>
          </wp:anchor>
        </w:drawing>
      </w:r>
      <w:r w:rsidRPr="00E41F63">
        <w:rPr>
          <w:rFonts w:ascii="Times New Roman" w:hAnsi="Times New Roman" w:cs="Times New Roman"/>
          <w:b/>
          <w:bCs/>
        </w:rPr>
        <w:t>Figure A3: Objective Knowledge by Item</w:t>
      </w:r>
    </w:p>
    <w:p w14:paraId="0C8E5A30" w14:textId="2BC41D1C" w:rsidR="00E20352" w:rsidRPr="00E41F63" w:rsidRDefault="00E20352" w:rsidP="00E20352">
      <w:pPr>
        <w:tabs>
          <w:tab w:val="left" w:pos="2388"/>
        </w:tabs>
        <w:jc w:val="center"/>
        <w:rPr>
          <w:rFonts w:ascii="Times New Roman" w:hAnsi="Times New Roman" w:cs="Times New Roman"/>
          <w:b/>
          <w:bCs/>
        </w:rPr>
      </w:pPr>
    </w:p>
    <w:p w14:paraId="48FAAE73" w14:textId="77777777" w:rsidR="00E20352" w:rsidRPr="00E41F63" w:rsidRDefault="00E20352" w:rsidP="00E20352">
      <w:pPr>
        <w:rPr>
          <w:rFonts w:ascii="Times New Roman" w:hAnsi="Times New Roman" w:cs="Times New Roman"/>
        </w:rPr>
      </w:pPr>
    </w:p>
    <w:p w14:paraId="1B22D8F9" w14:textId="77777777" w:rsidR="00E20352" w:rsidRPr="00E41F63" w:rsidRDefault="00E20352" w:rsidP="00E20352">
      <w:pPr>
        <w:rPr>
          <w:rFonts w:ascii="Times New Roman" w:hAnsi="Times New Roman" w:cs="Times New Roman"/>
        </w:rPr>
      </w:pPr>
    </w:p>
    <w:p w14:paraId="1A89FB83" w14:textId="77777777" w:rsidR="00E20352" w:rsidRPr="00E41F63" w:rsidRDefault="00E20352" w:rsidP="00E20352">
      <w:pPr>
        <w:rPr>
          <w:rFonts w:ascii="Times New Roman" w:hAnsi="Times New Roman" w:cs="Times New Roman"/>
        </w:rPr>
      </w:pPr>
    </w:p>
    <w:p w14:paraId="403EA1BD" w14:textId="77777777" w:rsidR="00E20352" w:rsidRPr="00E41F63" w:rsidRDefault="00E20352" w:rsidP="00E20352">
      <w:pPr>
        <w:rPr>
          <w:rFonts w:ascii="Times New Roman" w:hAnsi="Times New Roman" w:cs="Times New Roman"/>
        </w:rPr>
      </w:pPr>
    </w:p>
    <w:p w14:paraId="62CEA35C" w14:textId="77777777" w:rsidR="00E20352" w:rsidRPr="00E41F63" w:rsidRDefault="00E20352" w:rsidP="00E20352">
      <w:pPr>
        <w:rPr>
          <w:rFonts w:ascii="Times New Roman" w:hAnsi="Times New Roman" w:cs="Times New Roman"/>
        </w:rPr>
      </w:pPr>
    </w:p>
    <w:p w14:paraId="2A53EDF1" w14:textId="77777777" w:rsidR="00E20352" w:rsidRPr="00E41F63" w:rsidRDefault="00E20352" w:rsidP="00E20352">
      <w:pPr>
        <w:rPr>
          <w:rFonts w:ascii="Times New Roman" w:hAnsi="Times New Roman" w:cs="Times New Roman"/>
        </w:rPr>
      </w:pPr>
    </w:p>
    <w:p w14:paraId="41AD8932" w14:textId="77777777" w:rsidR="00E20352" w:rsidRPr="00E41F63" w:rsidRDefault="00E20352" w:rsidP="00E20352">
      <w:pPr>
        <w:rPr>
          <w:rFonts w:ascii="Times New Roman" w:hAnsi="Times New Roman" w:cs="Times New Roman"/>
        </w:rPr>
      </w:pPr>
    </w:p>
    <w:p w14:paraId="5C2309D4" w14:textId="77777777" w:rsidR="00E20352" w:rsidRPr="00E41F63" w:rsidRDefault="00E20352" w:rsidP="00E20352">
      <w:pPr>
        <w:rPr>
          <w:rFonts w:ascii="Times New Roman" w:hAnsi="Times New Roman" w:cs="Times New Roman"/>
        </w:rPr>
      </w:pPr>
    </w:p>
    <w:p w14:paraId="07AD46D6" w14:textId="77777777" w:rsidR="00E20352" w:rsidRPr="00E41F63" w:rsidRDefault="00E20352" w:rsidP="00E20352">
      <w:pPr>
        <w:rPr>
          <w:rFonts w:ascii="Times New Roman" w:hAnsi="Times New Roman" w:cs="Times New Roman"/>
        </w:rPr>
      </w:pPr>
    </w:p>
    <w:p w14:paraId="4C98C54B" w14:textId="77777777" w:rsidR="00E20352" w:rsidRPr="00E41F63" w:rsidRDefault="00E20352" w:rsidP="00E20352">
      <w:pPr>
        <w:rPr>
          <w:rFonts w:ascii="Times New Roman" w:hAnsi="Times New Roman" w:cs="Times New Roman"/>
        </w:rPr>
      </w:pPr>
    </w:p>
    <w:p w14:paraId="6DD4EEB7" w14:textId="77777777" w:rsidR="00E20352" w:rsidRPr="00E41F63" w:rsidRDefault="00E20352" w:rsidP="00E20352">
      <w:pPr>
        <w:rPr>
          <w:rFonts w:ascii="Times New Roman" w:hAnsi="Times New Roman" w:cs="Times New Roman"/>
        </w:rPr>
      </w:pPr>
    </w:p>
    <w:p w14:paraId="77EEC5E8" w14:textId="77777777" w:rsidR="00E20352" w:rsidRPr="00E41F63" w:rsidRDefault="00E20352" w:rsidP="00E20352">
      <w:pPr>
        <w:rPr>
          <w:rFonts w:ascii="Times New Roman" w:hAnsi="Times New Roman" w:cs="Times New Roman"/>
        </w:rPr>
      </w:pPr>
    </w:p>
    <w:p w14:paraId="00DCD7F7" w14:textId="77777777" w:rsidR="00E20352" w:rsidRPr="00E41F63" w:rsidRDefault="00E20352" w:rsidP="00E20352">
      <w:pPr>
        <w:rPr>
          <w:rFonts w:ascii="Times New Roman" w:hAnsi="Times New Roman" w:cs="Times New Roman"/>
        </w:rPr>
      </w:pPr>
    </w:p>
    <w:p w14:paraId="44F9365E" w14:textId="649F9651" w:rsidR="00E20352" w:rsidRPr="00E41F63" w:rsidRDefault="00E20352" w:rsidP="00E20352">
      <w:pPr>
        <w:tabs>
          <w:tab w:val="left" w:pos="2114"/>
        </w:tabs>
        <w:rPr>
          <w:rFonts w:ascii="Times New Roman" w:hAnsi="Times New Roman" w:cs="Times New Roman"/>
        </w:rPr>
      </w:pPr>
    </w:p>
    <w:p w14:paraId="6AA8F8FD" w14:textId="70566C9B" w:rsidR="00E20352" w:rsidRPr="00E41F63" w:rsidRDefault="00E20352" w:rsidP="00E20352">
      <w:pPr>
        <w:pStyle w:val="ListParagraph"/>
        <w:numPr>
          <w:ilvl w:val="0"/>
          <w:numId w:val="19"/>
        </w:numPr>
        <w:tabs>
          <w:tab w:val="left" w:pos="2114"/>
        </w:tabs>
        <w:rPr>
          <w:rFonts w:ascii="Times New Roman" w:hAnsi="Times New Roman" w:cs="Times New Roman"/>
          <w:b/>
          <w:bCs/>
        </w:rPr>
      </w:pPr>
      <w:r w:rsidRPr="00E41F63">
        <w:rPr>
          <w:rFonts w:ascii="Times New Roman" w:hAnsi="Times New Roman" w:cs="Times New Roman"/>
          <w:b/>
          <w:bCs/>
        </w:rPr>
        <w:t>Wave 1</w:t>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r>
      <w:r w:rsidRPr="00E41F63">
        <w:rPr>
          <w:rFonts w:ascii="Times New Roman" w:hAnsi="Times New Roman" w:cs="Times New Roman"/>
          <w:b/>
          <w:bCs/>
        </w:rPr>
        <w:tab/>
        <w:t>(b) Wave 2</w:t>
      </w:r>
    </w:p>
    <w:p w14:paraId="649DA191" w14:textId="77777777" w:rsidR="00F43EC5" w:rsidRPr="00E41F63" w:rsidRDefault="00F43EC5" w:rsidP="00F43EC5"/>
    <w:p w14:paraId="1AFD5BF3" w14:textId="77777777" w:rsidR="00F43EC5" w:rsidRPr="00E41F63" w:rsidRDefault="00F43EC5" w:rsidP="00F43EC5"/>
    <w:p w14:paraId="6B841617" w14:textId="77777777" w:rsidR="00F43EC5" w:rsidRPr="00E41F63" w:rsidRDefault="00F43EC5" w:rsidP="00F43EC5"/>
    <w:p w14:paraId="362F5B69" w14:textId="77777777" w:rsidR="00F43EC5" w:rsidRPr="00E41F63" w:rsidRDefault="00F43EC5" w:rsidP="00F43EC5"/>
    <w:p w14:paraId="1610ABC0" w14:textId="77777777" w:rsidR="00F43EC5" w:rsidRPr="00E41F63" w:rsidRDefault="00F43EC5" w:rsidP="00F43EC5">
      <w:pPr>
        <w:rPr>
          <w:rFonts w:ascii="Times New Roman" w:hAnsi="Times New Roman" w:cs="Times New Roman"/>
          <w:b/>
          <w:bCs/>
        </w:rPr>
      </w:pPr>
    </w:p>
    <w:p w14:paraId="5B4BAE62" w14:textId="77777777" w:rsidR="00F43EC5" w:rsidRPr="00E41F63" w:rsidRDefault="00F43EC5" w:rsidP="00F43EC5">
      <w:pPr>
        <w:ind w:firstLine="720"/>
      </w:pPr>
    </w:p>
    <w:p w14:paraId="7A6E1D50" w14:textId="77777777" w:rsidR="00F43EC5" w:rsidRPr="00E41F63" w:rsidRDefault="00F43EC5" w:rsidP="00F43EC5">
      <w:pPr>
        <w:ind w:firstLine="720"/>
      </w:pPr>
    </w:p>
    <w:p w14:paraId="38EFA0EE" w14:textId="77777777" w:rsidR="00F43EC5" w:rsidRDefault="00F43EC5" w:rsidP="00F43EC5">
      <w:pPr>
        <w:ind w:firstLine="720"/>
      </w:pPr>
    </w:p>
    <w:p w14:paraId="4C8F3394" w14:textId="77777777" w:rsidR="00A57AC6" w:rsidRPr="00E41F63" w:rsidRDefault="00A57AC6" w:rsidP="00F43EC5">
      <w:pPr>
        <w:ind w:firstLine="720"/>
      </w:pPr>
    </w:p>
    <w:p w14:paraId="68901B0E" w14:textId="7956A61F" w:rsidR="00827CFB" w:rsidRDefault="00827CFB" w:rsidP="00827CFB">
      <w:pPr>
        <w:rPr>
          <w:rFonts w:ascii="Times New Roman" w:hAnsi="Times New Roman" w:cs="Times New Roman"/>
          <w:b/>
          <w:bCs/>
        </w:rPr>
      </w:pPr>
      <w:r>
        <w:rPr>
          <w:rFonts w:ascii="Times New Roman" w:hAnsi="Times New Roman" w:cs="Times New Roman"/>
          <w:b/>
          <w:bCs/>
        </w:rPr>
        <w:lastRenderedPageBreak/>
        <w:t>Chi-squared tests</w:t>
      </w:r>
    </w:p>
    <w:p w14:paraId="0415DF5F" w14:textId="5819CF90" w:rsidR="00827CFB" w:rsidRDefault="00827CFB" w:rsidP="00827CFB">
      <w:pPr>
        <w:rPr>
          <w:rFonts w:ascii="Times New Roman" w:hAnsi="Times New Roman" w:cs="Times New Roman"/>
        </w:rPr>
      </w:pPr>
      <w:r w:rsidRPr="00A57AC6">
        <w:rPr>
          <w:rFonts w:ascii="Times New Roman" w:hAnsi="Times New Roman" w:cs="Times New Roman"/>
        </w:rPr>
        <w:t>W</w:t>
      </w:r>
      <w:r w:rsidRPr="00F23C5D">
        <w:rPr>
          <w:rFonts w:ascii="Times New Roman" w:hAnsi="Times New Roman" w:cs="Times New Roman"/>
        </w:rPr>
        <w:t xml:space="preserve">e find evidence </w:t>
      </w:r>
      <w:r>
        <w:rPr>
          <w:rFonts w:ascii="Times New Roman" w:hAnsi="Times New Roman" w:cs="Times New Roman"/>
        </w:rPr>
        <w:t xml:space="preserve">that </w:t>
      </w:r>
      <w:r w:rsidRPr="00F23C5D">
        <w:rPr>
          <w:rFonts w:ascii="Times New Roman" w:hAnsi="Times New Roman" w:cs="Times New Roman"/>
        </w:rPr>
        <w:t>knowledge confidence</w:t>
      </w:r>
      <w:r>
        <w:rPr>
          <w:rFonts w:ascii="Times New Roman" w:hAnsi="Times New Roman" w:cs="Times New Roman"/>
        </w:rPr>
        <w:t xml:space="preserve"> on a particular topic</w:t>
      </w:r>
      <w:r w:rsidRPr="00F23C5D">
        <w:rPr>
          <w:rFonts w:ascii="Times New Roman" w:hAnsi="Times New Roman" w:cs="Times New Roman"/>
        </w:rPr>
        <w:t xml:space="preserve"> </w:t>
      </w:r>
      <w:r>
        <w:rPr>
          <w:rFonts w:ascii="Times New Roman" w:hAnsi="Times New Roman" w:cs="Times New Roman"/>
        </w:rPr>
        <w:t xml:space="preserve">is not randomly distributed across </w:t>
      </w:r>
      <w:r w:rsidRPr="00F23C5D">
        <w:rPr>
          <w:rFonts w:ascii="Times New Roman" w:hAnsi="Times New Roman" w:cs="Times New Roman"/>
        </w:rPr>
        <w:t>correctness</w:t>
      </w:r>
      <w:r>
        <w:rPr>
          <w:rFonts w:ascii="Times New Roman" w:hAnsi="Times New Roman" w:cs="Times New Roman"/>
        </w:rPr>
        <w:t xml:space="preserve"> on that topic</w:t>
      </w:r>
      <w:r w:rsidRPr="00F23C5D">
        <w:rPr>
          <w:rFonts w:ascii="Times New Roman" w:hAnsi="Times New Roman" w:cs="Times New Roman"/>
        </w:rPr>
        <w:t xml:space="preserve">. Specifically, </w:t>
      </w:r>
      <w:r w:rsidR="001723E3">
        <w:rPr>
          <w:rFonts w:ascii="Times New Roman" w:hAnsi="Times New Roman" w:cs="Times New Roman"/>
        </w:rPr>
        <w:t xml:space="preserve">as expected, </w:t>
      </w:r>
      <w:r w:rsidRPr="00F23C5D">
        <w:rPr>
          <w:rFonts w:ascii="Times New Roman" w:hAnsi="Times New Roman" w:cs="Times New Roman"/>
        </w:rPr>
        <w:t xml:space="preserve">confidence is significantly higher for students who answered the question correctly than for students who answered the question incorrectly, at the </w:t>
      </w:r>
      <w:r w:rsidRPr="00F23C5D">
        <w:rPr>
          <w:rFonts w:ascii="Times New Roman" w:hAnsi="Times New Roman" w:cs="Times New Roman"/>
          <w:i/>
          <w:iCs/>
        </w:rPr>
        <w:t>p&lt;</w:t>
      </w:r>
      <w:r w:rsidRPr="00F23C5D">
        <w:rPr>
          <w:rFonts w:ascii="Times New Roman" w:hAnsi="Times New Roman" w:cs="Times New Roman"/>
        </w:rPr>
        <w:t xml:space="preserve">0.05 level for seven of ten tests (5 pairs of items x 2 waves) and at the </w:t>
      </w:r>
      <w:r w:rsidRPr="00F23C5D">
        <w:rPr>
          <w:rFonts w:ascii="Times New Roman" w:hAnsi="Times New Roman" w:cs="Times New Roman"/>
          <w:i/>
          <w:iCs/>
        </w:rPr>
        <w:t>p&lt;</w:t>
      </w:r>
      <w:r w:rsidRPr="00F23C5D">
        <w:rPr>
          <w:rFonts w:ascii="Times New Roman" w:hAnsi="Times New Roman" w:cs="Times New Roman"/>
        </w:rPr>
        <w:t>0.1 level for eight of ten tests. The exceptions were the elections items, which were the most difficult</w:t>
      </w:r>
      <w:r w:rsidR="009327DA">
        <w:rPr>
          <w:rFonts w:ascii="Times New Roman" w:hAnsi="Times New Roman" w:cs="Times New Roman"/>
        </w:rPr>
        <w:t xml:space="preserve"> factual questions</w:t>
      </w:r>
      <w:r w:rsidRPr="00F23C5D">
        <w:rPr>
          <w:rFonts w:ascii="Times New Roman" w:hAnsi="Times New Roman" w:cs="Times New Roman"/>
        </w:rPr>
        <w:t>. Still, the results for the elections item are in the expected direction.</w:t>
      </w:r>
    </w:p>
    <w:p w14:paraId="5618799A" w14:textId="77777777" w:rsidR="00706E8A" w:rsidRDefault="00706E8A" w:rsidP="00706E8A">
      <w:pPr>
        <w:rPr>
          <w:rFonts w:ascii="Times New Roman" w:hAnsi="Times New Roman" w:cs="Times New Roman"/>
        </w:rPr>
      </w:pPr>
    </w:p>
    <w:p w14:paraId="3AC9961D" w14:textId="6F2AD32E" w:rsidR="00827CFB" w:rsidRDefault="00706E8A" w:rsidP="00706E8A">
      <w:pPr>
        <w:jc w:val="center"/>
        <w:rPr>
          <w:rFonts w:ascii="Times New Roman" w:hAnsi="Times New Roman" w:cs="Times New Roman"/>
          <w:b/>
          <w:bCs/>
        </w:rPr>
      </w:pPr>
      <w:r w:rsidRPr="00706E8A">
        <w:rPr>
          <w:rFonts w:ascii="Times New Roman" w:hAnsi="Times New Roman" w:cs="Times New Roman"/>
          <w:b/>
          <w:bCs/>
        </w:rPr>
        <w:t>Table A1 a-j: Chi-squared tests of distribution of confidence across correctness</w:t>
      </w:r>
    </w:p>
    <w:p w14:paraId="3D1F6641" w14:textId="77777777" w:rsidR="00CC6EE9" w:rsidRPr="00706E8A" w:rsidRDefault="00CC6EE9" w:rsidP="00706E8A">
      <w:pPr>
        <w:jc w:val="center"/>
        <w:rPr>
          <w:rFonts w:ascii="Times New Roman" w:hAnsi="Times New Roman" w:cs="Times New Roman"/>
          <w:b/>
          <w:bCs/>
        </w:rPr>
      </w:pPr>
    </w:p>
    <w:p w14:paraId="30E18433"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Parties, Wave 1</w:t>
      </w:r>
    </w:p>
    <w:tbl>
      <w:tblPr>
        <w:tblW w:w="0" w:type="auto"/>
        <w:tblLook w:val="0000" w:firstRow="0" w:lastRow="0" w:firstColumn="0" w:lastColumn="0" w:noHBand="0" w:noVBand="0"/>
      </w:tblPr>
      <w:tblGrid>
        <w:gridCol w:w="1637"/>
        <w:gridCol w:w="1413"/>
        <w:gridCol w:w="1336"/>
        <w:gridCol w:w="1535"/>
        <w:gridCol w:w="1226"/>
        <w:gridCol w:w="1447"/>
        <w:gridCol w:w="766"/>
      </w:tblGrid>
      <w:tr w:rsidR="00CC6EE9" w:rsidRPr="0069588D" w14:paraId="321B263B" w14:textId="77777777" w:rsidTr="002B62FB">
        <w:tc>
          <w:tcPr>
            <w:tcW w:w="0" w:type="auto"/>
            <w:vMerge w:val="restart"/>
            <w:tcBorders>
              <w:top w:val="single" w:sz="4" w:space="0" w:color="auto"/>
              <w:left w:val="nil"/>
              <w:bottom w:val="single" w:sz="4" w:space="0" w:color="auto"/>
              <w:right w:val="single" w:sz="4" w:space="0" w:color="auto"/>
            </w:tcBorders>
            <w:vAlign w:val="bottom"/>
          </w:tcPr>
          <w:p w14:paraId="569976C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Parties Question</w:t>
            </w:r>
          </w:p>
        </w:tc>
        <w:tc>
          <w:tcPr>
            <w:tcW w:w="0" w:type="auto"/>
            <w:gridSpan w:val="6"/>
            <w:tcBorders>
              <w:top w:val="single" w:sz="4" w:space="0" w:color="auto"/>
              <w:left w:val="nil"/>
              <w:bottom w:val="single" w:sz="4" w:space="0" w:color="auto"/>
              <w:right w:val="nil"/>
            </w:tcBorders>
          </w:tcPr>
          <w:p w14:paraId="586EEA30"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Describing Party Differences</w:t>
            </w:r>
          </w:p>
        </w:tc>
      </w:tr>
      <w:tr w:rsidR="00CC6EE9" w:rsidRPr="0069588D" w14:paraId="6A38ED2F" w14:textId="77777777" w:rsidTr="002B62FB">
        <w:tc>
          <w:tcPr>
            <w:tcW w:w="0" w:type="auto"/>
            <w:tcBorders>
              <w:top w:val="nil"/>
              <w:left w:val="nil"/>
              <w:bottom w:val="nil"/>
              <w:right w:val="single" w:sz="4" w:space="0" w:color="auto"/>
            </w:tcBorders>
            <w:vAlign w:val="bottom"/>
          </w:tcPr>
          <w:p w14:paraId="5696636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6270223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02DD498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7E59DC8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586E6B9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1F220E9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789794E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18A3579E" w14:textId="77777777" w:rsidTr="002B62FB">
        <w:tc>
          <w:tcPr>
            <w:tcW w:w="0" w:type="auto"/>
            <w:tcBorders>
              <w:top w:val="single" w:sz="10" w:space="0" w:color="auto"/>
              <w:left w:val="nil"/>
              <w:bottom w:val="nil"/>
              <w:right w:val="single" w:sz="4" w:space="0" w:color="auto"/>
            </w:tcBorders>
          </w:tcPr>
          <w:p w14:paraId="24F020FB"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2B2E0F2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w:t>
            </w:r>
          </w:p>
        </w:tc>
        <w:tc>
          <w:tcPr>
            <w:tcW w:w="0" w:type="auto"/>
            <w:tcBorders>
              <w:top w:val="single" w:sz="10" w:space="0" w:color="auto"/>
              <w:left w:val="nil"/>
              <w:bottom w:val="nil"/>
              <w:right w:val="nil"/>
            </w:tcBorders>
          </w:tcPr>
          <w:p w14:paraId="2108406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w:t>
            </w:r>
          </w:p>
        </w:tc>
        <w:tc>
          <w:tcPr>
            <w:tcW w:w="0" w:type="auto"/>
            <w:tcBorders>
              <w:top w:val="single" w:sz="10" w:space="0" w:color="auto"/>
              <w:left w:val="nil"/>
              <w:bottom w:val="nil"/>
              <w:right w:val="nil"/>
            </w:tcBorders>
          </w:tcPr>
          <w:p w14:paraId="549CA01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65</w:t>
            </w:r>
          </w:p>
        </w:tc>
        <w:tc>
          <w:tcPr>
            <w:tcW w:w="0" w:type="auto"/>
            <w:tcBorders>
              <w:top w:val="single" w:sz="10" w:space="0" w:color="auto"/>
              <w:left w:val="nil"/>
              <w:bottom w:val="nil"/>
              <w:right w:val="nil"/>
            </w:tcBorders>
          </w:tcPr>
          <w:p w14:paraId="17B5796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w:t>
            </w:r>
          </w:p>
        </w:tc>
        <w:tc>
          <w:tcPr>
            <w:tcW w:w="0" w:type="auto"/>
            <w:tcBorders>
              <w:top w:val="single" w:sz="10" w:space="0" w:color="auto"/>
              <w:left w:val="nil"/>
              <w:bottom w:val="nil"/>
              <w:right w:val="nil"/>
            </w:tcBorders>
          </w:tcPr>
          <w:p w14:paraId="28002ED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w:t>
            </w:r>
          </w:p>
        </w:tc>
        <w:tc>
          <w:tcPr>
            <w:tcW w:w="0" w:type="auto"/>
            <w:tcBorders>
              <w:top w:val="single" w:sz="10" w:space="0" w:color="auto"/>
              <w:left w:val="nil"/>
              <w:bottom w:val="nil"/>
              <w:right w:val="nil"/>
            </w:tcBorders>
          </w:tcPr>
          <w:p w14:paraId="2A123C6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176</w:t>
            </w:r>
          </w:p>
        </w:tc>
      </w:tr>
      <w:tr w:rsidR="00CC6EE9" w:rsidRPr="0069588D" w14:paraId="62A9E0A0" w14:textId="77777777" w:rsidTr="002B62FB">
        <w:tc>
          <w:tcPr>
            <w:tcW w:w="0" w:type="auto"/>
            <w:tcBorders>
              <w:top w:val="nil"/>
              <w:left w:val="nil"/>
              <w:bottom w:val="nil"/>
              <w:right w:val="single" w:sz="4" w:space="0" w:color="auto"/>
            </w:tcBorders>
          </w:tcPr>
          <w:p w14:paraId="4D64FDF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6700E6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24.43</w:t>
            </w:r>
          </w:p>
        </w:tc>
        <w:tc>
          <w:tcPr>
            <w:tcW w:w="0" w:type="auto"/>
            <w:tcBorders>
              <w:top w:val="nil"/>
              <w:left w:val="nil"/>
              <w:bottom w:val="nil"/>
              <w:right w:val="nil"/>
            </w:tcBorders>
          </w:tcPr>
          <w:p w14:paraId="03E644B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25.00</w:t>
            </w:r>
          </w:p>
        </w:tc>
        <w:tc>
          <w:tcPr>
            <w:tcW w:w="0" w:type="auto"/>
            <w:tcBorders>
              <w:top w:val="nil"/>
              <w:left w:val="nil"/>
              <w:bottom w:val="nil"/>
              <w:right w:val="nil"/>
            </w:tcBorders>
          </w:tcPr>
          <w:p w14:paraId="33E5ECA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36.93</w:t>
            </w:r>
          </w:p>
        </w:tc>
        <w:tc>
          <w:tcPr>
            <w:tcW w:w="0" w:type="auto"/>
            <w:tcBorders>
              <w:top w:val="nil"/>
              <w:left w:val="nil"/>
              <w:bottom w:val="nil"/>
              <w:right w:val="nil"/>
            </w:tcBorders>
          </w:tcPr>
          <w:p w14:paraId="16B49EE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11.36</w:t>
            </w:r>
          </w:p>
        </w:tc>
        <w:tc>
          <w:tcPr>
            <w:tcW w:w="0" w:type="auto"/>
            <w:tcBorders>
              <w:top w:val="nil"/>
              <w:left w:val="nil"/>
              <w:bottom w:val="nil"/>
              <w:right w:val="nil"/>
            </w:tcBorders>
          </w:tcPr>
          <w:p w14:paraId="2A40F4C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2.27</w:t>
            </w:r>
          </w:p>
        </w:tc>
        <w:tc>
          <w:tcPr>
            <w:tcW w:w="0" w:type="auto"/>
            <w:tcBorders>
              <w:top w:val="nil"/>
              <w:left w:val="nil"/>
              <w:bottom w:val="nil"/>
              <w:right w:val="nil"/>
            </w:tcBorders>
          </w:tcPr>
          <w:p w14:paraId="18FAA57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296E49F1" w14:textId="77777777" w:rsidTr="002B62FB">
        <w:tc>
          <w:tcPr>
            <w:tcW w:w="0" w:type="auto"/>
            <w:tcBorders>
              <w:top w:val="nil"/>
              <w:left w:val="nil"/>
              <w:bottom w:val="nil"/>
              <w:right w:val="single" w:sz="4" w:space="0" w:color="auto"/>
            </w:tcBorders>
          </w:tcPr>
          <w:p w14:paraId="2A1B4EA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74A4AE5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74</w:t>
            </w:r>
          </w:p>
        </w:tc>
        <w:tc>
          <w:tcPr>
            <w:tcW w:w="0" w:type="auto"/>
            <w:tcBorders>
              <w:top w:val="nil"/>
              <w:left w:val="nil"/>
              <w:bottom w:val="nil"/>
              <w:right w:val="nil"/>
            </w:tcBorders>
          </w:tcPr>
          <w:p w14:paraId="6CC1F5E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188</w:t>
            </w:r>
          </w:p>
        </w:tc>
        <w:tc>
          <w:tcPr>
            <w:tcW w:w="0" w:type="auto"/>
            <w:tcBorders>
              <w:top w:val="nil"/>
              <w:left w:val="nil"/>
              <w:bottom w:val="nil"/>
              <w:right w:val="nil"/>
            </w:tcBorders>
          </w:tcPr>
          <w:p w14:paraId="6802BFA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448</w:t>
            </w:r>
          </w:p>
        </w:tc>
        <w:tc>
          <w:tcPr>
            <w:tcW w:w="0" w:type="auto"/>
            <w:tcBorders>
              <w:top w:val="nil"/>
              <w:left w:val="nil"/>
              <w:bottom w:val="nil"/>
              <w:right w:val="nil"/>
            </w:tcBorders>
          </w:tcPr>
          <w:p w14:paraId="4C807BA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250</w:t>
            </w:r>
          </w:p>
        </w:tc>
        <w:tc>
          <w:tcPr>
            <w:tcW w:w="0" w:type="auto"/>
            <w:tcBorders>
              <w:top w:val="nil"/>
              <w:left w:val="nil"/>
              <w:bottom w:val="nil"/>
              <w:right w:val="nil"/>
            </w:tcBorders>
          </w:tcPr>
          <w:p w14:paraId="7814C92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180</w:t>
            </w:r>
          </w:p>
        </w:tc>
        <w:tc>
          <w:tcPr>
            <w:tcW w:w="0" w:type="auto"/>
            <w:tcBorders>
              <w:top w:val="nil"/>
              <w:left w:val="nil"/>
              <w:bottom w:val="nil"/>
              <w:right w:val="nil"/>
            </w:tcBorders>
          </w:tcPr>
          <w:p w14:paraId="5074BC7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1140</w:t>
            </w:r>
          </w:p>
        </w:tc>
      </w:tr>
      <w:tr w:rsidR="00CC6EE9" w:rsidRPr="0069588D" w14:paraId="1FCD9CE5" w14:textId="77777777" w:rsidTr="002B62FB">
        <w:tc>
          <w:tcPr>
            <w:tcW w:w="0" w:type="auto"/>
            <w:tcBorders>
              <w:top w:val="nil"/>
              <w:left w:val="nil"/>
              <w:bottom w:val="nil"/>
              <w:right w:val="single" w:sz="4" w:space="0" w:color="auto"/>
            </w:tcBorders>
          </w:tcPr>
          <w:p w14:paraId="071764F1"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2788227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6.49</w:t>
            </w:r>
          </w:p>
        </w:tc>
        <w:tc>
          <w:tcPr>
            <w:tcW w:w="0" w:type="auto"/>
            <w:tcBorders>
              <w:top w:val="nil"/>
              <w:left w:val="nil"/>
              <w:bottom w:val="nil"/>
              <w:right w:val="nil"/>
            </w:tcBorders>
          </w:tcPr>
          <w:p w14:paraId="2C9F939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16.49</w:t>
            </w:r>
          </w:p>
        </w:tc>
        <w:tc>
          <w:tcPr>
            <w:tcW w:w="0" w:type="auto"/>
            <w:tcBorders>
              <w:top w:val="nil"/>
              <w:left w:val="nil"/>
              <w:bottom w:val="nil"/>
              <w:right w:val="nil"/>
            </w:tcBorders>
          </w:tcPr>
          <w:p w14:paraId="00EEBA1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39.30</w:t>
            </w:r>
          </w:p>
        </w:tc>
        <w:tc>
          <w:tcPr>
            <w:tcW w:w="0" w:type="auto"/>
            <w:tcBorders>
              <w:top w:val="nil"/>
              <w:left w:val="nil"/>
              <w:bottom w:val="nil"/>
              <w:right w:val="nil"/>
            </w:tcBorders>
          </w:tcPr>
          <w:p w14:paraId="6165C5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21.93</w:t>
            </w:r>
          </w:p>
        </w:tc>
        <w:tc>
          <w:tcPr>
            <w:tcW w:w="0" w:type="auto"/>
            <w:tcBorders>
              <w:top w:val="nil"/>
              <w:left w:val="nil"/>
              <w:bottom w:val="nil"/>
              <w:right w:val="nil"/>
            </w:tcBorders>
          </w:tcPr>
          <w:p w14:paraId="1863BFD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15.79</w:t>
            </w:r>
          </w:p>
        </w:tc>
        <w:tc>
          <w:tcPr>
            <w:tcW w:w="0" w:type="auto"/>
            <w:tcBorders>
              <w:top w:val="nil"/>
              <w:left w:val="nil"/>
              <w:bottom w:val="nil"/>
              <w:right w:val="nil"/>
            </w:tcBorders>
          </w:tcPr>
          <w:p w14:paraId="45C4892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38A63F34" w14:textId="77777777" w:rsidTr="002B62FB">
        <w:tc>
          <w:tcPr>
            <w:tcW w:w="0" w:type="auto"/>
            <w:tcBorders>
              <w:top w:val="single" w:sz="4" w:space="0" w:color="auto"/>
              <w:left w:val="nil"/>
              <w:bottom w:val="nil"/>
              <w:right w:val="single" w:sz="4" w:space="0" w:color="auto"/>
            </w:tcBorders>
          </w:tcPr>
          <w:p w14:paraId="2E08B1DE"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1E9C5FB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117</w:t>
            </w:r>
          </w:p>
        </w:tc>
        <w:tc>
          <w:tcPr>
            <w:tcW w:w="0" w:type="auto"/>
            <w:tcBorders>
              <w:top w:val="single" w:sz="4" w:space="0" w:color="auto"/>
              <w:left w:val="nil"/>
              <w:bottom w:val="nil"/>
              <w:right w:val="nil"/>
            </w:tcBorders>
          </w:tcPr>
          <w:p w14:paraId="7011206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232</w:t>
            </w:r>
          </w:p>
        </w:tc>
        <w:tc>
          <w:tcPr>
            <w:tcW w:w="0" w:type="auto"/>
            <w:tcBorders>
              <w:top w:val="single" w:sz="4" w:space="0" w:color="auto"/>
              <w:left w:val="nil"/>
              <w:bottom w:val="nil"/>
              <w:right w:val="nil"/>
            </w:tcBorders>
          </w:tcPr>
          <w:p w14:paraId="5C144A2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513</w:t>
            </w:r>
          </w:p>
        </w:tc>
        <w:tc>
          <w:tcPr>
            <w:tcW w:w="0" w:type="auto"/>
            <w:tcBorders>
              <w:top w:val="single" w:sz="4" w:space="0" w:color="auto"/>
              <w:left w:val="nil"/>
              <w:bottom w:val="nil"/>
              <w:right w:val="nil"/>
            </w:tcBorders>
          </w:tcPr>
          <w:p w14:paraId="116ECD3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270</w:t>
            </w:r>
          </w:p>
        </w:tc>
        <w:tc>
          <w:tcPr>
            <w:tcW w:w="0" w:type="auto"/>
            <w:tcBorders>
              <w:top w:val="single" w:sz="4" w:space="0" w:color="auto"/>
              <w:left w:val="nil"/>
              <w:bottom w:val="nil"/>
              <w:right w:val="nil"/>
            </w:tcBorders>
          </w:tcPr>
          <w:p w14:paraId="62C345D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184</w:t>
            </w:r>
          </w:p>
        </w:tc>
        <w:tc>
          <w:tcPr>
            <w:tcW w:w="0" w:type="auto"/>
            <w:tcBorders>
              <w:top w:val="single" w:sz="4" w:space="0" w:color="auto"/>
              <w:left w:val="nil"/>
              <w:bottom w:val="nil"/>
              <w:right w:val="nil"/>
            </w:tcBorders>
          </w:tcPr>
          <w:p w14:paraId="785A3B6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1316</w:t>
            </w:r>
          </w:p>
        </w:tc>
      </w:tr>
      <w:tr w:rsidR="00CC6EE9" w:rsidRPr="0069588D" w14:paraId="5439FFD2" w14:textId="77777777" w:rsidTr="002B62FB">
        <w:tc>
          <w:tcPr>
            <w:tcW w:w="0" w:type="auto"/>
            <w:tcBorders>
              <w:top w:val="nil"/>
              <w:left w:val="nil"/>
              <w:bottom w:val="nil"/>
              <w:right w:val="single" w:sz="4" w:space="0" w:color="auto"/>
            </w:tcBorders>
          </w:tcPr>
          <w:p w14:paraId="5CD384BB"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997E7C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8.89</w:t>
            </w:r>
          </w:p>
        </w:tc>
        <w:tc>
          <w:tcPr>
            <w:tcW w:w="0" w:type="auto"/>
            <w:tcBorders>
              <w:top w:val="nil"/>
              <w:left w:val="nil"/>
              <w:bottom w:val="nil"/>
              <w:right w:val="nil"/>
            </w:tcBorders>
          </w:tcPr>
          <w:p w14:paraId="13A3A21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17.63</w:t>
            </w:r>
          </w:p>
        </w:tc>
        <w:tc>
          <w:tcPr>
            <w:tcW w:w="0" w:type="auto"/>
            <w:tcBorders>
              <w:top w:val="nil"/>
              <w:left w:val="nil"/>
              <w:bottom w:val="nil"/>
              <w:right w:val="nil"/>
            </w:tcBorders>
          </w:tcPr>
          <w:p w14:paraId="078D722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38.98</w:t>
            </w:r>
          </w:p>
        </w:tc>
        <w:tc>
          <w:tcPr>
            <w:tcW w:w="0" w:type="auto"/>
            <w:tcBorders>
              <w:top w:val="nil"/>
              <w:left w:val="nil"/>
              <w:bottom w:val="nil"/>
              <w:right w:val="nil"/>
            </w:tcBorders>
          </w:tcPr>
          <w:p w14:paraId="5860B49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20.52</w:t>
            </w:r>
          </w:p>
        </w:tc>
        <w:tc>
          <w:tcPr>
            <w:tcW w:w="0" w:type="auto"/>
            <w:tcBorders>
              <w:top w:val="nil"/>
              <w:left w:val="nil"/>
              <w:bottom w:val="nil"/>
              <w:right w:val="nil"/>
            </w:tcBorders>
          </w:tcPr>
          <w:p w14:paraId="10FD7CD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13.98</w:t>
            </w:r>
          </w:p>
        </w:tc>
        <w:tc>
          <w:tcPr>
            <w:tcW w:w="0" w:type="auto"/>
            <w:tcBorders>
              <w:top w:val="nil"/>
              <w:left w:val="nil"/>
              <w:bottom w:val="nil"/>
              <w:right w:val="nil"/>
            </w:tcBorders>
          </w:tcPr>
          <w:p w14:paraId="67AC335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3EFAFF8" w14:textId="77777777" w:rsidTr="002B62FB">
        <w:tc>
          <w:tcPr>
            <w:tcW w:w="0" w:type="auto"/>
            <w:gridSpan w:val="7"/>
            <w:tcBorders>
              <w:top w:val="single" w:sz="10" w:space="0" w:color="auto"/>
              <w:left w:val="nil"/>
              <w:bottom w:val="nil"/>
              <w:right w:val="nil"/>
            </w:tcBorders>
          </w:tcPr>
          <w:p w14:paraId="5018011E"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89.89 Prob = 0.00</w:t>
            </w:r>
          </w:p>
        </w:tc>
      </w:tr>
    </w:tbl>
    <w:p w14:paraId="5D3E8F4A"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440BEDB0"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18AA50AE"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Parties, Wave 2</w:t>
      </w:r>
    </w:p>
    <w:tbl>
      <w:tblPr>
        <w:tblW w:w="0" w:type="auto"/>
        <w:tblLook w:val="0000" w:firstRow="0" w:lastRow="0" w:firstColumn="0" w:lastColumn="0" w:noHBand="0" w:noVBand="0"/>
      </w:tblPr>
      <w:tblGrid>
        <w:gridCol w:w="1637"/>
        <w:gridCol w:w="1413"/>
        <w:gridCol w:w="1336"/>
        <w:gridCol w:w="1535"/>
        <w:gridCol w:w="1226"/>
        <w:gridCol w:w="1447"/>
        <w:gridCol w:w="766"/>
      </w:tblGrid>
      <w:tr w:rsidR="00CC6EE9" w:rsidRPr="0069588D" w14:paraId="13D88BD0"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58E5F19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Parties Question</w:t>
            </w:r>
          </w:p>
        </w:tc>
        <w:tc>
          <w:tcPr>
            <w:tcW w:w="0" w:type="auto"/>
            <w:gridSpan w:val="6"/>
            <w:tcBorders>
              <w:top w:val="single" w:sz="4" w:space="0" w:color="auto"/>
              <w:left w:val="nil"/>
              <w:bottom w:val="single" w:sz="4" w:space="0" w:color="auto"/>
              <w:right w:val="nil"/>
            </w:tcBorders>
          </w:tcPr>
          <w:p w14:paraId="0871E12F"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Describing Party Differences</w:t>
            </w:r>
          </w:p>
        </w:tc>
      </w:tr>
      <w:tr w:rsidR="00CC6EE9" w:rsidRPr="0069588D" w14:paraId="2D79A41F" w14:textId="77777777" w:rsidTr="002B62FB">
        <w:trPr>
          <w:trHeight w:val="216"/>
        </w:trPr>
        <w:tc>
          <w:tcPr>
            <w:tcW w:w="0" w:type="auto"/>
            <w:tcBorders>
              <w:top w:val="nil"/>
              <w:left w:val="nil"/>
              <w:bottom w:val="nil"/>
              <w:right w:val="single" w:sz="4" w:space="0" w:color="auto"/>
            </w:tcBorders>
            <w:vAlign w:val="bottom"/>
          </w:tcPr>
          <w:p w14:paraId="757865D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26E769D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16D4C95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7C3D76E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5D06993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61318A9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449F472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5B9D5F3E" w14:textId="77777777" w:rsidTr="002B62FB">
        <w:trPr>
          <w:trHeight w:val="216"/>
        </w:trPr>
        <w:tc>
          <w:tcPr>
            <w:tcW w:w="0" w:type="auto"/>
            <w:tcBorders>
              <w:top w:val="single" w:sz="10" w:space="0" w:color="auto"/>
              <w:left w:val="nil"/>
              <w:bottom w:val="nil"/>
              <w:right w:val="single" w:sz="4" w:space="0" w:color="auto"/>
            </w:tcBorders>
          </w:tcPr>
          <w:p w14:paraId="2E9A03E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6594185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w:t>
            </w:r>
          </w:p>
        </w:tc>
        <w:tc>
          <w:tcPr>
            <w:tcW w:w="0" w:type="auto"/>
            <w:tcBorders>
              <w:top w:val="single" w:sz="10" w:space="0" w:color="auto"/>
              <w:left w:val="nil"/>
              <w:bottom w:val="nil"/>
              <w:right w:val="nil"/>
            </w:tcBorders>
          </w:tcPr>
          <w:p w14:paraId="7D77C67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w:t>
            </w:r>
          </w:p>
        </w:tc>
        <w:tc>
          <w:tcPr>
            <w:tcW w:w="0" w:type="auto"/>
            <w:tcBorders>
              <w:top w:val="single" w:sz="10" w:space="0" w:color="auto"/>
              <w:left w:val="nil"/>
              <w:bottom w:val="nil"/>
              <w:right w:val="nil"/>
            </w:tcBorders>
          </w:tcPr>
          <w:p w14:paraId="770651F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62</w:t>
            </w:r>
          </w:p>
        </w:tc>
        <w:tc>
          <w:tcPr>
            <w:tcW w:w="0" w:type="auto"/>
            <w:tcBorders>
              <w:top w:val="single" w:sz="10" w:space="0" w:color="auto"/>
              <w:left w:val="nil"/>
              <w:bottom w:val="nil"/>
              <w:right w:val="nil"/>
            </w:tcBorders>
          </w:tcPr>
          <w:p w14:paraId="4882951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w:t>
            </w:r>
          </w:p>
        </w:tc>
        <w:tc>
          <w:tcPr>
            <w:tcW w:w="0" w:type="auto"/>
            <w:tcBorders>
              <w:top w:val="single" w:sz="10" w:space="0" w:color="auto"/>
              <w:left w:val="nil"/>
              <w:bottom w:val="nil"/>
              <w:right w:val="nil"/>
            </w:tcBorders>
          </w:tcPr>
          <w:p w14:paraId="549E8E0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w:t>
            </w:r>
          </w:p>
        </w:tc>
        <w:tc>
          <w:tcPr>
            <w:tcW w:w="0" w:type="auto"/>
            <w:tcBorders>
              <w:top w:val="single" w:sz="10" w:space="0" w:color="auto"/>
              <w:left w:val="nil"/>
              <w:bottom w:val="nil"/>
              <w:right w:val="nil"/>
            </w:tcBorders>
          </w:tcPr>
          <w:p w14:paraId="61BAF03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139</w:t>
            </w:r>
          </w:p>
        </w:tc>
      </w:tr>
      <w:tr w:rsidR="00CC6EE9" w:rsidRPr="0069588D" w14:paraId="18CED30A" w14:textId="77777777" w:rsidTr="002B62FB">
        <w:trPr>
          <w:trHeight w:val="216"/>
        </w:trPr>
        <w:tc>
          <w:tcPr>
            <w:tcW w:w="0" w:type="auto"/>
            <w:tcBorders>
              <w:top w:val="nil"/>
              <w:left w:val="nil"/>
              <w:bottom w:val="nil"/>
              <w:right w:val="single" w:sz="4" w:space="0" w:color="auto"/>
            </w:tcBorders>
          </w:tcPr>
          <w:p w14:paraId="3F5BA66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A0B0E2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6.47</w:t>
            </w:r>
          </w:p>
        </w:tc>
        <w:tc>
          <w:tcPr>
            <w:tcW w:w="0" w:type="auto"/>
            <w:tcBorders>
              <w:top w:val="nil"/>
              <w:left w:val="nil"/>
              <w:bottom w:val="nil"/>
              <w:right w:val="nil"/>
            </w:tcBorders>
          </w:tcPr>
          <w:p w14:paraId="552A3D5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17.27</w:t>
            </w:r>
          </w:p>
        </w:tc>
        <w:tc>
          <w:tcPr>
            <w:tcW w:w="0" w:type="auto"/>
            <w:tcBorders>
              <w:top w:val="nil"/>
              <w:left w:val="nil"/>
              <w:bottom w:val="nil"/>
              <w:right w:val="nil"/>
            </w:tcBorders>
          </w:tcPr>
          <w:p w14:paraId="507F15C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44.60</w:t>
            </w:r>
          </w:p>
        </w:tc>
        <w:tc>
          <w:tcPr>
            <w:tcW w:w="0" w:type="auto"/>
            <w:tcBorders>
              <w:top w:val="nil"/>
              <w:left w:val="nil"/>
              <w:bottom w:val="nil"/>
              <w:right w:val="nil"/>
            </w:tcBorders>
          </w:tcPr>
          <w:p w14:paraId="36736CD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17.99</w:t>
            </w:r>
          </w:p>
        </w:tc>
        <w:tc>
          <w:tcPr>
            <w:tcW w:w="0" w:type="auto"/>
            <w:tcBorders>
              <w:top w:val="nil"/>
              <w:left w:val="nil"/>
              <w:bottom w:val="nil"/>
              <w:right w:val="nil"/>
            </w:tcBorders>
          </w:tcPr>
          <w:p w14:paraId="0522CC5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13.67</w:t>
            </w:r>
          </w:p>
        </w:tc>
        <w:tc>
          <w:tcPr>
            <w:tcW w:w="0" w:type="auto"/>
            <w:tcBorders>
              <w:top w:val="nil"/>
              <w:left w:val="nil"/>
              <w:bottom w:val="nil"/>
              <w:right w:val="nil"/>
            </w:tcBorders>
          </w:tcPr>
          <w:p w14:paraId="23052E5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57CB7C78" w14:textId="77777777" w:rsidTr="002B62FB">
        <w:trPr>
          <w:trHeight w:val="216"/>
        </w:trPr>
        <w:tc>
          <w:tcPr>
            <w:tcW w:w="0" w:type="auto"/>
            <w:tcBorders>
              <w:top w:val="nil"/>
              <w:left w:val="nil"/>
              <w:bottom w:val="nil"/>
              <w:right w:val="single" w:sz="4" w:space="0" w:color="auto"/>
            </w:tcBorders>
          </w:tcPr>
          <w:p w14:paraId="5182D28A"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22D3E2E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23</w:t>
            </w:r>
          </w:p>
        </w:tc>
        <w:tc>
          <w:tcPr>
            <w:tcW w:w="0" w:type="auto"/>
            <w:tcBorders>
              <w:top w:val="nil"/>
              <w:left w:val="nil"/>
              <w:bottom w:val="nil"/>
              <w:right w:val="nil"/>
            </w:tcBorders>
          </w:tcPr>
          <w:p w14:paraId="35B4B1E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81</w:t>
            </w:r>
          </w:p>
        </w:tc>
        <w:tc>
          <w:tcPr>
            <w:tcW w:w="0" w:type="auto"/>
            <w:tcBorders>
              <w:top w:val="nil"/>
              <w:left w:val="nil"/>
              <w:bottom w:val="nil"/>
              <w:right w:val="nil"/>
            </w:tcBorders>
          </w:tcPr>
          <w:p w14:paraId="7019B9A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371</w:t>
            </w:r>
          </w:p>
        </w:tc>
        <w:tc>
          <w:tcPr>
            <w:tcW w:w="0" w:type="auto"/>
            <w:tcBorders>
              <w:top w:val="nil"/>
              <w:left w:val="nil"/>
              <w:bottom w:val="nil"/>
              <w:right w:val="nil"/>
            </w:tcBorders>
          </w:tcPr>
          <w:p w14:paraId="25F4AB4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388</w:t>
            </w:r>
          </w:p>
        </w:tc>
        <w:tc>
          <w:tcPr>
            <w:tcW w:w="0" w:type="auto"/>
            <w:tcBorders>
              <w:top w:val="nil"/>
              <w:left w:val="nil"/>
              <w:bottom w:val="nil"/>
              <w:right w:val="nil"/>
            </w:tcBorders>
          </w:tcPr>
          <w:p w14:paraId="365C0B6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315</w:t>
            </w:r>
          </w:p>
        </w:tc>
        <w:tc>
          <w:tcPr>
            <w:tcW w:w="0" w:type="auto"/>
            <w:tcBorders>
              <w:top w:val="nil"/>
              <w:left w:val="nil"/>
              <w:bottom w:val="nil"/>
              <w:right w:val="nil"/>
            </w:tcBorders>
          </w:tcPr>
          <w:p w14:paraId="042D456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1178</w:t>
            </w:r>
          </w:p>
        </w:tc>
      </w:tr>
      <w:tr w:rsidR="00CC6EE9" w:rsidRPr="0069588D" w14:paraId="3E882E5C" w14:textId="77777777" w:rsidTr="002B62FB">
        <w:trPr>
          <w:trHeight w:val="216"/>
        </w:trPr>
        <w:tc>
          <w:tcPr>
            <w:tcW w:w="0" w:type="auto"/>
            <w:tcBorders>
              <w:top w:val="nil"/>
              <w:left w:val="nil"/>
              <w:bottom w:val="nil"/>
              <w:right w:val="single" w:sz="4" w:space="0" w:color="auto"/>
            </w:tcBorders>
          </w:tcPr>
          <w:p w14:paraId="3472E67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6FFC85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1.95</w:t>
            </w:r>
          </w:p>
        </w:tc>
        <w:tc>
          <w:tcPr>
            <w:tcW w:w="0" w:type="auto"/>
            <w:tcBorders>
              <w:top w:val="nil"/>
              <w:left w:val="nil"/>
              <w:bottom w:val="nil"/>
              <w:right w:val="nil"/>
            </w:tcBorders>
          </w:tcPr>
          <w:p w14:paraId="0DB536B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6.88</w:t>
            </w:r>
          </w:p>
        </w:tc>
        <w:tc>
          <w:tcPr>
            <w:tcW w:w="0" w:type="auto"/>
            <w:tcBorders>
              <w:top w:val="nil"/>
              <w:left w:val="nil"/>
              <w:bottom w:val="nil"/>
              <w:right w:val="nil"/>
            </w:tcBorders>
          </w:tcPr>
          <w:p w14:paraId="7C00585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31.49</w:t>
            </w:r>
          </w:p>
        </w:tc>
        <w:tc>
          <w:tcPr>
            <w:tcW w:w="0" w:type="auto"/>
            <w:tcBorders>
              <w:top w:val="nil"/>
              <w:left w:val="nil"/>
              <w:bottom w:val="nil"/>
              <w:right w:val="nil"/>
            </w:tcBorders>
          </w:tcPr>
          <w:p w14:paraId="344A610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32.94</w:t>
            </w:r>
          </w:p>
        </w:tc>
        <w:tc>
          <w:tcPr>
            <w:tcW w:w="0" w:type="auto"/>
            <w:tcBorders>
              <w:top w:val="nil"/>
              <w:left w:val="nil"/>
              <w:bottom w:val="nil"/>
              <w:right w:val="nil"/>
            </w:tcBorders>
          </w:tcPr>
          <w:p w14:paraId="2479AF8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26.74</w:t>
            </w:r>
          </w:p>
        </w:tc>
        <w:tc>
          <w:tcPr>
            <w:tcW w:w="0" w:type="auto"/>
            <w:tcBorders>
              <w:top w:val="nil"/>
              <w:left w:val="nil"/>
              <w:bottom w:val="nil"/>
              <w:right w:val="nil"/>
            </w:tcBorders>
          </w:tcPr>
          <w:p w14:paraId="6B4E866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033CAA85" w14:textId="77777777" w:rsidTr="002B62FB">
        <w:trPr>
          <w:trHeight w:val="216"/>
        </w:trPr>
        <w:tc>
          <w:tcPr>
            <w:tcW w:w="0" w:type="auto"/>
            <w:tcBorders>
              <w:top w:val="single" w:sz="4" w:space="0" w:color="auto"/>
              <w:left w:val="nil"/>
              <w:bottom w:val="nil"/>
              <w:right w:val="single" w:sz="4" w:space="0" w:color="auto"/>
            </w:tcBorders>
          </w:tcPr>
          <w:p w14:paraId="096757C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5C9EB39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w:t>
            </w:r>
          </w:p>
        </w:tc>
        <w:tc>
          <w:tcPr>
            <w:tcW w:w="0" w:type="auto"/>
            <w:tcBorders>
              <w:top w:val="single" w:sz="4" w:space="0" w:color="auto"/>
              <w:left w:val="nil"/>
              <w:bottom w:val="nil"/>
              <w:right w:val="nil"/>
            </w:tcBorders>
          </w:tcPr>
          <w:p w14:paraId="4F5CD3A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105</w:t>
            </w:r>
          </w:p>
        </w:tc>
        <w:tc>
          <w:tcPr>
            <w:tcW w:w="0" w:type="auto"/>
            <w:tcBorders>
              <w:top w:val="single" w:sz="4" w:space="0" w:color="auto"/>
              <w:left w:val="nil"/>
              <w:bottom w:val="nil"/>
              <w:right w:val="nil"/>
            </w:tcBorders>
          </w:tcPr>
          <w:p w14:paraId="37310DD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433</w:t>
            </w:r>
          </w:p>
        </w:tc>
        <w:tc>
          <w:tcPr>
            <w:tcW w:w="0" w:type="auto"/>
            <w:tcBorders>
              <w:top w:val="single" w:sz="4" w:space="0" w:color="auto"/>
              <w:left w:val="nil"/>
              <w:bottom w:val="nil"/>
              <w:right w:val="nil"/>
            </w:tcBorders>
          </w:tcPr>
          <w:p w14:paraId="6FED500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413</w:t>
            </w:r>
          </w:p>
        </w:tc>
        <w:tc>
          <w:tcPr>
            <w:tcW w:w="0" w:type="auto"/>
            <w:tcBorders>
              <w:top w:val="single" w:sz="4" w:space="0" w:color="auto"/>
              <w:left w:val="nil"/>
              <w:bottom w:val="nil"/>
              <w:right w:val="nil"/>
            </w:tcBorders>
          </w:tcPr>
          <w:p w14:paraId="7E2391E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334</w:t>
            </w:r>
          </w:p>
        </w:tc>
        <w:tc>
          <w:tcPr>
            <w:tcW w:w="0" w:type="auto"/>
            <w:tcBorders>
              <w:top w:val="single" w:sz="4" w:space="0" w:color="auto"/>
              <w:left w:val="nil"/>
              <w:bottom w:val="nil"/>
              <w:right w:val="nil"/>
            </w:tcBorders>
          </w:tcPr>
          <w:p w14:paraId="35A12CB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2E191B3E" w14:textId="77777777" w:rsidTr="002B62FB">
        <w:trPr>
          <w:trHeight w:val="216"/>
        </w:trPr>
        <w:tc>
          <w:tcPr>
            <w:tcW w:w="0" w:type="auto"/>
            <w:tcBorders>
              <w:top w:val="nil"/>
              <w:left w:val="nil"/>
              <w:bottom w:val="nil"/>
              <w:right w:val="single" w:sz="4" w:space="0" w:color="auto"/>
            </w:tcBorders>
          </w:tcPr>
          <w:p w14:paraId="49665B7A"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6D022C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2.43</w:t>
            </w:r>
          </w:p>
        </w:tc>
        <w:tc>
          <w:tcPr>
            <w:tcW w:w="0" w:type="auto"/>
            <w:tcBorders>
              <w:top w:val="nil"/>
              <w:left w:val="nil"/>
              <w:bottom w:val="nil"/>
              <w:right w:val="nil"/>
            </w:tcBorders>
          </w:tcPr>
          <w:p w14:paraId="29D2F36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7.97</w:t>
            </w:r>
          </w:p>
        </w:tc>
        <w:tc>
          <w:tcPr>
            <w:tcW w:w="0" w:type="auto"/>
            <w:tcBorders>
              <w:top w:val="nil"/>
              <w:left w:val="nil"/>
              <w:bottom w:val="nil"/>
              <w:right w:val="nil"/>
            </w:tcBorders>
          </w:tcPr>
          <w:p w14:paraId="1CD0786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32.88</w:t>
            </w:r>
          </w:p>
        </w:tc>
        <w:tc>
          <w:tcPr>
            <w:tcW w:w="0" w:type="auto"/>
            <w:tcBorders>
              <w:top w:val="nil"/>
              <w:left w:val="nil"/>
              <w:bottom w:val="nil"/>
              <w:right w:val="nil"/>
            </w:tcBorders>
          </w:tcPr>
          <w:p w14:paraId="04A8EEC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31.36</w:t>
            </w:r>
          </w:p>
        </w:tc>
        <w:tc>
          <w:tcPr>
            <w:tcW w:w="0" w:type="auto"/>
            <w:tcBorders>
              <w:top w:val="nil"/>
              <w:left w:val="nil"/>
              <w:bottom w:val="nil"/>
              <w:right w:val="nil"/>
            </w:tcBorders>
          </w:tcPr>
          <w:p w14:paraId="5FDD017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25.36</w:t>
            </w:r>
          </w:p>
        </w:tc>
        <w:tc>
          <w:tcPr>
            <w:tcW w:w="0" w:type="auto"/>
            <w:tcBorders>
              <w:top w:val="nil"/>
              <w:left w:val="nil"/>
              <w:bottom w:val="nil"/>
              <w:right w:val="nil"/>
            </w:tcBorders>
          </w:tcPr>
          <w:p w14:paraId="3C8DFC6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17EA0D94" w14:textId="77777777" w:rsidTr="002B62FB">
        <w:trPr>
          <w:trHeight w:val="216"/>
        </w:trPr>
        <w:tc>
          <w:tcPr>
            <w:tcW w:w="0" w:type="auto"/>
            <w:gridSpan w:val="7"/>
            <w:tcBorders>
              <w:top w:val="single" w:sz="10" w:space="0" w:color="auto"/>
              <w:left w:val="nil"/>
              <w:bottom w:val="nil"/>
              <w:right w:val="nil"/>
            </w:tcBorders>
          </w:tcPr>
          <w:p w14:paraId="1436DDDC"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51.04 Prob = 0.00</w:t>
            </w:r>
          </w:p>
        </w:tc>
      </w:tr>
    </w:tbl>
    <w:p w14:paraId="09179347"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6879BA38"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20E9F5B9"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Elections, Wave 1</w:t>
      </w:r>
    </w:p>
    <w:tbl>
      <w:tblPr>
        <w:tblW w:w="0" w:type="auto"/>
        <w:tblLook w:val="0000" w:firstRow="0" w:lastRow="0" w:firstColumn="0" w:lastColumn="0" w:noHBand="0" w:noVBand="0"/>
      </w:tblPr>
      <w:tblGrid>
        <w:gridCol w:w="1710"/>
        <w:gridCol w:w="1397"/>
        <w:gridCol w:w="1322"/>
        <w:gridCol w:w="1518"/>
        <w:gridCol w:w="1217"/>
        <w:gridCol w:w="1430"/>
        <w:gridCol w:w="766"/>
      </w:tblGrid>
      <w:tr w:rsidR="00CC6EE9" w:rsidRPr="0069588D" w14:paraId="6478FA1A"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4A848BF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Elections Question</w:t>
            </w:r>
          </w:p>
        </w:tc>
        <w:tc>
          <w:tcPr>
            <w:tcW w:w="0" w:type="auto"/>
            <w:gridSpan w:val="6"/>
            <w:tcBorders>
              <w:top w:val="single" w:sz="4" w:space="0" w:color="auto"/>
              <w:left w:val="nil"/>
              <w:bottom w:val="single" w:sz="4" w:space="0" w:color="auto"/>
              <w:right w:val="nil"/>
            </w:tcBorders>
          </w:tcPr>
          <w:p w14:paraId="59F9EFFF"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Elections</w:t>
            </w:r>
          </w:p>
        </w:tc>
      </w:tr>
      <w:tr w:rsidR="00CC6EE9" w:rsidRPr="0069588D" w14:paraId="3701DB19" w14:textId="77777777" w:rsidTr="002B62FB">
        <w:trPr>
          <w:trHeight w:val="216"/>
        </w:trPr>
        <w:tc>
          <w:tcPr>
            <w:tcW w:w="0" w:type="auto"/>
            <w:tcBorders>
              <w:top w:val="nil"/>
              <w:left w:val="nil"/>
              <w:bottom w:val="nil"/>
              <w:right w:val="single" w:sz="4" w:space="0" w:color="auto"/>
            </w:tcBorders>
            <w:vAlign w:val="bottom"/>
          </w:tcPr>
          <w:p w14:paraId="101FA9F0"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29C724A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57D59A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388A2CB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27E312B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4D510DC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398B7B3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05ECFE88" w14:textId="77777777" w:rsidTr="002B62FB">
        <w:trPr>
          <w:trHeight w:val="216"/>
        </w:trPr>
        <w:tc>
          <w:tcPr>
            <w:tcW w:w="0" w:type="auto"/>
            <w:tcBorders>
              <w:top w:val="single" w:sz="10" w:space="0" w:color="auto"/>
              <w:left w:val="nil"/>
              <w:bottom w:val="nil"/>
              <w:right w:val="single" w:sz="4" w:space="0" w:color="auto"/>
            </w:tcBorders>
          </w:tcPr>
          <w:p w14:paraId="5D3F0ED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572865B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35</w:t>
            </w:r>
          </w:p>
        </w:tc>
        <w:tc>
          <w:tcPr>
            <w:tcW w:w="0" w:type="auto"/>
            <w:tcBorders>
              <w:top w:val="single" w:sz="10" w:space="0" w:color="auto"/>
              <w:left w:val="nil"/>
              <w:bottom w:val="nil"/>
              <w:right w:val="nil"/>
            </w:tcBorders>
          </w:tcPr>
          <w:p w14:paraId="43D38FC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102</w:t>
            </w:r>
          </w:p>
        </w:tc>
        <w:tc>
          <w:tcPr>
            <w:tcW w:w="0" w:type="auto"/>
            <w:tcBorders>
              <w:top w:val="single" w:sz="10" w:space="0" w:color="auto"/>
              <w:left w:val="nil"/>
              <w:bottom w:val="nil"/>
              <w:right w:val="nil"/>
            </w:tcBorders>
          </w:tcPr>
          <w:p w14:paraId="26406F4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287</w:t>
            </w:r>
          </w:p>
        </w:tc>
        <w:tc>
          <w:tcPr>
            <w:tcW w:w="0" w:type="auto"/>
            <w:tcBorders>
              <w:top w:val="single" w:sz="10" w:space="0" w:color="auto"/>
              <w:left w:val="nil"/>
              <w:bottom w:val="nil"/>
              <w:right w:val="nil"/>
            </w:tcBorders>
          </w:tcPr>
          <w:p w14:paraId="10FA05C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170</w:t>
            </w:r>
          </w:p>
        </w:tc>
        <w:tc>
          <w:tcPr>
            <w:tcW w:w="0" w:type="auto"/>
            <w:tcBorders>
              <w:top w:val="single" w:sz="10" w:space="0" w:color="auto"/>
              <w:left w:val="nil"/>
              <w:bottom w:val="nil"/>
              <w:right w:val="nil"/>
            </w:tcBorders>
          </w:tcPr>
          <w:p w14:paraId="62BBACD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62</w:t>
            </w:r>
          </w:p>
        </w:tc>
        <w:tc>
          <w:tcPr>
            <w:tcW w:w="0" w:type="auto"/>
            <w:tcBorders>
              <w:top w:val="single" w:sz="10" w:space="0" w:color="auto"/>
              <w:left w:val="nil"/>
              <w:bottom w:val="nil"/>
              <w:right w:val="nil"/>
            </w:tcBorders>
          </w:tcPr>
          <w:p w14:paraId="54E23A8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656</w:t>
            </w:r>
          </w:p>
        </w:tc>
      </w:tr>
      <w:tr w:rsidR="00CC6EE9" w:rsidRPr="0069588D" w14:paraId="7E5950DA" w14:textId="77777777" w:rsidTr="002B62FB">
        <w:trPr>
          <w:trHeight w:val="216"/>
        </w:trPr>
        <w:tc>
          <w:tcPr>
            <w:tcW w:w="0" w:type="auto"/>
            <w:tcBorders>
              <w:top w:val="nil"/>
              <w:left w:val="nil"/>
              <w:bottom w:val="nil"/>
              <w:right w:val="single" w:sz="4" w:space="0" w:color="auto"/>
            </w:tcBorders>
          </w:tcPr>
          <w:p w14:paraId="6FED499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D2C5FA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5.34</w:t>
            </w:r>
          </w:p>
        </w:tc>
        <w:tc>
          <w:tcPr>
            <w:tcW w:w="0" w:type="auto"/>
            <w:tcBorders>
              <w:top w:val="nil"/>
              <w:left w:val="nil"/>
              <w:bottom w:val="nil"/>
              <w:right w:val="nil"/>
            </w:tcBorders>
          </w:tcPr>
          <w:p w14:paraId="2A5E35A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15.55</w:t>
            </w:r>
          </w:p>
        </w:tc>
        <w:tc>
          <w:tcPr>
            <w:tcW w:w="0" w:type="auto"/>
            <w:tcBorders>
              <w:top w:val="nil"/>
              <w:left w:val="nil"/>
              <w:bottom w:val="nil"/>
              <w:right w:val="nil"/>
            </w:tcBorders>
          </w:tcPr>
          <w:p w14:paraId="7B3D131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43.75</w:t>
            </w:r>
          </w:p>
        </w:tc>
        <w:tc>
          <w:tcPr>
            <w:tcW w:w="0" w:type="auto"/>
            <w:tcBorders>
              <w:top w:val="nil"/>
              <w:left w:val="nil"/>
              <w:bottom w:val="nil"/>
              <w:right w:val="nil"/>
            </w:tcBorders>
          </w:tcPr>
          <w:p w14:paraId="711362B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25.91</w:t>
            </w:r>
          </w:p>
        </w:tc>
        <w:tc>
          <w:tcPr>
            <w:tcW w:w="0" w:type="auto"/>
            <w:tcBorders>
              <w:top w:val="nil"/>
              <w:left w:val="nil"/>
              <w:bottom w:val="nil"/>
              <w:right w:val="nil"/>
            </w:tcBorders>
          </w:tcPr>
          <w:p w14:paraId="0FBF6AF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9.45</w:t>
            </w:r>
          </w:p>
        </w:tc>
        <w:tc>
          <w:tcPr>
            <w:tcW w:w="0" w:type="auto"/>
            <w:tcBorders>
              <w:top w:val="nil"/>
              <w:left w:val="nil"/>
              <w:bottom w:val="nil"/>
              <w:right w:val="nil"/>
            </w:tcBorders>
          </w:tcPr>
          <w:p w14:paraId="3D764C4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378CE476" w14:textId="77777777" w:rsidTr="002B62FB">
        <w:trPr>
          <w:trHeight w:val="216"/>
        </w:trPr>
        <w:tc>
          <w:tcPr>
            <w:tcW w:w="0" w:type="auto"/>
            <w:tcBorders>
              <w:top w:val="nil"/>
              <w:left w:val="nil"/>
              <w:bottom w:val="nil"/>
              <w:right w:val="single" w:sz="4" w:space="0" w:color="auto"/>
            </w:tcBorders>
          </w:tcPr>
          <w:p w14:paraId="437FAE3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144B209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w:t>
            </w:r>
          </w:p>
        </w:tc>
        <w:tc>
          <w:tcPr>
            <w:tcW w:w="0" w:type="auto"/>
            <w:tcBorders>
              <w:top w:val="nil"/>
              <w:left w:val="nil"/>
              <w:bottom w:val="nil"/>
              <w:right w:val="nil"/>
            </w:tcBorders>
          </w:tcPr>
          <w:p w14:paraId="212D111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97</w:t>
            </w:r>
          </w:p>
        </w:tc>
        <w:tc>
          <w:tcPr>
            <w:tcW w:w="0" w:type="auto"/>
            <w:tcBorders>
              <w:top w:val="nil"/>
              <w:left w:val="nil"/>
              <w:bottom w:val="nil"/>
              <w:right w:val="nil"/>
            </w:tcBorders>
          </w:tcPr>
          <w:p w14:paraId="58F4DAC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257</w:t>
            </w:r>
          </w:p>
        </w:tc>
        <w:tc>
          <w:tcPr>
            <w:tcW w:w="0" w:type="auto"/>
            <w:tcBorders>
              <w:top w:val="nil"/>
              <w:left w:val="nil"/>
              <w:bottom w:val="nil"/>
              <w:right w:val="nil"/>
            </w:tcBorders>
          </w:tcPr>
          <w:p w14:paraId="447A963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206</w:t>
            </w:r>
          </w:p>
        </w:tc>
        <w:tc>
          <w:tcPr>
            <w:tcW w:w="0" w:type="auto"/>
            <w:tcBorders>
              <w:top w:val="nil"/>
              <w:left w:val="nil"/>
              <w:bottom w:val="nil"/>
              <w:right w:val="nil"/>
            </w:tcBorders>
          </w:tcPr>
          <w:p w14:paraId="2DE2324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71</w:t>
            </w:r>
          </w:p>
        </w:tc>
        <w:tc>
          <w:tcPr>
            <w:tcW w:w="0" w:type="auto"/>
            <w:tcBorders>
              <w:top w:val="nil"/>
              <w:left w:val="nil"/>
              <w:bottom w:val="nil"/>
              <w:right w:val="nil"/>
            </w:tcBorders>
          </w:tcPr>
          <w:p w14:paraId="59AF5CE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661</w:t>
            </w:r>
          </w:p>
        </w:tc>
      </w:tr>
      <w:tr w:rsidR="00CC6EE9" w:rsidRPr="0069588D" w14:paraId="1CE0E8AB" w14:textId="77777777" w:rsidTr="002B62FB">
        <w:trPr>
          <w:trHeight w:val="216"/>
        </w:trPr>
        <w:tc>
          <w:tcPr>
            <w:tcW w:w="0" w:type="auto"/>
            <w:tcBorders>
              <w:top w:val="nil"/>
              <w:left w:val="nil"/>
              <w:bottom w:val="nil"/>
              <w:right w:val="single" w:sz="4" w:space="0" w:color="auto"/>
            </w:tcBorders>
          </w:tcPr>
          <w:p w14:paraId="3325601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BE3B79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4.54</w:t>
            </w:r>
          </w:p>
        </w:tc>
        <w:tc>
          <w:tcPr>
            <w:tcW w:w="0" w:type="auto"/>
            <w:tcBorders>
              <w:top w:val="nil"/>
              <w:left w:val="nil"/>
              <w:bottom w:val="nil"/>
              <w:right w:val="nil"/>
            </w:tcBorders>
          </w:tcPr>
          <w:p w14:paraId="2A07951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14.67</w:t>
            </w:r>
          </w:p>
        </w:tc>
        <w:tc>
          <w:tcPr>
            <w:tcW w:w="0" w:type="auto"/>
            <w:tcBorders>
              <w:top w:val="nil"/>
              <w:left w:val="nil"/>
              <w:bottom w:val="nil"/>
              <w:right w:val="nil"/>
            </w:tcBorders>
          </w:tcPr>
          <w:p w14:paraId="7FEE8C4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38.88</w:t>
            </w:r>
          </w:p>
        </w:tc>
        <w:tc>
          <w:tcPr>
            <w:tcW w:w="0" w:type="auto"/>
            <w:tcBorders>
              <w:top w:val="nil"/>
              <w:left w:val="nil"/>
              <w:bottom w:val="nil"/>
              <w:right w:val="nil"/>
            </w:tcBorders>
          </w:tcPr>
          <w:p w14:paraId="7D87AD1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31.16</w:t>
            </w:r>
          </w:p>
        </w:tc>
        <w:tc>
          <w:tcPr>
            <w:tcW w:w="0" w:type="auto"/>
            <w:tcBorders>
              <w:top w:val="nil"/>
              <w:left w:val="nil"/>
              <w:bottom w:val="nil"/>
              <w:right w:val="nil"/>
            </w:tcBorders>
          </w:tcPr>
          <w:p w14:paraId="5907775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10.74</w:t>
            </w:r>
          </w:p>
        </w:tc>
        <w:tc>
          <w:tcPr>
            <w:tcW w:w="0" w:type="auto"/>
            <w:tcBorders>
              <w:top w:val="nil"/>
              <w:left w:val="nil"/>
              <w:bottom w:val="nil"/>
              <w:right w:val="nil"/>
            </w:tcBorders>
          </w:tcPr>
          <w:p w14:paraId="0E7AECF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5C91523B" w14:textId="77777777" w:rsidTr="002B62FB">
        <w:trPr>
          <w:trHeight w:val="216"/>
        </w:trPr>
        <w:tc>
          <w:tcPr>
            <w:tcW w:w="0" w:type="auto"/>
            <w:tcBorders>
              <w:top w:val="single" w:sz="4" w:space="0" w:color="auto"/>
              <w:left w:val="nil"/>
              <w:bottom w:val="nil"/>
              <w:right w:val="single" w:sz="4" w:space="0" w:color="auto"/>
            </w:tcBorders>
          </w:tcPr>
          <w:p w14:paraId="7B4A990C"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77DE52A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65</w:t>
            </w:r>
          </w:p>
        </w:tc>
        <w:tc>
          <w:tcPr>
            <w:tcW w:w="0" w:type="auto"/>
            <w:tcBorders>
              <w:top w:val="single" w:sz="4" w:space="0" w:color="auto"/>
              <w:left w:val="nil"/>
              <w:bottom w:val="nil"/>
              <w:right w:val="nil"/>
            </w:tcBorders>
          </w:tcPr>
          <w:p w14:paraId="27159CB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199</w:t>
            </w:r>
          </w:p>
        </w:tc>
        <w:tc>
          <w:tcPr>
            <w:tcW w:w="0" w:type="auto"/>
            <w:tcBorders>
              <w:top w:val="single" w:sz="4" w:space="0" w:color="auto"/>
              <w:left w:val="nil"/>
              <w:bottom w:val="nil"/>
              <w:right w:val="nil"/>
            </w:tcBorders>
          </w:tcPr>
          <w:p w14:paraId="032A26C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544</w:t>
            </w:r>
          </w:p>
        </w:tc>
        <w:tc>
          <w:tcPr>
            <w:tcW w:w="0" w:type="auto"/>
            <w:tcBorders>
              <w:top w:val="single" w:sz="4" w:space="0" w:color="auto"/>
              <w:left w:val="nil"/>
              <w:bottom w:val="nil"/>
              <w:right w:val="nil"/>
            </w:tcBorders>
          </w:tcPr>
          <w:p w14:paraId="031E2AF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376</w:t>
            </w:r>
          </w:p>
        </w:tc>
        <w:tc>
          <w:tcPr>
            <w:tcW w:w="0" w:type="auto"/>
            <w:tcBorders>
              <w:top w:val="single" w:sz="4" w:space="0" w:color="auto"/>
              <w:left w:val="nil"/>
              <w:bottom w:val="nil"/>
              <w:right w:val="nil"/>
            </w:tcBorders>
          </w:tcPr>
          <w:p w14:paraId="3761E4B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133</w:t>
            </w:r>
          </w:p>
        </w:tc>
        <w:tc>
          <w:tcPr>
            <w:tcW w:w="0" w:type="auto"/>
            <w:tcBorders>
              <w:top w:val="single" w:sz="4" w:space="0" w:color="auto"/>
              <w:left w:val="nil"/>
              <w:bottom w:val="nil"/>
              <w:right w:val="nil"/>
            </w:tcBorders>
          </w:tcPr>
          <w:p w14:paraId="41906C2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68E6EE12" w14:textId="77777777" w:rsidTr="002B62FB">
        <w:trPr>
          <w:trHeight w:val="216"/>
        </w:trPr>
        <w:tc>
          <w:tcPr>
            <w:tcW w:w="0" w:type="auto"/>
            <w:tcBorders>
              <w:top w:val="nil"/>
              <w:left w:val="nil"/>
              <w:bottom w:val="nil"/>
              <w:right w:val="single" w:sz="4" w:space="0" w:color="auto"/>
            </w:tcBorders>
          </w:tcPr>
          <w:p w14:paraId="4E0C814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50C7F3C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4.94</w:t>
            </w:r>
          </w:p>
        </w:tc>
        <w:tc>
          <w:tcPr>
            <w:tcW w:w="0" w:type="auto"/>
            <w:tcBorders>
              <w:top w:val="nil"/>
              <w:left w:val="nil"/>
              <w:bottom w:val="nil"/>
              <w:right w:val="nil"/>
            </w:tcBorders>
          </w:tcPr>
          <w:p w14:paraId="21DF1C1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15.11</w:t>
            </w:r>
          </w:p>
        </w:tc>
        <w:tc>
          <w:tcPr>
            <w:tcW w:w="0" w:type="auto"/>
            <w:tcBorders>
              <w:top w:val="nil"/>
              <w:left w:val="nil"/>
              <w:bottom w:val="nil"/>
              <w:right w:val="nil"/>
            </w:tcBorders>
          </w:tcPr>
          <w:p w14:paraId="0745643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41.31</w:t>
            </w:r>
          </w:p>
        </w:tc>
        <w:tc>
          <w:tcPr>
            <w:tcW w:w="0" w:type="auto"/>
            <w:tcBorders>
              <w:top w:val="nil"/>
              <w:left w:val="nil"/>
              <w:bottom w:val="nil"/>
              <w:right w:val="nil"/>
            </w:tcBorders>
          </w:tcPr>
          <w:p w14:paraId="0C216A5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28.55</w:t>
            </w:r>
          </w:p>
        </w:tc>
        <w:tc>
          <w:tcPr>
            <w:tcW w:w="0" w:type="auto"/>
            <w:tcBorders>
              <w:top w:val="nil"/>
              <w:left w:val="nil"/>
              <w:bottom w:val="nil"/>
              <w:right w:val="nil"/>
            </w:tcBorders>
          </w:tcPr>
          <w:p w14:paraId="78FA655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10.10</w:t>
            </w:r>
          </w:p>
        </w:tc>
        <w:tc>
          <w:tcPr>
            <w:tcW w:w="0" w:type="auto"/>
            <w:tcBorders>
              <w:top w:val="nil"/>
              <w:left w:val="nil"/>
              <w:bottom w:val="nil"/>
              <w:right w:val="nil"/>
            </w:tcBorders>
          </w:tcPr>
          <w:p w14:paraId="390DFE7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2CE065C8" w14:textId="77777777" w:rsidTr="002B62FB">
        <w:trPr>
          <w:trHeight w:val="216"/>
        </w:trPr>
        <w:tc>
          <w:tcPr>
            <w:tcW w:w="0" w:type="auto"/>
            <w:gridSpan w:val="7"/>
            <w:tcBorders>
              <w:top w:val="single" w:sz="10" w:space="0" w:color="auto"/>
              <w:left w:val="nil"/>
              <w:bottom w:val="nil"/>
              <w:right w:val="nil"/>
            </w:tcBorders>
          </w:tcPr>
          <w:p w14:paraId="7E480B2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6.20 Prob = 0.18</w:t>
            </w:r>
          </w:p>
        </w:tc>
      </w:tr>
    </w:tbl>
    <w:p w14:paraId="37AD6D51" w14:textId="77777777" w:rsidR="00CC6EE9" w:rsidRPr="0069588D" w:rsidRDefault="00CC6EE9" w:rsidP="00CC6EE9">
      <w:pPr>
        <w:widowControl w:val="0"/>
        <w:autoSpaceDE w:val="0"/>
        <w:autoSpaceDN w:val="0"/>
        <w:adjustRightInd w:val="0"/>
        <w:rPr>
          <w:rFonts w:ascii="Times New Roman" w:hAnsi="Times New Roman" w:cs="Times New Roman"/>
          <w:i/>
          <w:iCs/>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13479718" w14:textId="77777777" w:rsidR="00CC6EE9" w:rsidRDefault="00CC6EE9" w:rsidP="00CC6EE9">
      <w:pPr>
        <w:widowControl w:val="0"/>
        <w:autoSpaceDE w:val="0"/>
        <w:autoSpaceDN w:val="0"/>
        <w:adjustRightInd w:val="0"/>
        <w:rPr>
          <w:rFonts w:ascii="Times New Roman" w:hAnsi="Times New Roman" w:cs="Times New Roman"/>
          <w:sz w:val="20"/>
          <w:szCs w:val="20"/>
        </w:rPr>
      </w:pPr>
    </w:p>
    <w:p w14:paraId="16F56DEF"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p>
    <w:p w14:paraId="3C7C1EF4"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b/>
          <w:bCs/>
          <w:sz w:val="20"/>
          <w:szCs w:val="20"/>
        </w:rPr>
      </w:pPr>
      <w:r w:rsidRPr="0069588D">
        <w:rPr>
          <w:rFonts w:ascii="Times New Roman" w:hAnsi="Times New Roman" w:cs="Times New Roman"/>
          <w:b/>
          <w:bCs/>
          <w:sz w:val="20"/>
          <w:szCs w:val="20"/>
        </w:rPr>
        <w:t>Elections, Wave 2</w:t>
      </w:r>
    </w:p>
    <w:tbl>
      <w:tblPr>
        <w:tblW w:w="0" w:type="auto"/>
        <w:tblLook w:val="0000" w:firstRow="0" w:lastRow="0" w:firstColumn="0" w:lastColumn="0" w:noHBand="0" w:noVBand="0"/>
      </w:tblPr>
      <w:tblGrid>
        <w:gridCol w:w="1710"/>
        <w:gridCol w:w="1397"/>
        <w:gridCol w:w="1322"/>
        <w:gridCol w:w="1518"/>
        <w:gridCol w:w="1217"/>
        <w:gridCol w:w="1430"/>
        <w:gridCol w:w="766"/>
      </w:tblGrid>
      <w:tr w:rsidR="00CC6EE9" w:rsidRPr="0069588D" w14:paraId="3EA49946"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00BC4911"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Elections Question</w:t>
            </w:r>
          </w:p>
        </w:tc>
        <w:tc>
          <w:tcPr>
            <w:tcW w:w="0" w:type="auto"/>
            <w:gridSpan w:val="6"/>
            <w:tcBorders>
              <w:top w:val="single" w:sz="4" w:space="0" w:color="auto"/>
              <w:left w:val="nil"/>
              <w:bottom w:val="single" w:sz="4" w:space="0" w:color="auto"/>
              <w:right w:val="nil"/>
            </w:tcBorders>
          </w:tcPr>
          <w:p w14:paraId="524BBD28"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Elections</w:t>
            </w:r>
          </w:p>
        </w:tc>
      </w:tr>
      <w:tr w:rsidR="00CC6EE9" w:rsidRPr="0069588D" w14:paraId="53CFFBEA" w14:textId="77777777" w:rsidTr="002B62FB">
        <w:trPr>
          <w:trHeight w:val="216"/>
        </w:trPr>
        <w:tc>
          <w:tcPr>
            <w:tcW w:w="0" w:type="auto"/>
            <w:tcBorders>
              <w:top w:val="nil"/>
              <w:left w:val="nil"/>
              <w:bottom w:val="nil"/>
              <w:right w:val="single" w:sz="4" w:space="0" w:color="auto"/>
            </w:tcBorders>
            <w:vAlign w:val="bottom"/>
          </w:tcPr>
          <w:p w14:paraId="4B98ED6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44D802C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2DF0346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731773F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65C9949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0155487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3FCA6D4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6D7BD6F8" w14:textId="77777777" w:rsidTr="002B62FB">
        <w:trPr>
          <w:trHeight w:val="216"/>
        </w:trPr>
        <w:tc>
          <w:tcPr>
            <w:tcW w:w="0" w:type="auto"/>
            <w:tcBorders>
              <w:top w:val="single" w:sz="10" w:space="0" w:color="auto"/>
              <w:left w:val="nil"/>
              <w:bottom w:val="nil"/>
              <w:right w:val="single" w:sz="4" w:space="0" w:color="auto"/>
            </w:tcBorders>
          </w:tcPr>
          <w:p w14:paraId="6D00163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376271B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w:t>
            </w:r>
          </w:p>
        </w:tc>
        <w:tc>
          <w:tcPr>
            <w:tcW w:w="0" w:type="auto"/>
            <w:tcBorders>
              <w:top w:val="single" w:sz="10" w:space="0" w:color="auto"/>
              <w:left w:val="nil"/>
              <w:bottom w:val="nil"/>
              <w:right w:val="nil"/>
            </w:tcBorders>
          </w:tcPr>
          <w:p w14:paraId="56B1328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50</w:t>
            </w:r>
          </w:p>
        </w:tc>
        <w:tc>
          <w:tcPr>
            <w:tcW w:w="0" w:type="auto"/>
            <w:tcBorders>
              <w:top w:val="single" w:sz="10" w:space="0" w:color="auto"/>
              <w:left w:val="nil"/>
              <w:bottom w:val="nil"/>
              <w:right w:val="nil"/>
            </w:tcBorders>
          </w:tcPr>
          <w:p w14:paraId="66EB3B1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210</w:t>
            </w:r>
          </w:p>
        </w:tc>
        <w:tc>
          <w:tcPr>
            <w:tcW w:w="0" w:type="auto"/>
            <w:tcBorders>
              <w:top w:val="single" w:sz="10" w:space="0" w:color="auto"/>
              <w:left w:val="nil"/>
              <w:bottom w:val="nil"/>
              <w:right w:val="nil"/>
            </w:tcBorders>
          </w:tcPr>
          <w:p w14:paraId="6947562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223</w:t>
            </w:r>
          </w:p>
        </w:tc>
        <w:tc>
          <w:tcPr>
            <w:tcW w:w="0" w:type="auto"/>
            <w:tcBorders>
              <w:top w:val="single" w:sz="10" w:space="0" w:color="auto"/>
              <w:left w:val="nil"/>
              <w:bottom w:val="nil"/>
              <w:right w:val="nil"/>
            </w:tcBorders>
          </w:tcPr>
          <w:p w14:paraId="70C0B36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106</w:t>
            </w:r>
          </w:p>
        </w:tc>
        <w:tc>
          <w:tcPr>
            <w:tcW w:w="0" w:type="auto"/>
            <w:tcBorders>
              <w:top w:val="single" w:sz="10" w:space="0" w:color="auto"/>
              <w:left w:val="nil"/>
              <w:bottom w:val="nil"/>
              <w:right w:val="nil"/>
            </w:tcBorders>
          </w:tcPr>
          <w:p w14:paraId="2BAED70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600</w:t>
            </w:r>
          </w:p>
        </w:tc>
      </w:tr>
      <w:tr w:rsidR="00CC6EE9" w:rsidRPr="0069588D" w14:paraId="65E0417C" w14:textId="77777777" w:rsidTr="002B62FB">
        <w:trPr>
          <w:trHeight w:val="216"/>
        </w:trPr>
        <w:tc>
          <w:tcPr>
            <w:tcW w:w="0" w:type="auto"/>
            <w:tcBorders>
              <w:top w:val="nil"/>
              <w:left w:val="nil"/>
              <w:bottom w:val="nil"/>
              <w:right w:val="single" w:sz="4" w:space="0" w:color="auto"/>
            </w:tcBorders>
          </w:tcPr>
          <w:p w14:paraId="42F2E77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BA6DEB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1.83</w:t>
            </w:r>
          </w:p>
        </w:tc>
        <w:tc>
          <w:tcPr>
            <w:tcW w:w="0" w:type="auto"/>
            <w:tcBorders>
              <w:top w:val="nil"/>
              <w:left w:val="nil"/>
              <w:bottom w:val="nil"/>
              <w:right w:val="nil"/>
            </w:tcBorders>
          </w:tcPr>
          <w:p w14:paraId="4BBA7FB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8.33</w:t>
            </w:r>
          </w:p>
        </w:tc>
        <w:tc>
          <w:tcPr>
            <w:tcW w:w="0" w:type="auto"/>
            <w:tcBorders>
              <w:top w:val="nil"/>
              <w:left w:val="nil"/>
              <w:bottom w:val="nil"/>
              <w:right w:val="nil"/>
            </w:tcBorders>
          </w:tcPr>
          <w:p w14:paraId="4CC3B2D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35.00</w:t>
            </w:r>
          </w:p>
        </w:tc>
        <w:tc>
          <w:tcPr>
            <w:tcW w:w="0" w:type="auto"/>
            <w:tcBorders>
              <w:top w:val="nil"/>
              <w:left w:val="nil"/>
              <w:bottom w:val="nil"/>
              <w:right w:val="nil"/>
            </w:tcBorders>
          </w:tcPr>
          <w:p w14:paraId="0AB147B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37.17</w:t>
            </w:r>
          </w:p>
        </w:tc>
        <w:tc>
          <w:tcPr>
            <w:tcW w:w="0" w:type="auto"/>
            <w:tcBorders>
              <w:top w:val="nil"/>
              <w:left w:val="nil"/>
              <w:bottom w:val="nil"/>
              <w:right w:val="nil"/>
            </w:tcBorders>
          </w:tcPr>
          <w:p w14:paraId="4E17F36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17.67</w:t>
            </w:r>
          </w:p>
        </w:tc>
        <w:tc>
          <w:tcPr>
            <w:tcW w:w="0" w:type="auto"/>
            <w:tcBorders>
              <w:top w:val="nil"/>
              <w:left w:val="nil"/>
              <w:bottom w:val="nil"/>
              <w:right w:val="nil"/>
            </w:tcBorders>
          </w:tcPr>
          <w:p w14:paraId="07E135F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4F1CC4F" w14:textId="77777777" w:rsidTr="002B62FB">
        <w:trPr>
          <w:trHeight w:val="216"/>
        </w:trPr>
        <w:tc>
          <w:tcPr>
            <w:tcW w:w="0" w:type="auto"/>
            <w:tcBorders>
              <w:top w:val="nil"/>
              <w:left w:val="nil"/>
              <w:bottom w:val="nil"/>
              <w:right w:val="single" w:sz="4" w:space="0" w:color="auto"/>
            </w:tcBorders>
          </w:tcPr>
          <w:p w14:paraId="673D1C71"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2E79188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w:t>
            </w:r>
          </w:p>
        </w:tc>
        <w:tc>
          <w:tcPr>
            <w:tcW w:w="0" w:type="auto"/>
            <w:tcBorders>
              <w:top w:val="nil"/>
              <w:left w:val="nil"/>
              <w:bottom w:val="nil"/>
              <w:right w:val="nil"/>
            </w:tcBorders>
          </w:tcPr>
          <w:p w14:paraId="76AFE2F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60</w:t>
            </w:r>
          </w:p>
        </w:tc>
        <w:tc>
          <w:tcPr>
            <w:tcW w:w="0" w:type="auto"/>
            <w:tcBorders>
              <w:top w:val="nil"/>
              <w:left w:val="nil"/>
              <w:bottom w:val="nil"/>
              <w:right w:val="nil"/>
            </w:tcBorders>
          </w:tcPr>
          <w:p w14:paraId="54A20BD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221</w:t>
            </w:r>
          </w:p>
        </w:tc>
        <w:tc>
          <w:tcPr>
            <w:tcW w:w="0" w:type="auto"/>
            <w:tcBorders>
              <w:top w:val="nil"/>
              <w:left w:val="nil"/>
              <w:bottom w:val="nil"/>
              <w:right w:val="nil"/>
            </w:tcBorders>
          </w:tcPr>
          <w:p w14:paraId="67AD44A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279</w:t>
            </w:r>
          </w:p>
        </w:tc>
        <w:tc>
          <w:tcPr>
            <w:tcW w:w="0" w:type="auto"/>
            <w:tcBorders>
              <w:top w:val="nil"/>
              <w:left w:val="nil"/>
              <w:bottom w:val="nil"/>
              <w:right w:val="nil"/>
            </w:tcBorders>
          </w:tcPr>
          <w:p w14:paraId="7D2F4C5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150</w:t>
            </w:r>
          </w:p>
        </w:tc>
        <w:tc>
          <w:tcPr>
            <w:tcW w:w="0" w:type="auto"/>
            <w:tcBorders>
              <w:top w:val="nil"/>
              <w:left w:val="nil"/>
              <w:bottom w:val="nil"/>
              <w:right w:val="nil"/>
            </w:tcBorders>
          </w:tcPr>
          <w:p w14:paraId="1A90ED7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717</w:t>
            </w:r>
          </w:p>
        </w:tc>
      </w:tr>
      <w:tr w:rsidR="00CC6EE9" w:rsidRPr="0069588D" w14:paraId="1C83AF0C" w14:textId="77777777" w:rsidTr="002B62FB">
        <w:trPr>
          <w:trHeight w:val="216"/>
        </w:trPr>
        <w:tc>
          <w:tcPr>
            <w:tcW w:w="0" w:type="auto"/>
            <w:tcBorders>
              <w:top w:val="nil"/>
              <w:left w:val="nil"/>
              <w:bottom w:val="nil"/>
              <w:right w:val="single" w:sz="4" w:space="0" w:color="auto"/>
            </w:tcBorders>
          </w:tcPr>
          <w:p w14:paraId="0B37DEC0"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9691C6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0.98</w:t>
            </w:r>
          </w:p>
        </w:tc>
        <w:tc>
          <w:tcPr>
            <w:tcW w:w="0" w:type="auto"/>
            <w:tcBorders>
              <w:top w:val="nil"/>
              <w:left w:val="nil"/>
              <w:bottom w:val="nil"/>
              <w:right w:val="nil"/>
            </w:tcBorders>
          </w:tcPr>
          <w:p w14:paraId="50728AA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8.37</w:t>
            </w:r>
          </w:p>
        </w:tc>
        <w:tc>
          <w:tcPr>
            <w:tcW w:w="0" w:type="auto"/>
            <w:tcBorders>
              <w:top w:val="nil"/>
              <w:left w:val="nil"/>
              <w:bottom w:val="nil"/>
              <w:right w:val="nil"/>
            </w:tcBorders>
          </w:tcPr>
          <w:p w14:paraId="553E2B9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30.82</w:t>
            </w:r>
          </w:p>
        </w:tc>
        <w:tc>
          <w:tcPr>
            <w:tcW w:w="0" w:type="auto"/>
            <w:tcBorders>
              <w:top w:val="nil"/>
              <w:left w:val="nil"/>
              <w:bottom w:val="nil"/>
              <w:right w:val="nil"/>
            </w:tcBorders>
          </w:tcPr>
          <w:p w14:paraId="4D1A400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38.91</w:t>
            </w:r>
          </w:p>
        </w:tc>
        <w:tc>
          <w:tcPr>
            <w:tcW w:w="0" w:type="auto"/>
            <w:tcBorders>
              <w:top w:val="nil"/>
              <w:left w:val="nil"/>
              <w:bottom w:val="nil"/>
              <w:right w:val="nil"/>
            </w:tcBorders>
          </w:tcPr>
          <w:p w14:paraId="03172B0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20.92</w:t>
            </w:r>
          </w:p>
        </w:tc>
        <w:tc>
          <w:tcPr>
            <w:tcW w:w="0" w:type="auto"/>
            <w:tcBorders>
              <w:top w:val="nil"/>
              <w:left w:val="nil"/>
              <w:bottom w:val="nil"/>
              <w:right w:val="nil"/>
            </w:tcBorders>
          </w:tcPr>
          <w:p w14:paraId="2ADA874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6B2B934A" w14:textId="77777777" w:rsidTr="002B62FB">
        <w:trPr>
          <w:trHeight w:val="216"/>
        </w:trPr>
        <w:tc>
          <w:tcPr>
            <w:tcW w:w="0" w:type="auto"/>
            <w:tcBorders>
              <w:top w:val="single" w:sz="4" w:space="0" w:color="auto"/>
              <w:left w:val="nil"/>
              <w:bottom w:val="nil"/>
              <w:right w:val="single" w:sz="4" w:space="0" w:color="auto"/>
            </w:tcBorders>
          </w:tcPr>
          <w:p w14:paraId="02DF0F18"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4252B3E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w:t>
            </w:r>
          </w:p>
        </w:tc>
        <w:tc>
          <w:tcPr>
            <w:tcW w:w="0" w:type="auto"/>
            <w:tcBorders>
              <w:top w:val="single" w:sz="4" w:space="0" w:color="auto"/>
              <w:left w:val="nil"/>
              <w:bottom w:val="nil"/>
              <w:right w:val="nil"/>
            </w:tcBorders>
          </w:tcPr>
          <w:p w14:paraId="79CBA65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110</w:t>
            </w:r>
          </w:p>
        </w:tc>
        <w:tc>
          <w:tcPr>
            <w:tcW w:w="0" w:type="auto"/>
            <w:tcBorders>
              <w:top w:val="single" w:sz="4" w:space="0" w:color="auto"/>
              <w:left w:val="nil"/>
              <w:bottom w:val="nil"/>
              <w:right w:val="nil"/>
            </w:tcBorders>
          </w:tcPr>
          <w:p w14:paraId="14BA36A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431</w:t>
            </w:r>
          </w:p>
        </w:tc>
        <w:tc>
          <w:tcPr>
            <w:tcW w:w="0" w:type="auto"/>
            <w:tcBorders>
              <w:top w:val="single" w:sz="4" w:space="0" w:color="auto"/>
              <w:left w:val="nil"/>
              <w:bottom w:val="nil"/>
              <w:right w:val="nil"/>
            </w:tcBorders>
          </w:tcPr>
          <w:p w14:paraId="46CF315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502</w:t>
            </w:r>
          </w:p>
        </w:tc>
        <w:tc>
          <w:tcPr>
            <w:tcW w:w="0" w:type="auto"/>
            <w:tcBorders>
              <w:top w:val="single" w:sz="4" w:space="0" w:color="auto"/>
              <w:left w:val="nil"/>
              <w:bottom w:val="nil"/>
              <w:right w:val="nil"/>
            </w:tcBorders>
          </w:tcPr>
          <w:p w14:paraId="15A4581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256</w:t>
            </w:r>
          </w:p>
        </w:tc>
        <w:tc>
          <w:tcPr>
            <w:tcW w:w="0" w:type="auto"/>
            <w:tcBorders>
              <w:top w:val="single" w:sz="4" w:space="0" w:color="auto"/>
              <w:left w:val="nil"/>
              <w:bottom w:val="nil"/>
              <w:right w:val="nil"/>
            </w:tcBorders>
          </w:tcPr>
          <w:p w14:paraId="5CD4CF8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3037246C" w14:textId="77777777" w:rsidTr="002B62FB">
        <w:trPr>
          <w:trHeight w:val="216"/>
        </w:trPr>
        <w:tc>
          <w:tcPr>
            <w:tcW w:w="0" w:type="auto"/>
            <w:tcBorders>
              <w:top w:val="nil"/>
              <w:left w:val="nil"/>
              <w:bottom w:val="nil"/>
              <w:right w:val="single" w:sz="4" w:space="0" w:color="auto"/>
            </w:tcBorders>
          </w:tcPr>
          <w:p w14:paraId="01BE5EC5"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F4659C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1.37</w:t>
            </w:r>
          </w:p>
        </w:tc>
        <w:tc>
          <w:tcPr>
            <w:tcW w:w="0" w:type="auto"/>
            <w:tcBorders>
              <w:top w:val="nil"/>
              <w:left w:val="nil"/>
              <w:bottom w:val="nil"/>
              <w:right w:val="nil"/>
            </w:tcBorders>
          </w:tcPr>
          <w:p w14:paraId="48EFC3B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8.35</w:t>
            </w:r>
          </w:p>
        </w:tc>
        <w:tc>
          <w:tcPr>
            <w:tcW w:w="0" w:type="auto"/>
            <w:tcBorders>
              <w:top w:val="nil"/>
              <w:left w:val="nil"/>
              <w:bottom w:val="nil"/>
              <w:right w:val="nil"/>
            </w:tcBorders>
          </w:tcPr>
          <w:p w14:paraId="31346E1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32.73</w:t>
            </w:r>
          </w:p>
        </w:tc>
        <w:tc>
          <w:tcPr>
            <w:tcW w:w="0" w:type="auto"/>
            <w:tcBorders>
              <w:top w:val="nil"/>
              <w:left w:val="nil"/>
              <w:bottom w:val="nil"/>
              <w:right w:val="nil"/>
            </w:tcBorders>
          </w:tcPr>
          <w:p w14:paraId="4370590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38.12</w:t>
            </w:r>
          </w:p>
        </w:tc>
        <w:tc>
          <w:tcPr>
            <w:tcW w:w="0" w:type="auto"/>
            <w:tcBorders>
              <w:top w:val="nil"/>
              <w:left w:val="nil"/>
              <w:bottom w:val="nil"/>
              <w:right w:val="nil"/>
            </w:tcBorders>
          </w:tcPr>
          <w:p w14:paraId="4815026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19.44</w:t>
            </w:r>
          </w:p>
        </w:tc>
        <w:tc>
          <w:tcPr>
            <w:tcW w:w="0" w:type="auto"/>
            <w:tcBorders>
              <w:top w:val="nil"/>
              <w:left w:val="nil"/>
              <w:bottom w:val="nil"/>
              <w:right w:val="nil"/>
            </w:tcBorders>
          </w:tcPr>
          <w:p w14:paraId="690998C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2EB7ABC2" w14:textId="77777777" w:rsidTr="002B62FB">
        <w:trPr>
          <w:trHeight w:val="216"/>
        </w:trPr>
        <w:tc>
          <w:tcPr>
            <w:tcW w:w="0" w:type="auto"/>
            <w:gridSpan w:val="7"/>
            <w:tcBorders>
              <w:top w:val="single" w:sz="10" w:space="0" w:color="auto"/>
              <w:left w:val="nil"/>
              <w:bottom w:val="nil"/>
              <w:right w:val="nil"/>
            </w:tcBorders>
          </w:tcPr>
          <w:p w14:paraId="4E7D0F10"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5.54 Prob = 0.24</w:t>
            </w:r>
          </w:p>
        </w:tc>
      </w:tr>
    </w:tbl>
    <w:p w14:paraId="57450E3D" w14:textId="77777777" w:rsidR="00CC6EE9" w:rsidRPr="0069588D" w:rsidRDefault="00CC6EE9" w:rsidP="00CC6EE9">
      <w:pPr>
        <w:widowControl w:val="0"/>
        <w:autoSpaceDE w:val="0"/>
        <w:autoSpaceDN w:val="0"/>
        <w:adjustRightInd w:val="0"/>
        <w:rPr>
          <w:rFonts w:ascii="Times New Roman" w:hAnsi="Times New Roman" w:cs="Times New Roman"/>
          <w:i/>
          <w:iCs/>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0F400F0F" w14:textId="77777777" w:rsidR="00CC6EE9" w:rsidRPr="0069588D" w:rsidRDefault="00CC6EE9" w:rsidP="00CC6EE9">
      <w:pPr>
        <w:widowControl w:val="0"/>
        <w:autoSpaceDE w:val="0"/>
        <w:autoSpaceDN w:val="0"/>
        <w:adjustRightInd w:val="0"/>
        <w:rPr>
          <w:rFonts w:ascii="Times New Roman" w:hAnsi="Times New Roman" w:cs="Times New Roman"/>
          <w:i/>
          <w:iCs/>
          <w:sz w:val="20"/>
          <w:szCs w:val="20"/>
        </w:rPr>
      </w:pPr>
    </w:p>
    <w:p w14:paraId="278E5E36"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Branches, Wave 1</w:t>
      </w:r>
    </w:p>
    <w:tbl>
      <w:tblPr>
        <w:tblW w:w="0" w:type="auto"/>
        <w:tblLook w:val="0000" w:firstRow="0" w:lastRow="0" w:firstColumn="0" w:lastColumn="0" w:noHBand="0" w:noVBand="0"/>
      </w:tblPr>
      <w:tblGrid>
        <w:gridCol w:w="1710"/>
        <w:gridCol w:w="1397"/>
        <w:gridCol w:w="1322"/>
        <w:gridCol w:w="1518"/>
        <w:gridCol w:w="1217"/>
        <w:gridCol w:w="1430"/>
        <w:gridCol w:w="766"/>
      </w:tblGrid>
      <w:tr w:rsidR="00CC6EE9" w:rsidRPr="0069588D" w14:paraId="26391C59"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1BC0F418"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Branches Question</w:t>
            </w:r>
          </w:p>
        </w:tc>
        <w:tc>
          <w:tcPr>
            <w:tcW w:w="0" w:type="auto"/>
            <w:gridSpan w:val="6"/>
            <w:tcBorders>
              <w:top w:val="single" w:sz="4" w:space="0" w:color="auto"/>
              <w:left w:val="nil"/>
              <w:bottom w:val="single" w:sz="4" w:space="0" w:color="auto"/>
              <w:right w:val="nil"/>
            </w:tcBorders>
          </w:tcPr>
          <w:p w14:paraId="5460F237"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Division of Power</w:t>
            </w:r>
          </w:p>
        </w:tc>
      </w:tr>
      <w:tr w:rsidR="00CC6EE9" w:rsidRPr="0069588D" w14:paraId="1A4C20D6" w14:textId="77777777" w:rsidTr="002B62FB">
        <w:trPr>
          <w:trHeight w:val="216"/>
        </w:trPr>
        <w:tc>
          <w:tcPr>
            <w:tcW w:w="0" w:type="auto"/>
            <w:tcBorders>
              <w:top w:val="nil"/>
              <w:left w:val="nil"/>
              <w:bottom w:val="nil"/>
              <w:right w:val="single" w:sz="4" w:space="0" w:color="auto"/>
            </w:tcBorders>
            <w:vAlign w:val="bottom"/>
          </w:tcPr>
          <w:p w14:paraId="7801392D"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61FB720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06533C8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4246F9A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37E3CB3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38F6DCA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717B17C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5B29D576" w14:textId="77777777" w:rsidTr="002B62FB">
        <w:trPr>
          <w:trHeight w:val="216"/>
        </w:trPr>
        <w:tc>
          <w:tcPr>
            <w:tcW w:w="0" w:type="auto"/>
            <w:tcBorders>
              <w:top w:val="single" w:sz="10" w:space="0" w:color="auto"/>
              <w:left w:val="nil"/>
              <w:bottom w:val="nil"/>
              <w:right w:val="single" w:sz="4" w:space="0" w:color="auto"/>
            </w:tcBorders>
          </w:tcPr>
          <w:p w14:paraId="759468A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5980211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w:t>
            </w:r>
          </w:p>
        </w:tc>
        <w:tc>
          <w:tcPr>
            <w:tcW w:w="0" w:type="auto"/>
            <w:tcBorders>
              <w:top w:val="single" w:sz="10" w:space="0" w:color="auto"/>
              <w:left w:val="nil"/>
              <w:bottom w:val="nil"/>
              <w:right w:val="nil"/>
            </w:tcBorders>
          </w:tcPr>
          <w:p w14:paraId="238164D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67</w:t>
            </w:r>
          </w:p>
        </w:tc>
        <w:tc>
          <w:tcPr>
            <w:tcW w:w="0" w:type="auto"/>
            <w:tcBorders>
              <w:top w:val="single" w:sz="10" w:space="0" w:color="auto"/>
              <w:left w:val="nil"/>
              <w:bottom w:val="nil"/>
              <w:right w:val="nil"/>
            </w:tcBorders>
          </w:tcPr>
          <w:p w14:paraId="36055F0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137</w:t>
            </w:r>
          </w:p>
        </w:tc>
        <w:tc>
          <w:tcPr>
            <w:tcW w:w="0" w:type="auto"/>
            <w:tcBorders>
              <w:top w:val="single" w:sz="10" w:space="0" w:color="auto"/>
              <w:left w:val="nil"/>
              <w:bottom w:val="nil"/>
              <w:right w:val="nil"/>
            </w:tcBorders>
          </w:tcPr>
          <w:p w14:paraId="071B2C6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84</w:t>
            </w:r>
          </w:p>
        </w:tc>
        <w:tc>
          <w:tcPr>
            <w:tcW w:w="0" w:type="auto"/>
            <w:tcBorders>
              <w:top w:val="single" w:sz="10" w:space="0" w:color="auto"/>
              <w:left w:val="nil"/>
              <w:bottom w:val="nil"/>
              <w:right w:val="nil"/>
            </w:tcBorders>
          </w:tcPr>
          <w:p w14:paraId="3882CF8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w:t>
            </w:r>
          </w:p>
        </w:tc>
        <w:tc>
          <w:tcPr>
            <w:tcW w:w="0" w:type="auto"/>
            <w:tcBorders>
              <w:top w:val="single" w:sz="10" w:space="0" w:color="auto"/>
              <w:left w:val="nil"/>
              <w:bottom w:val="nil"/>
              <w:right w:val="nil"/>
            </w:tcBorders>
          </w:tcPr>
          <w:p w14:paraId="0D60F1D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345</w:t>
            </w:r>
          </w:p>
        </w:tc>
      </w:tr>
      <w:tr w:rsidR="00CC6EE9" w:rsidRPr="0069588D" w14:paraId="624D2442" w14:textId="77777777" w:rsidTr="002B62FB">
        <w:trPr>
          <w:trHeight w:val="216"/>
        </w:trPr>
        <w:tc>
          <w:tcPr>
            <w:tcW w:w="0" w:type="auto"/>
            <w:tcBorders>
              <w:top w:val="nil"/>
              <w:left w:val="nil"/>
              <w:bottom w:val="nil"/>
              <w:right w:val="single" w:sz="4" w:space="0" w:color="auto"/>
            </w:tcBorders>
          </w:tcPr>
          <w:p w14:paraId="6EEEF75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6093BEE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8.70</w:t>
            </w:r>
          </w:p>
        </w:tc>
        <w:tc>
          <w:tcPr>
            <w:tcW w:w="0" w:type="auto"/>
            <w:tcBorders>
              <w:top w:val="nil"/>
              <w:left w:val="nil"/>
              <w:bottom w:val="nil"/>
              <w:right w:val="nil"/>
            </w:tcBorders>
          </w:tcPr>
          <w:p w14:paraId="1F0EF51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19.42</w:t>
            </w:r>
          </w:p>
        </w:tc>
        <w:tc>
          <w:tcPr>
            <w:tcW w:w="0" w:type="auto"/>
            <w:tcBorders>
              <w:top w:val="nil"/>
              <w:left w:val="nil"/>
              <w:bottom w:val="nil"/>
              <w:right w:val="nil"/>
            </w:tcBorders>
          </w:tcPr>
          <w:p w14:paraId="1BDD390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39.71</w:t>
            </w:r>
          </w:p>
        </w:tc>
        <w:tc>
          <w:tcPr>
            <w:tcW w:w="0" w:type="auto"/>
            <w:tcBorders>
              <w:top w:val="nil"/>
              <w:left w:val="nil"/>
              <w:bottom w:val="nil"/>
              <w:right w:val="nil"/>
            </w:tcBorders>
          </w:tcPr>
          <w:p w14:paraId="10E20BA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24.35</w:t>
            </w:r>
          </w:p>
        </w:tc>
        <w:tc>
          <w:tcPr>
            <w:tcW w:w="0" w:type="auto"/>
            <w:tcBorders>
              <w:top w:val="nil"/>
              <w:left w:val="nil"/>
              <w:bottom w:val="nil"/>
              <w:right w:val="nil"/>
            </w:tcBorders>
          </w:tcPr>
          <w:p w14:paraId="4AE4CE8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7.83</w:t>
            </w:r>
          </w:p>
        </w:tc>
        <w:tc>
          <w:tcPr>
            <w:tcW w:w="0" w:type="auto"/>
            <w:tcBorders>
              <w:top w:val="nil"/>
              <w:left w:val="nil"/>
              <w:bottom w:val="nil"/>
              <w:right w:val="nil"/>
            </w:tcBorders>
          </w:tcPr>
          <w:p w14:paraId="46D4870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01D72DAD" w14:textId="77777777" w:rsidTr="002B62FB">
        <w:trPr>
          <w:trHeight w:val="216"/>
        </w:trPr>
        <w:tc>
          <w:tcPr>
            <w:tcW w:w="0" w:type="auto"/>
            <w:tcBorders>
              <w:top w:val="nil"/>
              <w:left w:val="nil"/>
              <w:bottom w:val="nil"/>
              <w:right w:val="single" w:sz="4" w:space="0" w:color="auto"/>
            </w:tcBorders>
          </w:tcPr>
          <w:p w14:paraId="4474D67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5154489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w:t>
            </w:r>
          </w:p>
        </w:tc>
        <w:tc>
          <w:tcPr>
            <w:tcW w:w="0" w:type="auto"/>
            <w:tcBorders>
              <w:top w:val="nil"/>
              <w:left w:val="nil"/>
              <w:bottom w:val="nil"/>
              <w:right w:val="nil"/>
            </w:tcBorders>
          </w:tcPr>
          <w:p w14:paraId="29713C3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135</w:t>
            </w:r>
          </w:p>
        </w:tc>
        <w:tc>
          <w:tcPr>
            <w:tcW w:w="0" w:type="auto"/>
            <w:tcBorders>
              <w:top w:val="nil"/>
              <w:left w:val="nil"/>
              <w:bottom w:val="nil"/>
              <w:right w:val="nil"/>
            </w:tcBorders>
          </w:tcPr>
          <w:p w14:paraId="781F094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313</w:t>
            </w:r>
          </w:p>
        </w:tc>
        <w:tc>
          <w:tcPr>
            <w:tcW w:w="0" w:type="auto"/>
            <w:tcBorders>
              <w:top w:val="nil"/>
              <w:left w:val="nil"/>
              <w:bottom w:val="nil"/>
              <w:right w:val="nil"/>
            </w:tcBorders>
          </w:tcPr>
          <w:p w14:paraId="59B2DA3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336</w:t>
            </w:r>
          </w:p>
        </w:tc>
        <w:tc>
          <w:tcPr>
            <w:tcW w:w="0" w:type="auto"/>
            <w:tcBorders>
              <w:top w:val="nil"/>
              <w:left w:val="nil"/>
              <w:bottom w:val="nil"/>
              <w:right w:val="nil"/>
            </w:tcBorders>
          </w:tcPr>
          <w:p w14:paraId="3D69E3C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149</w:t>
            </w:r>
          </w:p>
        </w:tc>
        <w:tc>
          <w:tcPr>
            <w:tcW w:w="0" w:type="auto"/>
            <w:tcBorders>
              <w:top w:val="nil"/>
              <w:left w:val="nil"/>
              <w:bottom w:val="nil"/>
              <w:right w:val="nil"/>
            </w:tcBorders>
          </w:tcPr>
          <w:p w14:paraId="2253BF1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972</w:t>
            </w:r>
          </w:p>
        </w:tc>
      </w:tr>
      <w:tr w:rsidR="00CC6EE9" w:rsidRPr="0069588D" w14:paraId="277099E2" w14:textId="77777777" w:rsidTr="002B62FB">
        <w:trPr>
          <w:trHeight w:val="216"/>
        </w:trPr>
        <w:tc>
          <w:tcPr>
            <w:tcW w:w="0" w:type="auto"/>
            <w:tcBorders>
              <w:top w:val="nil"/>
              <w:left w:val="nil"/>
              <w:bottom w:val="nil"/>
              <w:right w:val="single" w:sz="4" w:space="0" w:color="auto"/>
            </w:tcBorders>
          </w:tcPr>
          <w:p w14:paraId="3700088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17543C9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4.01</w:t>
            </w:r>
          </w:p>
        </w:tc>
        <w:tc>
          <w:tcPr>
            <w:tcW w:w="0" w:type="auto"/>
            <w:tcBorders>
              <w:top w:val="nil"/>
              <w:left w:val="nil"/>
              <w:bottom w:val="nil"/>
              <w:right w:val="nil"/>
            </w:tcBorders>
          </w:tcPr>
          <w:p w14:paraId="15A4A4D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13.89</w:t>
            </w:r>
          </w:p>
        </w:tc>
        <w:tc>
          <w:tcPr>
            <w:tcW w:w="0" w:type="auto"/>
            <w:tcBorders>
              <w:top w:val="nil"/>
              <w:left w:val="nil"/>
              <w:bottom w:val="nil"/>
              <w:right w:val="nil"/>
            </w:tcBorders>
          </w:tcPr>
          <w:p w14:paraId="685503A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32.20</w:t>
            </w:r>
          </w:p>
        </w:tc>
        <w:tc>
          <w:tcPr>
            <w:tcW w:w="0" w:type="auto"/>
            <w:tcBorders>
              <w:top w:val="nil"/>
              <w:left w:val="nil"/>
              <w:bottom w:val="nil"/>
              <w:right w:val="nil"/>
            </w:tcBorders>
          </w:tcPr>
          <w:p w14:paraId="207B04C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34.57</w:t>
            </w:r>
          </w:p>
        </w:tc>
        <w:tc>
          <w:tcPr>
            <w:tcW w:w="0" w:type="auto"/>
            <w:tcBorders>
              <w:top w:val="nil"/>
              <w:left w:val="nil"/>
              <w:bottom w:val="nil"/>
              <w:right w:val="nil"/>
            </w:tcBorders>
          </w:tcPr>
          <w:p w14:paraId="2A73F71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15.33</w:t>
            </w:r>
          </w:p>
        </w:tc>
        <w:tc>
          <w:tcPr>
            <w:tcW w:w="0" w:type="auto"/>
            <w:tcBorders>
              <w:top w:val="nil"/>
              <w:left w:val="nil"/>
              <w:bottom w:val="nil"/>
              <w:right w:val="nil"/>
            </w:tcBorders>
          </w:tcPr>
          <w:p w14:paraId="3DDB76F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2003D67" w14:textId="77777777" w:rsidTr="002B62FB">
        <w:trPr>
          <w:trHeight w:val="216"/>
        </w:trPr>
        <w:tc>
          <w:tcPr>
            <w:tcW w:w="0" w:type="auto"/>
            <w:tcBorders>
              <w:top w:val="single" w:sz="4" w:space="0" w:color="auto"/>
              <w:left w:val="nil"/>
              <w:bottom w:val="nil"/>
              <w:right w:val="single" w:sz="4" w:space="0" w:color="auto"/>
            </w:tcBorders>
          </w:tcPr>
          <w:p w14:paraId="25CC4201"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280CDE1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69</w:t>
            </w:r>
          </w:p>
        </w:tc>
        <w:tc>
          <w:tcPr>
            <w:tcW w:w="0" w:type="auto"/>
            <w:tcBorders>
              <w:top w:val="single" w:sz="4" w:space="0" w:color="auto"/>
              <w:left w:val="nil"/>
              <w:bottom w:val="nil"/>
              <w:right w:val="nil"/>
            </w:tcBorders>
          </w:tcPr>
          <w:p w14:paraId="10B17F1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202</w:t>
            </w:r>
          </w:p>
        </w:tc>
        <w:tc>
          <w:tcPr>
            <w:tcW w:w="0" w:type="auto"/>
            <w:tcBorders>
              <w:top w:val="single" w:sz="4" w:space="0" w:color="auto"/>
              <w:left w:val="nil"/>
              <w:bottom w:val="nil"/>
              <w:right w:val="nil"/>
            </w:tcBorders>
          </w:tcPr>
          <w:p w14:paraId="046446B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450</w:t>
            </w:r>
          </w:p>
        </w:tc>
        <w:tc>
          <w:tcPr>
            <w:tcW w:w="0" w:type="auto"/>
            <w:tcBorders>
              <w:top w:val="single" w:sz="4" w:space="0" w:color="auto"/>
              <w:left w:val="nil"/>
              <w:bottom w:val="nil"/>
              <w:right w:val="nil"/>
            </w:tcBorders>
          </w:tcPr>
          <w:p w14:paraId="15F9429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420</w:t>
            </w:r>
          </w:p>
        </w:tc>
        <w:tc>
          <w:tcPr>
            <w:tcW w:w="0" w:type="auto"/>
            <w:tcBorders>
              <w:top w:val="single" w:sz="4" w:space="0" w:color="auto"/>
              <w:left w:val="nil"/>
              <w:bottom w:val="nil"/>
              <w:right w:val="nil"/>
            </w:tcBorders>
          </w:tcPr>
          <w:p w14:paraId="167C03C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176</w:t>
            </w:r>
          </w:p>
        </w:tc>
        <w:tc>
          <w:tcPr>
            <w:tcW w:w="0" w:type="auto"/>
            <w:tcBorders>
              <w:top w:val="single" w:sz="4" w:space="0" w:color="auto"/>
              <w:left w:val="nil"/>
              <w:bottom w:val="nil"/>
              <w:right w:val="nil"/>
            </w:tcBorders>
          </w:tcPr>
          <w:p w14:paraId="2EA9C53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7CDF2996" w14:textId="77777777" w:rsidTr="002B62FB">
        <w:trPr>
          <w:trHeight w:val="216"/>
        </w:trPr>
        <w:tc>
          <w:tcPr>
            <w:tcW w:w="0" w:type="auto"/>
            <w:tcBorders>
              <w:top w:val="nil"/>
              <w:left w:val="nil"/>
              <w:bottom w:val="nil"/>
              <w:right w:val="single" w:sz="4" w:space="0" w:color="auto"/>
            </w:tcBorders>
          </w:tcPr>
          <w:p w14:paraId="1E407183"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294F60F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5.24</w:t>
            </w:r>
          </w:p>
        </w:tc>
        <w:tc>
          <w:tcPr>
            <w:tcW w:w="0" w:type="auto"/>
            <w:tcBorders>
              <w:top w:val="nil"/>
              <w:left w:val="nil"/>
              <w:bottom w:val="nil"/>
              <w:right w:val="nil"/>
            </w:tcBorders>
          </w:tcPr>
          <w:p w14:paraId="6546D9C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15.34</w:t>
            </w:r>
          </w:p>
        </w:tc>
        <w:tc>
          <w:tcPr>
            <w:tcW w:w="0" w:type="auto"/>
            <w:tcBorders>
              <w:top w:val="nil"/>
              <w:left w:val="nil"/>
              <w:bottom w:val="nil"/>
              <w:right w:val="nil"/>
            </w:tcBorders>
          </w:tcPr>
          <w:p w14:paraId="6A1DE4D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34.17</w:t>
            </w:r>
          </w:p>
        </w:tc>
        <w:tc>
          <w:tcPr>
            <w:tcW w:w="0" w:type="auto"/>
            <w:tcBorders>
              <w:top w:val="nil"/>
              <w:left w:val="nil"/>
              <w:bottom w:val="nil"/>
              <w:right w:val="nil"/>
            </w:tcBorders>
          </w:tcPr>
          <w:p w14:paraId="17E1BAE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31.89</w:t>
            </w:r>
          </w:p>
        </w:tc>
        <w:tc>
          <w:tcPr>
            <w:tcW w:w="0" w:type="auto"/>
            <w:tcBorders>
              <w:top w:val="nil"/>
              <w:left w:val="nil"/>
              <w:bottom w:val="nil"/>
              <w:right w:val="nil"/>
            </w:tcBorders>
          </w:tcPr>
          <w:p w14:paraId="49CB970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13.36</w:t>
            </w:r>
          </w:p>
        </w:tc>
        <w:tc>
          <w:tcPr>
            <w:tcW w:w="0" w:type="auto"/>
            <w:tcBorders>
              <w:top w:val="nil"/>
              <w:left w:val="nil"/>
              <w:bottom w:val="nil"/>
              <w:right w:val="nil"/>
            </w:tcBorders>
          </w:tcPr>
          <w:p w14:paraId="226E4F2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1D2D523A" w14:textId="77777777" w:rsidTr="002B62FB">
        <w:trPr>
          <w:trHeight w:val="216"/>
        </w:trPr>
        <w:tc>
          <w:tcPr>
            <w:tcW w:w="0" w:type="auto"/>
            <w:gridSpan w:val="7"/>
            <w:tcBorders>
              <w:top w:val="single" w:sz="10" w:space="0" w:color="auto"/>
              <w:left w:val="nil"/>
              <w:bottom w:val="nil"/>
              <w:right w:val="nil"/>
            </w:tcBorders>
          </w:tcPr>
          <w:p w14:paraId="184B55F5"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39.01 Prob = 0.00</w:t>
            </w:r>
          </w:p>
        </w:tc>
      </w:tr>
    </w:tbl>
    <w:p w14:paraId="6EB833B7"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2BA4D99C"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p>
    <w:p w14:paraId="6E3CFF53"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 xml:space="preserve">Branches, Wave 2  </w:t>
      </w:r>
    </w:p>
    <w:tbl>
      <w:tblPr>
        <w:tblW w:w="0" w:type="auto"/>
        <w:tblLook w:val="0000" w:firstRow="0" w:lastRow="0" w:firstColumn="0" w:lastColumn="0" w:noHBand="0" w:noVBand="0"/>
      </w:tblPr>
      <w:tblGrid>
        <w:gridCol w:w="1710"/>
        <w:gridCol w:w="1397"/>
        <w:gridCol w:w="1322"/>
        <w:gridCol w:w="1518"/>
        <w:gridCol w:w="1217"/>
        <w:gridCol w:w="1430"/>
        <w:gridCol w:w="766"/>
      </w:tblGrid>
      <w:tr w:rsidR="00CC6EE9" w:rsidRPr="0069588D" w14:paraId="5612355C"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351C023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Branches Question</w:t>
            </w:r>
          </w:p>
        </w:tc>
        <w:tc>
          <w:tcPr>
            <w:tcW w:w="0" w:type="auto"/>
            <w:gridSpan w:val="6"/>
            <w:tcBorders>
              <w:top w:val="single" w:sz="4" w:space="0" w:color="auto"/>
              <w:left w:val="nil"/>
              <w:bottom w:val="single" w:sz="4" w:space="0" w:color="auto"/>
              <w:right w:val="nil"/>
            </w:tcBorders>
          </w:tcPr>
          <w:p w14:paraId="0E8D1959"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Division of Power</w:t>
            </w:r>
          </w:p>
        </w:tc>
      </w:tr>
      <w:tr w:rsidR="00CC6EE9" w:rsidRPr="0069588D" w14:paraId="4C43B4FE" w14:textId="77777777" w:rsidTr="002B62FB">
        <w:trPr>
          <w:trHeight w:val="216"/>
        </w:trPr>
        <w:tc>
          <w:tcPr>
            <w:tcW w:w="0" w:type="auto"/>
            <w:tcBorders>
              <w:top w:val="nil"/>
              <w:left w:val="nil"/>
              <w:bottom w:val="nil"/>
              <w:right w:val="single" w:sz="4" w:space="0" w:color="auto"/>
            </w:tcBorders>
            <w:vAlign w:val="bottom"/>
          </w:tcPr>
          <w:p w14:paraId="1395F5F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7B09117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25F0DAA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2401F8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7AB4095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67D792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5429378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33EB02AF" w14:textId="77777777" w:rsidTr="002B62FB">
        <w:trPr>
          <w:trHeight w:val="216"/>
        </w:trPr>
        <w:tc>
          <w:tcPr>
            <w:tcW w:w="0" w:type="auto"/>
            <w:tcBorders>
              <w:top w:val="single" w:sz="10" w:space="0" w:color="auto"/>
              <w:left w:val="nil"/>
              <w:bottom w:val="nil"/>
              <w:right w:val="single" w:sz="4" w:space="0" w:color="auto"/>
            </w:tcBorders>
          </w:tcPr>
          <w:p w14:paraId="5C835FA5"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36F921F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w:t>
            </w:r>
          </w:p>
        </w:tc>
        <w:tc>
          <w:tcPr>
            <w:tcW w:w="0" w:type="auto"/>
            <w:tcBorders>
              <w:top w:val="single" w:sz="10" w:space="0" w:color="auto"/>
              <w:left w:val="nil"/>
              <w:bottom w:val="nil"/>
              <w:right w:val="nil"/>
            </w:tcBorders>
          </w:tcPr>
          <w:p w14:paraId="0E98151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w:t>
            </w:r>
          </w:p>
        </w:tc>
        <w:tc>
          <w:tcPr>
            <w:tcW w:w="0" w:type="auto"/>
            <w:tcBorders>
              <w:top w:val="single" w:sz="10" w:space="0" w:color="auto"/>
              <w:left w:val="nil"/>
              <w:bottom w:val="nil"/>
              <w:right w:val="nil"/>
            </w:tcBorders>
          </w:tcPr>
          <w:p w14:paraId="7B6CB99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132</w:t>
            </w:r>
          </w:p>
        </w:tc>
        <w:tc>
          <w:tcPr>
            <w:tcW w:w="0" w:type="auto"/>
            <w:tcBorders>
              <w:top w:val="single" w:sz="10" w:space="0" w:color="auto"/>
              <w:left w:val="nil"/>
              <w:bottom w:val="nil"/>
              <w:right w:val="nil"/>
            </w:tcBorders>
          </w:tcPr>
          <w:p w14:paraId="15199BB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106</w:t>
            </w:r>
          </w:p>
        </w:tc>
        <w:tc>
          <w:tcPr>
            <w:tcW w:w="0" w:type="auto"/>
            <w:tcBorders>
              <w:top w:val="single" w:sz="10" w:space="0" w:color="auto"/>
              <w:left w:val="nil"/>
              <w:bottom w:val="nil"/>
              <w:right w:val="nil"/>
            </w:tcBorders>
          </w:tcPr>
          <w:p w14:paraId="1277BA0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63</w:t>
            </w:r>
          </w:p>
        </w:tc>
        <w:tc>
          <w:tcPr>
            <w:tcW w:w="0" w:type="auto"/>
            <w:tcBorders>
              <w:top w:val="single" w:sz="10" w:space="0" w:color="auto"/>
              <w:left w:val="nil"/>
              <w:bottom w:val="nil"/>
              <w:right w:val="nil"/>
            </w:tcBorders>
          </w:tcPr>
          <w:p w14:paraId="1628BD1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345</w:t>
            </w:r>
          </w:p>
        </w:tc>
      </w:tr>
      <w:tr w:rsidR="00CC6EE9" w:rsidRPr="0069588D" w14:paraId="4164BC7B" w14:textId="77777777" w:rsidTr="002B62FB">
        <w:trPr>
          <w:trHeight w:val="216"/>
        </w:trPr>
        <w:tc>
          <w:tcPr>
            <w:tcW w:w="0" w:type="auto"/>
            <w:tcBorders>
              <w:top w:val="nil"/>
              <w:left w:val="nil"/>
              <w:bottom w:val="nil"/>
              <w:right w:val="single" w:sz="4" w:space="0" w:color="auto"/>
            </w:tcBorders>
          </w:tcPr>
          <w:p w14:paraId="59D2B98E"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04256F7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2.90</w:t>
            </w:r>
          </w:p>
        </w:tc>
        <w:tc>
          <w:tcPr>
            <w:tcW w:w="0" w:type="auto"/>
            <w:tcBorders>
              <w:top w:val="nil"/>
              <w:left w:val="nil"/>
              <w:bottom w:val="nil"/>
              <w:right w:val="nil"/>
            </w:tcBorders>
          </w:tcPr>
          <w:p w14:paraId="2B317A1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9.86</w:t>
            </w:r>
          </w:p>
        </w:tc>
        <w:tc>
          <w:tcPr>
            <w:tcW w:w="0" w:type="auto"/>
            <w:tcBorders>
              <w:top w:val="nil"/>
              <w:left w:val="nil"/>
              <w:bottom w:val="nil"/>
              <w:right w:val="nil"/>
            </w:tcBorders>
          </w:tcPr>
          <w:p w14:paraId="242508F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38.26</w:t>
            </w:r>
          </w:p>
        </w:tc>
        <w:tc>
          <w:tcPr>
            <w:tcW w:w="0" w:type="auto"/>
            <w:tcBorders>
              <w:top w:val="nil"/>
              <w:left w:val="nil"/>
              <w:bottom w:val="nil"/>
              <w:right w:val="nil"/>
            </w:tcBorders>
          </w:tcPr>
          <w:p w14:paraId="3BD4B77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30.72</w:t>
            </w:r>
          </w:p>
        </w:tc>
        <w:tc>
          <w:tcPr>
            <w:tcW w:w="0" w:type="auto"/>
            <w:tcBorders>
              <w:top w:val="nil"/>
              <w:left w:val="nil"/>
              <w:bottom w:val="nil"/>
              <w:right w:val="nil"/>
            </w:tcBorders>
          </w:tcPr>
          <w:p w14:paraId="6A8EB5E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18.26</w:t>
            </w:r>
          </w:p>
        </w:tc>
        <w:tc>
          <w:tcPr>
            <w:tcW w:w="0" w:type="auto"/>
            <w:tcBorders>
              <w:top w:val="nil"/>
              <w:left w:val="nil"/>
              <w:bottom w:val="nil"/>
              <w:right w:val="nil"/>
            </w:tcBorders>
          </w:tcPr>
          <w:p w14:paraId="7FE64EA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12567A0" w14:textId="77777777" w:rsidTr="002B62FB">
        <w:trPr>
          <w:trHeight w:val="216"/>
        </w:trPr>
        <w:tc>
          <w:tcPr>
            <w:tcW w:w="0" w:type="auto"/>
            <w:tcBorders>
              <w:top w:val="nil"/>
              <w:left w:val="nil"/>
              <w:bottom w:val="nil"/>
              <w:right w:val="single" w:sz="4" w:space="0" w:color="auto"/>
            </w:tcBorders>
          </w:tcPr>
          <w:p w14:paraId="509F83BD"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128DC75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w:t>
            </w:r>
          </w:p>
        </w:tc>
        <w:tc>
          <w:tcPr>
            <w:tcW w:w="0" w:type="auto"/>
            <w:tcBorders>
              <w:top w:val="nil"/>
              <w:left w:val="nil"/>
              <w:bottom w:val="nil"/>
              <w:right w:val="nil"/>
            </w:tcBorders>
          </w:tcPr>
          <w:p w14:paraId="6424709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58</w:t>
            </w:r>
          </w:p>
        </w:tc>
        <w:tc>
          <w:tcPr>
            <w:tcW w:w="0" w:type="auto"/>
            <w:tcBorders>
              <w:top w:val="nil"/>
              <w:left w:val="nil"/>
              <w:bottom w:val="nil"/>
              <w:right w:val="nil"/>
            </w:tcBorders>
          </w:tcPr>
          <w:p w14:paraId="64FFA4C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256</w:t>
            </w:r>
          </w:p>
        </w:tc>
        <w:tc>
          <w:tcPr>
            <w:tcW w:w="0" w:type="auto"/>
            <w:tcBorders>
              <w:top w:val="nil"/>
              <w:left w:val="nil"/>
              <w:bottom w:val="nil"/>
              <w:right w:val="nil"/>
            </w:tcBorders>
          </w:tcPr>
          <w:p w14:paraId="3E62077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408</w:t>
            </w:r>
          </w:p>
        </w:tc>
        <w:tc>
          <w:tcPr>
            <w:tcW w:w="0" w:type="auto"/>
            <w:tcBorders>
              <w:top w:val="nil"/>
              <w:left w:val="nil"/>
              <w:bottom w:val="nil"/>
              <w:right w:val="nil"/>
            </w:tcBorders>
          </w:tcPr>
          <w:p w14:paraId="51C4520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239</w:t>
            </w:r>
          </w:p>
        </w:tc>
        <w:tc>
          <w:tcPr>
            <w:tcW w:w="0" w:type="auto"/>
            <w:tcBorders>
              <w:top w:val="nil"/>
              <w:left w:val="nil"/>
              <w:bottom w:val="nil"/>
              <w:right w:val="nil"/>
            </w:tcBorders>
          </w:tcPr>
          <w:p w14:paraId="738B46B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972</w:t>
            </w:r>
          </w:p>
        </w:tc>
      </w:tr>
      <w:tr w:rsidR="00CC6EE9" w:rsidRPr="0069588D" w14:paraId="276DD817" w14:textId="77777777" w:rsidTr="002B62FB">
        <w:trPr>
          <w:trHeight w:val="216"/>
        </w:trPr>
        <w:tc>
          <w:tcPr>
            <w:tcW w:w="0" w:type="auto"/>
            <w:tcBorders>
              <w:top w:val="nil"/>
              <w:left w:val="nil"/>
              <w:bottom w:val="nil"/>
              <w:right w:val="single" w:sz="4" w:space="0" w:color="auto"/>
            </w:tcBorders>
          </w:tcPr>
          <w:p w14:paraId="530529FC"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08287F9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1.13</w:t>
            </w:r>
          </w:p>
        </w:tc>
        <w:tc>
          <w:tcPr>
            <w:tcW w:w="0" w:type="auto"/>
            <w:tcBorders>
              <w:top w:val="nil"/>
              <w:left w:val="nil"/>
              <w:bottom w:val="nil"/>
              <w:right w:val="nil"/>
            </w:tcBorders>
          </w:tcPr>
          <w:p w14:paraId="14B4866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5.97</w:t>
            </w:r>
          </w:p>
        </w:tc>
        <w:tc>
          <w:tcPr>
            <w:tcW w:w="0" w:type="auto"/>
            <w:tcBorders>
              <w:top w:val="nil"/>
              <w:left w:val="nil"/>
              <w:bottom w:val="nil"/>
              <w:right w:val="nil"/>
            </w:tcBorders>
          </w:tcPr>
          <w:p w14:paraId="6C95B5A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26.34</w:t>
            </w:r>
          </w:p>
        </w:tc>
        <w:tc>
          <w:tcPr>
            <w:tcW w:w="0" w:type="auto"/>
            <w:tcBorders>
              <w:top w:val="nil"/>
              <w:left w:val="nil"/>
              <w:bottom w:val="nil"/>
              <w:right w:val="nil"/>
            </w:tcBorders>
          </w:tcPr>
          <w:p w14:paraId="4666880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41.98</w:t>
            </w:r>
          </w:p>
        </w:tc>
        <w:tc>
          <w:tcPr>
            <w:tcW w:w="0" w:type="auto"/>
            <w:tcBorders>
              <w:top w:val="nil"/>
              <w:left w:val="nil"/>
              <w:bottom w:val="nil"/>
              <w:right w:val="nil"/>
            </w:tcBorders>
          </w:tcPr>
          <w:p w14:paraId="667D75F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24.59</w:t>
            </w:r>
          </w:p>
        </w:tc>
        <w:tc>
          <w:tcPr>
            <w:tcW w:w="0" w:type="auto"/>
            <w:tcBorders>
              <w:top w:val="nil"/>
              <w:left w:val="nil"/>
              <w:bottom w:val="nil"/>
              <w:right w:val="nil"/>
            </w:tcBorders>
          </w:tcPr>
          <w:p w14:paraId="762292F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1496B733" w14:textId="77777777" w:rsidTr="002B62FB">
        <w:trPr>
          <w:trHeight w:val="216"/>
        </w:trPr>
        <w:tc>
          <w:tcPr>
            <w:tcW w:w="0" w:type="auto"/>
            <w:tcBorders>
              <w:top w:val="single" w:sz="4" w:space="0" w:color="auto"/>
              <w:left w:val="nil"/>
              <w:bottom w:val="nil"/>
              <w:right w:val="single" w:sz="4" w:space="0" w:color="auto"/>
            </w:tcBorders>
          </w:tcPr>
          <w:p w14:paraId="3C07BEA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1029CD6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w:t>
            </w:r>
          </w:p>
        </w:tc>
        <w:tc>
          <w:tcPr>
            <w:tcW w:w="0" w:type="auto"/>
            <w:tcBorders>
              <w:top w:val="single" w:sz="4" w:space="0" w:color="auto"/>
              <w:left w:val="nil"/>
              <w:bottom w:val="nil"/>
              <w:right w:val="nil"/>
            </w:tcBorders>
          </w:tcPr>
          <w:p w14:paraId="2EB9E63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92</w:t>
            </w:r>
          </w:p>
        </w:tc>
        <w:tc>
          <w:tcPr>
            <w:tcW w:w="0" w:type="auto"/>
            <w:tcBorders>
              <w:top w:val="single" w:sz="4" w:space="0" w:color="auto"/>
              <w:left w:val="nil"/>
              <w:bottom w:val="nil"/>
              <w:right w:val="nil"/>
            </w:tcBorders>
          </w:tcPr>
          <w:p w14:paraId="2CC1F19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388</w:t>
            </w:r>
          </w:p>
        </w:tc>
        <w:tc>
          <w:tcPr>
            <w:tcW w:w="0" w:type="auto"/>
            <w:tcBorders>
              <w:top w:val="single" w:sz="4" w:space="0" w:color="auto"/>
              <w:left w:val="nil"/>
              <w:bottom w:val="nil"/>
              <w:right w:val="nil"/>
            </w:tcBorders>
          </w:tcPr>
          <w:p w14:paraId="275D583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514</w:t>
            </w:r>
          </w:p>
        </w:tc>
        <w:tc>
          <w:tcPr>
            <w:tcW w:w="0" w:type="auto"/>
            <w:tcBorders>
              <w:top w:val="single" w:sz="4" w:space="0" w:color="auto"/>
              <w:left w:val="nil"/>
              <w:bottom w:val="nil"/>
              <w:right w:val="nil"/>
            </w:tcBorders>
          </w:tcPr>
          <w:p w14:paraId="430DF8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302</w:t>
            </w:r>
          </w:p>
        </w:tc>
        <w:tc>
          <w:tcPr>
            <w:tcW w:w="0" w:type="auto"/>
            <w:tcBorders>
              <w:top w:val="single" w:sz="4" w:space="0" w:color="auto"/>
              <w:left w:val="nil"/>
              <w:bottom w:val="nil"/>
              <w:right w:val="nil"/>
            </w:tcBorders>
          </w:tcPr>
          <w:p w14:paraId="09F845B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038E7068" w14:textId="77777777" w:rsidTr="002B62FB">
        <w:trPr>
          <w:trHeight w:val="216"/>
        </w:trPr>
        <w:tc>
          <w:tcPr>
            <w:tcW w:w="0" w:type="auto"/>
            <w:tcBorders>
              <w:top w:val="nil"/>
              <w:left w:val="nil"/>
              <w:bottom w:val="nil"/>
              <w:right w:val="single" w:sz="4" w:space="0" w:color="auto"/>
            </w:tcBorders>
          </w:tcPr>
          <w:p w14:paraId="74FEEAD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283B5E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1.59</w:t>
            </w:r>
          </w:p>
        </w:tc>
        <w:tc>
          <w:tcPr>
            <w:tcW w:w="0" w:type="auto"/>
            <w:tcBorders>
              <w:top w:val="nil"/>
              <w:left w:val="nil"/>
              <w:bottom w:val="nil"/>
              <w:right w:val="nil"/>
            </w:tcBorders>
          </w:tcPr>
          <w:p w14:paraId="41E67EE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6.99</w:t>
            </w:r>
          </w:p>
        </w:tc>
        <w:tc>
          <w:tcPr>
            <w:tcW w:w="0" w:type="auto"/>
            <w:tcBorders>
              <w:top w:val="nil"/>
              <w:left w:val="nil"/>
              <w:bottom w:val="nil"/>
              <w:right w:val="nil"/>
            </w:tcBorders>
          </w:tcPr>
          <w:p w14:paraId="429EC32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29.46</w:t>
            </w:r>
          </w:p>
        </w:tc>
        <w:tc>
          <w:tcPr>
            <w:tcW w:w="0" w:type="auto"/>
            <w:tcBorders>
              <w:top w:val="nil"/>
              <w:left w:val="nil"/>
              <w:bottom w:val="nil"/>
              <w:right w:val="nil"/>
            </w:tcBorders>
          </w:tcPr>
          <w:p w14:paraId="5FB260B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39.03</w:t>
            </w:r>
          </w:p>
        </w:tc>
        <w:tc>
          <w:tcPr>
            <w:tcW w:w="0" w:type="auto"/>
            <w:tcBorders>
              <w:top w:val="nil"/>
              <w:left w:val="nil"/>
              <w:bottom w:val="nil"/>
              <w:right w:val="nil"/>
            </w:tcBorders>
          </w:tcPr>
          <w:p w14:paraId="59358F1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22.93</w:t>
            </w:r>
          </w:p>
        </w:tc>
        <w:tc>
          <w:tcPr>
            <w:tcW w:w="0" w:type="auto"/>
            <w:tcBorders>
              <w:top w:val="nil"/>
              <w:left w:val="nil"/>
              <w:bottom w:val="nil"/>
              <w:right w:val="nil"/>
            </w:tcBorders>
          </w:tcPr>
          <w:p w14:paraId="76BE74A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2CBE935F" w14:textId="77777777" w:rsidTr="002B62FB">
        <w:trPr>
          <w:trHeight w:val="216"/>
        </w:trPr>
        <w:tc>
          <w:tcPr>
            <w:tcW w:w="0" w:type="auto"/>
            <w:gridSpan w:val="7"/>
            <w:tcBorders>
              <w:top w:val="single" w:sz="10" w:space="0" w:color="auto"/>
              <w:left w:val="nil"/>
              <w:bottom w:val="nil"/>
              <w:right w:val="nil"/>
            </w:tcBorders>
          </w:tcPr>
          <w:p w14:paraId="0A7B06B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35.49 Prob = 0.00</w:t>
            </w:r>
          </w:p>
        </w:tc>
      </w:tr>
    </w:tbl>
    <w:p w14:paraId="26287004"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785E0E62"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113995C2"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612EEC2C"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5D4064DA"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1DB751E7"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205808F7"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380F8908"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35E53AC5"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1575FF52"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60B26199"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4B5ACA00"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lastRenderedPageBreak/>
        <w:t>Laws, Wave 1</w:t>
      </w:r>
    </w:p>
    <w:tbl>
      <w:tblPr>
        <w:tblW w:w="0" w:type="auto"/>
        <w:tblLook w:val="0000" w:firstRow="0" w:lastRow="0" w:firstColumn="0" w:lastColumn="0" w:noHBand="0" w:noVBand="0"/>
      </w:tblPr>
      <w:tblGrid>
        <w:gridCol w:w="1854"/>
        <w:gridCol w:w="1363"/>
        <w:gridCol w:w="1295"/>
        <w:gridCol w:w="1485"/>
        <w:gridCol w:w="1200"/>
        <w:gridCol w:w="1397"/>
        <w:gridCol w:w="766"/>
      </w:tblGrid>
      <w:tr w:rsidR="00CC6EE9" w:rsidRPr="0069588D" w14:paraId="113DFDDF"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75043A5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Lawmaking Question</w:t>
            </w:r>
          </w:p>
        </w:tc>
        <w:tc>
          <w:tcPr>
            <w:tcW w:w="0" w:type="auto"/>
            <w:gridSpan w:val="6"/>
            <w:tcBorders>
              <w:top w:val="single" w:sz="4" w:space="0" w:color="auto"/>
              <w:left w:val="nil"/>
              <w:bottom w:val="single" w:sz="4" w:space="0" w:color="auto"/>
              <w:right w:val="nil"/>
            </w:tcBorders>
          </w:tcPr>
          <w:p w14:paraId="3E3EFB5D"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How Laws are Made</w:t>
            </w:r>
          </w:p>
        </w:tc>
      </w:tr>
      <w:tr w:rsidR="00CC6EE9" w:rsidRPr="0069588D" w14:paraId="08D1F6E7" w14:textId="77777777" w:rsidTr="002B62FB">
        <w:trPr>
          <w:trHeight w:val="216"/>
        </w:trPr>
        <w:tc>
          <w:tcPr>
            <w:tcW w:w="0" w:type="auto"/>
            <w:tcBorders>
              <w:top w:val="nil"/>
              <w:left w:val="nil"/>
              <w:bottom w:val="nil"/>
              <w:right w:val="single" w:sz="4" w:space="0" w:color="auto"/>
            </w:tcBorders>
            <w:vAlign w:val="bottom"/>
          </w:tcPr>
          <w:p w14:paraId="12411AB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66ABD6D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695E04E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56EF8D2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3F06EC9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07AEDAB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5A083B2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50D3D694" w14:textId="77777777" w:rsidTr="002B62FB">
        <w:trPr>
          <w:trHeight w:val="216"/>
        </w:trPr>
        <w:tc>
          <w:tcPr>
            <w:tcW w:w="0" w:type="auto"/>
            <w:tcBorders>
              <w:top w:val="single" w:sz="10" w:space="0" w:color="auto"/>
              <w:left w:val="nil"/>
              <w:bottom w:val="nil"/>
              <w:right w:val="single" w:sz="4" w:space="0" w:color="auto"/>
            </w:tcBorders>
          </w:tcPr>
          <w:p w14:paraId="79F9A414"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79187AE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w:t>
            </w:r>
          </w:p>
        </w:tc>
        <w:tc>
          <w:tcPr>
            <w:tcW w:w="0" w:type="auto"/>
            <w:tcBorders>
              <w:top w:val="single" w:sz="10" w:space="0" w:color="auto"/>
              <w:left w:val="nil"/>
              <w:bottom w:val="nil"/>
              <w:right w:val="nil"/>
            </w:tcBorders>
          </w:tcPr>
          <w:p w14:paraId="3B2F5EC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123</w:t>
            </w:r>
          </w:p>
        </w:tc>
        <w:tc>
          <w:tcPr>
            <w:tcW w:w="0" w:type="auto"/>
            <w:tcBorders>
              <w:top w:val="single" w:sz="10" w:space="0" w:color="auto"/>
              <w:left w:val="nil"/>
              <w:bottom w:val="nil"/>
              <w:right w:val="nil"/>
            </w:tcBorders>
          </w:tcPr>
          <w:p w14:paraId="235321E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174</w:t>
            </w:r>
          </w:p>
        </w:tc>
        <w:tc>
          <w:tcPr>
            <w:tcW w:w="0" w:type="auto"/>
            <w:tcBorders>
              <w:top w:val="single" w:sz="10" w:space="0" w:color="auto"/>
              <w:left w:val="nil"/>
              <w:bottom w:val="nil"/>
              <w:right w:val="nil"/>
            </w:tcBorders>
          </w:tcPr>
          <w:p w14:paraId="4748643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72</w:t>
            </w:r>
          </w:p>
        </w:tc>
        <w:tc>
          <w:tcPr>
            <w:tcW w:w="0" w:type="auto"/>
            <w:tcBorders>
              <w:top w:val="single" w:sz="10" w:space="0" w:color="auto"/>
              <w:left w:val="nil"/>
              <w:bottom w:val="nil"/>
              <w:right w:val="nil"/>
            </w:tcBorders>
          </w:tcPr>
          <w:p w14:paraId="3F38C4B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w:t>
            </w:r>
          </w:p>
        </w:tc>
        <w:tc>
          <w:tcPr>
            <w:tcW w:w="0" w:type="auto"/>
            <w:tcBorders>
              <w:top w:val="single" w:sz="10" w:space="0" w:color="auto"/>
              <w:left w:val="nil"/>
              <w:bottom w:val="nil"/>
              <w:right w:val="nil"/>
            </w:tcBorders>
          </w:tcPr>
          <w:p w14:paraId="7FE0095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423</w:t>
            </w:r>
          </w:p>
        </w:tc>
      </w:tr>
      <w:tr w:rsidR="00CC6EE9" w:rsidRPr="0069588D" w14:paraId="40FF3332" w14:textId="77777777" w:rsidTr="002B62FB">
        <w:trPr>
          <w:trHeight w:val="216"/>
        </w:trPr>
        <w:tc>
          <w:tcPr>
            <w:tcW w:w="0" w:type="auto"/>
            <w:tcBorders>
              <w:top w:val="nil"/>
              <w:left w:val="nil"/>
              <w:bottom w:val="nil"/>
              <w:right w:val="single" w:sz="4" w:space="0" w:color="auto"/>
            </w:tcBorders>
          </w:tcPr>
          <w:p w14:paraId="69DBC29B"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2EC5A22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8.75</w:t>
            </w:r>
          </w:p>
        </w:tc>
        <w:tc>
          <w:tcPr>
            <w:tcW w:w="0" w:type="auto"/>
            <w:tcBorders>
              <w:top w:val="nil"/>
              <w:left w:val="nil"/>
              <w:bottom w:val="nil"/>
              <w:right w:val="nil"/>
            </w:tcBorders>
          </w:tcPr>
          <w:p w14:paraId="6EEA96F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29.08</w:t>
            </w:r>
          </w:p>
        </w:tc>
        <w:tc>
          <w:tcPr>
            <w:tcW w:w="0" w:type="auto"/>
            <w:tcBorders>
              <w:top w:val="nil"/>
              <w:left w:val="nil"/>
              <w:bottom w:val="nil"/>
              <w:right w:val="nil"/>
            </w:tcBorders>
          </w:tcPr>
          <w:p w14:paraId="38ADA78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41.13</w:t>
            </w:r>
          </w:p>
        </w:tc>
        <w:tc>
          <w:tcPr>
            <w:tcW w:w="0" w:type="auto"/>
            <w:tcBorders>
              <w:top w:val="nil"/>
              <w:left w:val="nil"/>
              <w:bottom w:val="nil"/>
              <w:right w:val="nil"/>
            </w:tcBorders>
          </w:tcPr>
          <w:p w14:paraId="7900587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17.02</w:t>
            </w:r>
          </w:p>
        </w:tc>
        <w:tc>
          <w:tcPr>
            <w:tcW w:w="0" w:type="auto"/>
            <w:tcBorders>
              <w:top w:val="nil"/>
              <w:left w:val="nil"/>
              <w:bottom w:val="nil"/>
              <w:right w:val="nil"/>
            </w:tcBorders>
          </w:tcPr>
          <w:p w14:paraId="1D4F453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4.02</w:t>
            </w:r>
          </w:p>
        </w:tc>
        <w:tc>
          <w:tcPr>
            <w:tcW w:w="0" w:type="auto"/>
            <w:tcBorders>
              <w:top w:val="nil"/>
              <w:left w:val="nil"/>
              <w:bottom w:val="nil"/>
              <w:right w:val="nil"/>
            </w:tcBorders>
          </w:tcPr>
          <w:p w14:paraId="05203E3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6237B28D" w14:textId="77777777" w:rsidTr="002B62FB">
        <w:trPr>
          <w:trHeight w:val="216"/>
        </w:trPr>
        <w:tc>
          <w:tcPr>
            <w:tcW w:w="0" w:type="auto"/>
            <w:tcBorders>
              <w:top w:val="nil"/>
              <w:left w:val="nil"/>
              <w:bottom w:val="nil"/>
              <w:right w:val="single" w:sz="4" w:space="0" w:color="auto"/>
            </w:tcBorders>
          </w:tcPr>
          <w:p w14:paraId="195BEAF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7652E65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56</w:t>
            </w:r>
          </w:p>
        </w:tc>
        <w:tc>
          <w:tcPr>
            <w:tcW w:w="0" w:type="auto"/>
            <w:tcBorders>
              <w:top w:val="nil"/>
              <w:left w:val="nil"/>
              <w:bottom w:val="nil"/>
              <w:right w:val="nil"/>
            </w:tcBorders>
          </w:tcPr>
          <w:p w14:paraId="655B902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201</w:t>
            </w:r>
          </w:p>
        </w:tc>
        <w:tc>
          <w:tcPr>
            <w:tcW w:w="0" w:type="auto"/>
            <w:tcBorders>
              <w:top w:val="nil"/>
              <w:left w:val="nil"/>
              <w:bottom w:val="nil"/>
              <w:right w:val="nil"/>
            </w:tcBorders>
          </w:tcPr>
          <w:p w14:paraId="04B67F2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412</w:t>
            </w:r>
          </w:p>
        </w:tc>
        <w:tc>
          <w:tcPr>
            <w:tcW w:w="0" w:type="auto"/>
            <w:tcBorders>
              <w:top w:val="nil"/>
              <w:left w:val="nil"/>
              <w:bottom w:val="nil"/>
              <w:right w:val="nil"/>
            </w:tcBorders>
          </w:tcPr>
          <w:p w14:paraId="6838406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163</w:t>
            </w:r>
          </w:p>
        </w:tc>
        <w:tc>
          <w:tcPr>
            <w:tcW w:w="0" w:type="auto"/>
            <w:tcBorders>
              <w:top w:val="nil"/>
              <w:left w:val="nil"/>
              <w:bottom w:val="nil"/>
              <w:right w:val="nil"/>
            </w:tcBorders>
          </w:tcPr>
          <w:p w14:paraId="510C5FD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62</w:t>
            </w:r>
          </w:p>
        </w:tc>
        <w:tc>
          <w:tcPr>
            <w:tcW w:w="0" w:type="auto"/>
            <w:tcBorders>
              <w:top w:val="nil"/>
              <w:left w:val="nil"/>
              <w:bottom w:val="nil"/>
              <w:right w:val="nil"/>
            </w:tcBorders>
          </w:tcPr>
          <w:p w14:paraId="62C6084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894</w:t>
            </w:r>
          </w:p>
        </w:tc>
      </w:tr>
      <w:tr w:rsidR="00CC6EE9" w:rsidRPr="0069588D" w14:paraId="494C09F6" w14:textId="77777777" w:rsidTr="002B62FB">
        <w:trPr>
          <w:trHeight w:val="216"/>
        </w:trPr>
        <w:tc>
          <w:tcPr>
            <w:tcW w:w="0" w:type="auto"/>
            <w:tcBorders>
              <w:top w:val="nil"/>
              <w:left w:val="nil"/>
              <w:bottom w:val="nil"/>
              <w:right w:val="single" w:sz="4" w:space="0" w:color="auto"/>
            </w:tcBorders>
          </w:tcPr>
          <w:p w14:paraId="0DC9BE9E"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0FA25C6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6.26</w:t>
            </w:r>
          </w:p>
        </w:tc>
        <w:tc>
          <w:tcPr>
            <w:tcW w:w="0" w:type="auto"/>
            <w:tcBorders>
              <w:top w:val="nil"/>
              <w:left w:val="nil"/>
              <w:bottom w:val="nil"/>
              <w:right w:val="nil"/>
            </w:tcBorders>
          </w:tcPr>
          <w:p w14:paraId="62BF032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22.48</w:t>
            </w:r>
          </w:p>
        </w:tc>
        <w:tc>
          <w:tcPr>
            <w:tcW w:w="0" w:type="auto"/>
            <w:tcBorders>
              <w:top w:val="nil"/>
              <w:left w:val="nil"/>
              <w:bottom w:val="nil"/>
              <w:right w:val="nil"/>
            </w:tcBorders>
          </w:tcPr>
          <w:p w14:paraId="54E8CA0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46.09</w:t>
            </w:r>
          </w:p>
        </w:tc>
        <w:tc>
          <w:tcPr>
            <w:tcW w:w="0" w:type="auto"/>
            <w:tcBorders>
              <w:top w:val="nil"/>
              <w:left w:val="nil"/>
              <w:bottom w:val="nil"/>
              <w:right w:val="nil"/>
            </w:tcBorders>
          </w:tcPr>
          <w:p w14:paraId="019C619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18.23</w:t>
            </w:r>
          </w:p>
        </w:tc>
        <w:tc>
          <w:tcPr>
            <w:tcW w:w="0" w:type="auto"/>
            <w:tcBorders>
              <w:top w:val="nil"/>
              <w:left w:val="nil"/>
              <w:bottom w:val="nil"/>
              <w:right w:val="nil"/>
            </w:tcBorders>
          </w:tcPr>
          <w:p w14:paraId="6758A3E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6.94</w:t>
            </w:r>
          </w:p>
        </w:tc>
        <w:tc>
          <w:tcPr>
            <w:tcW w:w="0" w:type="auto"/>
            <w:tcBorders>
              <w:top w:val="nil"/>
              <w:left w:val="nil"/>
              <w:bottom w:val="nil"/>
              <w:right w:val="nil"/>
            </w:tcBorders>
          </w:tcPr>
          <w:p w14:paraId="4E951B7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68A6264A" w14:textId="77777777" w:rsidTr="002B62FB">
        <w:trPr>
          <w:trHeight w:val="216"/>
        </w:trPr>
        <w:tc>
          <w:tcPr>
            <w:tcW w:w="0" w:type="auto"/>
            <w:tcBorders>
              <w:top w:val="single" w:sz="4" w:space="0" w:color="auto"/>
              <w:left w:val="nil"/>
              <w:bottom w:val="nil"/>
              <w:right w:val="single" w:sz="4" w:space="0" w:color="auto"/>
            </w:tcBorders>
          </w:tcPr>
          <w:p w14:paraId="0526F8C3"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432214E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93</w:t>
            </w:r>
          </w:p>
        </w:tc>
        <w:tc>
          <w:tcPr>
            <w:tcW w:w="0" w:type="auto"/>
            <w:tcBorders>
              <w:top w:val="single" w:sz="4" w:space="0" w:color="auto"/>
              <w:left w:val="nil"/>
              <w:bottom w:val="nil"/>
              <w:right w:val="nil"/>
            </w:tcBorders>
          </w:tcPr>
          <w:p w14:paraId="0D87AC8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324</w:t>
            </w:r>
          </w:p>
        </w:tc>
        <w:tc>
          <w:tcPr>
            <w:tcW w:w="0" w:type="auto"/>
            <w:tcBorders>
              <w:top w:val="single" w:sz="4" w:space="0" w:color="auto"/>
              <w:left w:val="nil"/>
              <w:bottom w:val="nil"/>
              <w:right w:val="nil"/>
            </w:tcBorders>
          </w:tcPr>
          <w:p w14:paraId="28F2274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586</w:t>
            </w:r>
          </w:p>
        </w:tc>
        <w:tc>
          <w:tcPr>
            <w:tcW w:w="0" w:type="auto"/>
            <w:tcBorders>
              <w:top w:val="single" w:sz="4" w:space="0" w:color="auto"/>
              <w:left w:val="nil"/>
              <w:bottom w:val="nil"/>
              <w:right w:val="nil"/>
            </w:tcBorders>
          </w:tcPr>
          <w:p w14:paraId="6CDAD5F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235</w:t>
            </w:r>
          </w:p>
        </w:tc>
        <w:tc>
          <w:tcPr>
            <w:tcW w:w="0" w:type="auto"/>
            <w:tcBorders>
              <w:top w:val="single" w:sz="4" w:space="0" w:color="auto"/>
              <w:left w:val="nil"/>
              <w:bottom w:val="nil"/>
              <w:right w:val="nil"/>
            </w:tcBorders>
          </w:tcPr>
          <w:p w14:paraId="2250586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79</w:t>
            </w:r>
          </w:p>
        </w:tc>
        <w:tc>
          <w:tcPr>
            <w:tcW w:w="0" w:type="auto"/>
            <w:tcBorders>
              <w:top w:val="single" w:sz="4" w:space="0" w:color="auto"/>
              <w:left w:val="nil"/>
              <w:bottom w:val="nil"/>
              <w:right w:val="nil"/>
            </w:tcBorders>
          </w:tcPr>
          <w:p w14:paraId="7F5B325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03DD94B6" w14:textId="77777777" w:rsidTr="002B62FB">
        <w:trPr>
          <w:trHeight w:val="216"/>
        </w:trPr>
        <w:tc>
          <w:tcPr>
            <w:tcW w:w="0" w:type="auto"/>
            <w:tcBorders>
              <w:top w:val="nil"/>
              <w:left w:val="nil"/>
              <w:bottom w:val="nil"/>
              <w:right w:val="single" w:sz="4" w:space="0" w:color="auto"/>
            </w:tcBorders>
          </w:tcPr>
          <w:p w14:paraId="4917CF0E"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316F34B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7.06</w:t>
            </w:r>
          </w:p>
        </w:tc>
        <w:tc>
          <w:tcPr>
            <w:tcW w:w="0" w:type="auto"/>
            <w:tcBorders>
              <w:top w:val="nil"/>
              <w:left w:val="nil"/>
              <w:bottom w:val="nil"/>
              <w:right w:val="nil"/>
            </w:tcBorders>
          </w:tcPr>
          <w:p w14:paraId="12450D4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24.60</w:t>
            </w:r>
          </w:p>
        </w:tc>
        <w:tc>
          <w:tcPr>
            <w:tcW w:w="0" w:type="auto"/>
            <w:tcBorders>
              <w:top w:val="nil"/>
              <w:left w:val="nil"/>
              <w:bottom w:val="nil"/>
              <w:right w:val="nil"/>
            </w:tcBorders>
          </w:tcPr>
          <w:p w14:paraId="7E1BC96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44.50</w:t>
            </w:r>
          </w:p>
        </w:tc>
        <w:tc>
          <w:tcPr>
            <w:tcW w:w="0" w:type="auto"/>
            <w:tcBorders>
              <w:top w:val="nil"/>
              <w:left w:val="nil"/>
              <w:bottom w:val="nil"/>
              <w:right w:val="nil"/>
            </w:tcBorders>
          </w:tcPr>
          <w:p w14:paraId="0B0AD92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17.84</w:t>
            </w:r>
          </w:p>
        </w:tc>
        <w:tc>
          <w:tcPr>
            <w:tcW w:w="0" w:type="auto"/>
            <w:tcBorders>
              <w:top w:val="nil"/>
              <w:left w:val="nil"/>
              <w:bottom w:val="nil"/>
              <w:right w:val="nil"/>
            </w:tcBorders>
          </w:tcPr>
          <w:p w14:paraId="3A3A5BF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6.00</w:t>
            </w:r>
          </w:p>
        </w:tc>
        <w:tc>
          <w:tcPr>
            <w:tcW w:w="0" w:type="auto"/>
            <w:tcBorders>
              <w:top w:val="nil"/>
              <w:left w:val="nil"/>
              <w:bottom w:val="nil"/>
              <w:right w:val="nil"/>
            </w:tcBorders>
          </w:tcPr>
          <w:p w14:paraId="6BE679D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757723E2" w14:textId="77777777" w:rsidTr="002B62FB">
        <w:trPr>
          <w:trHeight w:val="216"/>
        </w:trPr>
        <w:tc>
          <w:tcPr>
            <w:tcW w:w="0" w:type="auto"/>
            <w:gridSpan w:val="7"/>
            <w:tcBorders>
              <w:top w:val="single" w:sz="10" w:space="0" w:color="auto"/>
              <w:left w:val="nil"/>
              <w:bottom w:val="nil"/>
              <w:right w:val="nil"/>
            </w:tcBorders>
          </w:tcPr>
          <w:p w14:paraId="669ECEF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13.47 Prob = 0.01</w:t>
            </w:r>
          </w:p>
        </w:tc>
      </w:tr>
    </w:tbl>
    <w:p w14:paraId="76A897D9"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3CD65EB0"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06FB4D59"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Laws, Wave 2</w:t>
      </w:r>
    </w:p>
    <w:tbl>
      <w:tblPr>
        <w:tblW w:w="0" w:type="auto"/>
        <w:tblLook w:val="0000" w:firstRow="0" w:lastRow="0" w:firstColumn="0" w:lastColumn="0" w:noHBand="0" w:noVBand="0"/>
      </w:tblPr>
      <w:tblGrid>
        <w:gridCol w:w="1854"/>
        <w:gridCol w:w="1363"/>
        <w:gridCol w:w="1295"/>
        <w:gridCol w:w="1485"/>
        <w:gridCol w:w="1200"/>
        <w:gridCol w:w="1397"/>
        <w:gridCol w:w="766"/>
      </w:tblGrid>
      <w:tr w:rsidR="00CC6EE9" w:rsidRPr="0069588D" w14:paraId="759980AE"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71D306C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Lawmaking Question</w:t>
            </w:r>
          </w:p>
        </w:tc>
        <w:tc>
          <w:tcPr>
            <w:tcW w:w="0" w:type="auto"/>
            <w:gridSpan w:val="6"/>
            <w:tcBorders>
              <w:top w:val="single" w:sz="4" w:space="0" w:color="auto"/>
              <w:left w:val="nil"/>
              <w:bottom w:val="single" w:sz="4" w:space="0" w:color="auto"/>
              <w:right w:val="nil"/>
            </w:tcBorders>
          </w:tcPr>
          <w:p w14:paraId="47B7EA04"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How Laws are Made</w:t>
            </w:r>
          </w:p>
        </w:tc>
      </w:tr>
      <w:tr w:rsidR="00CC6EE9" w:rsidRPr="0069588D" w14:paraId="31C041DD" w14:textId="77777777" w:rsidTr="002B62FB">
        <w:trPr>
          <w:trHeight w:val="216"/>
        </w:trPr>
        <w:tc>
          <w:tcPr>
            <w:tcW w:w="0" w:type="auto"/>
            <w:tcBorders>
              <w:top w:val="nil"/>
              <w:left w:val="nil"/>
              <w:bottom w:val="nil"/>
              <w:right w:val="single" w:sz="4" w:space="0" w:color="auto"/>
            </w:tcBorders>
            <w:vAlign w:val="bottom"/>
          </w:tcPr>
          <w:p w14:paraId="1CEA7C43"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6AADE32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2BEFBCE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272E1E0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2F4259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1F65840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14879DD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36660AE0" w14:textId="77777777" w:rsidTr="002B62FB">
        <w:trPr>
          <w:trHeight w:val="216"/>
        </w:trPr>
        <w:tc>
          <w:tcPr>
            <w:tcW w:w="0" w:type="auto"/>
            <w:tcBorders>
              <w:top w:val="single" w:sz="10" w:space="0" w:color="auto"/>
              <w:left w:val="nil"/>
              <w:bottom w:val="nil"/>
              <w:right w:val="single" w:sz="4" w:space="0" w:color="auto"/>
            </w:tcBorders>
          </w:tcPr>
          <w:p w14:paraId="37AB8A8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4AEF708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w:t>
            </w:r>
          </w:p>
        </w:tc>
        <w:tc>
          <w:tcPr>
            <w:tcW w:w="0" w:type="auto"/>
            <w:tcBorders>
              <w:top w:val="single" w:sz="10" w:space="0" w:color="auto"/>
              <w:left w:val="nil"/>
              <w:bottom w:val="nil"/>
              <w:right w:val="nil"/>
            </w:tcBorders>
          </w:tcPr>
          <w:p w14:paraId="5EBCF06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w:t>
            </w:r>
          </w:p>
        </w:tc>
        <w:tc>
          <w:tcPr>
            <w:tcW w:w="0" w:type="auto"/>
            <w:tcBorders>
              <w:top w:val="single" w:sz="10" w:space="0" w:color="auto"/>
              <w:left w:val="nil"/>
              <w:bottom w:val="nil"/>
              <w:right w:val="nil"/>
            </w:tcBorders>
          </w:tcPr>
          <w:p w14:paraId="115FF8A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125</w:t>
            </w:r>
          </w:p>
        </w:tc>
        <w:tc>
          <w:tcPr>
            <w:tcW w:w="0" w:type="auto"/>
            <w:tcBorders>
              <w:top w:val="single" w:sz="10" w:space="0" w:color="auto"/>
              <w:left w:val="nil"/>
              <w:bottom w:val="nil"/>
              <w:right w:val="nil"/>
            </w:tcBorders>
          </w:tcPr>
          <w:p w14:paraId="29D24EC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77</w:t>
            </w:r>
          </w:p>
        </w:tc>
        <w:tc>
          <w:tcPr>
            <w:tcW w:w="0" w:type="auto"/>
            <w:tcBorders>
              <w:top w:val="single" w:sz="10" w:space="0" w:color="auto"/>
              <w:left w:val="nil"/>
              <w:bottom w:val="nil"/>
              <w:right w:val="nil"/>
            </w:tcBorders>
          </w:tcPr>
          <w:p w14:paraId="0425A9D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38</w:t>
            </w:r>
          </w:p>
        </w:tc>
        <w:tc>
          <w:tcPr>
            <w:tcW w:w="0" w:type="auto"/>
            <w:tcBorders>
              <w:top w:val="single" w:sz="10" w:space="0" w:color="auto"/>
              <w:left w:val="nil"/>
              <w:bottom w:val="nil"/>
              <w:right w:val="nil"/>
            </w:tcBorders>
          </w:tcPr>
          <w:p w14:paraId="33F0C29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285</w:t>
            </w:r>
          </w:p>
        </w:tc>
      </w:tr>
      <w:tr w:rsidR="00CC6EE9" w:rsidRPr="0069588D" w14:paraId="75EB8C86" w14:textId="77777777" w:rsidTr="002B62FB">
        <w:trPr>
          <w:trHeight w:val="216"/>
        </w:trPr>
        <w:tc>
          <w:tcPr>
            <w:tcW w:w="0" w:type="auto"/>
            <w:tcBorders>
              <w:top w:val="nil"/>
              <w:left w:val="nil"/>
              <w:bottom w:val="nil"/>
              <w:right w:val="single" w:sz="4" w:space="0" w:color="auto"/>
            </w:tcBorders>
          </w:tcPr>
          <w:p w14:paraId="03BBFC0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5DC1864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2.11</w:t>
            </w:r>
          </w:p>
        </w:tc>
        <w:tc>
          <w:tcPr>
            <w:tcW w:w="0" w:type="auto"/>
            <w:tcBorders>
              <w:top w:val="nil"/>
              <w:left w:val="nil"/>
              <w:bottom w:val="nil"/>
              <w:right w:val="nil"/>
            </w:tcBorders>
          </w:tcPr>
          <w:p w14:paraId="6448CF1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13.68</w:t>
            </w:r>
          </w:p>
        </w:tc>
        <w:tc>
          <w:tcPr>
            <w:tcW w:w="0" w:type="auto"/>
            <w:tcBorders>
              <w:top w:val="nil"/>
              <w:left w:val="nil"/>
              <w:bottom w:val="nil"/>
              <w:right w:val="nil"/>
            </w:tcBorders>
          </w:tcPr>
          <w:p w14:paraId="583DB73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43.86</w:t>
            </w:r>
          </w:p>
        </w:tc>
        <w:tc>
          <w:tcPr>
            <w:tcW w:w="0" w:type="auto"/>
            <w:tcBorders>
              <w:top w:val="nil"/>
              <w:left w:val="nil"/>
              <w:bottom w:val="nil"/>
              <w:right w:val="nil"/>
            </w:tcBorders>
          </w:tcPr>
          <w:p w14:paraId="52AB921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27.02</w:t>
            </w:r>
          </w:p>
        </w:tc>
        <w:tc>
          <w:tcPr>
            <w:tcW w:w="0" w:type="auto"/>
            <w:tcBorders>
              <w:top w:val="nil"/>
              <w:left w:val="nil"/>
              <w:bottom w:val="nil"/>
              <w:right w:val="nil"/>
            </w:tcBorders>
          </w:tcPr>
          <w:p w14:paraId="1B10BB5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13.33</w:t>
            </w:r>
          </w:p>
        </w:tc>
        <w:tc>
          <w:tcPr>
            <w:tcW w:w="0" w:type="auto"/>
            <w:tcBorders>
              <w:top w:val="nil"/>
              <w:left w:val="nil"/>
              <w:bottom w:val="nil"/>
              <w:right w:val="nil"/>
            </w:tcBorders>
          </w:tcPr>
          <w:p w14:paraId="6BF01F3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661036EA" w14:textId="77777777" w:rsidTr="002B62FB">
        <w:trPr>
          <w:trHeight w:val="216"/>
        </w:trPr>
        <w:tc>
          <w:tcPr>
            <w:tcW w:w="0" w:type="auto"/>
            <w:tcBorders>
              <w:top w:val="nil"/>
              <w:left w:val="nil"/>
              <w:bottom w:val="nil"/>
              <w:right w:val="single" w:sz="4" w:space="0" w:color="auto"/>
            </w:tcBorders>
          </w:tcPr>
          <w:p w14:paraId="687AEC6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4ECB679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w:t>
            </w:r>
          </w:p>
        </w:tc>
        <w:tc>
          <w:tcPr>
            <w:tcW w:w="0" w:type="auto"/>
            <w:tcBorders>
              <w:top w:val="nil"/>
              <w:left w:val="nil"/>
              <w:bottom w:val="nil"/>
              <w:right w:val="nil"/>
            </w:tcBorders>
          </w:tcPr>
          <w:p w14:paraId="6C5296B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112</w:t>
            </w:r>
          </w:p>
        </w:tc>
        <w:tc>
          <w:tcPr>
            <w:tcW w:w="0" w:type="auto"/>
            <w:tcBorders>
              <w:top w:val="nil"/>
              <w:left w:val="nil"/>
              <w:bottom w:val="nil"/>
              <w:right w:val="nil"/>
            </w:tcBorders>
          </w:tcPr>
          <w:p w14:paraId="376E1DB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409</w:t>
            </w:r>
          </w:p>
        </w:tc>
        <w:tc>
          <w:tcPr>
            <w:tcW w:w="0" w:type="auto"/>
            <w:tcBorders>
              <w:top w:val="nil"/>
              <w:left w:val="nil"/>
              <w:bottom w:val="nil"/>
              <w:right w:val="nil"/>
            </w:tcBorders>
          </w:tcPr>
          <w:p w14:paraId="1677BB5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360</w:t>
            </w:r>
          </w:p>
        </w:tc>
        <w:tc>
          <w:tcPr>
            <w:tcW w:w="0" w:type="auto"/>
            <w:tcBorders>
              <w:top w:val="nil"/>
              <w:left w:val="nil"/>
              <w:bottom w:val="nil"/>
              <w:right w:val="nil"/>
            </w:tcBorders>
          </w:tcPr>
          <w:p w14:paraId="0A5AF71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139</w:t>
            </w:r>
          </w:p>
        </w:tc>
        <w:tc>
          <w:tcPr>
            <w:tcW w:w="0" w:type="auto"/>
            <w:tcBorders>
              <w:top w:val="nil"/>
              <w:left w:val="nil"/>
              <w:bottom w:val="nil"/>
              <w:right w:val="nil"/>
            </w:tcBorders>
          </w:tcPr>
          <w:p w14:paraId="5EC5D1D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1032</w:t>
            </w:r>
          </w:p>
        </w:tc>
      </w:tr>
      <w:tr w:rsidR="00CC6EE9" w:rsidRPr="0069588D" w14:paraId="2E57FD2C" w14:textId="77777777" w:rsidTr="002B62FB">
        <w:trPr>
          <w:trHeight w:val="216"/>
        </w:trPr>
        <w:tc>
          <w:tcPr>
            <w:tcW w:w="0" w:type="auto"/>
            <w:tcBorders>
              <w:top w:val="nil"/>
              <w:left w:val="nil"/>
              <w:bottom w:val="nil"/>
              <w:right w:val="single" w:sz="4" w:space="0" w:color="auto"/>
            </w:tcBorders>
          </w:tcPr>
          <w:p w14:paraId="17179AFB"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7FA15F3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1.16</w:t>
            </w:r>
          </w:p>
        </w:tc>
        <w:tc>
          <w:tcPr>
            <w:tcW w:w="0" w:type="auto"/>
            <w:tcBorders>
              <w:top w:val="nil"/>
              <w:left w:val="nil"/>
              <w:bottom w:val="nil"/>
              <w:right w:val="nil"/>
            </w:tcBorders>
          </w:tcPr>
          <w:p w14:paraId="6CCE4DC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10.85</w:t>
            </w:r>
          </w:p>
        </w:tc>
        <w:tc>
          <w:tcPr>
            <w:tcW w:w="0" w:type="auto"/>
            <w:tcBorders>
              <w:top w:val="nil"/>
              <w:left w:val="nil"/>
              <w:bottom w:val="nil"/>
              <w:right w:val="nil"/>
            </w:tcBorders>
          </w:tcPr>
          <w:p w14:paraId="418B40F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39.63</w:t>
            </w:r>
          </w:p>
        </w:tc>
        <w:tc>
          <w:tcPr>
            <w:tcW w:w="0" w:type="auto"/>
            <w:tcBorders>
              <w:top w:val="nil"/>
              <w:left w:val="nil"/>
              <w:bottom w:val="nil"/>
              <w:right w:val="nil"/>
            </w:tcBorders>
          </w:tcPr>
          <w:p w14:paraId="1648CE1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34.88</w:t>
            </w:r>
          </w:p>
        </w:tc>
        <w:tc>
          <w:tcPr>
            <w:tcW w:w="0" w:type="auto"/>
            <w:tcBorders>
              <w:top w:val="nil"/>
              <w:left w:val="nil"/>
              <w:bottom w:val="nil"/>
              <w:right w:val="nil"/>
            </w:tcBorders>
          </w:tcPr>
          <w:p w14:paraId="02178B0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13.47</w:t>
            </w:r>
          </w:p>
        </w:tc>
        <w:tc>
          <w:tcPr>
            <w:tcW w:w="0" w:type="auto"/>
            <w:tcBorders>
              <w:top w:val="nil"/>
              <w:left w:val="nil"/>
              <w:bottom w:val="nil"/>
              <w:right w:val="nil"/>
            </w:tcBorders>
          </w:tcPr>
          <w:p w14:paraId="5C3D14E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7371FD06" w14:textId="77777777" w:rsidTr="002B62FB">
        <w:trPr>
          <w:trHeight w:val="216"/>
        </w:trPr>
        <w:tc>
          <w:tcPr>
            <w:tcW w:w="0" w:type="auto"/>
            <w:tcBorders>
              <w:top w:val="single" w:sz="4" w:space="0" w:color="auto"/>
              <w:left w:val="nil"/>
              <w:bottom w:val="nil"/>
              <w:right w:val="single" w:sz="4" w:space="0" w:color="auto"/>
            </w:tcBorders>
          </w:tcPr>
          <w:p w14:paraId="00985941"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6FA4C50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w:t>
            </w:r>
          </w:p>
        </w:tc>
        <w:tc>
          <w:tcPr>
            <w:tcW w:w="0" w:type="auto"/>
            <w:tcBorders>
              <w:top w:val="single" w:sz="4" w:space="0" w:color="auto"/>
              <w:left w:val="nil"/>
              <w:bottom w:val="nil"/>
              <w:right w:val="nil"/>
            </w:tcBorders>
          </w:tcPr>
          <w:p w14:paraId="1F27F3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151</w:t>
            </w:r>
          </w:p>
        </w:tc>
        <w:tc>
          <w:tcPr>
            <w:tcW w:w="0" w:type="auto"/>
            <w:tcBorders>
              <w:top w:val="single" w:sz="4" w:space="0" w:color="auto"/>
              <w:left w:val="nil"/>
              <w:bottom w:val="nil"/>
              <w:right w:val="nil"/>
            </w:tcBorders>
          </w:tcPr>
          <w:p w14:paraId="5AC2510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534</w:t>
            </w:r>
          </w:p>
        </w:tc>
        <w:tc>
          <w:tcPr>
            <w:tcW w:w="0" w:type="auto"/>
            <w:tcBorders>
              <w:top w:val="single" w:sz="4" w:space="0" w:color="auto"/>
              <w:left w:val="nil"/>
              <w:bottom w:val="nil"/>
              <w:right w:val="nil"/>
            </w:tcBorders>
          </w:tcPr>
          <w:p w14:paraId="6BAA5B4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437</w:t>
            </w:r>
          </w:p>
        </w:tc>
        <w:tc>
          <w:tcPr>
            <w:tcW w:w="0" w:type="auto"/>
            <w:tcBorders>
              <w:top w:val="single" w:sz="4" w:space="0" w:color="auto"/>
              <w:left w:val="nil"/>
              <w:bottom w:val="nil"/>
              <w:right w:val="nil"/>
            </w:tcBorders>
          </w:tcPr>
          <w:p w14:paraId="017D347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177</w:t>
            </w:r>
          </w:p>
        </w:tc>
        <w:tc>
          <w:tcPr>
            <w:tcW w:w="0" w:type="auto"/>
            <w:tcBorders>
              <w:top w:val="single" w:sz="4" w:space="0" w:color="auto"/>
              <w:left w:val="nil"/>
              <w:bottom w:val="nil"/>
              <w:right w:val="nil"/>
            </w:tcBorders>
          </w:tcPr>
          <w:p w14:paraId="3B52D2E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4A51F5A8" w14:textId="77777777" w:rsidTr="002B62FB">
        <w:trPr>
          <w:trHeight w:val="216"/>
        </w:trPr>
        <w:tc>
          <w:tcPr>
            <w:tcW w:w="0" w:type="auto"/>
            <w:tcBorders>
              <w:top w:val="nil"/>
              <w:left w:val="nil"/>
              <w:bottom w:val="nil"/>
              <w:right w:val="single" w:sz="4" w:space="0" w:color="auto"/>
            </w:tcBorders>
          </w:tcPr>
          <w:p w14:paraId="7704C650"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0D38E3E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1.37</w:t>
            </w:r>
          </w:p>
        </w:tc>
        <w:tc>
          <w:tcPr>
            <w:tcW w:w="0" w:type="auto"/>
            <w:tcBorders>
              <w:top w:val="nil"/>
              <w:left w:val="nil"/>
              <w:bottom w:val="nil"/>
              <w:right w:val="nil"/>
            </w:tcBorders>
          </w:tcPr>
          <w:p w14:paraId="5A8CAE1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11.47</w:t>
            </w:r>
          </w:p>
        </w:tc>
        <w:tc>
          <w:tcPr>
            <w:tcW w:w="0" w:type="auto"/>
            <w:tcBorders>
              <w:top w:val="nil"/>
              <w:left w:val="nil"/>
              <w:bottom w:val="nil"/>
              <w:right w:val="nil"/>
            </w:tcBorders>
          </w:tcPr>
          <w:p w14:paraId="6200CFD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40.55</w:t>
            </w:r>
          </w:p>
        </w:tc>
        <w:tc>
          <w:tcPr>
            <w:tcW w:w="0" w:type="auto"/>
            <w:tcBorders>
              <w:top w:val="nil"/>
              <w:left w:val="nil"/>
              <w:bottom w:val="nil"/>
              <w:right w:val="nil"/>
            </w:tcBorders>
          </w:tcPr>
          <w:p w14:paraId="5432A9F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33.18</w:t>
            </w:r>
          </w:p>
        </w:tc>
        <w:tc>
          <w:tcPr>
            <w:tcW w:w="0" w:type="auto"/>
            <w:tcBorders>
              <w:top w:val="nil"/>
              <w:left w:val="nil"/>
              <w:bottom w:val="nil"/>
              <w:right w:val="nil"/>
            </w:tcBorders>
          </w:tcPr>
          <w:p w14:paraId="36AE9B4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13.44</w:t>
            </w:r>
          </w:p>
        </w:tc>
        <w:tc>
          <w:tcPr>
            <w:tcW w:w="0" w:type="auto"/>
            <w:tcBorders>
              <w:top w:val="nil"/>
              <w:left w:val="nil"/>
              <w:bottom w:val="nil"/>
              <w:right w:val="nil"/>
            </w:tcBorders>
          </w:tcPr>
          <w:p w14:paraId="6386ED7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37BCEED" w14:textId="77777777" w:rsidTr="002B62FB">
        <w:trPr>
          <w:trHeight w:val="216"/>
        </w:trPr>
        <w:tc>
          <w:tcPr>
            <w:tcW w:w="0" w:type="auto"/>
            <w:gridSpan w:val="7"/>
            <w:tcBorders>
              <w:top w:val="single" w:sz="10" w:space="0" w:color="auto"/>
              <w:left w:val="nil"/>
              <w:bottom w:val="nil"/>
              <w:right w:val="nil"/>
            </w:tcBorders>
          </w:tcPr>
          <w:p w14:paraId="454A03AD"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Pearson Chi2 = 8.17 Prob = 0.09</w:t>
            </w:r>
          </w:p>
        </w:tc>
      </w:tr>
    </w:tbl>
    <w:p w14:paraId="7FBE3415"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3EE10F9A"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5B205817"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t>Constitution, Wave 1</w:t>
      </w:r>
    </w:p>
    <w:tbl>
      <w:tblPr>
        <w:tblW w:w="0" w:type="auto"/>
        <w:tblLook w:val="0000" w:firstRow="0" w:lastRow="0" w:firstColumn="0" w:lastColumn="0" w:noHBand="0" w:noVBand="0"/>
      </w:tblPr>
      <w:tblGrid>
        <w:gridCol w:w="1877"/>
        <w:gridCol w:w="1358"/>
        <w:gridCol w:w="1291"/>
        <w:gridCol w:w="1480"/>
        <w:gridCol w:w="1197"/>
        <w:gridCol w:w="1391"/>
        <w:gridCol w:w="766"/>
      </w:tblGrid>
      <w:tr w:rsidR="00CC6EE9" w:rsidRPr="0069588D" w14:paraId="1C82D003"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02E05FB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Constitution Question</w:t>
            </w:r>
          </w:p>
        </w:tc>
        <w:tc>
          <w:tcPr>
            <w:tcW w:w="0" w:type="auto"/>
            <w:gridSpan w:val="6"/>
            <w:tcBorders>
              <w:top w:val="single" w:sz="4" w:space="0" w:color="auto"/>
              <w:left w:val="nil"/>
              <w:bottom w:val="single" w:sz="4" w:space="0" w:color="auto"/>
              <w:right w:val="nil"/>
            </w:tcBorders>
          </w:tcPr>
          <w:p w14:paraId="74C3F45F"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the Constitution</w:t>
            </w:r>
          </w:p>
        </w:tc>
      </w:tr>
      <w:tr w:rsidR="00CC6EE9" w:rsidRPr="0069588D" w14:paraId="12640512" w14:textId="77777777" w:rsidTr="002B62FB">
        <w:trPr>
          <w:trHeight w:val="216"/>
        </w:trPr>
        <w:tc>
          <w:tcPr>
            <w:tcW w:w="0" w:type="auto"/>
            <w:tcBorders>
              <w:top w:val="nil"/>
              <w:left w:val="nil"/>
              <w:bottom w:val="nil"/>
              <w:right w:val="single" w:sz="4" w:space="0" w:color="auto"/>
            </w:tcBorders>
            <w:vAlign w:val="bottom"/>
          </w:tcPr>
          <w:p w14:paraId="6172B1EB"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0820725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5FD04C8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5513A7D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6E1B893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316B410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7AAB22D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652C5F33" w14:textId="77777777" w:rsidTr="002B62FB">
        <w:trPr>
          <w:trHeight w:val="216"/>
        </w:trPr>
        <w:tc>
          <w:tcPr>
            <w:tcW w:w="0" w:type="auto"/>
            <w:tcBorders>
              <w:top w:val="single" w:sz="10" w:space="0" w:color="auto"/>
              <w:left w:val="nil"/>
              <w:bottom w:val="nil"/>
              <w:right w:val="single" w:sz="4" w:space="0" w:color="auto"/>
            </w:tcBorders>
          </w:tcPr>
          <w:p w14:paraId="2223462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3E470C0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w:t>
            </w:r>
          </w:p>
        </w:tc>
        <w:tc>
          <w:tcPr>
            <w:tcW w:w="0" w:type="auto"/>
            <w:tcBorders>
              <w:top w:val="single" w:sz="10" w:space="0" w:color="auto"/>
              <w:left w:val="nil"/>
              <w:bottom w:val="nil"/>
              <w:right w:val="nil"/>
            </w:tcBorders>
          </w:tcPr>
          <w:p w14:paraId="46A440E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30</w:t>
            </w:r>
          </w:p>
        </w:tc>
        <w:tc>
          <w:tcPr>
            <w:tcW w:w="0" w:type="auto"/>
            <w:tcBorders>
              <w:top w:val="single" w:sz="10" w:space="0" w:color="auto"/>
              <w:left w:val="nil"/>
              <w:bottom w:val="nil"/>
              <w:right w:val="nil"/>
            </w:tcBorders>
          </w:tcPr>
          <w:p w14:paraId="265BB7A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49</w:t>
            </w:r>
          </w:p>
        </w:tc>
        <w:tc>
          <w:tcPr>
            <w:tcW w:w="0" w:type="auto"/>
            <w:tcBorders>
              <w:top w:val="single" w:sz="10" w:space="0" w:color="auto"/>
              <w:left w:val="nil"/>
              <w:bottom w:val="nil"/>
              <w:right w:val="nil"/>
            </w:tcBorders>
          </w:tcPr>
          <w:p w14:paraId="27A0C58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w:t>
            </w:r>
          </w:p>
        </w:tc>
        <w:tc>
          <w:tcPr>
            <w:tcW w:w="0" w:type="auto"/>
            <w:tcBorders>
              <w:top w:val="single" w:sz="10" w:space="0" w:color="auto"/>
              <w:left w:val="nil"/>
              <w:bottom w:val="nil"/>
              <w:right w:val="nil"/>
            </w:tcBorders>
          </w:tcPr>
          <w:p w14:paraId="5DC59EC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w:t>
            </w:r>
          </w:p>
        </w:tc>
        <w:tc>
          <w:tcPr>
            <w:tcW w:w="0" w:type="auto"/>
            <w:tcBorders>
              <w:top w:val="single" w:sz="10" w:space="0" w:color="auto"/>
              <w:left w:val="nil"/>
              <w:bottom w:val="nil"/>
              <w:right w:val="nil"/>
            </w:tcBorders>
          </w:tcPr>
          <w:p w14:paraId="016A46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111</w:t>
            </w:r>
          </w:p>
        </w:tc>
      </w:tr>
      <w:tr w:rsidR="00CC6EE9" w:rsidRPr="0069588D" w14:paraId="25564082" w14:textId="77777777" w:rsidTr="002B62FB">
        <w:trPr>
          <w:trHeight w:val="216"/>
        </w:trPr>
        <w:tc>
          <w:tcPr>
            <w:tcW w:w="0" w:type="auto"/>
            <w:tcBorders>
              <w:top w:val="nil"/>
              <w:left w:val="nil"/>
              <w:bottom w:val="nil"/>
              <w:right w:val="single" w:sz="4" w:space="0" w:color="auto"/>
            </w:tcBorders>
          </w:tcPr>
          <w:p w14:paraId="724D111A"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1195F52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11.71</w:t>
            </w:r>
          </w:p>
        </w:tc>
        <w:tc>
          <w:tcPr>
            <w:tcW w:w="0" w:type="auto"/>
            <w:tcBorders>
              <w:top w:val="nil"/>
              <w:left w:val="nil"/>
              <w:bottom w:val="nil"/>
              <w:right w:val="nil"/>
            </w:tcBorders>
          </w:tcPr>
          <w:p w14:paraId="40E9AF0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27.03</w:t>
            </w:r>
          </w:p>
        </w:tc>
        <w:tc>
          <w:tcPr>
            <w:tcW w:w="0" w:type="auto"/>
            <w:tcBorders>
              <w:top w:val="nil"/>
              <w:left w:val="nil"/>
              <w:bottom w:val="nil"/>
              <w:right w:val="nil"/>
            </w:tcBorders>
          </w:tcPr>
          <w:p w14:paraId="5FEBA62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44.14</w:t>
            </w:r>
          </w:p>
        </w:tc>
        <w:tc>
          <w:tcPr>
            <w:tcW w:w="0" w:type="auto"/>
            <w:tcBorders>
              <w:top w:val="nil"/>
              <w:left w:val="nil"/>
              <w:bottom w:val="nil"/>
              <w:right w:val="nil"/>
            </w:tcBorders>
          </w:tcPr>
          <w:p w14:paraId="6E5242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10.81</w:t>
            </w:r>
          </w:p>
        </w:tc>
        <w:tc>
          <w:tcPr>
            <w:tcW w:w="0" w:type="auto"/>
            <w:tcBorders>
              <w:top w:val="nil"/>
              <w:left w:val="nil"/>
              <w:bottom w:val="nil"/>
              <w:right w:val="nil"/>
            </w:tcBorders>
          </w:tcPr>
          <w:p w14:paraId="64DB2B0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6.31</w:t>
            </w:r>
          </w:p>
        </w:tc>
        <w:tc>
          <w:tcPr>
            <w:tcW w:w="0" w:type="auto"/>
            <w:tcBorders>
              <w:top w:val="nil"/>
              <w:left w:val="nil"/>
              <w:bottom w:val="nil"/>
              <w:right w:val="nil"/>
            </w:tcBorders>
          </w:tcPr>
          <w:p w14:paraId="470EFEE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F600803" w14:textId="77777777" w:rsidTr="002B62FB">
        <w:trPr>
          <w:trHeight w:val="216"/>
        </w:trPr>
        <w:tc>
          <w:tcPr>
            <w:tcW w:w="0" w:type="auto"/>
            <w:tcBorders>
              <w:top w:val="nil"/>
              <w:left w:val="nil"/>
              <w:bottom w:val="nil"/>
              <w:right w:val="single" w:sz="4" w:space="0" w:color="auto"/>
            </w:tcBorders>
          </w:tcPr>
          <w:p w14:paraId="78F58B7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7EF48F6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63</w:t>
            </w:r>
          </w:p>
        </w:tc>
        <w:tc>
          <w:tcPr>
            <w:tcW w:w="0" w:type="auto"/>
            <w:tcBorders>
              <w:top w:val="nil"/>
              <w:left w:val="nil"/>
              <w:bottom w:val="nil"/>
              <w:right w:val="nil"/>
            </w:tcBorders>
          </w:tcPr>
          <w:p w14:paraId="072E32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247</w:t>
            </w:r>
          </w:p>
        </w:tc>
        <w:tc>
          <w:tcPr>
            <w:tcW w:w="0" w:type="auto"/>
            <w:tcBorders>
              <w:top w:val="nil"/>
              <w:left w:val="nil"/>
              <w:bottom w:val="nil"/>
              <w:right w:val="nil"/>
            </w:tcBorders>
          </w:tcPr>
          <w:p w14:paraId="1249530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536</w:t>
            </w:r>
          </w:p>
        </w:tc>
        <w:tc>
          <w:tcPr>
            <w:tcW w:w="0" w:type="auto"/>
            <w:tcBorders>
              <w:top w:val="nil"/>
              <w:left w:val="nil"/>
              <w:bottom w:val="nil"/>
              <w:right w:val="nil"/>
            </w:tcBorders>
          </w:tcPr>
          <w:p w14:paraId="220409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275</w:t>
            </w:r>
          </w:p>
        </w:tc>
        <w:tc>
          <w:tcPr>
            <w:tcW w:w="0" w:type="auto"/>
            <w:tcBorders>
              <w:top w:val="nil"/>
              <w:left w:val="nil"/>
              <w:bottom w:val="nil"/>
              <w:right w:val="nil"/>
            </w:tcBorders>
          </w:tcPr>
          <w:p w14:paraId="0FE2679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85</w:t>
            </w:r>
          </w:p>
        </w:tc>
        <w:tc>
          <w:tcPr>
            <w:tcW w:w="0" w:type="auto"/>
            <w:tcBorders>
              <w:top w:val="nil"/>
              <w:left w:val="nil"/>
              <w:bottom w:val="nil"/>
              <w:right w:val="nil"/>
            </w:tcBorders>
          </w:tcPr>
          <w:p w14:paraId="7BADA35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1206</w:t>
            </w:r>
          </w:p>
        </w:tc>
      </w:tr>
      <w:tr w:rsidR="00CC6EE9" w:rsidRPr="0069588D" w14:paraId="3F7EDAAB" w14:textId="77777777" w:rsidTr="002B62FB">
        <w:trPr>
          <w:trHeight w:val="216"/>
        </w:trPr>
        <w:tc>
          <w:tcPr>
            <w:tcW w:w="0" w:type="auto"/>
            <w:tcBorders>
              <w:top w:val="nil"/>
              <w:left w:val="nil"/>
              <w:bottom w:val="nil"/>
              <w:right w:val="single" w:sz="4" w:space="0" w:color="auto"/>
            </w:tcBorders>
          </w:tcPr>
          <w:p w14:paraId="322038FA"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1936992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5.22</w:t>
            </w:r>
          </w:p>
        </w:tc>
        <w:tc>
          <w:tcPr>
            <w:tcW w:w="0" w:type="auto"/>
            <w:tcBorders>
              <w:top w:val="nil"/>
              <w:left w:val="nil"/>
              <w:bottom w:val="nil"/>
              <w:right w:val="nil"/>
            </w:tcBorders>
          </w:tcPr>
          <w:p w14:paraId="5E9E27D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20.48</w:t>
            </w:r>
          </w:p>
        </w:tc>
        <w:tc>
          <w:tcPr>
            <w:tcW w:w="0" w:type="auto"/>
            <w:tcBorders>
              <w:top w:val="nil"/>
              <w:left w:val="nil"/>
              <w:bottom w:val="nil"/>
              <w:right w:val="nil"/>
            </w:tcBorders>
          </w:tcPr>
          <w:p w14:paraId="746B1F3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44.44</w:t>
            </w:r>
          </w:p>
        </w:tc>
        <w:tc>
          <w:tcPr>
            <w:tcW w:w="0" w:type="auto"/>
            <w:tcBorders>
              <w:top w:val="nil"/>
              <w:left w:val="nil"/>
              <w:bottom w:val="nil"/>
              <w:right w:val="nil"/>
            </w:tcBorders>
          </w:tcPr>
          <w:p w14:paraId="4C98B4E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22.80</w:t>
            </w:r>
          </w:p>
        </w:tc>
        <w:tc>
          <w:tcPr>
            <w:tcW w:w="0" w:type="auto"/>
            <w:tcBorders>
              <w:top w:val="nil"/>
              <w:left w:val="nil"/>
              <w:bottom w:val="nil"/>
              <w:right w:val="nil"/>
            </w:tcBorders>
          </w:tcPr>
          <w:p w14:paraId="1961DA5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7.05</w:t>
            </w:r>
          </w:p>
        </w:tc>
        <w:tc>
          <w:tcPr>
            <w:tcW w:w="0" w:type="auto"/>
            <w:tcBorders>
              <w:top w:val="nil"/>
              <w:left w:val="nil"/>
              <w:bottom w:val="nil"/>
              <w:right w:val="nil"/>
            </w:tcBorders>
          </w:tcPr>
          <w:p w14:paraId="5A02FBB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28D6B5BC" w14:textId="77777777" w:rsidTr="002B62FB">
        <w:trPr>
          <w:trHeight w:val="216"/>
        </w:trPr>
        <w:tc>
          <w:tcPr>
            <w:tcW w:w="0" w:type="auto"/>
            <w:tcBorders>
              <w:top w:val="single" w:sz="4" w:space="0" w:color="auto"/>
              <w:left w:val="nil"/>
              <w:bottom w:val="nil"/>
              <w:right w:val="single" w:sz="4" w:space="0" w:color="auto"/>
            </w:tcBorders>
          </w:tcPr>
          <w:p w14:paraId="0097A765"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54FD75E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76</w:t>
            </w:r>
          </w:p>
        </w:tc>
        <w:tc>
          <w:tcPr>
            <w:tcW w:w="0" w:type="auto"/>
            <w:tcBorders>
              <w:top w:val="single" w:sz="4" w:space="0" w:color="auto"/>
              <w:left w:val="nil"/>
              <w:bottom w:val="nil"/>
              <w:right w:val="nil"/>
            </w:tcBorders>
          </w:tcPr>
          <w:p w14:paraId="1AA1F3B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277</w:t>
            </w:r>
          </w:p>
        </w:tc>
        <w:tc>
          <w:tcPr>
            <w:tcW w:w="0" w:type="auto"/>
            <w:tcBorders>
              <w:top w:val="single" w:sz="4" w:space="0" w:color="auto"/>
              <w:left w:val="nil"/>
              <w:bottom w:val="nil"/>
              <w:right w:val="nil"/>
            </w:tcBorders>
          </w:tcPr>
          <w:p w14:paraId="520EB680"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585</w:t>
            </w:r>
          </w:p>
        </w:tc>
        <w:tc>
          <w:tcPr>
            <w:tcW w:w="0" w:type="auto"/>
            <w:tcBorders>
              <w:top w:val="single" w:sz="4" w:space="0" w:color="auto"/>
              <w:left w:val="nil"/>
              <w:bottom w:val="nil"/>
              <w:right w:val="nil"/>
            </w:tcBorders>
          </w:tcPr>
          <w:p w14:paraId="197C273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287</w:t>
            </w:r>
          </w:p>
        </w:tc>
        <w:tc>
          <w:tcPr>
            <w:tcW w:w="0" w:type="auto"/>
            <w:tcBorders>
              <w:top w:val="single" w:sz="4" w:space="0" w:color="auto"/>
              <w:left w:val="nil"/>
              <w:bottom w:val="nil"/>
              <w:right w:val="nil"/>
            </w:tcBorders>
          </w:tcPr>
          <w:p w14:paraId="4AFA27B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92</w:t>
            </w:r>
          </w:p>
        </w:tc>
        <w:tc>
          <w:tcPr>
            <w:tcW w:w="0" w:type="auto"/>
            <w:tcBorders>
              <w:top w:val="single" w:sz="4" w:space="0" w:color="auto"/>
              <w:left w:val="nil"/>
              <w:bottom w:val="nil"/>
              <w:right w:val="nil"/>
            </w:tcBorders>
          </w:tcPr>
          <w:p w14:paraId="79D2D8D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1317</w:t>
            </w:r>
          </w:p>
        </w:tc>
      </w:tr>
      <w:tr w:rsidR="00CC6EE9" w:rsidRPr="0069588D" w14:paraId="4FC032BB" w14:textId="77777777" w:rsidTr="002B62FB">
        <w:trPr>
          <w:trHeight w:val="216"/>
        </w:trPr>
        <w:tc>
          <w:tcPr>
            <w:tcW w:w="0" w:type="auto"/>
            <w:tcBorders>
              <w:top w:val="nil"/>
              <w:left w:val="nil"/>
              <w:bottom w:val="nil"/>
              <w:right w:val="single" w:sz="4" w:space="0" w:color="auto"/>
            </w:tcBorders>
          </w:tcPr>
          <w:p w14:paraId="5006B52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2C607A6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5.77</w:t>
            </w:r>
          </w:p>
        </w:tc>
        <w:tc>
          <w:tcPr>
            <w:tcW w:w="0" w:type="auto"/>
            <w:tcBorders>
              <w:top w:val="nil"/>
              <w:left w:val="nil"/>
              <w:bottom w:val="nil"/>
              <w:right w:val="nil"/>
            </w:tcBorders>
          </w:tcPr>
          <w:p w14:paraId="0C45789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21.03</w:t>
            </w:r>
          </w:p>
        </w:tc>
        <w:tc>
          <w:tcPr>
            <w:tcW w:w="0" w:type="auto"/>
            <w:tcBorders>
              <w:top w:val="nil"/>
              <w:left w:val="nil"/>
              <w:bottom w:val="nil"/>
              <w:right w:val="nil"/>
            </w:tcBorders>
          </w:tcPr>
          <w:p w14:paraId="6030469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44.42</w:t>
            </w:r>
          </w:p>
        </w:tc>
        <w:tc>
          <w:tcPr>
            <w:tcW w:w="0" w:type="auto"/>
            <w:tcBorders>
              <w:top w:val="nil"/>
              <w:left w:val="nil"/>
              <w:bottom w:val="nil"/>
              <w:right w:val="nil"/>
            </w:tcBorders>
          </w:tcPr>
          <w:p w14:paraId="37120EB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21.79</w:t>
            </w:r>
          </w:p>
        </w:tc>
        <w:tc>
          <w:tcPr>
            <w:tcW w:w="0" w:type="auto"/>
            <w:tcBorders>
              <w:top w:val="nil"/>
              <w:left w:val="nil"/>
              <w:bottom w:val="nil"/>
              <w:right w:val="nil"/>
            </w:tcBorders>
          </w:tcPr>
          <w:p w14:paraId="4ACB4AD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6.99</w:t>
            </w:r>
          </w:p>
        </w:tc>
        <w:tc>
          <w:tcPr>
            <w:tcW w:w="0" w:type="auto"/>
            <w:tcBorders>
              <w:top w:val="nil"/>
              <w:left w:val="nil"/>
              <w:bottom w:val="nil"/>
              <w:right w:val="nil"/>
            </w:tcBorders>
          </w:tcPr>
          <w:p w14:paraId="7403C59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5D5BA6AA" w14:textId="77777777" w:rsidTr="002B62FB">
        <w:trPr>
          <w:trHeight w:val="216"/>
        </w:trPr>
        <w:tc>
          <w:tcPr>
            <w:tcW w:w="0" w:type="auto"/>
            <w:gridSpan w:val="7"/>
            <w:tcBorders>
              <w:top w:val="single" w:sz="10" w:space="0" w:color="auto"/>
              <w:left w:val="nil"/>
              <w:bottom w:val="nil"/>
              <w:right w:val="nil"/>
            </w:tcBorders>
          </w:tcPr>
          <w:p w14:paraId="1B6719F6"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Pearson Chi2 = </w:t>
            </w:r>
            <w:proofErr w:type="gramStart"/>
            <w:r w:rsidRPr="0069588D">
              <w:rPr>
                <w:rFonts w:ascii="Times New Roman" w:hAnsi="Times New Roman" w:cs="Times New Roman"/>
                <w:sz w:val="20"/>
                <w:szCs w:val="20"/>
              </w:rPr>
              <w:t>16.27  Prob</w:t>
            </w:r>
            <w:proofErr w:type="gramEnd"/>
            <w:r w:rsidRPr="0069588D">
              <w:rPr>
                <w:rFonts w:ascii="Times New Roman" w:hAnsi="Times New Roman" w:cs="Times New Roman"/>
                <w:sz w:val="20"/>
                <w:szCs w:val="20"/>
              </w:rPr>
              <w:t xml:space="preserve"> = 0.00</w:t>
            </w:r>
          </w:p>
        </w:tc>
      </w:tr>
    </w:tbl>
    <w:p w14:paraId="2015BFB8"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7D68C843"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454B5E25"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5ACFD565"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46E05C86"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4637C0BB"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15FC3116"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5287A2CC" w14:textId="77777777" w:rsidR="00CC6EE9" w:rsidRDefault="00CC6EE9" w:rsidP="00CC6EE9">
      <w:pPr>
        <w:widowControl w:val="0"/>
        <w:autoSpaceDE w:val="0"/>
        <w:autoSpaceDN w:val="0"/>
        <w:adjustRightInd w:val="0"/>
        <w:rPr>
          <w:rFonts w:ascii="Times New Roman" w:hAnsi="Times New Roman" w:cs="Times New Roman"/>
          <w:b/>
          <w:bCs/>
          <w:sz w:val="20"/>
          <w:szCs w:val="20"/>
        </w:rPr>
      </w:pPr>
    </w:p>
    <w:p w14:paraId="3C7DA415" w14:textId="77777777" w:rsidR="00CC6EE9" w:rsidRPr="0069588D" w:rsidRDefault="00CC6EE9" w:rsidP="00CC6EE9">
      <w:pPr>
        <w:widowControl w:val="0"/>
        <w:autoSpaceDE w:val="0"/>
        <w:autoSpaceDN w:val="0"/>
        <w:adjustRightInd w:val="0"/>
        <w:rPr>
          <w:rFonts w:ascii="Times New Roman" w:hAnsi="Times New Roman" w:cs="Times New Roman"/>
          <w:b/>
          <w:bCs/>
          <w:sz w:val="20"/>
          <w:szCs w:val="20"/>
        </w:rPr>
      </w:pPr>
    </w:p>
    <w:p w14:paraId="37D7AB0D" w14:textId="77777777" w:rsidR="00CC6EE9" w:rsidRPr="0069588D" w:rsidRDefault="00CC6EE9" w:rsidP="00CC6EE9">
      <w:pPr>
        <w:widowControl w:val="0"/>
        <w:numPr>
          <w:ilvl w:val="0"/>
          <w:numId w:val="22"/>
        </w:numPr>
        <w:autoSpaceDE w:val="0"/>
        <w:autoSpaceDN w:val="0"/>
        <w:adjustRightInd w:val="0"/>
        <w:rPr>
          <w:rFonts w:ascii="Times New Roman" w:hAnsi="Times New Roman" w:cs="Times New Roman"/>
          <w:sz w:val="20"/>
          <w:szCs w:val="20"/>
        </w:rPr>
      </w:pPr>
      <w:r w:rsidRPr="0069588D">
        <w:rPr>
          <w:rFonts w:ascii="Times New Roman" w:hAnsi="Times New Roman" w:cs="Times New Roman"/>
          <w:b/>
          <w:bCs/>
          <w:sz w:val="20"/>
          <w:szCs w:val="20"/>
        </w:rPr>
        <w:lastRenderedPageBreak/>
        <w:t>Constitution, Wave 2</w:t>
      </w:r>
    </w:p>
    <w:tbl>
      <w:tblPr>
        <w:tblW w:w="0" w:type="auto"/>
        <w:tblLook w:val="0000" w:firstRow="0" w:lastRow="0" w:firstColumn="0" w:lastColumn="0" w:noHBand="0" w:noVBand="0"/>
      </w:tblPr>
      <w:tblGrid>
        <w:gridCol w:w="1877"/>
        <w:gridCol w:w="1358"/>
        <w:gridCol w:w="1291"/>
        <w:gridCol w:w="1480"/>
        <w:gridCol w:w="1197"/>
        <w:gridCol w:w="1391"/>
        <w:gridCol w:w="766"/>
      </w:tblGrid>
      <w:tr w:rsidR="00CC6EE9" w:rsidRPr="0069588D" w14:paraId="41E865EE" w14:textId="77777777" w:rsidTr="002B62FB">
        <w:trPr>
          <w:trHeight w:val="216"/>
        </w:trPr>
        <w:tc>
          <w:tcPr>
            <w:tcW w:w="0" w:type="auto"/>
            <w:vMerge w:val="restart"/>
            <w:tcBorders>
              <w:top w:val="single" w:sz="4" w:space="0" w:color="auto"/>
              <w:left w:val="nil"/>
              <w:bottom w:val="single" w:sz="4" w:space="0" w:color="auto"/>
              <w:right w:val="single" w:sz="4" w:space="0" w:color="auto"/>
            </w:tcBorders>
            <w:vAlign w:val="bottom"/>
          </w:tcPr>
          <w:p w14:paraId="67C9DD2C"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Correct on Constitution Question</w:t>
            </w:r>
          </w:p>
        </w:tc>
        <w:tc>
          <w:tcPr>
            <w:tcW w:w="0" w:type="auto"/>
            <w:gridSpan w:val="6"/>
            <w:tcBorders>
              <w:top w:val="single" w:sz="4" w:space="0" w:color="auto"/>
              <w:left w:val="nil"/>
              <w:bottom w:val="single" w:sz="4" w:space="0" w:color="auto"/>
              <w:right w:val="nil"/>
            </w:tcBorders>
          </w:tcPr>
          <w:p w14:paraId="4636DDD1" w14:textId="77777777" w:rsidR="00CC6EE9" w:rsidRPr="0069588D" w:rsidRDefault="00CC6EE9" w:rsidP="002B62FB">
            <w:pPr>
              <w:widowControl w:val="0"/>
              <w:autoSpaceDE w:val="0"/>
              <w:autoSpaceDN w:val="0"/>
              <w:adjustRightInd w:val="0"/>
              <w:jc w:val="center"/>
              <w:rPr>
                <w:rFonts w:ascii="Times New Roman" w:hAnsi="Times New Roman" w:cs="Times New Roman"/>
                <w:sz w:val="20"/>
                <w:szCs w:val="20"/>
              </w:rPr>
            </w:pPr>
            <w:r w:rsidRPr="0069588D">
              <w:rPr>
                <w:rFonts w:ascii="Times New Roman" w:hAnsi="Times New Roman" w:cs="Times New Roman"/>
                <w:sz w:val="20"/>
                <w:szCs w:val="20"/>
              </w:rPr>
              <w:t>Confidence in Understanding the Constitution</w:t>
            </w:r>
          </w:p>
        </w:tc>
      </w:tr>
      <w:tr w:rsidR="00CC6EE9" w:rsidRPr="0069588D" w14:paraId="000BD7B9" w14:textId="77777777" w:rsidTr="002B62FB">
        <w:trPr>
          <w:trHeight w:val="216"/>
        </w:trPr>
        <w:tc>
          <w:tcPr>
            <w:tcW w:w="0" w:type="auto"/>
            <w:tcBorders>
              <w:top w:val="nil"/>
              <w:left w:val="nil"/>
              <w:bottom w:val="nil"/>
              <w:right w:val="single" w:sz="4" w:space="0" w:color="auto"/>
            </w:tcBorders>
            <w:vAlign w:val="bottom"/>
          </w:tcPr>
          <w:p w14:paraId="0B9B2E7C"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 </w:t>
            </w:r>
          </w:p>
        </w:tc>
        <w:tc>
          <w:tcPr>
            <w:tcW w:w="0" w:type="auto"/>
            <w:tcBorders>
              <w:top w:val="nil"/>
              <w:left w:val="nil"/>
              <w:bottom w:val="nil"/>
              <w:right w:val="nil"/>
            </w:tcBorders>
          </w:tcPr>
          <w:p w14:paraId="5B530869"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Not Confident at All</w:t>
            </w:r>
          </w:p>
        </w:tc>
        <w:tc>
          <w:tcPr>
            <w:tcW w:w="0" w:type="auto"/>
            <w:tcBorders>
              <w:top w:val="nil"/>
              <w:left w:val="nil"/>
              <w:bottom w:val="nil"/>
              <w:right w:val="nil"/>
            </w:tcBorders>
          </w:tcPr>
          <w:p w14:paraId="1B769B4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Slightly Confident</w:t>
            </w:r>
          </w:p>
        </w:tc>
        <w:tc>
          <w:tcPr>
            <w:tcW w:w="0" w:type="auto"/>
            <w:tcBorders>
              <w:top w:val="nil"/>
              <w:left w:val="nil"/>
              <w:bottom w:val="nil"/>
              <w:right w:val="nil"/>
            </w:tcBorders>
          </w:tcPr>
          <w:p w14:paraId="302FEBA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Moderately Confident</w:t>
            </w:r>
          </w:p>
        </w:tc>
        <w:tc>
          <w:tcPr>
            <w:tcW w:w="0" w:type="auto"/>
            <w:tcBorders>
              <w:top w:val="nil"/>
              <w:left w:val="nil"/>
              <w:bottom w:val="nil"/>
              <w:right w:val="nil"/>
            </w:tcBorders>
          </w:tcPr>
          <w:p w14:paraId="39703EF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Very Confident</w:t>
            </w:r>
          </w:p>
        </w:tc>
        <w:tc>
          <w:tcPr>
            <w:tcW w:w="0" w:type="auto"/>
            <w:tcBorders>
              <w:top w:val="nil"/>
              <w:left w:val="nil"/>
              <w:bottom w:val="nil"/>
              <w:right w:val="nil"/>
            </w:tcBorders>
          </w:tcPr>
          <w:p w14:paraId="222D10CE"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Extremely Confident</w:t>
            </w:r>
          </w:p>
        </w:tc>
        <w:tc>
          <w:tcPr>
            <w:tcW w:w="0" w:type="auto"/>
            <w:tcBorders>
              <w:top w:val="nil"/>
              <w:left w:val="nil"/>
              <w:bottom w:val="nil"/>
              <w:right w:val="nil"/>
            </w:tcBorders>
          </w:tcPr>
          <w:p w14:paraId="35EA7EB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Total</w:t>
            </w:r>
          </w:p>
        </w:tc>
      </w:tr>
      <w:tr w:rsidR="00CC6EE9" w:rsidRPr="0069588D" w14:paraId="007B1EE5" w14:textId="77777777" w:rsidTr="002B62FB">
        <w:trPr>
          <w:trHeight w:val="216"/>
        </w:trPr>
        <w:tc>
          <w:tcPr>
            <w:tcW w:w="0" w:type="auto"/>
            <w:tcBorders>
              <w:top w:val="single" w:sz="10" w:space="0" w:color="auto"/>
              <w:left w:val="nil"/>
              <w:bottom w:val="nil"/>
              <w:right w:val="single" w:sz="4" w:space="0" w:color="auto"/>
            </w:tcBorders>
          </w:tcPr>
          <w:p w14:paraId="615F923F"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No</w:t>
            </w:r>
          </w:p>
        </w:tc>
        <w:tc>
          <w:tcPr>
            <w:tcW w:w="0" w:type="auto"/>
            <w:tcBorders>
              <w:top w:val="single" w:sz="10" w:space="0" w:color="auto"/>
              <w:left w:val="nil"/>
              <w:bottom w:val="nil"/>
              <w:right w:val="nil"/>
            </w:tcBorders>
          </w:tcPr>
          <w:p w14:paraId="2A7A640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w:t>
            </w:r>
          </w:p>
        </w:tc>
        <w:tc>
          <w:tcPr>
            <w:tcW w:w="0" w:type="auto"/>
            <w:tcBorders>
              <w:top w:val="single" w:sz="10" w:space="0" w:color="auto"/>
              <w:left w:val="nil"/>
              <w:bottom w:val="nil"/>
              <w:right w:val="nil"/>
            </w:tcBorders>
          </w:tcPr>
          <w:p w14:paraId="345BA87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w:t>
            </w:r>
          </w:p>
        </w:tc>
        <w:tc>
          <w:tcPr>
            <w:tcW w:w="0" w:type="auto"/>
            <w:tcBorders>
              <w:top w:val="single" w:sz="10" w:space="0" w:color="auto"/>
              <w:left w:val="nil"/>
              <w:bottom w:val="nil"/>
              <w:right w:val="nil"/>
            </w:tcBorders>
          </w:tcPr>
          <w:p w14:paraId="3B5BEF1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w:t>
            </w:r>
          </w:p>
        </w:tc>
        <w:tc>
          <w:tcPr>
            <w:tcW w:w="0" w:type="auto"/>
            <w:tcBorders>
              <w:top w:val="single" w:sz="10" w:space="0" w:color="auto"/>
              <w:left w:val="nil"/>
              <w:bottom w:val="nil"/>
              <w:right w:val="nil"/>
            </w:tcBorders>
          </w:tcPr>
          <w:p w14:paraId="50EF64B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21</w:t>
            </w:r>
          </w:p>
        </w:tc>
        <w:tc>
          <w:tcPr>
            <w:tcW w:w="0" w:type="auto"/>
            <w:tcBorders>
              <w:top w:val="single" w:sz="10" w:space="0" w:color="auto"/>
              <w:left w:val="nil"/>
              <w:bottom w:val="nil"/>
              <w:right w:val="nil"/>
            </w:tcBorders>
          </w:tcPr>
          <w:p w14:paraId="0AF6F4B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14</w:t>
            </w:r>
          </w:p>
        </w:tc>
        <w:tc>
          <w:tcPr>
            <w:tcW w:w="0" w:type="auto"/>
            <w:tcBorders>
              <w:top w:val="single" w:sz="10" w:space="0" w:color="auto"/>
              <w:left w:val="nil"/>
              <w:bottom w:val="nil"/>
              <w:right w:val="nil"/>
            </w:tcBorders>
          </w:tcPr>
          <w:p w14:paraId="3F176B4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92</w:t>
            </w:r>
          </w:p>
        </w:tc>
      </w:tr>
      <w:tr w:rsidR="00CC6EE9" w:rsidRPr="0069588D" w14:paraId="598B5FFB" w14:textId="77777777" w:rsidTr="002B62FB">
        <w:trPr>
          <w:trHeight w:val="216"/>
        </w:trPr>
        <w:tc>
          <w:tcPr>
            <w:tcW w:w="0" w:type="auto"/>
            <w:tcBorders>
              <w:top w:val="nil"/>
              <w:left w:val="nil"/>
              <w:bottom w:val="nil"/>
              <w:right w:val="single" w:sz="4" w:space="0" w:color="auto"/>
            </w:tcBorders>
          </w:tcPr>
          <w:p w14:paraId="0E5CEF1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1E4D0C2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5.43</w:t>
            </w:r>
          </w:p>
        </w:tc>
        <w:tc>
          <w:tcPr>
            <w:tcW w:w="0" w:type="auto"/>
            <w:tcBorders>
              <w:top w:val="nil"/>
              <w:left w:val="nil"/>
              <w:bottom w:val="nil"/>
              <w:right w:val="nil"/>
            </w:tcBorders>
          </w:tcPr>
          <w:p w14:paraId="0CD87F3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19.57</w:t>
            </w:r>
          </w:p>
        </w:tc>
        <w:tc>
          <w:tcPr>
            <w:tcW w:w="0" w:type="auto"/>
            <w:tcBorders>
              <w:top w:val="nil"/>
              <w:left w:val="nil"/>
              <w:bottom w:val="nil"/>
              <w:right w:val="nil"/>
            </w:tcBorders>
          </w:tcPr>
          <w:p w14:paraId="6894210D"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36.96</w:t>
            </w:r>
          </w:p>
        </w:tc>
        <w:tc>
          <w:tcPr>
            <w:tcW w:w="0" w:type="auto"/>
            <w:tcBorders>
              <w:top w:val="nil"/>
              <w:left w:val="nil"/>
              <w:bottom w:val="nil"/>
              <w:right w:val="nil"/>
            </w:tcBorders>
          </w:tcPr>
          <w:p w14:paraId="15C4D24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22.83</w:t>
            </w:r>
          </w:p>
        </w:tc>
        <w:tc>
          <w:tcPr>
            <w:tcW w:w="0" w:type="auto"/>
            <w:tcBorders>
              <w:top w:val="nil"/>
              <w:left w:val="nil"/>
              <w:bottom w:val="nil"/>
              <w:right w:val="nil"/>
            </w:tcBorders>
          </w:tcPr>
          <w:p w14:paraId="3AC44BF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15.22</w:t>
            </w:r>
          </w:p>
        </w:tc>
        <w:tc>
          <w:tcPr>
            <w:tcW w:w="0" w:type="auto"/>
            <w:tcBorders>
              <w:top w:val="nil"/>
              <w:left w:val="nil"/>
              <w:bottom w:val="nil"/>
              <w:right w:val="nil"/>
            </w:tcBorders>
          </w:tcPr>
          <w:p w14:paraId="17A2BF2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0FD6F322" w14:textId="77777777" w:rsidTr="002B62FB">
        <w:trPr>
          <w:trHeight w:val="216"/>
        </w:trPr>
        <w:tc>
          <w:tcPr>
            <w:tcW w:w="0" w:type="auto"/>
            <w:tcBorders>
              <w:top w:val="nil"/>
              <w:left w:val="nil"/>
              <w:bottom w:val="nil"/>
              <w:right w:val="single" w:sz="4" w:space="0" w:color="auto"/>
            </w:tcBorders>
          </w:tcPr>
          <w:p w14:paraId="52EDF7D9"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Yes</w:t>
            </w:r>
          </w:p>
        </w:tc>
        <w:tc>
          <w:tcPr>
            <w:tcW w:w="0" w:type="auto"/>
            <w:tcBorders>
              <w:top w:val="nil"/>
              <w:left w:val="nil"/>
              <w:bottom w:val="nil"/>
              <w:right w:val="nil"/>
            </w:tcBorders>
          </w:tcPr>
          <w:p w14:paraId="0E4A2D9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27</w:t>
            </w:r>
          </w:p>
        </w:tc>
        <w:tc>
          <w:tcPr>
            <w:tcW w:w="0" w:type="auto"/>
            <w:tcBorders>
              <w:top w:val="nil"/>
              <w:left w:val="nil"/>
              <w:bottom w:val="nil"/>
              <w:right w:val="nil"/>
            </w:tcBorders>
          </w:tcPr>
          <w:p w14:paraId="4EC44AC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133</w:t>
            </w:r>
          </w:p>
        </w:tc>
        <w:tc>
          <w:tcPr>
            <w:tcW w:w="0" w:type="auto"/>
            <w:tcBorders>
              <w:top w:val="nil"/>
              <w:left w:val="nil"/>
              <w:bottom w:val="nil"/>
              <w:right w:val="nil"/>
            </w:tcBorders>
          </w:tcPr>
          <w:p w14:paraId="5B74B7D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456</w:t>
            </w:r>
          </w:p>
        </w:tc>
        <w:tc>
          <w:tcPr>
            <w:tcW w:w="0" w:type="auto"/>
            <w:tcBorders>
              <w:top w:val="nil"/>
              <w:left w:val="nil"/>
              <w:bottom w:val="nil"/>
              <w:right w:val="nil"/>
            </w:tcBorders>
          </w:tcPr>
          <w:p w14:paraId="27BD71E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433</w:t>
            </w:r>
          </w:p>
        </w:tc>
        <w:tc>
          <w:tcPr>
            <w:tcW w:w="0" w:type="auto"/>
            <w:tcBorders>
              <w:top w:val="nil"/>
              <w:left w:val="nil"/>
              <w:bottom w:val="nil"/>
              <w:right w:val="nil"/>
            </w:tcBorders>
          </w:tcPr>
          <w:p w14:paraId="29C74046"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173</w:t>
            </w:r>
          </w:p>
        </w:tc>
        <w:tc>
          <w:tcPr>
            <w:tcW w:w="0" w:type="auto"/>
            <w:tcBorders>
              <w:top w:val="nil"/>
              <w:left w:val="nil"/>
              <w:bottom w:val="nil"/>
              <w:right w:val="nil"/>
            </w:tcBorders>
          </w:tcPr>
          <w:p w14:paraId="5BF98E5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1222</w:t>
            </w:r>
          </w:p>
        </w:tc>
      </w:tr>
      <w:tr w:rsidR="00CC6EE9" w:rsidRPr="0069588D" w14:paraId="5FBE68DD" w14:textId="77777777" w:rsidTr="002B62FB">
        <w:trPr>
          <w:trHeight w:val="216"/>
        </w:trPr>
        <w:tc>
          <w:tcPr>
            <w:tcW w:w="0" w:type="auto"/>
            <w:tcBorders>
              <w:top w:val="nil"/>
              <w:left w:val="nil"/>
              <w:bottom w:val="nil"/>
              <w:right w:val="single" w:sz="4" w:space="0" w:color="auto"/>
            </w:tcBorders>
          </w:tcPr>
          <w:p w14:paraId="443A0A10"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01A0CFD3"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2.21</w:t>
            </w:r>
          </w:p>
        </w:tc>
        <w:tc>
          <w:tcPr>
            <w:tcW w:w="0" w:type="auto"/>
            <w:tcBorders>
              <w:top w:val="nil"/>
              <w:left w:val="nil"/>
              <w:bottom w:val="nil"/>
              <w:right w:val="nil"/>
            </w:tcBorders>
          </w:tcPr>
          <w:p w14:paraId="1151741F"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10.88</w:t>
            </w:r>
          </w:p>
        </w:tc>
        <w:tc>
          <w:tcPr>
            <w:tcW w:w="0" w:type="auto"/>
            <w:tcBorders>
              <w:top w:val="nil"/>
              <w:left w:val="nil"/>
              <w:bottom w:val="nil"/>
              <w:right w:val="nil"/>
            </w:tcBorders>
          </w:tcPr>
          <w:p w14:paraId="7CE0920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37.32</w:t>
            </w:r>
          </w:p>
        </w:tc>
        <w:tc>
          <w:tcPr>
            <w:tcW w:w="0" w:type="auto"/>
            <w:tcBorders>
              <w:top w:val="nil"/>
              <w:left w:val="nil"/>
              <w:bottom w:val="nil"/>
              <w:right w:val="nil"/>
            </w:tcBorders>
          </w:tcPr>
          <w:p w14:paraId="4E4E971B"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35.43</w:t>
            </w:r>
          </w:p>
        </w:tc>
        <w:tc>
          <w:tcPr>
            <w:tcW w:w="0" w:type="auto"/>
            <w:tcBorders>
              <w:top w:val="nil"/>
              <w:left w:val="nil"/>
              <w:bottom w:val="nil"/>
              <w:right w:val="nil"/>
            </w:tcBorders>
          </w:tcPr>
          <w:p w14:paraId="3807BB6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14.16</w:t>
            </w:r>
          </w:p>
        </w:tc>
        <w:tc>
          <w:tcPr>
            <w:tcW w:w="0" w:type="auto"/>
            <w:tcBorders>
              <w:top w:val="nil"/>
              <w:left w:val="nil"/>
              <w:bottom w:val="nil"/>
              <w:right w:val="nil"/>
            </w:tcBorders>
          </w:tcPr>
          <w:p w14:paraId="1BAD3B0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08348A7F" w14:textId="77777777" w:rsidTr="002B62FB">
        <w:trPr>
          <w:trHeight w:val="216"/>
        </w:trPr>
        <w:tc>
          <w:tcPr>
            <w:tcW w:w="0" w:type="auto"/>
            <w:tcBorders>
              <w:top w:val="single" w:sz="4" w:space="0" w:color="auto"/>
              <w:left w:val="nil"/>
              <w:bottom w:val="nil"/>
              <w:right w:val="single" w:sz="4" w:space="0" w:color="auto"/>
            </w:tcBorders>
          </w:tcPr>
          <w:p w14:paraId="26C9C0A7"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Total</w:t>
            </w:r>
          </w:p>
        </w:tc>
        <w:tc>
          <w:tcPr>
            <w:tcW w:w="0" w:type="auto"/>
            <w:tcBorders>
              <w:top w:val="single" w:sz="4" w:space="0" w:color="auto"/>
              <w:left w:val="nil"/>
              <w:bottom w:val="nil"/>
              <w:right w:val="nil"/>
            </w:tcBorders>
          </w:tcPr>
          <w:p w14:paraId="24F07C6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32</w:t>
            </w:r>
          </w:p>
        </w:tc>
        <w:tc>
          <w:tcPr>
            <w:tcW w:w="0" w:type="auto"/>
            <w:tcBorders>
              <w:top w:val="single" w:sz="4" w:space="0" w:color="auto"/>
              <w:left w:val="nil"/>
              <w:bottom w:val="nil"/>
              <w:right w:val="nil"/>
            </w:tcBorders>
          </w:tcPr>
          <w:p w14:paraId="38E0EB3C"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151</w:t>
            </w:r>
          </w:p>
        </w:tc>
        <w:tc>
          <w:tcPr>
            <w:tcW w:w="0" w:type="auto"/>
            <w:tcBorders>
              <w:top w:val="single" w:sz="4" w:space="0" w:color="auto"/>
              <w:left w:val="nil"/>
              <w:bottom w:val="nil"/>
              <w:right w:val="nil"/>
            </w:tcBorders>
          </w:tcPr>
          <w:p w14:paraId="27AD2DA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490</w:t>
            </w:r>
          </w:p>
        </w:tc>
        <w:tc>
          <w:tcPr>
            <w:tcW w:w="0" w:type="auto"/>
            <w:tcBorders>
              <w:top w:val="single" w:sz="4" w:space="0" w:color="auto"/>
              <w:left w:val="nil"/>
              <w:bottom w:val="nil"/>
              <w:right w:val="nil"/>
            </w:tcBorders>
          </w:tcPr>
          <w:p w14:paraId="39BCEC6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454</w:t>
            </w:r>
          </w:p>
        </w:tc>
        <w:tc>
          <w:tcPr>
            <w:tcW w:w="0" w:type="auto"/>
            <w:tcBorders>
              <w:top w:val="single" w:sz="4" w:space="0" w:color="auto"/>
              <w:left w:val="nil"/>
              <w:bottom w:val="nil"/>
              <w:right w:val="nil"/>
            </w:tcBorders>
          </w:tcPr>
          <w:p w14:paraId="1FC626FA"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187</w:t>
            </w:r>
          </w:p>
        </w:tc>
        <w:tc>
          <w:tcPr>
            <w:tcW w:w="0" w:type="auto"/>
            <w:tcBorders>
              <w:top w:val="single" w:sz="4" w:space="0" w:color="auto"/>
              <w:left w:val="nil"/>
              <w:bottom w:val="nil"/>
              <w:right w:val="nil"/>
            </w:tcBorders>
          </w:tcPr>
          <w:p w14:paraId="0FD20C74"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1314</w:t>
            </w:r>
          </w:p>
        </w:tc>
      </w:tr>
      <w:tr w:rsidR="00CC6EE9" w:rsidRPr="0069588D" w14:paraId="114B8DAC" w14:textId="77777777" w:rsidTr="002B62FB">
        <w:trPr>
          <w:trHeight w:val="216"/>
        </w:trPr>
        <w:tc>
          <w:tcPr>
            <w:tcW w:w="0" w:type="auto"/>
            <w:tcBorders>
              <w:top w:val="nil"/>
              <w:left w:val="nil"/>
              <w:bottom w:val="nil"/>
              <w:right w:val="single" w:sz="4" w:space="0" w:color="auto"/>
            </w:tcBorders>
          </w:tcPr>
          <w:p w14:paraId="62B1E122"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p>
        </w:tc>
        <w:tc>
          <w:tcPr>
            <w:tcW w:w="0" w:type="auto"/>
            <w:tcBorders>
              <w:top w:val="nil"/>
              <w:left w:val="nil"/>
              <w:bottom w:val="nil"/>
              <w:right w:val="nil"/>
            </w:tcBorders>
          </w:tcPr>
          <w:p w14:paraId="5D16BBA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2.44</w:t>
            </w:r>
          </w:p>
        </w:tc>
        <w:tc>
          <w:tcPr>
            <w:tcW w:w="0" w:type="auto"/>
            <w:tcBorders>
              <w:top w:val="nil"/>
              <w:left w:val="nil"/>
              <w:bottom w:val="nil"/>
              <w:right w:val="nil"/>
            </w:tcBorders>
          </w:tcPr>
          <w:p w14:paraId="4C28E701"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11.49</w:t>
            </w:r>
          </w:p>
        </w:tc>
        <w:tc>
          <w:tcPr>
            <w:tcW w:w="0" w:type="auto"/>
            <w:tcBorders>
              <w:top w:val="nil"/>
              <w:left w:val="nil"/>
              <w:bottom w:val="nil"/>
              <w:right w:val="nil"/>
            </w:tcBorders>
          </w:tcPr>
          <w:p w14:paraId="5832F132"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37.29</w:t>
            </w:r>
          </w:p>
        </w:tc>
        <w:tc>
          <w:tcPr>
            <w:tcW w:w="0" w:type="auto"/>
            <w:tcBorders>
              <w:top w:val="nil"/>
              <w:left w:val="nil"/>
              <w:bottom w:val="nil"/>
              <w:right w:val="nil"/>
            </w:tcBorders>
          </w:tcPr>
          <w:p w14:paraId="355BF138"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34.55</w:t>
            </w:r>
          </w:p>
        </w:tc>
        <w:tc>
          <w:tcPr>
            <w:tcW w:w="0" w:type="auto"/>
            <w:tcBorders>
              <w:top w:val="nil"/>
              <w:left w:val="nil"/>
              <w:bottom w:val="nil"/>
              <w:right w:val="nil"/>
            </w:tcBorders>
          </w:tcPr>
          <w:p w14:paraId="2341B3F5"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14.23</w:t>
            </w:r>
          </w:p>
        </w:tc>
        <w:tc>
          <w:tcPr>
            <w:tcW w:w="0" w:type="auto"/>
            <w:tcBorders>
              <w:top w:val="nil"/>
              <w:left w:val="nil"/>
              <w:bottom w:val="nil"/>
              <w:right w:val="nil"/>
            </w:tcBorders>
          </w:tcPr>
          <w:p w14:paraId="2AA183D7" w14:textId="77777777" w:rsidR="00CC6EE9" w:rsidRPr="0069588D" w:rsidRDefault="00CC6EE9" w:rsidP="002B62FB">
            <w:pPr>
              <w:widowControl w:val="0"/>
              <w:autoSpaceDE w:val="0"/>
              <w:autoSpaceDN w:val="0"/>
              <w:adjustRightInd w:val="0"/>
              <w:jc w:val="right"/>
              <w:rPr>
                <w:rFonts w:ascii="Times New Roman" w:hAnsi="Times New Roman" w:cs="Times New Roman"/>
                <w:sz w:val="20"/>
                <w:szCs w:val="20"/>
              </w:rPr>
            </w:pPr>
            <w:r w:rsidRPr="0069588D">
              <w:rPr>
                <w:rFonts w:ascii="Times New Roman" w:hAnsi="Times New Roman" w:cs="Times New Roman"/>
                <w:sz w:val="20"/>
                <w:szCs w:val="20"/>
              </w:rPr>
              <w:t>100.00</w:t>
            </w:r>
          </w:p>
        </w:tc>
      </w:tr>
      <w:tr w:rsidR="00CC6EE9" w:rsidRPr="0069588D" w14:paraId="40664CAE" w14:textId="77777777" w:rsidTr="002B62FB">
        <w:trPr>
          <w:trHeight w:val="216"/>
        </w:trPr>
        <w:tc>
          <w:tcPr>
            <w:tcW w:w="0" w:type="auto"/>
            <w:gridSpan w:val="7"/>
            <w:tcBorders>
              <w:top w:val="single" w:sz="10" w:space="0" w:color="auto"/>
              <w:left w:val="nil"/>
              <w:bottom w:val="nil"/>
              <w:right w:val="nil"/>
            </w:tcBorders>
          </w:tcPr>
          <w:p w14:paraId="1A86CCAA" w14:textId="77777777" w:rsidR="00CC6EE9" w:rsidRPr="0069588D" w:rsidRDefault="00CC6EE9" w:rsidP="002B62FB">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Pearson Chi2 = </w:t>
            </w:r>
            <w:proofErr w:type="gramStart"/>
            <w:r w:rsidRPr="0069588D">
              <w:rPr>
                <w:rFonts w:ascii="Times New Roman" w:hAnsi="Times New Roman" w:cs="Times New Roman"/>
                <w:sz w:val="20"/>
                <w:szCs w:val="20"/>
              </w:rPr>
              <w:t>13.27  Prob</w:t>
            </w:r>
            <w:proofErr w:type="gramEnd"/>
            <w:r w:rsidRPr="0069588D">
              <w:rPr>
                <w:rFonts w:ascii="Times New Roman" w:hAnsi="Times New Roman" w:cs="Times New Roman"/>
                <w:sz w:val="20"/>
                <w:szCs w:val="20"/>
              </w:rPr>
              <w:t xml:space="preserve"> = 0.01</w:t>
            </w:r>
          </w:p>
        </w:tc>
      </w:tr>
    </w:tbl>
    <w:p w14:paraId="2F988E85" w14:textId="77777777" w:rsidR="00CC6EE9" w:rsidRPr="0069588D" w:rsidRDefault="00CC6EE9" w:rsidP="00CC6EE9">
      <w:pPr>
        <w:widowControl w:val="0"/>
        <w:autoSpaceDE w:val="0"/>
        <w:autoSpaceDN w:val="0"/>
        <w:adjustRightInd w:val="0"/>
        <w:rPr>
          <w:rFonts w:ascii="Times New Roman" w:hAnsi="Times New Roman" w:cs="Times New Roman"/>
          <w:sz w:val="20"/>
          <w:szCs w:val="20"/>
        </w:rPr>
      </w:pPr>
      <w:r w:rsidRPr="0069588D">
        <w:rPr>
          <w:rFonts w:ascii="Times New Roman" w:hAnsi="Times New Roman" w:cs="Times New Roman"/>
          <w:sz w:val="20"/>
          <w:szCs w:val="20"/>
        </w:rPr>
        <w:t xml:space="preserve">First row has </w:t>
      </w:r>
      <w:proofErr w:type="gramStart"/>
      <w:r w:rsidRPr="0069588D">
        <w:rPr>
          <w:rFonts w:ascii="Times New Roman" w:hAnsi="Times New Roman" w:cs="Times New Roman"/>
          <w:i/>
          <w:iCs/>
          <w:sz w:val="20"/>
          <w:szCs w:val="20"/>
        </w:rPr>
        <w:t>frequencies</w:t>
      </w:r>
      <w:proofErr w:type="gramEnd"/>
      <w:r w:rsidRPr="0069588D">
        <w:rPr>
          <w:rFonts w:ascii="Times New Roman" w:hAnsi="Times New Roman" w:cs="Times New Roman"/>
          <w:sz w:val="20"/>
          <w:szCs w:val="20"/>
        </w:rPr>
        <w:t xml:space="preserve"> and second row has </w:t>
      </w:r>
      <w:r w:rsidRPr="0069588D">
        <w:rPr>
          <w:rFonts w:ascii="Times New Roman" w:hAnsi="Times New Roman" w:cs="Times New Roman"/>
          <w:i/>
          <w:iCs/>
          <w:sz w:val="20"/>
          <w:szCs w:val="20"/>
        </w:rPr>
        <w:t>row percentages</w:t>
      </w:r>
    </w:p>
    <w:p w14:paraId="072D4C64" w14:textId="77777777" w:rsidR="00274A40" w:rsidRPr="009327DA" w:rsidRDefault="00274A40" w:rsidP="00274A40">
      <w:pPr>
        <w:widowControl w:val="0"/>
        <w:autoSpaceDE w:val="0"/>
        <w:autoSpaceDN w:val="0"/>
        <w:adjustRightInd w:val="0"/>
        <w:rPr>
          <w:rFonts w:ascii="Times New Roman" w:hAnsi="Times New Roman" w:cs="Times New Roman"/>
          <w:sz w:val="20"/>
          <w:szCs w:val="20"/>
        </w:rPr>
      </w:pPr>
    </w:p>
    <w:p w14:paraId="7C188275" w14:textId="77777777" w:rsidR="00827CFB" w:rsidRPr="00A57AC6" w:rsidRDefault="00827CFB" w:rsidP="00A57AC6">
      <w:pPr>
        <w:rPr>
          <w:rFonts w:ascii="Times New Roman" w:hAnsi="Times New Roman" w:cs="Times New Roman"/>
          <w:b/>
          <w:bCs/>
          <w:sz w:val="20"/>
          <w:szCs w:val="20"/>
        </w:rPr>
      </w:pPr>
    </w:p>
    <w:p w14:paraId="624A187D" w14:textId="77777777" w:rsidR="00827CFB" w:rsidRDefault="00827CFB">
      <w:pPr>
        <w:rPr>
          <w:rFonts w:ascii="Times New Roman" w:hAnsi="Times New Roman" w:cs="Times New Roman"/>
          <w:b/>
          <w:bCs/>
        </w:rPr>
      </w:pPr>
    </w:p>
    <w:p w14:paraId="7118F950" w14:textId="77777777" w:rsidR="00827CFB" w:rsidRDefault="00827CFB">
      <w:pPr>
        <w:rPr>
          <w:rFonts w:ascii="Times New Roman" w:hAnsi="Times New Roman" w:cs="Times New Roman"/>
          <w:b/>
          <w:bCs/>
        </w:rPr>
      </w:pPr>
    </w:p>
    <w:p w14:paraId="77E67AFB" w14:textId="77777777" w:rsidR="00827CFB" w:rsidRDefault="00827CFB">
      <w:pPr>
        <w:rPr>
          <w:rFonts w:ascii="Times New Roman" w:hAnsi="Times New Roman" w:cs="Times New Roman"/>
          <w:b/>
          <w:bCs/>
        </w:rPr>
      </w:pPr>
    </w:p>
    <w:p w14:paraId="5292322D" w14:textId="77777777" w:rsidR="00827CFB" w:rsidRDefault="00827CFB">
      <w:pPr>
        <w:rPr>
          <w:rFonts w:ascii="Times New Roman" w:hAnsi="Times New Roman" w:cs="Times New Roman"/>
          <w:b/>
          <w:bCs/>
        </w:rPr>
      </w:pPr>
    </w:p>
    <w:p w14:paraId="0F20BA4D" w14:textId="77777777" w:rsidR="00827CFB" w:rsidRDefault="00827CFB">
      <w:pPr>
        <w:rPr>
          <w:rFonts w:ascii="Times New Roman" w:hAnsi="Times New Roman" w:cs="Times New Roman"/>
          <w:b/>
          <w:bCs/>
        </w:rPr>
      </w:pPr>
    </w:p>
    <w:p w14:paraId="5AFB8C16" w14:textId="77777777" w:rsidR="00827CFB" w:rsidRDefault="00827CFB">
      <w:pPr>
        <w:rPr>
          <w:rFonts w:ascii="Times New Roman" w:hAnsi="Times New Roman" w:cs="Times New Roman"/>
          <w:b/>
          <w:bCs/>
        </w:rPr>
      </w:pPr>
    </w:p>
    <w:p w14:paraId="732AEE98" w14:textId="77777777" w:rsidR="00827CFB" w:rsidRDefault="00827CFB">
      <w:pPr>
        <w:rPr>
          <w:rFonts w:ascii="Times New Roman" w:hAnsi="Times New Roman" w:cs="Times New Roman"/>
          <w:b/>
          <w:bCs/>
        </w:rPr>
      </w:pPr>
    </w:p>
    <w:p w14:paraId="7675F0F6" w14:textId="77777777" w:rsidR="00827CFB" w:rsidRDefault="00827CFB">
      <w:pPr>
        <w:rPr>
          <w:rFonts w:ascii="Times New Roman" w:hAnsi="Times New Roman" w:cs="Times New Roman"/>
          <w:b/>
          <w:bCs/>
        </w:rPr>
      </w:pPr>
    </w:p>
    <w:p w14:paraId="07AC4DA8" w14:textId="77777777" w:rsidR="00827CFB" w:rsidRDefault="00827CFB">
      <w:pPr>
        <w:rPr>
          <w:rFonts w:ascii="Times New Roman" w:hAnsi="Times New Roman" w:cs="Times New Roman"/>
          <w:b/>
          <w:bCs/>
        </w:rPr>
      </w:pPr>
    </w:p>
    <w:p w14:paraId="42F6DC69" w14:textId="77777777" w:rsidR="00827CFB" w:rsidRDefault="00827CFB">
      <w:pPr>
        <w:rPr>
          <w:rFonts w:ascii="Times New Roman" w:hAnsi="Times New Roman" w:cs="Times New Roman"/>
          <w:b/>
          <w:bCs/>
        </w:rPr>
      </w:pPr>
    </w:p>
    <w:p w14:paraId="2B02B172" w14:textId="77777777" w:rsidR="00827CFB" w:rsidRDefault="00827CFB">
      <w:pPr>
        <w:rPr>
          <w:rFonts w:ascii="Times New Roman" w:hAnsi="Times New Roman" w:cs="Times New Roman"/>
          <w:b/>
          <w:bCs/>
        </w:rPr>
      </w:pPr>
    </w:p>
    <w:p w14:paraId="337486BD" w14:textId="77777777" w:rsidR="00827CFB" w:rsidRDefault="00827CFB">
      <w:pPr>
        <w:rPr>
          <w:rFonts w:ascii="Times New Roman" w:hAnsi="Times New Roman" w:cs="Times New Roman"/>
          <w:b/>
          <w:bCs/>
        </w:rPr>
      </w:pPr>
    </w:p>
    <w:p w14:paraId="7D80ECBD" w14:textId="77777777" w:rsidR="00827CFB" w:rsidRDefault="00827CFB">
      <w:pPr>
        <w:rPr>
          <w:rFonts w:ascii="Times New Roman" w:hAnsi="Times New Roman" w:cs="Times New Roman"/>
          <w:b/>
          <w:bCs/>
        </w:rPr>
      </w:pPr>
    </w:p>
    <w:p w14:paraId="64CFA8B0" w14:textId="77777777" w:rsidR="00827CFB" w:rsidRDefault="00827CFB">
      <w:pPr>
        <w:rPr>
          <w:rFonts w:ascii="Times New Roman" w:hAnsi="Times New Roman" w:cs="Times New Roman"/>
          <w:b/>
          <w:bCs/>
        </w:rPr>
      </w:pPr>
    </w:p>
    <w:p w14:paraId="1E76A178" w14:textId="77777777" w:rsidR="00827CFB" w:rsidRDefault="00827CFB">
      <w:pPr>
        <w:rPr>
          <w:rFonts w:ascii="Times New Roman" w:hAnsi="Times New Roman" w:cs="Times New Roman"/>
          <w:b/>
          <w:bCs/>
        </w:rPr>
      </w:pPr>
    </w:p>
    <w:p w14:paraId="2397D00C" w14:textId="77777777" w:rsidR="00827CFB" w:rsidRDefault="00827CFB">
      <w:pPr>
        <w:rPr>
          <w:rFonts w:ascii="Times New Roman" w:hAnsi="Times New Roman" w:cs="Times New Roman"/>
          <w:b/>
          <w:bCs/>
        </w:rPr>
      </w:pPr>
    </w:p>
    <w:p w14:paraId="5046514C" w14:textId="77777777" w:rsidR="00827CFB" w:rsidRDefault="00827CFB">
      <w:pPr>
        <w:rPr>
          <w:rFonts w:ascii="Times New Roman" w:hAnsi="Times New Roman" w:cs="Times New Roman"/>
          <w:b/>
          <w:bCs/>
        </w:rPr>
      </w:pPr>
    </w:p>
    <w:p w14:paraId="6CE5A4F9" w14:textId="77777777" w:rsidR="00827CFB" w:rsidRDefault="00827CFB">
      <w:pPr>
        <w:rPr>
          <w:rFonts w:ascii="Times New Roman" w:hAnsi="Times New Roman" w:cs="Times New Roman"/>
          <w:b/>
          <w:bCs/>
        </w:rPr>
      </w:pPr>
    </w:p>
    <w:p w14:paraId="5695C845" w14:textId="77777777" w:rsidR="00827CFB" w:rsidRDefault="00827CFB">
      <w:pPr>
        <w:rPr>
          <w:rFonts w:ascii="Times New Roman" w:hAnsi="Times New Roman" w:cs="Times New Roman"/>
          <w:b/>
          <w:bCs/>
        </w:rPr>
      </w:pPr>
    </w:p>
    <w:p w14:paraId="2D2060E5" w14:textId="77777777" w:rsidR="00827CFB" w:rsidRDefault="00827CFB">
      <w:pPr>
        <w:rPr>
          <w:rFonts w:ascii="Times New Roman" w:hAnsi="Times New Roman" w:cs="Times New Roman"/>
          <w:b/>
          <w:bCs/>
        </w:rPr>
      </w:pPr>
    </w:p>
    <w:p w14:paraId="6BEA5C9C" w14:textId="77777777" w:rsidR="00827CFB" w:rsidRDefault="00827CFB">
      <w:pPr>
        <w:rPr>
          <w:rFonts w:ascii="Times New Roman" w:hAnsi="Times New Roman" w:cs="Times New Roman"/>
          <w:b/>
          <w:bCs/>
        </w:rPr>
      </w:pPr>
    </w:p>
    <w:p w14:paraId="0A9BB284" w14:textId="77777777" w:rsidR="009327DA" w:rsidRDefault="009327DA">
      <w:pPr>
        <w:rPr>
          <w:rFonts w:ascii="Times New Roman" w:hAnsi="Times New Roman" w:cs="Times New Roman"/>
          <w:b/>
          <w:bCs/>
        </w:rPr>
      </w:pPr>
    </w:p>
    <w:p w14:paraId="605EA4A2" w14:textId="77777777" w:rsidR="009327DA" w:rsidRDefault="009327DA">
      <w:pPr>
        <w:rPr>
          <w:rFonts w:ascii="Times New Roman" w:hAnsi="Times New Roman" w:cs="Times New Roman"/>
          <w:b/>
          <w:bCs/>
        </w:rPr>
      </w:pPr>
    </w:p>
    <w:p w14:paraId="62C079B3" w14:textId="77777777" w:rsidR="009327DA" w:rsidRDefault="009327DA">
      <w:pPr>
        <w:rPr>
          <w:rFonts w:ascii="Times New Roman" w:hAnsi="Times New Roman" w:cs="Times New Roman"/>
          <w:b/>
          <w:bCs/>
        </w:rPr>
      </w:pPr>
    </w:p>
    <w:p w14:paraId="489310CA" w14:textId="77777777" w:rsidR="009327DA" w:rsidRDefault="009327DA">
      <w:pPr>
        <w:rPr>
          <w:rFonts w:ascii="Times New Roman" w:hAnsi="Times New Roman" w:cs="Times New Roman"/>
          <w:b/>
          <w:bCs/>
        </w:rPr>
      </w:pPr>
    </w:p>
    <w:p w14:paraId="53844214" w14:textId="77777777" w:rsidR="009327DA" w:rsidRDefault="009327DA">
      <w:pPr>
        <w:rPr>
          <w:rFonts w:ascii="Times New Roman" w:hAnsi="Times New Roman" w:cs="Times New Roman"/>
          <w:b/>
          <w:bCs/>
        </w:rPr>
      </w:pPr>
    </w:p>
    <w:p w14:paraId="4177AF03" w14:textId="77777777" w:rsidR="009327DA" w:rsidRDefault="009327DA">
      <w:pPr>
        <w:rPr>
          <w:rFonts w:ascii="Times New Roman" w:hAnsi="Times New Roman" w:cs="Times New Roman"/>
          <w:b/>
          <w:bCs/>
        </w:rPr>
      </w:pPr>
    </w:p>
    <w:p w14:paraId="47B3CFC3" w14:textId="77777777" w:rsidR="009327DA" w:rsidRDefault="009327DA">
      <w:pPr>
        <w:rPr>
          <w:rFonts w:ascii="Times New Roman" w:hAnsi="Times New Roman" w:cs="Times New Roman"/>
          <w:b/>
          <w:bCs/>
        </w:rPr>
      </w:pPr>
    </w:p>
    <w:p w14:paraId="382412F7" w14:textId="77777777" w:rsidR="009327DA" w:rsidRDefault="009327DA">
      <w:pPr>
        <w:rPr>
          <w:rFonts w:ascii="Times New Roman" w:hAnsi="Times New Roman" w:cs="Times New Roman"/>
          <w:b/>
          <w:bCs/>
        </w:rPr>
      </w:pPr>
    </w:p>
    <w:p w14:paraId="6557E6EC" w14:textId="77777777" w:rsidR="009327DA" w:rsidRDefault="009327DA">
      <w:pPr>
        <w:rPr>
          <w:rFonts w:ascii="Times New Roman" w:hAnsi="Times New Roman" w:cs="Times New Roman"/>
          <w:b/>
          <w:bCs/>
        </w:rPr>
      </w:pPr>
    </w:p>
    <w:p w14:paraId="6C360E68" w14:textId="77777777" w:rsidR="009327DA" w:rsidRDefault="009327DA">
      <w:pPr>
        <w:rPr>
          <w:rFonts w:ascii="Times New Roman" w:hAnsi="Times New Roman" w:cs="Times New Roman"/>
          <w:b/>
          <w:bCs/>
        </w:rPr>
      </w:pPr>
    </w:p>
    <w:p w14:paraId="17D96E15" w14:textId="77777777" w:rsidR="00326F59" w:rsidRDefault="00326F59">
      <w:pPr>
        <w:rPr>
          <w:rFonts w:ascii="Times New Roman" w:hAnsi="Times New Roman" w:cs="Times New Roman"/>
          <w:b/>
          <w:bCs/>
        </w:rPr>
      </w:pPr>
    </w:p>
    <w:p w14:paraId="4DAE6C79" w14:textId="08935967" w:rsidR="00FD49C5" w:rsidRPr="00E41F63" w:rsidRDefault="00FD49C5">
      <w:pPr>
        <w:rPr>
          <w:rFonts w:ascii="Times New Roman" w:hAnsi="Times New Roman" w:cs="Times New Roman"/>
          <w:b/>
          <w:bCs/>
        </w:rPr>
      </w:pPr>
      <w:r w:rsidRPr="00E41F63">
        <w:rPr>
          <w:rFonts w:ascii="Times New Roman" w:hAnsi="Times New Roman" w:cs="Times New Roman"/>
          <w:b/>
          <w:bCs/>
        </w:rPr>
        <w:lastRenderedPageBreak/>
        <w:t>Part</w:t>
      </w:r>
      <w:r w:rsidR="00E41F63" w:rsidRPr="00E41F63">
        <w:rPr>
          <w:rFonts w:ascii="Times New Roman" w:hAnsi="Times New Roman" w:cs="Times New Roman"/>
          <w:b/>
          <w:bCs/>
        </w:rPr>
        <w:t xml:space="preserve"> D</w:t>
      </w:r>
      <w:r w:rsidRPr="00E41F63">
        <w:rPr>
          <w:rFonts w:ascii="Times New Roman" w:hAnsi="Times New Roman" w:cs="Times New Roman"/>
          <w:b/>
          <w:bCs/>
        </w:rPr>
        <w:t xml:space="preserve">: </w:t>
      </w:r>
      <w:r w:rsidR="00E41F63" w:rsidRPr="00E41F63">
        <w:rPr>
          <w:rFonts w:ascii="Times New Roman" w:hAnsi="Times New Roman" w:cs="Times New Roman"/>
          <w:b/>
          <w:bCs/>
        </w:rPr>
        <w:t>Means and Statistical Significance of Differences from Wave 1 to Wave 2</w:t>
      </w:r>
    </w:p>
    <w:p w14:paraId="4824E403" w14:textId="77777777" w:rsidR="00E41F63" w:rsidRPr="00E41F63" w:rsidRDefault="00E41F63">
      <w:pPr>
        <w:rPr>
          <w:rFonts w:ascii="Times New Roman" w:hAnsi="Times New Roman" w:cs="Times New Roman"/>
          <w:b/>
          <w:bCs/>
        </w:rPr>
      </w:pPr>
    </w:p>
    <w:p w14:paraId="1DC71B77" w14:textId="225908EF" w:rsidR="00FD49C5" w:rsidRPr="00E41F63" w:rsidRDefault="00FD49C5" w:rsidP="00D06A8D">
      <w:pPr>
        <w:jc w:val="center"/>
        <w:rPr>
          <w:rFonts w:ascii="Times New Roman" w:hAnsi="Times New Roman" w:cs="Times New Roman"/>
          <w:b/>
          <w:bCs/>
        </w:rPr>
      </w:pPr>
      <w:r w:rsidRPr="00E41F63">
        <w:rPr>
          <w:rFonts w:ascii="Times New Roman" w:hAnsi="Times New Roman" w:cs="Times New Roman"/>
          <w:b/>
          <w:bCs/>
        </w:rPr>
        <w:t xml:space="preserve">Table </w:t>
      </w:r>
      <w:r w:rsidR="00722683" w:rsidRPr="00E41F63">
        <w:rPr>
          <w:rFonts w:ascii="Times New Roman" w:hAnsi="Times New Roman" w:cs="Times New Roman"/>
          <w:b/>
          <w:bCs/>
        </w:rPr>
        <w:t>A</w:t>
      </w:r>
      <w:r w:rsidR="00706E8A">
        <w:rPr>
          <w:rFonts w:ascii="Times New Roman" w:hAnsi="Times New Roman" w:cs="Times New Roman"/>
          <w:b/>
          <w:bCs/>
        </w:rPr>
        <w:t>2</w:t>
      </w:r>
      <w:r w:rsidRPr="00E41F63">
        <w:rPr>
          <w:rFonts w:ascii="Times New Roman" w:hAnsi="Times New Roman" w:cs="Times New Roman"/>
          <w:b/>
          <w:bCs/>
        </w:rPr>
        <w:t>: Mean and Range for Measures of Political Knowledge</w:t>
      </w:r>
    </w:p>
    <w:p w14:paraId="393A9251" w14:textId="77777777" w:rsidR="00FD49C5" w:rsidRPr="00E41F63" w:rsidRDefault="00FD49C5">
      <w:pPr>
        <w:rPr>
          <w:rFonts w:ascii="Times New Roman" w:hAnsi="Times New Roman" w:cs="Times New Roman"/>
          <w:b/>
          <w:bCs/>
        </w:rPr>
      </w:pPr>
    </w:p>
    <w:tbl>
      <w:tblPr>
        <w:tblStyle w:val="TableGrid"/>
        <w:tblW w:w="0" w:type="auto"/>
        <w:tblLook w:val="04A0" w:firstRow="1" w:lastRow="0" w:firstColumn="1" w:lastColumn="0" w:noHBand="0" w:noVBand="1"/>
      </w:tblPr>
      <w:tblGrid>
        <w:gridCol w:w="3685"/>
        <w:gridCol w:w="2880"/>
        <w:gridCol w:w="2785"/>
      </w:tblGrid>
      <w:tr w:rsidR="00FD49C5" w:rsidRPr="00E41F63" w14:paraId="7A1FA5D2" w14:textId="77777777" w:rsidTr="007009A8">
        <w:tc>
          <w:tcPr>
            <w:tcW w:w="3685" w:type="dxa"/>
          </w:tcPr>
          <w:p w14:paraId="7A756DCF" w14:textId="77777777" w:rsidR="00FD49C5" w:rsidRPr="00E41F63" w:rsidRDefault="00FD49C5" w:rsidP="007009A8">
            <w:pPr>
              <w:autoSpaceDE w:val="0"/>
              <w:autoSpaceDN w:val="0"/>
              <w:adjustRightInd w:val="0"/>
              <w:rPr>
                <w:rFonts w:ascii="Times New Roman" w:hAnsi="Times New Roman" w:cs="Times New Roman"/>
              </w:rPr>
            </w:pPr>
          </w:p>
        </w:tc>
        <w:tc>
          <w:tcPr>
            <w:tcW w:w="2880" w:type="dxa"/>
          </w:tcPr>
          <w:p w14:paraId="06028647"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Wave 1 (Start of Semester)</w:t>
            </w:r>
          </w:p>
        </w:tc>
        <w:tc>
          <w:tcPr>
            <w:tcW w:w="2785" w:type="dxa"/>
          </w:tcPr>
          <w:p w14:paraId="29E610CF"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Wave 2 (End of Semester)</w:t>
            </w:r>
          </w:p>
        </w:tc>
      </w:tr>
      <w:tr w:rsidR="00FD49C5" w:rsidRPr="00E41F63" w14:paraId="22FDC498" w14:textId="77777777" w:rsidTr="007009A8">
        <w:tc>
          <w:tcPr>
            <w:tcW w:w="3685" w:type="dxa"/>
          </w:tcPr>
          <w:p w14:paraId="2B295437" w14:textId="77777777" w:rsidR="00FD49C5" w:rsidRPr="00E41F63" w:rsidRDefault="00FD49C5" w:rsidP="007009A8">
            <w:pPr>
              <w:autoSpaceDE w:val="0"/>
              <w:autoSpaceDN w:val="0"/>
              <w:adjustRightInd w:val="0"/>
              <w:rPr>
                <w:rFonts w:ascii="Times New Roman" w:hAnsi="Times New Roman" w:cs="Times New Roman"/>
              </w:rPr>
            </w:pPr>
            <w:r w:rsidRPr="00E41F63">
              <w:rPr>
                <w:rFonts w:ascii="Times New Roman" w:hAnsi="Times New Roman" w:cs="Times New Roman"/>
              </w:rPr>
              <w:t>Objective Knowledge</w:t>
            </w:r>
          </w:p>
        </w:tc>
        <w:tc>
          <w:tcPr>
            <w:tcW w:w="2880" w:type="dxa"/>
          </w:tcPr>
          <w:p w14:paraId="6B907D3F"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3.71</w:t>
            </w:r>
          </w:p>
          <w:p w14:paraId="2121CDBA"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[0,5]</w:t>
            </w:r>
          </w:p>
        </w:tc>
        <w:tc>
          <w:tcPr>
            <w:tcW w:w="2785" w:type="dxa"/>
          </w:tcPr>
          <w:p w14:paraId="28DE2B5E"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3.89*</w:t>
            </w:r>
          </w:p>
          <w:p w14:paraId="6E3283F8"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[0,5]</w:t>
            </w:r>
          </w:p>
        </w:tc>
      </w:tr>
      <w:tr w:rsidR="00FD49C5" w:rsidRPr="00E41F63" w14:paraId="301BF25F" w14:textId="77777777" w:rsidTr="007009A8">
        <w:tc>
          <w:tcPr>
            <w:tcW w:w="3685" w:type="dxa"/>
          </w:tcPr>
          <w:p w14:paraId="7C6BCCAA" w14:textId="77777777" w:rsidR="00FD49C5" w:rsidRPr="00E41F63" w:rsidRDefault="00FD49C5" w:rsidP="007009A8">
            <w:pPr>
              <w:autoSpaceDE w:val="0"/>
              <w:autoSpaceDN w:val="0"/>
              <w:adjustRightInd w:val="0"/>
              <w:rPr>
                <w:rFonts w:ascii="Times New Roman" w:hAnsi="Times New Roman" w:cs="Times New Roman"/>
              </w:rPr>
            </w:pPr>
            <w:r w:rsidRPr="00E41F63">
              <w:rPr>
                <w:rFonts w:ascii="Times New Roman" w:hAnsi="Times New Roman" w:cs="Times New Roman"/>
              </w:rPr>
              <w:t>Knowledge Confidence</w:t>
            </w:r>
          </w:p>
        </w:tc>
        <w:tc>
          <w:tcPr>
            <w:tcW w:w="2880" w:type="dxa"/>
          </w:tcPr>
          <w:p w14:paraId="4E97809B"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2.66</w:t>
            </w:r>
          </w:p>
          <w:p w14:paraId="252D94E6"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[0,5]</w:t>
            </w:r>
          </w:p>
        </w:tc>
        <w:tc>
          <w:tcPr>
            <w:tcW w:w="2785" w:type="dxa"/>
          </w:tcPr>
          <w:p w14:paraId="60B6062E"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3.25*</w:t>
            </w:r>
          </w:p>
          <w:p w14:paraId="42180F9E"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[0,5]</w:t>
            </w:r>
          </w:p>
        </w:tc>
      </w:tr>
      <w:tr w:rsidR="00FD49C5" w:rsidRPr="00E41F63" w14:paraId="2A54A1E0" w14:textId="77777777" w:rsidTr="007009A8">
        <w:tc>
          <w:tcPr>
            <w:tcW w:w="3685" w:type="dxa"/>
          </w:tcPr>
          <w:p w14:paraId="3B2DF569" w14:textId="3921A71F" w:rsidR="00FD49C5" w:rsidRPr="00E41F63" w:rsidRDefault="004D701D" w:rsidP="007009A8">
            <w:pPr>
              <w:autoSpaceDE w:val="0"/>
              <w:autoSpaceDN w:val="0"/>
              <w:adjustRightInd w:val="0"/>
              <w:rPr>
                <w:rFonts w:ascii="Times New Roman" w:hAnsi="Times New Roman" w:cs="Times New Roman"/>
              </w:rPr>
            </w:pPr>
            <w:r>
              <w:rPr>
                <w:rFonts w:ascii="Times New Roman" w:hAnsi="Times New Roman" w:cs="Times New Roman"/>
              </w:rPr>
              <w:t xml:space="preserve">Directional </w:t>
            </w:r>
            <w:r w:rsidR="00FD49C5" w:rsidRPr="00E41F63">
              <w:rPr>
                <w:rFonts w:ascii="Times New Roman" w:hAnsi="Times New Roman" w:cs="Times New Roman"/>
              </w:rPr>
              <w:t>Confidence Gap</w:t>
            </w:r>
          </w:p>
        </w:tc>
        <w:tc>
          <w:tcPr>
            <w:tcW w:w="2880" w:type="dxa"/>
          </w:tcPr>
          <w:p w14:paraId="6D2CA13F"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-1.04</w:t>
            </w:r>
          </w:p>
          <w:p w14:paraId="6432E180"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[-4.5, 4.5]</w:t>
            </w:r>
          </w:p>
        </w:tc>
        <w:tc>
          <w:tcPr>
            <w:tcW w:w="2785" w:type="dxa"/>
          </w:tcPr>
          <w:p w14:paraId="0F01CFD5"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-0.64*</w:t>
            </w:r>
          </w:p>
          <w:p w14:paraId="538EDA2C" w14:textId="77777777" w:rsidR="00FD49C5" w:rsidRPr="00E41F63" w:rsidRDefault="00FD49C5" w:rsidP="007009A8">
            <w:pPr>
              <w:autoSpaceDE w:val="0"/>
              <w:autoSpaceDN w:val="0"/>
              <w:adjustRightInd w:val="0"/>
              <w:jc w:val="center"/>
              <w:rPr>
                <w:rFonts w:ascii="Times New Roman" w:hAnsi="Times New Roman" w:cs="Times New Roman"/>
              </w:rPr>
            </w:pPr>
            <w:r w:rsidRPr="00E41F63">
              <w:rPr>
                <w:rFonts w:ascii="Times New Roman" w:hAnsi="Times New Roman" w:cs="Times New Roman"/>
              </w:rPr>
              <w:t>[-4.25, 4.5]</w:t>
            </w:r>
          </w:p>
        </w:tc>
      </w:tr>
      <w:tr w:rsidR="004D701D" w:rsidRPr="00E41F63" w14:paraId="31698B27" w14:textId="77777777" w:rsidTr="007009A8">
        <w:tc>
          <w:tcPr>
            <w:tcW w:w="3685" w:type="dxa"/>
          </w:tcPr>
          <w:p w14:paraId="637228F4" w14:textId="1A90DABB" w:rsidR="004D701D" w:rsidRPr="00E41F63" w:rsidRDefault="004D701D" w:rsidP="007009A8">
            <w:pPr>
              <w:autoSpaceDE w:val="0"/>
              <w:autoSpaceDN w:val="0"/>
              <w:adjustRightInd w:val="0"/>
              <w:rPr>
                <w:rFonts w:ascii="Times New Roman" w:hAnsi="Times New Roman" w:cs="Times New Roman"/>
              </w:rPr>
            </w:pPr>
            <w:r>
              <w:rPr>
                <w:rFonts w:ascii="Times New Roman" w:hAnsi="Times New Roman" w:cs="Times New Roman"/>
              </w:rPr>
              <w:t>Absolute Confidence Gap</w:t>
            </w:r>
          </w:p>
        </w:tc>
        <w:tc>
          <w:tcPr>
            <w:tcW w:w="2880" w:type="dxa"/>
          </w:tcPr>
          <w:p w14:paraId="61EADF46" w14:textId="77777777" w:rsidR="004D701D" w:rsidRPr="00F23C1C" w:rsidRDefault="004D701D" w:rsidP="007009A8">
            <w:pPr>
              <w:autoSpaceDE w:val="0"/>
              <w:autoSpaceDN w:val="0"/>
              <w:adjustRightInd w:val="0"/>
              <w:jc w:val="center"/>
              <w:rPr>
                <w:rFonts w:ascii="Times New Roman" w:hAnsi="Times New Roman" w:cs="Times New Roman"/>
              </w:rPr>
            </w:pPr>
            <w:r w:rsidRPr="00F23C1C">
              <w:rPr>
                <w:rFonts w:ascii="Times New Roman" w:hAnsi="Times New Roman" w:cs="Times New Roman"/>
              </w:rPr>
              <w:t>1.36</w:t>
            </w:r>
          </w:p>
          <w:p w14:paraId="2D9A1027" w14:textId="6AFCEC5F" w:rsidR="004D701D" w:rsidRPr="00F23C1C" w:rsidRDefault="004D701D" w:rsidP="007009A8">
            <w:pPr>
              <w:autoSpaceDE w:val="0"/>
              <w:autoSpaceDN w:val="0"/>
              <w:adjustRightInd w:val="0"/>
              <w:jc w:val="center"/>
              <w:rPr>
                <w:rFonts w:ascii="Times New Roman" w:hAnsi="Times New Roman" w:cs="Times New Roman"/>
              </w:rPr>
            </w:pPr>
            <w:r w:rsidRPr="00F23C1C">
              <w:rPr>
                <w:rFonts w:ascii="Times New Roman" w:hAnsi="Times New Roman" w:cs="Times New Roman"/>
              </w:rPr>
              <w:t>[0,</w:t>
            </w:r>
            <w:r w:rsidR="00D275A3" w:rsidRPr="00F23C1C">
              <w:rPr>
                <w:rFonts w:ascii="Times New Roman" w:hAnsi="Times New Roman" w:cs="Times New Roman"/>
              </w:rPr>
              <w:t xml:space="preserve"> </w:t>
            </w:r>
            <w:r w:rsidRPr="00F23C1C">
              <w:rPr>
                <w:rFonts w:ascii="Times New Roman" w:hAnsi="Times New Roman" w:cs="Times New Roman"/>
              </w:rPr>
              <w:t>4.5]</w:t>
            </w:r>
          </w:p>
        </w:tc>
        <w:tc>
          <w:tcPr>
            <w:tcW w:w="2785" w:type="dxa"/>
          </w:tcPr>
          <w:p w14:paraId="241E34FE" w14:textId="4B8876A3" w:rsidR="004D701D" w:rsidRPr="00F23C1C" w:rsidRDefault="004D701D" w:rsidP="007009A8">
            <w:pPr>
              <w:autoSpaceDE w:val="0"/>
              <w:autoSpaceDN w:val="0"/>
              <w:adjustRightInd w:val="0"/>
              <w:jc w:val="center"/>
              <w:rPr>
                <w:rFonts w:ascii="Times New Roman" w:hAnsi="Times New Roman" w:cs="Times New Roman"/>
              </w:rPr>
            </w:pPr>
            <w:r w:rsidRPr="00F23C1C">
              <w:rPr>
                <w:rFonts w:ascii="Times New Roman" w:hAnsi="Times New Roman" w:cs="Times New Roman"/>
              </w:rPr>
              <w:t>1.16</w:t>
            </w:r>
            <w:r w:rsidR="0094189B" w:rsidRPr="00F23C1C">
              <w:rPr>
                <w:rFonts w:ascii="Times New Roman" w:hAnsi="Times New Roman" w:cs="Times New Roman"/>
              </w:rPr>
              <w:t>*</w:t>
            </w:r>
          </w:p>
          <w:p w14:paraId="0A6A7725" w14:textId="0404E7B6" w:rsidR="004D701D" w:rsidRPr="00F23C1C" w:rsidRDefault="004D701D" w:rsidP="007009A8">
            <w:pPr>
              <w:autoSpaceDE w:val="0"/>
              <w:autoSpaceDN w:val="0"/>
              <w:adjustRightInd w:val="0"/>
              <w:jc w:val="center"/>
              <w:rPr>
                <w:rFonts w:ascii="Times New Roman" w:hAnsi="Times New Roman" w:cs="Times New Roman"/>
              </w:rPr>
            </w:pPr>
            <w:r w:rsidRPr="00F23C1C">
              <w:rPr>
                <w:rFonts w:ascii="Times New Roman" w:hAnsi="Times New Roman" w:cs="Times New Roman"/>
              </w:rPr>
              <w:t>[0,</w:t>
            </w:r>
            <w:r w:rsidR="00D275A3" w:rsidRPr="00F23C1C">
              <w:rPr>
                <w:rFonts w:ascii="Times New Roman" w:hAnsi="Times New Roman" w:cs="Times New Roman"/>
              </w:rPr>
              <w:t xml:space="preserve"> </w:t>
            </w:r>
            <w:r w:rsidRPr="00F23C1C">
              <w:rPr>
                <w:rFonts w:ascii="Times New Roman" w:hAnsi="Times New Roman" w:cs="Times New Roman"/>
              </w:rPr>
              <w:t>4.5]</w:t>
            </w:r>
          </w:p>
        </w:tc>
      </w:tr>
    </w:tbl>
    <w:p w14:paraId="59B5D657" w14:textId="4AE34512" w:rsidR="00FD49C5" w:rsidRPr="00E41F63" w:rsidRDefault="00FD49C5" w:rsidP="00FD49C5">
      <w:pPr>
        <w:autoSpaceDE w:val="0"/>
        <w:autoSpaceDN w:val="0"/>
        <w:adjustRightInd w:val="0"/>
        <w:rPr>
          <w:rFonts w:ascii="Times New Roman" w:hAnsi="Times New Roman" w:cs="Times New Roman"/>
          <w:sz w:val="20"/>
          <w:szCs w:val="20"/>
        </w:rPr>
      </w:pPr>
      <w:r w:rsidRPr="00E41F63">
        <w:rPr>
          <w:rFonts w:ascii="Times New Roman" w:hAnsi="Times New Roman" w:cs="Times New Roman"/>
          <w:i/>
          <w:iCs/>
          <w:sz w:val="20"/>
          <w:szCs w:val="20"/>
        </w:rPr>
        <w:t>Note:</w:t>
      </w:r>
      <w:r w:rsidRPr="00E41F63">
        <w:rPr>
          <w:rFonts w:ascii="Times New Roman" w:hAnsi="Times New Roman" w:cs="Times New Roman"/>
          <w:sz w:val="20"/>
          <w:szCs w:val="20"/>
        </w:rPr>
        <w:t xml:space="preserve"> Cells report means with minimum and maximum observed values in brackets; * indicates that the change from wave 1 to wave 2 is significant at </w:t>
      </w:r>
      <w:r w:rsidRPr="00D06A8D">
        <w:rPr>
          <w:rFonts w:ascii="Times New Roman" w:hAnsi="Times New Roman" w:cs="Times New Roman"/>
          <w:i/>
          <w:iCs/>
          <w:sz w:val="20"/>
          <w:szCs w:val="20"/>
        </w:rPr>
        <w:t>p</w:t>
      </w:r>
      <w:r w:rsidRPr="00E41F63">
        <w:rPr>
          <w:rFonts w:ascii="Times New Roman" w:hAnsi="Times New Roman" w:cs="Times New Roman"/>
          <w:sz w:val="20"/>
          <w:szCs w:val="20"/>
        </w:rPr>
        <w:t>&lt; 0.05 or less.</w:t>
      </w:r>
    </w:p>
    <w:p w14:paraId="53749FE8" w14:textId="77777777" w:rsidR="00E41F63" w:rsidRPr="00E41F63" w:rsidRDefault="00E41F63" w:rsidP="007D71DF">
      <w:pPr>
        <w:rPr>
          <w:rFonts w:ascii="Times New Roman" w:hAnsi="Times New Roman" w:cs="Times New Roman"/>
          <w:b/>
          <w:bCs/>
        </w:rPr>
      </w:pPr>
    </w:p>
    <w:p w14:paraId="5046B718" w14:textId="77777777" w:rsidR="00E41F63" w:rsidRPr="00E41F63" w:rsidRDefault="00E41F63" w:rsidP="007D71DF">
      <w:pPr>
        <w:rPr>
          <w:rFonts w:ascii="Times New Roman" w:hAnsi="Times New Roman" w:cs="Times New Roman"/>
          <w:b/>
          <w:bCs/>
        </w:rPr>
      </w:pPr>
    </w:p>
    <w:p w14:paraId="26D9366D" w14:textId="77777777" w:rsidR="00E41F63" w:rsidRPr="00E41F63" w:rsidRDefault="00E41F63" w:rsidP="007D71DF">
      <w:pPr>
        <w:rPr>
          <w:rFonts w:ascii="Times New Roman" w:hAnsi="Times New Roman" w:cs="Times New Roman"/>
          <w:b/>
          <w:bCs/>
        </w:rPr>
      </w:pPr>
    </w:p>
    <w:p w14:paraId="6C49EAD6" w14:textId="77777777" w:rsidR="00E41F63" w:rsidRPr="00E41F63" w:rsidRDefault="00E41F63" w:rsidP="007D71DF">
      <w:pPr>
        <w:rPr>
          <w:rFonts w:ascii="Times New Roman" w:hAnsi="Times New Roman" w:cs="Times New Roman"/>
          <w:b/>
          <w:bCs/>
        </w:rPr>
      </w:pPr>
    </w:p>
    <w:p w14:paraId="594E37BF" w14:textId="77777777" w:rsidR="00E41F63" w:rsidRPr="00E41F63" w:rsidRDefault="00E41F63" w:rsidP="007D71DF">
      <w:pPr>
        <w:rPr>
          <w:rFonts w:ascii="Times New Roman" w:hAnsi="Times New Roman" w:cs="Times New Roman"/>
          <w:b/>
          <w:bCs/>
        </w:rPr>
      </w:pPr>
    </w:p>
    <w:p w14:paraId="07A200ED" w14:textId="77777777" w:rsidR="00E41F63" w:rsidRPr="00E41F63" w:rsidRDefault="00E41F63" w:rsidP="007D71DF">
      <w:pPr>
        <w:rPr>
          <w:rFonts w:ascii="Times New Roman" w:hAnsi="Times New Roman" w:cs="Times New Roman"/>
          <w:b/>
          <w:bCs/>
        </w:rPr>
      </w:pPr>
    </w:p>
    <w:p w14:paraId="3CE5E9DC" w14:textId="77777777" w:rsidR="00E41F63" w:rsidRPr="00E41F63" w:rsidRDefault="00E41F63" w:rsidP="007D71DF">
      <w:pPr>
        <w:rPr>
          <w:rFonts w:ascii="Times New Roman" w:hAnsi="Times New Roman" w:cs="Times New Roman"/>
          <w:b/>
          <w:bCs/>
        </w:rPr>
      </w:pPr>
    </w:p>
    <w:p w14:paraId="2983C95D" w14:textId="77777777" w:rsidR="00E41F63" w:rsidRPr="00E41F63" w:rsidRDefault="00E41F63" w:rsidP="007D71DF">
      <w:pPr>
        <w:rPr>
          <w:rFonts w:ascii="Times New Roman" w:hAnsi="Times New Roman" w:cs="Times New Roman"/>
          <w:b/>
          <w:bCs/>
        </w:rPr>
      </w:pPr>
    </w:p>
    <w:p w14:paraId="446651E8" w14:textId="77777777" w:rsidR="00E41F63" w:rsidRPr="00E41F63" w:rsidRDefault="00E41F63" w:rsidP="007D71DF">
      <w:pPr>
        <w:rPr>
          <w:rFonts w:ascii="Times New Roman" w:hAnsi="Times New Roman" w:cs="Times New Roman"/>
          <w:b/>
          <w:bCs/>
        </w:rPr>
      </w:pPr>
    </w:p>
    <w:p w14:paraId="39A9B94C" w14:textId="77777777" w:rsidR="00E41F63" w:rsidRPr="00E41F63" w:rsidRDefault="00E41F63" w:rsidP="007D71DF">
      <w:pPr>
        <w:rPr>
          <w:rFonts w:ascii="Times New Roman" w:hAnsi="Times New Roman" w:cs="Times New Roman"/>
          <w:b/>
          <w:bCs/>
        </w:rPr>
      </w:pPr>
    </w:p>
    <w:p w14:paraId="258F85F0" w14:textId="77777777" w:rsidR="00E41F63" w:rsidRPr="00E41F63" w:rsidRDefault="00E41F63" w:rsidP="007D71DF">
      <w:pPr>
        <w:rPr>
          <w:rFonts w:ascii="Times New Roman" w:hAnsi="Times New Roman" w:cs="Times New Roman"/>
          <w:b/>
          <w:bCs/>
        </w:rPr>
      </w:pPr>
    </w:p>
    <w:p w14:paraId="630D3922" w14:textId="77777777" w:rsidR="00E41F63" w:rsidRPr="00E41F63" w:rsidRDefault="00E41F63" w:rsidP="007D71DF">
      <w:pPr>
        <w:rPr>
          <w:rFonts w:ascii="Times New Roman" w:hAnsi="Times New Roman" w:cs="Times New Roman"/>
          <w:b/>
          <w:bCs/>
        </w:rPr>
      </w:pPr>
    </w:p>
    <w:p w14:paraId="2F3D17F3" w14:textId="77777777" w:rsidR="00E41F63" w:rsidRPr="00E41F63" w:rsidRDefault="00E41F63" w:rsidP="007D71DF">
      <w:pPr>
        <w:rPr>
          <w:rFonts w:ascii="Times New Roman" w:hAnsi="Times New Roman" w:cs="Times New Roman"/>
          <w:b/>
          <w:bCs/>
        </w:rPr>
      </w:pPr>
    </w:p>
    <w:p w14:paraId="245D6674" w14:textId="77777777" w:rsidR="00E41F63" w:rsidRPr="00E41F63" w:rsidRDefault="00E41F63" w:rsidP="007D71DF">
      <w:pPr>
        <w:rPr>
          <w:rFonts w:ascii="Times New Roman" w:hAnsi="Times New Roman" w:cs="Times New Roman"/>
          <w:b/>
          <w:bCs/>
        </w:rPr>
      </w:pPr>
    </w:p>
    <w:p w14:paraId="0BB00996" w14:textId="77777777" w:rsidR="00E41F63" w:rsidRPr="00E41F63" w:rsidRDefault="00E41F63" w:rsidP="007D71DF">
      <w:pPr>
        <w:rPr>
          <w:rFonts w:ascii="Times New Roman" w:hAnsi="Times New Roman" w:cs="Times New Roman"/>
          <w:b/>
          <w:bCs/>
        </w:rPr>
      </w:pPr>
    </w:p>
    <w:p w14:paraId="0AB72371" w14:textId="77777777" w:rsidR="00E41F63" w:rsidRPr="00E41F63" w:rsidRDefault="00E41F63" w:rsidP="007D71DF">
      <w:pPr>
        <w:rPr>
          <w:rFonts w:ascii="Times New Roman" w:hAnsi="Times New Roman" w:cs="Times New Roman"/>
          <w:b/>
          <w:bCs/>
        </w:rPr>
      </w:pPr>
    </w:p>
    <w:p w14:paraId="16E2DE19" w14:textId="77777777" w:rsidR="00E41F63" w:rsidRPr="00E41F63" w:rsidRDefault="00E41F63" w:rsidP="007D71DF">
      <w:pPr>
        <w:rPr>
          <w:rFonts w:ascii="Times New Roman" w:hAnsi="Times New Roman" w:cs="Times New Roman"/>
          <w:b/>
          <w:bCs/>
        </w:rPr>
      </w:pPr>
    </w:p>
    <w:p w14:paraId="78F138E9" w14:textId="77777777" w:rsidR="00E41F63" w:rsidRPr="00E41F63" w:rsidRDefault="00E41F63" w:rsidP="007D71DF">
      <w:pPr>
        <w:rPr>
          <w:rFonts w:ascii="Times New Roman" w:hAnsi="Times New Roman" w:cs="Times New Roman"/>
          <w:b/>
          <w:bCs/>
        </w:rPr>
      </w:pPr>
    </w:p>
    <w:p w14:paraId="6C6A4C70" w14:textId="77777777" w:rsidR="00E41F63" w:rsidRPr="00E41F63" w:rsidRDefault="00E41F63" w:rsidP="007D71DF">
      <w:pPr>
        <w:rPr>
          <w:rFonts w:ascii="Times New Roman" w:hAnsi="Times New Roman" w:cs="Times New Roman"/>
          <w:b/>
          <w:bCs/>
        </w:rPr>
      </w:pPr>
    </w:p>
    <w:p w14:paraId="2CB88238" w14:textId="77777777" w:rsidR="00E41F63" w:rsidRPr="00E41F63" w:rsidRDefault="00E41F63" w:rsidP="007D71DF">
      <w:pPr>
        <w:rPr>
          <w:rFonts w:ascii="Times New Roman" w:hAnsi="Times New Roman" w:cs="Times New Roman"/>
          <w:b/>
          <w:bCs/>
        </w:rPr>
      </w:pPr>
    </w:p>
    <w:p w14:paraId="6A256846" w14:textId="77777777" w:rsidR="00E41F63" w:rsidRPr="00E41F63" w:rsidRDefault="00E41F63" w:rsidP="007D71DF">
      <w:pPr>
        <w:rPr>
          <w:rFonts w:ascii="Times New Roman" w:hAnsi="Times New Roman" w:cs="Times New Roman"/>
          <w:b/>
          <w:bCs/>
        </w:rPr>
      </w:pPr>
    </w:p>
    <w:p w14:paraId="77D5FDE6" w14:textId="77777777" w:rsidR="00E41F63" w:rsidRPr="00E41F63" w:rsidRDefault="00E41F63" w:rsidP="007D71DF">
      <w:pPr>
        <w:rPr>
          <w:rFonts w:ascii="Times New Roman" w:hAnsi="Times New Roman" w:cs="Times New Roman"/>
          <w:b/>
          <w:bCs/>
        </w:rPr>
      </w:pPr>
    </w:p>
    <w:p w14:paraId="59F645A4" w14:textId="77777777" w:rsidR="00E41F63" w:rsidRPr="00E41F63" w:rsidRDefault="00E41F63" w:rsidP="007D71DF">
      <w:pPr>
        <w:rPr>
          <w:rFonts w:ascii="Times New Roman" w:hAnsi="Times New Roman" w:cs="Times New Roman"/>
          <w:b/>
          <w:bCs/>
        </w:rPr>
      </w:pPr>
    </w:p>
    <w:p w14:paraId="78D98ADF" w14:textId="77777777" w:rsidR="00E41F63" w:rsidRPr="00E41F63" w:rsidRDefault="00E41F63" w:rsidP="007D71DF">
      <w:pPr>
        <w:rPr>
          <w:rFonts w:ascii="Times New Roman" w:hAnsi="Times New Roman" w:cs="Times New Roman"/>
          <w:b/>
          <w:bCs/>
        </w:rPr>
      </w:pPr>
    </w:p>
    <w:p w14:paraId="4F1C4FD6" w14:textId="77777777" w:rsidR="00E41F63" w:rsidRPr="00E41F63" w:rsidRDefault="00E41F63" w:rsidP="007D71DF">
      <w:pPr>
        <w:rPr>
          <w:rFonts w:ascii="Times New Roman" w:hAnsi="Times New Roman" w:cs="Times New Roman"/>
          <w:b/>
          <w:bCs/>
        </w:rPr>
      </w:pPr>
    </w:p>
    <w:p w14:paraId="1CFA083D" w14:textId="77777777" w:rsidR="00E41F63" w:rsidRPr="00E41F63" w:rsidRDefault="00E41F63" w:rsidP="007D71DF">
      <w:pPr>
        <w:rPr>
          <w:rFonts w:ascii="Times New Roman" w:hAnsi="Times New Roman" w:cs="Times New Roman"/>
          <w:b/>
          <w:bCs/>
        </w:rPr>
      </w:pPr>
    </w:p>
    <w:p w14:paraId="02C8E446" w14:textId="77777777" w:rsidR="00E41F63" w:rsidRPr="00E41F63" w:rsidRDefault="00E41F63" w:rsidP="007D71DF">
      <w:pPr>
        <w:rPr>
          <w:rFonts w:ascii="Times New Roman" w:hAnsi="Times New Roman" w:cs="Times New Roman"/>
          <w:b/>
          <w:bCs/>
        </w:rPr>
      </w:pPr>
    </w:p>
    <w:p w14:paraId="02071039" w14:textId="77777777" w:rsidR="00E41F63" w:rsidRDefault="00E41F63" w:rsidP="007D71DF">
      <w:pPr>
        <w:rPr>
          <w:rFonts w:ascii="Times New Roman" w:hAnsi="Times New Roman" w:cs="Times New Roman"/>
          <w:b/>
          <w:bCs/>
        </w:rPr>
      </w:pPr>
    </w:p>
    <w:p w14:paraId="592517E7" w14:textId="77777777" w:rsidR="00326F59" w:rsidRDefault="00326F59" w:rsidP="007D71DF">
      <w:pPr>
        <w:rPr>
          <w:rFonts w:ascii="Times New Roman" w:hAnsi="Times New Roman" w:cs="Times New Roman"/>
          <w:b/>
          <w:bCs/>
        </w:rPr>
      </w:pPr>
    </w:p>
    <w:p w14:paraId="0F07A89F" w14:textId="77777777" w:rsidR="004D0553" w:rsidRDefault="004D0553" w:rsidP="007D71DF">
      <w:pPr>
        <w:rPr>
          <w:rFonts w:ascii="Times New Roman" w:hAnsi="Times New Roman" w:cs="Times New Roman"/>
          <w:b/>
          <w:bCs/>
        </w:rPr>
      </w:pPr>
    </w:p>
    <w:p w14:paraId="32E54100" w14:textId="77777777" w:rsidR="004D0553" w:rsidRPr="00E41F63" w:rsidRDefault="004D0553" w:rsidP="007D71DF">
      <w:pPr>
        <w:rPr>
          <w:rFonts w:ascii="Times New Roman" w:hAnsi="Times New Roman" w:cs="Times New Roman"/>
          <w:b/>
          <w:bCs/>
        </w:rPr>
      </w:pPr>
    </w:p>
    <w:p w14:paraId="62639661" w14:textId="40CC67B5" w:rsidR="00376B1F" w:rsidRDefault="00376B1F">
      <w:pPr>
        <w:rPr>
          <w:rFonts w:ascii="Times New Roman" w:hAnsi="Times New Roman" w:cs="Times New Roman"/>
          <w:b/>
          <w:bCs/>
        </w:rPr>
      </w:pPr>
    </w:p>
    <w:p w14:paraId="34DA0AD3" w14:textId="4105FC91" w:rsidR="00FF3102" w:rsidRDefault="00FF3102" w:rsidP="007D71DF">
      <w:pPr>
        <w:rPr>
          <w:rFonts w:ascii="Times New Roman" w:hAnsi="Times New Roman" w:cs="Times New Roman"/>
          <w:b/>
          <w:bCs/>
        </w:rPr>
      </w:pPr>
      <w:r>
        <w:rPr>
          <w:rFonts w:ascii="Times New Roman" w:hAnsi="Times New Roman" w:cs="Times New Roman"/>
          <w:b/>
          <w:bCs/>
        </w:rPr>
        <w:lastRenderedPageBreak/>
        <w:t xml:space="preserve">Part </w:t>
      </w:r>
      <w:r w:rsidR="00A57AC6">
        <w:rPr>
          <w:rFonts w:ascii="Times New Roman" w:hAnsi="Times New Roman" w:cs="Times New Roman"/>
          <w:b/>
          <w:bCs/>
        </w:rPr>
        <w:t>E</w:t>
      </w:r>
      <w:r>
        <w:rPr>
          <w:rFonts w:ascii="Times New Roman" w:hAnsi="Times New Roman" w:cs="Times New Roman"/>
          <w:b/>
          <w:bCs/>
        </w:rPr>
        <w:t>: Factor Analysis of Knowledge Items</w:t>
      </w:r>
    </w:p>
    <w:p w14:paraId="7FC579AA" w14:textId="77777777" w:rsidR="00326F59" w:rsidRDefault="00326F59" w:rsidP="007D71DF">
      <w:pPr>
        <w:rPr>
          <w:rFonts w:ascii="Times New Roman" w:hAnsi="Times New Roman" w:cs="Times New Roman"/>
          <w:b/>
          <w:bCs/>
        </w:rPr>
      </w:pPr>
    </w:p>
    <w:p w14:paraId="51B2C6FB" w14:textId="226C1D45" w:rsidR="00706E8A" w:rsidRPr="00706E8A" w:rsidRDefault="00706E8A" w:rsidP="007D71DF">
      <w:pPr>
        <w:rPr>
          <w:rFonts w:ascii="Times New Roman" w:hAnsi="Times New Roman" w:cs="Times New Roman"/>
        </w:rPr>
      </w:pPr>
      <w:r w:rsidRPr="00F23C5D">
        <w:rPr>
          <w:rFonts w:ascii="Times New Roman" w:hAnsi="Times New Roman" w:cs="Times New Roman"/>
        </w:rPr>
        <w:t xml:space="preserve">We find that all the objective knowledge </w:t>
      </w:r>
      <w:r w:rsidR="009615D7">
        <w:rPr>
          <w:rFonts w:ascii="Times New Roman" w:hAnsi="Times New Roman" w:cs="Times New Roman"/>
        </w:rPr>
        <w:t xml:space="preserve">(OK) </w:t>
      </w:r>
      <w:r w:rsidRPr="00F23C5D">
        <w:rPr>
          <w:rFonts w:ascii="Times New Roman" w:hAnsi="Times New Roman" w:cs="Times New Roman"/>
        </w:rPr>
        <w:t xml:space="preserve">items at wave 1 load together on a single factor; no other factors are retained. We find the same for the items at wave 2. </w:t>
      </w:r>
    </w:p>
    <w:p w14:paraId="59020429" w14:textId="77777777" w:rsidR="00632D08" w:rsidRDefault="00632D08" w:rsidP="007D71DF">
      <w:pPr>
        <w:rPr>
          <w:rFonts w:ascii="Times New Roman" w:hAnsi="Times New Roman" w:cs="Times New Roman"/>
          <w:b/>
          <w:bCs/>
        </w:rPr>
      </w:pPr>
    </w:p>
    <w:p w14:paraId="19971488" w14:textId="0D5C5EDD" w:rsidR="00632D08" w:rsidRDefault="00632D08" w:rsidP="00632D08">
      <w:pPr>
        <w:jc w:val="center"/>
        <w:rPr>
          <w:rFonts w:ascii="Times New Roman" w:hAnsi="Times New Roman" w:cs="Times New Roman"/>
          <w:b/>
          <w:bCs/>
        </w:rPr>
      </w:pPr>
      <w:r>
        <w:rPr>
          <w:rFonts w:ascii="Times New Roman" w:hAnsi="Times New Roman" w:cs="Times New Roman"/>
          <w:b/>
          <w:bCs/>
        </w:rPr>
        <w:t>Table A</w:t>
      </w:r>
      <w:r w:rsidR="00706E8A">
        <w:rPr>
          <w:rFonts w:ascii="Times New Roman" w:hAnsi="Times New Roman" w:cs="Times New Roman"/>
          <w:b/>
          <w:bCs/>
        </w:rPr>
        <w:t>3</w:t>
      </w:r>
      <w:r>
        <w:rPr>
          <w:rFonts w:ascii="Times New Roman" w:hAnsi="Times New Roman" w:cs="Times New Roman"/>
          <w:b/>
          <w:bCs/>
        </w:rPr>
        <w:t>: Principal Factor Analysis for Objective Knowledge Wave 1</w:t>
      </w:r>
    </w:p>
    <w:p w14:paraId="2FB2B07A" w14:textId="77777777" w:rsidR="00632D08" w:rsidRDefault="00632D08" w:rsidP="007D71DF">
      <w:pPr>
        <w:rPr>
          <w:rFonts w:ascii="Times New Roman" w:hAnsi="Times New Roman" w:cs="Times New Roman"/>
          <w:b/>
          <w:bCs/>
        </w:rPr>
      </w:pPr>
    </w:p>
    <w:p w14:paraId="7DE01D8E" w14:textId="1AAE749C" w:rsidR="00632D08" w:rsidRDefault="00632D08" w:rsidP="00632D0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 analysis/correlation               Number of </w:t>
      </w:r>
      <w:proofErr w:type="spellStart"/>
      <w:r>
        <w:rPr>
          <w:rFonts w:ascii="Times New Roman" w:hAnsi="Times New Roman" w:cs="Times New Roman"/>
          <w:sz w:val="20"/>
          <w:szCs w:val="20"/>
        </w:rPr>
        <w:t>obs</w:t>
      </w:r>
      <w:proofErr w:type="spellEnd"/>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1,317</w:t>
      </w:r>
      <w:r>
        <w:rPr>
          <w:rFonts w:ascii="Times New Roman" w:hAnsi="Times New Roman" w:cs="Times New Roman"/>
          <w:sz w:val="20"/>
          <w:szCs w:val="20"/>
        </w:rPr>
        <w:br/>
        <w:t>Method: principal factors</w:t>
      </w:r>
      <w:r>
        <w:rPr>
          <w:rFonts w:ascii="Times New Roman" w:hAnsi="Times New Roman" w:cs="Times New Roman"/>
          <w:sz w:val="20"/>
          <w:szCs w:val="20"/>
        </w:rPr>
        <w:tab/>
      </w:r>
      <w:r>
        <w:rPr>
          <w:rFonts w:ascii="Times New Roman" w:hAnsi="Times New Roman" w:cs="Times New Roman"/>
          <w:sz w:val="20"/>
          <w:szCs w:val="20"/>
        </w:rPr>
        <w:tab/>
        <w:t>Retained factors =</w:t>
      </w:r>
      <w:r>
        <w:rPr>
          <w:rFonts w:ascii="Times New Roman" w:hAnsi="Times New Roman" w:cs="Times New Roman"/>
          <w:sz w:val="20"/>
          <w:szCs w:val="20"/>
        </w:rPr>
        <w:tab/>
        <w:t>1</w:t>
      </w:r>
      <w:r>
        <w:rPr>
          <w:rFonts w:ascii="Times New Roman" w:hAnsi="Times New Roman" w:cs="Times New Roman"/>
          <w:sz w:val="20"/>
          <w:szCs w:val="20"/>
        </w:rPr>
        <w:br/>
        <w:t>Rotation: (unrotated)</w:t>
      </w:r>
      <w:r>
        <w:rPr>
          <w:rFonts w:ascii="Times New Roman" w:hAnsi="Times New Roman" w:cs="Times New Roman"/>
          <w:sz w:val="20"/>
          <w:szCs w:val="20"/>
        </w:rPr>
        <w:tab/>
      </w:r>
      <w:r>
        <w:rPr>
          <w:rFonts w:ascii="Times New Roman" w:hAnsi="Times New Roman" w:cs="Times New Roman"/>
          <w:sz w:val="20"/>
          <w:szCs w:val="20"/>
        </w:rPr>
        <w:tab/>
        <w:t>Number of params =          5</w:t>
      </w:r>
      <w:r>
        <w:rPr>
          <w:rFonts w:ascii="Times New Roman" w:hAnsi="Times New Roman" w:cs="Times New Roman"/>
          <w:sz w:val="20"/>
          <w:szCs w:val="20"/>
        </w:rPr>
        <w:br/>
      </w:r>
    </w:p>
    <w:tbl>
      <w:tblPr>
        <w:tblW w:w="0" w:type="auto"/>
        <w:tblLayout w:type="fixed"/>
        <w:tblLook w:val="0000" w:firstRow="0" w:lastRow="0" w:firstColumn="0" w:lastColumn="0" w:noHBand="0" w:noVBand="0"/>
      </w:tblPr>
      <w:tblGrid>
        <w:gridCol w:w="2108"/>
        <w:gridCol w:w="1600"/>
        <w:gridCol w:w="1600"/>
        <w:gridCol w:w="1600"/>
        <w:gridCol w:w="1600"/>
      </w:tblGrid>
      <w:tr w:rsidR="00632D08" w14:paraId="060C2A64" w14:textId="77777777" w:rsidTr="00C11EA2">
        <w:tc>
          <w:tcPr>
            <w:tcW w:w="2108" w:type="dxa"/>
            <w:tcBorders>
              <w:top w:val="single" w:sz="4" w:space="0" w:color="auto"/>
              <w:left w:val="nil"/>
              <w:bottom w:val="single" w:sz="10" w:space="0" w:color="auto"/>
              <w:right w:val="nil"/>
            </w:tcBorders>
          </w:tcPr>
          <w:p w14:paraId="19DABEBC"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Factor  </w:t>
            </w:r>
          </w:p>
        </w:tc>
        <w:tc>
          <w:tcPr>
            <w:tcW w:w="1600" w:type="dxa"/>
            <w:tcBorders>
              <w:top w:val="single" w:sz="4" w:space="0" w:color="auto"/>
              <w:left w:val="nil"/>
              <w:bottom w:val="single" w:sz="10" w:space="0" w:color="auto"/>
              <w:right w:val="nil"/>
            </w:tcBorders>
          </w:tcPr>
          <w:p w14:paraId="77D3F1C2"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Eigenvalue</w:t>
            </w:r>
          </w:p>
        </w:tc>
        <w:tc>
          <w:tcPr>
            <w:tcW w:w="1600" w:type="dxa"/>
            <w:tcBorders>
              <w:top w:val="single" w:sz="4" w:space="0" w:color="auto"/>
              <w:left w:val="nil"/>
              <w:bottom w:val="single" w:sz="10" w:space="0" w:color="auto"/>
              <w:right w:val="nil"/>
            </w:tcBorders>
          </w:tcPr>
          <w:p w14:paraId="18EE99E9"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Difference</w:t>
            </w:r>
          </w:p>
        </w:tc>
        <w:tc>
          <w:tcPr>
            <w:tcW w:w="1600" w:type="dxa"/>
            <w:tcBorders>
              <w:top w:val="single" w:sz="4" w:space="0" w:color="auto"/>
              <w:left w:val="nil"/>
              <w:bottom w:val="single" w:sz="10" w:space="0" w:color="auto"/>
              <w:right w:val="nil"/>
            </w:tcBorders>
          </w:tcPr>
          <w:p w14:paraId="149351D8"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Proportion</w:t>
            </w:r>
          </w:p>
        </w:tc>
        <w:tc>
          <w:tcPr>
            <w:tcW w:w="1600" w:type="dxa"/>
            <w:tcBorders>
              <w:top w:val="single" w:sz="4" w:space="0" w:color="auto"/>
              <w:left w:val="nil"/>
              <w:bottom w:val="single" w:sz="10" w:space="0" w:color="auto"/>
              <w:right w:val="nil"/>
            </w:tcBorders>
          </w:tcPr>
          <w:p w14:paraId="72B788E8"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Cumulative</w:t>
            </w:r>
          </w:p>
        </w:tc>
      </w:tr>
      <w:tr w:rsidR="00632D08" w14:paraId="65B575F0" w14:textId="77777777" w:rsidTr="00C11EA2">
        <w:tc>
          <w:tcPr>
            <w:tcW w:w="2108" w:type="dxa"/>
            <w:tcBorders>
              <w:top w:val="nil"/>
              <w:left w:val="nil"/>
              <w:bottom w:val="nil"/>
              <w:right w:val="nil"/>
            </w:tcBorders>
          </w:tcPr>
          <w:p w14:paraId="1BC2E66B" w14:textId="77777777" w:rsidR="00632D08" w:rsidRPr="00706E8A" w:rsidRDefault="00632D08"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Factor1  </w:t>
            </w:r>
          </w:p>
        </w:tc>
        <w:tc>
          <w:tcPr>
            <w:tcW w:w="1600" w:type="dxa"/>
            <w:tcBorders>
              <w:top w:val="nil"/>
              <w:left w:val="nil"/>
              <w:bottom w:val="nil"/>
              <w:right w:val="nil"/>
            </w:tcBorders>
          </w:tcPr>
          <w:p w14:paraId="1F0E512B" w14:textId="77777777" w:rsidR="00632D08" w:rsidRPr="00706E8A" w:rsidRDefault="00632D08"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0.386</w:t>
            </w:r>
          </w:p>
        </w:tc>
        <w:tc>
          <w:tcPr>
            <w:tcW w:w="1600" w:type="dxa"/>
            <w:tcBorders>
              <w:top w:val="nil"/>
              <w:left w:val="nil"/>
              <w:bottom w:val="nil"/>
              <w:right w:val="nil"/>
            </w:tcBorders>
          </w:tcPr>
          <w:p w14:paraId="034C9E3D" w14:textId="77777777" w:rsidR="00632D08" w:rsidRPr="00706E8A" w:rsidRDefault="00632D08"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0.393</w:t>
            </w:r>
          </w:p>
        </w:tc>
        <w:tc>
          <w:tcPr>
            <w:tcW w:w="1600" w:type="dxa"/>
            <w:tcBorders>
              <w:top w:val="nil"/>
              <w:left w:val="nil"/>
              <w:bottom w:val="nil"/>
              <w:right w:val="nil"/>
            </w:tcBorders>
          </w:tcPr>
          <w:p w14:paraId="2D5F45CE" w14:textId="77777777" w:rsidR="00632D08" w:rsidRPr="00706E8A" w:rsidRDefault="00632D08"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2.648</w:t>
            </w:r>
          </w:p>
        </w:tc>
        <w:tc>
          <w:tcPr>
            <w:tcW w:w="1600" w:type="dxa"/>
            <w:tcBorders>
              <w:top w:val="nil"/>
              <w:left w:val="nil"/>
              <w:bottom w:val="nil"/>
              <w:right w:val="nil"/>
            </w:tcBorders>
          </w:tcPr>
          <w:p w14:paraId="3B05B9CB" w14:textId="77777777" w:rsidR="00632D08" w:rsidRPr="00706E8A" w:rsidRDefault="00632D08"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2.648</w:t>
            </w:r>
          </w:p>
        </w:tc>
      </w:tr>
      <w:tr w:rsidR="00632D08" w14:paraId="7A59A784" w14:textId="77777777" w:rsidTr="00C11EA2">
        <w:tc>
          <w:tcPr>
            <w:tcW w:w="2108" w:type="dxa"/>
            <w:tcBorders>
              <w:top w:val="nil"/>
              <w:left w:val="nil"/>
              <w:bottom w:val="nil"/>
              <w:right w:val="nil"/>
            </w:tcBorders>
          </w:tcPr>
          <w:p w14:paraId="7D7A662E"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Factor2  </w:t>
            </w:r>
          </w:p>
        </w:tc>
        <w:tc>
          <w:tcPr>
            <w:tcW w:w="1600" w:type="dxa"/>
            <w:tcBorders>
              <w:top w:val="nil"/>
              <w:left w:val="nil"/>
              <w:bottom w:val="nil"/>
              <w:right w:val="nil"/>
            </w:tcBorders>
          </w:tcPr>
          <w:p w14:paraId="5BAEE56D"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-0.007</w:t>
            </w:r>
          </w:p>
        </w:tc>
        <w:tc>
          <w:tcPr>
            <w:tcW w:w="1600" w:type="dxa"/>
            <w:tcBorders>
              <w:top w:val="nil"/>
              <w:left w:val="nil"/>
              <w:bottom w:val="nil"/>
              <w:right w:val="nil"/>
            </w:tcBorders>
          </w:tcPr>
          <w:p w14:paraId="5FA46408"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0.012</w:t>
            </w:r>
          </w:p>
        </w:tc>
        <w:tc>
          <w:tcPr>
            <w:tcW w:w="1600" w:type="dxa"/>
            <w:tcBorders>
              <w:top w:val="nil"/>
              <w:left w:val="nil"/>
              <w:bottom w:val="nil"/>
              <w:right w:val="nil"/>
            </w:tcBorders>
          </w:tcPr>
          <w:p w14:paraId="409E7427"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-0.047</w:t>
            </w:r>
          </w:p>
        </w:tc>
        <w:tc>
          <w:tcPr>
            <w:tcW w:w="1600" w:type="dxa"/>
            <w:tcBorders>
              <w:top w:val="nil"/>
              <w:left w:val="nil"/>
              <w:bottom w:val="nil"/>
              <w:right w:val="nil"/>
            </w:tcBorders>
          </w:tcPr>
          <w:p w14:paraId="19DACF91"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2.601</w:t>
            </w:r>
          </w:p>
        </w:tc>
      </w:tr>
      <w:tr w:rsidR="00632D08" w14:paraId="234DF96D" w14:textId="77777777" w:rsidTr="00C11EA2">
        <w:tc>
          <w:tcPr>
            <w:tcW w:w="2108" w:type="dxa"/>
            <w:tcBorders>
              <w:top w:val="nil"/>
              <w:left w:val="nil"/>
              <w:bottom w:val="nil"/>
              <w:right w:val="nil"/>
            </w:tcBorders>
          </w:tcPr>
          <w:p w14:paraId="5C7C7BD9"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Factor3  </w:t>
            </w:r>
          </w:p>
        </w:tc>
        <w:tc>
          <w:tcPr>
            <w:tcW w:w="1600" w:type="dxa"/>
            <w:tcBorders>
              <w:top w:val="nil"/>
              <w:left w:val="nil"/>
              <w:bottom w:val="nil"/>
              <w:right w:val="nil"/>
            </w:tcBorders>
          </w:tcPr>
          <w:p w14:paraId="2EA80847"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-0.019</w:t>
            </w:r>
          </w:p>
        </w:tc>
        <w:tc>
          <w:tcPr>
            <w:tcW w:w="1600" w:type="dxa"/>
            <w:tcBorders>
              <w:top w:val="nil"/>
              <w:left w:val="nil"/>
              <w:bottom w:val="nil"/>
              <w:right w:val="nil"/>
            </w:tcBorders>
          </w:tcPr>
          <w:p w14:paraId="7F525A77"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0.034</w:t>
            </w:r>
          </w:p>
        </w:tc>
        <w:tc>
          <w:tcPr>
            <w:tcW w:w="1600" w:type="dxa"/>
            <w:tcBorders>
              <w:top w:val="nil"/>
              <w:left w:val="nil"/>
              <w:bottom w:val="nil"/>
              <w:right w:val="nil"/>
            </w:tcBorders>
          </w:tcPr>
          <w:p w14:paraId="15657CCC"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-0.131</w:t>
            </w:r>
          </w:p>
        </w:tc>
        <w:tc>
          <w:tcPr>
            <w:tcW w:w="1600" w:type="dxa"/>
            <w:tcBorders>
              <w:top w:val="nil"/>
              <w:left w:val="nil"/>
              <w:bottom w:val="nil"/>
              <w:right w:val="nil"/>
            </w:tcBorders>
          </w:tcPr>
          <w:p w14:paraId="7171516F"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2.470</w:t>
            </w:r>
          </w:p>
        </w:tc>
      </w:tr>
      <w:tr w:rsidR="00632D08" w14:paraId="435F1823" w14:textId="77777777" w:rsidTr="00C11EA2">
        <w:tc>
          <w:tcPr>
            <w:tcW w:w="2108" w:type="dxa"/>
            <w:tcBorders>
              <w:top w:val="nil"/>
              <w:left w:val="nil"/>
              <w:bottom w:val="nil"/>
              <w:right w:val="nil"/>
            </w:tcBorders>
          </w:tcPr>
          <w:p w14:paraId="016685DF"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Factor4  </w:t>
            </w:r>
          </w:p>
        </w:tc>
        <w:tc>
          <w:tcPr>
            <w:tcW w:w="1600" w:type="dxa"/>
            <w:tcBorders>
              <w:top w:val="nil"/>
              <w:left w:val="nil"/>
              <w:bottom w:val="nil"/>
              <w:right w:val="nil"/>
            </w:tcBorders>
          </w:tcPr>
          <w:p w14:paraId="552A6320"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-0.054</w:t>
            </w:r>
          </w:p>
        </w:tc>
        <w:tc>
          <w:tcPr>
            <w:tcW w:w="1600" w:type="dxa"/>
            <w:tcBorders>
              <w:top w:val="nil"/>
              <w:left w:val="nil"/>
              <w:bottom w:val="nil"/>
              <w:right w:val="nil"/>
            </w:tcBorders>
          </w:tcPr>
          <w:p w14:paraId="5629956C"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0.107</w:t>
            </w:r>
          </w:p>
        </w:tc>
        <w:tc>
          <w:tcPr>
            <w:tcW w:w="1600" w:type="dxa"/>
            <w:tcBorders>
              <w:top w:val="nil"/>
              <w:left w:val="nil"/>
              <w:bottom w:val="nil"/>
              <w:right w:val="nil"/>
            </w:tcBorders>
          </w:tcPr>
          <w:p w14:paraId="14562A87"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-0.367</w:t>
            </w:r>
          </w:p>
        </w:tc>
        <w:tc>
          <w:tcPr>
            <w:tcW w:w="1600" w:type="dxa"/>
            <w:tcBorders>
              <w:top w:val="nil"/>
              <w:left w:val="nil"/>
              <w:bottom w:val="nil"/>
              <w:right w:val="nil"/>
            </w:tcBorders>
          </w:tcPr>
          <w:p w14:paraId="48AA2BCC"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2.103</w:t>
            </w:r>
          </w:p>
        </w:tc>
      </w:tr>
      <w:tr w:rsidR="00632D08" w14:paraId="6B83A528" w14:textId="77777777" w:rsidTr="00C11EA2">
        <w:tc>
          <w:tcPr>
            <w:tcW w:w="2108" w:type="dxa"/>
            <w:tcBorders>
              <w:top w:val="nil"/>
              <w:left w:val="nil"/>
              <w:bottom w:val="nil"/>
              <w:right w:val="nil"/>
            </w:tcBorders>
          </w:tcPr>
          <w:p w14:paraId="322DC730"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Factor5  </w:t>
            </w:r>
          </w:p>
        </w:tc>
        <w:tc>
          <w:tcPr>
            <w:tcW w:w="1600" w:type="dxa"/>
            <w:tcBorders>
              <w:top w:val="nil"/>
              <w:left w:val="nil"/>
              <w:bottom w:val="nil"/>
              <w:right w:val="nil"/>
            </w:tcBorders>
          </w:tcPr>
          <w:p w14:paraId="213F596D"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-0.161</w:t>
            </w:r>
          </w:p>
        </w:tc>
        <w:tc>
          <w:tcPr>
            <w:tcW w:w="1600" w:type="dxa"/>
            <w:tcBorders>
              <w:top w:val="nil"/>
              <w:left w:val="nil"/>
              <w:bottom w:val="nil"/>
              <w:right w:val="nil"/>
            </w:tcBorders>
          </w:tcPr>
          <w:p w14:paraId="16566E09"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600" w:type="dxa"/>
            <w:tcBorders>
              <w:top w:val="nil"/>
              <w:left w:val="nil"/>
              <w:bottom w:val="nil"/>
              <w:right w:val="nil"/>
            </w:tcBorders>
          </w:tcPr>
          <w:p w14:paraId="0CC81508"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-1.103</w:t>
            </w:r>
          </w:p>
        </w:tc>
        <w:tc>
          <w:tcPr>
            <w:tcW w:w="1600" w:type="dxa"/>
            <w:tcBorders>
              <w:top w:val="nil"/>
              <w:left w:val="nil"/>
              <w:bottom w:val="nil"/>
              <w:right w:val="nil"/>
            </w:tcBorders>
          </w:tcPr>
          <w:p w14:paraId="72DB8B80"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1.000</w:t>
            </w:r>
          </w:p>
        </w:tc>
      </w:tr>
      <w:tr w:rsidR="00632D08" w14:paraId="79698B9C" w14:textId="77777777" w:rsidTr="00C11EA2">
        <w:tc>
          <w:tcPr>
            <w:tcW w:w="8508" w:type="dxa"/>
            <w:gridSpan w:val="5"/>
            <w:tcBorders>
              <w:top w:val="nil"/>
              <w:left w:val="nil"/>
              <w:bottom w:val="single" w:sz="6" w:space="0" w:color="auto"/>
              <w:right w:val="nil"/>
            </w:tcBorders>
          </w:tcPr>
          <w:p w14:paraId="3463F2E2" w14:textId="77777777" w:rsidR="00632D08" w:rsidRDefault="00632D08" w:rsidP="00C11EA2">
            <w:pPr>
              <w:widowControl w:val="0"/>
              <w:autoSpaceDE w:val="0"/>
              <w:autoSpaceDN w:val="0"/>
              <w:adjustRightInd w:val="0"/>
              <w:rPr>
                <w:rFonts w:ascii="Times New Roman" w:hAnsi="Times New Roman" w:cs="Times New Roman"/>
                <w:sz w:val="20"/>
                <w:szCs w:val="20"/>
              </w:rPr>
            </w:pPr>
          </w:p>
        </w:tc>
      </w:tr>
    </w:tbl>
    <w:p w14:paraId="2097D809" w14:textId="4CA76CE6" w:rsidR="00632D08" w:rsidRDefault="00632D08" w:rsidP="00632D0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LR test: independent vs. saturated:  chi2(10) </w:t>
      </w:r>
      <w:proofErr w:type="gramStart"/>
      <w:r>
        <w:rPr>
          <w:rFonts w:ascii="Times New Roman" w:hAnsi="Times New Roman" w:cs="Times New Roman"/>
          <w:sz w:val="20"/>
          <w:szCs w:val="20"/>
        </w:rPr>
        <w:t>=  102.84</w:t>
      </w:r>
      <w:proofErr w:type="gramEnd"/>
      <w:r>
        <w:rPr>
          <w:rFonts w:ascii="Times New Roman" w:hAnsi="Times New Roman" w:cs="Times New Roman"/>
          <w:sz w:val="20"/>
          <w:szCs w:val="20"/>
        </w:rPr>
        <w:t xml:space="preserve"> Prob&gt;chi2 = 0.00</w:t>
      </w:r>
      <w:r>
        <w:rPr>
          <w:rFonts w:ascii="Times New Roman" w:hAnsi="Times New Roman" w:cs="Times New Roman"/>
          <w:sz w:val="20"/>
          <w:szCs w:val="20"/>
        </w:rPr>
        <w:br/>
      </w:r>
    </w:p>
    <w:p w14:paraId="611DD2C3" w14:textId="42A3CA62" w:rsidR="00632D08" w:rsidRDefault="00632D08" w:rsidP="00632D0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Factor loadings (pattern matrix) and unique variances</w:t>
      </w:r>
      <w:r>
        <w:rPr>
          <w:rFonts w:ascii="Times New Roman" w:hAnsi="Times New Roman" w:cs="Times New Roman"/>
          <w:sz w:val="20"/>
          <w:szCs w:val="20"/>
        </w:rPr>
        <w:br/>
      </w:r>
    </w:p>
    <w:tbl>
      <w:tblPr>
        <w:tblW w:w="0" w:type="auto"/>
        <w:tblLayout w:type="fixed"/>
        <w:tblLook w:val="0000" w:firstRow="0" w:lastRow="0" w:firstColumn="0" w:lastColumn="0" w:noHBand="0" w:noVBand="0"/>
      </w:tblPr>
      <w:tblGrid>
        <w:gridCol w:w="3008"/>
        <w:gridCol w:w="2500"/>
        <w:gridCol w:w="2500"/>
      </w:tblGrid>
      <w:tr w:rsidR="00632D08" w14:paraId="52D7FAFF" w14:textId="77777777" w:rsidTr="00C11EA2">
        <w:tc>
          <w:tcPr>
            <w:tcW w:w="3008" w:type="dxa"/>
            <w:tcBorders>
              <w:top w:val="single" w:sz="4" w:space="0" w:color="auto"/>
              <w:left w:val="nil"/>
              <w:bottom w:val="single" w:sz="10" w:space="0" w:color="auto"/>
              <w:right w:val="nil"/>
            </w:tcBorders>
          </w:tcPr>
          <w:p w14:paraId="502B5CAE"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Variable </w:t>
            </w:r>
          </w:p>
        </w:tc>
        <w:tc>
          <w:tcPr>
            <w:tcW w:w="2500" w:type="dxa"/>
            <w:tcBorders>
              <w:top w:val="single" w:sz="4" w:space="0" w:color="auto"/>
              <w:left w:val="nil"/>
              <w:bottom w:val="single" w:sz="10" w:space="0" w:color="auto"/>
              <w:right w:val="nil"/>
            </w:tcBorders>
          </w:tcPr>
          <w:p w14:paraId="2A8F50E2"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Factor1</w:t>
            </w:r>
          </w:p>
        </w:tc>
        <w:tc>
          <w:tcPr>
            <w:tcW w:w="2500" w:type="dxa"/>
            <w:tcBorders>
              <w:top w:val="single" w:sz="4" w:space="0" w:color="auto"/>
              <w:left w:val="nil"/>
              <w:bottom w:val="single" w:sz="10" w:space="0" w:color="auto"/>
              <w:right w:val="nil"/>
            </w:tcBorders>
          </w:tcPr>
          <w:p w14:paraId="571EC77D"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Uniqueness</w:t>
            </w:r>
          </w:p>
        </w:tc>
      </w:tr>
      <w:tr w:rsidR="00632D08" w14:paraId="041879AF" w14:textId="77777777" w:rsidTr="00C11EA2">
        <w:tc>
          <w:tcPr>
            <w:tcW w:w="3008" w:type="dxa"/>
            <w:tcBorders>
              <w:top w:val="nil"/>
              <w:left w:val="nil"/>
              <w:bottom w:val="nil"/>
              <w:right w:val="nil"/>
            </w:tcBorders>
          </w:tcPr>
          <w:p w14:paraId="42C4FAC1" w14:textId="631B1F04"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Parties Wave 1</w:t>
            </w:r>
          </w:p>
        </w:tc>
        <w:tc>
          <w:tcPr>
            <w:tcW w:w="2500" w:type="dxa"/>
            <w:tcBorders>
              <w:top w:val="nil"/>
              <w:left w:val="nil"/>
              <w:bottom w:val="nil"/>
              <w:right w:val="nil"/>
            </w:tcBorders>
          </w:tcPr>
          <w:p w14:paraId="19D48A18"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0.290</w:t>
            </w:r>
          </w:p>
        </w:tc>
        <w:tc>
          <w:tcPr>
            <w:tcW w:w="2500" w:type="dxa"/>
            <w:tcBorders>
              <w:top w:val="nil"/>
              <w:left w:val="nil"/>
              <w:bottom w:val="nil"/>
              <w:right w:val="nil"/>
            </w:tcBorders>
          </w:tcPr>
          <w:p w14:paraId="09C2753E"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0.916</w:t>
            </w:r>
          </w:p>
        </w:tc>
      </w:tr>
      <w:tr w:rsidR="00632D08" w14:paraId="5CD1427F" w14:textId="77777777" w:rsidTr="00C11EA2">
        <w:tc>
          <w:tcPr>
            <w:tcW w:w="3008" w:type="dxa"/>
            <w:tcBorders>
              <w:top w:val="nil"/>
              <w:left w:val="nil"/>
              <w:bottom w:val="nil"/>
              <w:right w:val="nil"/>
            </w:tcBorders>
          </w:tcPr>
          <w:p w14:paraId="3A00DDDB" w14:textId="598EDBD5"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Laws Wave 1</w:t>
            </w:r>
          </w:p>
        </w:tc>
        <w:tc>
          <w:tcPr>
            <w:tcW w:w="2500" w:type="dxa"/>
            <w:tcBorders>
              <w:top w:val="nil"/>
              <w:left w:val="nil"/>
              <w:bottom w:val="nil"/>
              <w:right w:val="nil"/>
            </w:tcBorders>
          </w:tcPr>
          <w:p w14:paraId="4E4BE5A3"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0.297</w:t>
            </w:r>
          </w:p>
        </w:tc>
        <w:tc>
          <w:tcPr>
            <w:tcW w:w="2500" w:type="dxa"/>
            <w:tcBorders>
              <w:top w:val="nil"/>
              <w:left w:val="nil"/>
              <w:bottom w:val="nil"/>
              <w:right w:val="nil"/>
            </w:tcBorders>
          </w:tcPr>
          <w:p w14:paraId="50B57834"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0.912</w:t>
            </w:r>
          </w:p>
        </w:tc>
      </w:tr>
      <w:tr w:rsidR="00632D08" w14:paraId="11D6E7C8" w14:textId="77777777" w:rsidTr="00C11EA2">
        <w:tc>
          <w:tcPr>
            <w:tcW w:w="3008" w:type="dxa"/>
            <w:tcBorders>
              <w:top w:val="nil"/>
              <w:left w:val="nil"/>
              <w:bottom w:val="nil"/>
              <w:right w:val="nil"/>
            </w:tcBorders>
          </w:tcPr>
          <w:p w14:paraId="62F0F9A5" w14:textId="01594B6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Branches Wave 1</w:t>
            </w:r>
          </w:p>
        </w:tc>
        <w:tc>
          <w:tcPr>
            <w:tcW w:w="2500" w:type="dxa"/>
            <w:tcBorders>
              <w:top w:val="nil"/>
              <w:left w:val="nil"/>
              <w:bottom w:val="nil"/>
              <w:right w:val="nil"/>
            </w:tcBorders>
          </w:tcPr>
          <w:p w14:paraId="51A62447"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0.314</w:t>
            </w:r>
          </w:p>
        </w:tc>
        <w:tc>
          <w:tcPr>
            <w:tcW w:w="2500" w:type="dxa"/>
            <w:tcBorders>
              <w:top w:val="nil"/>
              <w:left w:val="nil"/>
              <w:bottom w:val="nil"/>
              <w:right w:val="nil"/>
            </w:tcBorders>
          </w:tcPr>
          <w:p w14:paraId="6DCAA2DD"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0.901</w:t>
            </w:r>
          </w:p>
        </w:tc>
      </w:tr>
      <w:tr w:rsidR="00632D08" w14:paraId="6ED3DC76" w14:textId="77777777" w:rsidTr="00C11EA2">
        <w:tc>
          <w:tcPr>
            <w:tcW w:w="3008" w:type="dxa"/>
            <w:tcBorders>
              <w:top w:val="nil"/>
              <w:left w:val="nil"/>
              <w:bottom w:val="nil"/>
              <w:right w:val="nil"/>
            </w:tcBorders>
          </w:tcPr>
          <w:p w14:paraId="7C86A1EB" w14:textId="17314759"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Constitution Wave 1</w:t>
            </w:r>
          </w:p>
        </w:tc>
        <w:tc>
          <w:tcPr>
            <w:tcW w:w="2500" w:type="dxa"/>
            <w:tcBorders>
              <w:top w:val="nil"/>
              <w:left w:val="nil"/>
              <w:bottom w:val="nil"/>
              <w:right w:val="nil"/>
            </w:tcBorders>
          </w:tcPr>
          <w:p w14:paraId="53FEB266"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0.273</w:t>
            </w:r>
          </w:p>
        </w:tc>
        <w:tc>
          <w:tcPr>
            <w:tcW w:w="2500" w:type="dxa"/>
            <w:tcBorders>
              <w:top w:val="nil"/>
              <w:left w:val="nil"/>
              <w:bottom w:val="nil"/>
              <w:right w:val="nil"/>
            </w:tcBorders>
          </w:tcPr>
          <w:p w14:paraId="6D0EE0D2"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0.926</w:t>
            </w:r>
          </w:p>
        </w:tc>
      </w:tr>
      <w:tr w:rsidR="00632D08" w14:paraId="43B5C003" w14:textId="77777777" w:rsidTr="00C11EA2">
        <w:tc>
          <w:tcPr>
            <w:tcW w:w="3008" w:type="dxa"/>
            <w:tcBorders>
              <w:top w:val="nil"/>
              <w:left w:val="nil"/>
              <w:bottom w:val="nil"/>
              <w:right w:val="nil"/>
            </w:tcBorders>
          </w:tcPr>
          <w:p w14:paraId="50BD8497" w14:textId="633DB334"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Elections Wave 1</w:t>
            </w:r>
          </w:p>
        </w:tc>
        <w:tc>
          <w:tcPr>
            <w:tcW w:w="2500" w:type="dxa"/>
            <w:tcBorders>
              <w:top w:val="nil"/>
              <w:left w:val="nil"/>
              <w:bottom w:val="nil"/>
              <w:right w:val="nil"/>
            </w:tcBorders>
          </w:tcPr>
          <w:p w14:paraId="11947A16"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0.203</w:t>
            </w:r>
          </w:p>
        </w:tc>
        <w:tc>
          <w:tcPr>
            <w:tcW w:w="2500" w:type="dxa"/>
            <w:tcBorders>
              <w:top w:val="nil"/>
              <w:left w:val="nil"/>
              <w:bottom w:val="nil"/>
              <w:right w:val="nil"/>
            </w:tcBorders>
          </w:tcPr>
          <w:p w14:paraId="081C60AF" w14:textId="77777777" w:rsidR="00632D08" w:rsidRDefault="00632D08"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0.959</w:t>
            </w:r>
          </w:p>
        </w:tc>
      </w:tr>
      <w:tr w:rsidR="00632D08" w14:paraId="01CC2C1C" w14:textId="77777777" w:rsidTr="00C11EA2">
        <w:tc>
          <w:tcPr>
            <w:tcW w:w="8008" w:type="dxa"/>
            <w:gridSpan w:val="3"/>
            <w:tcBorders>
              <w:top w:val="nil"/>
              <w:left w:val="nil"/>
              <w:bottom w:val="single" w:sz="6" w:space="0" w:color="auto"/>
              <w:right w:val="nil"/>
            </w:tcBorders>
          </w:tcPr>
          <w:p w14:paraId="2E9413E6" w14:textId="77777777" w:rsidR="00632D08" w:rsidRDefault="00632D08" w:rsidP="00C11EA2">
            <w:pPr>
              <w:widowControl w:val="0"/>
              <w:autoSpaceDE w:val="0"/>
              <w:autoSpaceDN w:val="0"/>
              <w:adjustRightInd w:val="0"/>
              <w:rPr>
                <w:rFonts w:ascii="Times New Roman" w:hAnsi="Times New Roman" w:cs="Times New Roman"/>
                <w:sz w:val="20"/>
                <w:szCs w:val="20"/>
              </w:rPr>
            </w:pPr>
          </w:p>
        </w:tc>
      </w:tr>
    </w:tbl>
    <w:p w14:paraId="23C007A7" w14:textId="5CB180E3" w:rsidR="00632D08" w:rsidRDefault="00632D08" w:rsidP="00632D08">
      <w:pPr>
        <w:rPr>
          <w:rFonts w:ascii="Times New Roman" w:hAnsi="Times New Roman" w:cs="Times New Roman"/>
          <w:sz w:val="20"/>
          <w:szCs w:val="20"/>
        </w:rPr>
      </w:pPr>
    </w:p>
    <w:p w14:paraId="7F99C284" w14:textId="638E342E" w:rsidR="00632D08" w:rsidRDefault="00706E8A" w:rsidP="00706E8A">
      <w:pPr>
        <w:rPr>
          <w:rFonts w:ascii="Times New Roman" w:hAnsi="Times New Roman" w:cs="Times New Roman"/>
          <w:sz w:val="20"/>
          <w:szCs w:val="20"/>
        </w:rPr>
      </w:pPr>
      <w:r w:rsidRPr="00706E8A">
        <w:rPr>
          <w:rFonts w:ascii="Times New Roman" w:hAnsi="Times New Roman" w:cs="Times New Roman"/>
          <w:sz w:val="20"/>
          <w:szCs w:val="20"/>
          <w:highlight w:val="lightGray"/>
        </w:rPr>
        <w:t xml:space="preserve">Note: gray highlighting indicates results for the one retained </w:t>
      </w:r>
      <w:r>
        <w:rPr>
          <w:rFonts w:ascii="Times New Roman" w:hAnsi="Times New Roman" w:cs="Times New Roman"/>
          <w:sz w:val="20"/>
          <w:szCs w:val="20"/>
          <w:highlight w:val="lightGray"/>
        </w:rPr>
        <w:t xml:space="preserve">common </w:t>
      </w:r>
      <w:r w:rsidRPr="00706E8A">
        <w:rPr>
          <w:rFonts w:ascii="Times New Roman" w:hAnsi="Times New Roman" w:cs="Times New Roman"/>
          <w:sz w:val="20"/>
          <w:szCs w:val="20"/>
          <w:highlight w:val="lightGray"/>
        </w:rPr>
        <w:t>factor.</w:t>
      </w:r>
    </w:p>
    <w:p w14:paraId="25EE46A9" w14:textId="77777777" w:rsidR="00706E8A" w:rsidRDefault="00706E8A" w:rsidP="00706E8A">
      <w:pPr>
        <w:rPr>
          <w:rFonts w:ascii="Times New Roman" w:hAnsi="Times New Roman" w:cs="Times New Roman"/>
          <w:sz w:val="20"/>
          <w:szCs w:val="20"/>
        </w:rPr>
      </w:pPr>
    </w:p>
    <w:p w14:paraId="17ED17AB" w14:textId="77777777" w:rsidR="00706E8A" w:rsidRDefault="00706E8A" w:rsidP="00632D08">
      <w:pPr>
        <w:jc w:val="center"/>
        <w:rPr>
          <w:rFonts w:ascii="Times New Roman" w:hAnsi="Times New Roman" w:cs="Times New Roman"/>
          <w:b/>
          <w:bCs/>
        </w:rPr>
      </w:pPr>
    </w:p>
    <w:p w14:paraId="09AA3590" w14:textId="77777777" w:rsidR="00706E8A" w:rsidRDefault="00706E8A" w:rsidP="00632D08">
      <w:pPr>
        <w:jc w:val="center"/>
        <w:rPr>
          <w:rFonts w:ascii="Times New Roman" w:hAnsi="Times New Roman" w:cs="Times New Roman"/>
          <w:b/>
          <w:bCs/>
        </w:rPr>
      </w:pPr>
    </w:p>
    <w:p w14:paraId="58BC75BE" w14:textId="77777777" w:rsidR="00706E8A" w:rsidRDefault="00706E8A" w:rsidP="00632D08">
      <w:pPr>
        <w:jc w:val="center"/>
        <w:rPr>
          <w:rFonts w:ascii="Times New Roman" w:hAnsi="Times New Roman" w:cs="Times New Roman"/>
          <w:b/>
          <w:bCs/>
        </w:rPr>
      </w:pPr>
    </w:p>
    <w:p w14:paraId="362B4625" w14:textId="77777777" w:rsidR="00706E8A" w:rsidRDefault="00706E8A" w:rsidP="00632D08">
      <w:pPr>
        <w:jc w:val="center"/>
        <w:rPr>
          <w:rFonts w:ascii="Times New Roman" w:hAnsi="Times New Roman" w:cs="Times New Roman"/>
          <w:b/>
          <w:bCs/>
        </w:rPr>
      </w:pPr>
    </w:p>
    <w:p w14:paraId="63ACF677" w14:textId="77777777" w:rsidR="00706E8A" w:rsidRDefault="00706E8A" w:rsidP="00632D08">
      <w:pPr>
        <w:jc w:val="center"/>
        <w:rPr>
          <w:rFonts w:ascii="Times New Roman" w:hAnsi="Times New Roman" w:cs="Times New Roman"/>
          <w:b/>
          <w:bCs/>
        </w:rPr>
      </w:pPr>
    </w:p>
    <w:p w14:paraId="04859B97" w14:textId="77777777" w:rsidR="00706E8A" w:rsidRDefault="00706E8A" w:rsidP="00632D08">
      <w:pPr>
        <w:jc w:val="center"/>
        <w:rPr>
          <w:rFonts w:ascii="Times New Roman" w:hAnsi="Times New Roman" w:cs="Times New Roman"/>
          <w:b/>
          <w:bCs/>
        </w:rPr>
      </w:pPr>
    </w:p>
    <w:p w14:paraId="0B1301AD" w14:textId="77777777" w:rsidR="00706E8A" w:rsidRDefault="00706E8A" w:rsidP="00632D08">
      <w:pPr>
        <w:jc w:val="center"/>
        <w:rPr>
          <w:rFonts w:ascii="Times New Roman" w:hAnsi="Times New Roman" w:cs="Times New Roman"/>
          <w:b/>
          <w:bCs/>
        </w:rPr>
      </w:pPr>
    </w:p>
    <w:p w14:paraId="3D27D3F3" w14:textId="77777777" w:rsidR="00706E8A" w:rsidRDefault="00706E8A" w:rsidP="00632D08">
      <w:pPr>
        <w:jc w:val="center"/>
        <w:rPr>
          <w:rFonts w:ascii="Times New Roman" w:hAnsi="Times New Roman" w:cs="Times New Roman"/>
          <w:b/>
          <w:bCs/>
        </w:rPr>
      </w:pPr>
    </w:p>
    <w:p w14:paraId="235A183D" w14:textId="77777777" w:rsidR="00706E8A" w:rsidRDefault="00706E8A" w:rsidP="00632D08">
      <w:pPr>
        <w:jc w:val="center"/>
        <w:rPr>
          <w:rFonts w:ascii="Times New Roman" w:hAnsi="Times New Roman" w:cs="Times New Roman"/>
          <w:b/>
          <w:bCs/>
        </w:rPr>
      </w:pPr>
    </w:p>
    <w:p w14:paraId="2E8BF61E" w14:textId="77777777" w:rsidR="00706E8A" w:rsidRDefault="00706E8A" w:rsidP="00632D08">
      <w:pPr>
        <w:jc w:val="center"/>
        <w:rPr>
          <w:rFonts w:ascii="Times New Roman" w:hAnsi="Times New Roman" w:cs="Times New Roman"/>
          <w:b/>
          <w:bCs/>
        </w:rPr>
      </w:pPr>
    </w:p>
    <w:p w14:paraId="6CA9921B" w14:textId="77777777" w:rsidR="00706E8A" w:rsidRDefault="00706E8A" w:rsidP="00632D08">
      <w:pPr>
        <w:jc w:val="center"/>
        <w:rPr>
          <w:rFonts w:ascii="Times New Roman" w:hAnsi="Times New Roman" w:cs="Times New Roman"/>
          <w:b/>
          <w:bCs/>
        </w:rPr>
      </w:pPr>
    </w:p>
    <w:p w14:paraId="687E3CA0" w14:textId="77777777" w:rsidR="00706E8A" w:rsidRDefault="00706E8A" w:rsidP="00632D08">
      <w:pPr>
        <w:jc w:val="center"/>
        <w:rPr>
          <w:rFonts w:ascii="Times New Roman" w:hAnsi="Times New Roman" w:cs="Times New Roman"/>
          <w:b/>
          <w:bCs/>
        </w:rPr>
      </w:pPr>
    </w:p>
    <w:p w14:paraId="6083D2ED" w14:textId="77777777" w:rsidR="00706E8A" w:rsidRDefault="00706E8A" w:rsidP="00632D08">
      <w:pPr>
        <w:jc w:val="center"/>
        <w:rPr>
          <w:rFonts w:ascii="Times New Roman" w:hAnsi="Times New Roman" w:cs="Times New Roman"/>
          <w:b/>
          <w:bCs/>
        </w:rPr>
      </w:pPr>
    </w:p>
    <w:p w14:paraId="7578A18C" w14:textId="77777777" w:rsidR="00706E8A" w:rsidRDefault="00706E8A" w:rsidP="00632D08">
      <w:pPr>
        <w:jc w:val="center"/>
        <w:rPr>
          <w:rFonts w:ascii="Times New Roman" w:hAnsi="Times New Roman" w:cs="Times New Roman"/>
          <w:b/>
          <w:bCs/>
        </w:rPr>
      </w:pPr>
    </w:p>
    <w:p w14:paraId="7B880B03" w14:textId="77777777" w:rsidR="00706E8A" w:rsidRDefault="00706E8A" w:rsidP="00632D08">
      <w:pPr>
        <w:jc w:val="center"/>
        <w:rPr>
          <w:rFonts w:ascii="Times New Roman" w:hAnsi="Times New Roman" w:cs="Times New Roman"/>
          <w:b/>
          <w:bCs/>
        </w:rPr>
      </w:pPr>
    </w:p>
    <w:p w14:paraId="0A5FC7F5" w14:textId="77777777" w:rsidR="00706E8A" w:rsidRDefault="00706E8A" w:rsidP="00632D08">
      <w:pPr>
        <w:jc w:val="center"/>
        <w:rPr>
          <w:rFonts w:ascii="Times New Roman" w:hAnsi="Times New Roman" w:cs="Times New Roman"/>
          <w:b/>
          <w:bCs/>
        </w:rPr>
      </w:pPr>
    </w:p>
    <w:p w14:paraId="432E4F0F" w14:textId="77777777" w:rsidR="00706E8A" w:rsidRDefault="00706E8A" w:rsidP="00632D08">
      <w:pPr>
        <w:jc w:val="center"/>
        <w:rPr>
          <w:rFonts w:ascii="Times New Roman" w:hAnsi="Times New Roman" w:cs="Times New Roman"/>
          <w:b/>
          <w:bCs/>
        </w:rPr>
      </w:pPr>
    </w:p>
    <w:p w14:paraId="6127CB50" w14:textId="77777777" w:rsidR="00706E8A" w:rsidRDefault="00706E8A" w:rsidP="00632D08">
      <w:pPr>
        <w:jc w:val="center"/>
        <w:rPr>
          <w:rFonts w:ascii="Times New Roman" w:hAnsi="Times New Roman" w:cs="Times New Roman"/>
          <w:b/>
          <w:bCs/>
        </w:rPr>
      </w:pPr>
    </w:p>
    <w:p w14:paraId="07CC9F2D" w14:textId="16330E4C" w:rsidR="00632D08" w:rsidRDefault="00632D08" w:rsidP="00632D08">
      <w:pPr>
        <w:jc w:val="center"/>
        <w:rPr>
          <w:rFonts w:ascii="Times New Roman" w:hAnsi="Times New Roman" w:cs="Times New Roman"/>
          <w:b/>
          <w:bCs/>
        </w:rPr>
      </w:pPr>
      <w:r>
        <w:rPr>
          <w:rFonts w:ascii="Times New Roman" w:hAnsi="Times New Roman" w:cs="Times New Roman"/>
          <w:b/>
          <w:bCs/>
        </w:rPr>
        <w:lastRenderedPageBreak/>
        <w:t>Table A</w:t>
      </w:r>
      <w:r w:rsidR="00706E8A">
        <w:rPr>
          <w:rFonts w:ascii="Times New Roman" w:hAnsi="Times New Roman" w:cs="Times New Roman"/>
          <w:b/>
          <w:bCs/>
        </w:rPr>
        <w:t>4</w:t>
      </w:r>
      <w:r>
        <w:rPr>
          <w:rFonts w:ascii="Times New Roman" w:hAnsi="Times New Roman" w:cs="Times New Roman"/>
          <w:b/>
          <w:bCs/>
        </w:rPr>
        <w:t>: Principal Factor Analysis for Objective Knowledge Wave 2</w:t>
      </w:r>
    </w:p>
    <w:p w14:paraId="7A7B869E" w14:textId="77777777" w:rsidR="00706E8A" w:rsidRDefault="00706E8A" w:rsidP="00632D08">
      <w:pPr>
        <w:jc w:val="center"/>
        <w:rPr>
          <w:rFonts w:ascii="Times New Roman" w:hAnsi="Times New Roman" w:cs="Times New Roman"/>
          <w:b/>
          <w:bCs/>
        </w:rPr>
      </w:pPr>
    </w:p>
    <w:p w14:paraId="55C25BBD" w14:textId="1D93DF6F" w:rsidR="00706E8A" w:rsidRDefault="00706E8A" w:rsidP="00706E8A">
      <w:pPr>
        <w:rPr>
          <w:rFonts w:ascii="Times New Roman" w:hAnsi="Times New Roman" w:cs="Times New Roman"/>
          <w:b/>
          <w:bCs/>
        </w:rPr>
      </w:pPr>
      <w:r>
        <w:rPr>
          <w:rFonts w:ascii="Times New Roman" w:hAnsi="Times New Roman" w:cs="Times New Roman"/>
          <w:sz w:val="20"/>
          <w:szCs w:val="20"/>
        </w:rPr>
        <w:t xml:space="preserve">Factor analysis/correlation               Number of </w:t>
      </w:r>
      <w:proofErr w:type="spellStart"/>
      <w:r>
        <w:rPr>
          <w:rFonts w:ascii="Times New Roman" w:hAnsi="Times New Roman" w:cs="Times New Roman"/>
          <w:sz w:val="20"/>
          <w:szCs w:val="20"/>
        </w:rPr>
        <w:t>obs</w:t>
      </w:r>
      <w:proofErr w:type="spellEnd"/>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1,317</w:t>
      </w:r>
      <w:r>
        <w:rPr>
          <w:rFonts w:ascii="Times New Roman" w:hAnsi="Times New Roman" w:cs="Times New Roman"/>
          <w:sz w:val="20"/>
          <w:szCs w:val="20"/>
        </w:rPr>
        <w:br/>
        <w:t>Method: principal factors</w:t>
      </w:r>
      <w:r>
        <w:rPr>
          <w:rFonts w:ascii="Times New Roman" w:hAnsi="Times New Roman" w:cs="Times New Roman"/>
          <w:sz w:val="20"/>
          <w:szCs w:val="20"/>
        </w:rPr>
        <w:tab/>
      </w:r>
      <w:r>
        <w:rPr>
          <w:rFonts w:ascii="Times New Roman" w:hAnsi="Times New Roman" w:cs="Times New Roman"/>
          <w:sz w:val="20"/>
          <w:szCs w:val="20"/>
        </w:rPr>
        <w:tab/>
        <w:t>Retained factors =</w:t>
      </w:r>
      <w:r>
        <w:rPr>
          <w:rFonts w:ascii="Times New Roman" w:hAnsi="Times New Roman" w:cs="Times New Roman"/>
          <w:sz w:val="20"/>
          <w:szCs w:val="20"/>
        </w:rPr>
        <w:tab/>
        <w:t>1</w:t>
      </w:r>
      <w:r>
        <w:rPr>
          <w:rFonts w:ascii="Times New Roman" w:hAnsi="Times New Roman" w:cs="Times New Roman"/>
          <w:sz w:val="20"/>
          <w:szCs w:val="20"/>
        </w:rPr>
        <w:br/>
        <w:t>Rotation: (unrotated)</w:t>
      </w:r>
      <w:r>
        <w:rPr>
          <w:rFonts w:ascii="Times New Roman" w:hAnsi="Times New Roman" w:cs="Times New Roman"/>
          <w:sz w:val="20"/>
          <w:szCs w:val="20"/>
        </w:rPr>
        <w:tab/>
      </w:r>
      <w:r>
        <w:rPr>
          <w:rFonts w:ascii="Times New Roman" w:hAnsi="Times New Roman" w:cs="Times New Roman"/>
          <w:sz w:val="20"/>
          <w:szCs w:val="20"/>
        </w:rPr>
        <w:tab/>
        <w:t>Number of params =          5</w:t>
      </w:r>
    </w:p>
    <w:p w14:paraId="5F471A20" w14:textId="77777777" w:rsidR="00FF3102" w:rsidRDefault="00FF3102" w:rsidP="007D71DF">
      <w:pPr>
        <w:rPr>
          <w:rFonts w:ascii="Times New Roman" w:hAnsi="Times New Roman" w:cs="Times New Roman"/>
          <w:b/>
          <w:bCs/>
        </w:rPr>
      </w:pPr>
    </w:p>
    <w:tbl>
      <w:tblPr>
        <w:tblW w:w="0" w:type="auto"/>
        <w:tblLayout w:type="fixed"/>
        <w:tblLook w:val="0000" w:firstRow="0" w:lastRow="0" w:firstColumn="0" w:lastColumn="0" w:noHBand="0" w:noVBand="0"/>
      </w:tblPr>
      <w:tblGrid>
        <w:gridCol w:w="2108"/>
        <w:gridCol w:w="1600"/>
        <w:gridCol w:w="1600"/>
        <w:gridCol w:w="1600"/>
        <w:gridCol w:w="1600"/>
      </w:tblGrid>
      <w:tr w:rsidR="00706E8A" w14:paraId="1DF77270" w14:textId="77777777" w:rsidTr="00C11EA2">
        <w:tc>
          <w:tcPr>
            <w:tcW w:w="2108" w:type="dxa"/>
            <w:tcBorders>
              <w:top w:val="single" w:sz="4" w:space="0" w:color="auto"/>
              <w:left w:val="nil"/>
              <w:bottom w:val="single" w:sz="10" w:space="0" w:color="auto"/>
              <w:right w:val="nil"/>
            </w:tcBorders>
          </w:tcPr>
          <w:p w14:paraId="55AB5F99"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  </w:t>
            </w:r>
          </w:p>
        </w:tc>
        <w:tc>
          <w:tcPr>
            <w:tcW w:w="1600" w:type="dxa"/>
            <w:tcBorders>
              <w:top w:val="single" w:sz="4" w:space="0" w:color="auto"/>
              <w:left w:val="nil"/>
              <w:bottom w:val="single" w:sz="10" w:space="0" w:color="auto"/>
              <w:right w:val="nil"/>
            </w:tcBorders>
          </w:tcPr>
          <w:p w14:paraId="2A7F6732"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Eigenvalue</w:t>
            </w:r>
          </w:p>
        </w:tc>
        <w:tc>
          <w:tcPr>
            <w:tcW w:w="1600" w:type="dxa"/>
            <w:tcBorders>
              <w:top w:val="single" w:sz="4" w:space="0" w:color="auto"/>
              <w:left w:val="nil"/>
              <w:bottom w:val="single" w:sz="10" w:space="0" w:color="auto"/>
              <w:right w:val="nil"/>
            </w:tcBorders>
          </w:tcPr>
          <w:p w14:paraId="74A6B13E"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Difference</w:t>
            </w:r>
          </w:p>
        </w:tc>
        <w:tc>
          <w:tcPr>
            <w:tcW w:w="1600" w:type="dxa"/>
            <w:tcBorders>
              <w:top w:val="single" w:sz="4" w:space="0" w:color="auto"/>
              <w:left w:val="nil"/>
              <w:bottom w:val="single" w:sz="10" w:space="0" w:color="auto"/>
              <w:right w:val="nil"/>
            </w:tcBorders>
          </w:tcPr>
          <w:p w14:paraId="39EA8DB0"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Proportion</w:t>
            </w:r>
          </w:p>
        </w:tc>
        <w:tc>
          <w:tcPr>
            <w:tcW w:w="1600" w:type="dxa"/>
            <w:tcBorders>
              <w:top w:val="single" w:sz="4" w:space="0" w:color="auto"/>
              <w:left w:val="nil"/>
              <w:bottom w:val="single" w:sz="10" w:space="0" w:color="auto"/>
              <w:right w:val="nil"/>
            </w:tcBorders>
          </w:tcPr>
          <w:p w14:paraId="764A5DA5"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Cumulative</w:t>
            </w:r>
          </w:p>
        </w:tc>
      </w:tr>
      <w:tr w:rsidR="00706E8A" w14:paraId="1AB2846B" w14:textId="77777777" w:rsidTr="00C11EA2">
        <w:tc>
          <w:tcPr>
            <w:tcW w:w="2108" w:type="dxa"/>
            <w:tcBorders>
              <w:top w:val="nil"/>
              <w:left w:val="nil"/>
              <w:bottom w:val="nil"/>
              <w:right w:val="nil"/>
            </w:tcBorders>
          </w:tcPr>
          <w:p w14:paraId="38EDF0F4" w14:textId="77777777" w:rsidR="00706E8A" w:rsidRPr="00706E8A" w:rsidRDefault="00706E8A"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Factor1  </w:t>
            </w:r>
          </w:p>
        </w:tc>
        <w:tc>
          <w:tcPr>
            <w:tcW w:w="1600" w:type="dxa"/>
            <w:tcBorders>
              <w:top w:val="nil"/>
              <w:left w:val="nil"/>
              <w:bottom w:val="nil"/>
              <w:right w:val="nil"/>
            </w:tcBorders>
          </w:tcPr>
          <w:p w14:paraId="1B41984F" w14:textId="77777777" w:rsidR="00706E8A" w:rsidRPr="00706E8A" w:rsidRDefault="00706E8A"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0.530</w:t>
            </w:r>
          </w:p>
        </w:tc>
        <w:tc>
          <w:tcPr>
            <w:tcW w:w="1600" w:type="dxa"/>
            <w:tcBorders>
              <w:top w:val="nil"/>
              <w:left w:val="nil"/>
              <w:bottom w:val="nil"/>
              <w:right w:val="nil"/>
            </w:tcBorders>
          </w:tcPr>
          <w:p w14:paraId="3E7CD61B" w14:textId="77777777" w:rsidR="00706E8A" w:rsidRPr="00706E8A" w:rsidRDefault="00706E8A"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0.543</w:t>
            </w:r>
          </w:p>
        </w:tc>
        <w:tc>
          <w:tcPr>
            <w:tcW w:w="1600" w:type="dxa"/>
            <w:tcBorders>
              <w:top w:val="nil"/>
              <w:left w:val="nil"/>
              <w:bottom w:val="nil"/>
              <w:right w:val="nil"/>
            </w:tcBorders>
          </w:tcPr>
          <w:p w14:paraId="562EA79E" w14:textId="77777777" w:rsidR="00706E8A" w:rsidRPr="00706E8A" w:rsidRDefault="00706E8A"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2.214</w:t>
            </w:r>
          </w:p>
        </w:tc>
        <w:tc>
          <w:tcPr>
            <w:tcW w:w="1600" w:type="dxa"/>
            <w:tcBorders>
              <w:top w:val="nil"/>
              <w:left w:val="nil"/>
              <w:bottom w:val="nil"/>
              <w:right w:val="nil"/>
            </w:tcBorders>
          </w:tcPr>
          <w:p w14:paraId="56E1421F" w14:textId="77777777" w:rsidR="00706E8A" w:rsidRPr="00706E8A" w:rsidRDefault="00706E8A" w:rsidP="00C11EA2">
            <w:pPr>
              <w:widowControl w:val="0"/>
              <w:autoSpaceDE w:val="0"/>
              <w:autoSpaceDN w:val="0"/>
              <w:adjustRightInd w:val="0"/>
              <w:rPr>
                <w:rFonts w:ascii="Times New Roman" w:hAnsi="Times New Roman" w:cs="Times New Roman"/>
                <w:sz w:val="20"/>
                <w:szCs w:val="20"/>
                <w:highlight w:val="lightGray"/>
              </w:rPr>
            </w:pPr>
            <w:r w:rsidRPr="00706E8A">
              <w:rPr>
                <w:rFonts w:ascii="Times New Roman" w:hAnsi="Times New Roman" w:cs="Times New Roman"/>
                <w:sz w:val="20"/>
                <w:szCs w:val="20"/>
                <w:highlight w:val="lightGray"/>
              </w:rPr>
              <w:t xml:space="preserve">    2.214</w:t>
            </w:r>
          </w:p>
        </w:tc>
      </w:tr>
      <w:tr w:rsidR="00706E8A" w14:paraId="73ABBCFF" w14:textId="77777777" w:rsidTr="00C11EA2">
        <w:tc>
          <w:tcPr>
            <w:tcW w:w="2108" w:type="dxa"/>
            <w:tcBorders>
              <w:top w:val="nil"/>
              <w:left w:val="nil"/>
              <w:bottom w:val="nil"/>
              <w:right w:val="nil"/>
            </w:tcBorders>
          </w:tcPr>
          <w:p w14:paraId="4D8EB897"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Factor2  </w:t>
            </w:r>
          </w:p>
        </w:tc>
        <w:tc>
          <w:tcPr>
            <w:tcW w:w="1600" w:type="dxa"/>
            <w:tcBorders>
              <w:top w:val="nil"/>
              <w:left w:val="nil"/>
              <w:bottom w:val="nil"/>
              <w:right w:val="nil"/>
            </w:tcBorders>
          </w:tcPr>
          <w:p w14:paraId="774C49C6"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-0.013</w:t>
            </w:r>
          </w:p>
        </w:tc>
        <w:tc>
          <w:tcPr>
            <w:tcW w:w="1600" w:type="dxa"/>
            <w:tcBorders>
              <w:top w:val="nil"/>
              <w:left w:val="nil"/>
              <w:bottom w:val="nil"/>
              <w:right w:val="nil"/>
            </w:tcBorders>
          </w:tcPr>
          <w:p w14:paraId="44B737BA"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0.018</w:t>
            </w:r>
          </w:p>
        </w:tc>
        <w:tc>
          <w:tcPr>
            <w:tcW w:w="1600" w:type="dxa"/>
            <w:tcBorders>
              <w:top w:val="nil"/>
              <w:left w:val="nil"/>
              <w:bottom w:val="nil"/>
              <w:right w:val="nil"/>
            </w:tcBorders>
          </w:tcPr>
          <w:p w14:paraId="43E1ABB8"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-0.054</w:t>
            </w:r>
          </w:p>
        </w:tc>
        <w:tc>
          <w:tcPr>
            <w:tcW w:w="1600" w:type="dxa"/>
            <w:tcBorders>
              <w:top w:val="nil"/>
              <w:left w:val="nil"/>
              <w:bottom w:val="nil"/>
              <w:right w:val="nil"/>
            </w:tcBorders>
          </w:tcPr>
          <w:p w14:paraId="438580D1"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2.160</w:t>
            </w:r>
          </w:p>
        </w:tc>
      </w:tr>
      <w:tr w:rsidR="00706E8A" w14:paraId="74A191C7" w14:textId="77777777" w:rsidTr="00C11EA2">
        <w:tc>
          <w:tcPr>
            <w:tcW w:w="2108" w:type="dxa"/>
            <w:tcBorders>
              <w:top w:val="nil"/>
              <w:left w:val="nil"/>
              <w:bottom w:val="nil"/>
              <w:right w:val="nil"/>
            </w:tcBorders>
          </w:tcPr>
          <w:p w14:paraId="1E7E7222"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Factor3  </w:t>
            </w:r>
          </w:p>
        </w:tc>
        <w:tc>
          <w:tcPr>
            <w:tcW w:w="1600" w:type="dxa"/>
            <w:tcBorders>
              <w:top w:val="nil"/>
              <w:left w:val="nil"/>
              <w:bottom w:val="nil"/>
              <w:right w:val="nil"/>
            </w:tcBorders>
          </w:tcPr>
          <w:p w14:paraId="73ED409D"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-0.031</w:t>
            </w:r>
          </w:p>
        </w:tc>
        <w:tc>
          <w:tcPr>
            <w:tcW w:w="1600" w:type="dxa"/>
            <w:tcBorders>
              <w:top w:val="nil"/>
              <w:left w:val="nil"/>
              <w:bottom w:val="nil"/>
              <w:right w:val="nil"/>
            </w:tcBorders>
          </w:tcPr>
          <w:p w14:paraId="6FD4C510"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0.039</w:t>
            </w:r>
          </w:p>
        </w:tc>
        <w:tc>
          <w:tcPr>
            <w:tcW w:w="1600" w:type="dxa"/>
            <w:tcBorders>
              <w:top w:val="nil"/>
              <w:left w:val="nil"/>
              <w:bottom w:val="nil"/>
              <w:right w:val="nil"/>
            </w:tcBorders>
          </w:tcPr>
          <w:p w14:paraId="5098E495"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-0.129</w:t>
            </w:r>
          </w:p>
        </w:tc>
        <w:tc>
          <w:tcPr>
            <w:tcW w:w="1600" w:type="dxa"/>
            <w:tcBorders>
              <w:top w:val="nil"/>
              <w:left w:val="nil"/>
              <w:bottom w:val="nil"/>
              <w:right w:val="nil"/>
            </w:tcBorders>
          </w:tcPr>
          <w:p w14:paraId="14860604"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2.032</w:t>
            </w:r>
          </w:p>
        </w:tc>
      </w:tr>
      <w:tr w:rsidR="00706E8A" w14:paraId="76C5802A" w14:textId="77777777" w:rsidTr="00C11EA2">
        <w:tc>
          <w:tcPr>
            <w:tcW w:w="2108" w:type="dxa"/>
            <w:tcBorders>
              <w:top w:val="nil"/>
              <w:left w:val="nil"/>
              <w:bottom w:val="nil"/>
              <w:right w:val="nil"/>
            </w:tcBorders>
          </w:tcPr>
          <w:p w14:paraId="756286AF"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Factor4  </w:t>
            </w:r>
          </w:p>
        </w:tc>
        <w:tc>
          <w:tcPr>
            <w:tcW w:w="1600" w:type="dxa"/>
            <w:tcBorders>
              <w:top w:val="nil"/>
              <w:left w:val="nil"/>
              <w:bottom w:val="nil"/>
              <w:right w:val="nil"/>
            </w:tcBorders>
          </w:tcPr>
          <w:p w14:paraId="5FD5F077"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-0.070</w:t>
            </w:r>
          </w:p>
        </w:tc>
        <w:tc>
          <w:tcPr>
            <w:tcW w:w="1600" w:type="dxa"/>
            <w:tcBorders>
              <w:top w:val="nil"/>
              <w:left w:val="nil"/>
              <w:bottom w:val="nil"/>
              <w:right w:val="nil"/>
            </w:tcBorders>
          </w:tcPr>
          <w:p w14:paraId="2D77000A"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0.107</w:t>
            </w:r>
          </w:p>
        </w:tc>
        <w:tc>
          <w:tcPr>
            <w:tcW w:w="1600" w:type="dxa"/>
            <w:tcBorders>
              <w:top w:val="nil"/>
              <w:left w:val="nil"/>
              <w:bottom w:val="nil"/>
              <w:right w:val="nil"/>
            </w:tcBorders>
          </w:tcPr>
          <w:p w14:paraId="49494E4F"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-0.292</w:t>
            </w:r>
          </w:p>
        </w:tc>
        <w:tc>
          <w:tcPr>
            <w:tcW w:w="1600" w:type="dxa"/>
            <w:tcBorders>
              <w:top w:val="nil"/>
              <w:left w:val="nil"/>
              <w:bottom w:val="nil"/>
              <w:right w:val="nil"/>
            </w:tcBorders>
          </w:tcPr>
          <w:p w14:paraId="1C4DFBE7"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1.740</w:t>
            </w:r>
          </w:p>
        </w:tc>
      </w:tr>
      <w:tr w:rsidR="00706E8A" w14:paraId="034D18E4" w14:textId="77777777" w:rsidTr="00C11EA2">
        <w:tc>
          <w:tcPr>
            <w:tcW w:w="2108" w:type="dxa"/>
            <w:tcBorders>
              <w:top w:val="nil"/>
              <w:left w:val="nil"/>
              <w:bottom w:val="nil"/>
              <w:right w:val="nil"/>
            </w:tcBorders>
          </w:tcPr>
          <w:p w14:paraId="11D2D4C1"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Factor5  </w:t>
            </w:r>
          </w:p>
        </w:tc>
        <w:tc>
          <w:tcPr>
            <w:tcW w:w="1600" w:type="dxa"/>
            <w:tcBorders>
              <w:top w:val="nil"/>
              <w:left w:val="nil"/>
              <w:bottom w:val="nil"/>
              <w:right w:val="nil"/>
            </w:tcBorders>
          </w:tcPr>
          <w:p w14:paraId="6038AF93"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-0.177</w:t>
            </w:r>
          </w:p>
        </w:tc>
        <w:tc>
          <w:tcPr>
            <w:tcW w:w="1600" w:type="dxa"/>
            <w:tcBorders>
              <w:top w:val="nil"/>
              <w:left w:val="nil"/>
              <w:bottom w:val="nil"/>
              <w:right w:val="nil"/>
            </w:tcBorders>
          </w:tcPr>
          <w:p w14:paraId="79B494D5"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600" w:type="dxa"/>
            <w:tcBorders>
              <w:top w:val="nil"/>
              <w:left w:val="nil"/>
              <w:bottom w:val="nil"/>
              <w:right w:val="nil"/>
            </w:tcBorders>
          </w:tcPr>
          <w:p w14:paraId="1FBEA7F1"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-0.740</w:t>
            </w:r>
          </w:p>
        </w:tc>
        <w:tc>
          <w:tcPr>
            <w:tcW w:w="1600" w:type="dxa"/>
            <w:tcBorders>
              <w:top w:val="nil"/>
              <w:left w:val="nil"/>
              <w:bottom w:val="nil"/>
              <w:right w:val="nil"/>
            </w:tcBorders>
          </w:tcPr>
          <w:p w14:paraId="703D8610"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1.000</w:t>
            </w:r>
          </w:p>
        </w:tc>
      </w:tr>
      <w:tr w:rsidR="00706E8A" w14:paraId="57FD1AE9" w14:textId="77777777" w:rsidTr="00C11EA2">
        <w:tc>
          <w:tcPr>
            <w:tcW w:w="8508" w:type="dxa"/>
            <w:gridSpan w:val="5"/>
            <w:tcBorders>
              <w:top w:val="nil"/>
              <w:left w:val="nil"/>
              <w:bottom w:val="single" w:sz="6" w:space="0" w:color="auto"/>
              <w:right w:val="nil"/>
            </w:tcBorders>
          </w:tcPr>
          <w:p w14:paraId="3FC086B8" w14:textId="77777777" w:rsidR="00706E8A" w:rsidRDefault="00706E8A" w:rsidP="00C11EA2">
            <w:pPr>
              <w:widowControl w:val="0"/>
              <w:autoSpaceDE w:val="0"/>
              <w:autoSpaceDN w:val="0"/>
              <w:adjustRightInd w:val="0"/>
              <w:rPr>
                <w:rFonts w:ascii="Times New Roman" w:hAnsi="Times New Roman" w:cs="Times New Roman"/>
                <w:sz w:val="20"/>
                <w:szCs w:val="20"/>
              </w:rPr>
            </w:pPr>
          </w:p>
        </w:tc>
      </w:tr>
    </w:tbl>
    <w:p w14:paraId="338FB89F" w14:textId="4E098C1F"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LR test: independent vs. saturated:  chi2(10) </w:t>
      </w:r>
      <w:proofErr w:type="gramStart"/>
      <w:r>
        <w:rPr>
          <w:rFonts w:ascii="Times New Roman" w:hAnsi="Times New Roman" w:cs="Times New Roman"/>
          <w:sz w:val="20"/>
          <w:szCs w:val="20"/>
        </w:rPr>
        <w:t>=  174.54</w:t>
      </w:r>
      <w:proofErr w:type="gramEnd"/>
      <w:r>
        <w:rPr>
          <w:rFonts w:ascii="Times New Roman" w:hAnsi="Times New Roman" w:cs="Times New Roman"/>
          <w:sz w:val="20"/>
          <w:szCs w:val="20"/>
        </w:rPr>
        <w:t xml:space="preserve"> Prob&gt;chi2 = 0.00</w:t>
      </w:r>
      <w:r>
        <w:rPr>
          <w:rFonts w:ascii="Times New Roman" w:hAnsi="Times New Roman" w:cs="Times New Roman"/>
          <w:sz w:val="20"/>
          <w:szCs w:val="20"/>
        </w:rPr>
        <w:br/>
      </w:r>
    </w:p>
    <w:p w14:paraId="23FE33DD" w14:textId="63FE730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Factor loadings (pattern matrix) and unique variances</w:t>
      </w:r>
      <w:r>
        <w:rPr>
          <w:rFonts w:ascii="Times New Roman" w:hAnsi="Times New Roman" w:cs="Times New Roman"/>
          <w:sz w:val="20"/>
          <w:szCs w:val="20"/>
        </w:rPr>
        <w:br/>
      </w:r>
    </w:p>
    <w:tbl>
      <w:tblPr>
        <w:tblW w:w="0" w:type="auto"/>
        <w:tblLayout w:type="fixed"/>
        <w:tblLook w:val="0000" w:firstRow="0" w:lastRow="0" w:firstColumn="0" w:lastColumn="0" w:noHBand="0" w:noVBand="0"/>
      </w:tblPr>
      <w:tblGrid>
        <w:gridCol w:w="3008"/>
        <w:gridCol w:w="2500"/>
        <w:gridCol w:w="2500"/>
      </w:tblGrid>
      <w:tr w:rsidR="00706E8A" w14:paraId="104D3C05" w14:textId="77777777" w:rsidTr="00C11EA2">
        <w:tc>
          <w:tcPr>
            <w:tcW w:w="3008" w:type="dxa"/>
            <w:tcBorders>
              <w:top w:val="single" w:sz="4" w:space="0" w:color="auto"/>
              <w:left w:val="nil"/>
              <w:bottom w:val="single" w:sz="10" w:space="0" w:color="auto"/>
              <w:right w:val="nil"/>
            </w:tcBorders>
          </w:tcPr>
          <w:p w14:paraId="6A18693E"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Variable </w:t>
            </w:r>
          </w:p>
        </w:tc>
        <w:tc>
          <w:tcPr>
            <w:tcW w:w="2500" w:type="dxa"/>
            <w:tcBorders>
              <w:top w:val="single" w:sz="4" w:space="0" w:color="auto"/>
              <w:left w:val="nil"/>
              <w:bottom w:val="single" w:sz="10" w:space="0" w:color="auto"/>
              <w:right w:val="nil"/>
            </w:tcBorders>
          </w:tcPr>
          <w:p w14:paraId="458A660F"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Factor1</w:t>
            </w:r>
          </w:p>
        </w:tc>
        <w:tc>
          <w:tcPr>
            <w:tcW w:w="2500" w:type="dxa"/>
            <w:tcBorders>
              <w:top w:val="single" w:sz="4" w:space="0" w:color="auto"/>
              <w:left w:val="nil"/>
              <w:bottom w:val="single" w:sz="10" w:space="0" w:color="auto"/>
              <w:right w:val="nil"/>
            </w:tcBorders>
          </w:tcPr>
          <w:p w14:paraId="697A34EC" w14:textId="77777777" w:rsidR="00706E8A" w:rsidRDefault="00706E8A" w:rsidP="00C11EA2">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Uniqueness</w:t>
            </w:r>
          </w:p>
        </w:tc>
      </w:tr>
      <w:tr w:rsidR="00706E8A" w14:paraId="2F4C3D7C" w14:textId="77777777" w:rsidTr="00C11EA2">
        <w:tc>
          <w:tcPr>
            <w:tcW w:w="3008" w:type="dxa"/>
            <w:tcBorders>
              <w:top w:val="nil"/>
              <w:left w:val="nil"/>
              <w:bottom w:val="nil"/>
              <w:right w:val="nil"/>
            </w:tcBorders>
          </w:tcPr>
          <w:p w14:paraId="7E045013" w14:textId="49DFC215"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Parties Wave 2</w:t>
            </w:r>
          </w:p>
        </w:tc>
        <w:tc>
          <w:tcPr>
            <w:tcW w:w="2500" w:type="dxa"/>
            <w:tcBorders>
              <w:top w:val="nil"/>
              <w:left w:val="nil"/>
              <w:bottom w:val="nil"/>
              <w:right w:val="nil"/>
            </w:tcBorders>
          </w:tcPr>
          <w:p w14:paraId="0680D4F4"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0.340</w:t>
            </w:r>
          </w:p>
        </w:tc>
        <w:tc>
          <w:tcPr>
            <w:tcW w:w="2500" w:type="dxa"/>
            <w:tcBorders>
              <w:top w:val="nil"/>
              <w:left w:val="nil"/>
              <w:bottom w:val="nil"/>
              <w:right w:val="nil"/>
            </w:tcBorders>
          </w:tcPr>
          <w:p w14:paraId="17764546"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0.884</w:t>
            </w:r>
          </w:p>
        </w:tc>
      </w:tr>
      <w:tr w:rsidR="00706E8A" w14:paraId="5608D255" w14:textId="77777777" w:rsidTr="00C11EA2">
        <w:tc>
          <w:tcPr>
            <w:tcW w:w="3008" w:type="dxa"/>
            <w:tcBorders>
              <w:top w:val="nil"/>
              <w:left w:val="nil"/>
              <w:bottom w:val="nil"/>
              <w:right w:val="nil"/>
            </w:tcBorders>
          </w:tcPr>
          <w:p w14:paraId="1ADF9A96" w14:textId="549FAD3A"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Laws Wave 2</w:t>
            </w:r>
          </w:p>
        </w:tc>
        <w:tc>
          <w:tcPr>
            <w:tcW w:w="2500" w:type="dxa"/>
            <w:tcBorders>
              <w:top w:val="nil"/>
              <w:left w:val="nil"/>
              <w:bottom w:val="nil"/>
              <w:right w:val="nil"/>
            </w:tcBorders>
          </w:tcPr>
          <w:p w14:paraId="0F3A2C7C"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0.304</w:t>
            </w:r>
          </w:p>
        </w:tc>
        <w:tc>
          <w:tcPr>
            <w:tcW w:w="2500" w:type="dxa"/>
            <w:tcBorders>
              <w:top w:val="nil"/>
              <w:left w:val="nil"/>
              <w:bottom w:val="nil"/>
              <w:right w:val="nil"/>
            </w:tcBorders>
          </w:tcPr>
          <w:p w14:paraId="45C9492B"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0.908</w:t>
            </w:r>
          </w:p>
        </w:tc>
      </w:tr>
      <w:tr w:rsidR="00706E8A" w14:paraId="68DB0155" w14:textId="77777777" w:rsidTr="00C11EA2">
        <w:tc>
          <w:tcPr>
            <w:tcW w:w="3008" w:type="dxa"/>
            <w:tcBorders>
              <w:top w:val="nil"/>
              <w:left w:val="nil"/>
              <w:bottom w:val="nil"/>
              <w:right w:val="nil"/>
            </w:tcBorders>
          </w:tcPr>
          <w:p w14:paraId="2B79ED4F" w14:textId="2DE10993"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Branches Wave 2</w:t>
            </w:r>
          </w:p>
        </w:tc>
        <w:tc>
          <w:tcPr>
            <w:tcW w:w="2500" w:type="dxa"/>
            <w:tcBorders>
              <w:top w:val="nil"/>
              <w:left w:val="nil"/>
              <w:bottom w:val="nil"/>
              <w:right w:val="nil"/>
            </w:tcBorders>
          </w:tcPr>
          <w:p w14:paraId="7F91AEC9"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0.257</w:t>
            </w:r>
          </w:p>
        </w:tc>
        <w:tc>
          <w:tcPr>
            <w:tcW w:w="2500" w:type="dxa"/>
            <w:tcBorders>
              <w:top w:val="nil"/>
              <w:left w:val="nil"/>
              <w:bottom w:val="nil"/>
              <w:right w:val="nil"/>
            </w:tcBorders>
          </w:tcPr>
          <w:p w14:paraId="12EB52FA"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0.934</w:t>
            </w:r>
          </w:p>
        </w:tc>
      </w:tr>
      <w:tr w:rsidR="00706E8A" w14:paraId="2432B6F4" w14:textId="77777777" w:rsidTr="00C11EA2">
        <w:tc>
          <w:tcPr>
            <w:tcW w:w="3008" w:type="dxa"/>
            <w:tcBorders>
              <w:top w:val="nil"/>
              <w:left w:val="nil"/>
              <w:bottom w:val="nil"/>
              <w:right w:val="nil"/>
            </w:tcBorders>
          </w:tcPr>
          <w:p w14:paraId="34CF02C8" w14:textId="08608F3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Constitution Wave 2</w:t>
            </w:r>
          </w:p>
        </w:tc>
        <w:tc>
          <w:tcPr>
            <w:tcW w:w="2500" w:type="dxa"/>
            <w:tcBorders>
              <w:top w:val="nil"/>
              <w:left w:val="nil"/>
              <w:bottom w:val="nil"/>
              <w:right w:val="nil"/>
            </w:tcBorders>
          </w:tcPr>
          <w:p w14:paraId="04AA7186"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0.439</w:t>
            </w:r>
          </w:p>
        </w:tc>
        <w:tc>
          <w:tcPr>
            <w:tcW w:w="2500" w:type="dxa"/>
            <w:tcBorders>
              <w:top w:val="nil"/>
              <w:left w:val="nil"/>
              <w:bottom w:val="nil"/>
              <w:right w:val="nil"/>
            </w:tcBorders>
          </w:tcPr>
          <w:p w14:paraId="19D1E45E"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0.807</w:t>
            </w:r>
          </w:p>
        </w:tc>
      </w:tr>
      <w:tr w:rsidR="00706E8A" w14:paraId="4F6EB90B" w14:textId="77777777" w:rsidTr="00C11EA2">
        <w:tc>
          <w:tcPr>
            <w:tcW w:w="3008" w:type="dxa"/>
            <w:tcBorders>
              <w:top w:val="nil"/>
              <w:left w:val="nil"/>
              <w:bottom w:val="nil"/>
              <w:right w:val="nil"/>
            </w:tcBorders>
          </w:tcPr>
          <w:p w14:paraId="48A16916" w14:textId="42AC1B40"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OK Elections Wave 2</w:t>
            </w:r>
          </w:p>
        </w:tc>
        <w:tc>
          <w:tcPr>
            <w:tcW w:w="2500" w:type="dxa"/>
            <w:tcBorders>
              <w:top w:val="nil"/>
              <w:left w:val="nil"/>
              <w:bottom w:val="nil"/>
              <w:right w:val="nil"/>
            </w:tcBorders>
          </w:tcPr>
          <w:p w14:paraId="73493E8A"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0.251</w:t>
            </w:r>
          </w:p>
        </w:tc>
        <w:tc>
          <w:tcPr>
            <w:tcW w:w="2500" w:type="dxa"/>
            <w:tcBorders>
              <w:top w:val="nil"/>
              <w:left w:val="nil"/>
              <w:bottom w:val="nil"/>
              <w:right w:val="nil"/>
            </w:tcBorders>
          </w:tcPr>
          <w:p w14:paraId="5BF13442" w14:textId="77777777" w:rsidR="00706E8A" w:rsidRDefault="00706E8A" w:rsidP="00706E8A">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0.937</w:t>
            </w:r>
          </w:p>
        </w:tc>
      </w:tr>
      <w:tr w:rsidR="00706E8A" w14:paraId="3A5C2114" w14:textId="77777777" w:rsidTr="00C11EA2">
        <w:tc>
          <w:tcPr>
            <w:tcW w:w="8008" w:type="dxa"/>
            <w:gridSpan w:val="3"/>
            <w:tcBorders>
              <w:top w:val="nil"/>
              <w:left w:val="nil"/>
              <w:bottom w:val="single" w:sz="6" w:space="0" w:color="auto"/>
              <w:right w:val="nil"/>
            </w:tcBorders>
          </w:tcPr>
          <w:p w14:paraId="65BDB881" w14:textId="77777777" w:rsidR="00706E8A" w:rsidRDefault="00706E8A" w:rsidP="00C11EA2">
            <w:pPr>
              <w:widowControl w:val="0"/>
              <w:autoSpaceDE w:val="0"/>
              <w:autoSpaceDN w:val="0"/>
              <w:adjustRightInd w:val="0"/>
              <w:rPr>
                <w:rFonts w:ascii="Times New Roman" w:hAnsi="Times New Roman" w:cs="Times New Roman"/>
                <w:sz w:val="20"/>
                <w:szCs w:val="20"/>
              </w:rPr>
            </w:pPr>
          </w:p>
        </w:tc>
      </w:tr>
    </w:tbl>
    <w:p w14:paraId="421F20FF" w14:textId="77777777" w:rsidR="00FF3102" w:rsidRDefault="00FF3102" w:rsidP="007D71DF">
      <w:pPr>
        <w:rPr>
          <w:rFonts w:ascii="Times New Roman" w:hAnsi="Times New Roman" w:cs="Times New Roman"/>
          <w:b/>
          <w:bCs/>
        </w:rPr>
      </w:pPr>
    </w:p>
    <w:p w14:paraId="50078DA1" w14:textId="1D03AFE2" w:rsidR="00FF3102" w:rsidRPr="00706E8A" w:rsidRDefault="00706E8A" w:rsidP="007D71DF">
      <w:pPr>
        <w:rPr>
          <w:rFonts w:ascii="Times New Roman" w:hAnsi="Times New Roman" w:cs="Times New Roman"/>
          <w:sz w:val="20"/>
          <w:szCs w:val="20"/>
        </w:rPr>
      </w:pPr>
      <w:r w:rsidRPr="00706E8A">
        <w:rPr>
          <w:rFonts w:ascii="Times New Roman" w:hAnsi="Times New Roman" w:cs="Times New Roman"/>
          <w:sz w:val="20"/>
          <w:szCs w:val="20"/>
          <w:highlight w:val="lightGray"/>
        </w:rPr>
        <w:t xml:space="preserve">Note: gray highlighting indicates results for the one retained </w:t>
      </w:r>
      <w:r>
        <w:rPr>
          <w:rFonts w:ascii="Times New Roman" w:hAnsi="Times New Roman" w:cs="Times New Roman"/>
          <w:sz w:val="20"/>
          <w:szCs w:val="20"/>
          <w:highlight w:val="lightGray"/>
        </w:rPr>
        <w:t xml:space="preserve">common </w:t>
      </w:r>
      <w:r w:rsidRPr="00706E8A">
        <w:rPr>
          <w:rFonts w:ascii="Times New Roman" w:hAnsi="Times New Roman" w:cs="Times New Roman"/>
          <w:sz w:val="20"/>
          <w:szCs w:val="20"/>
          <w:highlight w:val="lightGray"/>
        </w:rPr>
        <w:t>factor.</w:t>
      </w:r>
    </w:p>
    <w:p w14:paraId="1132091D" w14:textId="77777777" w:rsidR="00FF3102" w:rsidRDefault="00FF3102" w:rsidP="007D71DF">
      <w:pPr>
        <w:rPr>
          <w:rFonts w:ascii="Times New Roman" w:hAnsi="Times New Roman" w:cs="Times New Roman"/>
          <w:b/>
          <w:bCs/>
        </w:rPr>
      </w:pPr>
    </w:p>
    <w:p w14:paraId="1F9B95C6" w14:textId="77777777" w:rsidR="00FF3102" w:rsidRDefault="00FF3102" w:rsidP="007D71DF">
      <w:pPr>
        <w:rPr>
          <w:rFonts w:ascii="Times New Roman" w:hAnsi="Times New Roman" w:cs="Times New Roman"/>
          <w:b/>
          <w:bCs/>
        </w:rPr>
      </w:pPr>
    </w:p>
    <w:p w14:paraId="1E987260" w14:textId="77777777" w:rsidR="00FF3102" w:rsidRDefault="00FF3102" w:rsidP="007D71DF">
      <w:pPr>
        <w:rPr>
          <w:rFonts w:ascii="Times New Roman" w:hAnsi="Times New Roman" w:cs="Times New Roman"/>
          <w:b/>
          <w:bCs/>
        </w:rPr>
      </w:pPr>
    </w:p>
    <w:p w14:paraId="1BD10EAF" w14:textId="77777777" w:rsidR="00FF3102" w:rsidRDefault="00FF3102" w:rsidP="007D71DF">
      <w:pPr>
        <w:rPr>
          <w:rFonts w:ascii="Times New Roman" w:hAnsi="Times New Roman" w:cs="Times New Roman"/>
          <w:b/>
          <w:bCs/>
        </w:rPr>
      </w:pPr>
    </w:p>
    <w:p w14:paraId="63B4CF09" w14:textId="77777777" w:rsidR="00FF3102" w:rsidRDefault="00FF3102" w:rsidP="007D71DF">
      <w:pPr>
        <w:rPr>
          <w:rFonts w:ascii="Times New Roman" w:hAnsi="Times New Roman" w:cs="Times New Roman"/>
          <w:b/>
          <w:bCs/>
        </w:rPr>
      </w:pPr>
    </w:p>
    <w:p w14:paraId="4266E867" w14:textId="77777777" w:rsidR="00FF3102" w:rsidRDefault="00FF3102" w:rsidP="007D71DF">
      <w:pPr>
        <w:rPr>
          <w:rFonts w:ascii="Times New Roman" w:hAnsi="Times New Roman" w:cs="Times New Roman"/>
          <w:b/>
          <w:bCs/>
        </w:rPr>
      </w:pPr>
    </w:p>
    <w:p w14:paraId="5C1EF8F3" w14:textId="77777777" w:rsidR="00FF3102" w:rsidRDefault="00FF3102" w:rsidP="007D71DF">
      <w:pPr>
        <w:rPr>
          <w:rFonts w:ascii="Times New Roman" w:hAnsi="Times New Roman" w:cs="Times New Roman"/>
          <w:b/>
          <w:bCs/>
        </w:rPr>
      </w:pPr>
    </w:p>
    <w:p w14:paraId="05132C91" w14:textId="77777777" w:rsidR="00FF3102" w:rsidRDefault="00FF3102" w:rsidP="007D71DF">
      <w:pPr>
        <w:rPr>
          <w:rFonts w:ascii="Times New Roman" w:hAnsi="Times New Roman" w:cs="Times New Roman"/>
          <w:b/>
          <w:bCs/>
        </w:rPr>
      </w:pPr>
    </w:p>
    <w:p w14:paraId="07CBCA5D" w14:textId="77777777" w:rsidR="00FF3102" w:rsidRDefault="00FF3102" w:rsidP="007D71DF">
      <w:pPr>
        <w:rPr>
          <w:rFonts w:ascii="Times New Roman" w:hAnsi="Times New Roman" w:cs="Times New Roman"/>
          <w:b/>
          <w:bCs/>
        </w:rPr>
      </w:pPr>
    </w:p>
    <w:p w14:paraId="330DD683" w14:textId="77777777" w:rsidR="00FF3102" w:rsidRDefault="00FF3102" w:rsidP="007D71DF">
      <w:pPr>
        <w:rPr>
          <w:rFonts w:ascii="Times New Roman" w:hAnsi="Times New Roman" w:cs="Times New Roman"/>
          <w:b/>
          <w:bCs/>
        </w:rPr>
      </w:pPr>
    </w:p>
    <w:p w14:paraId="3AFC3131" w14:textId="77777777" w:rsidR="00FF3102" w:rsidRDefault="00FF3102" w:rsidP="007D71DF">
      <w:pPr>
        <w:rPr>
          <w:rFonts w:ascii="Times New Roman" w:hAnsi="Times New Roman" w:cs="Times New Roman"/>
          <w:b/>
          <w:bCs/>
        </w:rPr>
      </w:pPr>
    </w:p>
    <w:p w14:paraId="7DFC81C0" w14:textId="77777777" w:rsidR="00FF3102" w:rsidRDefault="00FF3102" w:rsidP="007D71DF">
      <w:pPr>
        <w:rPr>
          <w:rFonts w:ascii="Times New Roman" w:hAnsi="Times New Roman" w:cs="Times New Roman"/>
          <w:b/>
          <w:bCs/>
        </w:rPr>
      </w:pPr>
    </w:p>
    <w:p w14:paraId="4042D199" w14:textId="77777777" w:rsidR="00FF3102" w:rsidRDefault="00FF3102" w:rsidP="007D71DF">
      <w:pPr>
        <w:rPr>
          <w:rFonts w:ascii="Times New Roman" w:hAnsi="Times New Roman" w:cs="Times New Roman"/>
          <w:b/>
          <w:bCs/>
        </w:rPr>
      </w:pPr>
    </w:p>
    <w:p w14:paraId="7D301300" w14:textId="77777777" w:rsidR="00FF3102" w:rsidRDefault="00FF3102" w:rsidP="007D71DF">
      <w:pPr>
        <w:rPr>
          <w:rFonts w:ascii="Times New Roman" w:hAnsi="Times New Roman" w:cs="Times New Roman"/>
          <w:b/>
          <w:bCs/>
        </w:rPr>
      </w:pPr>
    </w:p>
    <w:p w14:paraId="50D5FB9B" w14:textId="77777777" w:rsidR="00FF3102" w:rsidRDefault="00FF3102" w:rsidP="007D71DF">
      <w:pPr>
        <w:rPr>
          <w:rFonts w:ascii="Times New Roman" w:hAnsi="Times New Roman" w:cs="Times New Roman"/>
          <w:b/>
          <w:bCs/>
        </w:rPr>
      </w:pPr>
    </w:p>
    <w:p w14:paraId="0D22D031" w14:textId="77777777" w:rsidR="00FF3102" w:rsidRDefault="00FF3102" w:rsidP="007D71DF">
      <w:pPr>
        <w:rPr>
          <w:rFonts w:ascii="Times New Roman" w:hAnsi="Times New Roman" w:cs="Times New Roman"/>
          <w:b/>
          <w:bCs/>
        </w:rPr>
      </w:pPr>
    </w:p>
    <w:p w14:paraId="1E1AADA6" w14:textId="77777777" w:rsidR="00FF3102" w:rsidRDefault="00FF3102" w:rsidP="007D71DF">
      <w:pPr>
        <w:rPr>
          <w:rFonts w:ascii="Times New Roman" w:hAnsi="Times New Roman" w:cs="Times New Roman"/>
          <w:b/>
          <w:bCs/>
        </w:rPr>
      </w:pPr>
    </w:p>
    <w:p w14:paraId="76D77D96" w14:textId="77777777" w:rsidR="00FF3102" w:rsidRDefault="00FF3102" w:rsidP="007D71DF">
      <w:pPr>
        <w:rPr>
          <w:rFonts w:ascii="Times New Roman" w:hAnsi="Times New Roman" w:cs="Times New Roman"/>
          <w:b/>
          <w:bCs/>
        </w:rPr>
      </w:pPr>
    </w:p>
    <w:p w14:paraId="657E56EA" w14:textId="77777777" w:rsidR="00FF3102" w:rsidRDefault="00FF3102" w:rsidP="007D71DF">
      <w:pPr>
        <w:rPr>
          <w:rFonts w:ascii="Times New Roman" w:hAnsi="Times New Roman" w:cs="Times New Roman"/>
          <w:b/>
          <w:bCs/>
        </w:rPr>
      </w:pPr>
    </w:p>
    <w:p w14:paraId="3BF790DA" w14:textId="77777777" w:rsidR="00FF3102" w:rsidRDefault="00FF3102" w:rsidP="007D71DF">
      <w:pPr>
        <w:rPr>
          <w:rFonts w:ascii="Times New Roman" w:hAnsi="Times New Roman" w:cs="Times New Roman"/>
          <w:b/>
          <w:bCs/>
        </w:rPr>
      </w:pPr>
    </w:p>
    <w:p w14:paraId="076A276B" w14:textId="77777777" w:rsidR="00FF3102" w:rsidRDefault="00FF3102" w:rsidP="007D71DF">
      <w:pPr>
        <w:rPr>
          <w:rFonts w:ascii="Times New Roman" w:hAnsi="Times New Roman" w:cs="Times New Roman"/>
          <w:b/>
          <w:bCs/>
        </w:rPr>
      </w:pPr>
    </w:p>
    <w:p w14:paraId="03E663E0" w14:textId="77777777" w:rsidR="00FF3102" w:rsidRDefault="00FF3102" w:rsidP="007D71DF">
      <w:pPr>
        <w:rPr>
          <w:rFonts w:ascii="Times New Roman" w:hAnsi="Times New Roman" w:cs="Times New Roman"/>
          <w:b/>
          <w:bCs/>
        </w:rPr>
      </w:pPr>
    </w:p>
    <w:p w14:paraId="466F0D29" w14:textId="77777777" w:rsidR="00FF3102" w:rsidRDefault="00FF3102" w:rsidP="007D71DF">
      <w:pPr>
        <w:rPr>
          <w:rFonts w:ascii="Times New Roman" w:hAnsi="Times New Roman" w:cs="Times New Roman"/>
          <w:b/>
          <w:bCs/>
        </w:rPr>
      </w:pPr>
    </w:p>
    <w:p w14:paraId="0C7B2E3F" w14:textId="77777777" w:rsidR="004D0553" w:rsidRDefault="004D0553" w:rsidP="007D71DF">
      <w:pPr>
        <w:rPr>
          <w:rFonts w:ascii="Times New Roman" w:hAnsi="Times New Roman" w:cs="Times New Roman"/>
          <w:b/>
          <w:bCs/>
        </w:rPr>
      </w:pPr>
    </w:p>
    <w:p w14:paraId="4A8F98C3" w14:textId="1FFB7318" w:rsidR="00E41F63" w:rsidRPr="00E41F63" w:rsidRDefault="007D71DF" w:rsidP="007D71DF">
      <w:pPr>
        <w:rPr>
          <w:rFonts w:ascii="Times New Roman" w:hAnsi="Times New Roman" w:cs="Times New Roman"/>
          <w:b/>
          <w:bCs/>
        </w:rPr>
      </w:pPr>
      <w:r w:rsidRPr="00E41F63">
        <w:rPr>
          <w:rFonts w:ascii="Times New Roman" w:hAnsi="Times New Roman" w:cs="Times New Roman"/>
          <w:b/>
          <w:bCs/>
        </w:rPr>
        <w:lastRenderedPageBreak/>
        <w:t xml:space="preserve">Part </w:t>
      </w:r>
      <w:r w:rsidR="00FF3102">
        <w:rPr>
          <w:rFonts w:ascii="Times New Roman" w:hAnsi="Times New Roman" w:cs="Times New Roman"/>
          <w:b/>
          <w:bCs/>
        </w:rPr>
        <w:t>F</w:t>
      </w:r>
      <w:r w:rsidRPr="00E41F63">
        <w:rPr>
          <w:rFonts w:ascii="Times New Roman" w:hAnsi="Times New Roman" w:cs="Times New Roman"/>
          <w:b/>
          <w:bCs/>
        </w:rPr>
        <w:t xml:space="preserve">: </w:t>
      </w:r>
      <w:r w:rsidR="00E41F63" w:rsidRPr="00E41F63">
        <w:rPr>
          <w:rFonts w:ascii="Times New Roman" w:hAnsi="Times New Roman" w:cs="Times New Roman"/>
          <w:b/>
          <w:bCs/>
        </w:rPr>
        <w:t>Linear Regression Models of the Confidence Gap</w:t>
      </w:r>
    </w:p>
    <w:p w14:paraId="10C20DB5" w14:textId="77777777" w:rsidR="00326F59" w:rsidRDefault="00326F59" w:rsidP="00326F59">
      <w:pPr>
        <w:rPr>
          <w:rFonts w:ascii="Times New Roman" w:hAnsi="Times New Roman" w:cs="Times New Roman"/>
        </w:rPr>
      </w:pPr>
    </w:p>
    <w:p w14:paraId="138DA6FD" w14:textId="234965F4" w:rsidR="00882EEF" w:rsidRDefault="00E41F63" w:rsidP="00882EEF">
      <w:pPr>
        <w:ind w:firstLine="720"/>
        <w:rPr>
          <w:rFonts w:ascii="Times New Roman" w:hAnsi="Times New Roman" w:cs="Times New Roman"/>
        </w:rPr>
      </w:pPr>
      <w:r w:rsidRPr="00E41F63">
        <w:rPr>
          <w:rFonts w:ascii="Times New Roman" w:hAnsi="Times New Roman" w:cs="Times New Roman"/>
        </w:rPr>
        <w:t xml:space="preserve">To account for the possibility that individual characteristics </w:t>
      </w:r>
      <w:r w:rsidR="00326F59">
        <w:rPr>
          <w:rFonts w:ascii="Times New Roman" w:hAnsi="Times New Roman" w:cs="Times New Roman"/>
        </w:rPr>
        <w:t>are driving calibration</w:t>
      </w:r>
      <w:r w:rsidRPr="00E41F63">
        <w:rPr>
          <w:rFonts w:ascii="Times New Roman" w:hAnsi="Times New Roman" w:cs="Times New Roman"/>
        </w:rPr>
        <w:t>, we also modeled the differences across individual students’</w:t>
      </w:r>
      <w:r w:rsidRPr="00E41F63">
        <w:rPr>
          <w:rFonts w:ascii="Times New Roman" w:hAnsi="Times New Roman" w:cs="Times New Roman"/>
          <w:i/>
          <w:iCs/>
        </w:rPr>
        <w:t xml:space="preserve"> </w:t>
      </w:r>
      <w:r w:rsidR="00882EEF">
        <w:rPr>
          <w:rFonts w:ascii="Times New Roman" w:hAnsi="Times New Roman" w:cs="Times New Roman"/>
          <w:i/>
          <w:iCs/>
        </w:rPr>
        <w:t xml:space="preserve">directional </w:t>
      </w:r>
      <w:r w:rsidRPr="00E41F63">
        <w:rPr>
          <w:rFonts w:ascii="Times New Roman" w:hAnsi="Times New Roman" w:cs="Times New Roman"/>
          <w:i/>
          <w:iCs/>
        </w:rPr>
        <w:t>confidence gap</w:t>
      </w:r>
      <w:r w:rsidRPr="00E41F63">
        <w:rPr>
          <w:rFonts w:ascii="Times New Roman" w:hAnsi="Times New Roman" w:cs="Times New Roman"/>
        </w:rPr>
        <w:t xml:space="preserve"> at wave 2</w:t>
      </w:r>
      <w:r w:rsidRPr="00E41F63">
        <w:rPr>
          <w:rFonts w:ascii="Times New Roman" w:hAnsi="Times New Roman" w:cs="Times New Roman"/>
          <w:i/>
          <w:iCs/>
        </w:rPr>
        <w:t xml:space="preserve"> </w:t>
      </w:r>
      <w:r w:rsidRPr="00E41F63">
        <w:rPr>
          <w:rFonts w:ascii="Times New Roman" w:hAnsi="Times New Roman" w:cs="Times New Roman"/>
        </w:rPr>
        <w:t xml:space="preserve">as a function of their </w:t>
      </w:r>
      <w:r w:rsidRPr="00E41F63">
        <w:rPr>
          <w:rFonts w:ascii="Times New Roman" w:hAnsi="Times New Roman" w:cs="Times New Roman"/>
          <w:i/>
          <w:iCs/>
        </w:rPr>
        <w:t>change in objective political knowledge</w:t>
      </w:r>
      <w:r w:rsidRPr="00E41F63">
        <w:rPr>
          <w:rFonts w:ascii="Times New Roman" w:hAnsi="Times New Roman" w:cs="Times New Roman"/>
        </w:rPr>
        <w:t xml:space="preserve"> (wave 2-wave 1) and </w:t>
      </w:r>
      <w:r w:rsidRPr="00E41F63">
        <w:rPr>
          <w:rFonts w:ascii="Times New Roman" w:hAnsi="Times New Roman" w:cs="Times New Roman"/>
          <w:i/>
          <w:iCs/>
        </w:rPr>
        <w:t>change in</w:t>
      </w:r>
      <w:r w:rsidRPr="00E41F63">
        <w:rPr>
          <w:rFonts w:ascii="Times New Roman" w:hAnsi="Times New Roman" w:cs="Times New Roman"/>
        </w:rPr>
        <w:t xml:space="preserve"> </w:t>
      </w:r>
      <w:r w:rsidRPr="00E41F63">
        <w:rPr>
          <w:rFonts w:ascii="Times New Roman" w:hAnsi="Times New Roman" w:cs="Times New Roman"/>
          <w:i/>
          <w:iCs/>
        </w:rPr>
        <w:t xml:space="preserve">knowledge confidence </w:t>
      </w:r>
      <w:r w:rsidRPr="00E41F63">
        <w:rPr>
          <w:rFonts w:ascii="Times New Roman" w:hAnsi="Times New Roman" w:cs="Times New Roman"/>
        </w:rPr>
        <w:t xml:space="preserve">(wave 2-wave 1) using linear regression. We also account for students’ </w:t>
      </w:r>
      <w:r w:rsidRPr="00E41F63">
        <w:rPr>
          <w:rFonts w:ascii="Times New Roman" w:hAnsi="Times New Roman" w:cs="Times New Roman"/>
          <w:i/>
          <w:iCs/>
        </w:rPr>
        <w:t xml:space="preserve">overconfidence </w:t>
      </w:r>
      <w:r w:rsidRPr="00E41F63">
        <w:rPr>
          <w:rFonts w:ascii="Times New Roman" w:hAnsi="Times New Roman" w:cs="Times New Roman"/>
        </w:rPr>
        <w:t>(dichotomous; 1 if wave 1 confidence gap &gt; 0, 0 if wave 1 confidence gap &lt;= 0)</w:t>
      </w:r>
      <w:r w:rsidRPr="00E41F63">
        <w:rPr>
          <w:rFonts w:ascii="Times New Roman" w:hAnsi="Times New Roman" w:cs="Times New Roman"/>
          <w:i/>
          <w:iCs/>
        </w:rPr>
        <w:t xml:space="preserve"> </w:t>
      </w:r>
      <w:r w:rsidRPr="00E41F63">
        <w:rPr>
          <w:rFonts w:ascii="Times New Roman" w:hAnsi="Times New Roman" w:cs="Times New Roman"/>
        </w:rPr>
        <w:t xml:space="preserve">and </w:t>
      </w:r>
      <w:r w:rsidRPr="00E41F63">
        <w:rPr>
          <w:rFonts w:ascii="Times New Roman" w:hAnsi="Times New Roman" w:cs="Times New Roman"/>
          <w:i/>
          <w:iCs/>
        </w:rPr>
        <w:t>objective knowledge</w:t>
      </w:r>
      <w:r w:rsidRPr="00E41F63">
        <w:rPr>
          <w:rFonts w:ascii="Times New Roman" w:hAnsi="Times New Roman" w:cs="Times New Roman"/>
        </w:rPr>
        <w:t xml:space="preserve"> at wave 1 (four groups; &lt;=2</w:t>
      </w:r>
      <w:r w:rsidR="00E3259D">
        <w:rPr>
          <w:rFonts w:ascii="Times New Roman" w:hAnsi="Times New Roman" w:cs="Times New Roman"/>
        </w:rPr>
        <w:t xml:space="preserve"> out of </w:t>
      </w:r>
      <w:r w:rsidRPr="00E41F63">
        <w:rPr>
          <w:rFonts w:ascii="Times New Roman" w:hAnsi="Times New Roman" w:cs="Times New Roman"/>
        </w:rPr>
        <w:t>5 correct, 3</w:t>
      </w:r>
      <w:r w:rsidR="00E3259D">
        <w:rPr>
          <w:rFonts w:ascii="Times New Roman" w:hAnsi="Times New Roman" w:cs="Times New Roman"/>
        </w:rPr>
        <w:t xml:space="preserve"> out of </w:t>
      </w:r>
      <w:r w:rsidRPr="00E41F63">
        <w:rPr>
          <w:rFonts w:ascii="Times New Roman" w:hAnsi="Times New Roman" w:cs="Times New Roman"/>
        </w:rPr>
        <w:t>5 correct, 4</w:t>
      </w:r>
      <w:r w:rsidR="00E3259D">
        <w:rPr>
          <w:rFonts w:ascii="Times New Roman" w:hAnsi="Times New Roman" w:cs="Times New Roman"/>
        </w:rPr>
        <w:t xml:space="preserve"> out of </w:t>
      </w:r>
      <w:r w:rsidRPr="00E41F63">
        <w:rPr>
          <w:rFonts w:ascii="Times New Roman" w:hAnsi="Times New Roman" w:cs="Times New Roman"/>
        </w:rPr>
        <w:t>5 correct, 5</w:t>
      </w:r>
      <w:r w:rsidR="00E3259D">
        <w:rPr>
          <w:rFonts w:ascii="Times New Roman" w:hAnsi="Times New Roman" w:cs="Times New Roman"/>
        </w:rPr>
        <w:t xml:space="preserve"> out of </w:t>
      </w:r>
      <w:r w:rsidRPr="00E41F63">
        <w:rPr>
          <w:rFonts w:ascii="Times New Roman" w:hAnsi="Times New Roman" w:cs="Times New Roman"/>
        </w:rPr>
        <w:t>5 correct)</w:t>
      </w:r>
      <w:r w:rsidR="00882EEF">
        <w:rPr>
          <w:rFonts w:ascii="Times New Roman" w:hAnsi="Times New Roman" w:cs="Times New Roman"/>
        </w:rPr>
        <w:t>.</w:t>
      </w:r>
      <w:r w:rsidR="00882EEF" w:rsidRPr="00882EEF">
        <w:rPr>
          <w:rFonts w:ascii="Times New Roman" w:hAnsi="Times New Roman" w:cs="Times New Roman"/>
        </w:rPr>
        <w:t xml:space="preserve"> </w:t>
      </w:r>
      <w:r w:rsidR="00882EEF" w:rsidRPr="00E41F63">
        <w:rPr>
          <w:rFonts w:ascii="Times New Roman" w:hAnsi="Times New Roman" w:cs="Times New Roman"/>
        </w:rPr>
        <w:t xml:space="preserve">It is important to control for overconfidence </w:t>
      </w:r>
      <w:r w:rsidR="00882EEF" w:rsidRPr="00326F59">
        <w:rPr>
          <w:rFonts w:ascii="Times New Roman" w:hAnsi="Times New Roman" w:cs="Times New Roman"/>
          <w:i/>
          <w:iCs/>
        </w:rPr>
        <w:t>and</w:t>
      </w:r>
      <w:r w:rsidR="00882EEF" w:rsidRPr="00E41F63">
        <w:rPr>
          <w:rFonts w:ascii="Times New Roman" w:hAnsi="Times New Roman" w:cs="Times New Roman"/>
        </w:rPr>
        <w:t xml:space="preserve"> wave 1 objective knowledge because we know that those who are lowest in objective knowledge are likely to be overconfident</w:t>
      </w:r>
      <w:r w:rsidR="00882EEF">
        <w:rPr>
          <w:rFonts w:ascii="Times New Roman" w:hAnsi="Times New Roman" w:cs="Times New Roman"/>
        </w:rPr>
        <w:t>, but this is not universally so. H</w:t>
      </w:r>
      <w:r w:rsidR="00882EEF" w:rsidRPr="00E41F63">
        <w:rPr>
          <w:rFonts w:ascii="Times New Roman" w:hAnsi="Times New Roman" w:cs="Times New Roman"/>
        </w:rPr>
        <w:t xml:space="preserve">ow confidence gaps vary over the semester are likely </w:t>
      </w:r>
      <w:r w:rsidR="00882EEF">
        <w:rPr>
          <w:rFonts w:ascii="Times New Roman" w:hAnsi="Times New Roman" w:cs="Times New Roman"/>
        </w:rPr>
        <w:t xml:space="preserve">different </w:t>
      </w:r>
      <w:r w:rsidR="00882EEF" w:rsidRPr="00E41F63">
        <w:rPr>
          <w:rFonts w:ascii="Times New Roman" w:hAnsi="Times New Roman" w:cs="Times New Roman"/>
        </w:rPr>
        <w:t xml:space="preserve">for students who are underconfident versus overconfident. Specifically, growth in objective knowledge should have a larger effect on the </w:t>
      </w:r>
      <w:r w:rsidR="00882EEF">
        <w:rPr>
          <w:rFonts w:ascii="Times New Roman" w:hAnsi="Times New Roman" w:cs="Times New Roman"/>
        </w:rPr>
        <w:t xml:space="preserve">directional </w:t>
      </w:r>
      <w:r w:rsidR="00882EEF" w:rsidRPr="00E41F63">
        <w:rPr>
          <w:rFonts w:ascii="Times New Roman" w:hAnsi="Times New Roman" w:cs="Times New Roman"/>
        </w:rPr>
        <w:t xml:space="preserve">confidence gaps of the overconfident than underconfident, as we discuss in our theory section. </w:t>
      </w:r>
    </w:p>
    <w:p w14:paraId="2EF19DB4" w14:textId="1563550A" w:rsidR="00882EEF" w:rsidRPr="00E41F63" w:rsidRDefault="00882EEF" w:rsidP="00882EEF">
      <w:pPr>
        <w:ind w:firstLine="720"/>
        <w:rPr>
          <w:rFonts w:ascii="Times New Roman" w:hAnsi="Times New Roman" w:cs="Times New Roman"/>
        </w:rPr>
      </w:pPr>
      <w:r w:rsidRPr="00E41F63">
        <w:rPr>
          <w:rFonts w:ascii="Times New Roman" w:hAnsi="Times New Roman" w:cs="Times New Roman"/>
        </w:rPr>
        <w:t>We see that likelihood of overconfidence and level of objective knowledge are related in the student sample. Students who scored 2 or fewer correct were disproportionately, though not universally, overconfident in their knowledge while those who scored 3 or more correct were disproportionately, but not universally, overconfident. The exception is those who scored 5</w:t>
      </w:r>
      <w:r>
        <w:rPr>
          <w:rFonts w:ascii="Times New Roman" w:hAnsi="Times New Roman" w:cs="Times New Roman"/>
        </w:rPr>
        <w:t xml:space="preserve"> out of </w:t>
      </w:r>
      <w:r w:rsidRPr="00E41F63">
        <w:rPr>
          <w:rFonts w:ascii="Times New Roman" w:hAnsi="Times New Roman" w:cs="Times New Roman"/>
        </w:rPr>
        <w:t>5 who, by definition, cannot be overconfident. This distribution is reported in Table A</w:t>
      </w:r>
      <w:r>
        <w:rPr>
          <w:rFonts w:ascii="Times New Roman" w:hAnsi="Times New Roman" w:cs="Times New Roman"/>
        </w:rPr>
        <w:t>5</w:t>
      </w:r>
      <w:r w:rsidRPr="00E41F63">
        <w:rPr>
          <w:rFonts w:ascii="Times New Roman" w:hAnsi="Times New Roman" w:cs="Times New Roman"/>
        </w:rPr>
        <w:t xml:space="preserve">. </w:t>
      </w:r>
    </w:p>
    <w:p w14:paraId="1C74D08B" w14:textId="47DA4B41" w:rsidR="00E41F63" w:rsidRPr="00E41F63" w:rsidRDefault="00882EEF" w:rsidP="00882EEF">
      <w:pPr>
        <w:ind w:firstLine="720"/>
        <w:rPr>
          <w:rFonts w:ascii="Times New Roman" w:hAnsi="Times New Roman" w:cs="Times New Roman"/>
        </w:rPr>
      </w:pPr>
      <w:r>
        <w:rPr>
          <w:rFonts w:ascii="Times New Roman" w:hAnsi="Times New Roman" w:cs="Times New Roman"/>
        </w:rPr>
        <w:t xml:space="preserve">We also control </w:t>
      </w:r>
      <w:r w:rsidR="00E41F63" w:rsidRPr="00E41F63">
        <w:rPr>
          <w:rFonts w:ascii="Times New Roman" w:hAnsi="Times New Roman" w:cs="Times New Roman"/>
        </w:rPr>
        <w:t xml:space="preserve">for individual student demographics, specifically self-reported frequency of </w:t>
      </w:r>
      <w:r w:rsidR="00E41F63" w:rsidRPr="00E41F63">
        <w:rPr>
          <w:rFonts w:ascii="Times New Roman" w:hAnsi="Times New Roman" w:cs="Times New Roman"/>
          <w:i/>
          <w:iCs/>
        </w:rPr>
        <w:t>class attendance</w:t>
      </w:r>
      <w:r w:rsidR="00E41F63" w:rsidRPr="00E41F63">
        <w:rPr>
          <w:rFonts w:ascii="Times New Roman" w:hAnsi="Times New Roman" w:cs="Times New Roman"/>
        </w:rPr>
        <w:t xml:space="preserve">, their </w:t>
      </w:r>
      <w:r w:rsidR="00E41F63" w:rsidRPr="00E41F63">
        <w:rPr>
          <w:rFonts w:ascii="Times New Roman" w:hAnsi="Times New Roman" w:cs="Times New Roman"/>
          <w:i/>
          <w:iCs/>
        </w:rPr>
        <w:t>parents’ education</w:t>
      </w:r>
      <w:r w:rsidR="00E41F63" w:rsidRPr="00E41F63">
        <w:rPr>
          <w:rFonts w:ascii="Times New Roman" w:hAnsi="Times New Roman" w:cs="Times New Roman"/>
        </w:rPr>
        <w:t xml:space="preserve"> level, their </w:t>
      </w:r>
      <w:r w:rsidR="00E41F63" w:rsidRPr="00E41F63">
        <w:rPr>
          <w:rFonts w:ascii="Times New Roman" w:hAnsi="Times New Roman" w:cs="Times New Roman"/>
          <w:i/>
          <w:iCs/>
        </w:rPr>
        <w:t>class standing</w:t>
      </w:r>
      <w:r w:rsidR="00E41F63" w:rsidRPr="00E41F63">
        <w:rPr>
          <w:rFonts w:ascii="Times New Roman" w:hAnsi="Times New Roman" w:cs="Times New Roman"/>
        </w:rPr>
        <w:t xml:space="preserve"> in school (e.g., freshman, etc.), their </w:t>
      </w:r>
      <w:r w:rsidR="00E41F63" w:rsidRPr="00E41F63">
        <w:rPr>
          <w:rFonts w:ascii="Times New Roman" w:hAnsi="Times New Roman" w:cs="Times New Roman"/>
          <w:i/>
          <w:iCs/>
        </w:rPr>
        <w:t>GPA</w:t>
      </w:r>
      <w:r w:rsidR="00E41F63" w:rsidRPr="00E41F63">
        <w:rPr>
          <w:rFonts w:ascii="Times New Roman" w:hAnsi="Times New Roman" w:cs="Times New Roman"/>
        </w:rPr>
        <w:t xml:space="preserve">, identifying as </w:t>
      </w:r>
      <w:r w:rsidR="00E41F63" w:rsidRPr="00E41F63">
        <w:rPr>
          <w:rFonts w:ascii="Times New Roman" w:hAnsi="Times New Roman" w:cs="Times New Roman"/>
          <w:i/>
          <w:iCs/>
        </w:rPr>
        <w:t>female</w:t>
      </w:r>
      <w:r w:rsidR="00E41F63" w:rsidRPr="00E41F63">
        <w:rPr>
          <w:rFonts w:ascii="Times New Roman" w:hAnsi="Times New Roman" w:cs="Times New Roman"/>
        </w:rPr>
        <w:t xml:space="preserve">, and identifying as a </w:t>
      </w:r>
      <w:r w:rsidR="00E41F63" w:rsidRPr="00E41F63">
        <w:rPr>
          <w:rFonts w:ascii="Times New Roman" w:hAnsi="Times New Roman" w:cs="Times New Roman"/>
          <w:i/>
          <w:iCs/>
        </w:rPr>
        <w:t>racial/ethnic minority</w:t>
      </w:r>
      <w:r w:rsidR="00E41F63" w:rsidRPr="00E41F63">
        <w:rPr>
          <w:rFonts w:ascii="Times New Roman" w:hAnsi="Times New Roman" w:cs="Times New Roman"/>
        </w:rPr>
        <w:t xml:space="preserve">. Additionally, we control for variation across instructors and semesters by including instructor fixed effects and semester fixed effects. </w:t>
      </w:r>
    </w:p>
    <w:p w14:paraId="7397B3E3" w14:textId="77777777" w:rsidR="00326F59" w:rsidRPr="00E41F63" w:rsidRDefault="00326F59" w:rsidP="00326F59">
      <w:pPr>
        <w:ind w:firstLine="720"/>
        <w:rPr>
          <w:rFonts w:ascii="Times New Roman" w:hAnsi="Times New Roman" w:cs="Times New Roman"/>
        </w:rPr>
      </w:pPr>
    </w:p>
    <w:p w14:paraId="53092386" w14:textId="7C215420" w:rsidR="007D71DF" w:rsidRPr="00E41F63" w:rsidRDefault="007D71DF" w:rsidP="007D71DF">
      <w:pPr>
        <w:jc w:val="center"/>
        <w:rPr>
          <w:rFonts w:ascii="Times New Roman" w:hAnsi="Times New Roman" w:cs="Times New Roman"/>
          <w:b/>
          <w:bCs/>
        </w:rPr>
      </w:pPr>
      <w:r w:rsidRPr="00E41F63">
        <w:rPr>
          <w:rFonts w:ascii="Times New Roman" w:hAnsi="Times New Roman" w:cs="Times New Roman"/>
          <w:b/>
          <w:bCs/>
        </w:rPr>
        <w:t>Table A</w:t>
      </w:r>
      <w:r w:rsidR="00706E8A">
        <w:rPr>
          <w:rFonts w:ascii="Times New Roman" w:hAnsi="Times New Roman" w:cs="Times New Roman"/>
          <w:b/>
          <w:bCs/>
        </w:rPr>
        <w:t>5</w:t>
      </w:r>
      <w:r w:rsidRPr="00E41F63">
        <w:rPr>
          <w:rFonts w:ascii="Times New Roman" w:hAnsi="Times New Roman" w:cs="Times New Roman"/>
          <w:b/>
          <w:bCs/>
        </w:rPr>
        <w:t xml:space="preserve">: Distribution of Overconfidence </w:t>
      </w:r>
    </w:p>
    <w:p w14:paraId="394A2939" w14:textId="4313FBFE" w:rsidR="007D71DF" w:rsidRPr="00E41F63" w:rsidRDefault="007D71DF" w:rsidP="00E41F63">
      <w:pPr>
        <w:jc w:val="center"/>
        <w:rPr>
          <w:rFonts w:ascii="Times New Roman" w:hAnsi="Times New Roman" w:cs="Times New Roman"/>
          <w:b/>
          <w:bCs/>
        </w:rPr>
      </w:pPr>
      <w:r w:rsidRPr="00E41F63">
        <w:rPr>
          <w:rFonts w:ascii="Times New Roman" w:hAnsi="Times New Roman" w:cs="Times New Roman"/>
          <w:b/>
          <w:bCs/>
        </w:rPr>
        <w:t>by Objective Knowledge Wave 1 Objective Knowledge</w:t>
      </w:r>
    </w:p>
    <w:p w14:paraId="45F26F10" w14:textId="77777777" w:rsidR="007D71DF" w:rsidRDefault="007D71DF" w:rsidP="004D701D">
      <w:pPr>
        <w:rPr>
          <w:rFonts w:ascii="Times New Roman" w:hAnsi="Times New Roman" w:cs="Times New Roman"/>
          <w:b/>
          <w:bCs/>
        </w:rPr>
      </w:pPr>
    </w:p>
    <w:tbl>
      <w:tblPr>
        <w:tblStyle w:val="TableGrid"/>
        <w:tblpPr w:leftFromText="180" w:rightFromText="180" w:vertAnchor="page" w:horzAnchor="margin" w:tblpXSpec="center" w:tblpY="9412"/>
        <w:tblW w:w="0" w:type="auto"/>
        <w:tblLook w:val="04A0" w:firstRow="1" w:lastRow="0" w:firstColumn="1" w:lastColumn="0" w:noHBand="0" w:noVBand="1"/>
      </w:tblPr>
      <w:tblGrid>
        <w:gridCol w:w="2065"/>
        <w:gridCol w:w="1260"/>
        <w:gridCol w:w="1260"/>
      </w:tblGrid>
      <w:tr w:rsidR="004D0553" w:rsidRPr="00E41F63" w14:paraId="27F8EB74" w14:textId="77777777" w:rsidTr="001435CA">
        <w:trPr>
          <w:trHeight w:val="711"/>
        </w:trPr>
        <w:tc>
          <w:tcPr>
            <w:tcW w:w="2065" w:type="dxa"/>
            <w:shd w:val="clear" w:color="auto" w:fill="E7E6E6" w:themeFill="background2"/>
          </w:tcPr>
          <w:p w14:paraId="7D2FEB17"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Objective Knowledge (w1)</w:t>
            </w:r>
          </w:p>
        </w:tc>
        <w:tc>
          <w:tcPr>
            <w:tcW w:w="1260" w:type="dxa"/>
            <w:shd w:val="clear" w:color="auto" w:fill="E7E6E6" w:themeFill="background2"/>
          </w:tcPr>
          <w:p w14:paraId="325AD994"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Under-confident</w:t>
            </w:r>
          </w:p>
        </w:tc>
        <w:tc>
          <w:tcPr>
            <w:tcW w:w="1260" w:type="dxa"/>
            <w:shd w:val="clear" w:color="auto" w:fill="E7E6E6" w:themeFill="background2"/>
          </w:tcPr>
          <w:p w14:paraId="6259BEC8"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Over-confident</w:t>
            </w:r>
          </w:p>
        </w:tc>
      </w:tr>
      <w:tr w:rsidR="004D0553" w:rsidRPr="00E41F63" w14:paraId="25ECFFD0" w14:textId="77777777" w:rsidTr="001435CA">
        <w:trPr>
          <w:trHeight w:val="533"/>
        </w:trPr>
        <w:tc>
          <w:tcPr>
            <w:tcW w:w="2065" w:type="dxa"/>
            <w:shd w:val="clear" w:color="auto" w:fill="E7E6E6" w:themeFill="background2"/>
          </w:tcPr>
          <w:p w14:paraId="136D9118"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 xml:space="preserve">&lt;=2/5 Qs Correct </w:t>
            </w:r>
          </w:p>
        </w:tc>
        <w:tc>
          <w:tcPr>
            <w:tcW w:w="1260" w:type="dxa"/>
          </w:tcPr>
          <w:p w14:paraId="6D63F1ED"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6</w:t>
            </w:r>
            <w:r>
              <w:rPr>
                <w:rFonts w:ascii="Times New Roman" w:hAnsi="Times New Roman" w:cs="Times New Roman"/>
              </w:rPr>
              <w:t>1</w:t>
            </w:r>
          </w:p>
        </w:tc>
        <w:tc>
          <w:tcPr>
            <w:tcW w:w="1260" w:type="dxa"/>
          </w:tcPr>
          <w:p w14:paraId="2E44F162"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10</w:t>
            </w:r>
            <w:r>
              <w:rPr>
                <w:rFonts w:ascii="Times New Roman" w:hAnsi="Times New Roman" w:cs="Times New Roman"/>
              </w:rPr>
              <w:t>9</w:t>
            </w:r>
          </w:p>
        </w:tc>
      </w:tr>
      <w:tr w:rsidR="004D0553" w:rsidRPr="00E41F63" w14:paraId="47CD0684" w14:textId="77777777" w:rsidTr="001435CA">
        <w:trPr>
          <w:trHeight w:val="533"/>
        </w:trPr>
        <w:tc>
          <w:tcPr>
            <w:tcW w:w="2065" w:type="dxa"/>
            <w:shd w:val="clear" w:color="auto" w:fill="E7E6E6" w:themeFill="background2"/>
          </w:tcPr>
          <w:p w14:paraId="101EA5C8"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3/5 Qs Correct</w:t>
            </w:r>
          </w:p>
        </w:tc>
        <w:tc>
          <w:tcPr>
            <w:tcW w:w="1260" w:type="dxa"/>
          </w:tcPr>
          <w:p w14:paraId="02CAAD9F"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249</w:t>
            </w:r>
          </w:p>
        </w:tc>
        <w:tc>
          <w:tcPr>
            <w:tcW w:w="1260" w:type="dxa"/>
          </w:tcPr>
          <w:p w14:paraId="34735693"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78</w:t>
            </w:r>
          </w:p>
        </w:tc>
      </w:tr>
      <w:tr w:rsidR="004D0553" w:rsidRPr="00E41F63" w14:paraId="064B50CD" w14:textId="77777777" w:rsidTr="001435CA">
        <w:trPr>
          <w:trHeight w:val="524"/>
        </w:trPr>
        <w:tc>
          <w:tcPr>
            <w:tcW w:w="2065" w:type="dxa"/>
            <w:shd w:val="clear" w:color="auto" w:fill="E7E6E6" w:themeFill="background2"/>
          </w:tcPr>
          <w:p w14:paraId="1F7FE0E1"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4/5 Qs Correct</w:t>
            </w:r>
          </w:p>
        </w:tc>
        <w:tc>
          <w:tcPr>
            <w:tcW w:w="1260" w:type="dxa"/>
          </w:tcPr>
          <w:p w14:paraId="07E2D2EF"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447</w:t>
            </w:r>
          </w:p>
        </w:tc>
        <w:tc>
          <w:tcPr>
            <w:tcW w:w="1260" w:type="dxa"/>
          </w:tcPr>
          <w:p w14:paraId="23C2E155"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47</w:t>
            </w:r>
          </w:p>
        </w:tc>
      </w:tr>
      <w:tr w:rsidR="004D0553" w:rsidRPr="00E41F63" w14:paraId="2301E087" w14:textId="77777777" w:rsidTr="001435CA">
        <w:trPr>
          <w:trHeight w:val="524"/>
        </w:trPr>
        <w:tc>
          <w:tcPr>
            <w:tcW w:w="2065" w:type="dxa"/>
            <w:shd w:val="clear" w:color="auto" w:fill="E7E6E6" w:themeFill="background2"/>
          </w:tcPr>
          <w:p w14:paraId="12677090"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5/5 Qs Correct</w:t>
            </w:r>
          </w:p>
        </w:tc>
        <w:tc>
          <w:tcPr>
            <w:tcW w:w="1260" w:type="dxa"/>
          </w:tcPr>
          <w:p w14:paraId="2555FE9C"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326</w:t>
            </w:r>
          </w:p>
        </w:tc>
        <w:tc>
          <w:tcPr>
            <w:tcW w:w="1260" w:type="dxa"/>
          </w:tcPr>
          <w:p w14:paraId="6F156649"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0</w:t>
            </w:r>
          </w:p>
        </w:tc>
      </w:tr>
      <w:tr w:rsidR="004D0553" w:rsidRPr="00E41F63" w14:paraId="1EDEA908" w14:textId="77777777" w:rsidTr="001435CA">
        <w:trPr>
          <w:trHeight w:val="533"/>
        </w:trPr>
        <w:tc>
          <w:tcPr>
            <w:tcW w:w="2065" w:type="dxa"/>
            <w:shd w:val="clear" w:color="auto" w:fill="E7E6E6" w:themeFill="background2"/>
          </w:tcPr>
          <w:p w14:paraId="1A0F6500" w14:textId="77777777" w:rsidR="004D0553" w:rsidRPr="00E41F63" w:rsidRDefault="004D0553" w:rsidP="00882EEF">
            <w:pPr>
              <w:rPr>
                <w:rFonts w:ascii="Times New Roman" w:hAnsi="Times New Roman" w:cs="Times New Roman"/>
                <w:b/>
                <w:bCs/>
              </w:rPr>
            </w:pPr>
            <w:r w:rsidRPr="00E41F63">
              <w:rPr>
                <w:rFonts w:ascii="Times New Roman" w:hAnsi="Times New Roman" w:cs="Times New Roman"/>
                <w:b/>
                <w:bCs/>
              </w:rPr>
              <w:t>Total</w:t>
            </w:r>
          </w:p>
        </w:tc>
        <w:tc>
          <w:tcPr>
            <w:tcW w:w="1260" w:type="dxa"/>
          </w:tcPr>
          <w:p w14:paraId="5BA26F30"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1,08</w:t>
            </w:r>
            <w:r>
              <w:rPr>
                <w:rFonts w:ascii="Times New Roman" w:hAnsi="Times New Roman" w:cs="Times New Roman"/>
              </w:rPr>
              <w:t>3</w:t>
            </w:r>
          </w:p>
        </w:tc>
        <w:tc>
          <w:tcPr>
            <w:tcW w:w="1260" w:type="dxa"/>
          </w:tcPr>
          <w:p w14:paraId="01907B81" w14:textId="77777777" w:rsidR="004D0553" w:rsidRPr="00E41F63" w:rsidRDefault="004D0553" w:rsidP="00882EEF">
            <w:pPr>
              <w:jc w:val="center"/>
              <w:rPr>
                <w:rFonts w:ascii="Times New Roman" w:hAnsi="Times New Roman" w:cs="Times New Roman"/>
              </w:rPr>
            </w:pPr>
            <w:r w:rsidRPr="00E41F63">
              <w:rPr>
                <w:rFonts w:ascii="Times New Roman" w:hAnsi="Times New Roman" w:cs="Times New Roman"/>
              </w:rPr>
              <w:t>23</w:t>
            </w:r>
            <w:r>
              <w:rPr>
                <w:rFonts w:ascii="Times New Roman" w:hAnsi="Times New Roman" w:cs="Times New Roman"/>
              </w:rPr>
              <w:t>4</w:t>
            </w:r>
          </w:p>
        </w:tc>
      </w:tr>
    </w:tbl>
    <w:p w14:paraId="45B74790" w14:textId="77777777" w:rsidR="004D701D" w:rsidRDefault="004D701D" w:rsidP="004D701D">
      <w:pPr>
        <w:rPr>
          <w:rFonts w:ascii="Times New Roman" w:hAnsi="Times New Roman" w:cs="Times New Roman"/>
          <w:b/>
          <w:bCs/>
        </w:rPr>
      </w:pPr>
    </w:p>
    <w:p w14:paraId="15A53C96" w14:textId="77777777" w:rsidR="004D701D" w:rsidRDefault="004D701D" w:rsidP="004D701D">
      <w:pPr>
        <w:rPr>
          <w:rFonts w:ascii="Times New Roman" w:hAnsi="Times New Roman" w:cs="Times New Roman"/>
          <w:b/>
          <w:bCs/>
        </w:rPr>
      </w:pPr>
    </w:p>
    <w:p w14:paraId="73AEC2B9" w14:textId="77777777" w:rsidR="004D701D" w:rsidRDefault="004D701D" w:rsidP="004D701D">
      <w:pPr>
        <w:rPr>
          <w:rFonts w:ascii="Times New Roman" w:hAnsi="Times New Roman" w:cs="Times New Roman"/>
          <w:b/>
          <w:bCs/>
        </w:rPr>
      </w:pPr>
    </w:p>
    <w:p w14:paraId="1A5865B5" w14:textId="77777777" w:rsidR="004D701D" w:rsidRPr="00E41F63" w:rsidRDefault="004D701D" w:rsidP="004D701D">
      <w:pPr>
        <w:rPr>
          <w:rFonts w:ascii="Times New Roman" w:hAnsi="Times New Roman" w:cs="Times New Roman"/>
          <w:b/>
          <w:bCs/>
        </w:rPr>
      </w:pPr>
    </w:p>
    <w:p w14:paraId="6BC8DD2A" w14:textId="77777777" w:rsidR="007D71DF" w:rsidRPr="00E41F63" w:rsidRDefault="007D71DF" w:rsidP="007D71DF">
      <w:pPr>
        <w:jc w:val="center"/>
        <w:rPr>
          <w:rFonts w:ascii="Times New Roman" w:hAnsi="Times New Roman" w:cs="Times New Roman"/>
          <w:b/>
          <w:bCs/>
        </w:rPr>
      </w:pPr>
    </w:p>
    <w:p w14:paraId="1B5B2497" w14:textId="77777777" w:rsidR="007D71DF" w:rsidRPr="00E41F63" w:rsidRDefault="007D71DF" w:rsidP="007D71DF">
      <w:pPr>
        <w:jc w:val="center"/>
        <w:rPr>
          <w:rFonts w:ascii="Times New Roman" w:hAnsi="Times New Roman" w:cs="Times New Roman"/>
          <w:b/>
          <w:bCs/>
        </w:rPr>
      </w:pPr>
    </w:p>
    <w:p w14:paraId="3DD0E621" w14:textId="77777777" w:rsidR="007D71DF" w:rsidRPr="00E41F63" w:rsidRDefault="007D71DF" w:rsidP="007D71DF">
      <w:pPr>
        <w:rPr>
          <w:rFonts w:ascii="Times New Roman" w:hAnsi="Times New Roman" w:cs="Times New Roman"/>
        </w:rPr>
      </w:pPr>
    </w:p>
    <w:p w14:paraId="513747BF" w14:textId="77777777" w:rsidR="007D71DF" w:rsidRPr="00E41F63" w:rsidRDefault="007D71DF" w:rsidP="007D71DF">
      <w:pPr>
        <w:rPr>
          <w:rFonts w:ascii="Times New Roman" w:hAnsi="Times New Roman" w:cs="Times New Roman"/>
        </w:rPr>
      </w:pPr>
    </w:p>
    <w:p w14:paraId="2D5E7D36" w14:textId="77777777" w:rsidR="007D71DF" w:rsidRPr="00E41F63" w:rsidRDefault="007D71DF" w:rsidP="007D71DF">
      <w:pPr>
        <w:rPr>
          <w:rFonts w:ascii="Times New Roman" w:hAnsi="Times New Roman" w:cs="Times New Roman"/>
        </w:rPr>
      </w:pPr>
    </w:p>
    <w:p w14:paraId="12194C6B" w14:textId="77777777" w:rsidR="007D71DF" w:rsidRPr="00E41F63" w:rsidRDefault="007D71DF" w:rsidP="007D71DF">
      <w:pPr>
        <w:rPr>
          <w:rFonts w:ascii="Times New Roman" w:hAnsi="Times New Roman" w:cs="Times New Roman"/>
        </w:rPr>
      </w:pPr>
    </w:p>
    <w:p w14:paraId="6F9562D6" w14:textId="77777777" w:rsidR="007D71DF" w:rsidRPr="00E41F63" w:rsidRDefault="007D71DF" w:rsidP="007D71DF">
      <w:pPr>
        <w:rPr>
          <w:rFonts w:ascii="Times New Roman" w:hAnsi="Times New Roman" w:cs="Times New Roman"/>
        </w:rPr>
      </w:pPr>
    </w:p>
    <w:p w14:paraId="50FD8DE6" w14:textId="77777777" w:rsidR="007D71DF" w:rsidRPr="00E41F63" w:rsidRDefault="007D71DF" w:rsidP="007D71DF">
      <w:pPr>
        <w:rPr>
          <w:rFonts w:ascii="Times New Roman" w:hAnsi="Times New Roman" w:cs="Times New Roman"/>
        </w:rPr>
      </w:pPr>
    </w:p>
    <w:p w14:paraId="2A398899" w14:textId="77777777" w:rsidR="007D71DF" w:rsidRPr="00E41F63" w:rsidRDefault="007D71DF" w:rsidP="007D71DF">
      <w:pPr>
        <w:rPr>
          <w:rFonts w:ascii="Times New Roman" w:hAnsi="Times New Roman" w:cs="Times New Roman"/>
        </w:rPr>
      </w:pPr>
    </w:p>
    <w:p w14:paraId="01838BD9" w14:textId="77777777" w:rsidR="00722683" w:rsidRPr="00E41F63" w:rsidRDefault="00722683" w:rsidP="00E41F63">
      <w:pPr>
        <w:rPr>
          <w:rFonts w:ascii="Times New Roman" w:hAnsi="Times New Roman" w:cs="Times New Roman"/>
        </w:rPr>
      </w:pPr>
    </w:p>
    <w:p w14:paraId="31A39B8F" w14:textId="77777777" w:rsidR="00722683" w:rsidRDefault="00722683" w:rsidP="00722683">
      <w:pPr>
        <w:ind w:firstLine="720"/>
        <w:rPr>
          <w:rFonts w:ascii="Times New Roman" w:hAnsi="Times New Roman" w:cs="Times New Roman"/>
        </w:rPr>
      </w:pPr>
    </w:p>
    <w:p w14:paraId="3B119208" w14:textId="77777777" w:rsidR="001435CA" w:rsidRDefault="001435CA" w:rsidP="00722683">
      <w:pPr>
        <w:ind w:firstLine="720"/>
        <w:rPr>
          <w:rFonts w:ascii="Times New Roman" w:hAnsi="Times New Roman" w:cs="Times New Roman"/>
        </w:rPr>
      </w:pPr>
    </w:p>
    <w:p w14:paraId="7E74AA6B" w14:textId="77777777" w:rsidR="001435CA" w:rsidRPr="00E41F63" w:rsidRDefault="001435CA" w:rsidP="00722683">
      <w:pPr>
        <w:ind w:firstLine="720"/>
        <w:rPr>
          <w:rFonts w:ascii="Times New Roman" w:hAnsi="Times New Roman" w:cs="Times New Roman"/>
        </w:rPr>
      </w:pPr>
    </w:p>
    <w:p w14:paraId="6E2C8F3B" w14:textId="1277734E" w:rsidR="002B619C" w:rsidRPr="00E41F63" w:rsidRDefault="002B619C" w:rsidP="00882EEF">
      <w:pPr>
        <w:jc w:val="center"/>
        <w:rPr>
          <w:rFonts w:ascii="Times New Roman" w:hAnsi="Times New Roman" w:cs="Times New Roman"/>
          <w:b/>
          <w:bCs/>
        </w:rPr>
      </w:pPr>
      <w:r w:rsidRPr="00E41F63">
        <w:rPr>
          <w:rFonts w:ascii="Times New Roman" w:hAnsi="Times New Roman" w:cs="Times New Roman"/>
          <w:b/>
          <w:bCs/>
        </w:rPr>
        <w:lastRenderedPageBreak/>
        <w:t>Table A</w:t>
      </w:r>
      <w:r w:rsidR="00706E8A">
        <w:rPr>
          <w:rFonts w:ascii="Times New Roman" w:hAnsi="Times New Roman" w:cs="Times New Roman"/>
          <w:b/>
          <w:bCs/>
        </w:rPr>
        <w:t>6</w:t>
      </w:r>
      <w:r w:rsidRPr="00E41F63">
        <w:rPr>
          <w:rFonts w:ascii="Times New Roman" w:hAnsi="Times New Roman" w:cs="Times New Roman"/>
          <w:b/>
          <w:bCs/>
        </w:rPr>
        <w:t>:</w:t>
      </w:r>
      <w:r w:rsidRPr="00E41F63">
        <w:rPr>
          <w:rFonts w:ascii="Times New Roman" w:hAnsi="Times New Roman" w:cs="Times New Roman"/>
        </w:rPr>
        <w:t xml:space="preserve"> </w:t>
      </w:r>
      <w:r w:rsidRPr="00E41F63">
        <w:rPr>
          <w:rFonts w:ascii="Times New Roman" w:hAnsi="Times New Roman" w:cs="Times New Roman"/>
          <w:b/>
          <w:bCs/>
        </w:rPr>
        <w:t xml:space="preserve">Explaining </w:t>
      </w:r>
      <w:r w:rsidR="005A2BBC">
        <w:rPr>
          <w:rFonts w:ascii="Times New Roman" w:hAnsi="Times New Roman" w:cs="Times New Roman"/>
          <w:b/>
          <w:bCs/>
        </w:rPr>
        <w:t xml:space="preserve">Discrepancies Between </w:t>
      </w:r>
      <w:r w:rsidRPr="00E41F63">
        <w:rPr>
          <w:rFonts w:ascii="Times New Roman" w:hAnsi="Times New Roman" w:cs="Times New Roman"/>
          <w:b/>
          <w:bCs/>
        </w:rPr>
        <w:t>Knowledge Confidence and Objective Knowledge</w:t>
      </w:r>
    </w:p>
    <w:p w14:paraId="5E52CD7F" w14:textId="2422698F" w:rsidR="002B619C" w:rsidRPr="00E41F63" w:rsidRDefault="002B619C" w:rsidP="002B619C">
      <w:pPr>
        <w:jc w:val="center"/>
        <w:rPr>
          <w:rFonts w:ascii="Times New Roman" w:hAnsi="Times New Roman" w:cs="Times New Roman"/>
        </w:rPr>
      </w:pPr>
      <w:r w:rsidRPr="00E41F63">
        <w:rPr>
          <w:rFonts w:ascii="Times New Roman" w:hAnsi="Times New Roman" w:cs="Times New Roman"/>
        </w:rPr>
        <w:t xml:space="preserve">Linear Regression Models with </w:t>
      </w:r>
      <w:r w:rsidR="004D0553">
        <w:rPr>
          <w:rFonts w:ascii="Times New Roman" w:hAnsi="Times New Roman" w:cs="Times New Roman"/>
        </w:rPr>
        <w:t xml:space="preserve">Directional </w:t>
      </w:r>
      <w:r w:rsidRPr="00E41F63">
        <w:rPr>
          <w:rFonts w:ascii="Times New Roman" w:hAnsi="Times New Roman" w:cs="Times New Roman"/>
        </w:rPr>
        <w:t>Confidence Gap as DV</w:t>
      </w:r>
    </w:p>
    <w:tbl>
      <w:tblPr>
        <w:tblpPr w:leftFromText="180" w:rightFromText="180" w:vertAnchor="text" w:tblpY="1"/>
        <w:tblOverlap w:val="never"/>
        <w:tblW w:w="9378" w:type="dxa"/>
        <w:tblBorders>
          <w:left w:val="none" w:sz="6" w:space="0" w:color="auto"/>
          <w:right w:val="none" w:sz="6" w:space="0" w:color="auto"/>
        </w:tblBorders>
        <w:tblLayout w:type="fixed"/>
        <w:tblLook w:val="0000" w:firstRow="0" w:lastRow="0" w:firstColumn="0" w:lastColumn="0" w:noHBand="0" w:noVBand="0"/>
      </w:tblPr>
      <w:tblGrid>
        <w:gridCol w:w="6138"/>
        <w:gridCol w:w="1080"/>
        <w:gridCol w:w="1080"/>
        <w:gridCol w:w="1080"/>
      </w:tblGrid>
      <w:tr w:rsidR="002B619C" w:rsidRPr="00E41F63" w14:paraId="1C071016" w14:textId="77777777" w:rsidTr="0091705A">
        <w:trPr>
          <w:gridAfter w:val="3"/>
          <w:wAfter w:w="3240" w:type="dxa"/>
        </w:trPr>
        <w:tc>
          <w:tcPr>
            <w:tcW w:w="6138" w:type="dxa"/>
            <w:tcBorders>
              <w:top w:val="nil"/>
              <w:left w:val="nil"/>
              <w:bottom w:val="nil"/>
              <w:right w:val="nil"/>
            </w:tcBorders>
            <w:tcMar>
              <w:top w:w="100" w:type="nil"/>
              <w:right w:w="100" w:type="nil"/>
            </w:tcMar>
            <w:vAlign w:val="center"/>
          </w:tcPr>
          <w:p w14:paraId="580A3E5B" w14:textId="77777777" w:rsidR="002B619C" w:rsidRPr="00E41F63" w:rsidRDefault="002B619C" w:rsidP="0091705A">
            <w:pPr>
              <w:autoSpaceDE w:val="0"/>
              <w:autoSpaceDN w:val="0"/>
              <w:adjustRightInd w:val="0"/>
              <w:rPr>
                <w:rFonts w:ascii="Times New Roman" w:hAnsi="Times New Roman" w:cs="Times New Roman"/>
                <w:sz w:val="20"/>
                <w:szCs w:val="20"/>
              </w:rPr>
            </w:pPr>
          </w:p>
        </w:tc>
      </w:tr>
      <w:tr w:rsidR="002B619C" w:rsidRPr="00E41F63" w14:paraId="1A9C8B78" w14:textId="77777777" w:rsidTr="0091705A">
        <w:tc>
          <w:tcPr>
            <w:tcW w:w="6138" w:type="dxa"/>
            <w:tcBorders>
              <w:top w:val="nil"/>
              <w:left w:val="nil"/>
              <w:bottom w:val="nil"/>
              <w:right w:val="single" w:sz="4" w:space="0" w:color="auto"/>
            </w:tcBorders>
            <w:tcMar>
              <w:top w:w="100" w:type="nil"/>
              <w:right w:w="100" w:type="nil"/>
            </w:tcMar>
            <w:vAlign w:val="center"/>
          </w:tcPr>
          <w:p w14:paraId="5600EC77"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single" w:sz="4" w:space="0" w:color="auto"/>
              <w:left w:val="single" w:sz="4" w:space="0" w:color="auto"/>
              <w:bottom w:val="nil"/>
              <w:right w:val="nil"/>
            </w:tcBorders>
            <w:tcMar>
              <w:top w:w="100" w:type="nil"/>
              <w:right w:w="100" w:type="nil"/>
            </w:tcMar>
            <w:vAlign w:val="center"/>
          </w:tcPr>
          <w:p w14:paraId="7C7C6E3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w:t>
            </w:r>
          </w:p>
        </w:tc>
        <w:tc>
          <w:tcPr>
            <w:tcW w:w="1080" w:type="dxa"/>
            <w:tcBorders>
              <w:top w:val="single" w:sz="4" w:space="0" w:color="auto"/>
              <w:left w:val="nil"/>
              <w:bottom w:val="nil"/>
              <w:right w:val="nil"/>
            </w:tcBorders>
            <w:tcMar>
              <w:top w:w="100" w:type="nil"/>
              <w:right w:w="100" w:type="nil"/>
            </w:tcMar>
            <w:vAlign w:val="center"/>
          </w:tcPr>
          <w:p w14:paraId="4C9D1DC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(2)</w:t>
            </w:r>
          </w:p>
        </w:tc>
        <w:tc>
          <w:tcPr>
            <w:tcW w:w="1080" w:type="dxa"/>
            <w:tcBorders>
              <w:top w:val="single" w:sz="4" w:space="0" w:color="auto"/>
              <w:left w:val="nil"/>
              <w:bottom w:val="nil"/>
              <w:right w:val="single" w:sz="4" w:space="0" w:color="auto"/>
            </w:tcBorders>
            <w:tcMar>
              <w:top w:w="100" w:type="nil"/>
              <w:right w:w="100" w:type="nil"/>
            </w:tcMar>
            <w:vAlign w:val="center"/>
          </w:tcPr>
          <w:p w14:paraId="428C476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(3)</w:t>
            </w:r>
          </w:p>
        </w:tc>
      </w:tr>
      <w:tr w:rsidR="002B619C" w:rsidRPr="00E41F63" w14:paraId="14B9A37F" w14:textId="77777777" w:rsidTr="0091705A">
        <w:tc>
          <w:tcPr>
            <w:tcW w:w="6138" w:type="dxa"/>
            <w:tcBorders>
              <w:top w:val="nil"/>
              <w:left w:val="nil"/>
              <w:bottom w:val="single" w:sz="4" w:space="0" w:color="auto"/>
              <w:right w:val="single" w:sz="4" w:space="0" w:color="auto"/>
            </w:tcBorders>
            <w:tcMar>
              <w:top w:w="100" w:type="nil"/>
              <w:right w:w="100" w:type="nil"/>
            </w:tcMar>
            <w:vAlign w:val="center"/>
          </w:tcPr>
          <w:p w14:paraId="029F4BE5"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3240" w:type="dxa"/>
            <w:gridSpan w:val="3"/>
            <w:tcBorders>
              <w:top w:val="nil"/>
              <w:left w:val="single" w:sz="4" w:space="0" w:color="auto"/>
              <w:bottom w:val="single" w:sz="4" w:space="0" w:color="auto"/>
              <w:right w:val="single" w:sz="4" w:space="0" w:color="auto"/>
            </w:tcBorders>
            <w:tcMar>
              <w:top w:w="100" w:type="nil"/>
              <w:right w:w="100" w:type="nil"/>
            </w:tcMar>
            <w:vAlign w:val="center"/>
          </w:tcPr>
          <w:p w14:paraId="342F46BE" w14:textId="1F4650BA"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 xml:space="preserve">DV = </w:t>
            </w:r>
            <w:r w:rsidR="004D0553">
              <w:rPr>
                <w:rFonts w:ascii="Times New Roman" w:hAnsi="Times New Roman" w:cs="Times New Roman"/>
                <w:sz w:val="20"/>
                <w:szCs w:val="20"/>
              </w:rPr>
              <w:t xml:space="preserve">Directional </w:t>
            </w:r>
            <w:r w:rsidRPr="00E41F63">
              <w:rPr>
                <w:rFonts w:ascii="Times New Roman" w:hAnsi="Times New Roman" w:cs="Times New Roman"/>
                <w:sz w:val="20"/>
                <w:szCs w:val="20"/>
              </w:rPr>
              <w:t>Confidence Gap w2</w:t>
            </w:r>
          </w:p>
        </w:tc>
      </w:tr>
      <w:tr w:rsidR="002B619C" w:rsidRPr="00E41F63" w14:paraId="4077A08F" w14:textId="77777777" w:rsidTr="0091705A">
        <w:tc>
          <w:tcPr>
            <w:tcW w:w="6138" w:type="dxa"/>
            <w:tcBorders>
              <w:top w:val="single" w:sz="4" w:space="0" w:color="auto"/>
              <w:left w:val="single" w:sz="4" w:space="0" w:color="auto"/>
              <w:bottom w:val="nil"/>
              <w:right w:val="single" w:sz="4" w:space="0" w:color="auto"/>
            </w:tcBorders>
            <w:shd w:val="clear" w:color="auto" w:fill="E7E6E6" w:themeFill="background2"/>
            <w:tcMar>
              <w:top w:w="100" w:type="nil"/>
              <w:right w:w="100" w:type="nil"/>
            </w:tcMar>
            <w:vAlign w:val="center"/>
          </w:tcPr>
          <w:p w14:paraId="30C1F9A8"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Knowledge Confidence (w2-w1)</w:t>
            </w:r>
          </w:p>
        </w:tc>
        <w:tc>
          <w:tcPr>
            <w:tcW w:w="1080" w:type="dxa"/>
            <w:tcBorders>
              <w:top w:val="single" w:sz="4" w:space="0" w:color="auto"/>
              <w:left w:val="single" w:sz="4" w:space="0" w:color="auto"/>
              <w:bottom w:val="nil"/>
              <w:right w:val="nil"/>
            </w:tcBorders>
            <w:shd w:val="clear" w:color="auto" w:fill="E7E6E6" w:themeFill="background2"/>
            <w:tcMar>
              <w:top w:w="100" w:type="nil"/>
              <w:right w:w="100" w:type="nil"/>
            </w:tcMar>
            <w:vAlign w:val="center"/>
          </w:tcPr>
          <w:p w14:paraId="1C93768E" w14:textId="51D91290"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0.6</w:t>
            </w:r>
            <w:r w:rsidR="00804A5A">
              <w:rPr>
                <w:rFonts w:ascii="Times New Roman" w:hAnsi="Times New Roman" w:cs="Times New Roman"/>
                <w:sz w:val="20"/>
                <w:szCs w:val="20"/>
              </w:rPr>
              <w:t>3</w:t>
            </w:r>
            <w:r w:rsidRPr="00E41F63">
              <w:rPr>
                <w:rFonts w:ascii="Times New Roman" w:hAnsi="Times New Roman" w:cs="Times New Roman"/>
                <w:sz w:val="20"/>
                <w:szCs w:val="20"/>
              </w:rPr>
              <w:t>*</w:t>
            </w:r>
          </w:p>
        </w:tc>
        <w:tc>
          <w:tcPr>
            <w:tcW w:w="1080" w:type="dxa"/>
            <w:tcBorders>
              <w:top w:val="single" w:sz="4" w:space="0" w:color="auto"/>
              <w:left w:val="nil"/>
              <w:bottom w:val="nil"/>
              <w:right w:val="nil"/>
            </w:tcBorders>
            <w:shd w:val="clear" w:color="auto" w:fill="E7E6E6" w:themeFill="background2"/>
            <w:tcMar>
              <w:top w:w="100" w:type="nil"/>
              <w:right w:w="100" w:type="nil"/>
            </w:tcMar>
            <w:vAlign w:val="center"/>
          </w:tcPr>
          <w:p w14:paraId="6037D4DD" w14:textId="0FA9FEC0"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0.8</w:t>
            </w:r>
            <w:r w:rsidR="00804A5A">
              <w:rPr>
                <w:rFonts w:ascii="Times New Roman" w:hAnsi="Times New Roman" w:cs="Times New Roman"/>
                <w:sz w:val="20"/>
                <w:szCs w:val="20"/>
              </w:rPr>
              <w:t>5</w:t>
            </w:r>
            <w:r w:rsidRPr="00E41F63">
              <w:rPr>
                <w:rFonts w:ascii="Times New Roman" w:hAnsi="Times New Roman" w:cs="Times New Roman"/>
                <w:sz w:val="20"/>
                <w:szCs w:val="20"/>
              </w:rPr>
              <w:t>*</w:t>
            </w:r>
          </w:p>
        </w:tc>
        <w:tc>
          <w:tcPr>
            <w:tcW w:w="1080" w:type="dxa"/>
            <w:tcBorders>
              <w:top w:val="single" w:sz="4" w:space="0" w:color="auto"/>
              <w:left w:val="nil"/>
              <w:bottom w:val="nil"/>
              <w:right w:val="single" w:sz="4" w:space="0" w:color="auto"/>
            </w:tcBorders>
            <w:shd w:val="clear" w:color="auto" w:fill="E7E6E6" w:themeFill="background2"/>
            <w:tcMar>
              <w:top w:w="100" w:type="nil"/>
              <w:right w:w="100" w:type="nil"/>
            </w:tcMar>
            <w:vAlign w:val="center"/>
          </w:tcPr>
          <w:p w14:paraId="58EE13B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0.82*</w:t>
            </w:r>
          </w:p>
        </w:tc>
      </w:tr>
      <w:tr w:rsidR="002B619C" w:rsidRPr="00E41F63" w14:paraId="27131807"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8576D8F"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5D12D818"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36F9060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A6A322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(0.06)</w:t>
            </w:r>
          </w:p>
        </w:tc>
      </w:tr>
      <w:tr w:rsidR="002B619C" w:rsidRPr="00E41F63" w14:paraId="76B672EA"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228D82CF"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Objective Knowledge (w2-w1)</w:t>
            </w:r>
          </w:p>
        </w:tc>
        <w:tc>
          <w:tcPr>
            <w:tcW w:w="1080" w:type="dxa"/>
            <w:tcBorders>
              <w:top w:val="nil"/>
              <w:left w:val="single" w:sz="4" w:space="0" w:color="auto"/>
              <w:bottom w:val="nil"/>
              <w:right w:val="nil"/>
            </w:tcBorders>
            <w:tcMar>
              <w:top w:w="100" w:type="nil"/>
              <w:right w:w="100" w:type="nil"/>
            </w:tcMar>
            <w:vAlign w:val="center"/>
          </w:tcPr>
          <w:p w14:paraId="29E016DE" w14:textId="079EB6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-0.9</w:t>
            </w:r>
            <w:r w:rsidR="00804A5A">
              <w:rPr>
                <w:rFonts w:ascii="Times New Roman" w:hAnsi="Times New Roman" w:cs="Times New Roman"/>
                <w:sz w:val="20"/>
                <w:szCs w:val="20"/>
              </w:rPr>
              <w:t>2</w:t>
            </w:r>
            <w:r w:rsidRPr="00E41F63">
              <w:rPr>
                <w:rFonts w:ascii="Times New Roman" w:hAnsi="Times New Roman" w:cs="Times New Roman"/>
                <w:sz w:val="20"/>
                <w:szCs w:val="20"/>
              </w:rPr>
              <w:t>*</w:t>
            </w:r>
          </w:p>
        </w:tc>
        <w:tc>
          <w:tcPr>
            <w:tcW w:w="1080" w:type="dxa"/>
            <w:tcBorders>
              <w:top w:val="nil"/>
              <w:left w:val="nil"/>
              <w:bottom w:val="nil"/>
              <w:right w:val="nil"/>
            </w:tcBorders>
            <w:tcMar>
              <w:top w:w="100" w:type="nil"/>
              <w:right w:w="100" w:type="nil"/>
            </w:tcMar>
            <w:vAlign w:val="center"/>
          </w:tcPr>
          <w:p w14:paraId="14DA0A0F" w14:textId="6ECA94DF"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-0.9</w:t>
            </w:r>
            <w:r w:rsidR="00804A5A">
              <w:rPr>
                <w:rFonts w:ascii="Times New Roman" w:hAnsi="Times New Roman" w:cs="Times New Roman"/>
                <w:sz w:val="20"/>
                <w:szCs w:val="20"/>
              </w:rPr>
              <w:t>8</w:t>
            </w:r>
            <w:r w:rsidRPr="00E41F63">
              <w:rPr>
                <w:rFonts w:ascii="Times New Roman" w:hAnsi="Times New Roman" w:cs="Times New Roman"/>
                <w:sz w:val="20"/>
                <w:szCs w:val="20"/>
              </w:rPr>
              <w:t>*</w:t>
            </w:r>
          </w:p>
        </w:tc>
        <w:tc>
          <w:tcPr>
            <w:tcW w:w="1080" w:type="dxa"/>
            <w:tcBorders>
              <w:top w:val="nil"/>
              <w:left w:val="nil"/>
              <w:bottom w:val="nil"/>
              <w:right w:val="single" w:sz="4" w:space="0" w:color="auto"/>
            </w:tcBorders>
            <w:tcMar>
              <w:top w:w="100" w:type="nil"/>
              <w:right w:w="100" w:type="nil"/>
            </w:tcMar>
            <w:vAlign w:val="center"/>
          </w:tcPr>
          <w:p w14:paraId="0BC098E6" w14:textId="6CBE1E34"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-1.0</w:t>
            </w:r>
            <w:r w:rsidR="00804A5A">
              <w:rPr>
                <w:rFonts w:ascii="Times New Roman" w:hAnsi="Times New Roman" w:cs="Times New Roman"/>
                <w:sz w:val="20"/>
                <w:szCs w:val="20"/>
              </w:rPr>
              <w:t>2</w:t>
            </w:r>
            <w:r w:rsidRPr="00E41F63">
              <w:rPr>
                <w:rFonts w:ascii="Times New Roman" w:hAnsi="Times New Roman" w:cs="Times New Roman"/>
                <w:sz w:val="20"/>
                <w:szCs w:val="20"/>
              </w:rPr>
              <w:t>*</w:t>
            </w:r>
          </w:p>
        </w:tc>
      </w:tr>
      <w:tr w:rsidR="002B619C" w:rsidRPr="00E41F63" w14:paraId="010EEB95"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50636029"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0F6CE6F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nil"/>
            </w:tcBorders>
            <w:tcMar>
              <w:top w:w="100" w:type="nil"/>
              <w:right w:w="100" w:type="nil"/>
            </w:tcMar>
            <w:vAlign w:val="center"/>
          </w:tcPr>
          <w:p w14:paraId="5FE5D5B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single" w:sz="4" w:space="0" w:color="auto"/>
            </w:tcBorders>
            <w:tcMar>
              <w:top w:w="100" w:type="nil"/>
              <w:right w:w="100" w:type="nil"/>
            </w:tcMar>
            <w:vAlign w:val="center"/>
          </w:tcPr>
          <w:p w14:paraId="0F45BA7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r>
      <w:tr w:rsidR="002B619C" w:rsidRPr="00E41F63" w14:paraId="47F22492"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347054C6"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5470F8C3" w14:textId="5499A002"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-0.5</w:t>
            </w:r>
            <w:r w:rsidR="00804A5A">
              <w:rPr>
                <w:rFonts w:ascii="Times New Roman" w:hAnsi="Times New Roman" w:cs="Times New Roman"/>
                <w:sz w:val="20"/>
                <w:szCs w:val="20"/>
              </w:rPr>
              <w:t>6</w:t>
            </w:r>
            <w:r w:rsidRPr="00E41F63">
              <w:rPr>
                <w:rFonts w:ascii="Times New Roman" w:hAnsi="Times New Roman" w:cs="Times New Roman"/>
                <w:sz w:val="20"/>
                <w:szCs w:val="20"/>
              </w:rPr>
              <w:t>*</w:t>
            </w:r>
          </w:p>
        </w:tc>
        <w:tc>
          <w:tcPr>
            <w:tcW w:w="1080" w:type="dxa"/>
            <w:tcBorders>
              <w:top w:val="nil"/>
              <w:left w:val="nil"/>
              <w:bottom w:val="nil"/>
              <w:right w:val="nil"/>
            </w:tcBorders>
            <w:shd w:val="clear" w:color="auto" w:fill="E7E6E6" w:themeFill="background2"/>
            <w:tcMar>
              <w:top w:w="100" w:type="nil"/>
              <w:right w:w="100" w:type="nil"/>
            </w:tcMar>
            <w:vAlign w:val="center"/>
          </w:tcPr>
          <w:p w14:paraId="0D04251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-0.47*</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7310008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-0.50*</w:t>
            </w:r>
          </w:p>
        </w:tc>
      </w:tr>
      <w:tr w:rsidR="002B619C" w:rsidRPr="00E41F63" w14:paraId="158EC45B"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F71DEEA"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E8183B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09A79D2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7E441962"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(0.04)</w:t>
            </w:r>
          </w:p>
        </w:tc>
      </w:tr>
      <w:tr w:rsidR="002B619C" w:rsidRPr="00E41F63" w14:paraId="11519585"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210FA55C"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Overconfidence w1</w:t>
            </w:r>
          </w:p>
        </w:tc>
        <w:tc>
          <w:tcPr>
            <w:tcW w:w="1080" w:type="dxa"/>
            <w:tcBorders>
              <w:top w:val="nil"/>
              <w:left w:val="single" w:sz="4" w:space="0" w:color="auto"/>
              <w:bottom w:val="nil"/>
              <w:right w:val="nil"/>
            </w:tcBorders>
            <w:tcMar>
              <w:top w:w="100" w:type="nil"/>
              <w:right w:w="100" w:type="nil"/>
            </w:tcMar>
            <w:vAlign w:val="center"/>
          </w:tcPr>
          <w:p w14:paraId="70478D24" w14:textId="249C54F4"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w:t>
            </w:r>
            <w:r w:rsidR="00804A5A">
              <w:rPr>
                <w:rFonts w:ascii="Times New Roman" w:hAnsi="Times New Roman" w:cs="Times New Roman"/>
                <w:sz w:val="20"/>
                <w:szCs w:val="20"/>
              </w:rPr>
              <w:t>40</w:t>
            </w:r>
            <w:r w:rsidRPr="00E41F63">
              <w:rPr>
                <w:rFonts w:ascii="Times New Roman" w:hAnsi="Times New Roman" w:cs="Times New Roman"/>
                <w:sz w:val="20"/>
                <w:szCs w:val="20"/>
              </w:rPr>
              <w:t>*</w:t>
            </w:r>
          </w:p>
        </w:tc>
        <w:tc>
          <w:tcPr>
            <w:tcW w:w="1080" w:type="dxa"/>
            <w:tcBorders>
              <w:top w:val="nil"/>
              <w:left w:val="nil"/>
              <w:bottom w:val="nil"/>
              <w:right w:val="nil"/>
            </w:tcBorders>
            <w:tcMar>
              <w:top w:w="100" w:type="nil"/>
              <w:right w:w="100" w:type="nil"/>
            </w:tcMar>
            <w:vAlign w:val="center"/>
          </w:tcPr>
          <w:p w14:paraId="03FE8C4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1.47*</w:t>
            </w:r>
          </w:p>
        </w:tc>
        <w:tc>
          <w:tcPr>
            <w:tcW w:w="1080" w:type="dxa"/>
            <w:tcBorders>
              <w:top w:val="nil"/>
              <w:left w:val="nil"/>
              <w:bottom w:val="nil"/>
              <w:right w:val="single" w:sz="4" w:space="0" w:color="auto"/>
            </w:tcBorders>
            <w:tcMar>
              <w:top w:w="100" w:type="nil"/>
              <w:right w:w="100" w:type="nil"/>
            </w:tcMar>
            <w:vAlign w:val="center"/>
          </w:tcPr>
          <w:p w14:paraId="575920F1" w14:textId="1C73E185"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1.2</w:t>
            </w:r>
            <w:r w:rsidR="00804A5A">
              <w:rPr>
                <w:rFonts w:ascii="Times New Roman" w:hAnsi="Times New Roman" w:cs="Times New Roman"/>
                <w:sz w:val="20"/>
                <w:szCs w:val="20"/>
              </w:rPr>
              <w:t>3</w:t>
            </w:r>
            <w:r w:rsidRPr="00E41F63">
              <w:rPr>
                <w:rFonts w:ascii="Times New Roman" w:hAnsi="Times New Roman" w:cs="Times New Roman"/>
                <w:sz w:val="20"/>
                <w:szCs w:val="20"/>
              </w:rPr>
              <w:t>*</w:t>
            </w:r>
          </w:p>
        </w:tc>
      </w:tr>
      <w:tr w:rsidR="002B619C" w:rsidRPr="00E41F63" w14:paraId="0C807C39"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01E1CC3D"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4E64E71F" w14:textId="249F6CBB"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6</w:t>
            </w:r>
            <w:r w:rsidRPr="00E41F63">
              <w:rPr>
                <w:rFonts w:ascii="Times New Roman" w:hAnsi="Times New Roman" w:cs="Times New Roman"/>
                <w:sz w:val="20"/>
                <w:szCs w:val="20"/>
              </w:rPr>
              <w:t>)</w:t>
            </w:r>
          </w:p>
        </w:tc>
        <w:tc>
          <w:tcPr>
            <w:tcW w:w="1080" w:type="dxa"/>
            <w:tcBorders>
              <w:top w:val="nil"/>
              <w:left w:val="nil"/>
              <w:bottom w:val="nil"/>
              <w:right w:val="nil"/>
            </w:tcBorders>
            <w:tcMar>
              <w:top w:w="100" w:type="nil"/>
              <w:right w:w="100" w:type="nil"/>
            </w:tcMar>
            <w:vAlign w:val="center"/>
          </w:tcPr>
          <w:p w14:paraId="10037B7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(0.07)</w:t>
            </w:r>
          </w:p>
        </w:tc>
        <w:tc>
          <w:tcPr>
            <w:tcW w:w="1080" w:type="dxa"/>
            <w:tcBorders>
              <w:top w:val="nil"/>
              <w:left w:val="nil"/>
              <w:bottom w:val="nil"/>
              <w:right w:val="single" w:sz="4" w:space="0" w:color="auto"/>
            </w:tcBorders>
            <w:tcMar>
              <w:top w:w="100" w:type="nil"/>
              <w:right w:w="100" w:type="nil"/>
            </w:tcMar>
            <w:vAlign w:val="center"/>
          </w:tcPr>
          <w:p w14:paraId="70A5321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(0.13)</w:t>
            </w:r>
          </w:p>
        </w:tc>
      </w:tr>
      <w:tr w:rsidR="002B619C" w:rsidRPr="00E41F63" w14:paraId="0F0D0D1F"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382A4996"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Class Attendance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955BFC8" w14:textId="131B0B5E"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4</w:t>
            </w:r>
            <w:r w:rsidRPr="00E41F63">
              <w:rPr>
                <w:rFonts w:ascii="Times New Roman" w:hAnsi="Times New Roman" w:cs="Times New Roman"/>
                <w:sz w:val="20"/>
                <w:szCs w:val="20"/>
              </w:rPr>
              <w:t>+</w:t>
            </w:r>
          </w:p>
        </w:tc>
        <w:tc>
          <w:tcPr>
            <w:tcW w:w="1080" w:type="dxa"/>
            <w:tcBorders>
              <w:top w:val="nil"/>
              <w:left w:val="nil"/>
              <w:bottom w:val="nil"/>
              <w:right w:val="nil"/>
            </w:tcBorders>
            <w:shd w:val="clear" w:color="auto" w:fill="E7E6E6" w:themeFill="background2"/>
            <w:tcMar>
              <w:top w:w="100" w:type="nil"/>
              <w:right w:w="100" w:type="nil"/>
            </w:tcMar>
            <w:vAlign w:val="center"/>
          </w:tcPr>
          <w:p w14:paraId="79AB2FA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374FE4E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r>
      <w:tr w:rsidR="002B619C" w:rsidRPr="00E41F63" w14:paraId="65A98A1E"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02BD0F45"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29FF759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nil"/>
            </w:tcBorders>
            <w:shd w:val="clear" w:color="auto" w:fill="E7E6E6" w:themeFill="background2"/>
            <w:tcMar>
              <w:top w:w="100" w:type="nil"/>
              <w:right w:w="100" w:type="nil"/>
            </w:tcMar>
            <w:vAlign w:val="center"/>
          </w:tcPr>
          <w:p w14:paraId="484F5CE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7AAFC9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r>
      <w:tr w:rsidR="002B619C" w:rsidRPr="00E41F63" w14:paraId="676449B0"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34248980"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xml:space="preserve">Parents’ Education </w:t>
            </w:r>
          </w:p>
        </w:tc>
        <w:tc>
          <w:tcPr>
            <w:tcW w:w="1080" w:type="dxa"/>
            <w:tcBorders>
              <w:top w:val="nil"/>
              <w:left w:val="single" w:sz="4" w:space="0" w:color="auto"/>
              <w:bottom w:val="nil"/>
              <w:right w:val="nil"/>
            </w:tcBorders>
            <w:tcMar>
              <w:top w:w="100" w:type="nil"/>
              <w:right w:w="100" w:type="nil"/>
            </w:tcMar>
            <w:vAlign w:val="center"/>
          </w:tcPr>
          <w:p w14:paraId="78BBBCD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0.06</w:t>
            </w:r>
          </w:p>
        </w:tc>
        <w:tc>
          <w:tcPr>
            <w:tcW w:w="1080" w:type="dxa"/>
            <w:tcBorders>
              <w:top w:val="nil"/>
              <w:left w:val="nil"/>
              <w:bottom w:val="nil"/>
              <w:right w:val="nil"/>
            </w:tcBorders>
            <w:tcMar>
              <w:top w:w="100" w:type="nil"/>
              <w:right w:w="100" w:type="nil"/>
            </w:tcMar>
            <w:vAlign w:val="center"/>
          </w:tcPr>
          <w:p w14:paraId="5548F0BA" w14:textId="0F8FC8ED"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7</w:t>
            </w:r>
          </w:p>
        </w:tc>
        <w:tc>
          <w:tcPr>
            <w:tcW w:w="1080" w:type="dxa"/>
            <w:tcBorders>
              <w:top w:val="nil"/>
              <w:left w:val="nil"/>
              <w:bottom w:val="nil"/>
              <w:right w:val="single" w:sz="4" w:space="0" w:color="auto"/>
            </w:tcBorders>
            <w:tcMar>
              <w:top w:w="100" w:type="nil"/>
              <w:right w:w="100" w:type="nil"/>
            </w:tcMar>
            <w:vAlign w:val="center"/>
          </w:tcPr>
          <w:p w14:paraId="6A48013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0.07</w:t>
            </w:r>
          </w:p>
        </w:tc>
      </w:tr>
      <w:tr w:rsidR="002B619C" w:rsidRPr="00E41F63" w14:paraId="4DD4B47D"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0D6BDE8D"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7E45732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nil"/>
            </w:tcBorders>
            <w:tcMar>
              <w:top w:w="100" w:type="nil"/>
              <w:right w:w="100" w:type="nil"/>
            </w:tcMar>
            <w:vAlign w:val="center"/>
          </w:tcPr>
          <w:p w14:paraId="495EA3C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single" w:sz="4" w:space="0" w:color="auto"/>
            </w:tcBorders>
            <w:tcMar>
              <w:top w:w="100" w:type="nil"/>
              <w:right w:w="100" w:type="nil"/>
            </w:tcMar>
            <w:vAlign w:val="center"/>
          </w:tcPr>
          <w:p w14:paraId="4EBD438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r>
      <w:tr w:rsidR="002B619C" w:rsidRPr="00E41F63" w14:paraId="2AED0D93"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741CF174"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Class Standing</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567EB60"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nil"/>
            </w:tcBorders>
            <w:shd w:val="clear" w:color="auto" w:fill="E7E6E6" w:themeFill="background2"/>
            <w:tcMar>
              <w:top w:w="100" w:type="nil"/>
              <w:right w:w="100" w:type="nil"/>
            </w:tcMar>
            <w:vAlign w:val="center"/>
          </w:tcPr>
          <w:p w14:paraId="4EBD7B7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563784C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r>
      <w:tr w:rsidR="002B619C" w:rsidRPr="00E41F63" w14:paraId="68B6F77B"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632E86FC"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0AFD4F70"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32DD1FA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8142AB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r>
      <w:tr w:rsidR="002B619C" w:rsidRPr="00E41F63" w14:paraId="64F62EC4"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4E411D72"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GPA</w:t>
            </w:r>
          </w:p>
        </w:tc>
        <w:tc>
          <w:tcPr>
            <w:tcW w:w="1080" w:type="dxa"/>
            <w:tcBorders>
              <w:top w:val="nil"/>
              <w:left w:val="single" w:sz="4" w:space="0" w:color="auto"/>
              <w:bottom w:val="nil"/>
              <w:right w:val="nil"/>
            </w:tcBorders>
            <w:tcMar>
              <w:top w:w="100" w:type="nil"/>
              <w:right w:w="100" w:type="nil"/>
            </w:tcMar>
            <w:vAlign w:val="center"/>
          </w:tcPr>
          <w:p w14:paraId="3313909B" w14:textId="1A1BF348"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3</w:t>
            </w:r>
          </w:p>
        </w:tc>
        <w:tc>
          <w:tcPr>
            <w:tcW w:w="1080" w:type="dxa"/>
            <w:tcBorders>
              <w:top w:val="nil"/>
              <w:left w:val="nil"/>
              <w:bottom w:val="nil"/>
              <w:right w:val="nil"/>
            </w:tcBorders>
            <w:tcMar>
              <w:top w:w="100" w:type="nil"/>
              <w:right w:w="100" w:type="nil"/>
            </w:tcMar>
            <w:vAlign w:val="center"/>
          </w:tcPr>
          <w:p w14:paraId="109F5D42" w14:textId="3D50DA10"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4</w:t>
            </w:r>
          </w:p>
        </w:tc>
        <w:tc>
          <w:tcPr>
            <w:tcW w:w="1080" w:type="dxa"/>
            <w:tcBorders>
              <w:top w:val="nil"/>
              <w:left w:val="nil"/>
              <w:bottom w:val="nil"/>
              <w:right w:val="single" w:sz="4" w:space="0" w:color="auto"/>
            </w:tcBorders>
            <w:tcMar>
              <w:top w:w="100" w:type="nil"/>
              <w:right w:w="100" w:type="nil"/>
            </w:tcMar>
            <w:vAlign w:val="center"/>
          </w:tcPr>
          <w:p w14:paraId="4CC96360"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r>
      <w:tr w:rsidR="002B619C" w:rsidRPr="00E41F63" w14:paraId="1648F99A"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536D0DB0"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19B2F5C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nil"/>
            </w:tcBorders>
            <w:tcMar>
              <w:top w:w="100" w:type="nil"/>
              <w:right w:w="100" w:type="nil"/>
            </w:tcMar>
            <w:vAlign w:val="center"/>
          </w:tcPr>
          <w:p w14:paraId="018B88C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c>
          <w:tcPr>
            <w:tcW w:w="1080" w:type="dxa"/>
            <w:tcBorders>
              <w:top w:val="nil"/>
              <w:left w:val="nil"/>
              <w:bottom w:val="nil"/>
              <w:right w:val="single" w:sz="4" w:space="0" w:color="auto"/>
            </w:tcBorders>
            <w:tcMar>
              <w:top w:w="100" w:type="nil"/>
              <w:right w:w="100" w:type="nil"/>
            </w:tcMar>
            <w:vAlign w:val="center"/>
          </w:tcPr>
          <w:p w14:paraId="610BA1B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r>
      <w:tr w:rsidR="002B619C" w:rsidRPr="00E41F63" w14:paraId="5940FB05"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089C4664"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Female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E451BB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-0.25*</w:t>
            </w:r>
          </w:p>
        </w:tc>
        <w:tc>
          <w:tcPr>
            <w:tcW w:w="1080" w:type="dxa"/>
            <w:tcBorders>
              <w:top w:val="nil"/>
              <w:left w:val="nil"/>
              <w:bottom w:val="nil"/>
              <w:right w:val="nil"/>
            </w:tcBorders>
            <w:shd w:val="clear" w:color="auto" w:fill="E7E6E6" w:themeFill="background2"/>
            <w:tcMar>
              <w:top w:w="100" w:type="nil"/>
              <w:right w:w="100" w:type="nil"/>
            </w:tcMar>
            <w:vAlign w:val="center"/>
          </w:tcPr>
          <w:p w14:paraId="6C44BD20"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41874A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-0.24*</w:t>
            </w:r>
          </w:p>
        </w:tc>
      </w:tr>
      <w:tr w:rsidR="002B619C" w:rsidRPr="00E41F63" w14:paraId="0583738D"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CEAD76B"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856ED3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(0.04)</w:t>
            </w:r>
          </w:p>
        </w:tc>
        <w:tc>
          <w:tcPr>
            <w:tcW w:w="1080" w:type="dxa"/>
            <w:tcBorders>
              <w:top w:val="nil"/>
              <w:left w:val="nil"/>
              <w:bottom w:val="nil"/>
              <w:right w:val="nil"/>
            </w:tcBorders>
            <w:shd w:val="clear" w:color="auto" w:fill="E7E6E6" w:themeFill="background2"/>
            <w:tcMar>
              <w:top w:w="100" w:type="nil"/>
              <w:right w:w="100" w:type="nil"/>
            </w:tcMar>
            <w:vAlign w:val="center"/>
          </w:tcPr>
          <w:p w14:paraId="49D79D3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FB81ED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(0.04)</w:t>
            </w:r>
          </w:p>
        </w:tc>
      </w:tr>
      <w:tr w:rsidR="002B619C" w:rsidRPr="00E41F63" w14:paraId="2142685D"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1EF4951B"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Minority</w:t>
            </w:r>
          </w:p>
        </w:tc>
        <w:tc>
          <w:tcPr>
            <w:tcW w:w="1080" w:type="dxa"/>
            <w:tcBorders>
              <w:top w:val="nil"/>
              <w:left w:val="single" w:sz="4" w:space="0" w:color="auto"/>
              <w:bottom w:val="nil"/>
              <w:right w:val="nil"/>
            </w:tcBorders>
            <w:tcMar>
              <w:top w:w="100" w:type="nil"/>
              <w:right w:w="100" w:type="nil"/>
            </w:tcMar>
            <w:vAlign w:val="center"/>
          </w:tcPr>
          <w:p w14:paraId="2808FF15" w14:textId="61CA6789"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w:t>
            </w:r>
            <w:r w:rsidR="00804A5A">
              <w:rPr>
                <w:rFonts w:ascii="Times New Roman" w:hAnsi="Times New Roman" w:cs="Times New Roman"/>
                <w:sz w:val="20"/>
                <w:szCs w:val="20"/>
              </w:rPr>
              <w:t>6</w:t>
            </w:r>
            <w:r w:rsidRPr="00E41F63">
              <w:rPr>
                <w:rFonts w:ascii="Times New Roman" w:hAnsi="Times New Roman" w:cs="Times New Roman"/>
                <w:sz w:val="20"/>
                <w:szCs w:val="20"/>
              </w:rPr>
              <w:t>*</w:t>
            </w:r>
          </w:p>
        </w:tc>
        <w:tc>
          <w:tcPr>
            <w:tcW w:w="1080" w:type="dxa"/>
            <w:tcBorders>
              <w:top w:val="nil"/>
              <w:left w:val="nil"/>
              <w:bottom w:val="nil"/>
              <w:right w:val="nil"/>
            </w:tcBorders>
            <w:tcMar>
              <w:top w:w="100" w:type="nil"/>
              <w:right w:w="100" w:type="nil"/>
            </w:tcMar>
            <w:vAlign w:val="center"/>
          </w:tcPr>
          <w:p w14:paraId="7C2E8D0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-0.14*</w:t>
            </w:r>
          </w:p>
        </w:tc>
        <w:tc>
          <w:tcPr>
            <w:tcW w:w="1080" w:type="dxa"/>
            <w:tcBorders>
              <w:top w:val="nil"/>
              <w:left w:val="nil"/>
              <w:bottom w:val="nil"/>
              <w:right w:val="single" w:sz="4" w:space="0" w:color="auto"/>
            </w:tcBorders>
            <w:tcMar>
              <w:top w:w="100" w:type="nil"/>
              <w:right w:w="100" w:type="nil"/>
            </w:tcMar>
            <w:vAlign w:val="center"/>
          </w:tcPr>
          <w:p w14:paraId="20E58C4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-0.14*</w:t>
            </w:r>
          </w:p>
        </w:tc>
      </w:tr>
      <w:tr w:rsidR="002B619C" w:rsidRPr="00E41F63" w14:paraId="0663593F"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0BAA8DF5"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29149F2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nil"/>
            </w:tcBorders>
            <w:tcMar>
              <w:top w:w="100" w:type="nil"/>
              <w:right w:w="100" w:type="nil"/>
            </w:tcMar>
            <w:vAlign w:val="center"/>
          </w:tcPr>
          <w:p w14:paraId="1729BED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c>
          <w:tcPr>
            <w:tcW w:w="1080" w:type="dxa"/>
            <w:tcBorders>
              <w:top w:val="nil"/>
              <w:left w:val="nil"/>
              <w:bottom w:val="nil"/>
              <w:right w:val="single" w:sz="4" w:space="0" w:color="auto"/>
            </w:tcBorders>
            <w:tcMar>
              <w:top w:w="100" w:type="nil"/>
              <w:right w:w="100" w:type="nil"/>
            </w:tcMar>
            <w:vAlign w:val="center"/>
          </w:tcPr>
          <w:p w14:paraId="378BB9C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(0.05)</w:t>
            </w:r>
          </w:p>
        </w:tc>
      </w:tr>
      <w:tr w:rsidR="002B619C" w:rsidRPr="00E41F63" w14:paraId="63AF2C60"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C6377B7"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Knowledge Confidence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7EF4794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03DE664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-0.13*</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6075E0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-0.13*</w:t>
            </w:r>
          </w:p>
        </w:tc>
      </w:tr>
      <w:tr w:rsidR="002B619C" w:rsidRPr="00E41F63" w14:paraId="42B2DCA7"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246460D"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CFA3F2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5754D018"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BC0135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(0.03)</w:t>
            </w:r>
          </w:p>
        </w:tc>
      </w:tr>
      <w:tr w:rsidR="002B619C" w:rsidRPr="00E41F63" w14:paraId="2E1A9ACF"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62C7C9A8"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Overconfident w1 x ∆ Knowledge Confidence</w:t>
            </w:r>
          </w:p>
        </w:tc>
        <w:tc>
          <w:tcPr>
            <w:tcW w:w="1080" w:type="dxa"/>
            <w:tcBorders>
              <w:top w:val="nil"/>
              <w:left w:val="single" w:sz="4" w:space="0" w:color="auto"/>
              <w:bottom w:val="nil"/>
              <w:right w:val="nil"/>
            </w:tcBorders>
            <w:tcMar>
              <w:top w:w="100" w:type="nil"/>
              <w:right w:w="100" w:type="nil"/>
            </w:tcMar>
            <w:vAlign w:val="center"/>
          </w:tcPr>
          <w:p w14:paraId="25902DD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273A611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05ABE270" w14:textId="2CF2D6CD"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w:t>
            </w:r>
            <w:r w:rsidR="00804A5A">
              <w:rPr>
                <w:rFonts w:ascii="Times New Roman" w:hAnsi="Times New Roman" w:cs="Times New Roman"/>
                <w:sz w:val="20"/>
                <w:szCs w:val="20"/>
              </w:rPr>
              <w:t>4</w:t>
            </w:r>
          </w:p>
        </w:tc>
      </w:tr>
      <w:tr w:rsidR="002B619C" w:rsidRPr="00E41F63" w14:paraId="55900616"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4DB1D2E9"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39F51B12"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0B1C66F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5BA7F5D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(0.10)</w:t>
            </w:r>
          </w:p>
        </w:tc>
      </w:tr>
      <w:tr w:rsidR="002B619C" w:rsidRPr="00E41F63" w14:paraId="2F744E72"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11465BED"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Overconfident w1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53415615"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0C904C4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16CC1CA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0.20*</w:t>
            </w:r>
          </w:p>
        </w:tc>
      </w:tr>
      <w:tr w:rsidR="002B619C" w:rsidRPr="00E41F63" w14:paraId="66DCFF06"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1BF23718"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63858B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2AB0BC9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593F278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(0.09)</w:t>
            </w:r>
          </w:p>
        </w:tc>
      </w:tr>
      <w:tr w:rsidR="002B619C" w:rsidRPr="00E41F63" w14:paraId="16CDC790" w14:textId="77777777" w:rsidTr="0091705A">
        <w:tc>
          <w:tcPr>
            <w:tcW w:w="6138" w:type="dxa"/>
            <w:tcBorders>
              <w:top w:val="nil"/>
              <w:left w:val="single" w:sz="4" w:space="0" w:color="auto"/>
              <w:bottom w:val="nil"/>
              <w:right w:val="single" w:sz="4" w:space="0" w:color="auto"/>
            </w:tcBorders>
            <w:shd w:val="clear" w:color="auto" w:fill="FFFFFF" w:themeFill="background1"/>
            <w:tcMar>
              <w:top w:w="100" w:type="nil"/>
              <w:right w:w="100" w:type="nil"/>
            </w:tcMar>
            <w:vAlign w:val="center"/>
          </w:tcPr>
          <w:p w14:paraId="473068DD"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Overconfident w1 x ∆ Knowledge Confidence x Obj Knowledge w1</w:t>
            </w:r>
          </w:p>
        </w:tc>
        <w:tc>
          <w:tcPr>
            <w:tcW w:w="1080" w:type="dxa"/>
            <w:tcBorders>
              <w:top w:val="nil"/>
              <w:left w:val="single" w:sz="4" w:space="0" w:color="auto"/>
              <w:bottom w:val="nil"/>
              <w:right w:val="nil"/>
            </w:tcBorders>
            <w:shd w:val="clear" w:color="auto" w:fill="FFFFFF" w:themeFill="background1"/>
            <w:tcMar>
              <w:top w:w="100" w:type="nil"/>
              <w:right w:w="100" w:type="nil"/>
            </w:tcMar>
            <w:vAlign w:val="center"/>
          </w:tcPr>
          <w:p w14:paraId="2733BE67"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FFFFFF" w:themeFill="background1"/>
            <w:tcMar>
              <w:top w:w="100" w:type="nil"/>
              <w:right w:w="100" w:type="nil"/>
            </w:tcMar>
            <w:vAlign w:val="center"/>
          </w:tcPr>
          <w:p w14:paraId="071C404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FFFFFF" w:themeFill="background1"/>
            <w:tcMar>
              <w:top w:w="100" w:type="nil"/>
              <w:right w:w="100" w:type="nil"/>
            </w:tcMar>
            <w:vAlign w:val="center"/>
          </w:tcPr>
          <w:p w14:paraId="61DA8283" w14:textId="7B273CC1"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w:t>
            </w:r>
            <w:r w:rsidR="00804A5A">
              <w:rPr>
                <w:rFonts w:ascii="Times New Roman" w:hAnsi="Times New Roman" w:cs="Times New Roman"/>
                <w:sz w:val="20"/>
                <w:szCs w:val="20"/>
              </w:rPr>
              <w:t>5</w:t>
            </w:r>
          </w:p>
        </w:tc>
      </w:tr>
      <w:tr w:rsidR="002B619C" w:rsidRPr="00E41F63" w14:paraId="28BF5D17" w14:textId="77777777" w:rsidTr="0091705A">
        <w:tc>
          <w:tcPr>
            <w:tcW w:w="6138" w:type="dxa"/>
            <w:tcBorders>
              <w:top w:val="nil"/>
              <w:left w:val="single" w:sz="4" w:space="0" w:color="auto"/>
              <w:bottom w:val="nil"/>
              <w:right w:val="single" w:sz="4" w:space="0" w:color="auto"/>
            </w:tcBorders>
            <w:shd w:val="clear" w:color="auto" w:fill="FFFFFF" w:themeFill="background1"/>
            <w:tcMar>
              <w:top w:w="100" w:type="nil"/>
              <w:right w:w="100" w:type="nil"/>
            </w:tcMar>
            <w:vAlign w:val="center"/>
          </w:tcPr>
          <w:p w14:paraId="6F6DAF55"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FFFFFF" w:themeFill="background1"/>
            <w:tcMar>
              <w:top w:w="100" w:type="nil"/>
              <w:right w:w="100" w:type="nil"/>
            </w:tcMar>
            <w:vAlign w:val="center"/>
          </w:tcPr>
          <w:p w14:paraId="5DEC4FC8"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FFFFFF" w:themeFill="background1"/>
            <w:tcMar>
              <w:top w:w="100" w:type="nil"/>
              <w:right w:w="100" w:type="nil"/>
            </w:tcMar>
            <w:vAlign w:val="center"/>
          </w:tcPr>
          <w:p w14:paraId="4DBD87E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FFFFFF" w:themeFill="background1"/>
            <w:tcMar>
              <w:top w:w="100" w:type="nil"/>
              <w:right w:w="100" w:type="nil"/>
            </w:tcMar>
            <w:vAlign w:val="center"/>
          </w:tcPr>
          <w:p w14:paraId="7B1326A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(0.09)</w:t>
            </w:r>
          </w:p>
        </w:tc>
      </w:tr>
      <w:tr w:rsidR="002B619C" w:rsidRPr="00E41F63" w14:paraId="35C4C6BC"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06315A5"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Obj Knowledge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04423010"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7A3A967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34AB96C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0.06*</w:t>
            </w:r>
          </w:p>
        </w:tc>
      </w:tr>
      <w:tr w:rsidR="002B619C" w:rsidRPr="00E41F63" w14:paraId="0AE228F2"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908DDBB"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42F3B0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62F9660B"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14CCABA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(0.02)</w:t>
            </w:r>
          </w:p>
        </w:tc>
      </w:tr>
      <w:tr w:rsidR="002B619C" w:rsidRPr="00E41F63" w14:paraId="797B7F9D"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21498862"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 xml:space="preserve">Overconfident w1 x ∆ Obj Knowledge </w:t>
            </w:r>
          </w:p>
        </w:tc>
        <w:tc>
          <w:tcPr>
            <w:tcW w:w="1080" w:type="dxa"/>
            <w:tcBorders>
              <w:top w:val="nil"/>
              <w:left w:val="single" w:sz="4" w:space="0" w:color="auto"/>
              <w:bottom w:val="nil"/>
              <w:right w:val="nil"/>
            </w:tcBorders>
            <w:tcMar>
              <w:top w:w="100" w:type="nil"/>
              <w:right w:w="100" w:type="nil"/>
            </w:tcMar>
            <w:vAlign w:val="center"/>
          </w:tcPr>
          <w:p w14:paraId="1D01E17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6C34094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235470E3" w14:textId="2B52A07D"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w:t>
            </w:r>
            <w:r w:rsidR="00804A5A">
              <w:rPr>
                <w:rFonts w:ascii="Times New Roman" w:hAnsi="Times New Roman" w:cs="Times New Roman"/>
                <w:sz w:val="20"/>
                <w:szCs w:val="20"/>
              </w:rPr>
              <w:t>4</w:t>
            </w:r>
            <w:r w:rsidRPr="00E41F63">
              <w:rPr>
                <w:rFonts w:ascii="Times New Roman" w:hAnsi="Times New Roman" w:cs="Times New Roman"/>
                <w:sz w:val="20"/>
                <w:szCs w:val="20"/>
              </w:rPr>
              <w:t>+</w:t>
            </w:r>
          </w:p>
        </w:tc>
      </w:tr>
      <w:tr w:rsidR="002B619C" w:rsidRPr="00E41F63" w14:paraId="29F8C18E"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11DBB15C" w14:textId="5A18908E"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342FCB8C"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28A08B62"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320FFA0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(0.07)</w:t>
            </w:r>
          </w:p>
        </w:tc>
      </w:tr>
      <w:tr w:rsidR="002B619C" w:rsidRPr="00E41F63" w14:paraId="35648DA0"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7262F97" w14:textId="766EA623"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Overconfident w1 x ∆ Obj Knowledge x Obj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EFC86E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58CF231A"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1D829395" w14:textId="1BE3B64D"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w:t>
            </w:r>
            <w:r w:rsidR="00804A5A">
              <w:rPr>
                <w:rFonts w:ascii="Times New Roman" w:hAnsi="Times New Roman" w:cs="Times New Roman"/>
                <w:sz w:val="20"/>
                <w:szCs w:val="20"/>
              </w:rPr>
              <w:t>6</w:t>
            </w:r>
            <w:r w:rsidRPr="00E41F63">
              <w:rPr>
                <w:rFonts w:ascii="Times New Roman" w:hAnsi="Times New Roman" w:cs="Times New Roman"/>
                <w:sz w:val="20"/>
                <w:szCs w:val="20"/>
              </w:rPr>
              <w:t>*</w:t>
            </w:r>
          </w:p>
        </w:tc>
      </w:tr>
      <w:tr w:rsidR="002B619C" w:rsidRPr="00E41F63" w14:paraId="1890CBA9"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6D9A0C70" w14:textId="05FD1CDA"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9DC124F"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1AB730A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0D222E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(0.06)</w:t>
            </w:r>
          </w:p>
        </w:tc>
      </w:tr>
      <w:tr w:rsidR="002B619C" w:rsidRPr="00E41F63" w14:paraId="7B36EDEF" w14:textId="77777777" w:rsidTr="0091705A">
        <w:tc>
          <w:tcPr>
            <w:tcW w:w="6138" w:type="dxa"/>
            <w:tcBorders>
              <w:top w:val="nil"/>
              <w:left w:val="single" w:sz="4" w:space="0" w:color="auto"/>
              <w:bottom w:val="nil"/>
              <w:right w:val="single" w:sz="4" w:space="0" w:color="auto"/>
            </w:tcBorders>
            <w:tcMar>
              <w:top w:w="100" w:type="nil"/>
              <w:right w:w="100" w:type="nil"/>
            </w:tcMar>
            <w:vAlign w:val="center"/>
          </w:tcPr>
          <w:p w14:paraId="05E1D589"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sz w:val="20"/>
                <w:szCs w:val="20"/>
              </w:rPr>
              <w:t>Constant</w:t>
            </w:r>
          </w:p>
        </w:tc>
        <w:tc>
          <w:tcPr>
            <w:tcW w:w="1080" w:type="dxa"/>
            <w:tcBorders>
              <w:top w:val="nil"/>
              <w:left w:val="single" w:sz="4" w:space="0" w:color="auto"/>
              <w:bottom w:val="nil"/>
              <w:right w:val="nil"/>
            </w:tcBorders>
            <w:tcMar>
              <w:top w:w="100" w:type="nil"/>
              <w:right w:w="100" w:type="nil"/>
            </w:tcMar>
            <w:vAlign w:val="center"/>
          </w:tcPr>
          <w:p w14:paraId="43C99E28" w14:textId="09D5681D"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w:t>
            </w:r>
            <w:r w:rsidR="00804A5A">
              <w:rPr>
                <w:rFonts w:ascii="Times New Roman" w:hAnsi="Times New Roman" w:cs="Times New Roman"/>
                <w:sz w:val="20"/>
                <w:szCs w:val="20"/>
              </w:rPr>
              <w:t>09</w:t>
            </w:r>
          </w:p>
        </w:tc>
        <w:tc>
          <w:tcPr>
            <w:tcW w:w="1080" w:type="dxa"/>
            <w:tcBorders>
              <w:top w:val="nil"/>
              <w:left w:val="nil"/>
              <w:bottom w:val="nil"/>
              <w:right w:val="nil"/>
            </w:tcBorders>
            <w:tcMar>
              <w:top w:w="100" w:type="nil"/>
              <w:right w:w="100" w:type="nil"/>
            </w:tcMar>
            <w:vAlign w:val="center"/>
          </w:tcPr>
          <w:p w14:paraId="28C53B43"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-0.24</w:t>
            </w:r>
          </w:p>
        </w:tc>
        <w:tc>
          <w:tcPr>
            <w:tcW w:w="1080" w:type="dxa"/>
            <w:tcBorders>
              <w:top w:val="nil"/>
              <w:left w:val="nil"/>
              <w:bottom w:val="nil"/>
              <w:right w:val="single" w:sz="4" w:space="0" w:color="auto"/>
            </w:tcBorders>
            <w:tcMar>
              <w:top w:w="100" w:type="nil"/>
              <w:right w:w="100" w:type="nil"/>
            </w:tcMar>
            <w:vAlign w:val="center"/>
          </w:tcPr>
          <w:p w14:paraId="317F4997" w14:textId="5B07E69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-0.2</w:t>
            </w:r>
            <w:r w:rsidR="00804A5A">
              <w:rPr>
                <w:rFonts w:ascii="Times New Roman" w:hAnsi="Times New Roman" w:cs="Times New Roman"/>
                <w:sz w:val="20"/>
                <w:szCs w:val="20"/>
              </w:rPr>
              <w:t>0</w:t>
            </w:r>
          </w:p>
        </w:tc>
      </w:tr>
      <w:tr w:rsidR="002B619C" w:rsidRPr="00E41F63" w14:paraId="4CA9C42B" w14:textId="77777777" w:rsidTr="0091705A">
        <w:tc>
          <w:tcPr>
            <w:tcW w:w="6138" w:type="dxa"/>
            <w:tcBorders>
              <w:top w:val="nil"/>
              <w:left w:val="single" w:sz="4" w:space="0" w:color="auto"/>
              <w:bottom w:val="single" w:sz="4" w:space="0" w:color="auto"/>
              <w:right w:val="single" w:sz="4" w:space="0" w:color="auto"/>
            </w:tcBorders>
            <w:tcMar>
              <w:top w:w="100" w:type="nil"/>
              <w:right w:w="100" w:type="nil"/>
            </w:tcMar>
            <w:vAlign w:val="center"/>
          </w:tcPr>
          <w:p w14:paraId="0552DFFD" w14:textId="77777777" w:rsidR="002B619C" w:rsidRPr="00E41F63" w:rsidRDefault="002B619C" w:rsidP="0091705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single" w:sz="4" w:space="0" w:color="auto"/>
              <w:right w:val="nil"/>
            </w:tcBorders>
            <w:tcMar>
              <w:top w:w="100" w:type="nil"/>
              <w:right w:w="100" w:type="nil"/>
            </w:tcMar>
            <w:vAlign w:val="center"/>
          </w:tcPr>
          <w:p w14:paraId="5767B19E"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(0.19)</w:t>
            </w:r>
          </w:p>
        </w:tc>
        <w:tc>
          <w:tcPr>
            <w:tcW w:w="1080" w:type="dxa"/>
            <w:tcBorders>
              <w:top w:val="nil"/>
              <w:left w:val="nil"/>
              <w:bottom w:val="single" w:sz="4" w:space="0" w:color="auto"/>
              <w:right w:val="nil"/>
            </w:tcBorders>
            <w:tcMar>
              <w:top w:w="100" w:type="nil"/>
              <w:right w:w="100" w:type="nil"/>
            </w:tcMar>
            <w:vAlign w:val="center"/>
          </w:tcPr>
          <w:p w14:paraId="4015E9E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(0.19)</w:t>
            </w:r>
          </w:p>
        </w:tc>
        <w:tc>
          <w:tcPr>
            <w:tcW w:w="1080" w:type="dxa"/>
            <w:tcBorders>
              <w:top w:val="nil"/>
              <w:left w:val="nil"/>
              <w:bottom w:val="single" w:sz="4" w:space="0" w:color="auto"/>
              <w:right w:val="single" w:sz="4" w:space="0" w:color="auto"/>
            </w:tcBorders>
            <w:tcMar>
              <w:top w:w="100" w:type="nil"/>
              <w:right w:w="100" w:type="nil"/>
            </w:tcMar>
            <w:vAlign w:val="center"/>
          </w:tcPr>
          <w:p w14:paraId="23BAB475"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(0.19)</w:t>
            </w:r>
          </w:p>
        </w:tc>
      </w:tr>
      <w:tr w:rsidR="002B619C" w:rsidRPr="00E41F63" w14:paraId="786BA02F" w14:textId="77777777" w:rsidTr="0091705A">
        <w:tc>
          <w:tcPr>
            <w:tcW w:w="6138" w:type="dxa"/>
            <w:tcBorders>
              <w:top w:val="single" w:sz="4" w:space="0" w:color="auto"/>
              <w:left w:val="single" w:sz="4" w:space="0" w:color="auto"/>
              <w:bottom w:val="nil"/>
              <w:right w:val="single" w:sz="4" w:space="0" w:color="auto"/>
            </w:tcBorders>
            <w:shd w:val="clear" w:color="auto" w:fill="E7E6E6" w:themeFill="background2"/>
            <w:tcMar>
              <w:top w:w="100" w:type="nil"/>
              <w:right w:w="100" w:type="nil"/>
            </w:tcMar>
            <w:vAlign w:val="center"/>
          </w:tcPr>
          <w:p w14:paraId="27D79365" w14:textId="45B5C2DD" w:rsidR="002B619C" w:rsidRPr="00E41F63" w:rsidRDefault="002B619C" w:rsidP="0091705A">
            <w:pPr>
              <w:autoSpaceDE w:val="0"/>
              <w:autoSpaceDN w:val="0"/>
              <w:adjustRightInd w:val="0"/>
              <w:rPr>
                <w:rFonts w:ascii="Times New Roman" w:hAnsi="Times New Roman" w:cs="Times New Roman"/>
                <w:i/>
                <w:iCs/>
                <w:sz w:val="20"/>
                <w:szCs w:val="20"/>
              </w:rPr>
            </w:pPr>
            <w:r w:rsidRPr="00E41F63">
              <w:rPr>
                <w:rFonts w:ascii="Times New Roman" w:hAnsi="Times New Roman" w:cs="Times New Roman"/>
                <w:i/>
                <w:iCs/>
                <w:sz w:val="20"/>
                <w:szCs w:val="20"/>
              </w:rPr>
              <w:t>Instructor FE</w:t>
            </w:r>
          </w:p>
        </w:tc>
        <w:tc>
          <w:tcPr>
            <w:tcW w:w="1080" w:type="dxa"/>
            <w:tcBorders>
              <w:top w:val="single" w:sz="4" w:space="0" w:color="auto"/>
              <w:left w:val="single" w:sz="4" w:space="0" w:color="auto"/>
              <w:bottom w:val="nil"/>
              <w:right w:val="nil"/>
            </w:tcBorders>
            <w:shd w:val="clear" w:color="auto" w:fill="E7E6E6" w:themeFill="background2"/>
            <w:tcMar>
              <w:top w:w="100" w:type="nil"/>
              <w:right w:w="100" w:type="nil"/>
            </w:tcMar>
            <w:vAlign w:val="center"/>
          </w:tcPr>
          <w:p w14:paraId="143E412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c>
          <w:tcPr>
            <w:tcW w:w="1080" w:type="dxa"/>
            <w:tcBorders>
              <w:top w:val="single" w:sz="4" w:space="0" w:color="auto"/>
              <w:left w:val="nil"/>
              <w:bottom w:val="nil"/>
              <w:right w:val="nil"/>
            </w:tcBorders>
            <w:shd w:val="clear" w:color="auto" w:fill="E7E6E6" w:themeFill="background2"/>
            <w:tcMar>
              <w:top w:w="100" w:type="nil"/>
              <w:right w:w="100" w:type="nil"/>
            </w:tcMar>
            <w:vAlign w:val="center"/>
          </w:tcPr>
          <w:p w14:paraId="3355C571"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c>
          <w:tcPr>
            <w:tcW w:w="1080" w:type="dxa"/>
            <w:tcBorders>
              <w:top w:val="single" w:sz="4" w:space="0" w:color="auto"/>
              <w:left w:val="nil"/>
              <w:bottom w:val="nil"/>
              <w:right w:val="single" w:sz="4" w:space="0" w:color="auto"/>
            </w:tcBorders>
            <w:shd w:val="clear" w:color="auto" w:fill="E7E6E6" w:themeFill="background2"/>
            <w:tcMar>
              <w:top w:w="100" w:type="nil"/>
              <w:right w:w="100" w:type="nil"/>
            </w:tcMar>
            <w:vAlign w:val="center"/>
          </w:tcPr>
          <w:p w14:paraId="7C843ED6"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r>
      <w:tr w:rsidR="002B619C" w:rsidRPr="00E41F63" w14:paraId="3AE73F53"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3ED226F" w14:textId="77777777" w:rsidR="002B619C" w:rsidRPr="00E41F63" w:rsidRDefault="002B619C" w:rsidP="0091705A">
            <w:pPr>
              <w:autoSpaceDE w:val="0"/>
              <w:autoSpaceDN w:val="0"/>
              <w:adjustRightInd w:val="0"/>
              <w:rPr>
                <w:rFonts w:ascii="Times New Roman" w:hAnsi="Times New Roman" w:cs="Times New Roman"/>
                <w:i/>
                <w:iCs/>
                <w:sz w:val="20"/>
                <w:szCs w:val="20"/>
              </w:rPr>
            </w:pPr>
            <w:r w:rsidRPr="00E41F63">
              <w:rPr>
                <w:rFonts w:ascii="Times New Roman" w:hAnsi="Times New Roman" w:cs="Times New Roman"/>
                <w:i/>
                <w:iCs/>
                <w:sz w:val="20"/>
                <w:szCs w:val="20"/>
              </w:rPr>
              <w:t>Semester FE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B4EE3CD"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c>
          <w:tcPr>
            <w:tcW w:w="1080" w:type="dxa"/>
            <w:tcBorders>
              <w:top w:val="nil"/>
              <w:left w:val="nil"/>
              <w:bottom w:val="nil"/>
              <w:right w:val="nil"/>
            </w:tcBorders>
            <w:shd w:val="clear" w:color="auto" w:fill="E7E6E6" w:themeFill="background2"/>
            <w:tcMar>
              <w:top w:w="100" w:type="nil"/>
              <w:right w:w="100" w:type="nil"/>
            </w:tcMar>
            <w:vAlign w:val="center"/>
          </w:tcPr>
          <w:p w14:paraId="2C860365"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C3CFDF4"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YES</w:t>
            </w:r>
          </w:p>
        </w:tc>
      </w:tr>
      <w:tr w:rsidR="002B619C" w:rsidRPr="00E41F63" w14:paraId="2BF8440B" w14:textId="77777777" w:rsidTr="0091705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4752A25" w14:textId="77777777" w:rsidR="002B619C" w:rsidRPr="00E41F63" w:rsidRDefault="002B619C" w:rsidP="0091705A">
            <w:pPr>
              <w:autoSpaceDE w:val="0"/>
              <w:autoSpaceDN w:val="0"/>
              <w:adjustRightInd w:val="0"/>
              <w:rPr>
                <w:rFonts w:ascii="Times New Roman" w:hAnsi="Times New Roman" w:cs="Times New Roman"/>
                <w:sz w:val="20"/>
                <w:szCs w:val="20"/>
              </w:rPr>
            </w:pPr>
            <w:r w:rsidRPr="00E41F63">
              <w:rPr>
                <w:rFonts w:ascii="Times New Roman" w:hAnsi="Times New Roman" w:cs="Times New Roman"/>
                <w:i/>
                <w:iCs/>
                <w:sz w:val="20"/>
                <w:szCs w:val="20"/>
              </w:rPr>
              <w:t>N</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2DDEA2DC" w14:textId="592628B0"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127</w:t>
            </w:r>
            <w:r w:rsidR="00804A5A">
              <w:rPr>
                <w:rFonts w:ascii="Times New Roman" w:hAnsi="Times New Roman" w:cs="Times New Roman"/>
                <w:sz w:val="20"/>
                <w:szCs w:val="20"/>
              </w:rPr>
              <w:t>4</w:t>
            </w:r>
          </w:p>
        </w:tc>
        <w:tc>
          <w:tcPr>
            <w:tcW w:w="1080" w:type="dxa"/>
            <w:tcBorders>
              <w:top w:val="nil"/>
              <w:left w:val="nil"/>
              <w:bottom w:val="nil"/>
              <w:right w:val="nil"/>
            </w:tcBorders>
            <w:shd w:val="clear" w:color="auto" w:fill="E7E6E6" w:themeFill="background2"/>
            <w:tcMar>
              <w:top w:w="100" w:type="nil"/>
              <w:right w:w="100" w:type="nil"/>
            </w:tcMar>
            <w:vAlign w:val="center"/>
          </w:tcPr>
          <w:p w14:paraId="511AAE75" w14:textId="27F3CF1E"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127</w:t>
            </w:r>
            <w:r w:rsidR="00804A5A">
              <w:rPr>
                <w:rFonts w:ascii="Times New Roman" w:hAnsi="Times New Roman" w:cs="Times New Roman"/>
                <w:sz w:val="20"/>
                <w:szCs w:val="20"/>
              </w:rPr>
              <w:t>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7A3A4DC" w14:textId="4F5D69F2"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127</w:t>
            </w:r>
            <w:r w:rsidR="00804A5A">
              <w:rPr>
                <w:rFonts w:ascii="Times New Roman" w:hAnsi="Times New Roman" w:cs="Times New Roman"/>
                <w:sz w:val="20"/>
                <w:szCs w:val="20"/>
              </w:rPr>
              <w:t>4</w:t>
            </w:r>
          </w:p>
        </w:tc>
      </w:tr>
      <w:tr w:rsidR="002B619C" w:rsidRPr="00E41F63" w14:paraId="551C2C86" w14:textId="77777777" w:rsidTr="0091705A">
        <w:tblPrEx>
          <w:tblBorders>
            <w:top w:val="none" w:sz="6" w:space="0" w:color="auto"/>
          </w:tblBorders>
        </w:tblPrEx>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6E5735B5" w14:textId="77777777" w:rsidR="002B619C" w:rsidRPr="00E41F63" w:rsidRDefault="002B619C" w:rsidP="0091705A">
            <w:pPr>
              <w:autoSpaceDE w:val="0"/>
              <w:autoSpaceDN w:val="0"/>
              <w:adjustRightInd w:val="0"/>
              <w:rPr>
                <w:rFonts w:ascii="Times New Roman" w:hAnsi="Times New Roman" w:cs="Times New Roman"/>
                <w:i/>
                <w:iCs/>
                <w:sz w:val="20"/>
                <w:szCs w:val="20"/>
              </w:rPr>
            </w:pPr>
            <w:r w:rsidRPr="00E41F63">
              <w:rPr>
                <w:rFonts w:ascii="Times New Roman" w:hAnsi="Times New Roman" w:cs="Times New Roman"/>
                <w:i/>
                <w:iCs/>
                <w:sz w:val="20"/>
                <w:szCs w:val="20"/>
              </w:rPr>
              <w:t>Adj R</w:t>
            </w:r>
            <w:r w:rsidRPr="00D215B4">
              <w:rPr>
                <w:rFonts w:ascii="Times New Roman" w:hAnsi="Times New Roman" w:cs="Times New Roman"/>
                <w:i/>
                <w:iCs/>
                <w:sz w:val="20"/>
                <w:szCs w:val="20"/>
                <w:vertAlign w:val="superscript"/>
              </w:rPr>
              <w:t>2</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22B4472F" w14:textId="4DB63DA8"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0.68</w:t>
            </w:r>
            <w:r w:rsidR="00804A5A">
              <w:rPr>
                <w:rFonts w:ascii="Times New Roman" w:hAnsi="Times New Roman" w:cs="Times New Roman"/>
                <w:sz w:val="20"/>
                <w:szCs w:val="20"/>
              </w:rPr>
              <w:t>1</w:t>
            </w:r>
          </w:p>
        </w:tc>
        <w:tc>
          <w:tcPr>
            <w:tcW w:w="1080" w:type="dxa"/>
            <w:tcBorders>
              <w:top w:val="nil"/>
              <w:left w:val="nil"/>
              <w:bottom w:val="nil"/>
              <w:right w:val="nil"/>
            </w:tcBorders>
            <w:shd w:val="clear" w:color="auto" w:fill="E7E6E6" w:themeFill="background2"/>
            <w:tcMar>
              <w:top w:w="100" w:type="nil"/>
              <w:right w:w="100" w:type="nil"/>
            </w:tcMar>
            <w:vAlign w:val="center"/>
          </w:tcPr>
          <w:p w14:paraId="791B953C" w14:textId="63684094"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0.68</w:t>
            </w:r>
            <w:r w:rsidR="00804A5A">
              <w:rPr>
                <w:rFonts w:ascii="Times New Roman" w:hAnsi="Times New Roman" w:cs="Times New Roman"/>
                <w:sz w:val="20"/>
                <w:szCs w:val="20"/>
              </w:rPr>
              <w:t>8</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323923B9" w14:textId="77777777" w:rsidR="002B619C" w:rsidRPr="00E41F63" w:rsidRDefault="002B619C" w:rsidP="0091705A">
            <w:pPr>
              <w:autoSpaceDE w:val="0"/>
              <w:autoSpaceDN w:val="0"/>
              <w:adjustRightInd w:val="0"/>
              <w:jc w:val="center"/>
              <w:rPr>
                <w:rFonts w:ascii="Times New Roman" w:hAnsi="Times New Roman" w:cs="Times New Roman"/>
                <w:sz w:val="20"/>
                <w:szCs w:val="20"/>
              </w:rPr>
            </w:pPr>
            <w:r w:rsidRPr="00E41F63">
              <w:rPr>
                <w:rFonts w:ascii="Times New Roman" w:hAnsi="Times New Roman" w:cs="Times New Roman"/>
                <w:sz w:val="20"/>
                <w:szCs w:val="20"/>
              </w:rPr>
              <w:t>0.690</w:t>
            </w:r>
          </w:p>
        </w:tc>
      </w:tr>
      <w:tr w:rsidR="00804A5A" w:rsidRPr="00E41F63" w14:paraId="61B258FA" w14:textId="77777777" w:rsidTr="0091705A">
        <w:tblPrEx>
          <w:tblBorders>
            <w:top w:val="none" w:sz="6" w:space="0" w:color="auto"/>
          </w:tblBorders>
        </w:tblPrEx>
        <w:tc>
          <w:tcPr>
            <w:tcW w:w="6138" w:type="dxa"/>
            <w:tcBorders>
              <w:top w:val="nil"/>
              <w:left w:val="single" w:sz="4" w:space="0" w:color="auto"/>
              <w:bottom w:val="single" w:sz="4" w:space="0" w:color="auto"/>
              <w:right w:val="single" w:sz="4" w:space="0" w:color="auto"/>
            </w:tcBorders>
            <w:shd w:val="clear" w:color="auto" w:fill="E7E6E6" w:themeFill="background2"/>
            <w:tcMar>
              <w:top w:w="100" w:type="nil"/>
              <w:right w:w="100" w:type="nil"/>
            </w:tcMar>
            <w:vAlign w:val="center"/>
          </w:tcPr>
          <w:p w14:paraId="34E4F2FD" w14:textId="712537AB" w:rsidR="00804A5A" w:rsidRPr="00E41F63" w:rsidRDefault="00804A5A" w:rsidP="00804A5A">
            <w:pPr>
              <w:autoSpaceDE w:val="0"/>
              <w:autoSpaceDN w:val="0"/>
              <w:adjustRightInd w:val="0"/>
              <w:rPr>
                <w:rFonts w:ascii="Times New Roman" w:hAnsi="Times New Roman" w:cs="Times New Roman"/>
                <w:sz w:val="20"/>
                <w:szCs w:val="20"/>
              </w:rPr>
            </w:pPr>
            <w:r w:rsidRPr="00E41F63">
              <w:rPr>
                <w:rFonts w:ascii="Times New Roman" w:hAnsi="Times New Roman" w:cs="Times New Roman"/>
                <w:i/>
                <w:iCs/>
                <w:sz w:val="20"/>
                <w:szCs w:val="20"/>
              </w:rPr>
              <w:t>BIC</w:t>
            </w:r>
          </w:p>
        </w:tc>
        <w:tc>
          <w:tcPr>
            <w:tcW w:w="1080" w:type="dxa"/>
            <w:tcBorders>
              <w:top w:val="nil"/>
              <w:left w:val="single" w:sz="4" w:space="0" w:color="auto"/>
              <w:bottom w:val="single" w:sz="4" w:space="0" w:color="auto"/>
              <w:right w:val="nil"/>
            </w:tcBorders>
            <w:shd w:val="clear" w:color="auto" w:fill="E7E6E6" w:themeFill="background2"/>
            <w:tcMar>
              <w:top w:w="100" w:type="nil"/>
              <w:right w:w="100" w:type="nil"/>
            </w:tcMar>
            <w:vAlign w:val="center"/>
          </w:tcPr>
          <w:p w14:paraId="4E4A9360" w14:textId="318252D8" w:rsidR="00804A5A" w:rsidRPr="00804A5A" w:rsidRDefault="00804A5A" w:rsidP="00804A5A">
            <w:pPr>
              <w:autoSpaceDE w:val="0"/>
              <w:autoSpaceDN w:val="0"/>
              <w:adjustRightInd w:val="0"/>
              <w:jc w:val="center"/>
              <w:rPr>
                <w:rFonts w:ascii="Times New Roman" w:hAnsi="Times New Roman" w:cs="Times New Roman"/>
                <w:sz w:val="20"/>
                <w:szCs w:val="20"/>
              </w:rPr>
            </w:pPr>
            <w:r w:rsidRPr="00804A5A">
              <w:rPr>
                <w:rFonts w:ascii="Times New Roman" w:hAnsi="Times New Roman" w:cs="Times New Roman"/>
                <w:sz w:val="20"/>
                <w:szCs w:val="20"/>
              </w:rPr>
              <w:t>2928.20</w:t>
            </w:r>
          </w:p>
        </w:tc>
        <w:tc>
          <w:tcPr>
            <w:tcW w:w="1080" w:type="dxa"/>
            <w:tcBorders>
              <w:top w:val="nil"/>
              <w:left w:val="nil"/>
              <w:bottom w:val="single" w:sz="4" w:space="0" w:color="auto"/>
              <w:right w:val="nil"/>
            </w:tcBorders>
            <w:shd w:val="clear" w:color="auto" w:fill="E7E6E6" w:themeFill="background2"/>
            <w:tcMar>
              <w:top w:w="100" w:type="nil"/>
              <w:right w:w="100" w:type="nil"/>
            </w:tcMar>
            <w:vAlign w:val="center"/>
          </w:tcPr>
          <w:p w14:paraId="1E049DF2" w14:textId="6FB10394" w:rsidR="00804A5A" w:rsidRPr="00804A5A" w:rsidRDefault="00804A5A" w:rsidP="00804A5A">
            <w:pPr>
              <w:autoSpaceDE w:val="0"/>
              <w:autoSpaceDN w:val="0"/>
              <w:adjustRightInd w:val="0"/>
              <w:jc w:val="center"/>
              <w:rPr>
                <w:rFonts w:ascii="Times New Roman" w:hAnsi="Times New Roman" w:cs="Times New Roman"/>
                <w:sz w:val="20"/>
                <w:szCs w:val="20"/>
              </w:rPr>
            </w:pPr>
            <w:r w:rsidRPr="00804A5A">
              <w:rPr>
                <w:rFonts w:ascii="Times New Roman" w:hAnsi="Times New Roman" w:cs="Times New Roman"/>
                <w:sz w:val="20"/>
                <w:szCs w:val="20"/>
              </w:rPr>
              <w:t>2911.84</w:t>
            </w:r>
          </w:p>
        </w:tc>
        <w:tc>
          <w:tcPr>
            <w:tcW w:w="1080" w:type="dxa"/>
            <w:tcBorders>
              <w:top w:val="nil"/>
              <w:left w:val="nil"/>
              <w:bottom w:val="single" w:sz="4" w:space="0" w:color="auto"/>
              <w:right w:val="single" w:sz="4" w:space="0" w:color="auto"/>
            </w:tcBorders>
            <w:shd w:val="clear" w:color="auto" w:fill="E7E6E6" w:themeFill="background2"/>
            <w:tcMar>
              <w:top w:w="100" w:type="nil"/>
              <w:right w:w="100" w:type="nil"/>
            </w:tcMar>
            <w:vAlign w:val="center"/>
          </w:tcPr>
          <w:p w14:paraId="322C1F1D" w14:textId="74E3402B" w:rsidR="00804A5A" w:rsidRPr="00804A5A" w:rsidRDefault="00804A5A" w:rsidP="00804A5A">
            <w:pPr>
              <w:autoSpaceDE w:val="0"/>
              <w:autoSpaceDN w:val="0"/>
              <w:adjustRightInd w:val="0"/>
              <w:jc w:val="center"/>
              <w:rPr>
                <w:rFonts w:ascii="Times New Roman" w:hAnsi="Times New Roman" w:cs="Times New Roman"/>
                <w:sz w:val="20"/>
                <w:szCs w:val="20"/>
              </w:rPr>
            </w:pPr>
            <w:r w:rsidRPr="00804A5A">
              <w:rPr>
                <w:rFonts w:ascii="Times New Roman" w:hAnsi="Times New Roman" w:cs="Times New Roman"/>
                <w:sz w:val="20"/>
                <w:szCs w:val="20"/>
              </w:rPr>
              <w:t>2932.85</w:t>
            </w:r>
          </w:p>
        </w:tc>
      </w:tr>
    </w:tbl>
    <w:p w14:paraId="43D4DC66" w14:textId="5D1C6F63" w:rsidR="002B619C" w:rsidRPr="00E41F63" w:rsidRDefault="002B619C" w:rsidP="002B619C">
      <w:pPr>
        <w:rPr>
          <w:rFonts w:ascii="Times New Roman" w:hAnsi="Times New Roman" w:cs="Times New Roman"/>
          <w:sz w:val="20"/>
          <w:szCs w:val="20"/>
        </w:rPr>
      </w:pPr>
      <w:r w:rsidRPr="00E41F63">
        <w:rPr>
          <w:rFonts w:ascii="Times New Roman" w:hAnsi="Times New Roman" w:cs="Times New Roman"/>
          <w:sz w:val="20"/>
          <w:szCs w:val="20"/>
        </w:rPr>
        <w:t xml:space="preserve">Standard errors in parentheses; * </w:t>
      </w:r>
      <w:r w:rsidRPr="00E41F63">
        <w:rPr>
          <w:rFonts w:ascii="Times New Roman" w:hAnsi="Times New Roman" w:cs="Times New Roman"/>
          <w:i/>
          <w:iCs/>
          <w:sz w:val="20"/>
          <w:szCs w:val="20"/>
        </w:rPr>
        <w:t xml:space="preserve">p &lt; </w:t>
      </w:r>
      <w:r w:rsidRPr="00E41F63">
        <w:rPr>
          <w:rFonts w:ascii="Times New Roman" w:hAnsi="Times New Roman" w:cs="Times New Roman"/>
          <w:sz w:val="20"/>
          <w:szCs w:val="20"/>
        </w:rPr>
        <w:t xml:space="preserve">0.05 + </w:t>
      </w:r>
      <w:r w:rsidRPr="00E41F63">
        <w:rPr>
          <w:rFonts w:ascii="Times New Roman" w:hAnsi="Times New Roman" w:cs="Times New Roman"/>
          <w:i/>
          <w:iCs/>
          <w:sz w:val="20"/>
          <w:szCs w:val="20"/>
        </w:rPr>
        <w:t>p&lt;</w:t>
      </w:r>
      <w:r w:rsidRPr="00E41F63">
        <w:rPr>
          <w:rFonts w:ascii="Times New Roman" w:hAnsi="Times New Roman" w:cs="Times New Roman"/>
          <w:sz w:val="20"/>
          <w:szCs w:val="20"/>
        </w:rPr>
        <w:t xml:space="preserve"> 0.10</w:t>
      </w:r>
    </w:p>
    <w:p w14:paraId="6CB98E83" w14:textId="77777777" w:rsidR="002B619C" w:rsidRDefault="002B619C" w:rsidP="002B619C">
      <w:pPr>
        <w:rPr>
          <w:rFonts w:ascii="Times New Roman" w:hAnsi="Times New Roman" w:cs="Times New Roman"/>
        </w:rPr>
      </w:pPr>
    </w:p>
    <w:p w14:paraId="391BCF19" w14:textId="77777777" w:rsidR="001435CA" w:rsidRDefault="001435CA" w:rsidP="004C7A2F">
      <w:pPr>
        <w:ind w:firstLine="720"/>
        <w:rPr>
          <w:rFonts w:ascii="Times New Roman" w:hAnsi="Times New Roman" w:cs="Times New Roman"/>
        </w:rPr>
      </w:pPr>
    </w:p>
    <w:p w14:paraId="6138D49F" w14:textId="77777777" w:rsidR="001435CA" w:rsidRDefault="001435CA" w:rsidP="004C7A2F">
      <w:pPr>
        <w:ind w:firstLine="720"/>
        <w:rPr>
          <w:rFonts w:ascii="Times New Roman" w:hAnsi="Times New Roman" w:cs="Times New Roman"/>
        </w:rPr>
      </w:pPr>
    </w:p>
    <w:p w14:paraId="618338E1" w14:textId="77777777" w:rsidR="001435CA" w:rsidRDefault="001435CA" w:rsidP="004C7A2F">
      <w:pPr>
        <w:ind w:firstLine="720"/>
        <w:rPr>
          <w:rFonts w:ascii="Times New Roman" w:hAnsi="Times New Roman" w:cs="Times New Roman"/>
        </w:rPr>
      </w:pPr>
    </w:p>
    <w:p w14:paraId="5BC2C7DD" w14:textId="77777777" w:rsidR="001435CA" w:rsidRDefault="001435CA" w:rsidP="004C7A2F">
      <w:pPr>
        <w:ind w:firstLine="720"/>
        <w:rPr>
          <w:rFonts w:ascii="Times New Roman" w:hAnsi="Times New Roman" w:cs="Times New Roman"/>
        </w:rPr>
      </w:pPr>
    </w:p>
    <w:p w14:paraId="216DE1CA" w14:textId="21A1328A" w:rsidR="002B619C" w:rsidRPr="00E41F63" w:rsidRDefault="002B619C" w:rsidP="004C7A2F">
      <w:pPr>
        <w:ind w:firstLine="720"/>
        <w:rPr>
          <w:rFonts w:ascii="Times New Roman" w:hAnsi="Times New Roman" w:cs="Times New Roman"/>
        </w:rPr>
      </w:pPr>
      <w:r w:rsidRPr="00E41F63">
        <w:rPr>
          <w:rFonts w:ascii="Times New Roman" w:hAnsi="Times New Roman" w:cs="Times New Roman"/>
        </w:rPr>
        <w:lastRenderedPageBreak/>
        <w:t xml:space="preserve">The results confirm our </w:t>
      </w:r>
      <w:r w:rsidR="00882EEF">
        <w:rPr>
          <w:rFonts w:ascii="Times New Roman" w:hAnsi="Times New Roman" w:cs="Times New Roman"/>
        </w:rPr>
        <w:t>conclusions in the manuscript</w:t>
      </w:r>
      <w:r w:rsidRPr="00E41F63">
        <w:rPr>
          <w:rFonts w:ascii="Times New Roman" w:hAnsi="Times New Roman" w:cs="Times New Roman"/>
        </w:rPr>
        <w:t xml:space="preserve">. While gains in knowledge confidence are associated with larger </w:t>
      </w:r>
      <w:r w:rsidR="004C7783">
        <w:rPr>
          <w:rFonts w:ascii="Times New Roman" w:hAnsi="Times New Roman" w:cs="Times New Roman"/>
        </w:rPr>
        <w:t xml:space="preserve">directional gaps (i.e., knowledge confidence outpaces objective knowledge; </w:t>
      </w:r>
      <w:r w:rsidRPr="00E41F63">
        <w:rPr>
          <w:rFonts w:ascii="Times New Roman" w:hAnsi="Times New Roman" w:cs="Times New Roman"/>
        </w:rPr>
        <w:t xml:space="preserve">Models 1-3) and gains in objective knowledge are associated with </w:t>
      </w:r>
      <w:r w:rsidR="004C7783">
        <w:rPr>
          <w:rFonts w:ascii="Times New Roman" w:hAnsi="Times New Roman" w:cs="Times New Roman"/>
        </w:rPr>
        <w:t>lower directional</w:t>
      </w:r>
      <w:r w:rsidR="004C7783" w:rsidRPr="00E41F63">
        <w:rPr>
          <w:rFonts w:ascii="Times New Roman" w:hAnsi="Times New Roman" w:cs="Times New Roman"/>
        </w:rPr>
        <w:t xml:space="preserve"> </w:t>
      </w:r>
      <w:r w:rsidRPr="00E41F63">
        <w:rPr>
          <w:rFonts w:ascii="Times New Roman" w:hAnsi="Times New Roman" w:cs="Times New Roman"/>
        </w:rPr>
        <w:t>gaps</w:t>
      </w:r>
      <w:r w:rsidR="004C7783">
        <w:rPr>
          <w:rFonts w:ascii="Times New Roman" w:hAnsi="Times New Roman" w:cs="Times New Roman"/>
        </w:rPr>
        <w:t xml:space="preserve"> (i.e., objective knowledge outpaces knowledge confidence;</w:t>
      </w:r>
      <w:r w:rsidRPr="00E41F63">
        <w:rPr>
          <w:rFonts w:ascii="Times New Roman" w:hAnsi="Times New Roman" w:cs="Times New Roman"/>
        </w:rPr>
        <w:t xml:space="preserve"> Models 1-3), the nature of this relationship depends on 1) a student’s starting level of objective knowledge and 2) whether they are over or underconfident. This is evident through the interaction effects shown in Models 2 and 3. We draw marginal effects plots to illustrate. Figure A</w:t>
      </w:r>
      <w:r w:rsidR="00E41F63" w:rsidRPr="00E41F63">
        <w:rPr>
          <w:rFonts w:ascii="Times New Roman" w:hAnsi="Times New Roman" w:cs="Times New Roman"/>
        </w:rPr>
        <w:t>4</w:t>
      </w:r>
      <w:r w:rsidRPr="00E41F63">
        <w:rPr>
          <w:rFonts w:ascii="Times New Roman" w:hAnsi="Times New Roman" w:cs="Times New Roman"/>
        </w:rPr>
        <w:t xml:space="preserve"> shows gains in knowledge confidence </w:t>
      </w:r>
      <w:r w:rsidR="0005746E" w:rsidRPr="00E41F63">
        <w:rPr>
          <w:rFonts w:ascii="Times New Roman" w:hAnsi="Times New Roman" w:cs="Times New Roman"/>
        </w:rPr>
        <w:t>led</w:t>
      </w:r>
      <w:r w:rsidRPr="00E41F63">
        <w:rPr>
          <w:rFonts w:ascii="Times New Roman" w:hAnsi="Times New Roman" w:cs="Times New Roman"/>
        </w:rPr>
        <w:t xml:space="preserve"> to larger </w:t>
      </w:r>
      <w:r w:rsidR="00882EEF">
        <w:rPr>
          <w:rFonts w:ascii="Times New Roman" w:hAnsi="Times New Roman" w:cs="Times New Roman"/>
        </w:rPr>
        <w:t xml:space="preserve">directional </w:t>
      </w:r>
      <w:r w:rsidRPr="00E41F63">
        <w:rPr>
          <w:rFonts w:ascii="Times New Roman" w:hAnsi="Times New Roman" w:cs="Times New Roman"/>
        </w:rPr>
        <w:t xml:space="preserve">confidence gaps among both over- and underconfident low objective knowledge students, but this effect flattens as one increases in objective knowledge. For students who are high in objective knowledge and who are universally under-confident, gains in knowledge confidence </w:t>
      </w:r>
      <w:r w:rsidR="00882EEF">
        <w:rPr>
          <w:rFonts w:ascii="Times New Roman" w:hAnsi="Times New Roman" w:cs="Times New Roman"/>
        </w:rPr>
        <w:t>reduce</w:t>
      </w:r>
      <w:r w:rsidR="00882EEF" w:rsidRPr="00E41F63">
        <w:rPr>
          <w:rFonts w:ascii="Times New Roman" w:hAnsi="Times New Roman" w:cs="Times New Roman"/>
        </w:rPr>
        <w:t xml:space="preserve"> </w:t>
      </w:r>
      <w:r w:rsidRPr="00E41F63">
        <w:rPr>
          <w:rFonts w:ascii="Times New Roman" w:hAnsi="Times New Roman" w:cs="Times New Roman"/>
        </w:rPr>
        <w:t>the</w:t>
      </w:r>
      <w:r w:rsidR="00882EEF">
        <w:rPr>
          <w:rFonts w:ascii="Times New Roman" w:hAnsi="Times New Roman" w:cs="Times New Roman"/>
        </w:rPr>
        <w:t xml:space="preserve"> directional </w:t>
      </w:r>
      <w:r w:rsidRPr="00E41F63">
        <w:rPr>
          <w:rFonts w:ascii="Times New Roman" w:hAnsi="Times New Roman" w:cs="Times New Roman"/>
        </w:rPr>
        <w:t>gap</w:t>
      </w:r>
      <w:r w:rsidR="0005746E" w:rsidRPr="00E41F63">
        <w:rPr>
          <w:rFonts w:ascii="Times New Roman" w:hAnsi="Times New Roman" w:cs="Times New Roman"/>
        </w:rPr>
        <w:t xml:space="preserve"> between the two dimensions of knowledge.</w:t>
      </w:r>
      <w:r w:rsidRPr="00E41F63">
        <w:rPr>
          <w:rFonts w:ascii="Times New Roman" w:hAnsi="Times New Roman" w:cs="Times New Roman"/>
        </w:rPr>
        <w:t xml:space="preserve"> </w:t>
      </w:r>
      <w:r w:rsidR="0005746E" w:rsidRPr="00E41F63">
        <w:rPr>
          <w:rFonts w:ascii="Times New Roman" w:hAnsi="Times New Roman" w:cs="Times New Roman"/>
        </w:rPr>
        <w:t>This is also true for the bulk of students who answered 4</w:t>
      </w:r>
      <w:r w:rsidR="00E3259D">
        <w:rPr>
          <w:rFonts w:ascii="Times New Roman" w:hAnsi="Times New Roman" w:cs="Times New Roman"/>
        </w:rPr>
        <w:t xml:space="preserve"> out of </w:t>
      </w:r>
      <w:r w:rsidR="0005746E" w:rsidRPr="00E41F63">
        <w:rPr>
          <w:rFonts w:ascii="Times New Roman" w:hAnsi="Times New Roman" w:cs="Times New Roman"/>
        </w:rPr>
        <w:t>5 objective knowledge and who were underconfident.</w:t>
      </w:r>
    </w:p>
    <w:p w14:paraId="0D93FB32" w14:textId="77777777" w:rsidR="0005746E" w:rsidRPr="00E41F63" w:rsidRDefault="0005746E" w:rsidP="002B619C">
      <w:pPr>
        <w:rPr>
          <w:rFonts w:ascii="Times New Roman" w:hAnsi="Times New Roman" w:cs="Times New Roman"/>
        </w:rPr>
      </w:pPr>
    </w:p>
    <w:p w14:paraId="44108633" w14:textId="24802541" w:rsidR="00107395" w:rsidRPr="00C534B2" w:rsidRDefault="0005746E" w:rsidP="0005746E">
      <w:pPr>
        <w:jc w:val="center"/>
        <w:rPr>
          <w:rFonts w:ascii="Times New Roman" w:hAnsi="Times New Roman" w:cs="Times New Roman"/>
          <w:b/>
          <w:bCs/>
          <w:sz w:val="23"/>
          <w:szCs w:val="23"/>
        </w:rPr>
      </w:pPr>
      <w:r w:rsidRPr="00C534B2">
        <w:rPr>
          <w:rFonts w:ascii="Times New Roman" w:hAnsi="Times New Roman" w:cs="Times New Roman"/>
          <w:b/>
          <w:bCs/>
          <w:sz w:val="23"/>
          <w:szCs w:val="23"/>
        </w:rPr>
        <w:t>Figure A</w:t>
      </w:r>
      <w:r w:rsidR="00E41F63" w:rsidRPr="00C534B2">
        <w:rPr>
          <w:rFonts w:ascii="Times New Roman" w:hAnsi="Times New Roman" w:cs="Times New Roman"/>
          <w:b/>
          <w:bCs/>
          <w:sz w:val="23"/>
          <w:szCs w:val="23"/>
        </w:rPr>
        <w:t>4</w:t>
      </w:r>
      <w:r w:rsidRPr="00C534B2">
        <w:rPr>
          <w:rFonts w:ascii="Times New Roman" w:hAnsi="Times New Roman" w:cs="Times New Roman"/>
          <w:b/>
          <w:bCs/>
          <w:sz w:val="23"/>
          <w:szCs w:val="23"/>
        </w:rPr>
        <w:t xml:space="preserve">: Predicted </w:t>
      </w:r>
      <w:r w:rsidR="00C534B2" w:rsidRPr="00C534B2">
        <w:rPr>
          <w:rFonts w:ascii="Times New Roman" w:hAnsi="Times New Roman" w:cs="Times New Roman"/>
          <w:b/>
          <w:bCs/>
          <w:sz w:val="23"/>
          <w:szCs w:val="23"/>
        </w:rPr>
        <w:t xml:space="preserve">Directional </w:t>
      </w:r>
      <w:r w:rsidRPr="00C534B2">
        <w:rPr>
          <w:rFonts w:ascii="Times New Roman" w:hAnsi="Times New Roman" w:cs="Times New Roman"/>
          <w:b/>
          <w:bCs/>
          <w:sz w:val="23"/>
          <w:szCs w:val="23"/>
        </w:rPr>
        <w:t xml:space="preserve">Confidence Gap Across Changes in Knowledge Confidence </w:t>
      </w:r>
    </w:p>
    <w:p w14:paraId="21BE688B" w14:textId="3322407B" w:rsidR="0005746E" w:rsidRPr="00C534B2" w:rsidRDefault="0005746E" w:rsidP="0005746E">
      <w:pPr>
        <w:jc w:val="center"/>
        <w:rPr>
          <w:rFonts w:ascii="Times New Roman" w:hAnsi="Times New Roman" w:cs="Times New Roman"/>
          <w:b/>
          <w:bCs/>
          <w:sz w:val="23"/>
          <w:szCs w:val="23"/>
        </w:rPr>
      </w:pPr>
      <w:r w:rsidRPr="00C534B2">
        <w:rPr>
          <w:rFonts w:ascii="Times New Roman" w:hAnsi="Times New Roman" w:cs="Times New Roman"/>
          <w:b/>
          <w:bCs/>
          <w:sz w:val="23"/>
          <w:szCs w:val="23"/>
        </w:rPr>
        <w:t>by Starting Levels of Overconfidence and Objective Knowledge</w:t>
      </w:r>
    </w:p>
    <w:p w14:paraId="1B7D623F" w14:textId="1B1DCFA0" w:rsidR="002B619C" w:rsidRPr="00E41F63" w:rsidRDefault="0005746E" w:rsidP="002B619C">
      <w:pPr>
        <w:rPr>
          <w:rFonts w:ascii="Times New Roman" w:hAnsi="Times New Roman" w:cs="Times New Roman"/>
        </w:rPr>
      </w:pPr>
      <w:r w:rsidRPr="00E41F63">
        <w:rPr>
          <w:rFonts w:ascii="Times New Roman" w:hAnsi="Times New Roman" w:cs="Times New Roman"/>
          <w:noProof/>
        </w:rPr>
        <w:drawing>
          <wp:anchor distT="0" distB="0" distL="114300" distR="114300" simplePos="0" relativeHeight="251667456" behindDoc="0" locked="0" layoutInCell="1" allowOverlap="1" wp14:anchorId="5155BD8F" wp14:editId="478DE19C">
            <wp:simplePos x="0" y="0"/>
            <wp:positionH relativeFrom="column">
              <wp:posOffset>-63500</wp:posOffset>
            </wp:positionH>
            <wp:positionV relativeFrom="paragraph">
              <wp:posOffset>83820</wp:posOffset>
            </wp:positionV>
            <wp:extent cx="6233447" cy="4533900"/>
            <wp:effectExtent l="0" t="0" r="2540" b="0"/>
            <wp:wrapNone/>
            <wp:docPr id="1281454721" name="Picture 1" descr="A group of graphs showing different levels of correct and corr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4721" name="Picture 1" descr="A group of graphs showing different levels of correct and correc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3447" cy="4533900"/>
                    </a:xfrm>
                    <a:prstGeom prst="rect">
                      <a:avLst/>
                    </a:prstGeom>
                  </pic:spPr>
                </pic:pic>
              </a:graphicData>
            </a:graphic>
            <wp14:sizeRelH relativeFrom="page">
              <wp14:pctWidth>0</wp14:pctWidth>
            </wp14:sizeRelH>
            <wp14:sizeRelV relativeFrom="page">
              <wp14:pctHeight>0</wp14:pctHeight>
            </wp14:sizeRelV>
          </wp:anchor>
        </w:drawing>
      </w:r>
    </w:p>
    <w:p w14:paraId="0301682A" w14:textId="79A3C732" w:rsidR="002B619C" w:rsidRPr="00E41F63" w:rsidRDefault="002B619C" w:rsidP="002B619C">
      <w:pPr>
        <w:rPr>
          <w:rFonts w:ascii="Times New Roman" w:hAnsi="Times New Roman" w:cs="Times New Roman"/>
        </w:rPr>
      </w:pPr>
    </w:p>
    <w:p w14:paraId="409A6C7D" w14:textId="55F76439" w:rsidR="002B619C" w:rsidRPr="00E41F63" w:rsidRDefault="002B619C" w:rsidP="002B619C">
      <w:pPr>
        <w:rPr>
          <w:rFonts w:ascii="Times New Roman" w:hAnsi="Times New Roman" w:cs="Times New Roman"/>
        </w:rPr>
      </w:pPr>
    </w:p>
    <w:p w14:paraId="74C234C1" w14:textId="6C1D3CB6" w:rsidR="002B619C" w:rsidRPr="00E41F63" w:rsidRDefault="002B619C" w:rsidP="002B619C">
      <w:pPr>
        <w:rPr>
          <w:rFonts w:ascii="Times New Roman" w:hAnsi="Times New Roman" w:cs="Times New Roman"/>
        </w:rPr>
      </w:pPr>
    </w:p>
    <w:p w14:paraId="0B5D03A0" w14:textId="626EBFCD" w:rsidR="002B619C" w:rsidRPr="00E41F63" w:rsidRDefault="002B619C" w:rsidP="002B619C">
      <w:pPr>
        <w:rPr>
          <w:rFonts w:ascii="Times New Roman" w:hAnsi="Times New Roman" w:cs="Times New Roman"/>
        </w:rPr>
      </w:pPr>
    </w:p>
    <w:p w14:paraId="3CB3C182" w14:textId="47EBF177" w:rsidR="002B619C" w:rsidRPr="00E41F63" w:rsidRDefault="002B619C" w:rsidP="002B619C">
      <w:pPr>
        <w:rPr>
          <w:rFonts w:ascii="Times New Roman" w:hAnsi="Times New Roman" w:cs="Times New Roman"/>
        </w:rPr>
      </w:pPr>
    </w:p>
    <w:p w14:paraId="1D68463E" w14:textId="181F433B" w:rsidR="002B619C" w:rsidRPr="00E41F63" w:rsidRDefault="002B619C" w:rsidP="002B619C">
      <w:pPr>
        <w:rPr>
          <w:rFonts w:ascii="Times New Roman" w:hAnsi="Times New Roman" w:cs="Times New Roman"/>
        </w:rPr>
      </w:pPr>
    </w:p>
    <w:p w14:paraId="03A11E49" w14:textId="716E7759" w:rsidR="002B619C" w:rsidRPr="00E41F63" w:rsidRDefault="002B619C" w:rsidP="002B619C">
      <w:pPr>
        <w:rPr>
          <w:rFonts w:ascii="Times New Roman" w:hAnsi="Times New Roman" w:cs="Times New Roman"/>
        </w:rPr>
      </w:pPr>
    </w:p>
    <w:p w14:paraId="24CF9FBB" w14:textId="13EF11D4" w:rsidR="002B619C" w:rsidRPr="00E41F63" w:rsidRDefault="002B619C" w:rsidP="002B619C">
      <w:pPr>
        <w:rPr>
          <w:rFonts w:ascii="Times New Roman" w:hAnsi="Times New Roman" w:cs="Times New Roman"/>
        </w:rPr>
      </w:pPr>
    </w:p>
    <w:p w14:paraId="58D80ADF" w14:textId="393089EC" w:rsidR="002B619C" w:rsidRPr="00E41F63" w:rsidRDefault="002B619C" w:rsidP="002B619C">
      <w:pPr>
        <w:rPr>
          <w:rFonts w:ascii="Times New Roman" w:hAnsi="Times New Roman" w:cs="Times New Roman"/>
        </w:rPr>
      </w:pPr>
    </w:p>
    <w:p w14:paraId="100D6B42" w14:textId="74067596" w:rsidR="002B619C" w:rsidRPr="00E41F63" w:rsidRDefault="002B619C" w:rsidP="002B619C">
      <w:pPr>
        <w:rPr>
          <w:rFonts w:ascii="Times New Roman" w:hAnsi="Times New Roman" w:cs="Times New Roman"/>
        </w:rPr>
      </w:pPr>
    </w:p>
    <w:p w14:paraId="2610FD1F" w14:textId="526DD4DE" w:rsidR="002B619C" w:rsidRPr="00E41F63" w:rsidRDefault="002B619C" w:rsidP="002B619C">
      <w:pPr>
        <w:rPr>
          <w:rFonts w:ascii="Times New Roman" w:hAnsi="Times New Roman" w:cs="Times New Roman"/>
        </w:rPr>
      </w:pPr>
    </w:p>
    <w:p w14:paraId="39404C4F" w14:textId="2D0073AB" w:rsidR="002B619C" w:rsidRPr="00E41F63" w:rsidRDefault="002B619C" w:rsidP="002B619C">
      <w:pPr>
        <w:rPr>
          <w:rFonts w:ascii="Times New Roman" w:hAnsi="Times New Roman" w:cs="Times New Roman"/>
        </w:rPr>
      </w:pPr>
    </w:p>
    <w:p w14:paraId="3C809F6D" w14:textId="7265BBBF" w:rsidR="002B619C" w:rsidRPr="00E41F63" w:rsidRDefault="002B619C" w:rsidP="002B619C">
      <w:pPr>
        <w:rPr>
          <w:rFonts w:ascii="Times New Roman" w:hAnsi="Times New Roman" w:cs="Times New Roman"/>
        </w:rPr>
      </w:pPr>
    </w:p>
    <w:p w14:paraId="610BC49E" w14:textId="1996F5B2" w:rsidR="002B619C" w:rsidRPr="00E41F63" w:rsidRDefault="002B619C" w:rsidP="002B619C">
      <w:pPr>
        <w:rPr>
          <w:rFonts w:ascii="Times New Roman" w:hAnsi="Times New Roman" w:cs="Times New Roman"/>
        </w:rPr>
      </w:pPr>
    </w:p>
    <w:p w14:paraId="0280D763" w14:textId="05D8118A" w:rsidR="002B619C" w:rsidRPr="00E41F63" w:rsidRDefault="002B619C" w:rsidP="002B619C">
      <w:pPr>
        <w:rPr>
          <w:rFonts w:ascii="Times New Roman" w:hAnsi="Times New Roman" w:cs="Times New Roman"/>
        </w:rPr>
      </w:pPr>
    </w:p>
    <w:p w14:paraId="084A20E3" w14:textId="29E59FD5" w:rsidR="002B619C" w:rsidRPr="00E41F63" w:rsidRDefault="002B619C" w:rsidP="002B619C">
      <w:pPr>
        <w:rPr>
          <w:rFonts w:ascii="Times New Roman" w:hAnsi="Times New Roman" w:cs="Times New Roman"/>
        </w:rPr>
      </w:pPr>
    </w:p>
    <w:p w14:paraId="0457BF0C" w14:textId="346B0570" w:rsidR="002B619C" w:rsidRPr="00E41F63" w:rsidRDefault="002B619C" w:rsidP="002B619C">
      <w:pPr>
        <w:rPr>
          <w:rFonts w:ascii="Times New Roman" w:hAnsi="Times New Roman" w:cs="Times New Roman"/>
        </w:rPr>
      </w:pPr>
    </w:p>
    <w:p w14:paraId="49D3CAA9" w14:textId="655B9ACB" w:rsidR="002B619C" w:rsidRPr="00E41F63" w:rsidRDefault="002B619C" w:rsidP="002B619C">
      <w:pPr>
        <w:rPr>
          <w:rFonts w:ascii="Times New Roman" w:hAnsi="Times New Roman" w:cs="Times New Roman"/>
        </w:rPr>
      </w:pPr>
    </w:p>
    <w:p w14:paraId="2E6C472F" w14:textId="3EBBDD4A" w:rsidR="002B619C" w:rsidRPr="00E41F63" w:rsidRDefault="002B619C" w:rsidP="002B619C">
      <w:pPr>
        <w:rPr>
          <w:rFonts w:ascii="Times New Roman" w:hAnsi="Times New Roman" w:cs="Times New Roman"/>
        </w:rPr>
      </w:pPr>
    </w:p>
    <w:p w14:paraId="3DCB028E" w14:textId="2083985A" w:rsidR="002B619C" w:rsidRPr="00E41F63" w:rsidRDefault="002B619C" w:rsidP="002B619C">
      <w:pPr>
        <w:rPr>
          <w:rFonts w:ascii="Times New Roman" w:hAnsi="Times New Roman" w:cs="Times New Roman"/>
        </w:rPr>
      </w:pPr>
    </w:p>
    <w:p w14:paraId="6BCBC4CF" w14:textId="7B7DC174" w:rsidR="002B619C" w:rsidRPr="00E41F63" w:rsidRDefault="002B619C" w:rsidP="002B619C">
      <w:pPr>
        <w:rPr>
          <w:rFonts w:ascii="Times New Roman" w:hAnsi="Times New Roman" w:cs="Times New Roman"/>
        </w:rPr>
      </w:pPr>
    </w:p>
    <w:p w14:paraId="4E94F81A" w14:textId="292EE4F5" w:rsidR="002B619C" w:rsidRPr="00E41F63" w:rsidRDefault="002B619C" w:rsidP="002B619C">
      <w:pPr>
        <w:rPr>
          <w:rFonts w:ascii="Times New Roman" w:hAnsi="Times New Roman" w:cs="Times New Roman"/>
        </w:rPr>
      </w:pPr>
    </w:p>
    <w:p w14:paraId="23F7844A" w14:textId="06F8771D" w:rsidR="002B619C" w:rsidRPr="00E41F63" w:rsidRDefault="002B619C" w:rsidP="002B619C">
      <w:pPr>
        <w:rPr>
          <w:rFonts w:ascii="Times New Roman" w:hAnsi="Times New Roman" w:cs="Times New Roman"/>
        </w:rPr>
      </w:pPr>
    </w:p>
    <w:p w14:paraId="739EFD66" w14:textId="52554D0C" w:rsidR="002B619C" w:rsidRPr="00E41F63" w:rsidRDefault="002B619C" w:rsidP="002B619C">
      <w:pPr>
        <w:rPr>
          <w:rFonts w:ascii="Times New Roman" w:hAnsi="Times New Roman" w:cs="Times New Roman"/>
        </w:rPr>
      </w:pPr>
    </w:p>
    <w:p w14:paraId="0F054B70" w14:textId="57D0184B" w:rsidR="002B619C" w:rsidRPr="00E41F63" w:rsidRDefault="002B619C" w:rsidP="002B619C">
      <w:pPr>
        <w:rPr>
          <w:rFonts w:ascii="Times New Roman" w:hAnsi="Times New Roman" w:cs="Times New Roman"/>
        </w:rPr>
      </w:pPr>
    </w:p>
    <w:p w14:paraId="00784C40" w14:textId="7A296560" w:rsidR="002B619C" w:rsidRPr="00E41F63" w:rsidRDefault="002B619C" w:rsidP="002B619C">
      <w:pPr>
        <w:rPr>
          <w:rFonts w:ascii="Times New Roman" w:hAnsi="Times New Roman" w:cs="Times New Roman"/>
        </w:rPr>
      </w:pPr>
    </w:p>
    <w:p w14:paraId="2FAF7E15" w14:textId="77777777" w:rsidR="0005746E" w:rsidRDefault="0005746E" w:rsidP="002B619C">
      <w:pPr>
        <w:rPr>
          <w:rFonts w:ascii="Times New Roman" w:hAnsi="Times New Roman" w:cs="Times New Roman"/>
        </w:rPr>
      </w:pPr>
    </w:p>
    <w:p w14:paraId="276456F4" w14:textId="77777777" w:rsidR="004C7A2F" w:rsidRDefault="004C7A2F" w:rsidP="002B619C">
      <w:pPr>
        <w:rPr>
          <w:rFonts w:ascii="Times New Roman" w:hAnsi="Times New Roman" w:cs="Times New Roman"/>
        </w:rPr>
      </w:pPr>
    </w:p>
    <w:p w14:paraId="084A6157" w14:textId="77777777" w:rsidR="001435CA" w:rsidRPr="00E41F63" w:rsidRDefault="001435CA" w:rsidP="002B619C">
      <w:pPr>
        <w:rPr>
          <w:rFonts w:ascii="Times New Roman" w:hAnsi="Times New Roman" w:cs="Times New Roman"/>
        </w:rPr>
      </w:pPr>
    </w:p>
    <w:p w14:paraId="40277328" w14:textId="77777777" w:rsidR="00C534B2" w:rsidRDefault="00C534B2">
      <w:pPr>
        <w:rPr>
          <w:rFonts w:ascii="Times New Roman" w:hAnsi="Times New Roman" w:cs="Times New Roman"/>
          <w:b/>
          <w:bCs/>
        </w:rPr>
      </w:pPr>
      <w:r>
        <w:rPr>
          <w:rFonts w:ascii="Times New Roman" w:hAnsi="Times New Roman" w:cs="Times New Roman"/>
          <w:b/>
          <w:bCs/>
        </w:rPr>
        <w:br w:type="page"/>
      </w:r>
    </w:p>
    <w:p w14:paraId="3D326984" w14:textId="7A483BB4" w:rsidR="00107395" w:rsidRDefault="0005746E" w:rsidP="0005746E">
      <w:pPr>
        <w:jc w:val="center"/>
        <w:rPr>
          <w:rFonts w:ascii="Times New Roman" w:hAnsi="Times New Roman" w:cs="Times New Roman"/>
          <w:b/>
          <w:bCs/>
        </w:rPr>
      </w:pPr>
      <w:r w:rsidRPr="00E41F63">
        <w:rPr>
          <w:rFonts w:ascii="Times New Roman" w:hAnsi="Times New Roman" w:cs="Times New Roman"/>
          <w:b/>
          <w:bCs/>
        </w:rPr>
        <w:lastRenderedPageBreak/>
        <w:t>Figure A</w:t>
      </w:r>
      <w:r w:rsidR="00E41F63" w:rsidRPr="00E41F63">
        <w:rPr>
          <w:rFonts w:ascii="Times New Roman" w:hAnsi="Times New Roman" w:cs="Times New Roman"/>
          <w:b/>
          <w:bCs/>
        </w:rPr>
        <w:t>5</w:t>
      </w:r>
      <w:r w:rsidRPr="00E41F63">
        <w:rPr>
          <w:rFonts w:ascii="Times New Roman" w:hAnsi="Times New Roman" w:cs="Times New Roman"/>
          <w:b/>
          <w:bCs/>
        </w:rPr>
        <w:t xml:space="preserve">: Predicted </w:t>
      </w:r>
      <w:r w:rsidR="00C534B2">
        <w:rPr>
          <w:rFonts w:ascii="Times New Roman" w:hAnsi="Times New Roman" w:cs="Times New Roman"/>
          <w:b/>
          <w:bCs/>
        </w:rPr>
        <w:t xml:space="preserve">Directional </w:t>
      </w:r>
      <w:r w:rsidRPr="00E41F63">
        <w:rPr>
          <w:rFonts w:ascii="Times New Roman" w:hAnsi="Times New Roman" w:cs="Times New Roman"/>
          <w:b/>
          <w:bCs/>
        </w:rPr>
        <w:t xml:space="preserve">Confidence Gap Across Changes in Objective Knowledge </w:t>
      </w:r>
    </w:p>
    <w:p w14:paraId="1F0A088F" w14:textId="5E174156" w:rsidR="0005746E" w:rsidRPr="00E41F63" w:rsidRDefault="0005746E" w:rsidP="0005746E">
      <w:pPr>
        <w:jc w:val="center"/>
        <w:rPr>
          <w:rFonts w:ascii="Times New Roman" w:hAnsi="Times New Roman" w:cs="Times New Roman"/>
          <w:b/>
          <w:bCs/>
        </w:rPr>
      </w:pPr>
      <w:r w:rsidRPr="00E41F63">
        <w:rPr>
          <w:rFonts w:ascii="Times New Roman" w:hAnsi="Times New Roman" w:cs="Times New Roman"/>
          <w:b/>
          <w:bCs/>
        </w:rPr>
        <w:t>by Starting Levels of Overconfidence and Objective Knowledge</w:t>
      </w:r>
    </w:p>
    <w:p w14:paraId="5150AD02" w14:textId="3E56D734" w:rsidR="0005746E" w:rsidRPr="00E41F63" w:rsidRDefault="0005746E" w:rsidP="002B619C">
      <w:pPr>
        <w:rPr>
          <w:rFonts w:ascii="Times New Roman" w:hAnsi="Times New Roman" w:cs="Times New Roman"/>
        </w:rPr>
      </w:pPr>
      <w:r w:rsidRPr="00E41F63">
        <w:rPr>
          <w:rFonts w:ascii="Times New Roman" w:hAnsi="Times New Roman" w:cs="Times New Roman"/>
          <w:noProof/>
        </w:rPr>
        <w:drawing>
          <wp:anchor distT="0" distB="0" distL="114300" distR="114300" simplePos="0" relativeHeight="251668480" behindDoc="0" locked="0" layoutInCell="1" allowOverlap="1" wp14:anchorId="2E43767E" wp14:editId="3BA401BC">
            <wp:simplePos x="0" y="0"/>
            <wp:positionH relativeFrom="column">
              <wp:posOffset>114935</wp:posOffset>
            </wp:positionH>
            <wp:positionV relativeFrom="paragraph">
              <wp:posOffset>85090</wp:posOffset>
            </wp:positionV>
            <wp:extent cx="5943600" cy="4323080"/>
            <wp:effectExtent l="0" t="0" r="0" b="0"/>
            <wp:wrapNone/>
            <wp:docPr id="1794859118" name="Picture 2" descr="A graph of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59118" name="Picture 2" descr="A graph of different valu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14:sizeRelH relativeFrom="page">
              <wp14:pctWidth>0</wp14:pctWidth>
            </wp14:sizeRelH>
            <wp14:sizeRelV relativeFrom="page">
              <wp14:pctHeight>0</wp14:pctHeight>
            </wp14:sizeRelV>
          </wp:anchor>
        </w:drawing>
      </w:r>
    </w:p>
    <w:p w14:paraId="498CE59A" w14:textId="0A16AD63" w:rsidR="0005746E" w:rsidRPr="00E41F63" w:rsidRDefault="0005746E" w:rsidP="002B619C">
      <w:pPr>
        <w:rPr>
          <w:rFonts w:ascii="Times New Roman" w:hAnsi="Times New Roman" w:cs="Times New Roman"/>
        </w:rPr>
      </w:pPr>
    </w:p>
    <w:p w14:paraId="6B563F5B" w14:textId="1E9CC6CB" w:rsidR="0005746E" w:rsidRPr="00E41F63" w:rsidRDefault="0005746E" w:rsidP="002B619C">
      <w:pPr>
        <w:rPr>
          <w:rFonts w:ascii="Times New Roman" w:hAnsi="Times New Roman" w:cs="Times New Roman"/>
        </w:rPr>
      </w:pPr>
    </w:p>
    <w:p w14:paraId="5781DFF1" w14:textId="36713020" w:rsidR="0005746E" w:rsidRPr="00E41F63" w:rsidRDefault="0005746E" w:rsidP="002B619C">
      <w:pPr>
        <w:rPr>
          <w:rFonts w:ascii="Times New Roman" w:hAnsi="Times New Roman" w:cs="Times New Roman"/>
        </w:rPr>
      </w:pPr>
    </w:p>
    <w:p w14:paraId="36EB8E5B" w14:textId="117B9EF7" w:rsidR="0005746E" w:rsidRPr="00E41F63" w:rsidRDefault="0005746E" w:rsidP="002B619C">
      <w:pPr>
        <w:rPr>
          <w:rFonts w:ascii="Times New Roman" w:hAnsi="Times New Roman" w:cs="Times New Roman"/>
        </w:rPr>
      </w:pPr>
    </w:p>
    <w:p w14:paraId="5A7D790B" w14:textId="1D51CF31" w:rsidR="0005746E" w:rsidRPr="00E41F63" w:rsidRDefault="0005746E" w:rsidP="002B619C">
      <w:pPr>
        <w:rPr>
          <w:rFonts w:ascii="Times New Roman" w:hAnsi="Times New Roman" w:cs="Times New Roman"/>
        </w:rPr>
      </w:pPr>
    </w:p>
    <w:p w14:paraId="10DE30F9" w14:textId="2B07CE9E" w:rsidR="0005746E" w:rsidRPr="00E41F63" w:rsidRDefault="0005746E" w:rsidP="002B619C">
      <w:pPr>
        <w:rPr>
          <w:rFonts w:ascii="Times New Roman" w:hAnsi="Times New Roman" w:cs="Times New Roman"/>
        </w:rPr>
      </w:pPr>
    </w:p>
    <w:p w14:paraId="7F559924" w14:textId="5F32D8D2" w:rsidR="0005746E" w:rsidRPr="00E41F63" w:rsidRDefault="0005746E" w:rsidP="002B619C">
      <w:pPr>
        <w:rPr>
          <w:rFonts w:ascii="Times New Roman" w:hAnsi="Times New Roman" w:cs="Times New Roman"/>
        </w:rPr>
      </w:pPr>
    </w:p>
    <w:p w14:paraId="7EDA4EBB" w14:textId="77777777" w:rsidR="0005746E" w:rsidRPr="00E41F63" w:rsidRDefault="0005746E" w:rsidP="002B619C">
      <w:pPr>
        <w:rPr>
          <w:rFonts w:ascii="Times New Roman" w:hAnsi="Times New Roman" w:cs="Times New Roman"/>
        </w:rPr>
      </w:pPr>
    </w:p>
    <w:p w14:paraId="055C2D97" w14:textId="44939FAD" w:rsidR="0005746E" w:rsidRPr="00E41F63" w:rsidRDefault="0005746E" w:rsidP="002B619C">
      <w:pPr>
        <w:rPr>
          <w:rFonts w:ascii="Times New Roman" w:hAnsi="Times New Roman" w:cs="Times New Roman"/>
        </w:rPr>
      </w:pPr>
    </w:p>
    <w:p w14:paraId="0C94B552" w14:textId="4B981743" w:rsidR="0005746E" w:rsidRPr="00E41F63" w:rsidRDefault="0005746E" w:rsidP="002B619C">
      <w:pPr>
        <w:rPr>
          <w:rFonts w:ascii="Times New Roman" w:hAnsi="Times New Roman" w:cs="Times New Roman"/>
        </w:rPr>
      </w:pPr>
    </w:p>
    <w:p w14:paraId="5D3332D9" w14:textId="791054E5" w:rsidR="0005746E" w:rsidRPr="00E41F63" w:rsidRDefault="0005746E" w:rsidP="002B619C">
      <w:pPr>
        <w:rPr>
          <w:rFonts w:ascii="Times New Roman" w:hAnsi="Times New Roman" w:cs="Times New Roman"/>
        </w:rPr>
      </w:pPr>
    </w:p>
    <w:p w14:paraId="01A8B282" w14:textId="77777777" w:rsidR="0005746E" w:rsidRPr="00E41F63" w:rsidRDefault="0005746E" w:rsidP="002B619C">
      <w:pPr>
        <w:rPr>
          <w:rFonts w:ascii="Times New Roman" w:hAnsi="Times New Roman" w:cs="Times New Roman"/>
        </w:rPr>
      </w:pPr>
    </w:p>
    <w:p w14:paraId="63EEDE89" w14:textId="77777777" w:rsidR="0005746E" w:rsidRPr="00E41F63" w:rsidRDefault="0005746E" w:rsidP="002B619C">
      <w:pPr>
        <w:rPr>
          <w:rFonts w:ascii="Times New Roman" w:hAnsi="Times New Roman" w:cs="Times New Roman"/>
        </w:rPr>
      </w:pPr>
    </w:p>
    <w:p w14:paraId="6024DA6D" w14:textId="71EC797D" w:rsidR="0005746E" w:rsidRPr="00E41F63" w:rsidRDefault="0005746E" w:rsidP="002B619C">
      <w:pPr>
        <w:rPr>
          <w:rFonts w:ascii="Times New Roman" w:hAnsi="Times New Roman" w:cs="Times New Roman"/>
        </w:rPr>
      </w:pPr>
    </w:p>
    <w:p w14:paraId="217BD865" w14:textId="4AA6A422" w:rsidR="0005746E" w:rsidRPr="00E41F63" w:rsidRDefault="0005746E" w:rsidP="002B619C">
      <w:pPr>
        <w:rPr>
          <w:rFonts w:ascii="Times New Roman" w:hAnsi="Times New Roman" w:cs="Times New Roman"/>
        </w:rPr>
      </w:pPr>
    </w:p>
    <w:p w14:paraId="7B882CAA" w14:textId="77777777" w:rsidR="0005746E" w:rsidRPr="00E41F63" w:rsidRDefault="0005746E" w:rsidP="002B619C">
      <w:pPr>
        <w:rPr>
          <w:rFonts w:ascii="Times New Roman" w:hAnsi="Times New Roman" w:cs="Times New Roman"/>
        </w:rPr>
      </w:pPr>
    </w:p>
    <w:p w14:paraId="0716D0A0" w14:textId="77777777" w:rsidR="0005746E" w:rsidRPr="00E41F63" w:rsidRDefault="0005746E" w:rsidP="002B619C">
      <w:pPr>
        <w:rPr>
          <w:rFonts w:ascii="Times New Roman" w:hAnsi="Times New Roman" w:cs="Times New Roman"/>
        </w:rPr>
      </w:pPr>
    </w:p>
    <w:p w14:paraId="70399EE6" w14:textId="77777777" w:rsidR="002B619C" w:rsidRPr="00E41F63" w:rsidRDefault="002B619C" w:rsidP="002B619C">
      <w:pPr>
        <w:rPr>
          <w:rFonts w:ascii="Times New Roman" w:hAnsi="Times New Roman" w:cs="Times New Roman"/>
        </w:rPr>
      </w:pPr>
    </w:p>
    <w:p w14:paraId="0B57C24E" w14:textId="77777777" w:rsidR="002B619C" w:rsidRPr="00E41F63" w:rsidRDefault="002B619C" w:rsidP="002B619C">
      <w:pPr>
        <w:rPr>
          <w:rFonts w:ascii="Times New Roman" w:hAnsi="Times New Roman" w:cs="Times New Roman"/>
        </w:rPr>
      </w:pPr>
    </w:p>
    <w:p w14:paraId="02AA3CED" w14:textId="77777777" w:rsidR="002B619C" w:rsidRPr="00E41F63" w:rsidRDefault="002B619C" w:rsidP="002B619C">
      <w:pPr>
        <w:rPr>
          <w:rFonts w:ascii="Times New Roman" w:hAnsi="Times New Roman" w:cs="Times New Roman"/>
        </w:rPr>
      </w:pPr>
    </w:p>
    <w:p w14:paraId="2F3B9F44" w14:textId="77777777" w:rsidR="002B619C" w:rsidRPr="00E41F63" w:rsidRDefault="002B619C" w:rsidP="002B619C">
      <w:pPr>
        <w:rPr>
          <w:rFonts w:ascii="Times New Roman" w:hAnsi="Times New Roman" w:cs="Times New Roman"/>
        </w:rPr>
      </w:pPr>
    </w:p>
    <w:p w14:paraId="17045821" w14:textId="77777777" w:rsidR="002B619C" w:rsidRPr="00E41F63" w:rsidRDefault="002B619C" w:rsidP="002B619C">
      <w:pPr>
        <w:rPr>
          <w:rFonts w:ascii="Times New Roman" w:hAnsi="Times New Roman" w:cs="Times New Roman"/>
        </w:rPr>
      </w:pPr>
    </w:p>
    <w:p w14:paraId="028B602F" w14:textId="77777777" w:rsidR="002B619C" w:rsidRPr="00E41F63" w:rsidRDefault="002B619C" w:rsidP="002B619C">
      <w:pPr>
        <w:rPr>
          <w:rFonts w:ascii="Times New Roman" w:hAnsi="Times New Roman" w:cs="Times New Roman"/>
        </w:rPr>
      </w:pPr>
    </w:p>
    <w:p w14:paraId="66D2E1BF" w14:textId="77777777" w:rsidR="002B619C" w:rsidRPr="00E41F63" w:rsidRDefault="002B619C" w:rsidP="002B619C">
      <w:pPr>
        <w:rPr>
          <w:rFonts w:ascii="Times New Roman" w:hAnsi="Times New Roman" w:cs="Times New Roman"/>
        </w:rPr>
      </w:pPr>
    </w:p>
    <w:p w14:paraId="6DDD08F2" w14:textId="77777777" w:rsidR="002B619C" w:rsidRPr="00E41F63" w:rsidRDefault="002B619C" w:rsidP="002B619C">
      <w:pPr>
        <w:rPr>
          <w:rFonts w:ascii="Times New Roman" w:hAnsi="Times New Roman" w:cs="Times New Roman"/>
        </w:rPr>
      </w:pPr>
    </w:p>
    <w:p w14:paraId="310A401E" w14:textId="0AB07DD9" w:rsidR="002B619C" w:rsidRPr="00E41F63" w:rsidRDefault="0005746E" w:rsidP="002B619C">
      <w:pPr>
        <w:rPr>
          <w:rFonts w:ascii="Times New Roman" w:hAnsi="Times New Roman" w:cs="Times New Roman"/>
        </w:rPr>
      </w:pPr>
      <w:r w:rsidRPr="00E41F63">
        <w:rPr>
          <w:rFonts w:ascii="Times New Roman" w:hAnsi="Times New Roman" w:cs="Times New Roman"/>
        </w:rPr>
        <w:tab/>
        <w:t xml:space="preserve">Similarly, students’ </w:t>
      </w:r>
      <w:r w:rsidR="00882EEF">
        <w:rPr>
          <w:rFonts w:ascii="Times New Roman" w:hAnsi="Times New Roman" w:cs="Times New Roman"/>
        </w:rPr>
        <w:t xml:space="preserve">directional </w:t>
      </w:r>
      <w:r w:rsidRPr="00E41F63">
        <w:rPr>
          <w:rFonts w:ascii="Times New Roman" w:hAnsi="Times New Roman" w:cs="Times New Roman"/>
        </w:rPr>
        <w:t xml:space="preserve">confidence gap </w:t>
      </w:r>
      <w:r w:rsidR="00882EEF">
        <w:rPr>
          <w:rFonts w:ascii="Times New Roman" w:hAnsi="Times New Roman" w:cs="Times New Roman"/>
        </w:rPr>
        <w:t>wanes</w:t>
      </w:r>
      <w:r w:rsidR="00882EEF" w:rsidRPr="00E41F63">
        <w:rPr>
          <w:rFonts w:ascii="Times New Roman" w:hAnsi="Times New Roman" w:cs="Times New Roman"/>
        </w:rPr>
        <w:t xml:space="preserve"> </w:t>
      </w:r>
      <w:r w:rsidRPr="00E41F63">
        <w:rPr>
          <w:rFonts w:ascii="Times New Roman" w:hAnsi="Times New Roman" w:cs="Times New Roman"/>
        </w:rPr>
        <w:t>with gains in objective knowledge</w:t>
      </w:r>
      <w:r w:rsidR="00FC1D3E" w:rsidRPr="00E41F63">
        <w:rPr>
          <w:rFonts w:ascii="Times New Roman" w:hAnsi="Times New Roman" w:cs="Times New Roman"/>
        </w:rPr>
        <w:t xml:space="preserve"> in Figure A</w:t>
      </w:r>
      <w:r w:rsidR="00E41F63" w:rsidRPr="00E41F63">
        <w:rPr>
          <w:rFonts w:ascii="Times New Roman" w:hAnsi="Times New Roman" w:cs="Times New Roman"/>
        </w:rPr>
        <w:t>5</w:t>
      </w:r>
      <w:r w:rsidR="00FC1D3E" w:rsidRPr="00E41F63">
        <w:rPr>
          <w:rFonts w:ascii="Times New Roman" w:hAnsi="Times New Roman" w:cs="Times New Roman"/>
        </w:rPr>
        <w:t>. T</w:t>
      </w:r>
      <w:r w:rsidRPr="00E41F63">
        <w:rPr>
          <w:rFonts w:ascii="Times New Roman" w:hAnsi="Times New Roman" w:cs="Times New Roman"/>
        </w:rPr>
        <w:t>his effect is most</w:t>
      </w:r>
      <w:r w:rsidR="00FC1D3E" w:rsidRPr="00E41F63">
        <w:rPr>
          <w:rFonts w:ascii="Times New Roman" w:hAnsi="Times New Roman" w:cs="Times New Roman"/>
        </w:rPr>
        <w:t xml:space="preserve"> pronounced among </w:t>
      </w:r>
      <w:r w:rsidRPr="00E41F63">
        <w:rPr>
          <w:rFonts w:ascii="Times New Roman" w:hAnsi="Times New Roman" w:cs="Times New Roman"/>
        </w:rPr>
        <w:t>students who start low</w:t>
      </w:r>
      <w:r w:rsidR="00FC1D3E" w:rsidRPr="00E41F63">
        <w:rPr>
          <w:rFonts w:ascii="Times New Roman" w:hAnsi="Times New Roman" w:cs="Times New Roman"/>
        </w:rPr>
        <w:t xml:space="preserve"> (&lt;=2</w:t>
      </w:r>
      <w:r w:rsidR="00E3259D">
        <w:rPr>
          <w:rFonts w:ascii="Times New Roman" w:hAnsi="Times New Roman" w:cs="Times New Roman"/>
        </w:rPr>
        <w:t xml:space="preserve"> out of </w:t>
      </w:r>
      <w:r w:rsidR="00FC1D3E" w:rsidRPr="00E41F63">
        <w:rPr>
          <w:rFonts w:ascii="Times New Roman" w:hAnsi="Times New Roman" w:cs="Times New Roman"/>
        </w:rPr>
        <w:t>5 questions correct)</w:t>
      </w:r>
      <w:r w:rsidRPr="00E41F63">
        <w:rPr>
          <w:rFonts w:ascii="Times New Roman" w:hAnsi="Times New Roman" w:cs="Times New Roman"/>
        </w:rPr>
        <w:t xml:space="preserve"> in objective knowledge. </w:t>
      </w:r>
      <w:r w:rsidR="00FC1D3E" w:rsidRPr="00E41F63">
        <w:rPr>
          <w:rFonts w:ascii="Times New Roman" w:hAnsi="Times New Roman" w:cs="Times New Roman"/>
        </w:rPr>
        <w:t xml:space="preserve">The bulk of students in this category experience moderate gains in objective knowledge and are predicted to have </w:t>
      </w:r>
      <w:r w:rsidR="00882EEF">
        <w:rPr>
          <w:rFonts w:ascii="Times New Roman" w:hAnsi="Times New Roman" w:cs="Times New Roman"/>
        </w:rPr>
        <w:t xml:space="preserve">low directionality in their </w:t>
      </w:r>
      <w:r w:rsidR="00FC1D3E" w:rsidRPr="00E41F63">
        <w:rPr>
          <w:rFonts w:ascii="Times New Roman" w:hAnsi="Times New Roman" w:cs="Times New Roman"/>
        </w:rPr>
        <w:t xml:space="preserve">confidence gap. </w:t>
      </w:r>
      <w:r w:rsidRPr="00E41F63">
        <w:rPr>
          <w:rFonts w:ascii="Times New Roman" w:hAnsi="Times New Roman" w:cs="Times New Roman"/>
        </w:rPr>
        <w:t>For students who start high in objective knowledge (5</w:t>
      </w:r>
      <w:r w:rsidR="00E3259D">
        <w:rPr>
          <w:rFonts w:ascii="Times New Roman" w:hAnsi="Times New Roman" w:cs="Times New Roman"/>
        </w:rPr>
        <w:t xml:space="preserve"> out of </w:t>
      </w:r>
      <w:r w:rsidRPr="00E41F63">
        <w:rPr>
          <w:rFonts w:ascii="Times New Roman" w:hAnsi="Times New Roman" w:cs="Times New Roman"/>
        </w:rPr>
        <w:t xml:space="preserve">5 correct), gains in objective knowledge are </w:t>
      </w:r>
      <w:r w:rsidR="00FC1D3E" w:rsidRPr="00E41F63">
        <w:rPr>
          <w:rFonts w:ascii="Times New Roman" w:hAnsi="Times New Roman" w:cs="Times New Roman"/>
        </w:rPr>
        <w:t xml:space="preserve">not </w:t>
      </w:r>
      <w:r w:rsidRPr="00E41F63">
        <w:rPr>
          <w:rFonts w:ascii="Times New Roman" w:hAnsi="Times New Roman" w:cs="Times New Roman"/>
        </w:rPr>
        <w:t>observed</w:t>
      </w:r>
      <w:r w:rsidR="00263C0D">
        <w:rPr>
          <w:rFonts w:ascii="Times New Roman" w:hAnsi="Times New Roman" w:cs="Times New Roman"/>
        </w:rPr>
        <w:t xml:space="preserve"> since they were already at the top of the objective knowledge scale</w:t>
      </w:r>
      <w:r w:rsidRPr="00E41F63">
        <w:rPr>
          <w:rFonts w:ascii="Times New Roman" w:hAnsi="Times New Roman" w:cs="Times New Roman"/>
        </w:rPr>
        <w:t xml:space="preserve">. Instead, </w:t>
      </w:r>
      <w:r w:rsidR="00FC1D3E" w:rsidRPr="00E41F63">
        <w:rPr>
          <w:rFonts w:ascii="Times New Roman" w:hAnsi="Times New Roman" w:cs="Times New Roman"/>
        </w:rPr>
        <w:t xml:space="preserve">the bulk of students in this category experienced </w:t>
      </w:r>
      <w:r w:rsidRPr="00E41F63">
        <w:rPr>
          <w:rFonts w:ascii="Times New Roman" w:hAnsi="Times New Roman" w:cs="Times New Roman"/>
        </w:rPr>
        <w:t>no change or moderate loss in objective knowledge</w:t>
      </w:r>
      <w:r w:rsidR="00FC1D3E" w:rsidRPr="00E41F63">
        <w:rPr>
          <w:rFonts w:ascii="Times New Roman" w:hAnsi="Times New Roman" w:cs="Times New Roman"/>
        </w:rPr>
        <w:t xml:space="preserve">, which are associated with negative but small </w:t>
      </w:r>
      <w:r w:rsidR="00882EEF">
        <w:rPr>
          <w:rFonts w:ascii="Times New Roman" w:hAnsi="Times New Roman" w:cs="Times New Roman"/>
        </w:rPr>
        <w:t xml:space="preserve">directional </w:t>
      </w:r>
      <w:r w:rsidR="00FC1D3E" w:rsidRPr="00E41F63">
        <w:rPr>
          <w:rFonts w:ascii="Times New Roman" w:hAnsi="Times New Roman" w:cs="Times New Roman"/>
        </w:rPr>
        <w:t>confidence gaps (meaning they remain</w:t>
      </w:r>
      <w:r w:rsidR="00882EEF">
        <w:rPr>
          <w:rFonts w:ascii="Times New Roman" w:hAnsi="Times New Roman" w:cs="Times New Roman"/>
        </w:rPr>
        <w:t xml:space="preserve"> slightly</w:t>
      </w:r>
      <w:r w:rsidR="00FC1D3E" w:rsidRPr="00E41F63">
        <w:rPr>
          <w:rFonts w:ascii="Times New Roman" w:hAnsi="Times New Roman" w:cs="Times New Roman"/>
        </w:rPr>
        <w:t xml:space="preserve"> underconfident). </w:t>
      </w:r>
    </w:p>
    <w:p w14:paraId="7B80DDD3" w14:textId="29540118" w:rsidR="000678C0" w:rsidRDefault="00FC1D3E" w:rsidP="0082330E">
      <w:pPr>
        <w:rPr>
          <w:rFonts w:ascii="Times New Roman" w:hAnsi="Times New Roman" w:cs="Times New Roman"/>
        </w:rPr>
      </w:pPr>
      <w:r w:rsidRPr="00E41F63">
        <w:rPr>
          <w:rFonts w:ascii="Times New Roman" w:hAnsi="Times New Roman" w:cs="Times New Roman"/>
        </w:rPr>
        <w:tab/>
        <w:t>The results hold when controlling for differences across students, instructors, and semesters. Interestingly, some demographic variables do matter as women and racial/ethnic minority students exhibit significantly smaller confidence gaps than their male and white counterparts; women and minority students’ knowledge confidence and objective knowledge appear to be better calibrated.</w:t>
      </w:r>
      <w:r w:rsidR="00930139">
        <w:rPr>
          <w:rFonts w:ascii="Times New Roman" w:hAnsi="Times New Roman" w:cs="Times New Roman"/>
        </w:rPr>
        <w:t xml:space="preserve"> </w:t>
      </w:r>
      <w:r w:rsidR="000678C0">
        <w:rPr>
          <w:rFonts w:ascii="Times New Roman" w:hAnsi="Times New Roman" w:cs="Times New Roman"/>
        </w:rPr>
        <w:t xml:space="preserve">Importantly, women and minorities may still experience </w:t>
      </w:r>
      <w:proofErr w:type="spellStart"/>
      <w:r w:rsidR="000678C0">
        <w:rPr>
          <w:rFonts w:ascii="Times New Roman" w:hAnsi="Times New Roman" w:cs="Times New Roman"/>
        </w:rPr>
        <w:t>underconfidence</w:t>
      </w:r>
      <w:proofErr w:type="spellEnd"/>
      <w:r w:rsidR="000678C0">
        <w:rPr>
          <w:rFonts w:ascii="Times New Roman" w:hAnsi="Times New Roman" w:cs="Times New Roman"/>
        </w:rPr>
        <w:t xml:space="preserve">, as the literature, on balance, suggests (e.g., </w:t>
      </w:r>
      <w:r w:rsidR="000678C0" w:rsidRPr="008B6738">
        <w:rPr>
          <w:rFonts w:ascii="Times New Roman" w:hAnsi="Times New Roman" w:cs="Times New Roman"/>
        </w:rPr>
        <w:t xml:space="preserve">Bennett, 1997; </w:t>
      </w:r>
      <w:r w:rsidR="000678C0" w:rsidRPr="008B6738">
        <w:rPr>
          <w:rFonts w:ascii="Times New Roman" w:hAnsi="Times New Roman" w:cs="Times New Roman"/>
          <w:bCs/>
          <w:color w:val="000000" w:themeColor="text1"/>
        </w:rPr>
        <w:t xml:space="preserve">Burns, Schlozman, &amp; </w:t>
      </w:r>
      <w:proofErr w:type="spellStart"/>
      <w:r w:rsidR="000678C0" w:rsidRPr="008B6738">
        <w:rPr>
          <w:rFonts w:ascii="Times New Roman" w:hAnsi="Times New Roman" w:cs="Times New Roman"/>
          <w:bCs/>
          <w:color w:val="000000" w:themeColor="text1"/>
        </w:rPr>
        <w:t>Verba</w:t>
      </w:r>
      <w:proofErr w:type="spellEnd"/>
      <w:r w:rsidR="000678C0" w:rsidRPr="008B6738">
        <w:rPr>
          <w:rFonts w:ascii="Times New Roman" w:hAnsi="Times New Roman" w:cs="Times New Roman"/>
          <w:bCs/>
          <w:color w:val="000000" w:themeColor="text1"/>
        </w:rPr>
        <w:t>, 2001; Wolak, 2020</w:t>
      </w:r>
      <w:r w:rsidR="000678C0">
        <w:rPr>
          <w:rFonts w:ascii="Times New Roman" w:hAnsi="Times New Roman" w:cs="Times New Roman"/>
        </w:rPr>
        <w:t xml:space="preserve">). Most fundamentally, the models signal that the degree </w:t>
      </w:r>
      <w:r w:rsidR="00882EEF">
        <w:rPr>
          <w:rFonts w:ascii="Times New Roman" w:hAnsi="Times New Roman" w:cs="Times New Roman"/>
        </w:rPr>
        <w:t xml:space="preserve">to which knowledge confidence differs from </w:t>
      </w:r>
      <w:r w:rsidR="000678C0">
        <w:rPr>
          <w:rFonts w:ascii="Times New Roman" w:hAnsi="Times New Roman" w:cs="Times New Roman"/>
        </w:rPr>
        <w:t>objective political knowledge is smaller for women and minorities.</w:t>
      </w:r>
      <w:r w:rsidR="00DC5080">
        <w:rPr>
          <w:rFonts w:ascii="Times New Roman" w:hAnsi="Times New Roman" w:cs="Times New Roman"/>
        </w:rPr>
        <w:t xml:space="preserve"> </w:t>
      </w:r>
      <w:r w:rsidR="000678C0">
        <w:rPr>
          <w:rFonts w:ascii="Times New Roman" w:hAnsi="Times New Roman" w:cs="Times New Roman"/>
        </w:rPr>
        <w:t xml:space="preserve">Future research could explore this further. For example, it is possible that both men </w:t>
      </w:r>
      <w:r w:rsidR="000678C0">
        <w:rPr>
          <w:rFonts w:ascii="Times New Roman" w:hAnsi="Times New Roman" w:cs="Times New Roman"/>
        </w:rPr>
        <w:lastRenderedPageBreak/>
        <w:t xml:space="preserve">and women exhibit significant deviations between objective political knowledge and knowledge confidence, but that men tend to be substantially more overconfident than women are underconfident. </w:t>
      </w:r>
    </w:p>
    <w:p w14:paraId="167E3773" w14:textId="77777777" w:rsidR="005A2BBC" w:rsidRDefault="00760951">
      <w:pPr>
        <w:ind w:firstLine="720"/>
        <w:rPr>
          <w:rFonts w:ascii="Times New Roman" w:hAnsi="Times New Roman" w:cs="Times New Roman"/>
        </w:rPr>
      </w:pPr>
      <w:r w:rsidRPr="00E41F63">
        <w:rPr>
          <w:rFonts w:ascii="Times New Roman" w:hAnsi="Times New Roman" w:cs="Times New Roman"/>
        </w:rPr>
        <w:t>The best fitting model by adjusted r-squared appears to be the model with multiple 3-way interactions between overconfidence, objective knowledge, and changes in each dimension of knowledge (Model 3), but the Bayesian Information Criterion (BIC) which penalizes more harshly for adding additional variables to the model, suggests the model with 2-way interactions only (Model 2) is the best fitting</w:t>
      </w:r>
      <w:r w:rsidR="005A2BBC">
        <w:rPr>
          <w:rFonts w:ascii="Times New Roman" w:hAnsi="Times New Roman" w:cs="Times New Roman"/>
        </w:rPr>
        <w:t>.</w:t>
      </w:r>
    </w:p>
    <w:p w14:paraId="6DE8CC86" w14:textId="5509FA39" w:rsidR="00A82517" w:rsidRPr="00A82517" w:rsidRDefault="00882EEF" w:rsidP="001435CA">
      <w:pPr>
        <w:ind w:firstLine="720"/>
        <w:rPr>
          <w:rFonts w:ascii="Times New Roman" w:hAnsi="Times New Roman" w:cs="Times New Roman"/>
        </w:rPr>
      </w:pPr>
      <w:r>
        <w:rPr>
          <w:rFonts w:ascii="Times New Roman" w:hAnsi="Times New Roman" w:cs="Times New Roman"/>
        </w:rPr>
        <w:t xml:space="preserve">We </w:t>
      </w:r>
      <w:r w:rsidR="00C52692">
        <w:rPr>
          <w:rFonts w:ascii="Times New Roman" w:hAnsi="Times New Roman" w:cs="Times New Roman"/>
        </w:rPr>
        <w:t xml:space="preserve">similarly </w:t>
      </w:r>
      <w:r>
        <w:rPr>
          <w:rFonts w:ascii="Times New Roman" w:hAnsi="Times New Roman" w:cs="Times New Roman"/>
        </w:rPr>
        <w:t>estimate</w:t>
      </w:r>
      <w:r w:rsidR="004C7783">
        <w:rPr>
          <w:rFonts w:ascii="Times New Roman" w:hAnsi="Times New Roman" w:cs="Times New Roman"/>
        </w:rPr>
        <w:t xml:space="preserve"> models of the </w:t>
      </w:r>
      <w:r w:rsidR="004C7783" w:rsidRPr="00A82517">
        <w:rPr>
          <w:rFonts w:ascii="Times New Roman" w:hAnsi="Times New Roman" w:cs="Times New Roman"/>
          <w:i/>
          <w:iCs/>
        </w:rPr>
        <w:t>absolute confidence gap</w:t>
      </w:r>
      <w:r w:rsidR="004C7783">
        <w:rPr>
          <w:rFonts w:ascii="Times New Roman" w:hAnsi="Times New Roman" w:cs="Times New Roman"/>
        </w:rPr>
        <w:t xml:space="preserve">, with the results shown in Table A7. Here, the results </w:t>
      </w:r>
      <w:r w:rsidR="005B3622">
        <w:rPr>
          <w:rFonts w:ascii="Times New Roman" w:hAnsi="Times New Roman" w:cs="Times New Roman"/>
        </w:rPr>
        <w:t xml:space="preserve">again </w:t>
      </w:r>
      <w:r w:rsidR="004C7783">
        <w:rPr>
          <w:rFonts w:ascii="Times New Roman" w:hAnsi="Times New Roman" w:cs="Times New Roman"/>
        </w:rPr>
        <w:t xml:space="preserve">confirm what we find with our paired t-tests even when controlling for student demographic, instructor, and semester variables. Specifically, </w:t>
      </w:r>
      <w:r w:rsidR="004C7783" w:rsidRPr="00E41F63">
        <w:rPr>
          <w:rFonts w:ascii="Times New Roman" w:hAnsi="Times New Roman" w:cs="Times New Roman"/>
        </w:rPr>
        <w:t xml:space="preserve">gains in knowledge confidence are associated with </w:t>
      </w:r>
      <w:r w:rsidR="004C7783">
        <w:rPr>
          <w:rFonts w:ascii="Times New Roman" w:hAnsi="Times New Roman" w:cs="Times New Roman"/>
        </w:rPr>
        <w:t>less distance between the two dimensions of knowledge</w:t>
      </w:r>
      <w:r w:rsidR="004C7783" w:rsidRPr="00E41F63">
        <w:rPr>
          <w:rFonts w:ascii="Times New Roman" w:hAnsi="Times New Roman" w:cs="Times New Roman"/>
        </w:rPr>
        <w:t xml:space="preserve"> (Models 1-3) and gains in objective knowledge are associated with </w:t>
      </w:r>
      <w:r w:rsidR="004C7783">
        <w:rPr>
          <w:rFonts w:ascii="Times New Roman" w:hAnsi="Times New Roman" w:cs="Times New Roman"/>
        </w:rPr>
        <w:t>larger distance in</w:t>
      </w:r>
      <w:r w:rsidR="004C7783" w:rsidRPr="00E41F63">
        <w:rPr>
          <w:rFonts w:ascii="Times New Roman" w:hAnsi="Times New Roman" w:cs="Times New Roman"/>
        </w:rPr>
        <w:t xml:space="preserve"> confidence gaps (Models 1-3)</w:t>
      </w:r>
      <w:r w:rsidR="004C7783">
        <w:rPr>
          <w:rFonts w:ascii="Times New Roman" w:hAnsi="Times New Roman" w:cs="Times New Roman"/>
        </w:rPr>
        <w:t xml:space="preserve"> but, again, the </w:t>
      </w:r>
      <w:r w:rsidR="004C7783" w:rsidRPr="00E41F63">
        <w:rPr>
          <w:rFonts w:ascii="Times New Roman" w:hAnsi="Times New Roman" w:cs="Times New Roman"/>
        </w:rPr>
        <w:t xml:space="preserve">nature of this relationship depends on 1) a student’s starting level of objective knowledge and 2) whether they are over or underconfident. </w:t>
      </w:r>
      <w:r w:rsidR="00A82517" w:rsidRPr="00A82517">
        <w:rPr>
          <w:rFonts w:ascii="Times New Roman" w:hAnsi="Times New Roman" w:cs="Times New Roman"/>
        </w:rPr>
        <w:t>We draw marginal effects plots to illustrate the three-way interactions between overconfidence, starting objective knowledge, and changes in each dimension of knowledge. Figure A6 shows gains in knowledge confidence led to smaller absolute confidence gaps (i.e.</w:t>
      </w:r>
      <w:r w:rsidR="00A1577A">
        <w:rPr>
          <w:rFonts w:ascii="Times New Roman" w:hAnsi="Times New Roman" w:cs="Times New Roman"/>
        </w:rPr>
        <w:t>,</w:t>
      </w:r>
      <w:r w:rsidR="00A82517" w:rsidRPr="00A82517">
        <w:rPr>
          <w:rFonts w:ascii="Times New Roman" w:hAnsi="Times New Roman" w:cs="Times New Roman"/>
        </w:rPr>
        <w:t xml:space="preserve"> more calibration) among underconfident low objective knowledge students but did not affect overconfident low objective students all that much. This effect remains strongly negative for underconfident students across levels of objective knowledge. The lack of change in the strength of the effect (i.e.</w:t>
      </w:r>
      <w:r w:rsidR="00A1577A">
        <w:rPr>
          <w:rFonts w:ascii="Times New Roman" w:hAnsi="Times New Roman" w:cs="Times New Roman"/>
        </w:rPr>
        <w:t>,</w:t>
      </w:r>
      <w:r w:rsidR="00A82517" w:rsidRPr="00A82517">
        <w:rPr>
          <w:rFonts w:ascii="Times New Roman" w:hAnsi="Times New Roman" w:cs="Times New Roman"/>
        </w:rPr>
        <w:t xml:space="preserve"> the slope) across levels of objective knowledge is reflective of the non-significant three-way effect, but statistically significant lower order effects.</w:t>
      </w:r>
    </w:p>
    <w:p w14:paraId="16FB178F" w14:textId="159F1E06" w:rsidR="00A82517" w:rsidRPr="00A82517" w:rsidRDefault="00A82517" w:rsidP="00A82517">
      <w:pPr>
        <w:ind w:firstLine="720"/>
        <w:rPr>
          <w:rFonts w:ascii="Times New Roman" w:hAnsi="Times New Roman" w:cs="Times New Roman"/>
        </w:rPr>
      </w:pPr>
      <w:r w:rsidRPr="00A82517">
        <w:rPr>
          <w:rFonts w:ascii="Times New Roman" w:hAnsi="Times New Roman" w:cs="Times New Roman"/>
        </w:rPr>
        <w:t>In Figure A7, we see lower absolute confidence gaps associated with gains in objective knowledge if the student is overconfident to begin with. These students’ objective knowledge is calibrating with their confidence levels.  But we see a divergent effect for underconfident students who gain objective knowledge; these students are learning facts, but their newfound knowledge may lead to larger discrepancies between the two dimensions of knowledge, as we see in the manuscript results. Here, the three-way effect is significant.</w:t>
      </w:r>
    </w:p>
    <w:p w14:paraId="13F18112" w14:textId="2EDD1BAD" w:rsidR="004C7A2F" w:rsidRDefault="00A82517" w:rsidP="00A1577A">
      <w:pPr>
        <w:ind w:firstLine="720"/>
        <w:rPr>
          <w:rFonts w:ascii="Times New Roman" w:hAnsi="Times New Roman" w:cs="Times New Roman"/>
        </w:rPr>
      </w:pPr>
      <w:r w:rsidRPr="00A82517">
        <w:rPr>
          <w:rFonts w:ascii="Times New Roman" w:hAnsi="Times New Roman" w:cs="Times New Roman"/>
        </w:rPr>
        <w:t>Like above, we also see that women are more likely to have greater distance between the two dimensions of knowledge and we know from the above that the discrepancy is in the direction of being underconfident. We also find parents’ level of education is a significant predictor of lower absolute gaps (i.e.</w:t>
      </w:r>
      <w:r w:rsidR="004941A9">
        <w:rPr>
          <w:rFonts w:ascii="Times New Roman" w:hAnsi="Times New Roman" w:cs="Times New Roman"/>
        </w:rPr>
        <w:t>,</w:t>
      </w:r>
      <w:r w:rsidRPr="00A82517">
        <w:rPr>
          <w:rFonts w:ascii="Times New Roman" w:hAnsi="Times New Roman" w:cs="Times New Roman"/>
        </w:rPr>
        <w:t xml:space="preserve"> higher calibration) between the two types of political knowledge. These models are less well fitting than the directional gap models by adjusted r-squared and BIC though, like above, the three-way interaction model explains the most variance in the dependent variable despite penalties for using additional independent variables.</w:t>
      </w:r>
    </w:p>
    <w:p w14:paraId="06AD3CD2" w14:textId="6DF3B9E8" w:rsidR="007D71DF" w:rsidRDefault="007D71DF" w:rsidP="004C7A2F">
      <w:pPr>
        <w:rPr>
          <w:rFonts w:ascii="Times New Roman" w:hAnsi="Times New Roman" w:cs="Times New Roman"/>
        </w:rPr>
      </w:pPr>
    </w:p>
    <w:p w14:paraId="6C7AC986" w14:textId="77777777" w:rsidR="004C7A2F" w:rsidRDefault="004C7A2F" w:rsidP="004C7A2F">
      <w:pPr>
        <w:rPr>
          <w:rFonts w:ascii="Times New Roman" w:hAnsi="Times New Roman" w:cs="Times New Roman"/>
        </w:rPr>
      </w:pPr>
    </w:p>
    <w:p w14:paraId="35D37E43" w14:textId="77777777" w:rsidR="004C7A2F" w:rsidRDefault="004C7A2F" w:rsidP="004C7A2F">
      <w:pPr>
        <w:rPr>
          <w:rFonts w:ascii="Times New Roman" w:hAnsi="Times New Roman" w:cs="Times New Roman"/>
        </w:rPr>
      </w:pPr>
    </w:p>
    <w:p w14:paraId="6FDA830D" w14:textId="77777777" w:rsidR="004C7A2F" w:rsidRDefault="004C7A2F" w:rsidP="004C7A2F">
      <w:pPr>
        <w:rPr>
          <w:rFonts w:ascii="Times New Roman" w:hAnsi="Times New Roman" w:cs="Times New Roman"/>
        </w:rPr>
      </w:pPr>
    </w:p>
    <w:p w14:paraId="6AB5AE25" w14:textId="77777777" w:rsidR="004C7A2F" w:rsidRDefault="004C7A2F" w:rsidP="004C7A2F">
      <w:pPr>
        <w:rPr>
          <w:rFonts w:ascii="Times New Roman" w:hAnsi="Times New Roman" w:cs="Times New Roman"/>
        </w:rPr>
      </w:pPr>
    </w:p>
    <w:p w14:paraId="41ADE785" w14:textId="77777777" w:rsidR="00A82517" w:rsidRDefault="00A82517" w:rsidP="004C7A2F">
      <w:pPr>
        <w:rPr>
          <w:rFonts w:ascii="Times New Roman" w:hAnsi="Times New Roman" w:cs="Times New Roman"/>
        </w:rPr>
      </w:pPr>
    </w:p>
    <w:p w14:paraId="24D49A17" w14:textId="77777777" w:rsidR="001435CA" w:rsidRDefault="001435CA" w:rsidP="004C7A2F">
      <w:pPr>
        <w:rPr>
          <w:rFonts w:ascii="Times New Roman" w:hAnsi="Times New Roman" w:cs="Times New Roman"/>
        </w:rPr>
      </w:pPr>
    </w:p>
    <w:p w14:paraId="6B59A259" w14:textId="77777777" w:rsidR="001435CA" w:rsidRDefault="001435CA" w:rsidP="004C7A2F">
      <w:pPr>
        <w:rPr>
          <w:rFonts w:ascii="Times New Roman" w:hAnsi="Times New Roman" w:cs="Times New Roman"/>
        </w:rPr>
      </w:pPr>
    </w:p>
    <w:p w14:paraId="3497CC86" w14:textId="77777777" w:rsidR="001435CA" w:rsidRDefault="001435CA" w:rsidP="004C7A2F">
      <w:pPr>
        <w:rPr>
          <w:rFonts w:ascii="Times New Roman" w:hAnsi="Times New Roman" w:cs="Times New Roman"/>
        </w:rPr>
      </w:pPr>
    </w:p>
    <w:p w14:paraId="28FC0B34" w14:textId="4D79AAC3" w:rsidR="005A2BBC" w:rsidRPr="00E41F63" w:rsidRDefault="005A2BBC" w:rsidP="005A2BBC">
      <w:pPr>
        <w:jc w:val="center"/>
        <w:rPr>
          <w:rFonts w:ascii="Times New Roman" w:hAnsi="Times New Roman" w:cs="Times New Roman"/>
          <w:b/>
          <w:bCs/>
        </w:rPr>
      </w:pPr>
      <w:r w:rsidRPr="00E41F63">
        <w:rPr>
          <w:rFonts w:ascii="Times New Roman" w:hAnsi="Times New Roman" w:cs="Times New Roman"/>
          <w:b/>
          <w:bCs/>
        </w:rPr>
        <w:lastRenderedPageBreak/>
        <w:t>Table A</w:t>
      </w:r>
      <w:r>
        <w:rPr>
          <w:rFonts w:ascii="Times New Roman" w:hAnsi="Times New Roman" w:cs="Times New Roman"/>
          <w:b/>
          <w:bCs/>
        </w:rPr>
        <w:t>7</w:t>
      </w:r>
      <w:r w:rsidRPr="00E41F63">
        <w:rPr>
          <w:rFonts w:ascii="Times New Roman" w:hAnsi="Times New Roman" w:cs="Times New Roman"/>
          <w:b/>
          <w:bCs/>
        </w:rPr>
        <w:t>:</w:t>
      </w:r>
      <w:r w:rsidRPr="00E41F63">
        <w:rPr>
          <w:rFonts w:ascii="Times New Roman" w:hAnsi="Times New Roman" w:cs="Times New Roman"/>
        </w:rPr>
        <w:t xml:space="preserve"> </w:t>
      </w:r>
      <w:r w:rsidRPr="00E41F63">
        <w:rPr>
          <w:rFonts w:ascii="Times New Roman" w:hAnsi="Times New Roman" w:cs="Times New Roman"/>
          <w:b/>
          <w:bCs/>
        </w:rPr>
        <w:t xml:space="preserve">Explaining </w:t>
      </w:r>
      <w:r>
        <w:rPr>
          <w:rFonts w:ascii="Times New Roman" w:hAnsi="Times New Roman" w:cs="Times New Roman"/>
          <w:b/>
          <w:bCs/>
        </w:rPr>
        <w:t xml:space="preserve">Discrepancies Between </w:t>
      </w:r>
      <w:r w:rsidRPr="00E41F63">
        <w:rPr>
          <w:rFonts w:ascii="Times New Roman" w:hAnsi="Times New Roman" w:cs="Times New Roman"/>
          <w:b/>
          <w:bCs/>
        </w:rPr>
        <w:t>Knowledge Confidence and Objective Knowledge</w:t>
      </w:r>
    </w:p>
    <w:p w14:paraId="2E27472D" w14:textId="2A84F67E" w:rsidR="004D0553" w:rsidRDefault="005A2BBC" w:rsidP="001435CA">
      <w:pPr>
        <w:jc w:val="center"/>
        <w:rPr>
          <w:rFonts w:ascii="Times New Roman" w:hAnsi="Times New Roman" w:cs="Times New Roman"/>
        </w:rPr>
      </w:pPr>
      <w:r w:rsidRPr="00E41F63">
        <w:rPr>
          <w:rFonts w:ascii="Times New Roman" w:hAnsi="Times New Roman" w:cs="Times New Roman"/>
        </w:rPr>
        <w:t xml:space="preserve">Linear Regression Models with </w:t>
      </w:r>
      <w:r>
        <w:rPr>
          <w:rFonts w:ascii="Times New Roman" w:hAnsi="Times New Roman" w:cs="Times New Roman"/>
        </w:rPr>
        <w:t xml:space="preserve">Absolute </w:t>
      </w:r>
      <w:r w:rsidRPr="00E41F63">
        <w:rPr>
          <w:rFonts w:ascii="Times New Roman" w:hAnsi="Times New Roman" w:cs="Times New Roman"/>
        </w:rPr>
        <w:t>Confidence Gap as DV</w:t>
      </w:r>
    </w:p>
    <w:tbl>
      <w:tblPr>
        <w:tblpPr w:leftFromText="180" w:rightFromText="180" w:vertAnchor="text" w:tblpY="1"/>
        <w:tblOverlap w:val="never"/>
        <w:tblW w:w="9378" w:type="dxa"/>
        <w:tblBorders>
          <w:left w:val="none" w:sz="6" w:space="0" w:color="auto"/>
          <w:right w:val="none" w:sz="6" w:space="0" w:color="auto"/>
        </w:tblBorders>
        <w:tblLayout w:type="fixed"/>
        <w:tblLook w:val="0000" w:firstRow="0" w:lastRow="0" w:firstColumn="0" w:lastColumn="0" w:noHBand="0" w:noVBand="0"/>
      </w:tblPr>
      <w:tblGrid>
        <w:gridCol w:w="6138"/>
        <w:gridCol w:w="1080"/>
        <w:gridCol w:w="1080"/>
        <w:gridCol w:w="1080"/>
      </w:tblGrid>
      <w:tr w:rsidR="004D0553" w:rsidRPr="0032513A" w14:paraId="407664FE" w14:textId="77777777" w:rsidTr="002B62FB">
        <w:trPr>
          <w:gridAfter w:val="3"/>
          <w:wAfter w:w="3240" w:type="dxa"/>
        </w:trPr>
        <w:tc>
          <w:tcPr>
            <w:tcW w:w="6138" w:type="dxa"/>
            <w:tcBorders>
              <w:top w:val="nil"/>
              <w:left w:val="nil"/>
              <w:bottom w:val="nil"/>
              <w:right w:val="nil"/>
            </w:tcBorders>
            <w:tcMar>
              <w:top w:w="100" w:type="nil"/>
              <w:right w:w="100" w:type="nil"/>
            </w:tcMar>
            <w:vAlign w:val="center"/>
          </w:tcPr>
          <w:p w14:paraId="46A198F9" w14:textId="77777777" w:rsidR="004D0553" w:rsidRPr="0032513A" w:rsidRDefault="004D0553" w:rsidP="002B62FB">
            <w:pPr>
              <w:autoSpaceDE w:val="0"/>
              <w:autoSpaceDN w:val="0"/>
              <w:adjustRightInd w:val="0"/>
              <w:rPr>
                <w:rFonts w:ascii="Times New Roman" w:hAnsi="Times New Roman" w:cs="Times New Roman"/>
                <w:sz w:val="20"/>
                <w:szCs w:val="20"/>
              </w:rPr>
            </w:pPr>
          </w:p>
        </w:tc>
      </w:tr>
      <w:tr w:rsidR="004D0553" w:rsidRPr="0032513A" w14:paraId="452E2DFF" w14:textId="77777777" w:rsidTr="002B62FB">
        <w:tc>
          <w:tcPr>
            <w:tcW w:w="6138" w:type="dxa"/>
            <w:tcBorders>
              <w:top w:val="nil"/>
              <w:left w:val="nil"/>
              <w:bottom w:val="nil"/>
              <w:right w:val="single" w:sz="4" w:space="0" w:color="auto"/>
            </w:tcBorders>
            <w:tcMar>
              <w:top w:w="100" w:type="nil"/>
              <w:right w:w="100" w:type="nil"/>
            </w:tcMar>
            <w:vAlign w:val="center"/>
          </w:tcPr>
          <w:p w14:paraId="190D4AA1"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1080" w:type="dxa"/>
            <w:tcBorders>
              <w:top w:val="single" w:sz="4" w:space="0" w:color="auto"/>
              <w:left w:val="single" w:sz="4" w:space="0" w:color="auto"/>
              <w:bottom w:val="nil"/>
              <w:right w:val="nil"/>
            </w:tcBorders>
            <w:tcMar>
              <w:top w:w="100" w:type="nil"/>
              <w:right w:w="100" w:type="nil"/>
            </w:tcMar>
            <w:vAlign w:val="center"/>
          </w:tcPr>
          <w:p w14:paraId="2DF4BA9C"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w:t>
            </w:r>
          </w:p>
        </w:tc>
        <w:tc>
          <w:tcPr>
            <w:tcW w:w="1080" w:type="dxa"/>
            <w:tcBorders>
              <w:top w:val="single" w:sz="4" w:space="0" w:color="auto"/>
              <w:left w:val="nil"/>
              <w:bottom w:val="nil"/>
              <w:right w:val="nil"/>
            </w:tcBorders>
            <w:tcMar>
              <w:top w:w="100" w:type="nil"/>
              <w:right w:w="100" w:type="nil"/>
            </w:tcMar>
            <w:vAlign w:val="center"/>
          </w:tcPr>
          <w:p w14:paraId="20A7CE63"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(2)</w:t>
            </w:r>
          </w:p>
        </w:tc>
        <w:tc>
          <w:tcPr>
            <w:tcW w:w="1080" w:type="dxa"/>
            <w:tcBorders>
              <w:top w:val="single" w:sz="4" w:space="0" w:color="auto"/>
              <w:left w:val="nil"/>
              <w:bottom w:val="nil"/>
              <w:right w:val="single" w:sz="4" w:space="0" w:color="auto"/>
            </w:tcBorders>
            <w:tcMar>
              <w:top w:w="100" w:type="nil"/>
              <w:right w:w="100" w:type="nil"/>
            </w:tcMar>
            <w:vAlign w:val="center"/>
          </w:tcPr>
          <w:p w14:paraId="60A56C07"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(3)</w:t>
            </w:r>
          </w:p>
        </w:tc>
      </w:tr>
      <w:tr w:rsidR="004D0553" w:rsidRPr="0032513A" w14:paraId="28EB06F2" w14:textId="77777777" w:rsidTr="002B62FB">
        <w:tc>
          <w:tcPr>
            <w:tcW w:w="6138" w:type="dxa"/>
            <w:tcBorders>
              <w:top w:val="nil"/>
              <w:left w:val="nil"/>
              <w:bottom w:val="single" w:sz="4" w:space="0" w:color="auto"/>
              <w:right w:val="single" w:sz="4" w:space="0" w:color="auto"/>
            </w:tcBorders>
            <w:tcMar>
              <w:top w:w="100" w:type="nil"/>
              <w:right w:w="100" w:type="nil"/>
            </w:tcMar>
            <w:vAlign w:val="center"/>
          </w:tcPr>
          <w:p w14:paraId="17A7673B"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3240" w:type="dxa"/>
            <w:gridSpan w:val="3"/>
            <w:tcBorders>
              <w:top w:val="nil"/>
              <w:left w:val="single" w:sz="4" w:space="0" w:color="auto"/>
              <w:bottom w:val="single" w:sz="4" w:space="0" w:color="auto"/>
              <w:right w:val="single" w:sz="4" w:space="0" w:color="auto"/>
            </w:tcBorders>
            <w:tcMar>
              <w:top w:w="100" w:type="nil"/>
              <w:right w:w="100" w:type="nil"/>
            </w:tcMar>
            <w:vAlign w:val="center"/>
          </w:tcPr>
          <w:p w14:paraId="0C3002E0" w14:textId="7EC928C2"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DV = Absolute Confidence Gap w2</w:t>
            </w:r>
          </w:p>
        </w:tc>
      </w:tr>
      <w:tr w:rsidR="0032513A" w:rsidRPr="0032513A" w14:paraId="6F6236B8" w14:textId="77777777" w:rsidTr="0032513A">
        <w:tc>
          <w:tcPr>
            <w:tcW w:w="6138" w:type="dxa"/>
            <w:tcBorders>
              <w:top w:val="single" w:sz="4" w:space="0" w:color="auto"/>
              <w:left w:val="single" w:sz="4" w:space="0" w:color="auto"/>
              <w:bottom w:val="nil"/>
              <w:right w:val="single" w:sz="4" w:space="0" w:color="auto"/>
            </w:tcBorders>
            <w:shd w:val="clear" w:color="auto" w:fill="E7E6E6" w:themeFill="background2"/>
            <w:tcMar>
              <w:top w:w="100" w:type="nil"/>
              <w:right w:w="100" w:type="nil"/>
            </w:tcMar>
            <w:vAlign w:val="center"/>
          </w:tcPr>
          <w:p w14:paraId="5B7634E6"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Knowledge Confidence (w2-w1)</w:t>
            </w:r>
          </w:p>
        </w:tc>
        <w:tc>
          <w:tcPr>
            <w:tcW w:w="1080" w:type="dxa"/>
            <w:tcBorders>
              <w:top w:val="single" w:sz="4" w:space="0" w:color="auto"/>
              <w:left w:val="single" w:sz="4" w:space="0" w:color="auto"/>
              <w:bottom w:val="nil"/>
              <w:right w:val="nil"/>
            </w:tcBorders>
            <w:shd w:val="clear" w:color="auto" w:fill="E7E6E6" w:themeFill="background2"/>
            <w:tcMar>
              <w:top w:w="100" w:type="nil"/>
              <w:right w:w="100" w:type="nil"/>
            </w:tcMar>
            <w:vAlign w:val="center"/>
          </w:tcPr>
          <w:p w14:paraId="60D8443A" w14:textId="37EDE54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-0.22*</w:t>
            </w:r>
          </w:p>
        </w:tc>
        <w:tc>
          <w:tcPr>
            <w:tcW w:w="1080" w:type="dxa"/>
            <w:tcBorders>
              <w:top w:val="single" w:sz="4" w:space="0" w:color="auto"/>
              <w:left w:val="nil"/>
              <w:bottom w:val="nil"/>
              <w:right w:val="nil"/>
            </w:tcBorders>
            <w:shd w:val="clear" w:color="auto" w:fill="E7E6E6" w:themeFill="background2"/>
            <w:tcMar>
              <w:top w:w="100" w:type="nil"/>
              <w:right w:w="100" w:type="nil"/>
            </w:tcMar>
            <w:vAlign w:val="center"/>
          </w:tcPr>
          <w:p w14:paraId="63BE5BC1" w14:textId="7AFAE58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-0.13*</w:t>
            </w:r>
          </w:p>
        </w:tc>
        <w:tc>
          <w:tcPr>
            <w:tcW w:w="1080" w:type="dxa"/>
            <w:tcBorders>
              <w:top w:val="single" w:sz="4" w:space="0" w:color="auto"/>
              <w:left w:val="nil"/>
              <w:bottom w:val="nil"/>
              <w:right w:val="single" w:sz="4" w:space="0" w:color="auto"/>
            </w:tcBorders>
            <w:shd w:val="clear" w:color="auto" w:fill="E7E6E6" w:themeFill="background2"/>
            <w:tcMar>
              <w:top w:w="100" w:type="nil"/>
              <w:right w:w="100" w:type="nil"/>
            </w:tcMar>
            <w:vAlign w:val="center"/>
          </w:tcPr>
          <w:p w14:paraId="18D2F087" w14:textId="3237AF2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-0.25*</w:t>
            </w:r>
          </w:p>
        </w:tc>
      </w:tr>
      <w:tr w:rsidR="0032513A" w:rsidRPr="0032513A" w14:paraId="69549D1D"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5DA1C38"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B794F0F" w14:textId="1D46655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37DACD90" w14:textId="30AAD17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00CE25B" w14:textId="243181D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(0.07)</w:t>
            </w:r>
          </w:p>
        </w:tc>
      </w:tr>
      <w:tr w:rsidR="0032513A" w:rsidRPr="0032513A" w14:paraId="6EF8412B"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6E1C5C7D"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Objective Knowledge (w2-w1)</w:t>
            </w:r>
          </w:p>
        </w:tc>
        <w:tc>
          <w:tcPr>
            <w:tcW w:w="1080" w:type="dxa"/>
            <w:tcBorders>
              <w:top w:val="nil"/>
              <w:left w:val="single" w:sz="4" w:space="0" w:color="auto"/>
              <w:bottom w:val="nil"/>
              <w:right w:val="nil"/>
            </w:tcBorders>
            <w:tcMar>
              <w:top w:w="100" w:type="nil"/>
              <w:right w:w="100" w:type="nil"/>
            </w:tcMar>
            <w:vAlign w:val="center"/>
          </w:tcPr>
          <w:p w14:paraId="51152A62" w14:textId="3C1836E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0.13*</w:t>
            </w:r>
          </w:p>
        </w:tc>
        <w:tc>
          <w:tcPr>
            <w:tcW w:w="1080" w:type="dxa"/>
            <w:tcBorders>
              <w:top w:val="nil"/>
              <w:left w:val="nil"/>
              <w:bottom w:val="nil"/>
              <w:right w:val="nil"/>
            </w:tcBorders>
            <w:tcMar>
              <w:top w:w="100" w:type="nil"/>
              <w:right w:w="100" w:type="nil"/>
            </w:tcMar>
            <w:vAlign w:val="center"/>
          </w:tcPr>
          <w:p w14:paraId="3407DEEC" w14:textId="3CEFD86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single" w:sz="4" w:space="0" w:color="auto"/>
            </w:tcBorders>
            <w:tcMar>
              <w:top w:w="100" w:type="nil"/>
              <w:right w:w="100" w:type="nil"/>
            </w:tcMar>
            <w:vAlign w:val="center"/>
          </w:tcPr>
          <w:p w14:paraId="2CFFDE19" w14:textId="2295602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0.20*</w:t>
            </w:r>
          </w:p>
        </w:tc>
      </w:tr>
      <w:tr w:rsidR="0032513A" w:rsidRPr="0032513A" w14:paraId="13C75CAF"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44E8F187"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378698E4" w14:textId="5796FF8D"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(0.02)</w:t>
            </w:r>
          </w:p>
        </w:tc>
        <w:tc>
          <w:tcPr>
            <w:tcW w:w="1080" w:type="dxa"/>
            <w:tcBorders>
              <w:top w:val="nil"/>
              <w:left w:val="nil"/>
              <w:bottom w:val="nil"/>
              <w:right w:val="nil"/>
            </w:tcBorders>
            <w:tcMar>
              <w:top w:w="100" w:type="nil"/>
              <w:right w:w="100" w:type="nil"/>
            </w:tcMar>
            <w:vAlign w:val="center"/>
          </w:tcPr>
          <w:p w14:paraId="41A43C4B" w14:textId="56D6AB5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c>
          <w:tcPr>
            <w:tcW w:w="1080" w:type="dxa"/>
            <w:tcBorders>
              <w:top w:val="nil"/>
              <w:left w:val="nil"/>
              <w:bottom w:val="nil"/>
              <w:right w:val="single" w:sz="4" w:space="0" w:color="auto"/>
            </w:tcBorders>
            <w:tcMar>
              <w:top w:w="100" w:type="nil"/>
              <w:right w:w="100" w:type="nil"/>
            </w:tcMar>
            <w:vAlign w:val="center"/>
          </w:tcPr>
          <w:p w14:paraId="54A9DE70" w14:textId="0477669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r>
      <w:tr w:rsidR="0032513A" w:rsidRPr="0032513A" w14:paraId="2C538BD2"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623B71ED"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D8E6E76" w14:textId="73A7AE15"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0.02</w:t>
            </w:r>
          </w:p>
        </w:tc>
        <w:tc>
          <w:tcPr>
            <w:tcW w:w="1080" w:type="dxa"/>
            <w:tcBorders>
              <w:top w:val="nil"/>
              <w:left w:val="nil"/>
              <w:bottom w:val="nil"/>
              <w:right w:val="nil"/>
            </w:tcBorders>
            <w:shd w:val="clear" w:color="auto" w:fill="E7E6E6" w:themeFill="background2"/>
            <w:tcMar>
              <w:top w:w="100" w:type="nil"/>
              <w:right w:w="100" w:type="nil"/>
            </w:tcMar>
            <w:vAlign w:val="center"/>
          </w:tcPr>
          <w:p w14:paraId="7C3064C7" w14:textId="02CE45C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797242C" w14:textId="3E58B226"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0.13*</w:t>
            </w:r>
          </w:p>
        </w:tc>
      </w:tr>
      <w:tr w:rsidR="0032513A" w:rsidRPr="0032513A" w14:paraId="6554B5DC"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1C27B6FB"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AA37DCC" w14:textId="6BB72C2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2D1DC0F2" w14:textId="6D24D40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97FC27A" w14:textId="38E76C9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r>
      <w:tr w:rsidR="0032513A" w:rsidRPr="0032513A" w14:paraId="5D4327D1" w14:textId="77777777" w:rsidTr="0032513A">
        <w:trPr>
          <w:trHeight w:val="119"/>
        </w:trPr>
        <w:tc>
          <w:tcPr>
            <w:tcW w:w="6138" w:type="dxa"/>
            <w:tcBorders>
              <w:top w:val="nil"/>
              <w:left w:val="single" w:sz="4" w:space="0" w:color="auto"/>
              <w:bottom w:val="nil"/>
              <w:right w:val="single" w:sz="4" w:space="0" w:color="auto"/>
            </w:tcBorders>
            <w:tcMar>
              <w:top w:w="100" w:type="nil"/>
              <w:right w:w="100" w:type="nil"/>
            </w:tcMar>
            <w:vAlign w:val="center"/>
          </w:tcPr>
          <w:p w14:paraId="7DD19634"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Overconfidence w1</w:t>
            </w:r>
          </w:p>
        </w:tc>
        <w:tc>
          <w:tcPr>
            <w:tcW w:w="1080" w:type="dxa"/>
            <w:tcBorders>
              <w:top w:val="nil"/>
              <w:left w:val="single" w:sz="4" w:space="0" w:color="auto"/>
              <w:bottom w:val="nil"/>
              <w:right w:val="nil"/>
            </w:tcBorders>
            <w:tcMar>
              <w:top w:w="100" w:type="nil"/>
              <w:right w:w="100" w:type="nil"/>
            </w:tcMar>
            <w:vAlign w:val="center"/>
          </w:tcPr>
          <w:p w14:paraId="6C7C4E8F" w14:textId="7158B3A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-0.20*</w:t>
            </w:r>
          </w:p>
        </w:tc>
        <w:tc>
          <w:tcPr>
            <w:tcW w:w="1080" w:type="dxa"/>
            <w:tcBorders>
              <w:top w:val="nil"/>
              <w:left w:val="nil"/>
              <w:bottom w:val="nil"/>
              <w:right w:val="nil"/>
            </w:tcBorders>
            <w:tcMar>
              <w:top w:w="100" w:type="nil"/>
              <w:right w:w="100" w:type="nil"/>
            </w:tcMar>
            <w:vAlign w:val="center"/>
          </w:tcPr>
          <w:p w14:paraId="77DEC5F2" w14:textId="2DA98E4D"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-0.14+</w:t>
            </w:r>
          </w:p>
        </w:tc>
        <w:tc>
          <w:tcPr>
            <w:tcW w:w="1080" w:type="dxa"/>
            <w:tcBorders>
              <w:top w:val="nil"/>
              <w:left w:val="nil"/>
              <w:bottom w:val="nil"/>
              <w:right w:val="single" w:sz="4" w:space="0" w:color="auto"/>
            </w:tcBorders>
            <w:tcMar>
              <w:top w:w="100" w:type="nil"/>
              <w:right w:w="100" w:type="nil"/>
            </w:tcMar>
            <w:vAlign w:val="center"/>
          </w:tcPr>
          <w:p w14:paraId="385CDAD0" w14:textId="4957F89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0.38*</w:t>
            </w:r>
          </w:p>
        </w:tc>
      </w:tr>
      <w:tr w:rsidR="0032513A" w:rsidRPr="0032513A" w14:paraId="7B7AD0A7" w14:textId="77777777" w:rsidTr="0032513A">
        <w:trPr>
          <w:trHeight w:val="119"/>
        </w:trPr>
        <w:tc>
          <w:tcPr>
            <w:tcW w:w="6138" w:type="dxa"/>
            <w:tcBorders>
              <w:top w:val="nil"/>
              <w:left w:val="single" w:sz="4" w:space="0" w:color="auto"/>
              <w:bottom w:val="nil"/>
              <w:right w:val="single" w:sz="4" w:space="0" w:color="auto"/>
            </w:tcBorders>
            <w:tcMar>
              <w:top w:w="100" w:type="nil"/>
              <w:right w:w="100" w:type="nil"/>
            </w:tcMar>
            <w:vAlign w:val="center"/>
          </w:tcPr>
          <w:p w14:paraId="745B56FD"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6F250E7C" w14:textId="5CC4DC7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(0.07)</w:t>
            </w:r>
          </w:p>
        </w:tc>
        <w:tc>
          <w:tcPr>
            <w:tcW w:w="1080" w:type="dxa"/>
            <w:tcBorders>
              <w:top w:val="nil"/>
              <w:left w:val="nil"/>
              <w:bottom w:val="nil"/>
              <w:right w:val="nil"/>
            </w:tcBorders>
            <w:tcMar>
              <w:top w:w="100" w:type="nil"/>
              <w:right w:w="100" w:type="nil"/>
            </w:tcMar>
            <w:vAlign w:val="center"/>
          </w:tcPr>
          <w:p w14:paraId="7BA99E82" w14:textId="0749A4E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(0.07)</w:t>
            </w:r>
          </w:p>
        </w:tc>
        <w:tc>
          <w:tcPr>
            <w:tcW w:w="1080" w:type="dxa"/>
            <w:tcBorders>
              <w:top w:val="nil"/>
              <w:left w:val="nil"/>
              <w:bottom w:val="nil"/>
              <w:right w:val="single" w:sz="4" w:space="0" w:color="auto"/>
            </w:tcBorders>
            <w:tcMar>
              <w:top w:w="100" w:type="nil"/>
              <w:right w:w="100" w:type="nil"/>
            </w:tcMar>
            <w:vAlign w:val="center"/>
          </w:tcPr>
          <w:p w14:paraId="3532DDFC" w14:textId="2141E018"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(0.14)</w:t>
            </w:r>
          </w:p>
        </w:tc>
      </w:tr>
      <w:tr w:rsidR="0032513A" w:rsidRPr="0032513A" w14:paraId="25C627CB"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31A39B24"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Class Attendance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C83934F" w14:textId="2F491C0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-0.00</w:t>
            </w:r>
          </w:p>
        </w:tc>
        <w:tc>
          <w:tcPr>
            <w:tcW w:w="1080" w:type="dxa"/>
            <w:tcBorders>
              <w:top w:val="nil"/>
              <w:left w:val="nil"/>
              <w:bottom w:val="nil"/>
              <w:right w:val="nil"/>
            </w:tcBorders>
            <w:shd w:val="clear" w:color="auto" w:fill="E7E6E6" w:themeFill="background2"/>
            <w:tcMar>
              <w:top w:w="100" w:type="nil"/>
              <w:right w:w="100" w:type="nil"/>
            </w:tcMar>
            <w:vAlign w:val="center"/>
          </w:tcPr>
          <w:p w14:paraId="0EB738BC" w14:textId="22C5CD2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-0.00</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6084184" w14:textId="195D28D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-0.01</w:t>
            </w:r>
          </w:p>
        </w:tc>
      </w:tr>
      <w:tr w:rsidR="0032513A" w:rsidRPr="0032513A" w14:paraId="525BCE88"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3DF14B1F"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CDBBCD3" w14:textId="25F5873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nil"/>
            </w:tcBorders>
            <w:shd w:val="clear" w:color="auto" w:fill="E7E6E6" w:themeFill="background2"/>
            <w:tcMar>
              <w:top w:w="100" w:type="nil"/>
              <w:right w:w="100" w:type="nil"/>
            </w:tcMar>
            <w:vAlign w:val="center"/>
          </w:tcPr>
          <w:p w14:paraId="44E7DF51" w14:textId="5752310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E6EF93A" w14:textId="072F119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32513A" w:rsidRPr="0032513A" w14:paraId="6696C05D"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270F148B"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xml:space="preserve">Parents’ Education </w:t>
            </w:r>
          </w:p>
        </w:tc>
        <w:tc>
          <w:tcPr>
            <w:tcW w:w="1080" w:type="dxa"/>
            <w:tcBorders>
              <w:top w:val="nil"/>
              <w:left w:val="single" w:sz="4" w:space="0" w:color="auto"/>
              <w:bottom w:val="nil"/>
              <w:right w:val="nil"/>
            </w:tcBorders>
            <w:tcMar>
              <w:top w:w="100" w:type="nil"/>
              <w:right w:w="100" w:type="nil"/>
            </w:tcMar>
            <w:vAlign w:val="center"/>
          </w:tcPr>
          <w:p w14:paraId="0893E9DF" w14:textId="6DFEB4E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-0.11*</w:t>
            </w:r>
          </w:p>
        </w:tc>
        <w:tc>
          <w:tcPr>
            <w:tcW w:w="1080" w:type="dxa"/>
            <w:tcBorders>
              <w:top w:val="nil"/>
              <w:left w:val="nil"/>
              <w:bottom w:val="nil"/>
              <w:right w:val="nil"/>
            </w:tcBorders>
            <w:tcMar>
              <w:top w:w="100" w:type="nil"/>
              <w:right w:w="100" w:type="nil"/>
            </w:tcMar>
            <w:vAlign w:val="center"/>
          </w:tcPr>
          <w:p w14:paraId="2D7FCD88" w14:textId="1639DA1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-0.12*</w:t>
            </w:r>
          </w:p>
        </w:tc>
        <w:tc>
          <w:tcPr>
            <w:tcW w:w="1080" w:type="dxa"/>
            <w:tcBorders>
              <w:top w:val="nil"/>
              <w:left w:val="nil"/>
              <w:bottom w:val="nil"/>
              <w:right w:val="single" w:sz="4" w:space="0" w:color="auto"/>
            </w:tcBorders>
            <w:tcMar>
              <w:top w:w="100" w:type="nil"/>
              <w:right w:w="100" w:type="nil"/>
            </w:tcMar>
            <w:vAlign w:val="center"/>
          </w:tcPr>
          <w:p w14:paraId="1AFC92C1" w14:textId="556B093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-0.16*</w:t>
            </w:r>
          </w:p>
        </w:tc>
      </w:tr>
      <w:tr w:rsidR="0032513A" w:rsidRPr="0032513A" w14:paraId="10734D5C"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405EB036"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0B9AEE33" w14:textId="064E15A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nil"/>
            </w:tcBorders>
            <w:tcMar>
              <w:top w:w="100" w:type="nil"/>
              <w:right w:w="100" w:type="nil"/>
            </w:tcMar>
            <w:vAlign w:val="center"/>
          </w:tcPr>
          <w:p w14:paraId="51B0C131" w14:textId="7CA216E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tcMar>
              <w:top w:w="100" w:type="nil"/>
              <w:right w:w="100" w:type="nil"/>
            </w:tcMar>
            <w:vAlign w:val="center"/>
          </w:tcPr>
          <w:p w14:paraId="04F04427" w14:textId="7155E805"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r>
      <w:tr w:rsidR="0032513A" w:rsidRPr="0032513A" w14:paraId="230AE0A4"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326B76F3"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Class Standing</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5FBF086A" w14:textId="07B2FFE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-0.02</w:t>
            </w:r>
          </w:p>
        </w:tc>
        <w:tc>
          <w:tcPr>
            <w:tcW w:w="1080" w:type="dxa"/>
            <w:tcBorders>
              <w:top w:val="nil"/>
              <w:left w:val="nil"/>
              <w:bottom w:val="nil"/>
              <w:right w:val="nil"/>
            </w:tcBorders>
            <w:shd w:val="clear" w:color="auto" w:fill="E7E6E6" w:themeFill="background2"/>
            <w:tcMar>
              <w:top w:w="100" w:type="nil"/>
              <w:right w:w="100" w:type="nil"/>
            </w:tcMar>
            <w:vAlign w:val="center"/>
          </w:tcPr>
          <w:p w14:paraId="3EB2B6EE" w14:textId="79110787"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9209BEE" w14:textId="1D5ABD7B"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32513A" w:rsidRPr="0032513A" w14:paraId="32450E87"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7358AB9F"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2BBCEDDF" w14:textId="3D23DFB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c>
          <w:tcPr>
            <w:tcW w:w="1080" w:type="dxa"/>
            <w:tcBorders>
              <w:top w:val="nil"/>
              <w:left w:val="nil"/>
              <w:bottom w:val="nil"/>
              <w:right w:val="nil"/>
            </w:tcBorders>
            <w:shd w:val="clear" w:color="auto" w:fill="E7E6E6" w:themeFill="background2"/>
            <w:tcMar>
              <w:top w:w="100" w:type="nil"/>
              <w:right w:w="100" w:type="nil"/>
            </w:tcMar>
            <w:vAlign w:val="center"/>
          </w:tcPr>
          <w:p w14:paraId="09FE4846" w14:textId="24495222"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7B276B1C" w14:textId="2BE0AB1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32513A" w:rsidRPr="0032513A" w14:paraId="16C273CF"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1E4B268A"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GPA</w:t>
            </w:r>
          </w:p>
        </w:tc>
        <w:tc>
          <w:tcPr>
            <w:tcW w:w="1080" w:type="dxa"/>
            <w:tcBorders>
              <w:top w:val="nil"/>
              <w:left w:val="single" w:sz="4" w:space="0" w:color="auto"/>
              <w:bottom w:val="nil"/>
              <w:right w:val="nil"/>
            </w:tcBorders>
            <w:tcMar>
              <w:top w:w="100" w:type="nil"/>
              <w:right w:w="100" w:type="nil"/>
            </w:tcMar>
            <w:vAlign w:val="center"/>
          </w:tcPr>
          <w:p w14:paraId="44123946" w14:textId="651112F5"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nil"/>
            </w:tcBorders>
            <w:tcMar>
              <w:top w:w="100" w:type="nil"/>
              <w:right w:w="100" w:type="nil"/>
            </w:tcMar>
            <w:vAlign w:val="center"/>
          </w:tcPr>
          <w:p w14:paraId="0A2C14AA" w14:textId="5B112D46"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tcMar>
              <w:top w:w="100" w:type="nil"/>
              <w:right w:w="100" w:type="nil"/>
            </w:tcMar>
            <w:vAlign w:val="center"/>
          </w:tcPr>
          <w:p w14:paraId="58217641" w14:textId="3D02C254"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r>
      <w:tr w:rsidR="0032513A" w:rsidRPr="0032513A" w14:paraId="4DB22174"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3CE177A8"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30B84F5C" w14:textId="2DE5D992"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nil"/>
            </w:tcBorders>
            <w:tcMar>
              <w:top w:w="100" w:type="nil"/>
              <w:right w:w="100" w:type="nil"/>
            </w:tcMar>
            <w:vAlign w:val="center"/>
          </w:tcPr>
          <w:p w14:paraId="29C94268" w14:textId="65D893B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single" w:sz="4" w:space="0" w:color="auto"/>
            </w:tcBorders>
            <w:tcMar>
              <w:top w:w="100" w:type="nil"/>
              <w:right w:w="100" w:type="nil"/>
            </w:tcMar>
            <w:vAlign w:val="center"/>
          </w:tcPr>
          <w:p w14:paraId="29055C49" w14:textId="40A715D1"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32513A" w:rsidRPr="0032513A" w14:paraId="1258ED48"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5BA3D2D"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Female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4C9BF9E" w14:textId="4E76CD56"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0.21*</w:t>
            </w:r>
          </w:p>
        </w:tc>
        <w:tc>
          <w:tcPr>
            <w:tcW w:w="1080" w:type="dxa"/>
            <w:tcBorders>
              <w:top w:val="nil"/>
              <w:left w:val="nil"/>
              <w:bottom w:val="nil"/>
              <w:right w:val="nil"/>
            </w:tcBorders>
            <w:shd w:val="clear" w:color="auto" w:fill="E7E6E6" w:themeFill="background2"/>
            <w:tcMar>
              <w:top w:w="100" w:type="nil"/>
              <w:right w:w="100" w:type="nil"/>
            </w:tcMar>
            <w:vAlign w:val="center"/>
          </w:tcPr>
          <w:p w14:paraId="1AC8C2D4" w14:textId="08CFB88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2E6FBDC" w14:textId="76B9DCF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0.22*</w:t>
            </w:r>
          </w:p>
        </w:tc>
      </w:tr>
      <w:tr w:rsidR="0032513A" w:rsidRPr="0032513A" w14:paraId="244553C0"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7893AC22"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543F9168" w14:textId="535DE09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nil"/>
            </w:tcBorders>
            <w:shd w:val="clear" w:color="auto" w:fill="E7E6E6" w:themeFill="background2"/>
            <w:tcMar>
              <w:top w:w="100" w:type="nil"/>
              <w:right w:w="100" w:type="nil"/>
            </w:tcMar>
            <w:vAlign w:val="center"/>
          </w:tcPr>
          <w:p w14:paraId="25BA22C4" w14:textId="537EE9C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70D486D4" w14:textId="46DB9C6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r>
      <w:tr w:rsidR="0032513A" w:rsidRPr="0032513A" w14:paraId="392FD283"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12AAB369"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Minority</w:t>
            </w:r>
          </w:p>
        </w:tc>
        <w:tc>
          <w:tcPr>
            <w:tcW w:w="1080" w:type="dxa"/>
            <w:tcBorders>
              <w:top w:val="nil"/>
              <w:left w:val="single" w:sz="4" w:space="0" w:color="auto"/>
              <w:bottom w:val="nil"/>
              <w:right w:val="nil"/>
            </w:tcBorders>
            <w:tcMar>
              <w:top w:w="100" w:type="nil"/>
              <w:right w:w="100" w:type="nil"/>
            </w:tcMar>
            <w:vAlign w:val="center"/>
          </w:tcPr>
          <w:p w14:paraId="39B181A3" w14:textId="720D350C"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0.06</w:t>
            </w:r>
          </w:p>
        </w:tc>
        <w:tc>
          <w:tcPr>
            <w:tcW w:w="1080" w:type="dxa"/>
            <w:tcBorders>
              <w:top w:val="nil"/>
              <w:left w:val="nil"/>
              <w:bottom w:val="nil"/>
              <w:right w:val="nil"/>
            </w:tcBorders>
            <w:tcMar>
              <w:top w:w="100" w:type="nil"/>
              <w:right w:w="100" w:type="nil"/>
            </w:tcMar>
            <w:vAlign w:val="center"/>
          </w:tcPr>
          <w:p w14:paraId="69C7106C" w14:textId="7FB90EA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0.08</w:t>
            </w:r>
          </w:p>
        </w:tc>
        <w:tc>
          <w:tcPr>
            <w:tcW w:w="1080" w:type="dxa"/>
            <w:tcBorders>
              <w:top w:val="nil"/>
              <w:left w:val="nil"/>
              <w:bottom w:val="nil"/>
              <w:right w:val="single" w:sz="4" w:space="0" w:color="auto"/>
            </w:tcBorders>
            <w:tcMar>
              <w:top w:w="100" w:type="nil"/>
              <w:right w:w="100" w:type="nil"/>
            </w:tcMar>
            <w:vAlign w:val="center"/>
          </w:tcPr>
          <w:p w14:paraId="14CDE0A5" w14:textId="79753D0B"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0.06</w:t>
            </w:r>
          </w:p>
        </w:tc>
      </w:tr>
      <w:tr w:rsidR="0032513A" w:rsidRPr="0032513A" w14:paraId="5CA1E498" w14:textId="77777777" w:rsidTr="0032513A">
        <w:trPr>
          <w:trHeight w:val="119"/>
        </w:trPr>
        <w:tc>
          <w:tcPr>
            <w:tcW w:w="6138" w:type="dxa"/>
            <w:tcBorders>
              <w:top w:val="nil"/>
              <w:left w:val="single" w:sz="4" w:space="0" w:color="auto"/>
              <w:bottom w:val="nil"/>
              <w:right w:val="single" w:sz="4" w:space="0" w:color="auto"/>
            </w:tcBorders>
            <w:tcMar>
              <w:top w:w="100" w:type="nil"/>
              <w:right w:w="100" w:type="nil"/>
            </w:tcMar>
            <w:vAlign w:val="center"/>
          </w:tcPr>
          <w:p w14:paraId="7AABCABF"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2B8DF574" w14:textId="21B3B76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nil"/>
            </w:tcBorders>
            <w:tcMar>
              <w:top w:w="100" w:type="nil"/>
              <w:right w:w="100" w:type="nil"/>
            </w:tcMar>
            <w:vAlign w:val="center"/>
          </w:tcPr>
          <w:p w14:paraId="000E248F" w14:textId="068E9267"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tcMar>
              <w:top w:w="100" w:type="nil"/>
              <w:right w:w="100" w:type="nil"/>
            </w:tcMar>
            <w:vAlign w:val="center"/>
          </w:tcPr>
          <w:p w14:paraId="399D2504" w14:textId="2693398F"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r>
      <w:tr w:rsidR="0032513A" w:rsidRPr="0032513A" w14:paraId="10CF8B39"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9CB700A"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Knowledge Confidence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C95FACA"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40C2D1FA" w14:textId="0BDEC53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-0.05+</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CFE3F50" w14:textId="7C3FF656"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-0.01</w:t>
            </w:r>
          </w:p>
        </w:tc>
      </w:tr>
      <w:tr w:rsidR="0032513A" w:rsidRPr="0032513A" w14:paraId="4B55E126"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051CD52A"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E2A5C5D"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7A2626C9" w14:textId="3CDA4604"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4AAE668" w14:textId="1CBCDC3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4D0553" w:rsidRPr="0032513A" w14:paraId="0B7F34C3"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38AB3F94" w14:textId="77777777" w:rsidR="004D0553" w:rsidRPr="0032513A" w:rsidRDefault="004D0553" w:rsidP="002B62FB">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Overconfident w1 x ∆ Knowledge Confidence</w:t>
            </w:r>
          </w:p>
        </w:tc>
        <w:tc>
          <w:tcPr>
            <w:tcW w:w="1080" w:type="dxa"/>
            <w:tcBorders>
              <w:top w:val="nil"/>
              <w:left w:val="single" w:sz="4" w:space="0" w:color="auto"/>
              <w:bottom w:val="nil"/>
              <w:right w:val="nil"/>
            </w:tcBorders>
            <w:tcMar>
              <w:top w:w="100" w:type="nil"/>
              <w:right w:w="100" w:type="nil"/>
            </w:tcMar>
            <w:vAlign w:val="center"/>
          </w:tcPr>
          <w:p w14:paraId="1CB2E344"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15C55AA8"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4F33A64A" w14:textId="5F220413" w:rsidR="004D0553"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0.27*</w:t>
            </w:r>
          </w:p>
        </w:tc>
      </w:tr>
      <w:tr w:rsidR="004D0553" w:rsidRPr="0032513A" w14:paraId="71D8FF96"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2A17C215"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6C7D5DAB"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207F523F"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4F830EBB" w14:textId="01D1EB9F" w:rsidR="004D0553" w:rsidRPr="0032513A" w:rsidRDefault="005A2BBC"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(0.11)</w:t>
            </w:r>
          </w:p>
        </w:tc>
      </w:tr>
      <w:tr w:rsidR="004D0553" w:rsidRPr="0032513A" w14:paraId="79E97241"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CD20DA9" w14:textId="77777777" w:rsidR="004D0553" w:rsidRPr="0032513A" w:rsidRDefault="004D0553" w:rsidP="002B62FB">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Overconfident w1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162E317"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19AEA2E7"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5BAC3E93" w14:textId="6D48D8BF" w:rsidR="004D0553"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-0.32*</w:t>
            </w:r>
          </w:p>
        </w:tc>
      </w:tr>
      <w:tr w:rsidR="004D0553" w:rsidRPr="0032513A" w14:paraId="226ACCEE" w14:textId="77777777" w:rsidTr="002B62FB">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0BD11430"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F00308E"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75539D7C"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23CD9F73" w14:textId="370335A7" w:rsidR="004D0553"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(0.10)</w:t>
            </w:r>
          </w:p>
        </w:tc>
      </w:tr>
      <w:tr w:rsidR="004D0553" w:rsidRPr="0032513A" w14:paraId="5AB42BC3" w14:textId="77777777" w:rsidTr="002B62FB">
        <w:tc>
          <w:tcPr>
            <w:tcW w:w="6138" w:type="dxa"/>
            <w:tcBorders>
              <w:top w:val="nil"/>
              <w:left w:val="single" w:sz="4" w:space="0" w:color="auto"/>
              <w:bottom w:val="nil"/>
              <w:right w:val="single" w:sz="4" w:space="0" w:color="auto"/>
            </w:tcBorders>
            <w:shd w:val="clear" w:color="auto" w:fill="FFFFFF" w:themeFill="background1"/>
            <w:tcMar>
              <w:top w:w="100" w:type="nil"/>
              <w:right w:w="100" w:type="nil"/>
            </w:tcMar>
            <w:vAlign w:val="center"/>
          </w:tcPr>
          <w:p w14:paraId="76448B3E" w14:textId="77777777" w:rsidR="004D0553" w:rsidRPr="0032513A" w:rsidRDefault="004D0553" w:rsidP="002B62FB">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Overconfident w1 x ∆ Knowledge Confidence x Obj Knowledge w1</w:t>
            </w:r>
          </w:p>
        </w:tc>
        <w:tc>
          <w:tcPr>
            <w:tcW w:w="1080" w:type="dxa"/>
            <w:tcBorders>
              <w:top w:val="nil"/>
              <w:left w:val="single" w:sz="4" w:space="0" w:color="auto"/>
              <w:bottom w:val="nil"/>
              <w:right w:val="nil"/>
            </w:tcBorders>
            <w:shd w:val="clear" w:color="auto" w:fill="FFFFFF" w:themeFill="background1"/>
            <w:tcMar>
              <w:top w:w="100" w:type="nil"/>
              <w:right w:w="100" w:type="nil"/>
            </w:tcMar>
            <w:vAlign w:val="center"/>
          </w:tcPr>
          <w:p w14:paraId="3E9EBFFC"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FFFFFF" w:themeFill="background1"/>
            <w:tcMar>
              <w:top w:w="100" w:type="nil"/>
              <w:right w:w="100" w:type="nil"/>
            </w:tcMar>
            <w:vAlign w:val="center"/>
          </w:tcPr>
          <w:p w14:paraId="6B380721"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FFFFFF" w:themeFill="background1"/>
            <w:tcMar>
              <w:top w:w="100" w:type="nil"/>
              <w:right w:w="100" w:type="nil"/>
            </w:tcMar>
            <w:vAlign w:val="center"/>
          </w:tcPr>
          <w:p w14:paraId="5F765BFF" w14:textId="650CFE60" w:rsidR="004D0553" w:rsidRPr="0032513A" w:rsidRDefault="005A2BBC"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-0.00</w:t>
            </w:r>
          </w:p>
        </w:tc>
      </w:tr>
      <w:tr w:rsidR="004D0553" w:rsidRPr="0032513A" w14:paraId="5DA98D9B" w14:textId="77777777" w:rsidTr="0032513A">
        <w:trPr>
          <w:trHeight w:val="87"/>
        </w:trPr>
        <w:tc>
          <w:tcPr>
            <w:tcW w:w="6138" w:type="dxa"/>
            <w:tcBorders>
              <w:top w:val="nil"/>
              <w:left w:val="single" w:sz="4" w:space="0" w:color="auto"/>
              <w:bottom w:val="nil"/>
              <w:right w:val="single" w:sz="4" w:space="0" w:color="auto"/>
            </w:tcBorders>
            <w:shd w:val="clear" w:color="auto" w:fill="FFFFFF" w:themeFill="background1"/>
            <w:tcMar>
              <w:top w:w="100" w:type="nil"/>
              <w:right w:w="100" w:type="nil"/>
            </w:tcMar>
            <w:vAlign w:val="center"/>
          </w:tcPr>
          <w:p w14:paraId="4CFFC7C8"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FFFFFF" w:themeFill="background1"/>
            <w:tcMar>
              <w:top w:w="100" w:type="nil"/>
              <w:right w:w="100" w:type="nil"/>
            </w:tcMar>
            <w:vAlign w:val="center"/>
          </w:tcPr>
          <w:p w14:paraId="0BA02BBC"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FFFFFF" w:themeFill="background1"/>
            <w:tcMar>
              <w:top w:w="100" w:type="nil"/>
              <w:right w:w="100" w:type="nil"/>
            </w:tcMar>
            <w:vAlign w:val="center"/>
          </w:tcPr>
          <w:p w14:paraId="1ABA8A3D"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FFFFFF" w:themeFill="background1"/>
            <w:tcMar>
              <w:top w:w="100" w:type="nil"/>
              <w:right w:w="100" w:type="nil"/>
            </w:tcMar>
            <w:vAlign w:val="center"/>
          </w:tcPr>
          <w:p w14:paraId="01560FD2" w14:textId="3E8796B8" w:rsidR="004D0553" w:rsidRPr="0032513A" w:rsidRDefault="005A2BBC"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(0.10)</w:t>
            </w:r>
          </w:p>
        </w:tc>
      </w:tr>
      <w:tr w:rsidR="005A2BBC" w:rsidRPr="0032513A" w14:paraId="0655F5E9" w14:textId="77777777" w:rsidTr="002B62FB">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CAA547E" w14:textId="77777777" w:rsidR="005A2BBC" w:rsidRPr="0032513A" w:rsidRDefault="005A2BBC" w:rsidP="005A2BBC">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Obj Knowledge x Objective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D783B44" w14:textId="77777777" w:rsidR="005A2BBC" w:rsidRPr="0032513A" w:rsidRDefault="005A2BBC" w:rsidP="005A2BBC">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48868335" w14:textId="55DC9E0D" w:rsidR="005A2BBC"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0.07*</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B646A7C" w14:textId="16B4BA5E" w:rsidR="005A2BBC"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0.04</w:t>
            </w:r>
          </w:p>
        </w:tc>
      </w:tr>
      <w:tr w:rsidR="005A2BBC" w:rsidRPr="0032513A" w14:paraId="27E02DE4" w14:textId="77777777" w:rsidTr="0032513A">
        <w:trPr>
          <w:trHeight w:val="119"/>
        </w:trPr>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2AC79D79" w14:textId="77777777" w:rsidR="005A2BBC" w:rsidRPr="0032513A" w:rsidRDefault="005A2BBC" w:rsidP="005A2BBC">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6F0FCC7" w14:textId="77777777" w:rsidR="005A2BBC" w:rsidRPr="0032513A" w:rsidRDefault="005A2BBC" w:rsidP="005A2BBC">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261E459F" w14:textId="2E5E6750" w:rsidR="005A2BBC" w:rsidRPr="0032513A" w:rsidRDefault="005A2BBC"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(0.02)</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7261AABE" w14:textId="76AE469E" w:rsidR="005A2BBC"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(0.03)</w:t>
            </w:r>
          </w:p>
        </w:tc>
      </w:tr>
      <w:tr w:rsidR="0032513A" w:rsidRPr="0032513A" w14:paraId="1E63B3BA" w14:textId="77777777" w:rsidTr="002B62FB">
        <w:tc>
          <w:tcPr>
            <w:tcW w:w="6138" w:type="dxa"/>
            <w:tcBorders>
              <w:top w:val="nil"/>
              <w:left w:val="single" w:sz="4" w:space="0" w:color="auto"/>
              <w:bottom w:val="nil"/>
              <w:right w:val="single" w:sz="4" w:space="0" w:color="auto"/>
            </w:tcBorders>
            <w:tcMar>
              <w:top w:w="100" w:type="nil"/>
              <w:right w:w="100" w:type="nil"/>
            </w:tcMar>
            <w:vAlign w:val="center"/>
          </w:tcPr>
          <w:p w14:paraId="5E4D48D6"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 xml:space="preserve">Overconfident w1 x ∆ Obj Knowledge </w:t>
            </w:r>
          </w:p>
        </w:tc>
        <w:tc>
          <w:tcPr>
            <w:tcW w:w="1080" w:type="dxa"/>
            <w:tcBorders>
              <w:top w:val="nil"/>
              <w:left w:val="single" w:sz="4" w:space="0" w:color="auto"/>
              <w:bottom w:val="nil"/>
              <w:right w:val="nil"/>
            </w:tcBorders>
            <w:tcMar>
              <w:top w:w="100" w:type="nil"/>
              <w:right w:w="100" w:type="nil"/>
            </w:tcMar>
            <w:vAlign w:val="center"/>
          </w:tcPr>
          <w:p w14:paraId="55F01EBF"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77D85987"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41EF8F92" w14:textId="2BE3A5B7"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-0.33*</w:t>
            </w:r>
          </w:p>
        </w:tc>
      </w:tr>
      <w:tr w:rsidR="0032513A" w:rsidRPr="0032513A" w14:paraId="00B20DE8" w14:textId="77777777" w:rsidTr="002B62FB">
        <w:tc>
          <w:tcPr>
            <w:tcW w:w="6138" w:type="dxa"/>
            <w:tcBorders>
              <w:top w:val="nil"/>
              <w:left w:val="single" w:sz="4" w:space="0" w:color="auto"/>
              <w:bottom w:val="nil"/>
              <w:right w:val="single" w:sz="4" w:space="0" w:color="auto"/>
            </w:tcBorders>
            <w:tcMar>
              <w:top w:w="100" w:type="nil"/>
              <w:right w:w="100" w:type="nil"/>
            </w:tcMar>
            <w:vAlign w:val="center"/>
          </w:tcPr>
          <w:p w14:paraId="71F29852"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tcMar>
              <w:top w:w="100" w:type="nil"/>
              <w:right w:w="100" w:type="nil"/>
            </w:tcMar>
            <w:vAlign w:val="center"/>
          </w:tcPr>
          <w:p w14:paraId="02CA7303"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tcMar>
              <w:top w:w="100" w:type="nil"/>
              <w:right w:w="100" w:type="nil"/>
            </w:tcMar>
            <w:vAlign w:val="center"/>
          </w:tcPr>
          <w:p w14:paraId="2BAAD8E3" w14:textId="77777777" w:rsidR="0032513A" w:rsidRPr="0032513A" w:rsidRDefault="0032513A" w:rsidP="0032513A">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tcMar>
              <w:top w:w="100" w:type="nil"/>
              <w:right w:w="100" w:type="nil"/>
            </w:tcMar>
            <w:vAlign w:val="center"/>
          </w:tcPr>
          <w:p w14:paraId="544F490B" w14:textId="07BA8FF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(0.08)</w:t>
            </w:r>
          </w:p>
        </w:tc>
      </w:tr>
      <w:tr w:rsidR="004D0553" w:rsidRPr="0032513A" w14:paraId="7D968012" w14:textId="77777777" w:rsidTr="002B62FB">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49CC27C4" w14:textId="77777777" w:rsidR="004D0553" w:rsidRPr="0032513A" w:rsidRDefault="004D0553" w:rsidP="002B62FB">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Overconfident w1 x ∆ Obj Knowledge x Obj Knowledge w1</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381E63AB"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00E277C8"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0B19F346" w14:textId="31668E4C" w:rsidR="004D0553" w:rsidRPr="0032513A" w:rsidRDefault="005A2BBC" w:rsidP="005A2BBC">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-0.27*</w:t>
            </w:r>
          </w:p>
        </w:tc>
      </w:tr>
      <w:tr w:rsidR="004D0553" w:rsidRPr="0032513A" w14:paraId="14BCCEA1" w14:textId="77777777" w:rsidTr="002B62FB">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11BC2E5C" w14:textId="77777777" w:rsidR="004D0553" w:rsidRPr="0032513A" w:rsidRDefault="004D0553" w:rsidP="002B62FB">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7B4B4C38"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nil"/>
            </w:tcBorders>
            <w:shd w:val="clear" w:color="auto" w:fill="E7E6E6" w:themeFill="background2"/>
            <w:tcMar>
              <w:top w:w="100" w:type="nil"/>
              <w:right w:w="100" w:type="nil"/>
            </w:tcMar>
            <w:vAlign w:val="center"/>
          </w:tcPr>
          <w:p w14:paraId="12B80784" w14:textId="77777777" w:rsidR="004D0553" w:rsidRPr="0032513A" w:rsidRDefault="004D0553" w:rsidP="002B62FB">
            <w:pPr>
              <w:autoSpaceDE w:val="0"/>
              <w:autoSpaceDN w:val="0"/>
              <w:adjustRightInd w:val="0"/>
              <w:jc w:val="center"/>
              <w:rPr>
                <w:rFonts w:ascii="Times New Roman" w:hAnsi="Times New Roman" w:cs="Times New Roman"/>
                <w:sz w:val="20"/>
                <w:szCs w:val="20"/>
              </w:rPr>
            </w:pP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39052081"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(0.06)</w:t>
            </w:r>
          </w:p>
        </w:tc>
      </w:tr>
      <w:tr w:rsidR="0032513A" w:rsidRPr="0032513A" w14:paraId="21E53EBE" w14:textId="77777777" w:rsidTr="0032513A">
        <w:tc>
          <w:tcPr>
            <w:tcW w:w="6138" w:type="dxa"/>
            <w:tcBorders>
              <w:top w:val="nil"/>
              <w:left w:val="single" w:sz="4" w:space="0" w:color="auto"/>
              <w:bottom w:val="nil"/>
              <w:right w:val="single" w:sz="4" w:space="0" w:color="auto"/>
            </w:tcBorders>
            <w:tcMar>
              <w:top w:w="100" w:type="nil"/>
              <w:right w:w="100" w:type="nil"/>
            </w:tcMar>
            <w:vAlign w:val="center"/>
          </w:tcPr>
          <w:p w14:paraId="2A4FC132"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sz w:val="20"/>
                <w:szCs w:val="20"/>
              </w:rPr>
              <w:t>Constant</w:t>
            </w:r>
          </w:p>
        </w:tc>
        <w:tc>
          <w:tcPr>
            <w:tcW w:w="1080" w:type="dxa"/>
            <w:tcBorders>
              <w:top w:val="nil"/>
              <w:left w:val="single" w:sz="4" w:space="0" w:color="auto"/>
              <w:bottom w:val="nil"/>
              <w:right w:val="nil"/>
            </w:tcBorders>
            <w:tcMar>
              <w:top w:w="100" w:type="nil"/>
              <w:right w:w="100" w:type="nil"/>
            </w:tcMar>
            <w:vAlign w:val="center"/>
          </w:tcPr>
          <w:p w14:paraId="50B35250" w14:textId="1BB6AF3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1.05*</w:t>
            </w:r>
          </w:p>
        </w:tc>
        <w:tc>
          <w:tcPr>
            <w:tcW w:w="1080" w:type="dxa"/>
            <w:tcBorders>
              <w:top w:val="nil"/>
              <w:left w:val="nil"/>
              <w:bottom w:val="nil"/>
              <w:right w:val="nil"/>
            </w:tcBorders>
            <w:tcMar>
              <w:top w:w="100" w:type="nil"/>
              <w:right w:w="100" w:type="nil"/>
            </w:tcMar>
            <w:vAlign w:val="center"/>
          </w:tcPr>
          <w:p w14:paraId="0A6994EB" w14:textId="295434D7"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1.00*</w:t>
            </w:r>
          </w:p>
        </w:tc>
        <w:tc>
          <w:tcPr>
            <w:tcW w:w="1080" w:type="dxa"/>
            <w:tcBorders>
              <w:top w:val="nil"/>
              <w:left w:val="nil"/>
              <w:bottom w:val="nil"/>
              <w:right w:val="single" w:sz="4" w:space="0" w:color="auto"/>
            </w:tcBorders>
            <w:tcMar>
              <w:top w:w="100" w:type="nil"/>
              <w:right w:w="100" w:type="nil"/>
            </w:tcMar>
            <w:vAlign w:val="center"/>
          </w:tcPr>
          <w:p w14:paraId="0F82A449" w14:textId="0FC5EE12"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1.05*</w:t>
            </w:r>
          </w:p>
        </w:tc>
      </w:tr>
      <w:tr w:rsidR="0032513A" w:rsidRPr="0032513A" w14:paraId="443BFF8D" w14:textId="77777777" w:rsidTr="0032513A">
        <w:tc>
          <w:tcPr>
            <w:tcW w:w="6138" w:type="dxa"/>
            <w:tcBorders>
              <w:top w:val="nil"/>
              <w:left w:val="single" w:sz="4" w:space="0" w:color="auto"/>
              <w:bottom w:val="single" w:sz="4" w:space="0" w:color="auto"/>
              <w:right w:val="single" w:sz="4" w:space="0" w:color="auto"/>
            </w:tcBorders>
            <w:tcMar>
              <w:top w:w="100" w:type="nil"/>
              <w:right w:w="100" w:type="nil"/>
            </w:tcMar>
            <w:vAlign w:val="center"/>
          </w:tcPr>
          <w:p w14:paraId="72A4B7AB" w14:textId="77777777" w:rsidR="0032513A" w:rsidRPr="0032513A" w:rsidRDefault="0032513A" w:rsidP="0032513A">
            <w:pPr>
              <w:autoSpaceDE w:val="0"/>
              <w:autoSpaceDN w:val="0"/>
              <w:adjustRightInd w:val="0"/>
              <w:rPr>
                <w:rFonts w:ascii="Times New Roman" w:hAnsi="Times New Roman" w:cs="Times New Roman"/>
                <w:sz w:val="20"/>
                <w:szCs w:val="20"/>
              </w:rPr>
            </w:pPr>
          </w:p>
        </w:tc>
        <w:tc>
          <w:tcPr>
            <w:tcW w:w="1080" w:type="dxa"/>
            <w:tcBorders>
              <w:top w:val="nil"/>
              <w:left w:val="single" w:sz="4" w:space="0" w:color="auto"/>
              <w:bottom w:val="single" w:sz="4" w:space="0" w:color="auto"/>
              <w:right w:val="nil"/>
            </w:tcBorders>
            <w:tcMar>
              <w:top w:w="100" w:type="nil"/>
              <w:right w:w="100" w:type="nil"/>
            </w:tcMar>
            <w:vAlign w:val="center"/>
          </w:tcPr>
          <w:p w14:paraId="34270140" w14:textId="374ADEC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(0.21)</w:t>
            </w:r>
          </w:p>
        </w:tc>
        <w:tc>
          <w:tcPr>
            <w:tcW w:w="1080" w:type="dxa"/>
            <w:tcBorders>
              <w:top w:val="nil"/>
              <w:left w:val="nil"/>
              <w:bottom w:val="single" w:sz="4" w:space="0" w:color="auto"/>
              <w:right w:val="nil"/>
            </w:tcBorders>
            <w:tcMar>
              <w:top w:w="100" w:type="nil"/>
              <w:right w:w="100" w:type="nil"/>
            </w:tcMar>
            <w:vAlign w:val="center"/>
          </w:tcPr>
          <w:p w14:paraId="5767BDE7" w14:textId="4E51B257"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(0.21)</w:t>
            </w:r>
          </w:p>
        </w:tc>
        <w:tc>
          <w:tcPr>
            <w:tcW w:w="1080" w:type="dxa"/>
            <w:tcBorders>
              <w:top w:val="nil"/>
              <w:left w:val="nil"/>
              <w:bottom w:val="single" w:sz="4" w:space="0" w:color="auto"/>
              <w:right w:val="single" w:sz="4" w:space="0" w:color="auto"/>
            </w:tcBorders>
            <w:tcMar>
              <w:top w:w="100" w:type="nil"/>
              <w:right w:w="100" w:type="nil"/>
            </w:tcMar>
            <w:vAlign w:val="center"/>
          </w:tcPr>
          <w:p w14:paraId="41ED35F6" w14:textId="2F338DF8"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(0.20)</w:t>
            </w:r>
          </w:p>
        </w:tc>
      </w:tr>
      <w:tr w:rsidR="004D0553" w:rsidRPr="0032513A" w14:paraId="735346E6" w14:textId="77777777" w:rsidTr="002B62FB">
        <w:tc>
          <w:tcPr>
            <w:tcW w:w="6138" w:type="dxa"/>
            <w:tcBorders>
              <w:top w:val="single" w:sz="4" w:space="0" w:color="auto"/>
              <w:left w:val="single" w:sz="4" w:space="0" w:color="auto"/>
              <w:bottom w:val="nil"/>
              <w:right w:val="single" w:sz="4" w:space="0" w:color="auto"/>
            </w:tcBorders>
            <w:shd w:val="clear" w:color="auto" w:fill="E7E6E6" w:themeFill="background2"/>
            <w:tcMar>
              <w:top w:w="100" w:type="nil"/>
              <w:right w:w="100" w:type="nil"/>
            </w:tcMar>
            <w:vAlign w:val="center"/>
          </w:tcPr>
          <w:p w14:paraId="4CC78E40" w14:textId="77777777" w:rsidR="004D0553" w:rsidRPr="0032513A" w:rsidRDefault="004D0553" w:rsidP="002B62FB">
            <w:pPr>
              <w:autoSpaceDE w:val="0"/>
              <w:autoSpaceDN w:val="0"/>
              <w:adjustRightInd w:val="0"/>
              <w:rPr>
                <w:rFonts w:ascii="Times New Roman" w:hAnsi="Times New Roman" w:cs="Times New Roman"/>
                <w:i/>
                <w:iCs/>
                <w:sz w:val="20"/>
                <w:szCs w:val="20"/>
              </w:rPr>
            </w:pPr>
            <w:r w:rsidRPr="0032513A">
              <w:rPr>
                <w:rFonts w:ascii="Times New Roman" w:hAnsi="Times New Roman" w:cs="Times New Roman"/>
                <w:i/>
                <w:iCs/>
                <w:sz w:val="20"/>
                <w:szCs w:val="20"/>
              </w:rPr>
              <w:t>Instructor FE</w:t>
            </w:r>
          </w:p>
        </w:tc>
        <w:tc>
          <w:tcPr>
            <w:tcW w:w="1080" w:type="dxa"/>
            <w:tcBorders>
              <w:top w:val="single" w:sz="4" w:space="0" w:color="auto"/>
              <w:left w:val="single" w:sz="4" w:space="0" w:color="auto"/>
              <w:bottom w:val="nil"/>
              <w:right w:val="nil"/>
            </w:tcBorders>
            <w:shd w:val="clear" w:color="auto" w:fill="E7E6E6" w:themeFill="background2"/>
            <w:tcMar>
              <w:top w:w="100" w:type="nil"/>
              <w:right w:w="100" w:type="nil"/>
            </w:tcMar>
            <w:vAlign w:val="center"/>
          </w:tcPr>
          <w:p w14:paraId="1EA918C6"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c>
          <w:tcPr>
            <w:tcW w:w="1080" w:type="dxa"/>
            <w:tcBorders>
              <w:top w:val="single" w:sz="4" w:space="0" w:color="auto"/>
              <w:left w:val="nil"/>
              <w:bottom w:val="nil"/>
              <w:right w:val="nil"/>
            </w:tcBorders>
            <w:shd w:val="clear" w:color="auto" w:fill="E7E6E6" w:themeFill="background2"/>
            <w:tcMar>
              <w:top w:w="100" w:type="nil"/>
              <w:right w:w="100" w:type="nil"/>
            </w:tcMar>
            <w:vAlign w:val="center"/>
          </w:tcPr>
          <w:p w14:paraId="58283081"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c>
          <w:tcPr>
            <w:tcW w:w="1080" w:type="dxa"/>
            <w:tcBorders>
              <w:top w:val="single" w:sz="4" w:space="0" w:color="auto"/>
              <w:left w:val="nil"/>
              <w:bottom w:val="nil"/>
              <w:right w:val="single" w:sz="4" w:space="0" w:color="auto"/>
            </w:tcBorders>
            <w:shd w:val="clear" w:color="auto" w:fill="E7E6E6" w:themeFill="background2"/>
            <w:tcMar>
              <w:top w:w="100" w:type="nil"/>
              <w:right w:w="100" w:type="nil"/>
            </w:tcMar>
            <w:vAlign w:val="center"/>
          </w:tcPr>
          <w:p w14:paraId="18D9B722"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r>
      <w:tr w:rsidR="004D0553" w:rsidRPr="0032513A" w14:paraId="0D42CA75" w14:textId="77777777" w:rsidTr="002B62FB">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CD3E48F" w14:textId="77777777" w:rsidR="004D0553" w:rsidRPr="0032513A" w:rsidRDefault="004D0553" w:rsidP="002B62FB">
            <w:pPr>
              <w:autoSpaceDE w:val="0"/>
              <w:autoSpaceDN w:val="0"/>
              <w:adjustRightInd w:val="0"/>
              <w:rPr>
                <w:rFonts w:ascii="Times New Roman" w:hAnsi="Times New Roman" w:cs="Times New Roman"/>
                <w:i/>
                <w:iCs/>
                <w:sz w:val="20"/>
                <w:szCs w:val="20"/>
              </w:rPr>
            </w:pPr>
            <w:r w:rsidRPr="0032513A">
              <w:rPr>
                <w:rFonts w:ascii="Times New Roman" w:hAnsi="Times New Roman" w:cs="Times New Roman"/>
                <w:i/>
                <w:iCs/>
                <w:sz w:val="20"/>
                <w:szCs w:val="20"/>
              </w:rPr>
              <w:t>Semester FE</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47F4174B"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c>
          <w:tcPr>
            <w:tcW w:w="1080" w:type="dxa"/>
            <w:tcBorders>
              <w:top w:val="nil"/>
              <w:left w:val="nil"/>
              <w:bottom w:val="nil"/>
              <w:right w:val="nil"/>
            </w:tcBorders>
            <w:shd w:val="clear" w:color="auto" w:fill="E7E6E6" w:themeFill="background2"/>
            <w:tcMar>
              <w:top w:w="100" w:type="nil"/>
              <w:right w:w="100" w:type="nil"/>
            </w:tcMar>
            <w:vAlign w:val="center"/>
          </w:tcPr>
          <w:p w14:paraId="7A2E6DD0"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6237AF09" w14:textId="77777777" w:rsidR="004D0553" w:rsidRPr="0032513A" w:rsidRDefault="004D0553" w:rsidP="002B62FB">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YES</w:t>
            </w:r>
          </w:p>
        </w:tc>
      </w:tr>
      <w:tr w:rsidR="0032513A" w:rsidRPr="0032513A" w14:paraId="57DD1580" w14:textId="77777777" w:rsidTr="0032513A">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65DAA57"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i/>
                <w:iCs/>
                <w:sz w:val="20"/>
                <w:szCs w:val="20"/>
              </w:rPr>
              <w:t>N</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625CC284" w14:textId="67DA3F2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1274</w:t>
            </w:r>
          </w:p>
        </w:tc>
        <w:tc>
          <w:tcPr>
            <w:tcW w:w="1080" w:type="dxa"/>
            <w:tcBorders>
              <w:top w:val="nil"/>
              <w:left w:val="nil"/>
              <w:bottom w:val="nil"/>
              <w:right w:val="nil"/>
            </w:tcBorders>
            <w:shd w:val="clear" w:color="auto" w:fill="E7E6E6" w:themeFill="background2"/>
            <w:tcMar>
              <w:top w:w="100" w:type="nil"/>
              <w:right w:w="100" w:type="nil"/>
            </w:tcMar>
            <w:vAlign w:val="center"/>
          </w:tcPr>
          <w:p w14:paraId="1B9F25E9" w14:textId="3AB6AA9E"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1274</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437E1AF6" w14:textId="0CBC4040"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1274</w:t>
            </w:r>
          </w:p>
        </w:tc>
      </w:tr>
      <w:tr w:rsidR="0032513A" w:rsidRPr="0032513A" w14:paraId="35554AAE" w14:textId="77777777" w:rsidTr="0032513A">
        <w:tblPrEx>
          <w:tblBorders>
            <w:top w:val="none" w:sz="6" w:space="0" w:color="auto"/>
          </w:tblBorders>
        </w:tblPrEx>
        <w:tc>
          <w:tcPr>
            <w:tcW w:w="6138" w:type="dxa"/>
            <w:tcBorders>
              <w:top w:val="nil"/>
              <w:left w:val="single" w:sz="4" w:space="0" w:color="auto"/>
              <w:bottom w:val="nil"/>
              <w:right w:val="single" w:sz="4" w:space="0" w:color="auto"/>
            </w:tcBorders>
            <w:shd w:val="clear" w:color="auto" w:fill="E7E6E6" w:themeFill="background2"/>
            <w:tcMar>
              <w:top w:w="100" w:type="nil"/>
              <w:right w:w="100" w:type="nil"/>
            </w:tcMar>
            <w:vAlign w:val="center"/>
          </w:tcPr>
          <w:p w14:paraId="578EA9F0" w14:textId="77777777" w:rsidR="0032513A" w:rsidRPr="0032513A" w:rsidRDefault="0032513A" w:rsidP="0032513A">
            <w:pPr>
              <w:autoSpaceDE w:val="0"/>
              <w:autoSpaceDN w:val="0"/>
              <w:adjustRightInd w:val="0"/>
              <w:rPr>
                <w:rFonts w:ascii="Times New Roman" w:hAnsi="Times New Roman" w:cs="Times New Roman"/>
                <w:i/>
                <w:iCs/>
                <w:sz w:val="20"/>
                <w:szCs w:val="20"/>
              </w:rPr>
            </w:pPr>
            <w:r w:rsidRPr="0032513A">
              <w:rPr>
                <w:rFonts w:ascii="Times New Roman" w:hAnsi="Times New Roman" w:cs="Times New Roman"/>
                <w:i/>
                <w:iCs/>
                <w:sz w:val="20"/>
                <w:szCs w:val="20"/>
              </w:rPr>
              <w:t>Adj R2</w:t>
            </w:r>
          </w:p>
        </w:tc>
        <w:tc>
          <w:tcPr>
            <w:tcW w:w="1080" w:type="dxa"/>
            <w:tcBorders>
              <w:top w:val="nil"/>
              <w:left w:val="single" w:sz="4" w:space="0" w:color="auto"/>
              <w:bottom w:val="nil"/>
              <w:right w:val="nil"/>
            </w:tcBorders>
            <w:shd w:val="clear" w:color="auto" w:fill="E7E6E6" w:themeFill="background2"/>
            <w:tcMar>
              <w:top w:w="100" w:type="nil"/>
              <w:right w:w="100" w:type="nil"/>
            </w:tcMar>
            <w:vAlign w:val="center"/>
          </w:tcPr>
          <w:p w14:paraId="171A3F3F" w14:textId="2CF98A5A"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0.080</w:t>
            </w:r>
          </w:p>
        </w:tc>
        <w:tc>
          <w:tcPr>
            <w:tcW w:w="1080" w:type="dxa"/>
            <w:tcBorders>
              <w:top w:val="nil"/>
              <w:left w:val="nil"/>
              <w:bottom w:val="nil"/>
              <w:right w:val="nil"/>
            </w:tcBorders>
            <w:shd w:val="clear" w:color="auto" w:fill="E7E6E6" w:themeFill="background2"/>
            <w:tcMar>
              <w:top w:w="100" w:type="nil"/>
              <w:right w:w="100" w:type="nil"/>
            </w:tcMar>
            <w:vAlign w:val="center"/>
          </w:tcPr>
          <w:p w14:paraId="64F90C4E" w14:textId="7C3D73E3"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0.089</w:t>
            </w:r>
          </w:p>
        </w:tc>
        <w:tc>
          <w:tcPr>
            <w:tcW w:w="1080" w:type="dxa"/>
            <w:tcBorders>
              <w:top w:val="nil"/>
              <w:left w:val="nil"/>
              <w:bottom w:val="nil"/>
              <w:right w:val="single" w:sz="4" w:space="0" w:color="auto"/>
            </w:tcBorders>
            <w:shd w:val="clear" w:color="auto" w:fill="E7E6E6" w:themeFill="background2"/>
            <w:tcMar>
              <w:top w:w="100" w:type="nil"/>
              <w:right w:w="100" w:type="nil"/>
            </w:tcMar>
            <w:vAlign w:val="center"/>
          </w:tcPr>
          <w:p w14:paraId="415A03EC" w14:textId="5C93B975"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0.168</w:t>
            </w:r>
          </w:p>
        </w:tc>
      </w:tr>
      <w:tr w:rsidR="0032513A" w:rsidRPr="0032513A" w14:paraId="692E0FF6" w14:textId="77777777" w:rsidTr="0032513A">
        <w:tblPrEx>
          <w:tblBorders>
            <w:top w:val="none" w:sz="6" w:space="0" w:color="auto"/>
          </w:tblBorders>
        </w:tblPrEx>
        <w:tc>
          <w:tcPr>
            <w:tcW w:w="6138" w:type="dxa"/>
            <w:tcBorders>
              <w:top w:val="nil"/>
              <w:left w:val="single" w:sz="4" w:space="0" w:color="auto"/>
              <w:bottom w:val="single" w:sz="4" w:space="0" w:color="auto"/>
              <w:right w:val="single" w:sz="4" w:space="0" w:color="auto"/>
            </w:tcBorders>
            <w:shd w:val="clear" w:color="auto" w:fill="E7E6E6" w:themeFill="background2"/>
            <w:tcMar>
              <w:top w:w="100" w:type="nil"/>
              <w:right w:w="100" w:type="nil"/>
            </w:tcMar>
            <w:vAlign w:val="center"/>
          </w:tcPr>
          <w:p w14:paraId="241EB5CD" w14:textId="77777777" w:rsidR="0032513A" w:rsidRPr="0032513A" w:rsidRDefault="0032513A" w:rsidP="0032513A">
            <w:pPr>
              <w:autoSpaceDE w:val="0"/>
              <w:autoSpaceDN w:val="0"/>
              <w:adjustRightInd w:val="0"/>
              <w:rPr>
                <w:rFonts w:ascii="Times New Roman" w:hAnsi="Times New Roman" w:cs="Times New Roman"/>
                <w:sz w:val="20"/>
                <w:szCs w:val="20"/>
              </w:rPr>
            </w:pPr>
            <w:r w:rsidRPr="0032513A">
              <w:rPr>
                <w:rFonts w:ascii="Times New Roman" w:hAnsi="Times New Roman" w:cs="Times New Roman"/>
                <w:i/>
                <w:iCs/>
                <w:sz w:val="20"/>
                <w:szCs w:val="20"/>
              </w:rPr>
              <w:t>BIC</w:t>
            </w:r>
          </w:p>
        </w:tc>
        <w:tc>
          <w:tcPr>
            <w:tcW w:w="1080" w:type="dxa"/>
            <w:tcBorders>
              <w:top w:val="nil"/>
              <w:left w:val="single" w:sz="4" w:space="0" w:color="auto"/>
              <w:bottom w:val="single" w:sz="4" w:space="0" w:color="auto"/>
              <w:right w:val="nil"/>
            </w:tcBorders>
            <w:shd w:val="clear" w:color="auto" w:fill="E7E6E6" w:themeFill="background2"/>
            <w:tcMar>
              <w:top w:w="100" w:type="nil"/>
              <w:right w:w="100" w:type="nil"/>
            </w:tcMar>
            <w:vAlign w:val="center"/>
          </w:tcPr>
          <w:p w14:paraId="493142FA" w14:textId="2A3EB039"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3201.77</w:t>
            </w:r>
          </w:p>
        </w:tc>
        <w:tc>
          <w:tcPr>
            <w:tcW w:w="1080" w:type="dxa"/>
            <w:tcBorders>
              <w:top w:val="nil"/>
              <w:left w:val="nil"/>
              <w:bottom w:val="single" w:sz="4" w:space="0" w:color="auto"/>
              <w:right w:val="nil"/>
            </w:tcBorders>
            <w:shd w:val="clear" w:color="auto" w:fill="E7E6E6" w:themeFill="background2"/>
            <w:tcMar>
              <w:top w:w="100" w:type="nil"/>
              <w:right w:w="100" w:type="nil"/>
            </w:tcMar>
            <w:vAlign w:val="center"/>
          </w:tcPr>
          <w:p w14:paraId="01E351EE" w14:textId="41FB31B4"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3202.62</w:t>
            </w:r>
          </w:p>
        </w:tc>
        <w:tc>
          <w:tcPr>
            <w:tcW w:w="1080" w:type="dxa"/>
            <w:tcBorders>
              <w:top w:val="nil"/>
              <w:left w:val="nil"/>
              <w:bottom w:val="single" w:sz="4" w:space="0" w:color="auto"/>
              <w:right w:val="single" w:sz="4" w:space="0" w:color="auto"/>
            </w:tcBorders>
            <w:shd w:val="clear" w:color="auto" w:fill="E7E6E6" w:themeFill="background2"/>
            <w:tcMar>
              <w:top w:w="100" w:type="nil"/>
              <w:right w:w="100" w:type="nil"/>
            </w:tcMar>
            <w:vAlign w:val="center"/>
          </w:tcPr>
          <w:p w14:paraId="08CADA87" w14:textId="5CAEACAB" w:rsidR="0032513A" w:rsidRPr="0032513A" w:rsidRDefault="0032513A" w:rsidP="0032513A">
            <w:pPr>
              <w:autoSpaceDE w:val="0"/>
              <w:autoSpaceDN w:val="0"/>
              <w:adjustRightInd w:val="0"/>
              <w:jc w:val="center"/>
              <w:rPr>
                <w:rFonts w:ascii="Times New Roman" w:hAnsi="Times New Roman" w:cs="Times New Roman"/>
                <w:sz w:val="20"/>
                <w:szCs w:val="20"/>
              </w:rPr>
            </w:pPr>
            <w:r w:rsidRPr="0032513A">
              <w:rPr>
                <w:rFonts w:ascii="Times New Roman" w:hAnsi="Times New Roman" w:cs="Times New Roman"/>
                <w:sz w:val="20"/>
                <w:szCs w:val="20"/>
              </w:rPr>
              <w:t>3117.69</w:t>
            </w:r>
          </w:p>
        </w:tc>
      </w:tr>
    </w:tbl>
    <w:p w14:paraId="0BFEBCE7" w14:textId="0885B050" w:rsidR="004D0553" w:rsidRPr="005A2BBC" w:rsidRDefault="005A2BBC" w:rsidP="005A2BB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Standard errors in parentheses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0.1,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0.05</w:t>
      </w:r>
    </w:p>
    <w:p w14:paraId="1DABE5C7" w14:textId="77777777" w:rsidR="009327DA" w:rsidRDefault="009327DA">
      <w:pPr>
        <w:ind w:firstLine="720"/>
        <w:rPr>
          <w:rFonts w:ascii="Times New Roman" w:hAnsi="Times New Roman" w:cs="Times New Roman"/>
        </w:rPr>
      </w:pPr>
    </w:p>
    <w:p w14:paraId="5925EC71" w14:textId="77777777" w:rsidR="009327DA" w:rsidRDefault="009327DA">
      <w:pPr>
        <w:ind w:firstLine="720"/>
        <w:rPr>
          <w:rFonts w:ascii="Times New Roman" w:hAnsi="Times New Roman" w:cs="Times New Roman"/>
        </w:rPr>
      </w:pPr>
    </w:p>
    <w:p w14:paraId="27FF6055" w14:textId="77777777" w:rsidR="009327DA" w:rsidRDefault="009327DA" w:rsidP="009327DA">
      <w:pPr>
        <w:rPr>
          <w:rFonts w:ascii="Times New Roman" w:hAnsi="Times New Roman" w:cs="Times New Roman"/>
        </w:rPr>
      </w:pPr>
    </w:p>
    <w:p w14:paraId="0C0E21A2" w14:textId="77777777" w:rsidR="009327DA" w:rsidRDefault="009327DA" w:rsidP="009327DA">
      <w:pPr>
        <w:rPr>
          <w:rFonts w:ascii="Times New Roman" w:hAnsi="Times New Roman" w:cs="Times New Roman"/>
        </w:rPr>
      </w:pPr>
    </w:p>
    <w:p w14:paraId="138EE440" w14:textId="77777777" w:rsidR="001B2ADF" w:rsidRDefault="001B2ADF" w:rsidP="009327DA">
      <w:pPr>
        <w:rPr>
          <w:rFonts w:ascii="Times New Roman" w:hAnsi="Times New Roman" w:cs="Times New Roman"/>
        </w:rPr>
      </w:pPr>
    </w:p>
    <w:p w14:paraId="4A7A48BC" w14:textId="77777777" w:rsidR="001B2ADF" w:rsidRDefault="001B2ADF" w:rsidP="009327DA">
      <w:pPr>
        <w:rPr>
          <w:rFonts w:ascii="Times New Roman" w:hAnsi="Times New Roman" w:cs="Times New Roman"/>
        </w:rPr>
      </w:pPr>
    </w:p>
    <w:p w14:paraId="6385A351" w14:textId="77777777" w:rsidR="001B2ADF" w:rsidRDefault="001B2ADF" w:rsidP="001B2ADF">
      <w:pPr>
        <w:jc w:val="center"/>
        <w:rPr>
          <w:rFonts w:ascii="Times New Roman" w:hAnsi="Times New Roman" w:cs="Times New Roman"/>
          <w:b/>
          <w:bCs/>
        </w:rPr>
      </w:pPr>
      <w:r w:rsidRPr="001435CA">
        <w:rPr>
          <w:rFonts w:ascii="Times New Roman" w:hAnsi="Times New Roman" w:cs="Times New Roman"/>
          <w:b/>
          <w:bCs/>
        </w:rPr>
        <w:lastRenderedPageBreak/>
        <w:t>Figure A6:</w:t>
      </w:r>
      <w:r>
        <w:rPr>
          <w:rFonts w:ascii="Times New Roman" w:hAnsi="Times New Roman" w:cs="Times New Roman"/>
        </w:rPr>
        <w:t xml:space="preserve"> </w:t>
      </w:r>
      <w:r w:rsidRPr="00E41F63">
        <w:rPr>
          <w:rFonts w:ascii="Times New Roman" w:hAnsi="Times New Roman" w:cs="Times New Roman"/>
          <w:b/>
          <w:bCs/>
        </w:rPr>
        <w:t xml:space="preserve">Predicted </w:t>
      </w:r>
      <w:r>
        <w:rPr>
          <w:rFonts w:ascii="Times New Roman" w:hAnsi="Times New Roman" w:cs="Times New Roman"/>
          <w:b/>
          <w:bCs/>
        </w:rPr>
        <w:t xml:space="preserve">Absolute </w:t>
      </w:r>
      <w:r w:rsidRPr="00E41F63">
        <w:rPr>
          <w:rFonts w:ascii="Times New Roman" w:hAnsi="Times New Roman" w:cs="Times New Roman"/>
          <w:b/>
          <w:bCs/>
        </w:rPr>
        <w:t xml:space="preserve">Confidence Gap Across Changes in Knowledge Confidence </w:t>
      </w:r>
    </w:p>
    <w:p w14:paraId="42BD1973" w14:textId="18D745A7" w:rsidR="001B2ADF" w:rsidRDefault="001B2ADF" w:rsidP="001B2ADF">
      <w:pPr>
        <w:jc w:val="center"/>
        <w:rPr>
          <w:rFonts w:ascii="Times New Roman" w:hAnsi="Times New Roman" w:cs="Times New Roman"/>
          <w:b/>
          <w:bCs/>
        </w:rPr>
      </w:pPr>
      <w:r w:rsidRPr="00E41F63">
        <w:rPr>
          <w:rFonts w:ascii="Times New Roman" w:hAnsi="Times New Roman" w:cs="Times New Roman"/>
          <w:b/>
          <w:bCs/>
        </w:rPr>
        <w:t>by Starting Levels of Overconfidence and Objective Knowledge</w:t>
      </w:r>
    </w:p>
    <w:p w14:paraId="48776A1C" w14:textId="29E5EC79" w:rsidR="001B2ADF" w:rsidRPr="00E41F63" w:rsidRDefault="001B2ADF" w:rsidP="001B2ADF">
      <w:pPr>
        <w:jc w:val="center"/>
        <w:rPr>
          <w:rFonts w:ascii="Times New Roman" w:hAnsi="Times New Roman" w:cs="Times New Roman"/>
          <w:b/>
          <w:bCs/>
        </w:rPr>
      </w:pPr>
      <w:r>
        <w:rPr>
          <w:rFonts w:ascii="Times New Roman" w:hAnsi="Times New Roman" w:cs="Times New Roman"/>
          <w:b/>
          <w:bCs/>
          <w:noProof/>
        </w:rPr>
        <w:drawing>
          <wp:inline distT="0" distB="0" distL="0" distR="0" wp14:anchorId="74ADAB5B" wp14:editId="175D64AB">
            <wp:extent cx="5762026" cy="4189228"/>
            <wp:effectExtent l="0" t="0" r="3810" b="1905"/>
            <wp:docPr id="1224186856" name="Picture 4"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86856" name="Picture 4" descr="A graph of different types of graph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75998" cy="4199386"/>
                    </a:xfrm>
                    <a:prstGeom prst="rect">
                      <a:avLst/>
                    </a:prstGeom>
                  </pic:spPr>
                </pic:pic>
              </a:graphicData>
            </a:graphic>
          </wp:inline>
        </w:drawing>
      </w:r>
    </w:p>
    <w:p w14:paraId="5C5C7DB2" w14:textId="6B861CD4" w:rsidR="001B2ADF" w:rsidRDefault="001B2ADF" w:rsidP="009327DA">
      <w:pPr>
        <w:rPr>
          <w:rFonts w:ascii="Times New Roman" w:hAnsi="Times New Roman" w:cs="Times New Roman"/>
        </w:rPr>
      </w:pPr>
    </w:p>
    <w:p w14:paraId="4699FB28" w14:textId="77777777" w:rsidR="009327DA" w:rsidRDefault="009327DA" w:rsidP="009327DA">
      <w:pPr>
        <w:rPr>
          <w:rFonts w:ascii="Times New Roman" w:hAnsi="Times New Roman" w:cs="Times New Roman"/>
        </w:rPr>
      </w:pPr>
    </w:p>
    <w:p w14:paraId="21AB3CFE" w14:textId="77777777" w:rsidR="009327DA" w:rsidRDefault="009327DA" w:rsidP="009327DA">
      <w:pPr>
        <w:rPr>
          <w:rFonts w:ascii="Times New Roman" w:hAnsi="Times New Roman" w:cs="Times New Roman"/>
        </w:rPr>
      </w:pPr>
    </w:p>
    <w:p w14:paraId="57C72B6E" w14:textId="77777777" w:rsidR="001B2ADF" w:rsidRDefault="001B2ADF" w:rsidP="009327DA">
      <w:pPr>
        <w:rPr>
          <w:rFonts w:ascii="Times New Roman" w:hAnsi="Times New Roman" w:cs="Times New Roman"/>
        </w:rPr>
      </w:pPr>
    </w:p>
    <w:p w14:paraId="77A9781A" w14:textId="77777777" w:rsidR="001B2ADF" w:rsidRDefault="001B2ADF" w:rsidP="009327DA">
      <w:pPr>
        <w:rPr>
          <w:rFonts w:ascii="Times New Roman" w:hAnsi="Times New Roman" w:cs="Times New Roman"/>
        </w:rPr>
      </w:pPr>
    </w:p>
    <w:p w14:paraId="07D7CA21" w14:textId="77777777" w:rsidR="001B2ADF" w:rsidRDefault="001B2ADF" w:rsidP="009327DA">
      <w:pPr>
        <w:rPr>
          <w:rFonts w:ascii="Times New Roman" w:hAnsi="Times New Roman" w:cs="Times New Roman"/>
        </w:rPr>
      </w:pPr>
    </w:p>
    <w:p w14:paraId="32AACD1A" w14:textId="77777777" w:rsidR="004941A9" w:rsidRDefault="004941A9">
      <w:pPr>
        <w:rPr>
          <w:rFonts w:ascii="Times New Roman" w:hAnsi="Times New Roman" w:cs="Times New Roman"/>
          <w:b/>
          <w:bCs/>
        </w:rPr>
      </w:pPr>
      <w:r>
        <w:rPr>
          <w:rFonts w:ascii="Times New Roman" w:hAnsi="Times New Roman" w:cs="Times New Roman"/>
          <w:b/>
          <w:bCs/>
        </w:rPr>
        <w:br w:type="page"/>
      </w:r>
    </w:p>
    <w:p w14:paraId="1EAB36EC" w14:textId="6858D330" w:rsidR="001B2ADF" w:rsidRDefault="001B2ADF" w:rsidP="004941A9">
      <w:pPr>
        <w:jc w:val="center"/>
        <w:rPr>
          <w:rFonts w:ascii="Times New Roman" w:hAnsi="Times New Roman" w:cs="Times New Roman"/>
          <w:b/>
          <w:bCs/>
        </w:rPr>
      </w:pPr>
      <w:r w:rsidRPr="002B62FB">
        <w:rPr>
          <w:rFonts w:ascii="Times New Roman" w:hAnsi="Times New Roman" w:cs="Times New Roman"/>
          <w:b/>
          <w:bCs/>
        </w:rPr>
        <w:lastRenderedPageBreak/>
        <w:t>Figure A</w:t>
      </w:r>
      <w:r>
        <w:rPr>
          <w:rFonts w:ascii="Times New Roman" w:hAnsi="Times New Roman" w:cs="Times New Roman"/>
          <w:b/>
          <w:bCs/>
        </w:rPr>
        <w:t>7</w:t>
      </w:r>
      <w:r w:rsidRPr="002B62FB">
        <w:rPr>
          <w:rFonts w:ascii="Times New Roman" w:hAnsi="Times New Roman" w:cs="Times New Roman"/>
          <w:b/>
          <w:bCs/>
        </w:rPr>
        <w:t>:</w:t>
      </w:r>
      <w:r>
        <w:rPr>
          <w:rFonts w:ascii="Times New Roman" w:hAnsi="Times New Roman" w:cs="Times New Roman"/>
        </w:rPr>
        <w:t xml:space="preserve"> </w:t>
      </w:r>
      <w:r w:rsidRPr="00E41F63">
        <w:rPr>
          <w:rFonts w:ascii="Times New Roman" w:hAnsi="Times New Roman" w:cs="Times New Roman"/>
          <w:b/>
          <w:bCs/>
        </w:rPr>
        <w:t xml:space="preserve">Predicted </w:t>
      </w:r>
      <w:r>
        <w:rPr>
          <w:rFonts w:ascii="Times New Roman" w:hAnsi="Times New Roman" w:cs="Times New Roman"/>
          <w:b/>
          <w:bCs/>
        </w:rPr>
        <w:t xml:space="preserve">Absolute </w:t>
      </w:r>
      <w:r w:rsidRPr="00E41F63">
        <w:rPr>
          <w:rFonts w:ascii="Times New Roman" w:hAnsi="Times New Roman" w:cs="Times New Roman"/>
          <w:b/>
          <w:bCs/>
        </w:rPr>
        <w:t>Confidence Gap Across Changes in</w:t>
      </w:r>
      <w:r>
        <w:rPr>
          <w:rFonts w:ascii="Times New Roman" w:hAnsi="Times New Roman" w:cs="Times New Roman"/>
          <w:b/>
          <w:bCs/>
        </w:rPr>
        <w:t xml:space="preserve"> Objective Knowledge </w:t>
      </w:r>
      <w:r w:rsidRPr="00E41F63">
        <w:rPr>
          <w:rFonts w:ascii="Times New Roman" w:hAnsi="Times New Roman" w:cs="Times New Roman"/>
          <w:b/>
          <w:bCs/>
        </w:rPr>
        <w:t>by Starting Levels of Overconfidence and Objective Knowledge</w:t>
      </w:r>
    </w:p>
    <w:p w14:paraId="3C8340F1" w14:textId="0DD51C6A" w:rsidR="001B2ADF" w:rsidRDefault="001B2ADF" w:rsidP="009327DA">
      <w:pPr>
        <w:rPr>
          <w:rFonts w:ascii="Times New Roman" w:hAnsi="Times New Roman" w:cs="Times New Roman"/>
        </w:rPr>
      </w:pPr>
      <w:r>
        <w:rPr>
          <w:rFonts w:ascii="Times New Roman" w:hAnsi="Times New Roman" w:cs="Times New Roman"/>
          <w:noProof/>
        </w:rPr>
        <w:drawing>
          <wp:inline distT="0" distB="0" distL="0" distR="0" wp14:anchorId="43AFC162" wp14:editId="7049BC22">
            <wp:extent cx="5943600" cy="4323080"/>
            <wp:effectExtent l="0" t="0" r="0" b="0"/>
            <wp:docPr id="373728303" name="Picture 5" descr="A diagram of different levels of prog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28303" name="Picture 5" descr="A diagram of different levels of progres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992" cy="4344458"/>
                    </a:xfrm>
                    <a:prstGeom prst="rect">
                      <a:avLst/>
                    </a:prstGeom>
                  </pic:spPr>
                </pic:pic>
              </a:graphicData>
            </a:graphic>
          </wp:inline>
        </w:drawing>
      </w:r>
    </w:p>
    <w:p w14:paraId="67689050" w14:textId="77777777" w:rsidR="009327DA" w:rsidRDefault="009327DA" w:rsidP="009327DA">
      <w:pPr>
        <w:rPr>
          <w:rFonts w:ascii="Times New Roman" w:hAnsi="Times New Roman" w:cs="Times New Roman"/>
        </w:rPr>
      </w:pPr>
    </w:p>
    <w:p w14:paraId="76C6D90F" w14:textId="77777777" w:rsidR="009327DA" w:rsidRDefault="009327DA" w:rsidP="009327DA">
      <w:pPr>
        <w:rPr>
          <w:rFonts w:ascii="Times New Roman" w:hAnsi="Times New Roman" w:cs="Times New Roman"/>
        </w:rPr>
      </w:pPr>
    </w:p>
    <w:p w14:paraId="2BAF6D36" w14:textId="77777777" w:rsidR="009327DA" w:rsidRDefault="009327DA" w:rsidP="009327DA">
      <w:pPr>
        <w:rPr>
          <w:rFonts w:ascii="Times New Roman" w:hAnsi="Times New Roman" w:cs="Times New Roman"/>
        </w:rPr>
      </w:pPr>
    </w:p>
    <w:p w14:paraId="2D5FC296" w14:textId="77777777" w:rsidR="009327DA" w:rsidRDefault="009327DA" w:rsidP="009327DA">
      <w:pPr>
        <w:rPr>
          <w:rFonts w:ascii="Times New Roman" w:hAnsi="Times New Roman" w:cs="Times New Roman"/>
        </w:rPr>
      </w:pPr>
    </w:p>
    <w:p w14:paraId="45324BAA" w14:textId="77777777" w:rsidR="009327DA" w:rsidRDefault="009327DA" w:rsidP="009327DA">
      <w:pPr>
        <w:rPr>
          <w:rFonts w:ascii="Times New Roman" w:hAnsi="Times New Roman" w:cs="Times New Roman"/>
        </w:rPr>
      </w:pPr>
    </w:p>
    <w:p w14:paraId="12A5701C" w14:textId="77777777" w:rsidR="009327DA" w:rsidRDefault="009327DA" w:rsidP="009327DA">
      <w:pPr>
        <w:rPr>
          <w:rFonts w:ascii="Times New Roman" w:hAnsi="Times New Roman" w:cs="Times New Roman"/>
        </w:rPr>
      </w:pPr>
    </w:p>
    <w:p w14:paraId="4DC705D7" w14:textId="77777777" w:rsidR="009327DA" w:rsidRDefault="009327DA" w:rsidP="009327DA">
      <w:pPr>
        <w:rPr>
          <w:rFonts w:ascii="Times New Roman" w:hAnsi="Times New Roman" w:cs="Times New Roman"/>
        </w:rPr>
      </w:pPr>
    </w:p>
    <w:p w14:paraId="68EA0E7A" w14:textId="77777777" w:rsidR="009327DA" w:rsidRDefault="009327DA" w:rsidP="009327DA">
      <w:pPr>
        <w:rPr>
          <w:rFonts w:ascii="Times New Roman" w:hAnsi="Times New Roman" w:cs="Times New Roman"/>
        </w:rPr>
      </w:pPr>
    </w:p>
    <w:p w14:paraId="3557EE3C" w14:textId="77777777" w:rsidR="009327DA" w:rsidRDefault="009327DA" w:rsidP="009327DA">
      <w:pPr>
        <w:rPr>
          <w:rFonts w:ascii="Times New Roman" w:hAnsi="Times New Roman" w:cs="Times New Roman"/>
        </w:rPr>
      </w:pPr>
    </w:p>
    <w:p w14:paraId="0F81AF19" w14:textId="77777777" w:rsidR="009327DA" w:rsidRDefault="009327DA" w:rsidP="009327DA">
      <w:pPr>
        <w:rPr>
          <w:rFonts w:ascii="Times New Roman" w:hAnsi="Times New Roman" w:cs="Times New Roman"/>
        </w:rPr>
      </w:pPr>
    </w:p>
    <w:p w14:paraId="5B3B6592" w14:textId="77777777" w:rsidR="009327DA" w:rsidRDefault="009327DA" w:rsidP="009327DA">
      <w:pPr>
        <w:rPr>
          <w:rFonts w:ascii="Times New Roman" w:hAnsi="Times New Roman" w:cs="Times New Roman"/>
        </w:rPr>
      </w:pPr>
    </w:p>
    <w:p w14:paraId="76DA4E8B" w14:textId="77777777" w:rsidR="009327DA" w:rsidRDefault="009327DA" w:rsidP="009327DA">
      <w:pPr>
        <w:rPr>
          <w:rFonts w:ascii="Times New Roman" w:hAnsi="Times New Roman" w:cs="Times New Roman"/>
        </w:rPr>
      </w:pPr>
    </w:p>
    <w:p w14:paraId="280CC7A0" w14:textId="77777777" w:rsidR="009327DA" w:rsidRDefault="009327DA" w:rsidP="009327DA">
      <w:pPr>
        <w:rPr>
          <w:rFonts w:ascii="Times New Roman" w:hAnsi="Times New Roman" w:cs="Times New Roman"/>
        </w:rPr>
      </w:pPr>
    </w:p>
    <w:p w14:paraId="45B5BF7C" w14:textId="77777777" w:rsidR="009327DA" w:rsidRDefault="009327DA" w:rsidP="009327DA">
      <w:pPr>
        <w:rPr>
          <w:rFonts w:ascii="Times New Roman" w:hAnsi="Times New Roman" w:cs="Times New Roman"/>
        </w:rPr>
      </w:pPr>
    </w:p>
    <w:p w14:paraId="0A6765DB" w14:textId="77777777" w:rsidR="009327DA" w:rsidRDefault="009327DA" w:rsidP="009327DA">
      <w:pPr>
        <w:rPr>
          <w:rFonts w:ascii="Times New Roman" w:hAnsi="Times New Roman" w:cs="Times New Roman"/>
        </w:rPr>
      </w:pPr>
    </w:p>
    <w:p w14:paraId="1605C15E" w14:textId="77777777" w:rsidR="001435CA" w:rsidRDefault="001435CA" w:rsidP="009327DA">
      <w:pPr>
        <w:rPr>
          <w:rFonts w:ascii="Times New Roman" w:hAnsi="Times New Roman" w:cs="Times New Roman"/>
        </w:rPr>
      </w:pPr>
    </w:p>
    <w:p w14:paraId="0FE86370" w14:textId="77777777" w:rsidR="001435CA" w:rsidRDefault="001435CA" w:rsidP="009327DA">
      <w:pPr>
        <w:rPr>
          <w:rFonts w:ascii="Times New Roman" w:hAnsi="Times New Roman" w:cs="Times New Roman"/>
        </w:rPr>
      </w:pPr>
    </w:p>
    <w:p w14:paraId="3E99E414" w14:textId="77777777" w:rsidR="005A5921" w:rsidRDefault="005A5921" w:rsidP="009327DA">
      <w:pPr>
        <w:rPr>
          <w:rFonts w:ascii="Times New Roman" w:hAnsi="Times New Roman" w:cs="Times New Roman"/>
        </w:rPr>
      </w:pPr>
    </w:p>
    <w:p w14:paraId="79C7BD3D" w14:textId="77777777" w:rsidR="00107BF0" w:rsidRDefault="00107BF0" w:rsidP="009327DA">
      <w:pPr>
        <w:rPr>
          <w:rFonts w:ascii="Times New Roman" w:hAnsi="Times New Roman" w:cs="Times New Roman"/>
        </w:rPr>
      </w:pPr>
    </w:p>
    <w:p w14:paraId="66B92E15" w14:textId="77777777" w:rsidR="00326F59" w:rsidRDefault="00326F59" w:rsidP="00022AA5">
      <w:pPr>
        <w:rPr>
          <w:rFonts w:ascii="Times New Roman" w:hAnsi="Times New Roman" w:cs="Times New Roman"/>
        </w:rPr>
      </w:pPr>
    </w:p>
    <w:p w14:paraId="05C15A13" w14:textId="015907A1" w:rsidR="00022AA5" w:rsidRDefault="00022AA5" w:rsidP="00022AA5">
      <w:pPr>
        <w:rPr>
          <w:rFonts w:ascii="Times New Roman" w:hAnsi="Times New Roman" w:cs="Times New Roman"/>
          <w:b/>
          <w:bCs/>
        </w:rPr>
      </w:pPr>
      <w:r>
        <w:rPr>
          <w:rFonts w:ascii="Times New Roman" w:hAnsi="Times New Roman" w:cs="Times New Roman"/>
          <w:b/>
          <w:bCs/>
        </w:rPr>
        <w:lastRenderedPageBreak/>
        <w:t xml:space="preserve">Part </w:t>
      </w:r>
      <w:r w:rsidR="00C8477B">
        <w:rPr>
          <w:rFonts w:ascii="Times New Roman" w:hAnsi="Times New Roman" w:cs="Times New Roman"/>
          <w:b/>
          <w:bCs/>
        </w:rPr>
        <w:t>G</w:t>
      </w:r>
      <w:r>
        <w:rPr>
          <w:rFonts w:ascii="Times New Roman" w:hAnsi="Times New Roman" w:cs="Times New Roman"/>
          <w:b/>
          <w:bCs/>
        </w:rPr>
        <w:t xml:space="preserve">: Using Overconfidence as the </w:t>
      </w:r>
      <w:r w:rsidR="00326F59">
        <w:rPr>
          <w:rFonts w:ascii="Times New Roman" w:hAnsi="Times New Roman" w:cs="Times New Roman"/>
          <w:b/>
          <w:bCs/>
        </w:rPr>
        <w:t>P</w:t>
      </w:r>
      <w:r>
        <w:rPr>
          <w:rFonts w:ascii="Times New Roman" w:hAnsi="Times New Roman" w:cs="Times New Roman"/>
          <w:b/>
          <w:bCs/>
        </w:rPr>
        <w:t>rimary Moderator Variable.</w:t>
      </w:r>
    </w:p>
    <w:p w14:paraId="1A351E19" w14:textId="77777777" w:rsidR="00442508" w:rsidRDefault="00442508" w:rsidP="00022AA5">
      <w:pPr>
        <w:rPr>
          <w:rFonts w:ascii="Times New Roman" w:hAnsi="Times New Roman" w:cs="Times New Roman"/>
          <w:b/>
          <w:bCs/>
        </w:rPr>
      </w:pPr>
    </w:p>
    <w:p w14:paraId="0F9A0F57" w14:textId="7A01E521" w:rsidR="00442508" w:rsidRPr="00442508" w:rsidRDefault="00442508" w:rsidP="00022AA5">
      <w:pPr>
        <w:rPr>
          <w:rFonts w:ascii="Times New Roman" w:hAnsi="Times New Roman" w:cs="Times New Roman"/>
        </w:rPr>
      </w:pPr>
      <w:r w:rsidRPr="00442508">
        <w:rPr>
          <w:rFonts w:ascii="Times New Roman" w:hAnsi="Times New Roman" w:cs="Times New Roman"/>
        </w:rPr>
        <w:t xml:space="preserve">When we use overconfidence as our only moderator variable (i.e., dropping wave 1 objective knowledge as a moderator), we obtain similar substantive results. </w:t>
      </w:r>
      <w:r w:rsidR="00F23C1C" w:rsidRPr="00F23C1C">
        <w:rPr>
          <w:rFonts w:ascii="Times New Roman" w:hAnsi="Times New Roman" w:cs="Times New Roman"/>
        </w:rPr>
        <w:t>Replicating our t-tests in the manuscript, Table A8 shows significant reductions in both types of the confidence gap for those who started the semester underconfident. For the overconfident, the directional confidence gap decreases, but the absolute confidence gap increases. These changes are powered by significant gains in objective knowledge for the overconfident and no significant gain in objective knowledge for the underconfident. Both the underconfident and overconfident grow significantly in knowledge confidence, but this change in knowledge confidence drives the gap down for the underconfident. In sum, when we separate out students based on whether they were underconfident or overconfident at the beginning of the semester, we observe substantively similar findings to those reported in the main text using wave 1 objective knowledge to divide students into comparison groups.</w:t>
      </w:r>
      <w:r w:rsidR="00E6251B">
        <w:rPr>
          <w:rFonts w:ascii="Times New Roman" w:hAnsi="Times New Roman" w:cs="Times New Roman"/>
        </w:rPr>
        <w:t xml:space="preserve"> </w:t>
      </w:r>
      <w:r>
        <w:rPr>
          <w:rFonts w:ascii="Times New Roman" w:hAnsi="Times New Roman" w:cs="Times New Roman"/>
        </w:rPr>
        <w:t xml:space="preserve">Table A9 replicates the regression models using overconfidence only, yielding the substantively </w:t>
      </w:r>
      <w:r w:rsidR="00C8477B">
        <w:rPr>
          <w:rFonts w:ascii="Times New Roman" w:hAnsi="Times New Roman" w:cs="Times New Roman"/>
        </w:rPr>
        <w:t xml:space="preserve">similar </w:t>
      </w:r>
      <w:r>
        <w:rPr>
          <w:rFonts w:ascii="Times New Roman" w:hAnsi="Times New Roman" w:cs="Times New Roman"/>
        </w:rPr>
        <w:t>conclusions.</w:t>
      </w:r>
    </w:p>
    <w:p w14:paraId="031CCDF6" w14:textId="77777777" w:rsidR="00022AA5" w:rsidRDefault="00022AA5" w:rsidP="00022AA5">
      <w:pPr>
        <w:rPr>
          <w:rFonts w:ascii="Times New Roman" w:hAnsi="Times New Roman" w:cs="Times New Roman"/>
          <w:b/>
          <w:bCs/>
        </w:rPr>
      </w:pPr>
    </w:p>
    <w:p w14:paraId="451EFAA6" w14:textId="4D18EFC8" w:rsidR="00107395" w:rsidRDefault="002924A2" w:rsidP="002924A2">
      <w:pPr>
        <w:jc w:val="center"/>
        <w:rPr>
          <w:rFonts w:ascii="Times New Roman" w:hAnsi="Times New Roman" w:cs="Times New Roman"/>
          <w:b/>
          <w:bCs/>
        </w:rPr>
      </w:pPr>
      <w:r>
        <w:rPr>
          <w:rFonts w:ascii="Times New Roman" w:hAnsi="Times New Roman" w:cs="Times New Roman"/>
          <w:b/>
          <w:bCs/>
        </w:rPr>
        <w:t>Table A</w:t>
      </w:r>
      <w:r w:rsidR="00A57AC6">
        <w:rPr>
          <w:rFonts w:ascii="Times New Roman" w:hAnsi="Times New Roman" w:cs="Times New Roman"/>
          <w:b/>
          <w:bCs/>
        </w:rPr>
        <w:t>8:</w:t>
      </w:r>
      <w:r>
        <w:rPr>
          <w:rFonts w:ascii="Times New Roman" w:hAnsi="Times New Roman" w:cs="Times New Roman"/>
          <w:b/>
          <w:bCs/>
        </w:rPr>
        <w:t xml:space="preserve"> Difference in Means from Wave 1 to Wave 2</w:t>
      </w:r>
    </w:p>
    <w:p w14:paraId="2178A0AF" w14:textId="1850BA42" w:rsidR="002924A2" w:rsidRDefault="002924A2" w:rsidP="002924A2">
      <w:pPr>
        <w:jc w:val="center"/>
        <w:rPr>
          <w:rFonts w:ascii="Times New Roman" w:hAnsi="Times New Roman" w:cs="Times New Roman"/>
          <w:b/>
          <w:bCs/>
        </w:rPr>
      </w:pPr>
      <w:r>
        <w:rPr>
          <w:rFonts w:ascii="Times New Roman" w:hAnsi="Times New Roman" w:cs="Times New Roman"/>
          <w:b/>
          <w:bCs/>
        </w:rPr>
        <w:t>by Over/Under-</w:t>
      </w:r>
      <w:r w:rsidR="00326F59">
        <w:rPr>
          <w:rFonts w:ascii="Times New Roman" w:hAnsi="Times New Roman" w:cs="Times New Roman"/>
          <w:b/>
          <w:bCs/>
        </w:rPr>
        <w:t>confidence</w:t>
      </w:r>
    </w:p>
    <w:p w14:paraId="6ACDE49A" w14:textId="77777777" w:rsidR="00022AA5" w:rsidRDefault="00022AA5" w:rsidP="00022AA5">
      <w:pPr>
        <w:rPr>
          <w:rFonts w:ascii="Times New Roman" w:hAnsi="Times New Roman" w:cs="Times New Roman"/>
          <w:b/>
          <w:bCs/>
        </w:rPr>
      </w:pPr>
    </w:p>
    <w:tbl>
      <w:tblPr>
        <w:tblStyle w:val="TableGrid"/>
        <w:tblW w:w="0" w:type="auto"/>
        <w:tblLook w:val="04A0" w:firstRow="1" w:lastRow="0" w:firstColumn="1" w:lastColumn="0" w:noHBand="0" w:noVBand="1"/>
      </w:tblPr>
      <w:tblGrid>
        <w:gridCol w:w="3685"/>
        <w:gridCol w:w="2880"/>
        <w:gridCol w:w="2785"/>
      </w:tblGrid>
      <w:tr w:rsidR="00022AA5" w:rsidRPr="00E41F63" w14:paraId="03F7EA98" w14:textId="77777777" w:rsidTr="002924A2">
        <w:tc>
          <w:tcPr>
            <w:tcW w:w="3685" w:type="dxa"/>
            <w:tcBorders>
              <w:top w:val="nil"/>
              <w:left w:val="nil"/>
              <w:bottom w:val="single" w:sz="4" w:space="0" w:color="auto"/>
              <w:right w:val="single" w:sz="4" w:space="0" w:color="auto"/>
            </w:tcBorders>
          </w:tcPr>
          <w:p w14:paraId="659F70A4" w14:textId="77777777" w:rsidR="00022AA5" w:rsidRPr="00E41F63" w:rsidRDefault="00022AA5" w:rsidP="00C11EA2">
            <w:pPr>
              <w:autoSpaceDE w:val="0"/>
              <w:autoSpaceDN w:val="0"/>
              <w:adjustRightInd w:val="0"/>
              <w:rPr>
                <w:rFonts w:ascii="Times New Roman" w:hAnsi="Times New Roman" w:cs="Times New Roman"/>
              </w:rPr>
            </w:pPr>
          </w:p>
        </w:tc>
        <w:tc>
          <w:tcPr>
            <w:tcW w:w="2880" w:type="dxa"/>
            <w:tcBorders>
              <w:left w:val="single" w:sz="4" w:space="0" w:color="auto"/>
              <w:bottom w:val="single" w:sz="4" w:space="0" w:color="auto"/>
            </w:tcBorders>
          </w:tcPr>
          <w:p w14:paraId="19E438E5" w14:textId="77777777" w:rsidR="00022AA5" w:rsidRDefault="00022AA5" w:rsidP="00C11EA2">
            <w:pPr>
              <w:autoSpaceDE w:val="0"/>
              <w:autoSpaceDN w:val="0"/>
              <w:adjustRightInd w:val="0"/>
              <w:jc w:val="center"/>
              <w:rPr>
                <w:rFonts w:ascii="Times New Roman" w:hAnsi="Times New Roman" w:cs="Times New Roman"/>
              </w:rPr>
            </w:pPr>
            <w:r>
              <w:rPr>
                <w:rFonts w:ascii="Times New Roman" w:hAnsi="Times New Roman" w:cs="Times New Roman"/>
              </w:rPr>
              <w:t>Underconfident</w:t>
            </w:r>
          </w:p>
          <w:p w14:paraId="292BEEF9" w14:textId="77777777" w:rsidR="00022AA5" w:rsidRDefault="00022AA5" w:rsidP="00C11EA2">
            <w:pPr>
              <w:autoSpaceDE w:val="0"/>
              <w:autoSpaceDN w:val="0"/>
              <w:adjustRightInd w:val="0"/>
              <w:jc w:val="center"/>
              <w:rPr>
                <w:rFonts w:ascii="Times New Roman" w:hAnsi="Times New Roman" w:cs="Times New Roman"/>
              </w:rPr>
            </w:pPr>
            <w:r>
              <w:rPr>
                <w:rFonts w:ascii="Times New Roman" w:hAnsi="Times New Roman" w:cs="Times New Roman"/>
              </w:rPr>
              <w:t>Students</w:t>
            </w:r>
          </w:p>
          <w:p w14:paraId="30B13FE3" w14:textId="02E6E547" w:rsidR="002924A2" w:rsidRPr="00E41F63" w:rsidRDefault="002924A2" w:rsidP="00C11EA2">
            <w:pPr>
              <w:autoSpaceDE w:val="0"/>
              <w:autoSpaceDN w:val="0"/>
              <w:adjustRightInd w:val="0"/>
              <w:jc w:val="center"/>
              <w:rPr>
                <w:rFonts w:ascii="Times New Roman" w:hAnsi="Times New Roman" w:cs="Times New Roman"/>
              </w:rPr>
            </w:pPr>
            <w:r>
              <w:rPr>
                <w:rFonts w:ascii="Times New Roman" w:hAnsi="Times New Roman" w:cs="Times New Roman"/>
              </w:rPr>
              <w:t>(N = 1,</w:t>
            </w:r>
            <w:r w:rsidR="00632334">
              <w:rPr>
                <w:rFonts w:ascii="Times New Roman" w:hAnsi="Times New Roman" w:cs="Times New Roman"/>
              </w:rPr>
              <w:t>081</w:t>
            </w:r>
            <w:r>
              <w:rPr>
                <w:rFonts w:ascii="Times New Roman" w:hAnsi="Times New Roman" w:cs="Times New Roman"/>
              </w:rPr>
              <w:t>)</w:t>
            </w:r>
          </w:p>
        </w:tc>
        <w:tc>
          <w:tcPr>
            <w:tcW w:w="2785" w:type="dxa"/>
            <w:tcBorders>
              <w:bottom w:val="single" w:sz="4" w:space="0" w:color="auto"/>
            </w:tcBorders>
          </w:tcPr>
          <w:p w14:paraId="61F1AFA4" w14:textId="77777777" w:rsidR="00022AA5" w:rsidRDefault="00022AA5" w:rsidP="00C11EA2">
            <w:pPr>
              <w:autoSpaceDE w:val="0"/>
              <w:autoSpaceDN w:val="0"/>
              <w:adjustRightInd w:val="0"/>
              <w:jc w:val="center"/>
              <w:rPr>
                <w:rFonts w:ascii="Times New Roman" w:hAnsi="Times New Roman" w:cs="Times New Roman"/>
              </w:rPr>
            </w:pPr>
            <w:r>
              <w:rPr>
                <w:rFonts w:ascii="Times New Roman" w:hAnsi="Times New Roman" w:cs="Times New Roman"/>
              </w:rPr>
              <w:t>Overconfident</w:t>
            </w:r>
          </w:p>
          <w:p w14:paraId="5CB3D86E" w14:textId="77777777" w:rsidR="00022AA5" w:rsidRDefault="00022AA5" w:rsidP="00C11EA2">
            <w:pPr>
              <w:autoSpaceDE w:val="0"/>
              <w:autoSpaceDN w:val="0"/>
              <w:adjustRightInd w:val="0"/>
              <w:jc w:val="center"/>
              <w:rPr>
                <w:rFonts w:ascii="Times New Roman" w:hAnsi="Times New Roman" w:cs="Times New Roman"/>
              </w:rPr>
            </w:pPr>
            <w:r>
              <w:rPr>
                <w:rFonts w:ascii="Times New Roman" w:hAnsi="Times New Roman" w:cs="Times New Roman"/>
              </w:rPr>
              <w:t>Students</w:t>
            </w:r>
          </w:p>
          <w:p w14:paraId="1AECA80E" w14:textId="6EF68917" w:rsidR="00022AA5" w:rsidRPr="00E41F63" w:rsidRDefault="002924A2" w:rsidP="00C11EA2">
            <w:pPr>
              <w:autoSpaceDE w:val="0"/>
              <w:autoSpaceDN w:val="0"/>
              <w:adjustRightInd w:val="0"/>
              <w:jc w:val="center"/>
              <w:rPr>
                <w:rFonts w:ascii="Times New Roman" w:hAnsi="Times New Roman" w:cs="Times New Roman"/>
              </w:rPr>
            </w:pPr>
            <w:r>
              <w:rPr>
                <w:rFonts w:ascii="Times New Roman" w:hAnsi="Times New Roman" w:cs="Times New Roman"/>
              </w:rPr>
              <w:t xml:space="preserve">(N = </w:t>
            </w:r>
            <w:r w:rsidR="00632334">
              <w:rPr>
                <w:rFonts w:ascii="Times New Roman" w:hAnsi="Times New Roman" w:cs="Times New Roman"/>
              </w:rPr>
              <w:t>232</w:t>
            </w:r>
            <w:r>
              <w:rPr>
                <w:rFonts w:ascii="Times New Roman" w:hAnsi="Times New Roman" w:cs="Times New Roman"/>
              </w:rPr>
              <w:t>)</w:t>
            </w:r>
          </w:p>
        </w:tc>
      </w:tr>
      <w:tr w:rsidR="00022AA5" w:rsidRPr="00E41F63" w14:paraId="746077B7" w14:textId="77777777" w:rsidTr="002924A2">
        <w:tc>
          <w:tcPr>
            <w:tcW w:w="3685" w:type="dxa"/>
            <w:tcBorders>
              <w:top w:val="single" w:sz="4" w:space="0" w:color="auto"/>
              <w:bottom w:val="nil"/>
              <w:right w:val="nil"/>
            </w:tcBorders>
            <w:shd w:val="clear" w:color="auto" w:fill="D0CECE" w:themeFill="background2" w:themeFillShade="E6"/>
            <w:vAlign w:val="center"/>
          </w:tcPr>
          <w:p w14:paraId="58EF83F6" w14:textId="3AF0AAB3" w:rsidR="00022AA5" w:rsidRPr="00E41F63" w:rsidRDefault="00022AA5" w:rsidP="00022AA5">
            <w:pPr>
              <w:autoSpaceDE w:val="0"/>
              <w:autoSpaceDN w:val="0"/>
              <w:adjustRightInd w:val="0"/>
              <w:rPr>
                <w:rFonts w:ascii="Times New Roman" w:hAnsi="Times New Roman" w:cs="Times New Roman"/>
              </w:rPr>
            </w:pPr>
            <w:r w:rsidRPr="00E41F63">
              <w:rPr>
                <w:rFonts w:ascii="Times New Roman" w:hAnsi="Times New Roman" w:cs="Times New Roman"/>
              </w:rPr>
              <w:t>Objective Knowledge (w1)</w:t>
            </w:r>
          </w:p>
        </w:tc>
        <w:tc>
          <w:tcPr>
            <w:tcW w:w="2880" w:type="dxa"/>
            <w:tcBorders>
              <w:left w:val="nil"/>
              <w:bottom w:val="nil"/>
              <w:right w:val="nil"/>
            </w:tcBorders>
            <w:shd w:val="clear" w:color="auto" w:fill="D0CECE" w:themeFill="background2" w:themeFillShade="E6"/>
          </w:tcPr>
          <w:p w14:paraId="4468FE07" w14:textId="3F596C4D" w:rsidR="00022AA5" w:rsidRPr="00E41F63"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3.95</w:t>
            </w:r>
          </w:p>
        </w:tc>
        <w:tc>
          <w:tcPr>
            <w:tcW w:w="2785" w:type="dxa"/>
            <w:tcBorders>
              <w:left w:val="nil"/>
              <w:bottom w:val="nil"/>
            </w:tcBorders>
            <w:shd w:val="clear" w:color="auto" w:fill="D0CECE" w:themeFill="background2" w:themeFillShade="E6"/>
          </w:tcPr>
          <w:p w14:paraId="393654D0" w14:textId="02F62F52" w:rsidR="00022AA5" w:rsidRPr="00E41F63"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2.5</w:t>
            </w:r>
            <w:r w:rsidR="00632334">
              <w:rPr>
                <w:rFonts w:ascii="Times New Roman" w:hAnsi="Times New Roman" w:cs="Times New Roman"/>
              </w:rPr>
              <w:t>4</w:t>
            </w:r>
          </w:p>
        </w:tc>
      </w:tr>
      <w:tr w:rsidR="002924A2" w:rsidRPr="00E41F63" w14:paraId="7845FED9" w14:textId="77777777" w:rsidTr="002924A2">
        <w:tc>
          <w:tcPr>
            <w:tcW w:w="3685" w:type="dxa"/>
            <w:tcBorders>
              <w:top w:val="nil"/>
              <w:bottom w:val="single" w:sz="4" w:space="0" w:color="auto"/>
              <w:right w:val="nil"/>
            </w:tcBorders>
            <w:shd w:val="clear" w:color="auto" w:fill="D0CECE" w:themeFill="background2" w:themeFillShade="E6"/>
            <w:vAlign w:val="center"/>
          </w:tcPr>
          <w:p w14:paraId="33DDA49D" w14:textId="4D38BF44" w:rsidR="002924A2" w:rsidRPr="00E41F63" w:rsidRDefault="002924A2" w:rsidP="002924A2">
            <w:pPr>
              <w:autoSpaceDE w:val="0"/>
              <w:autoSpaceDN w:val="0"/>
              <w:adjustRightInd w:val="0"/>
              <w:rPr>
                <w:rFonts w:ascii="Times New Roman" w:hAnsi="Times New Roman" w:cs="Times New Roman"/>
              </w:rPr>
            </w:pPr>
            <w:r w:rsidRPr="00E41F63">
              <w:rPr>
                <w:rFonts w:ascii="Times New Roman" w:hAnsi="Times New Roman" w:cs="Times New Roman"/>
              </w:rPr>
              <w:t>Objective Knowledge (w</w:t>
            </w:r>
            <w:r>
              <w:rPr>
                <w:rFonts w:ascii="Times New Roman" w:hAnsi="Times New Roman" w:cs="Times New Roman"/>
              </w:rPr>
              <w:t>2</w:t>
            </w:r>
            <w:r w:rsidRPr="00E41F63">
              <w:rPr>
                <w:rFonts w:ascii="Times New Roman" w:hAnsi="Times New Roman" w:cs="Times New Roman"/>
              </w:rPr>
              <w:t>)</w:t>
            </w:r>
          </w:p>
        </w:tc>
        <w:tc>
          <w:tcPr>
            <w:tcW w:w="2880" w:type="dxa"/>
            <w:tcBorders>
              <w:top w:val="nil"/>
              <w:left w:val="nil"/>
              <w:bottom w:val="single" w:sz="4" w:space="0" w:color="auto"/>
              <w:right w:val="nil"/>
            </w:tcBorders>
            <w:shd w:val="clear" w:color="auto" w:fill="D0CECE" w:themeFill="background2" w:themeFillShade="E6"/>
          </w:tcPr>
          <w:p w14:paraId="10F372C3" w14:textId="2064FF4E" w:rsidR="002924A2" w:rsidRPr="00E41F63"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3.98</w:t>
            </w:r>
          </w:p>
        </w:tc>
        <w:tc>
          <w:tcPr>
            <w:tcW w:w="2785" w:type="dxa"/>
            <w:tcBorders>
              <w:top w:val="nil"/>
              <w:left w:val="nil"/>
              <w:bottom w:val="single" w:sz="4" w:space="0" w:color="auto"/>
            </w:tcBorders>
            <w:shd w:val="clear" w:color="auto" w:fill="D0CECE" w:themeFill="background2" w:themeFillShade="E6"/>
          </w:tcPr>
          <w:p w14:paraId="4C5F1F71" w14:textId="02444A75" w:rsidR="002924A2" w:rsidRPr="00E41F63"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3.47*</w:t>
            </w:r>
          </w:p>
        </w:tc>
      </w:tr>
      <w:tr w:rsidR="002924A2" w:rsidRPr="00E41F63" w14:paraId="09ACD6A4" w14:textId="77777777" w:rsidTr="002924A2">
        <w:tc>
          <w:tcPr>
            <w:tcW w:w="3685" w:type="dxa"/>
            <w:tcBorders>
              <w:bottom w:val="nil"/>
              <w:right w:val="nil"/>
            </w:tcBorders>
            <w:vAlign w:val="center"/>
          </w:tcPr>
          <w:p w14:paraId="304ED201" w14:textId="18B2DB6F" w:rsidR="002924A2" w:rsidRPr="00E41F63" w:rsidRDefault="002924A2" w:rsidP="002924A2">
            <w:pPr>
              <w:autoSpaceDE w:val="0"/>
              <w:autoSpaceDN w:val="0"/>
              <w:adjustRightInd w:val="0"/>
              <w:rPr>
                <w:rFonts w:ascii="Times New Roman" w:hAnsi="Times New Roman" w:cs="Times New Roman"/>
              </w:rPr>
            </w:pPr>
            <w:r>
              <w:rPr>
                <w:rFonts w:ascii="Times New Roman" w:hAnsi="Times New Roman" w:cs="Times New Roman"/>
              </w:rPr>
              <w:t>Knowledge Confidence</w:t>
            </w:r>
            <w:r w:rsidRPr="00E41F63">
              <w:rPr>
                <w:rFonts w:ascii="Times New Roman" w:hAnsi="Times New Roman" w:cs="Times New Roman"/>
              </w:rPr>
              <w:t xml:space="preserve"> (w1)</w:t>
            </w:r>
          </w:p>
        </w:tc>
        <w:tc>
          <w:tcPr>
            <w:tcW w:w="2880" w:type="dxa"/>
            <w:tcBorders>
              <w:left w:val="nil"/>
              <w:bottom w:val="nil"/>
              <w:right w:val="nil"/>
            </w:tcBorders>
          </w:tcPr>
          <w:p w14:paraId="27E313C6" w14:textId="0BE78CE2" w:rsidR="002924A2" w:rsidRPr="00E41F63"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2.49</w:t>
            </w:r>
          </w:p>
        </w:tc>
        <w:tc>
          <w:tcPr>
            <w:tcW w:w="2785" w:type="dxa"/>
            <w:tcBorders>
              <w:left w:val="nil"/>
              <w:bottom w:val="nil"/>
            </w:tcBorders>
          </w:tcPr>
          <w:p w14:paraId="6A66ED5C" w14:textId="39821FDA" w:rsidR="002924A2" w:rsidRPr="00E41F63"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3.4</w:t>
            </w:r>
            <w:r w:rsidR="00632334">
              <w:rPr>
                <w:rFonts w:ascii="Times New Roman" w:hAnsi="Times New Roman" w:cs="Times New Roman"/>
              </w:rPr>
              <w:t>5</w:t>
            </w:r>
          </w:p>
        </w:tc>
      </w:tr>
      <w:tr w:rsidR="002924A2" w:rsidRPr="00E41F63" w14:paraId="7245E221" w14:textId="77777777" w:rsidTr="002924A2">
        <w:tc>
          <w:tcPr>
            <w:tcW w:w="3685" w:type="dxa"/>
            <w:tcBorders>
              <w:top w:val="nil"/>
              <w:bottom w:val="single" w:sz="4" w:space="0" w:color="auto"/>
              <w:right w:val="nil"/>
            </w:tcBorders>
            <w:vAlign w:val="center"/>
          </w:tcPr>
          <w:p w14:paraId="5001D18A" w14:textId="070ED414" w:rsidR="002924A2" w:rsidRPr="00E41F63" w:rsidRDefault="002924A2" w:rsidP="002924A2">
            <w:pPr>
              <w:autoSpaceDE w:val="0"/>
              <w:autoSpaceDN w:val="0"/>
              <w:adjustRightInd w:val="0"/>
              <w:rPr>
                <w:rFonts w:ascii="Times New Roman" w:hAnsi="Times New Roman" w:cs="Times New Roman"/>
              </w:rPr>
            </w:pPr>
            <w:r>
              <w:rPr>
                <w:rFonts w:ascii="Times New Roman" w:hAnsi="Times New Roman" w:cs="Times New Roman"/>
              </w:rPr>
              <w:t>Knowledge Confidence</w:t>
            </w:r>
            <w:r w:rsidRPr="00E41F63">
              <w:rPr>
                <w:rFonts w:ascii="Times New Roman" w:hAnsi="Times New Roman" w:cs="Times New Roman"/>
              </w:rPr>
              <w:t xml:space="preserve"> (w</w:t>
            </w:r>
            <w:r>
              <w:rPr>
                <w:rFonts w:ascii="Times New Roman" w:hAnsi="Times New Roman" w:cs="Times New Roman"/>
              </w:rPr>
              <w:t>2</w:t>
            </w:r>
            <w:r w:rsidRPr="00E41F63">
              <w:rPr>
                <w:rFonts w:ascii="Times New Roman" w:hAnsi="Times New Roman" w:cs="Times New Roman"/>
              </w:rPr>
              <w:t>)</w:t>
            </w:r>
          </w:p>
        </w:tc>
        <w:tc>
          <w:tcPr>
            <w:tcW w:w="2880" w:type="dxa"/>
            <w:tcBorders>
              <w:top w:val="nil"/>
              <w:left w:val="nil"/>
              <w:bottom w:val="single" w:sz="4" w:space="0" w:color="auto"/>
              <w:right w:val="nil"/>
            </w:tcBorders>
          </w:tcPr>
          <w:p w14:paraId="70D08395" w14:textId="7348ABF8" w:rsidR="002924A2"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3.17*</w:t>
            </w:r>
          </w:p>
        </w:tc>
        <w:tc>
          <w:tcPr>
            <w:tcW w:w="2785" w:type="dxa"/>
            <w:tcBorders>
              <w:top w:val="nil"/>
              <w:left w:val="nil"/>
              <w:bottom w:val="single" w:sz="4" w:space="0" w:color="auto"/>
            </w:tcBorders>
          </w:tcPr>
          <w:p w14:paraId="0A54CCEA" w14:textId="500CB77A" w:rsidR="002924A2"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3.6</w:t>
            </w:r>
            <w:r w:rsidR="00632334">
              <w:rPr>
                <w:rFonts w:ascii="Times New Roman" w:hAnsi="Times New Roman" w:cs="Times New Roman"/>
              </w:rPr>
              <w:t>5</w:t>
            </w:r>
            <w:r>
              <w:rPr>
                <w:rFonts w:ascii="Times New Roman" w:hAnsi="Times New Roman" w:cs="Times New Roman"/>
              </w:rPr>
              <w:t>*</w:t>
            </w:r>
          </w:p>
        </w:tc>
      </w:tr>
      <w:tr w:rsidR="002924A2" w:rsidRPr="00E41F63" w14:paraId="0807D9ED" w14:textId="77777777" w:rsidTr="002924A2">
        <w:tc>
          <w:tcPr>
            <w:tcW w:w="3685" w:type="dxa"/>
            <w:tcBorders>
              <w:bottom w:val="nil"/>
              <w:right w:val="nil"/>
            </w:tcBorders>
            <w:shd w:val="clear" w:color="auto" w:fill="D0CECE" w:themeFill="background2" w:themeFillShade="E6"/>
            <w:vAlign w:val="center"/>
          </w:tcPr>
          <w:p w14:paraId="7E0103DF" w14:textId="594E8E91" w:rsidR="002924A2" w:rsidRPr="00E41F63" w:rsidRDefault="000C7096" w:rsidP="002924A2">
            <w:pPr>
              <w:autoSpaceDE w:val="0"/>
              <w:autoSpaceDN w:val="0"/>
              <w:adjustRightInd w:val="0"/>
              <w:rPr>
                <w:rFonts w:ascii="Times New Roman" w:hAnsi="Times New Roman" w:cs="Times New Roman"/>
              </w:rPr>
            </w:pPr>
            <w:r>
              <w:rPr>
                <w:rFonts w:ascii="Times New Roman" w:hAnsi="Times New Roman" w:cs="Times New Roman"/>
              </w:rPr>
              <w:t xml:space="preserve">Directional </w:t>
            </w:r>
            <w:r w:rsidR="002924A2">
              <w:rPr>
                <w:rFonts w:ascii="Times New Roman" w:hAnsi="Times New Roman" w:cs="Times New Roman"/>
              </w:rPr>
              <w:t>Confidence Gap</w:t>
            </w:r>
            <w:r w:rsidR="002924A2" w:rsidRPr="00E41F63">
              <w:rPr>
                <w:rFonts w:ascii="Times New Roman" w:hAnsi="Times New Roman" w:cs="Times New Roman"/>
              </w:rPr>
              <w:t xml:space="preserve"> (w1)</w:t>
            </w:r>
          </w:p>
        </w:tc>
        <w:tc>
          <w:tcPr>
            <w:tcW w:w="2880" w:type="dxa"/>
            <w:tcBorders>
              <w:left w:val="nil"/>
              <w:bottom w:val="nil"/>
              <w:right w:val="nil"/>
            </w:tcBorders>
            <w:shd w:val="clear" w:color="auto" w:fill="D0CECE" w:themeFill="background2" w:themeFillShade="E6"/>
          </w:tcPr>
          <w:p w14:paraId="07FE73D5" w14:textId="12E7A687" w:rsidR="002924A2"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-1.4</w:t>
            </w:r>
            <w:r w:rsidR="00632334">
              <w:rPr>
                <w:rFonts w:ascii="Times New Roman" w:hAnsi="Times New Roman" w:cs="Times New Roman"/>
              </w:rPr>
              <w:t>6</w:t>
            </w:r>
          </w:p>
        </w:tc>
        <w:tc>
          <w:tcPr>
            <w:tcW w:w="2785" w:type="dxa"/>
            <w:tcBorders>
              <w:left w:val="nil"/>
              <w:bottom w:val="nil"/>
            </w:tcBorders>
            <w:shd w:val="clear" w:color="auto" w:fill="D0CECE" w:themeFill="background2" w:themeFillShade="E6"/>
          </w:tcPr>
          <w:p w14:paraId="47AE628F" w14:textId="5BEC4F66" w:rsidR="002924A2"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0.</w:t>
            </w:r>
            <w:r w:rsidR="00632334">
              <w:rPr>
                <w:rFonts w:ascii="Times New Roman" w:hAnsi="Times New Roman" w:cs="Times New Roman"/>
              </w:rPr>
              <w:t>91</w:t>
            </w:r>
          </w:p>
        </w:tc>
      </w:tr>
      <w:tr w:rsidR="002924A2" w:rsidRPr="00E41F63" w14:paraId="30E394DE" w14:textId="77777777" w:rsidTr="00632334">
        <w:tc>
          <w:tcPr>
            <w:tcW w:w="3685" w:type="dxa"/>
            <w:tcBorders>
              <w:top w:val="nil"/>
              <w:bottom w:val="nil"/>
              <w:right w:val="nil"/>
            </w:tcBorders>
            <w:shd w:val="clear" w:color="auto" w:fill="D0CECE" w:themeFill="background2" w:themeFillShade="E6"/>
            <w:vAlign w:val="center"/>
          </w:tcPr>
          <w:p w14:paraId="304001A3" w14:textId="60F6B2A1" w:rsidR="002924A2" w:rsidRPr="00E41F63" w:rsidRDefault="000C7096" w:rsidP="002924A2">
            <w:pPr>
              <w:autoSpaceDE w:val="0"/>
              <w:autoSpaceDN w:val="0"/>
              <w:adjustRightInd w:val="0"/>
              <w:rPr>
                <w:rFonts w:ascii="Times New Roman" w:hAnsi="Times New Roman" w:cs="Times New Roman"/>
              </w:rPr>
            </w:pPr>
            <w:r>
              <w:rPr>
                <w:rFonts w:ascii="Times New Roman" w:hAnsi="Times New Roman" w:cs="Times New Roman"/>
              </w:rPr>
              <w:t xml:space="preserve">Directional </w:t>
            </w:r>
            <w:r w:rsidR="002924A2">
              <w:rPr>
                <w:rFonts w:ascii="Times New Roman" w:hAnsi="Times New Roman" w:cs="Times New Roman"/>
              </w:rPr>
              <w:t>Confidence Gap</w:t>
            </w:r>
            <w:r w:rsidR="002924A2" w:rsidRPr="00E41F63">
              <w:rPr>
                <w:rFonts w:ascii="Times New Roman" w:hAnsi="Times New Roman" w:cs="Times New Roman"/>
              </w:rPr>
              <w:t xml:space="preserve"> (w</w:t>
            </w:r>
            <w:r w:rsidR="002924A2">
              <w:rPr>
                <w:rFonts w:ascii="Times New Roman" w:hAnsi="Times New Roman" w:cs="Times New Roman"/>
              </w:rPr>
              <w:t>2</w:t>
            </w:r>
            <w:r w:rsidR="002924A2" w:rsidRPr="00E41F63">
              <w:rPr>
                <w:rFonts w:ascii="Times New Roman" w:hAnsi="Times New Roman" w:cs="Times New Roman"/>
              </w:rPr>
              <w:t>)</w:t>
            </w:r>
          </w:p>
        </w:tc>
        <w:tc>
          <w:tcPr>
            <w:tcW w:w="2880" w:type="dxa"/>
            <w:tcBorders>
              <w:top w:val="nil"/>
              <w:left w:val="nil"/>
              <w:bottom w:val="nil"/>
              <w:right w:val="nil"/>
            </w:tcBorders>
            <w:shd w:val="clear" w:color="auto" w:fill="D0CECE" w:themeFill="background2" w:themeFillShade="E6"/>
          </w:tcPr>
          <w:p w14:paraId="228B87F5" w14:textId="13AEEB67" w:rsidR="002924A2" w:rsidRDefault="002924A2" w:rsidP="00816D5E">
            <w:pPr>
              <w:autoSpaceDE w:val="0"/>
              <w:autoSpaceDN w:val="0"/>
              <w:adjustRightInd w:val="0"/>
              <w:jc w:val="center"/>
              <w:rPr>
                <w:rFonts w:ascii="Times New Roman" w:hAnsi="Times New Roman" w:cs="Times New Roman"/>
              </w:rPr>
            </w:pPr>
            <w:r>
              <w:rPr>
                <w:rFonts w:ascii="Times New Roman" w:hAnsi="Times New Roman" w:cs="Times New Roman"/>
              </w:rPr>
              <w:t>-0.8</w:t>
            </w:r>
            <w:r w:rsidR="00632334">
              <w:rPr>
                <w:rFonts w:ascii="Times New Roman" w:hAnsi="Times New Roman" w:cs="Times New Roman"/>
              </w:rPr>
              <w:t>1</w:t>
            </w:r>
            <w:r>
              <w:rPr>
                <w:rFonts w:ascii="Times New Roman" w:hAnsi="Times New Roman" w:cs="Times New Roman"/>
              </w:rPr>
              <w:t>*</w:t>
            </w:r>
          </w:p>
        </w:tc>
        <w:tc>
          <w:tcPr>
            <w:tcW w:w="2785" w:type="dxa"/>
            <w:tcBorders>
              <w:top w:val="nil"/>
              <w:left w:val="nil"/>
              <w:bottom w:val="nil"/>
            </w:tcBorders>
            <w:shd w:val="clear" w:color="auto" w:fill="D0CECE" w:themeFill="background2" w:themeFillShade="E6"/>
          </w:tcPr>
          <w:p w14:paraId="5DEB8F41" w14:textId="38897EBF" w:rsidR="002924A2" w:rsidRDefault="002924A2" w:rsidP="002924A2">
            <w:pPr>
              <w:autoSpaceDE w:val="0"/>
              <w:autoSpaceDN w:val="0"/>
              <w:adjustRightInd w:val="0"/>
              <w:jc w:val="center"/>
              <w:rPr>
                <w:rFonts w:ascii="Times New Roman" w:hAnsi="Times New Roman" w:cs="Times New Roman"/>
              </w:rPr>
            </w:pPr>
            <w:r>
              <w:rPr>
                <w:rFonts w:ascii="Times New Roman" w:hAnsi="Times New Roman" w:cs="Times New Roman"/>
              </w:rPr>
              <w:t>0.</w:t>
            </w:r>
            <w:r w:rsidR="00632334">
              <w:rPr>
                <w:rFonts w:ascii="Times New Roman" w:hAnsi="Times New Roman" w:cs="Times New Roman"/>
              </w:rPr>
              <w:t>19</w:t>
            </w:r>
            <w:r>
              <w:rPr>
                <w:rFonts w:ascii="Times New Roman" w:hAnsi="Times New Roman" w:cs="Times New Roman"/>
              </w:rPr>
              <w:t>*</w:t>
            </w:r>
          </w:p>
        </w:tc>
      </w:tr>
      <w:tr w:rsidR="000C7096" w:rsidRPr="00E41F63" w14:paraId="7E6846FA" w14:textId="77777777" w:rsidTr="001435CA">
        <w:tc>
          <w:tcPr>
            <w:tcW w:w="3685" w:type="dxa"/>
            <w:tcBorders>
              <w:top w:val="nil"/>
              <w:bottom w:val="nil"/>
              <w:right w:val="nil"/>
            </w:tcBorders>
            <w:shd w:val="clear" w:color="auto" w:fill="auto"/>
            <w:vAlign w:val="center"/>
          </w:tcPr>
          <w:p w14:paraId="6F4AF12F" w14:textId="16B4A632" w:rsidR="000C7096" w:rsidRDefault="000C7096" w:rsidP="002924A2">
            <w:pPr>
              <w:autoSpaceDE w:val="0"/>
              <w:autoSpaceDN w:val="0"/>
              <w:adjustRightInd w:val="0"/>
              <w:rPr>
                <w:rFonts w:ascii="Times New Roman" w:hAnsi="Times New Roman" w:cs="Times New Roman"/>
              </w:rPr>
            </w:pPr>
            <w:r>
              <w:rPr>
                <w:rFonts w:ascii="Times New Roman" w:hAnsi="Times New Roman" w:cs="Times New Roman"/>
              </w:rPr>
              <w:t>Absolute Confidence Gap (w1)</w:t>
            </w:r>
          </w:p>
        </w:tc>
        <w:tc>
          <w:tcPr>
            <w:tcW w:w="2880" w:type="dxa"/>
            <w:tcBorders>
              <w:top w:val="nil"/>
              <w:left w:val="nil"/>
              <w:bottom w:val="nil"/>
              <w:right w:val="nil"/>
            </w:tcBorders>
            <w:shd w:val="clear" w:color="auto" w:fill="auto"/>
          </w:tcPr>
          <w:p w14:paraId="291382B3" w14:textId="2450F4BA" w:rsidR="000C7096" w:rsidRDefault="00632334" w:rsidP="00816D5E">
            <w:pPr>
              <w:autoSpaceDE w:val="0"/>
              <w:autoSpaceDN w:val="0"/>
              <w:adjustRightInd w:val="0"/>
              <w:jc w:val="center"/>
              <w:rPr>
                <w:rFonts w:ascii="Times New Roman" w:hAnsi="Times New Roman" w:cs="Times New Roman"/>
              </w:rPr>
            </w:pPr>
            <w:r>
              <w:rPr>
                <w:rFonts w:ascii="Times New Roman" w:hAnsi="Times New Roman" w:cs="Times New Roman"/>
              </w:rPr>
              <w:t>1.46</w:t>
            </w:r>
          </w:p>
        </w:tc>
        <w:tc>
          <w:tcPr>
            <w:tcW w:w="2785" w:type="dxa"/>
            <w:tcBorders>
              <w:top w:val="nil"/>
              <w:left w:val="nil"/>
              <w:bottom w:val="nil"/>
            </w:tcBorders>
            <w:shd w:val="clear" w:color="auto" w:fill="auto"/>
          </w:tcPr>
          <w:p w14:paraId="6C89D2C8" w14:textId="4D7E4346" w:rsidR="000C7096" w:rsidRDefault="00632334" w:rsidP="002924A2">
            <w:pPr>
              <w:autoSpaceDE w:val="0"/>
              <w:autoSpaceDN w:val="0"/>
              <w:adjustRightInd w:val="0"/>
              <w:jc w:val="center"/>
              <w:rPr>
                <w:rFonts w:ascii="Times New Roman" w:hAnsi="Times New Roman" w:cs="Times New Roman"/>
              </w:rPr>
            </w:pPr>
            <w:r>
              <w:rPr>
                <w:rFonts w:ascii="Times New Roman" w:hAnsi="Times New Roman" w:cs="Times New Roman"/>
              </w:rPr>
              <w:t>0.92</w:t>
            </w:r>
          </w:p>
        </w:tc>
      </w:tr>
      <w:tr w:rsidR="000C7096" w:rsidRPr="00E41F63" w14:paraId="0379B615" w14:textId="77777777" w:rsidTr="001435CA">
        <w:tc>
          <w:tcPr>
            <w:tcW w:w="3685" w:type="dxa"/>
            <w:tcBorders>
              <w:top w:val="nil"/>
              <w:right w:val="nil"/>
            </w:tcBorders>
            <w:shd w:val="clear" w:color="auto" w:fill="auto"/>
            <w:vAlign w:val="center"/>
          </w:tcPr>
          <w:p w14:paraId="63617C17" w14:textId="725C9458" w:rsidR="000C7096" w:rsidRDefault="000C7096" w:rsidP="002924A2">
            <w:pPr>
              <w:autoSpaceDE w:val="0"/>
              <w:autoSpaceDN w:val="0"/>
              <w:adjustRightInd w:val="0"/>
              <w:rPr>
                <w:rFonts w:ascii="Times New Roman" w:hAnsi="Times New Roman" w:cs="Times New Roman"/>
              </w:rPr>
            </w:pPr>
            <w:r>
              <w:rPr>
                <w:rFonts w:ascii="Times New Roman" w:hAnsi="Times New Roman" w:cs="Times New Roman"/>
              </w:rPr>
              <w:t>Absolute Confidence Gap (w2)</w:t>
            </w:r>
          </w:p>
        </w:tc>
        <w:tc>
          <w:tcPr>
            <w:tcW w:w="2880" w:type="dxa"/>
            <w:tcBorders>
              <w:top w:val="nil"/>
              <w:left w:val="nil"/>
              <w:right w:val="nil"/>
            </w:tcBorders>
            <w:shd w:val="clear" w:color="auto" w:fill="auto"/>
          </w:tcPr>
          <w:p w14:paraId="2DE268AE" w14:textId="00575BE1" w:rsidR="000C7096" w:rsidRDefault="00632334" w:rsidP="00816D5E">
            <w:pPr>
              <w:autoSpaceDE w:val="0"/>
              <w:autoSpaceDN w:val="0"/>
              <w:adjustRightInd w:val="0"/>
              <w:jc w:val="center"/>
              <w:rPr>
                <w:rFonts w:ascii="Times New Roman" w:hAnsi="Times New Roman" w:cs="Times New Roman"/>
              </w:rPr>
            </w:pPr>
            <w:r>
              <w:rPr>
                <w:rFonts w:ascii="Times New Roman" w:hAnsi="Times New Roman" w:cs="Times New Roman"/>
              </w:rPr>
              <w:t>1.17*</w:t>
            </w:r>
          </w:p>
        </w:tc>
        <w:tc>
          <w:tcPr>
            <w:tcW w:w="2785" w:type="dxa"/>
            <w:tcBorders>
              <w:top w:val="nil"/>
              <w:left w:val="nil"/>
            </w:tcBorders>
            <w:shd w:val="clear" w:color="auto" w:fill="auto"/>
          </w:tcPr>
          <w:p w14:paraId="61D6AB62" w14:textId="79743963" w:rsidR="000C7096" w:rsidRDefault="00632334" w:rsidP="002924A2">
            <w:pPr>
              <w:autoSpaceDE w:val="0"/>
              <w:autoSpaceDN w:val="0"/>
              <w:adjustRightInd w:val="0"/>
              <w:jc w:val="center"/>
              <w:rPr>
                <w:rFonts w:ascii="Times New Roman" w:hAnsi="Times New Roman" w:cs="Times New Roman"/>
              </w:rPr>
            </w:pPr>
            <w:r>
              <w:rPr>
                <w:rFonts w:ascii="Times New Roman" w:hAnsi="Times New Roman" w:cs="Times New Roman"/>
              </w:rPr>
              <w:t>1.12*</w:t>
            </w:r>
          </w:p>
        </w:tc>
      </w:tr>
    </w:tbl>
    <w:p w14:paraId="73C2C5BA" w14:textId="2881E6CA" w:rsidR="002924A2" w:rsidRPr="00E41F63" w:rsidRDefault="002924A2" w:rsidP="002924A2">
      <w:pPr>
        <w:autoSpaceDE w:val="0"/>
        <w:autoSpaceDN w:val="0"/>
        <w:adjustRightInd w:val="0"/>
        <w:rPr>
          <w:rFonts w:ascii="Times New Roman" w:hAnsi="Times New Roman" w:cs="Times New Roman"/>
          <w:sz w:val="20"/>
          <w:szCs w:val="20"/>
        </w:rPr>
      </w:pPr>
      <w:r w:rsidRPr="00E41F63">
        <w:rPr>
          <w:rFonts w:ascii="Times New Roman" w:hAnsi="Times New Roman" w:cs="Times New Roman"/>
          <w:i/>
          <w:iCs/>
          <w:sz w:val="20"/>
          <w:szCs w:val="20"/>
        </w:rPr>
        <w:t>Note:</w:t>
      </w:r>
      <w:r w:rsidRPr="00E41F63">
        <w:rPr>
          <w:rFonts w:ascii="Times New Roman" w:hAnsi="Times New Roman" w:cs="Times New Roman"/>
          <w:sz w:val="20"/>
          <w:szCs w:val="20"/>
        </w:rPr>
        <w:t xml:space="preserve"> Cells report means; * indicates that the </w:t>
      </w:r>
      <w:r>
        <w:rPr>
          <w:rFonts w:ascii="Times New Roman" w:hAnsi="Times New Roman" w:cs="Times New Roman"/>
          <w:sz w:val="20"/>
          <w:szCs w:val="20"/>
        </w:rPr>
        <w:t xml:space="preserve">within group </w:t>
      </w:r>
      <w:r w:rsidRPr="00E41F63">
        <w:rPr>
          <w:rFonts w:ascii="Times New Roman" w:hAnsi="Times New Roman" w:cs="Times New Roman"/>
          <w:sz w:val="20"/>
          <w:szCs w:val="20"/>
        </w:rPr>
        <w:t xml:space="preserve">change from wave 1 to wave 2 is significant at </w:t>
      </w:r>
      <w:r w:rsidRPr="00D06A8D">
        <w:rPr>
          <w:rFonts w:ascii="Times New Roman" w:hAnsi="Times New Roman" w:cs="Times New Roman"/>
          <w:i/>
          <w:iCs/>
          <w:sz w:val="20"/>
          <w:szCs w:val="20"/>
        </w:rPr>
        <w:t>p</w:t>
      </w:r>
      <w:r w:rsidRPr="00E41F63">
        <w:rPr>
          <w:rFonts w:ascii="Times New Roman" w:hAnsi="Times New Roman" w:cs="Times New Roman"/>
          <w:sz w:val="20"/>
          <w:szCs w:val="20"/>
        </w:rPr>
        <w:t>&lt; 0.05 or less</w:t>
      </w:r>
      <w:r>
        <w:rPr>
          <w:rFonts w:ascii="Times New Roman" w:hAnsi="Times New Roman" w:cs="Times New Roman"/>
          <w:sz w:val="20"/>
          <w:szCs w:val="20"/>
        </w:rPr>
        <w:t>.</w:t>
      </w:r>
    </w:p>
    <w:p w14:paraId="49FC98BE" w14:textId="77777777" w:rsidR="00022AA5" w:rsidRDefault="00022AA5" w:rsidP="00022AA5">
      <w:pPr>
        <w:rPr>
          <w:rFonts w:ascii="Times New Roman" w:hAnsi="Times New Roman" w:cs="Times New Roman"/>
          <w:b/>
          <w:bCs/>
        </w:rPr>
      </w:pPr>
    </w:p>
    <w:p w14:paraId="25142481" w14:textId="77777777" w:rsidR="00022AA5" w:rsidRDefault="00022AA5" w:rsidP="005A5921">
      <w:pPr>
        <w:jc w:val="center"/>
        <w:rPr>
          <w:rFonts w:ascii="Times New Roman" w:hAnsi="Times New Roman" w:cs="Times New Roman"/>
          <w:b/>
          <w:bCs/>
        </w:rPr>
      </w:pPr>
    </w:p>
    <w:p w14:paraId="24CE88AC" w14:textId="77777777" w:rsidR="002924A2" w:rsidRDefault="002924A2" w:rsidP="005A5921">
      <w:pPr>
        <w:jc w:val="center"/>
        <w:rPr>
          <w:rFonts w:ascii="Times New Roman" w:hAnsi="Times New Roman" w:cs="Times New Roman"/>
          <w:b/>
          <w:bCs/>
        </w:rPr>
      </w:pPr>
    </w:p>
    <w:p w14:paraId="5408538B" w14:textId="77777777" w:rsidR="002924A2" w:rsidRDefault="002924A2" w:rsidP="005A5921">
      <w:pPr>
        <w:jc w:val="center"/>
        <w:rPr>
          <w:rFonts w:ascii="Times New Roman" w:hAnsi="Times New Roman" w:cs="Times New Roman"/>
          <w:b/>
          <w:bCs/>
        </w:rPr>
      </w:pPr>
    </w:p>
    <w:p w14:paraId="4FB3DCF1" w14:textId="77777777" w:rsidR="002924A2" w:rsidRDefault="002924A2" w:rsidP="005A5921">
      <w:pPr>
        <w:jc w:val="center"/>
        <w:rPr>
          <w:rFonts w:ascii="Times New Roman" w:hAnsi="Times New Roman" w:cs="Times New Roman"/>
          <w:b/>
          <w:bCs/>
        </w:rPr>
      </w:pPr>
    </w:p>
    <w:p w14:paraId="41EB683C" w14:textId="77777777" w:rsidR="002924A2" w:rsidRDefault="002924A2" w:rsidP="005A5921">
      <w:pPr>
        <w:jc w:val="center"/>
        <w:rPr>
          <w:rFonts w:ascii="Times New Roman" w:hAnsi="Times New Roman" w:cs="Times New Roman"/>
          <w:b/>
          <w:bCs/>
        </w:rPr>
      </w:pPr>
    </w:p>
    <w:p w14:paraId="53BAF77C" w14:textId="77777777" w:rsidR="002924A2" w:rsidRDefault="002924A2" w:rsidP="005A5921">
      <w:pPr>
        <w:jc w:val="center"/>
        <w:rPr>
          <w:rFonts w:ascii="Times New Roman" w:hAnsi="Times New Roman" w:cs="Times New Roman"/>
          <w:b/>
          <w:bCs/>
        </w:rPr>
      </w:pPr>
    </w:p>
    <w:p w14:paraId="2EAD3FCB" w14:textId="77777777" w:rsidR="002924A2" w:rsidRDefault="002924A2" w:rsidP="005A5921">
      <w:pPr>
        <w:jc w:val="center"/>
        <w:rPr>
          <w:rFonts w:ascii="Times New Roman" w:hAnsi="Times New Roman" w:cs="Times New Roman"/>
          <w:b/>
          <w:bCs/>
        </w:rPr>
      </w:pPr>
    </w:p>
    <w:p w14:paraId="73CE1DBB" w14:textId="77777777" w:rsidR="002924A2" w:rsidRDefault="002924A2" w:rsidP="005A5921">
      <w:pPr>
        <w:jc w:val="center"/>
        <w:rPr>
          <w:rFonts w:ascii="Times New Roman" w:hAnsi="Times New Roman" w:cs="Times New Roman"/>
          <w:b/>
          <w:bCs/>
        </w:rPr>
      </w:pPr>
    </w:p>
    <w:p w14:paraId="4ABF079A" w14:textId="77777777" w:rsidR="002924A2" w:rsidRDefault="002924A2" w:rsidP="005A5921">
      <w:pPr>
        <w:jc w:val="center"/>
        <w:rPr>
          <w:rFonts w:ascii="Times New Roman" w:hAnsi="Times New Roman" w:cs="Times New Roman"/>
          <w:b/>
          <w:bCs/>
        </w:rPr>
      </w:pPr>
    </w:p>
    <w:p w14:paraId="3B4BC2B0" w14:textId="77777777" w:rsidR="002924A2" w:rsidRDefault="002924A2" w:rsidP="005A5921">
      <w:pPr>
        <w:jc w:val="center"/>
        <w:rPr>
          <w:rFonts w:ascii="Times New Roman" w:hAnsi="Times New Roman" w:cs="Times New Roman"/>
          <w:b/>
          <w:bCs/>
        </w:rPr>
      </w:pPr>
    </w:p>
    <w:p w14:paraId="032BA6C6" w14:textId="77777777" w:rsidR="002924A2" w:rsidRDefault="002924A2" w:rsidP="005A5921">
      <w:pPr>
        <w:jc w:val="center"/>
        <w:rPr>
          <w:rFonts w:ascii="Times New Roman" w:hAnsi="Times New Roman" w:cs="Times New Roman"/>
          <w:b/>
          <w:bCs/>
        </w:rPr>
      </w:pPr>
    </w:p>
    <w:p w14:paraId="54E9DAE5" w14:textId="77777777" w:rsidR="002924A2" w:rsidRDefault="002924A2" w:rsidP="005A5921">
      <w:pPr>
        <w:jc w:val="center"/>
        <w:rPr>
          <w:rFonts w:ascii="Times New Roman" w:hAnsi="Times New Roman" w:cs="Times New Roman"/>
          <w:b/>
          <w:bCs/>
        </w:rPr>
      </w:pPr>
    </w:p>
    <w:p w14:paraId="72F2CFA5" w14:textId="77777777" w:rsidR="002924A2" w:rsidRDefault="002924A2" w:rsidP="005A5921">
      <w:pPr>
        <w:jc w:val="center"/>
        <w:rPr>
          <w:rFonts w:ascii="Times New Roman" w:hAnsi="Times New Roman" w:cs="Times New Roman"/>
          <w:b/>
          <w:bCs/>
        </w:rPr>
      </w:pPr>
    </w:p>
    <w:p w14:paraId="042B4997" w14:textId="77777777" w:rsidR="002924A2" w:rsidRDefault="002924A2" w:rsidP="005A5921">
      <w:pPr>
        <w:jc w:val="center"/>
        <w:rPr>
          <w:rFonts w:ascii="Times New Roman" w:hAnsi="Times New Roman" w:cs="Times New Roman"/>
          <w:b/>
          <w:bCs/>
        </w:rPr>
      </w:pPr>
    </w:p>
    <w:p w14:paraId="1F300318" w14:textId="6C063297" w:rsidR="005A5921" w:rsidRDefault="005A5921" w:rsidP="00E6251B">
      <w:pPr>
        <w:jc w:val="center"/>
        <w:rPr>
          <w:rFonts w:ascii="Times New Roman" w:hAnsi="Times New Roman" w:cs="Times New Roman"/>
          <w:b/>
          <w:bCs/>
        </w:rPr>
      </w:pPr>
      <w:r w:rsidRPr="00E41F63">
        <w:rPr>
          <w:rFonts w:ascii="Times New Roman" w:hAnsi="Times New Roman" w:cs="Times New Roman"/>
          <w:b/>
          <w:bCs/>
        </w:rPr>
        <w:lastRenderedPageBreak/>
        <w:t>Table A</w:t>
      </w:r>
      <w:r w:rsidR="00A57AC6">
        <w:rPr>
          <w:rFonts w:ascii="Times New Roman" w:hAnsi="Times New Roman" w:cs="Times New Roman"/>
          <w:b/>
          <w:bCs/>
        </w:rPr>
        <w:t>9:</w:t>
      </w:r>
      <w:r w:rsidRPr="00E41F63">
        <w:rPr>
          <w:rFonts w:ascii="Times New Roman" w:hAnsi="Times New Roman" w:cs="Times New Roman"/>
        </w:rPr>
        <w:t xml:space="preserve"> </w:t>
      </w:r>
      <w:r w:rsidRPr="00E41F63">
        <w:rPr>
          <w:rFonts w:ascii="Times New Roman" w:hAnsi="Times New Roman" w:cs="Times New Roman"/>
          <w:b/>
          <w:bCs/>
        </w:rPr>
        <w:t>Explaining the Gap between Knowledge Confidence and Objective Knowledge</w:t>
      </w:r>
      <w:r w:rsidR="00DA21C7">
        <w:rPr>
          <w:rFonts w:ascii="Times New Roman" w:hAnsi="Times New Roman" w:cs="Times New Roman"/>
          <w:b/>
          <w:bCs/>
        </w:rPr>
        <w:t xml:space="preserve"> Using Overconfidence as the only </w:t>
      </w:r>
      <w:proofErr w:type="gramStart"/>
      <w:r w:rsidR="00DA21C7">
        <w:rPr>
          <w:rFonts w:ascii="Times New Roman" w:hAnsi="Times New Roman" w:cs="Times New Roman"/>
          <w:b/>
          <w:bCs/>
        </w:rPr>
        <w:t>Moderator</w:t>
      </w:r>
      <w:proofErr w:type="gramEnd"/>
    </w:p>
    <w:p w14:paraId="61EB43F2" w14:textId="77777777" w:rsidR="005A5921" w:rsidRDefault="005A5921" w:rsidP="009327DA">
      <w:pPr>
        <w:rPr>
          <w:rFonts w:ascii="Times New Roman" w:hAnsi="Times New Roman" w:cs="Times New Roman"/>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8"/>
        <w:gridCol w:w="1440"/>
        <w:gridCol w:w="1440"/>
        <w:gridCol w:w="1440"/>
        <w:gridCol w:w="1440"/>
      </w:tblGrid>
      <w:tr w:rsidR="00632334" w:rsidRPr="00632334" w14:paraId="1A2D31DB" w14:textId="77086D43" w:rsidTr="006920A3">
        <w:trPr>
          <w:jc w:val="center"/>
        </w:trPr>
        <w:tc>
          <w:tcPr>
            <w:tcW w:w="3978" w:type="dxa"/>
            <w:tcBorders>
              <w:top w:val="nil"/>
              <w:left w:val="nil"/>
              <w:bottom w:val="nil"/>
              <w:right w:val="single" w:sz="4" w:space="0" w:color="auto"/>
            </w:tcBorders>
            <w:tcMar>
              <w:top w:w="100" w:type="nil"/>
              <w:right w:w="100" w:type="nil"/>
            </w:tcMar>
            <w:vAlign w:val="center"/>
          </w:tcPr>
          <w:p w14:paraId="7DACFCE3" w14:textId="77777777" w:rsidR="00632334" w:rsidRPr="00632334" w:rsidRDefault="00632334" w:rsidP="00C11EA2">
            <w:pPr>
              <w:autoSpaceDE w:val="0"/>
              <w:autoSpaceDN w:val="0"/>
              <w:adjustRightInd w:val="0"/>
              <w:rPr>
                <w:rFonts w:ascii="Times New Roman" w:hAnsi="Times New Roman" w:cs="Times New Roman"/>
                <w:sz w:val="20"/>
                <w:szCs w:val="20"/>
              </w:rPr>
            </w:pPr>
          </w:p>
        </w:tc>
        <w:tc>
          <w:tcPr>
            <w:tcW w:w="1440" w:type="dxa"/>
            <w:tcBorders>
              <w:left w:val="single" w:sz="4" w:space="0" w:color="auto"/>
            </w:tcBorders>
            <w:tcMar>
              <w:top w:w="100" w:type="nil"/>
              <w:right w:w="100" w:type="nil"/>
            </w:tcMar>
            <w:vAlign w:val="center"/>
          </w:tcPr>
          <w:p w14:paraId="706E7DA2" w14:textId="77777777"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w:t>
            </w:r>
          </w:p>
        </w:tc>
        <w:tc>
          <w:tcPr>
            <w:tcW w:w="1440" w:type="dxa"/>
            <w:tcMar>
              <w:top w:w="100" w:type="nil"/>
              <w:right w:w="100" w:type="nil"/>
            </w:tcMar>
            <w:vAlign w:val="center"/>
          </w:tcPr>
          <w:p w14:paraId="59D6A2B7" w14:textId="77777777"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(2)</w:t>
            </w:r>
          </w:p>
        </w:tc>
        <w:tc>
          <w:tcPr>
            <w:tcW w:w="1440" w:type="dxa"/>
          </w:tcPr>
          <w:p w14:paraId="1954AD36" w14:textId="0606D6E0"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(3)</w:t>
            </w:r>
          </w:p>
        </w:tc>
        <w:tc>
          <w:tcPr>
            <w:tcW w:w="1440" w:type="dxa"/>
          </w:tcPr>
          <w:p w14:paraId="6085AC7C" w14:textId="0852121F"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(4)</w:t>
            </w:r>
          </w:p>
        </w:tc>
      </w:tr>
      <w:tr w:rsidR="00632334" w:rsidRPr="00632334" w14:paraId="19A63CA7" w14:textId="0336EFE9" w:rsidTr="006920A3">
        <w:trPr>
          <w:jc w:val="center"/>
        </w:trPr>
        <w:tc>
          <w:tcPr>
            <w:tcW w:w="3978" w:type="dxa"/>
            <w:tcBorders>
              <w:top w:val="nil"/>
              <w:left w:val="nil"/>
              <w:bottom w:val="single" w:sz="4" w:space="0" w:color="auto"/>
              <w:right w:val="single" w:sz="4" w:space="0" w:color="auto"/>
            </w:tcBorders>
            <w:tcMar>
              <w:top w:w="100" w:type="nil"/>
              <w:right w:w="100" w:type="nil"/>
            </w:tcMar>
            <w:vAlign w:val="center"/>
          </w:tcPr>
          <w:p w14:paraId="52DE5D33" w14:textId="77777777" w:rsidR="00632334" w:rsidRPr="00632334" w:rsidRDefault="00632334" w:rsidP="00C11EA2">
            <w:pPr>
              <w:autoSpaceDE w:val="0"/>
              <w:autoSpaceDN w:val="0"/>
              <w:adjustRightInd w:val="0"/>
              <w:rPr>
                <w:rFonts w:ascii="Times New Roman" w:hAnsi="Times New Roman" w:cs="Times New Roman"/>
                <w:sz w:val="20"/>
                <w:szCs w:val="20"/>
              </w:rPr>
            </w:pPr>
          </w:p>
        </w:tc>
        <w:tc>
          <w:tcPr>
            <w:tcW w:w="2880" w:type="dxa"/>
            <w:gridSpan w:val="2"/>
            <w:tcBorders>
              <w:left w:val="single" w:sz="4" w:space="0" w:color="auto"/>
              <w:bottom w:val="single" w:sz="4" w:space="0" w:color="auto"/>
            </w:tcBorders>
            <w:tcMar>
              <w:top w:w="100" w:type="nil"/>
              <w:right w:w="100" w:type="nil"/>
            </w:tcMar>
            <w:vAlign w:val="center"/>
          </w:tcPr>
          <w:p w14:paraId="37AA41AC" w14:textId="446044B5"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DV = Directional Confidence Gap w2</w:t>
            </w:r>
          </w:p>
        </w:tc>
        <w:tc>
          <w:tcPr>
            <w:tcW w:w="2880" w:type="dxa"/>
            <w:gridSpan w:val="2"/>
            <w:tcBorders>
              <w:left w:val="single" w:sz="4" w:space="0" w:color="auto"/>
              <w:bottom w:val="single" w:sz="4" w:space="0" w:color="auto"/>
            </w:tcBorders>
          </w:tcPr>
          <w:p w14:paraId="722746C7" w14:textId="70546DD4" w:rsidR="00632334" w:rsidRPr="00632334" w:rsidRDefault="00632334" w:rsidP="00C11EA2">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DV = Absolute Confidence Gap w2</w:t>
            </w:r>
          </w:p>
        </w:tc>
      </w:tr>
      <w:tr w:rsidR="00632334" w:rsidRPr="00632334" w14:paraId="53F13223" w14:textId="67D33E8C" w:rsidTr="006920A3">
        <w:trPr>
          <w:jc w:val="center"/>
        </w:trPr>
        <w:tc>
          <w:tcPr>
            <w:tcW w:w="3978" w:type="dxa"/>
            <w:tcBorders>
              <w:top w:val="single" w:sz="4" w:space="0" w:color="auto"/>
              <w:bottom w:val="nil"/>
            </w:tcBorders>
            <w:shd w:val="clear" w:color="auto" w:fill="D0CECE" w:themeFill="background2" w:themeFillShade="E6"/>
            <w:tcMar>
              <w:top w:w="100" w:type="nil"/>
              <w:right w:w="100" w:type="nil"/>
            </w:tcMar>
            <w:vAlign w:val="center"/>
          </w:tcPr>
          <w:p w14:paraId="19718BFE"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 Knowledge Confidence (w2-w1)</w:t>
            </w:r>
          </w:p>
        </w:tc>
        <w:tc>
          <w:tcPr>
            <w:tcW w:w="1440" w:type="dxa"/>
            <w:tcBorders>
              <w:bottom w:val="nil"/>
              <w:right w:val="nil"/>
            </w:tcBorders>
            <w:shd w:val="clear" w:color="auto" w:fill="D0CECE" w:themeFill="background2" w:themeFillShade="E6"/>
            <w:tcMar>
              <w:top w:w="100" w:type="nil"/>
              <w:right w:w="100" w:type="nil"/>
            </w:tcMar>
            <w:vAlign w:val="center"/>
          </w:tcPr>
          <w:p w14:paraId="34144107" w14:textId="422BFCA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0.71*</w:t>
            </w:r>
          </w:p>
        </w:tc>
        <w:tc>
          <w:tcPr>
            <w:tcW w:w="1440" w:type="dxa"/>
            <w:tcBorders>
              <w:left w:val="nil"/>
              <w:bottom w:val="nil"/>
            </w:tcBorders>
            <w:shd w:val="clear" w:color="auto" w:fill="D0CECE" w:themeFill="background2" w:themeFillShade="E6"/>
            <w:tcMar>
              <w:top w:w="100" w:type="nil"/>
              <w:right w:w="100" w:type="nil"/>
            </w:tcMar>
            <w:vAlign w:val="center"/>
          </w:tcPr>
          <w:p w14:paraId="080F7466" w14:textId="2C87F94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0.66*</w:t>
            </w:r>
          </w:p>
        </w:tc>
        <w:tc>
          <w:tcPr>
            <w:tcW w:w="1440" w:type="dxa"/>
            <w:tcBorders>
              <w:left w:val="nil"/>
              <w:bottom w:val="nil"/>
              <w:right w:val="nil"/>
            </w:tcBorders>
            <w:shd w:val="clear" w:color="auto" w:fill="D0CECE" w:themeFill="background2" w:themeFillShade="E6"/>
            <w:vAlign w:val="center"/>
          </w:tcPr>
          <w:p w14:paraId="2E135D3F" w14:textId="10E406A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-0.23*</w:t>
            </w:r>
          </w:p>
        </w:tc>
        <w:tc>
          <w:tcPr>
            <w:tcW w:w="1440" w:type="dxa"/>
            <w:tcBorders>
              <w:left w:val="nil"/>
              <w:bottom w:val="nil"/>
            </w:tcBorders>
            <w:shd w:val="clear" w:color="auto" w:fill="D0CECE" w:themeFill="background2" w:themeFillShade="E6"/>
            <w:vAlign w:val="center"/>
          </w:tcPr>
          <w:p w14:paraId="37ED124E" w14:textId="16E06F2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-0.30*</w:t>
            </w:r>
          </w:p>
        </w:tc>
      </w:tr>
      <w:tr w:rsidR="00632334" w:rsidRPr="00632334" w14:paraId="56EC4984" w14:textId="1CE3FAB4"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671D54AF"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6B46B3F5" w14:textId="77728FC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1272BDE9" w14:textId="01038D1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right w:val="nil"/>
            </w:tcBorders>
            <w:shd w:val="clear" w:color="auto" w:fill="D0CECE" w:themeFill="background2" w:themeFillShade="E6"/>
            <w:vAlign w:val="center"/>
          </w:tcPr>
          <w:p w14:paraId="71157FFD" w14:textId="471A00B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shd w:val="clear" w:color="auto" w:fill="D0CECE" w:themeFill="background2" w:themeFillShade="E6"/>
            <w:vAlign w:val="center"/>
          </w:tcPr>
          <w:p w14:paraId="60DBFA61" w14:textId="4B9B3A10"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r>
      <w:tr w:rsidR="00632334" w:rsidRPr="00632334" w14:paraId="5752C3D0" w14:textId="7221439C" w:rsidTr="006920A3">
        <w:trPr>
          <w:jc w:val="center"/>
        </w:trPr>
        <w:tc>
          <w:tcPr>
            <w:tcW w:w="3978" w:type="dxa"/>
            <w:tcBorders>
              <w:top w:val="nil"/>
              <w:bottom w:val="nil"/>
            </w:tcBorders>
            <w:tcMar>
              <w:top w:w="100" w:type="nil"/>
              <w:right w:w="100" w:type="nil"/>
            </w:tcMar>
            <w:vAlign w:val="center"/>
          </w:tcPr>
          <w:p w14:paraId="41CD3DCC"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 Objective Knowledge (w2-w1)</w:t>
            </w:r>
          </w:p>
        </w:tc>
        <w:tc>
          <w:tcPr>
            <w:tcW w:w="1440" w:type="dxa"/>
            <w:tcBorders>
              <w:top w:val="nil"/>
              <w:bottom w:val="nil"/>
              <w:right w:val="nil"/>
            </w:tcBorders>
            <w:tcMar>
              <w:top w:w="100" w:type="nil"/>
              <w:right w:w="100" w:type="nil"/>
            </w:tcMar>
            <w:vAlign w:val="center"/>
          </w:tcPr>
          <w:p w14:paraId="79C883B6" w14:textId="0049125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-0.72*</w:t>
            </w:r>
          </w:p>
        </w:tc>
        <w:tc>
          <w:tcPr>
            <w:tcW w:w="1440" w:type="dxa"/>
            <w:tcBorders>
              <w:top w:val="nil"/>
              <w:left w:val="nil"/>
              <w:bottom w:val="nil"/>
            </w:tcBorders>
            <w:tcMar>
              <w:top w:w="100" w:type="nil"/>
              <w:right w:w="100" w:type="nil"/>
            </w:tcMar>
            <w:vAlign w:val="center"/>
          </w:tcPr>
          <w:p w14:paraId="1C71DDB2" w14:textId="0E522D31"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-0.68*</w:t>
            </w:r>
          </w:p>
        </w:tc>
        <w:tc>
          <w:tcPr>
            <w:tcW w:w="1440" w:type="dxa"/>
            <w:tcBorders>
              <w:top w:val="nil"/>
              <w:left w:val="nil"/>
              <w:bottom w:val="nil"/>
              <w:right w:val="nil"/>
            </w:tcBorders>
            <w:vAlign w:val="center"/>
          </w:tcPr>
          <w:p w14:paraId="012BB8DA" w14:textId="007BDF91"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0.12*</w:t>
            </w:r>
          </w:p>
        </w:tc>
        <w:tc>
          <w:tcPr>
            <w:tcW w:w="1440" w:type="dxa"/>
            <w:tcBorders>
              <w:top w:val="nil"/>
              <w:left w:val="nil"/>
              <w:bottom w:val="nil"/>
            </w:tcBorders>
            <w:vAlign w:val="center"/>
          </w:tcPr>
          <w:p w14:paraId="055F3C5F" w14:textId="2B3C5DBF"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0.22*</w:t>
            </w:r>
          </w:p>
        </w:tc>
      </w:tr>
      <w:tr w:rsidR="00632334" w:rsidRPr="00632334" w14:paraId="7B096073" w14:textId="319BAC54" w:rsidTr="006920A3">
        <w:trPr>
          <w:jc w:val="center"/>
        </w:trPr>
        <w:tc>
          <w:tcPr>
            <w:tcW w:w="3978" w:type="dxa"/>
            <w:tcBorders>
              <w:top w:val="nil"/>
              <w:bottom w:val="nil"/>
            </w:tcBorders>
            <w:tcMar>
              <w:top w:w="100" w:type="nil"/>
              <w:right w:w="100" w:type="nil"/>
            </w:tcMar>
            <w:vAlign w:val="center"/>
          </w:tcPr>
          <w:p w14:paraId="1D2EEDB6"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tcMar>
              <w:top w:w="100" w:type="nil"/>
              <w:right w:w="100" w:type="nil"/>
            </w:tcMar>
            <w:vAlign w:val="center"/>
          </w:tcPr>
          <w:p w14:paraId="2C622F38" w14:textId="019C60A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c>
          <w:tcPr>
            <w:tcW w:w="1440" w:type="dxa"/>
            <w:tcBorders>
              <w:top w:val="nil"/>
              <w:left w:val="nil"/>
              <w:bottom w:val="nil"/>
            </w:tcBorders>
            <w:tcMar>
              <w:top w:w="100" w:type="nil"/>
              <w:right w:w="100" w:type="nil"/>
            </w:tcMar>
            <w:vAlign w:val="center"/>
          </w:tcPr>
          <w:p w14:paraId="4DBA317D" w14:textId="67344B9E"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right w:val="nil"/>
            </w:tcBorders>
            <w:vAlign w:val="center"/>
          </w:tcPr>
          <w:p w14:paraId="3C2EF11D" w14:textId="48DAF569"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c>
          <w:tcPr>
            <w:tcW w:w="1440" w:type="dxa"/>
            <w:tcBorders>
              <w:top w:val="nil"/>
              <w:left w:val="nil"/>
              <w:bottom w:val="nil"/>
            </w:tcBorders>
            <w:vAlign w:val="center"/>
          </w:tcPr>
          <w:p w14:paraId="6FE4B884" w14:textId="1305A84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r>
      <w:tr w:rsidR="00632334" w:rsidRPr="00632334" w14:paraId="22711418" w14:textId="3487936B"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31C60607"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Overconfidence w1</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14E203C0" w14:textId="5C45D6A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1.95*</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3DB6A1FC" w14:textId="7E4872F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1.99*</w:t>
            </w:r>
          </w:p>
        </w:tc>
        <w:tc>
          <w:tcPr>
            <w:tcW w:w="1440" w:type="dxa"/>
            <w:tcBorders>
              <w:top w:val="nil"/>
              <w:left w:val="nil"/>
              <w:bottom w:val="nil"/>
              <w:right w:val="nil"/>
            </w:tcBorders>
            <w:shd w:val="clear" w:color="auto" w:fill="D0CECE" w:themeFill="background2" w:themeFillShade="E6"/>
            <w:vAlign w:val="center"/>
          </w:tcPr>
          <w:p w14:paraId="502F4643" w14:textId="0B56CB3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-0.22*</w:t>
            </w:r>
          </w:p>
        </w:tc>
        <w:tc>
          <w:tcPr>
            <w:tcW w:w="1440" w:type="dxa"/>
            <w:tcBorders>
              <w:top w:val="nil"/>
              <w:left w:val="nil"/>
              <w:bottom w:val="nil"/>
            </w:tcBorders>
            <w:shd w:val="clear" w:color="auto" w:fill="D0CECE" w:themeFill="background2" w:themeFillShade="E6"/>
            <w:vAlign w:val="center"/>
          </w:tcPr>
          <w:p w14:paraId="40A762BD" w14:textId="20E12559"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59620386" w14:textId="7083C3CD"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671CA47F"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50DF9CCA" w14:textId="3C6F9E0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2D8EC681" w14:textId="210EA88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(0.08)</w:t>
            </w:r>
          </w:p>
        </w:tc>
        <w:tc>
          <w:tcPr>
            <w:tcW w:w="1440" w:type="dxa"/>
            <w:tcBorders>
              <w:top w:val="nil"/>
              <w:left w:val="nil"/>
              <w:bottom w:val="nil"/>
              <w:right w:val="nil"/>
            </w:tcBorders>
            <w:shd w:val="clear" w:color="auto" w:fill="D0CECE" w:themeFill="background2" w:themeFillShade="E6"/>
            <w:vAlign w:val="center"/>
          </w:tcPr>
          <w:p w14:paraId="09FB72D5" w14:textId="6F58E69E"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c>
          <w:tcPr>
            <w:tcW w:w="1440" w:type="dxa"/>
            <w:tcBorders>
              <w:top w:val="nil"/>
              <w:left w:val="nil"/>
              <w:bottom w:val="nil"/>
            </w:tcBorders>
            <w:shd w:val="clear" w:color="auto" w:fill="D0CECE" w:themeFill="background2" w:themeFillShade="E6"/>
            <w:vAlign w:val="center"/>
          </w:tcPr>
          <w:p w14:paraId="0E710350" w14:textId="78627FE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r>
      <w:tr w:rsidR="00632334" w:rsidRPr="00632334" w14:paraId="305F7DAB" w14:textId="2098D4CE" w:rsidTr="006920A3">
        <w:trPr>
          <w:jc w:val="center"/>
        </w:trPr>
        <w:tc>
          <w:tcPr>
            <w:tcW w:w="3978" w:type="dxa"/>
            <w:tcBorders>
              <w:top w:val="nil"/>
              <w:bottom w:val="nil"/>
            </w:tcBorders>
            <w:tcMar>
              <w:top w:w="100" w:type="nil"/>
              <w:right w:w="100" w:type="nil"/>
            </w:tcMar>
            <w:vAlign w:val="center"/>
          </w:tcPr>
          <w:p w14:paraId="202E2285"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Class Attendance</w:t>
            </w:r>
          </w:p>
        </w:tc>
        <w:tc>
          <w:tcPr>
            <w:tcW w:w="1440" w:type="dxa"/>
            <w:tcBorders>
              <w:top w:val="nil"/>
              <w:bottom w:val="nil"/>
              <w:right w:val="nil"/>
            </w:tcBorders>
            <w:tcMar>
              <w:top w:w="100" w:type="nil"/>
              <w:right w:w="100" w:type="nil"/>
            </w:tcMar>
            <w:vAlign w:val="center"/>
          </w:tcPr>
          <w:p w14:paraId="24EEFEF1" w14:textId="4A64BE3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0.04</w:t>
            </w:r>
          </w:p>
        </w:tc>
        <w:tc>
          <w:tcPr>
            <w:tcW w:w="1440" w:type="dxa"/>
            <w:tcBorders>
              <w:top w:val="nil"/>
              <w:left w:val="nil"/>
              <w:bottom w:val="nil"/>
            </w:tcBorders>
            <w:tcMar>
              <w:top w:w="100" w:type="nil"/>
              <w:right w:w="100" w:type="nil"/>
            </w:tcMar>
            <w:vAlign w:val="center"/>
          </w:tcPr>
          <w:p w14:paraId="7FB726FC" w14:textId="15E1A55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right w:val="nil"/>
            </w:tcBorders>
            <w:vAlign w:val="center"/>
          </w:tcPr>
          <w:p w14:paraId="222893EB" w14:textId="7F7CB092"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-0.00</w:t>
            </w:r>
          </w:p>
        </w:tc>
        <w:tc>
          <w:tcPr>
            <w:tcW w:w="1440" w:type="dxa"/>
            <w:tcBorders>
              <w:top w:val="nil"/>
              <w:left w:val="nil"/>
              <w:bottom w:val="nil"/>
            </w:tcBorders>
            <w:vAlign w:val="center"/>
          </w:tcPr>
          <w:p w14:paraId="09BF50E0" w14:textId="6D8ED79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-0.01</w:t>
            </w:r>
          </w:p>
        </w:tc>
      </w:tr>
      <w:tr w:rsidR="00632334" w:rsidRPr="00632334" w14:paraId="3CE965D6" w14:textId="0B8E6530" w:rsidTr="006920A3">
        <w:trPr>
          <w:jc w:val="center"/>
        </w:trPr>
        <w:tc>
          <w:tcPr>
            <w:tcW w:w="3978" w:type="dxa"/>
            <w:tcBorders>
              <w:top w:val="nil"/>
              <w:bottom w:val="nil"/>
            </w:tcBorders>
            <w:tcMar>
              <w:top w:w="100" w:type="nil"/>
              <w:right w:w="100" w:type="nil"/>
            </w:tcMar>
            <w:vAlign w:val="center"/>
          </w:tcPr>
          <w:p w14:paraId="5A64E728"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tcMar>
              <w:top w:w="100" w:type="nil"/>
              <w:right w:w="100" w:type="nil"/>
            </w:tcMar>
            <w:vAlign w:val="center"/>
          </w:tcPr>
          <w:p w14:paraId="6C04C1CB" w14:textId="0C90A2E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tcMar>
              <w:top w:w="100" w:type="nil"/>
              <w:right w:w="100" w:type="nil"/>
            </w:tcMar>
            <w:vAlign w:val="center"/>
          </w:tcPr>
          <w:p w14:paraId="0D8B87E7" w14:textId="23C6E09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right w:val="nil"/>
            </w:tcBorders>
            <w:vAlign w:val="center"/>
          </w:tcPr>
          <w:p w14:paraId="70CCA4AC" w14:textId="2C63497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vAlign w:val="center"/>
          </w:tcPr>
          <w:p w14:paraId="75D64A33" w14:textId="7806BB6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r>
      <w:tr w:rsidR="00632334" w:rsidRPr="00632334" w14:paraId="394F60A6" w14:textId="38E98023"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60F49011"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 xml:space="preserve">Parents’ Education </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2147C766" w14:textId="1FA21AA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-0.01</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59B96B1F" w14:textId="28E55BC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c>
          <w:tcPr>
            <w:tcW w:w="1440" w:type="dxa"/>
            <w:tcBorders>
              <w:top w:val="nil"/>
              <w:left w:val="nil"/>
              <w:bottom w:val="nil"/>
              <w:right w:val="nil"/>
            </w:tcBorders>
            <w:shd w:val="clear" w:color="auto" w:fill="D0CECE" w:themeFill="background2" w:themeFillShade="E6"/>
            <w:vAlign w:val="center"/>
          </w:tcPr>
          <w:p w14:paraId="70E5910F" w14:textId="6EE4265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-0.11*</w:t>
            </w:r>
          </w:p>
        </w:tc>
        <w:tc>
          <w:tcPr>
            <w:tcW w:w="1440" w:type="dxa"/>
            <w:tcBorders>
              <w:top w:val="nil"/>
              <w:left w:val="nil"/>
              <w:bottom w:val="nil"/>
            </w:tcBorders>
            <w:shd w:val="clear" w:color="auto" w:fill="D0CECE" w:themeFill="background2" w:themeFillShade="E6"/>
            <w:vAlign w:val="center"/>
          </w:tcPr>
          <w:p w14:paraId="31FADE31" w14:textId="419FF44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-0.13*</w:t>
            </w:r>
          </w:p>
        </w:tc>
      </w:tr>
      <w:tr w:rsidR="00632334" w:rsidRPr="00632334" w14:paraId="7A993278" w14:textId="002ACD4E"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353B98B9"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4A5EB192" w14:textId="01FF86DE"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(0.06)</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2DCF0901" w14:textId="42E5996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(0.06)</w:t>
            </w:r>
          </w:p>
        </w:tc>
        <w:tc>
          <w:tcPr>
            <w:tcW w:w="1440" w:type="dxa"/>
            <w:tcBorders>
              <w:top w:val="nil"/>
              <w:left w:val="nil"/>
              <w:bottom w:val="nil"/>
              <w:right w:val="nil"/>
            </w:tcBorders>
            <w:shd w:val="clear" w:color="auto" w:fill="D0CECE" w:themeFill="background2" w:themeFillShade="E6"/>
            <w:vAlign w:val="center"/>
          </w:tcPr>
          <w:p w14:paraId="0512D21A" w14:textId="3CF0EB7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shd w:val="clear" w:color="auto" w:fill="D0CECE" w:themeFill="background2" w:themeFillShade="E6"/>
            <w:vAlign w:val="center"/>
          </w:tcPr>
          <w:p w14:paraId="3E12DBBB" w14:textId="0185C911"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09BB67E8" w14:textId="74846431" w:rsidTr="006920A3">
        <w:trPr>
          <w:jc w:val="center"/>
        </w:trPr>
        <w:tc>
          <w:tcPr>
            <w:tcW w:w="3978" w:type="dxa"/>
            <w:tcBorders>
              <w:top w:val="nil"/>
              <w:bottom w:val="nil"/>
            </w:tcBorders>
            <w:tcMar>
              <w:top w:w="100" w:type="nil"/>
              <w:right w:w="100" w:type="nil"/>
            </w:tcMar>
            <w:vAlign w:val="center"/>
          </w:tcPr>
          <w:p w14:paraId="62320DE4"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Class Standing</w:t>
            </w:r>
          </w:p>
        </w:tc>
        <w:tc>
          <w:tcPr>
            <w:tcW w:w="1440" w:type="dxa"/>
            <w:tcBorders>
              <w:top w:val="nil"/>
              <w:bottom w:val="nil"/>
              <w:right w:val="nil"/>
            </w:tcBorders>
            <w:tcMar>
              <w:top w:w="100" w:type="nil"/>
              <w:right w:w="100" w:type="nil"/>
            </w:tcMar>
            <w:vAlign w:val="center"/>
          </w:tcPr>
          <w:p w14:paraId="354BDE0A" w14:textId="7D3A414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-0.06</w:t>
            </w:r>
          </w:p>
        </w:tc>
        <w:tc>
          <w:tcPr>
            <w:tcW w:w="1440" w:type="dxa"/>
            <w:tcBorders>
              <w:top w:val="nil"/>
              <w:left w:val="nil"/>
              <w:bottom w:val="nil"/>
            </w:tcBorders>
            <w:tcMar>
              <w:top w:w="100" w:type="nil"/>
              <w:right w:w="100" w:type="nil"/>
            </w:tcMar>
            <w:vAlign w:val="center"/>
          </w:tcPr>
          <w:p w14:paraId="3A91E2ED" w14:textId="3EE7619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-0.06</w:t>
            </w:r>
          </w:p>
        </w:tc>
        <w:tc>
          <w:tcPr>
            <w:tcW w:w="1440" w:type="dxa"/>
            <w:tcBorders>
              <w:top w:val="nil"/>
              <w:left w:val="nil"/>
              <w:bottom w:val="nil"/>
              <w:right w:val="nil"/>
            </w:tcBorders>
            <w:vAlign w:val="center"/>
          </w:tcPr>
          <w:p w14:paraId="16049BE5" w14:textId="7E68B9A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c>
          <w:tcPr>
            <w:tcW w:w="1440" w:type="dxa"/>
            <w:tcBorders>
              <w:top w:val="nil"/>
              <w:left w:val="nil"/>
              <w:bottom w:val="nil"/>
            </w:tcBorders>
            <w:vAlign w:val="center"/>
          </w:tcPr>
          <w:p w14:paraId="49DD6FD7" w14:textId="12A74AD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-0.02</w:t>
            </w:r>
          </w:p>
        </w:tc>
      </w:tr>
      <w:tr w:rsidR="00632334" w:rsidRPr="00632334" w14:paraId="6B31A08A" w14:textId="4F18682A" w:rsidTr="006920A3">
        <w:trPr>
          <w:jc w:val="center"/>
        </w:trPr>
        <w:tc>
          <w:tcPr>
            <w:tcW w:w="3978" w:type="dxa"/>
            <w:tcBorders>
              <w:top w:val="nil"/>
              <w:bottom w:val="nil"/>
            </w:tcBorders>
            <w:tcMar>
              <w:top w:w="100" w:type="nil"/>
              <w:right w:w="100" w:type="nil"/>
            </w:tcMar>
            <w:vAlign w:val="center"/>
          </w:tcPr>
          <w:p w14:paraId="758DDF88"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tcMar>
              <w:top w:w="100" w:type="nil"/>
              <w:right w:w="100" w:type="nil"/>
            </w:tcMar>
            <w:vAlign w:val="center"/>
          </w:tcPr>
          <w:p w14:paraId="5EC563B5" w14:textId="4D97B00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(0.04)</w:t>
            </w:r>
          </w:p>
        </w:tc>
        <w:tc>
          <w:tcPr>
            <w:tcW w:w="1440" w:type="dxa"/>
            <w:tcBorders>
              <w:top w:val="nil"/>
              <w:left w:val="nil"/>
              <w:bottom w:val="nil"/>
            </w:tcBorders>
            <w:tcMar>
              <w:top w:w="100" w:type="nil"/>
              <w:right w:w="100" w:type="nil"/>
            </w:tcMar>
            <w:vAlign w:val="center"/>
          </w:tcPr>
          <w:p w14:paraId="558F07F8" w14:textId="4F49C68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(0.04)</w:t>
            </w:r>
          </w:p>
        </w:tc>
        <w:tc>
          <w:tcPr>
            <w:tcW w:w="1440" w:type="dxa"/>
            <w:tcBorders>
              <w:top w:val="nil"/>
              <w:left w:val="nil"/>
              <w:bottom w:val="nil"/>
              <w:right w:val="nil"/>
            </w:tcBorders>
            <w:vAlign w:val="center"/>
          </w:tcPr>
          <w:p w14:paraId="76610406" w14:textId="593D431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(0.04)</w:t>
            </w:r>
          </w:p>
        </w:tc>
        <w:tc>
          <w:tcPr>
            <w:tcW w:w="1440" w:type="dxa"/>
            <w:tcBorders>
              <w:top w:val="nil"/>
              <w:left w:val="nil"/>
              <w:bottom w:val="nil"/>
            </w:tcBorders>
            <w:vAlign w:val="center"/>
          </w:tcPr>
          <w:p w14:paraId="02E4422F" w14:textId="1E4472D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(0.04)</w:t>
            </w:r>
          </w:p>
        </w:tc>
      </w:tr>
      <w:tr w:rsidR="00632334" w:rsidRPr="00632334" w14:paraId="5598466C" w14:textId="09CBBD0D"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69E8BA1A"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GPA</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20386DE9" w14:textId="5C5200C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-0.09*</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2FDD3DCA" w14:textId="50F4ED6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-0.09*</w:t>
            </w:r>
          </w:p>
        </w:tc>
        <w:tc>
          <w:tcPr>
            <w:tcW w:w="1440" w:type="dxa"/>
            <w:tcBorders>
              <w:top w:val="nil"/>
              <w:left w:val="nil"/>
              <w:bottom w:val="nil"/>
              <w:right w:val="nil"/>
            </w:tcBorders>
            <w:shd w:val="clear" w:color="auto" w:fill="D0CECE" w:themeFill="background2" w:themeFillShade="E6"/>
            <w:vAlign w:val="center"/>
          </w:tcPr>
          <w:p w14:paraId="68204323" w14:textId="1E34C3C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shd w:val="clear" w:color="auto" w:fill="D0CECE" w:themeFill="background2" w:themeFillShade="E6"/>
            <w:vAlign w:val="center"/>
          </w:tcPr>
          <w:p w14:paraId="38BC7504" w14:textId="6947DD0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23420361" w14:textId="30E1E6CE"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4DD2877B"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20A46941" w14:textId="5F441561"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5E66A7D8" w14:textId="51F5145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right w:val="nil"/>
            </w:tcBorders>
            <w:shd w:val="clear" w:color="auto" w:fill="D0CECE" w:themeFill="background2" w:themeFillShade="E6"/>
            <w:vAlign w:val="center"/>
          </w:tcPr>
          <w:p w14:paraId="65604A32" w14:textId="7B52F33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c>
          <w:tcPr>
            <w:tcW w:w="1440" w:type="dxa"/>
            <w:tcBorders>
              <w:top w:val="nil"/>
              <w:left w:val="nil"/>
              <w:bottom w:val="nil"/>
            </w:tcBorders>
            <w:shd w:val="clear" w:color="auto" w:fill="D0CECE" w:themeFill="background2" w:themeFillShade="E6"/>
            <w:vAlign w:val="center"/>
          </w:tcPr>
          <w:p w14:paraId="3A0B4671" w14:textId="38492FE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(0.03)</w:t>
            </w:r>
          </w:p>
        </w:tc>
      </w:tr>
      <w:tr w:rsidR="00632334" w:rsidRPr="00632334" w14:paraId="79DBBD1F" w14:textId="5D9A3491" w:rsidTr="006920A3">
        <w:trPr>
          <w:jc w:val="center"/>
        </w:trPr>
        <w:tc>
          <w:tcPr>
            <w:tcW w:w="3978" w:type="dxa"/>
            <w:tcBorders>
              <w:top w:val="nil"/>
              <w:bottom w:val="nil"/>
            </w:tcBorders>
            <w:tcMar>
              <w:top w:w="100" w:type="nil"/>
              <w:right w:w="100" w:type="nil"/>
            </w:tcMar>
            <w:vAlign w:val="center"/>
          </w:tcPr>
          <w:p w14:paraId="36886805"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Female</w:t>
            </w:r>
          </w:p>
        </w:tc>
        <w:tc>
          <w:tcPr>
            <w:tcW w:w="1440" w:type="dxa"/>
            <w:tcBorders>
              <w:top w:val="nil"/>
              <w:bottom w:val="nil"/>
              <w:right w:val="nil"/>
            </w:tcBorders>
            <w:tcMar>
              <w:top w:w="100" w:type="nil"/>
              <w:right w:w="100" w:type="nil"/>
            </w:tcMar>
            <w:vAlign w:val="center"/>
          </w:tcPr>
          <w:p w14:paraId="2A0B621B" w14:textId="421A08E0"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-0.17*</w:t>
            </w:r>
          </w:p>
        </w:tc>
        <w:tc>
          <w:tcPr>
            <w:tcW w:w="1440" w:type="dxa"/>
            <w:tcBorders>
              <w:top w:val="nil"/>
              <w:left w:val="nil"/>
              <w:bottom w:val="nil"/>
            </w:tcBorders>
            <w:tcMar>
              <w:top w:w="100" w:type="nil"/>
              <w:right w:w="100" w:type="nil"/>
            </w:tcMar>
            <w:vAlign w:val="center"/>
          </w:tcPr>
          <w:p w14:paraId="11BF7AEE" w14:textId="7BD346D9"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-0.17*</w:t>
            </w:r>
          </w:p>
        </w:tc>
        <w:tc>
          <w:tcPr>
            <w:tcW w:w="1440" w:type="dxa"/>
            <w:tcBorders>
              <w:top w:val="nil"/>
              <w:left w:val="nil"/>
              <w:bottom w:val="nil"/>
              <w:right w:val="nil"/>
            </w:tcBorders>
            <w:vAlign w:val="center"/>
          </w:tcPr>
          <w:p w14:paraId="7FDF7E81" w14:textId="46C8739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0.20*</w:t>
            </w:r>
          </w:p>
        </w:tc>
        <w:tc>
          <w:tcPr>
            <w:tcW w:w="1440" w:type="dxa"/>
            <w:tcBorders>
              <w:top w:val="nil"/>
              <w:left w:val="nil"/>
              <w:bottom w:val="nil"/>
            </w:tcBorders>
            <w:vAlign w:val="center"/>
          </w:tcPr>
          <w:p w14:paraId="3C052748" w14:textId="13069FD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0.21*</w:t>
            </w:r>
          </w:p>
        </w:tc>
      </w:tr>
      <w:tr w:rsidR="00632334" w:rsidRPr="00632334" w14:paraId="050F7287" w14:textId="2CC0B7C5" w:rsidTr="006920A3">
        <w:trPr>
          <w:jc w:val="center"/>
        </w:trPr>
        <w:tc>
          <w:tcPr>
            <w:tcW w:w="3978" w:type="dxa"/>
            <w:tcBorders>
              <w:top w:val="nil"/>
              <w:bottom w:val="nil"/>
            </w:tcBorders>
            <w:tcMar>
              <w:top w:w="100" w:type="nil"/>
              <w:right w:w="100" w:type="nil"/>
            </w:tcMar>
            <w:vAlign w:val="center"/>
          </w:tcPr>
          <w:p w14:paraId="7DF34518"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tcMar>
              <w:top w:w="100" w:type="nil"/>
              <w:right w:w="100" w:type="nil"/>
            </w:tcMar>
            <w:vAlign w:val="center"/>
          </w:tcPr>
          <w:p w14:paraId="78AEAD11" w14:textId="7351EBF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tcMar>
              <w:top w:w="100" w:type="nil"/>
              <w:right w:w="100" w:type="nil"/>
            </w:tcMar>
            <w:vAlign w:val="center"/>
          </w:tcPr>
          <w:p w14:paraId="60324F0C" w14:textId="28D73E2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right w:val="nil"/>
            </w:tcBorders>
            <w:vAlign w:val="center"/>
          </w:tcPr>
          <w:p w14:paraId="7856C665" w14:textId="4BA1E00D"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vAlign w:val="center"/>
          </w:tcPr>
          <w:p w14:paraId="34061BFC" w14:textId="1C1D300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36FC010E" w14:textId="696C5FCC"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3CA95F7D"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Minority</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48C10BF6" w14:textId="64790229"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-0.08</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30F4B622" w14:textId="1154D97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-0.08</w:t>
            </w:r>
          </w:p>
        </w:tc>
        <w:tc>
          <w:tcPr>
            <w:tcW w:w="1440" w:type="dxa"/>
            <w:tcBorders>
              <w:top w:val="nil"/>
              <w:left w:val="nil"/>
              <w:bottom w:val="nil"/>
              <w:right w:val="nil"/>
            </w:tcBorders>
            <w:shd w:val="clear" w:color="auto" w:fill="D0CECE" w:themeFill="background2" w:themeFillShade="E6"/>
            <w:vAlign w:val="center"/>
          </w:tcPr>
          <w:p w14:paraId="7DA3F95C" w14:textId="04BCBE3F"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0.06</w:t>
            </w:r>
          </w:p>
        </w:tc>
        <w:tc>
          <w:tcPr>
            <w:tcW w:w="1440" w:type="dxa"/>
            <w:tcBorders>
              <w:top w:val="nil"/>
              <w:left w:val="nil"/>
              <w:bottom w:val="nil"/>
            </w:tcBorders>
            <w:shd w:val="clear" w:color="auto" w:fill="D0CECE" w:themeFill="background2" w:themeFillShade="E6"/>
            <w:vAlign w:val="center"/>
          </w:tcPr>
          <w:p w14:paraId="16A23FFA" w14:textId="57DB309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r>
      <w:tr w:rsidR="00632334" w:rsidRPr="00632334" w14:paraId="6A5A2D08" w14:textId="697D0F8B"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7CC15398"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1FB0E26F" w14:textId="7F27FD73"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5FEB8BAC" w14:textId="3C3326B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right w:val="nil"/>
            </w:tcBorders>
            <w:shd w:val="clear" w:color="auto" w:fill="D0CECE" w:themeFill="background2" w:themeFillShade="E6"/>
            <w:vAlign w:val="center"/>
          </w:tcPr>
          <w:p w14:paraId="7DCA2A66" w14:textId="42D3759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tcBorders>
            <w:shd w:val="clear" w:color="auto" w:fill="D0CECE" w:themeFill="background2" w:themeFillShade="E6"/>
            <w:vAlign w:val="center"/>
          </w:tcPr>
          <w:p w14:paraId="4FC98244" w14:textId="455291F8"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4F5C3AFC" w14:textId="0097443F" w:rsidTr="006920A3">
        <w:trPr>
          <w:jc w:val="center"/>
        </w:trPr>
        <w:tc>
          <w:tcPr>
            <w:tcW w:w="3978" w:type="dxa"/>
            <w:tcBorders>
              <w:top w:val="nil"/>
              <w:bottom w:val="nil"/>
            </w:tcBorders>
            <w:tcMar>
              <w:top w:w="100" w:type="nil"/>
              <w:right w:w="100" w:type="nil"/>
            </w:tcMar>
            <w:vAlign w:val="center"/>
          </w:tcPr>
          <w:p w14:paraId="207E8D29" w14:textId="126EE3E3"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Overconfident w1 x</w:t>
            </w:r>
            <w:r w:rsidR="00E156F3">
              <w:rPr>
                <w:rFonts w:ascii="Times New Roman" w:hAnsi="Times New Roman" w:cs="Times New Roman"/>
                <w:sz w:val="20"/>
                <w:szCs w:val="20"/>
              </w:rPr>
              <w:t xml:space="preserve"> </w:t>
            </w:r>
            <w:r w:rsidR="00E156F3" w:rsidRPr="00632334">
              <w:rPr>
                <w:rFonts w:ascii="Times New Roman" w:hAnsi="Times New Roman" w:cs="Times New Roman"/>
                <w:sz w:val="20"/>
                <w:szCs w:val="20"/>
              </w:rPr>
              <w:t>∆ Knowledge Confidence</w:t>
            </w:r>
          </w:p>
        </w:tc>
        <w:tc>
          <w:tcPr>
            <w:tcW w:w="1440" w:type="dxa"/>
            <w:tcBorders>
              <w:top w:val="nil"/>
              <w:bottom w:val="nil"/>
              <w:right w:val="nil"/>
            </w:tcBorders>
            <w:tcMar>
              <w:top w:w="100" w:type="nil"/>
              <w:right w:w="100" w:type="nil"/>
            </w:tcMar>
            <w:vAlign w:val="center"/>
          </w:tcPr>
          <w:p w14:paraId="31FA1E09"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tcMar>
              <w:top w:w="100" w:type="nil"/>
              <w:right w:w="100" w:type="nil"/>
            </w:tcMar>
            <w:vAlign w:val="center"/>
          </w:tcPr>
          <w:p w14:paraId="635F0553" w14:textId="11609FE2"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0.32*</w:t>
            </w:r>
          </w:p>
        </w:tc>
        <w:tc>
          <w:tcPr>
            <w:tcW w:w="1440" w:type="dxa"/>
            <w:tcBorders>
              <w:top w:val="nil"/>
              <w:left w:val="nil"/>
              <w:bottom w:val="nil"/>
              <w:right w:val="nil"/>
            </w:tcBorders>
          </w:tcPr>
          <w:p w14:paraId="4621DAAF"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vAlign w:val="center"/>
          </w:tcPr>
          <w:p w14:paraId="1BCF5574" w14:textId="25660B4F"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0.40*</w:t>
            </w:r>
          </w:p>
        </w:tc>
      </w:tr>
      <w:tr w:rsidR="00632334" w:rsidRPr="00632334" w14:paraId="3669C4A1" w14:textId="7C0DF4F7" w:rsidTr="006920A3">
        <w:trPr>
          <w:jc w:val="center"/>
        </w:trPr>
        <w:tc>
          <w:tcPr>
            <w:tcW w:w="3978" w:type="dxa"/>
            <w:tcBorders>
              <w:top w:val="nil"/>
              <w:bottom w:val="nil"/>
            </w:tcBorders>
            <w:tcMar>
              <w:top w:w="100" w:type="nil"/>
              <w:right w:w="100" w:type="nil"/>
            </w:tcMar>
            <w:vAlign w:val="center"/>
          </w:tcPr>
          <w:p w14:paraId="204FBCBA" w14:textId="0F6AC725"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tcMar>
              <w:top w:w="100" w:type="nil"/>
              <w:right w:w="100" w:type="nil"/>
            </w:tcMar>
            <w:vAlign w:val="center"/>
          </w:tcPr>
          <w:p w14:paraId="2E07E39E"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tcMar>
              <w:top w:w="100" w:type="nil"/>
              <w:right w:w="100" w:type="nil"/>
            </w:tcMar>
            <w:vAlign w:val="center"/>
          </w:tcPr>
          <w:p w14:paraId="7FB3F924" w14:textId="42E2686F"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c>
          <w:tcPr>
            <w:tcW w:w="1440" w:type="dxa"/>
            <w:tcBorders>
              <w:top w:val="nil"/>
              <w:left w:val="nil"/>
              <w:bottom w:val="nil"/>
              <w:right w:val="nil"/>
            </w:tcBorders>
          </w:tcPr>
          <w:p w14:paraId="3E7B9FEA"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vAlign w:val="center"/>
          </w:tcPr>
          <w:p w14:paraId="27B2BB56" w14:textId="56CC977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(0.07)</w:t>
            </w:r>
          </w:p>
        </w:tc>
      </w:tr>
      <w:tr w:rsidR="00632334" w:rsidRPr="00632334" w14:paraId="54FF59EA" w14:textId="0EC9983B"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12A91335"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 xml:space="preserve">Overconfident w1 x ∆ Obj Knowledge </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7B528D00"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shd w:val="clear" w:color="auto" w:fill="D0CECE" w:themeFill="background2" w:themeFillShade="E6"/>
            <w:tcMar>
              <w:top w:w="100" w:type="nil"/>
              <w:right w:w="100" w:type="nil"/>
            </w:tcMar>
            <w:vAlign w:val="center"/>
          </w:tcPr>
          <w:p w14:paraId="28F83469" w14:textId="02CD412C"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-0.19*</w:t>
            </w:r>
          </w:p>
        </w:tc>
        <w:tc>
          <w:tcPr>
            <w:tcW w:w="1440" w:type="dxa"/>
            <w:tcBorders>
              <w:top w:val="nil"/>
              <w:left w:val="nil"/>
              <w:bottom w:val="nil"/>
              <w:right w:val="nil"/>
            </w:tcBorders>
            <w:shd w:val="clear" w:color="auto" w:fill="D0CECE" w:themeFill="background2" w:themeFillShade="E6"/>
          </w:tcPr>
          <w:p w14:paraId="66E1B592"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shd w:val="clear" w:color="auto" w:fill="D0CECE" w:themeFill="background2" w:themeFillShade="E6"/>
            <w:vAlign w:val="center"/>
          </w:tcPr>
          <w:p w14:paraId="7BFF8D55" w14:textId="3E428BF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-0.40*</w:t>
            </w:r>
          </w:p>
        </w:tc>
      </w:tr>
      <w:tr w:rsidR="00632334" w:rsidRPr="00632334" w14:paraId="17933781" w14:textId="15DDFA48"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63294192"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nil"/>
              <w:right w:val="nil"/>
            </w:tcBorders>
            <w:shd w:val="clear" w:color="auto" w:fill="D0CECE" w:themeFill="background2" w:themeFillShade="E6"/>
            <w:tcMar>
              <w:top w:w="100" w:type="nil"/>
              <w:right w:w="100" w:type="nil"/>
            </w:tcMar>
            <w:vAlign w:val="center"/>
          </w:tcPr>
          <w:p w14:paraId="40C55688"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shd w:val="clear" w:color="auto" w:fill="D0CECE" w:themeFill="background2" w:themeFillShade="E6"/>
            <w:tcMar>
              <w:top w:w="100" w:type="nil"/>
              <w:right w:w="100" w:type="nil"/>
            </w:tcMar>
            <w:vAlign w:val="center"/>
          </w:tcPr>
          <w:p w14:paraId="6D9566BC" w14:textId="1749D61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c>
          <w:tcPr>
            <w:tcW w:w="1440" w:type="dxa"/>
            <w:tcBorders>
              <w:top w:val="nil"/>
              <w:left w:val="nil"/>
              <w:bottom w:val="nil"/>
              <w:right w:val="nil"/>
            </w:tcBorders>
            <w:shd w:val="clear" w:color="auto" w:fill="D0CECE" w:themeFill="background2" w:themeFillShade="E6"/>
          </w:tcPr>
          <w:p w14:paraId="7FD74E21" w14:textId="77777777" w:rsidR="00632334" w:rsidRPr="00632334" w:rsidRDefault="00632334" w:rsidP="00632334">
            <w:pPr>
              <w:autoSpaceDE w:val="0"/>
              <w:autoSpaceDN w:val="0"/>
              <w:adjustRightInd w:val="0"/>
              <w:jc w:val="center"/>
              <w:rPr>
                <w:rFonts w:ascii="Times New Roman" w:hAnsi="Times New Roman" w:cs="Times New Roman"/>
                <w:sz w:val="20"/>
                <w:szCs w:val="20"/>
              </w:rPr>
            </w:pPr>
          </w:p>
        </w:tc>
        <w:tc>
          <w:tcPr>
            <w:tcW w:w="1440" w:type="dxa"/>
            <w:tcBorders>
              <w:top w:val="nil"/>
              <w:left w:val="nil"/>
              <w:bottom w:val="nil"/>
            </w:tcBorders>
            <w:shd w:val="clear" w:color="auto" w:fill="D0CECE" w:themeFill="background2" w:themeFillShade="E6"/>
            <w:vAlign w:val="center"/>
          </w:tcPr>
          <w:p w14:paraId="01DD4E1D" w14:textId="1A004E30"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(0.05)</w:t>
            </w:r>
          </w:p>
        </w:tc>
      </w:tr>
      <w:tr w:rsidR="00632334" w:rsidRPr="00632334" w14:paraId="263B3AB8" w14:textId="220A6742" w:rsidTr="006920A3">
        <w:trPr>
          <w:jc w:val="center"/>
        </w:trPr>
        <w:tc>
          <w:tcPr>
            <w:tcW w:w="3978" w:type="dxa"/>
            <w:tcBorders>
              <w:top w:val="nil"/>
              <w:bottom w:val="nil"/>
            </w:tcBorders>
            <w:tcMar>
              <w:top w:w="100" w:type="nil"/>
              <w:right w:w="100" w:type="nil"/>
            </w:tcMar>
            <w:vAlign w:val="center"/>
          </w:tcPr>
          <w:p w14:paraId="05C5176C"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Constant</w:t>
            </w:r>
          </w:p>
        </w:tc>
        <w:tc>
          <w:tcPr>
            <w:tcW w:w="1440" w:type="dxa"/>
            <w:tcBorders>
              <w:top w:val="nil"/>
              <w:bottom w:val="nil"/>
              <w:right w:val="nil"/>
            </w:tcBorders>
            <w:tcMar>
              <w:top w:w="100" w:type="nil"/>
              <w:right w:w="100" w:type="nil"/>
            </w:tcMar>
            <w:vAlign w:val="center"/>
          </w:tcPr>
          <w:p w14:paraId="75204F9D" w14:textId="06A7883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-0.92*</w:t>
            </w:r>
          </w:p>
        </w:tc>
        <w:tc>
          <w:tcPr>
            <w:tcW w:w="1440" w:type="dxa"/>
            <w:tcBorders>
              <w:top w:val="nil"/>
              <w:left w:val="nil"/>
              <w:bottom w:val="nil"/>
            </w:tcBorders>
            <w:tcMar>
              <w:top w:w="100" w:type="nil"/>
              <w:right w:w="100" w:type="nil"/>
            </w:tcMar>
            <w:vAlign w:val="center"/>
          </w:tcPr>
          <w:p w14:paraId="739B41E1" w14:textId="6421EF50"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-0.85*</w:t>
            </w:r>
          </w:p>
        </w:tc>
        <w:tc>
          <w:tcPr>
            <w:tcW w:w="1440" w:type="dxa"/>
            <w:tcBorders>
              <w:top w:val="nil"/>
              <w:left w:val="nil"/>
              <w:bottom w:val="nil"/>
              <w:right w:val="nil"/>
            </w:tcBorders>
            <w:vAlign w:val="center"/>
          </w:tcPr>
          <w:p w14:paraId="042815B7" w14:textId="1A7688F0"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1.08*</w:t>
            </w:r>
          </w:p>
        </w:tc>
        <w:tc>
          <w:tcPr>
            <w:tcW w:w="1440" w:type="dxa"/>
            <w:tcBorders>
              <w:top w:val="nil"/>
              <w:left w:val="nil"/>
              <w:bottom w:val="nil"/>
            </w:tcBorders>
            <w:vAlign w:val="center"/>
          </w:tcPr>
          <w:p w14:paraId="10D5C395" w14:textId="507023E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1.19*</w:t>
            </w:r>
          </w:p>
        </w:tc>
      </w:tr>
      <w:tr w:rsidR="00632334" w:rsidRPr="00632334" w14:paraId="57F77B94" w14:textId="73BCE426" w:rsidTr="006920A3">
        <w:trPr>
          <w:jc w:val="center"/>
        </w:trPr>
        <w:tc>
          <w:tcPr>
            <w:tcW w:w="3978" w:type="dxa"/>
            <w:tcBorders>
              <w:top w:val="nil"/>
              <w:bottom w:val="single" w:sz="4" w:space="0" w:color="auto"/>
            </w:tcBorders>
            <w:tcMar>
              <w:top w:w="100" w:type="nil"/>
              <w:right w:w="100" w:type="nil"/>
            </w:tcMar>
            <w:vAlign w:val="center"/>
          </w:tcPr>
          <w:p w14:paraId="49486090" w14:textId="77777777" w:rsidR="00632334" w:rsidRPr="00632334" w:rsidRDefault="00632334" w:rsidP="00632334">
            <w:pPr>
              <w:autoSpaceDE w:val="0"/>
              <w:autoSpaceDN w:val="0"/>
              <w:adjustRightInd w:val="0"/>
              <w:rPr>
                <w:rFonts w:ascii="Times New Roman" w:hAnsi="Times New Roman" w:cs="Times New Roman"/>
                <w:sz w:val="20"/>
                <w:szCs w:val="20"/>
              </w:rPr>
            </w:pPr>
          </w:p>
        </w:tc>
        <w:tc>
          <w:tcPr>
            <w:tcW w:w="1440" w:type="dxa"/>
            <w:tcBorders>
              <w:top w:val="nil"/>
              <w:bottom w:val="single" w:sz="4" w:space="0" w:color="auto"/>
              <w:right w:val="nil"/>
            </w:tcBorders>
            <w:tcMar>
              <w:top w:w="100" w:type="nil"/>
              <w:right w:w="100" w:type="nil"/>
            </w:tcMar>
            <w:vAlign w:val="center"/>
          </w:tcPr>
          <w:p w14:paraId="78AD453B" w14:textId="04E6AC8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(0.21)</w:t>
            </w:r>
          </w:p>
        </w:tc>
        <w:tc>
          <w:tcPr>
            <w:tcW w:w="1440" w:type="dxa"/>
            <w:tcBorders>
              <w:top w:val="nil"/>
              <w:left w:val="nil"/>
              <w:bottom w:val="single" w:sz="4" w:space="0" w:color="auto"/>
            </w:tcBorders>
            <w:tcMar>
              <w:top w:w="100" w:type="nil"/>
              <w:right w:w="100" w:type="nil"/>
            </w:tcMar>
            <w:vAlign w:val="center"/>
          </w:tcPr>
          <w:p w14:paraId="2A45EF3B" w14:textId="20757011"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(0.21)</w:t>
            </w:r>
          </w:p>
        </w:tc>
        <w:tc>
          <w:tcPr>
            <w:tcW w:w="1440" w:type="dxa"/>
            <w:tcBorders>
              <w:top w:val="nil"/>
              <w:left w:val="nil"/>
              <w:bottom w:val="single" w:sz="4" w:space="0" w:color="auto"/>
              <w:right w:val="nil"/>
            </w:tcBorders>
            <w:vAlign w:val="center"/>
          </w:tcPr>
          <w:p w14:paraId="30896869" w14:textId="76849AC2"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(0.20)</w:t>
            </w:r>
          </w:p>
        </w:tc>
        <w:tc>
          <w:tcPr>
            <w:tcW w:w="1440" w:type="dxa"/>
            <w:tcBorders>
              <w:top w:val="nil"/>
              <w:left w:val="nil"/>
              <w:bottom w:val="single" w:sz="4" w:space="0" w:color="auto"/>
            </w:tcBorders>
            <w:vAlign w:val="center"/>
          </w:tcPr>
          <w:p w14:paraId="22775F7C" w14:textId="5831EEA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(0.20)</w:t>
            </w:r>
          </w:p>
        </w:tc>
      </w:tr>
      <w:tr w:rsidR="00632334" w:rsidRPr="00632334" w14:paraId="427DDF0B" w14:textId="5896DBA2" w:rsidTr="006920A3">
        <w:trPr>
          <w:jc w:val="center"/>
        </w:trPr>
        <w:tc>
          <w:tcPr>
            <w:tcW w:w="3978" w:type="dxa"/>
            <w:tcBorders>
              <w:bottom w:val="nil"/>
            </w:tcBorders>
            <w:shd w:val="clear" w:color="auto" w:fill="D0CECE" w:themeFill="background2" w:themeFillShade="E6"/>
            <w:tcMar>
              <w:top w:w="100" w:type="nil"/>
              <w:right w:w="100" w:type="nil"/>
            </w:tcMar>
            <w:vAlign w:val="center"/>
          </w:tcPr>
          <w:p w14:paraId="4C4CD21A" w14:textId="77777777" w:rsidR="00632334" w:rsidRPr="00632334" w:rsidRDefault="00632334" w:rsidP="00632334">
            <w:pPr>
              <w:autoSpaceDE w:val="0"/>
              <w:autoSpaceDN w:val="0"/>
              <w:adjustRightInd w:val="0"/>
              <w:rPr>
                <w:rFonts w:ascii="Times New Roman" w:hAnsi="Times New Roman" w:cs="Times New Roman"/>
                <w:i/>
                <w:iCs/>
                <w:sz w:val="20"/>
                <w:szCs w:val="20"/>
              </w:rPr>
            </w:pPr>
            <w:r w:rsidRPr="00632334">
              <w:rPr>
                <w:rFonts w:ascii="Times New Roman" w:hAnsi="Times New Roman" w:cs="Times New Roman"/>
                <w:i/>
                <w:iCs/>
                <w:sz w:val="20"/>
                <w:szCs w:val="20"/>
              </w:rPr>
              <w:t>Instructor FE</w:t>
            </w:r>
          </w:p>
        </w:tc>
        <w:tc>
          <w:tcPr>
            <w:tcW w:w="1440" w:type="dxa"/>
            <w:tcBorders>
              <w:bottom w:val="nil"/>
              <w:right w:val="nil"/>
            </w:tcBorders>
            <w:shd w:val="clear" w:color="auto" w:fill="D0CECE" w:themeFill="background2" w:themeFillShade="E6"/>
            <w:tcMar>
              <w:top w:w="100" w:type="nil"/>
              <w:right w:w="100" w:type="nil"/>
            </w:tcMar>
            <w:vAlign w:val="center"/>
          </w:tcPr>
          <w:p w14:paraId="3A251A85" w14:textId="7777777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left w:val="nil"/>
              <w:bottom w:val="nil"/>
            </w:tcBorders>
            <w:shd w:val="clear" w:color="auto" w:fill="D0CECE" w:themeFill="background2" w:themeFillShade="E6"/>
            <w:tcMar>
              <w:top w:w="100" w:type="nil"/>
              <w:right w:w="100" w:type="nil"/>
            </w:tcMar>
            <w:vAlign w:val="center"/>
          </w:tcPr>
          <w:p w14:paraId="3C772972" w14:textId="7777777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left w:val="nil"/>
              <w:bottom w:val="nil"/>
              <w:right w:val="nil"/>
            </w:tcBorders>
            <w:shd w:val="clear" w:color="auto" w:fill="D0CECE" w:themeFill="background2" w:themeFillShade="E6"/>
            <w:vAlign w:val="center"/>
          </w:tcPr>
          <w:p w14:paraId="2E74A98C" w14:textId="76201C6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left w:val="nil"/>
              <w:bottom w:val="nil"/>
            </w:tcBorders>
            <w:shd w:val="clear" w:color="auto" w:fill="D0CECE" w:themeFill="background2" w:themeFillShade="E6"/>
            <w:vAlign w:val="center"/>
          </w:tcPr>
          <w:p w14:paraId="4C993594" w14:textId="48EF2962"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r>
      <w:tr w:rsidR="00632334" w:rsidRPr="00632334" w14:paraId="0490C3C6" w14:textId="2CA940D0"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71E280A9" w14:textId="77777777" w:rsidR="00632334" w:rsidRPr="00632334" w:rsidRDefault="00632334" w:rsidP="00632334">
            <w:pPr>
              <w:autoSpaceDE w:val="0"/>
              <w:autoSpaceDN w:val="0"/>
              <w:adjustRightInd w:val="0"/>
              <w:rPr>
                <w:rFonts w:ascii="Times New Roman" w:hAnsi="Times New Roman" w:cs="Times New Roman"/>
                <w:i/>
                <w:iCs/>
                <w:sz w:val="20"/>
                <w:szCs w:val="20"/>
              </w:rPr>
            </w:pPr>
            <w:r w:rsidRPr="00632334">
              <w:rPr>
                <w:rFonts w:ascii="Times New Roman" w:hAnsi="Times New Roman" w:cs="Times New Roman"/>
                <w:i/>
                <w:iCs/>
                <w:sz w:val="20"/>
                <w:szCs w:val="20"/>
              </w:rPr>
              <w:t>Semester FE</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196EC12B" w14:textId="7777777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48F54625" w14:textId="7777777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top w:val="nil"/>
              <w:left w:val="nil"/>
              <w:bottom w:val="nil"/>
              <w:right w:val="nil"/>
            </w:tcBorders>
            <w:shd w:val="clear" w:color="auto" w:fill="D0CECE" w:themeFill="background2" w:themeFillShade="E6"/>
            <w:vAlign w:val="center"/>
          </w:tcPr>
          <w:p w14:paraId="7428416D" w14:textId="1A137FD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c>
          <w:tcPr>
            <w:tcW w:w="1440" w:type="dxa"/>
            <w:tcBorders>
              <w:top w:val="nil"/>
              <w:left w:val="nil"/>
              <w:bottom w:val="nil"/>
            </w:tcBorders>
            <w:shd w:val="clear" w:color="auto" w:fill="D0CECE" w:themeFill="background2" w:themeFillShade="E6"/>
            <w:vAlign w:val="center"/>
          </w:tcPr>
          <w:p w14:paraId="4762F8F2" w14:textId="791B98B7"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YES</w:t>
            </w:r>
          </w:p>
        </w:tc>
      </w:tr>
      <w:tr w:rsidR="00632334" w:rsidRPr="00632334" w14:paraId="10849F1A" w14:textId="3AF5299E"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40B33D99"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i/>
                <w:iCs/>
                <w:sz w:val="20"/>
                <w:szCs w:val="20"/>
              </w:rPr>
              <w:t>N</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374EF90A" w14:textId="5458F86B"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1274</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6BB4C208" w14:textId="743EFC3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1274</w:t>
            </w:r>
          </w:p>
        </w:tc>
        <w:tc>
          <w:tcPr>
            <w:tcW w:w="1440" w:type="dxa"/>
            <w:tcBorders>
              <w:top w:val="nil"/>
              <w:left w:val="nil"/>
              <w:bottom w:val="nil"/>
              <w:right w:val="nil"/>
            </w:tcBorders>
            <w:shd w:val="clear" w:color="auto" w:fill="D0CECE" w:themeFill="background2" w:themeFillShade="E6"/>
            <w:vAlign w:val="center"/>
          </w:tcPr>
          <w:p w14:paraId="6A4A53BC" w14:textId="73058F3F"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1274</w:t>
            </w:r>
          </w:p>
        </w:tc>
        <w:tc>
          <w:tcPr>
            <w:tcW w:w="1440" w:type="dxa"/>
            <w:tcBorders>
              <w:top w:val="nil"/>
              <w:left w:val="nil"/>
              <w:bottom w:val="nil"/>
            </w:tcBorders>
            <w:shd w:val="clear" w:color="auto" w:fill="D0CECE" w:themeFill="background2" w:themeFillShade="E6"/>
            <w:vAlign w:val="center"/>
          </w:tcPr>
          <w:p w14:paraId="407B3C1F" w14:textId="37554A6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1274</w:t>
            </w:r>
          </w:p>
        </w:tc>
      </w:tr>
      <w:tr w:rsidR="00632334" w:rsidRPr="00632334" w14:paraId="784E948D" w14:textId="52BE4F85" w:rsidTr="006920A3">
        <w:trPr>
          <w:jc w:val="center"/>
        </w:trPr>
        <w:tc>
          <w:tcPr>
            <w:tcW w:w="3978" w:type="dxa"/>
            <w:tcBorders>
              <w:top w:val="nil"/>
              <w:bottom w:val="nil"/>
            </w:tcBorders>
            <w:shd w:val="clear" w:color="auto" w:fill="D0CECE" w:themeFill="background2" w:themeFillShade="E6"/>
            <w:tcMar>
              <w:top w:w="100" w:type="nil"/>
              <w:right w:w="100" w:type="nil"/>
            </w:tcMar>
            <w:vAlign w:val="center"/>
          </w:tcPr>
          <w:p w14:paraId="4AD85507"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sz w:val="20"/>
                <w:szCs w:val="20"/>
              </w:rPr>
              <w:t xml:space="preserve">adj. </w:t>
            </w:r>
            <w:r w:rsidRPr="00632334">
              <w:rPr>
                <w:rFonts w:ascii="Times New Roman" w:hAnsi="Times New Roman" w:cs="Times New Roman"/>
                <w:i/>
                <w:iCs/>
                <w:sz w:val="20"/>
                <w:szCs w:val="20"/>
              </w:rPr>
              <w:t>R</w:t>
            </w:r>
            <w:r w:rsidRPr="00632334">
              <w:rPr>
                <w:rFonts w:ascii="Times New Roman" w:hAnsi="Times New Roman" w:cs="Times New Roman"/>
                <w:sz w:val="20"/>
                <w:szCs w:val="20"/>
              </w:rPr>
              <w:t>2</w:t>
            </w:r>
          </w:p>
        </w:tc>
        <w:tc>
          <w:tcPr>
            <w:tcW w:w="1440" w:type="dxa"/>
            <w:tcBorders>
              <w:top w:val="nil"/>
              <w:bottom w:val="nil"/>
              <w:right w:val="nil"/>
            </w:tcBorders>
            <w:shd w:val="clear" w:color="auto" w:fill="D0CECE" w:themeFill="background2" w:themeFillShade="E6"/>
            <w:tcMar>
              <w:top w:w="100" w:type="nil"/>
              <w:right w:w="100" w:type="nil"/>
            </w:tcMar>
            <w:vAlign w:val="center"/>
          </w:tcPr>
          <w:p w14:paraId="6842CA4D" w14:textId="2F5E673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0.584</w:t>
            </w:r>
          </w:p>
        </w:tc>
        <w:tc>
          <w:tcPr>
            <w:tcW w:w="1440" w:type="dxa"/>
            <w:tcBorders>
              <w:top w:val="nil"/>
              <w:left w:val="nil"/>
              <w:bottom w:val="nil"/>
            </w:tcBorders>
            <w:shd w:val="clear" w:color="auto" w:fill="D0CECE" w:themeFill="background2" w:themeFillShade="E6"/>
            <w:tcMar>
              <w:top w:w="100" w:type="nil"/>
              <w:right w:w="100" w:type="nil"/>
            </w:tcMar>
            <w:vAlign w:val="center"/>
          </w:tcPr>
          <w:p w14:paraId="6557E73A" w14:textId="53AA099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0.593</w:t>
            </w:r>
          </w:p>
        </w:tc>
        <w:tc>
          <w:tcPr>
            <w:tcW w:w="1440" w:type="dxa"/>
            <w:tcBorders>
              <w:top w:val="nil"/>
              <w:left w:val="nil"/>
              <w:bottom w:val="nil"/>
              <w:right w:val="nil"/>
            </w:tcBorders>
            <w:shd w:val="clear" w:color="auto" w:fill="D0CECE" w:themeFill="background2" w:themeFillShade="E6"/>
            <w:vAlign w:val="center"/>
          </w:tcPr>
          <w:p w14:paraId="69FD8E7C" w14:textId="353B0A4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0.081</w:t>
            </w:r>
          </w:p>
        </w:tc>
        <w:tc>
          <w:tcPr>
            <w:tcW w:w="1440" w:type="dxa"/>
            <w:tcBorders>
              <w:top w:val="nil"/>
              <w:left w:val="nil"/>
              <w:bottom w:val="nil"/>
            </w:tcBorders>
            <w:shd w:val="clear" w:color="auto" w:fill="D0CECE" w:themeFill="background2" w:themeFillShade="E6"/>
            <w:vAlign w:val="center"/>
          </w:tcPr>
          <w:p w14:paraId="3F501DD6" w14:textId="3505CB6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0.138</w:t>
            </w:r>
          </w:p>
        </w:tc>
      </w:tr>
      <w:tr w:rsidR="00632334" w:rsidRPr="00632334" w14:paraId="78B4B0AC" w14:textId="7F957F11" w:rsidTr="006920A3">
        <w:trPr>
          <w:jc w:val="center"/>
        </w:trPr>
        <w:tc>
          <w:tcPr>
            <w:tcW w:w="3978" w:type="dxa"/>
            <w:tcBorders>
              <w:top w:val="nil"/>
            </w:tcBorders>
            <w:shd w:val="clear" w:color="auto" w:fill="D0CECE" w:themeFill="background2" w:themeFillShade="E6"/>
            <w:tcMar>
              <w:top w:w="100" w:type="nil"/>
              <w:right w:w="100" w:type="nil"/>
            </w:tcMar>
            <w:vAlign w:val="center"/>
          </w:tcPr>
          <w:p w14:paraId="79A5E86B" w14:textId="77777777" w:rsidR="00632334" w:rsidRPr="00632334" w:rsidRDefault="00632334" w:rsidP="00632334">
            <w:pPr>
              <w:autoSpaceDE w:val="0"/>
              <w:autoSpaceDN w:val="0"/>
              <w:adjustRightInd w:val="0"/>
              <w:rPr>
                <w:rFonts w:ascii="Times New Roman" w:hAnsi="Times New Roman" w:cs="Times New Roman"/>
                <w:sz w:val="20"/>
                <w:szCs w:val="20"/>
              </w:rPr>
            </w:pPr>
            <w:r w:rsidRPr="00632334">
              <w:rPr>
                <w:rFonts w:ascii="Times New Roman" w:hAnsi="Times New Roman" w:cs="Times New Roman"/>
                <w:i/>
                <w:iCs/>
                <w:sz w:val="20"/>
                <w:szCs w:val="20"/>
              </w:rPr>
              <w:t>BIC</w:t>
            </w:r>
          </w:p>
        </w:tc>
        <w:tc>
          <w:tcPr>
            <w:tcW w:w="1440" w:type="dxa"/>
            <w:tcBorders>
              <w:top w:val="nil"/>
              <w:right w:val="nil"/>
            </w:tcBorders>
            <w:shd w:val="clear" w:color="auto" w:fill="D0CECE" w:themeFill="background2" w:themeFillShade="E6"/>
            <w:tcMar>
              <w:top w:w="100" w:type="nil"/>
              <w:right w:w="100" w:type="nil"/>
            </w:tcMar>
            <w:vAlign w:val="center"/>
          </w:tcPr>
          <w:p w14:paraId="6CD2532B" w14:textId="3D3E9536"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3259.64</w:t>
            </w:r>
          </w:p>
        </w:tc>
        <w:tc>
          <w:tcPr>
            <w:tcW w:w="1440" w:type="dxa"/>
            <w:tcBorders>
              <w:top w:val="nil"/>
              <w:left w:val="nil"/>
            </w:tcBorders>
            <w:shd w:val="clear" w:color="auto" w:fill="D0CECE" w:themeFill="background2" w:themeFillShade="E6"/>
            <w:tcMar>
              <w:top w:w="100" w:type="nil"/>
              <w:right w:w="100" w:type="nil"/>
            </w:tcMar>
            <w:vAlign w:val="center"/>
          </w:tcPr>
          <w:p w14:paraId="5BCD9407" w14:textId="24EF0AAA"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3245.90</w:t>
            </w:r>
          </w:p>
        </w:tc>
        <w:tc>
          <w:tcPr>
            <w:tcW w:w="1440" w:type="dxa"/>
            <w:tcBorders>
              <w:top w:val="nil"/>
              <w:left w:val="nil"/>
            </w:tcBorders>
            <w:shd w:val="clear" w:color="auto" w:fill="D0CECE" w:themeFill="background2" w:themeFillShade="E6"/>
            <w:vAlign w:val="center"/>
          </w:tcPr>
          <w:p w14:paraId="2538B7B2" w14:textId="34607325"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3195.07</w:t>
            </w:r>
          </w:p>
        </w:tc>
        <w:tc>
          <w:tcPr>
            <w:tcW w:w="1440" w:type="dxa"/>
            <w:tcBorders>
              <w:top w:val="nil"/>
              <w:left w:val="nil"/>
            </w:tcBorders>
            <w:shd w:val="clear" w:color="auto" w:fill="D0CECE" w:themeFill="background2" w:themeFillShade="E6"/>
            <w:vAlign w:val="center"/>
          </w:tcPr>
          <w:p w14:paraId="0BEBFF8F" w14:textId="732E1174" w:rsidR="00632334" w:rsidRPr="00632334" w:rsidRDefault="00632334" w:rsidP="00632334">
            <w:pPr>
              <w:autoSpaceDE w:val="0"/>
              <w:autoSpaceDN w:val="0"/>
              <w:adjustRightInd w:val="0"/>
              <w:jc w:val="center"/>
              <w:rPr>
                <w:rFonts w:ascii="Times New Roman" w:hAnsi="Times New Roman" w:cs="Times New Roman"/>
                <w:sz w:val="20"/>
                <w:szCs w:val="20"/>
              </w:rPr>
            </w:pPr>
            <w:r w:rsidRPr="00632334">
              <w:rPr>
                <w:rFonts w:ascii="Times New Roman" w:hAnsi="Times New Roman" w:cs="Times New Roman"/>
                <w:sz w:val="20"/>
                <w:szCs w:val="20"/>
              </w:rPr>
              <w:t>3124.91</w:t>
            </w:r>
          </w:p>
        </w:tc>
      </w:tr>
    </w:tbl>
    <w:p w14:paraId="46EAB869" w14:textId="77777777" w:rsidR="005A5921" w:rsidRPr="00F23C5D" w:rsidRDefault="005A5921" w:rsidP="005A5921">
      <w:pPr>
        <w:autoSpaceDE w:val="0"/>
        <w:autoSpaceDN w:val="0"/>
        <w:adjustRightInd w:val="0"/>
        <w:jc w:val="center"/>
        <w:rPr>
          <w:rFonts w:ascii="Times New Roman" w:hAnsi="Times New Roman" w:cs="Times New Roman"/>
        </w:rPr>
      </w:pPr>
      <w:r w:rsidRPr="00F23C5D">
        <w:rPr>
          <w:rFonts w:ascii="Times New Roman" w:hAnsi="Times New Roman" w:cs="Times New Roman"/>
        </w:rPr>
        <w:t xml:space="preserve">Standard errors in parentheses </w:t>
      </w:r>
      <w:r w:rsidRPr="00F23C5D">
        <w:rPr>
          <w:rFonts w:ascii="Times New Roman" w:hAnsi="Times New Roman" w:cs="Times New Roman"/>
          <w:vertAlign w:val="superscript"/>
        </w:rPr>
        <w:t>+</w:t>
      </w:r>
      <w:r w:rsidRPr="00F23C5D">
        <w:rPr>
          <w:rFonts w:ascii="Times New Roman" w:hAnsi="Times New Roman" w:cs="Times New Roman"/>
        </w:rPr>
        <w:t xml:space="preserve"> </w:t>
      </w:r>
      <w:r w:rsidRPr="00F23C5D">
        <w:rPr>
          <w:rFonts w:ascii="Times New Roman" w:hAnsi="Times New Roman" w:cs="Times New Roman"/>
          <w:i/>
          <w:iCs/>
        </w:rPr>
        <w:t>p</w:t>
      </w:r>
      <w:r w:rsidRPr="00F23C5D">
        <w:rPr>
          <w:rFonts w:ascii="Times New Roman" w:hAnsi="Times New Roman" w:cs="Times New Roman"/>
        </w:rPr>
        <w:t xml:space="preserve"> &lt; 0.1, </w:t>
      </w:r>
      <w:r w:rsidRPr="00F23C5D">
        <w:rPr>
          <w:rFonts w:ascii="Times New Roman" w:hAnsi="Times New Roman" w:cs="Times New Roman"/>
          <w:vertAlign w:val="superscript"/>
        </w:rPr>
        <w:t>*</w:t>
      </w:r>
      <w:r w:rsidRPr="00F23C5D">
        <w:rPr>
          <w:rFonts w:ascii="Times New Roman" w:hAnsi="Times New Roman" w:cs="Times New Roman"/>
        </w:rPr>
        <w:t xml:space="preserve"> </w:t>
      </w:r>
      <w:r w:rsidRPr="00F23C5D">
        <w:rPr>
          <w:rFonts w:ascii="Times New Roman" w:hAnsi="Times New Roman" w:cs="Times New Roman"/>
          <w:i/>
          <w:iCs/>
        </w:rPr>
        <w:t>p</w:t>
      </w:r>
      <w:r w:rsidRPr="00F23C5D">
        <w:rPr>
          <w:rFonts w:ascii="Times New Roman" w:hAnsi="Times New Roman" w:cs="Times New Roman"/>
        </w:rPr>
        <w:t xml:space="preserve"> &lt; 0.05</w:t>
      </w:r>
    </w:p>
    <w:p w14:paraId="5964A437" w14:textId="77777777" w:rsidR="005A5921" w:rsidRDefault="005A5921" w:rsidP="009327DA">
      <w:pPr>
        <w:rPr>
          <w:rFonts w:ascii="Times New Roman" w:hAnsi="Times New Roman" w:cs="Times New Roman"/>
        </w:rPr>
      </w:pPr>
    </w:p>
    <w:p w14:paraId="29D605DB" w14:textId="77777777" w:rsidR="00326F59" w:rsidRDefault="00326F59" w:rsidP="009327DA">
      <w:pPr>
        <w:rPr>
          <w:rFonts w:ascii="Times New Roman" w:hAnsi="Times New Roman" w:cs="Times New Roman"/>
        </w:rPr>
      </w:pPr>
    </w:p>
    <w:p w14:paraId="52F37EB9" w14:textId="77777777" w:rsidR="00326F59" w:rsidRDefault="00326F59" w:rsidP="009327DA">
      <w:pPr>
        <w:rPr>
          <w:rFonts w:ascii="Times New Roman" w:hAnsi="Times New Roman" w:cs="Times New Roman"/>
        </w:rPr>
      </w:pPr>
    </w:p>
    <w:p w14:paraId="68B4B1CB" w14:textId="77777777" w:rsidR="00326F59" w:rsidRDefault="00326F59" w:rsidP="009327DA">
      <w:pPr>
        <w:rPr>
          <w:rFonts w:ascii="Times New Roman" w:hAnsi="Times New Roman" w:cs="Times New Roman"/>
        </w:rPr>
      </w:pPr>
    </w:p>
    <w:p w14:paraId="13D5DCF3" w14:textId="77777777" w:rsidR="00326F59" w:rsidRDefault="00326F59" w:rsidP="009327DA">
      <w:pPr>
        <w:rPr>
          <w:rFonts w:ascii="Times New Roman" w:hAnsi="Times New Roman" w:cs="Times New Roman"/>
        </w:rPr>
      </w:pPr>
    </w:p>
    <w:p w14:paraId="60E43FF0" w14:textId="77777777" w:rsidR="00326F59" w:rsidRDefault="00326F59" w:rsidP="009327DA">
      <w:pPr>
        <w:rPr>
          <w:rFonts w:ascii="Times New Roman" w:hAnsi="Times New Roman" w:cs="Times New Roman"/>
        </w:rPr>
      </w:pPr>
    </w:p>
    <w:p w14:paraId="552018D4" w14:textId="77777777" w:rsidR="00326F59" w:rsidRDefault="00326F59" w:rsidP="009327DA">
      <w:pPr>
        <w:rPr>
          <w:rFonts w:ascii="Times New Roman" w:hAnsi="Times New Roman" w:cs="Times New Roman"/>
        </w:rPr>
      </w:pPr>
    </w:p>
    <w:p w14:paraId="0D4878A0" w14:textId="77777777" w:rsidR="00326F59" w:rsidRDefault="00326F59" w:rsidP="009327DA">
      <w:pPr>
        <w:rPr>
          <w:rFonts w:ascii="Times New Roman" w:hAnsi="Times New Roman" w:cs="Times New Roman"/>
        </w:rPr>
      </w:pPr>
    </w:p>
    <w:p w14:paraId="611E658B" w14:textId="77777777" w:rsidR="00326F59" w:rsidRDefault="00326F59" w:rsidP="009327DA">
      <w:pPr>
        <w:rPr>
          <w:rFonts w:ascii="Times New Roman" w:hAnsi="Times New Roman" w:cs="Times New Roman"/>
        </w:rPr>
      </w:pPr>
    </w:p>
    <w:p w14:paraId="073E4260" w14:textId="77777777" w:rsidR="00326F59" w:rsidRDefault="00326F59" w:rsidP="009327DA">
      <w:pPr>
        <w:rPr>
          <w:rFonts w:ascii="Times New Roman" w:hAnsi="Times New Roman" w:cs="Times New Roman"/>
        </w:rPr>
      </w:pPr>
    </w:p>
    <w:p w14:paraId="10B442B3" w14:textId="77777777" w:rsidR="00C8477B" w:rsidRDefault="00C8477B" w:rsidP="009327DA">
      <w:pPr>
        <w:rPr>
          <w:rFonts w:ascii="Times New Roman" w:hAnsi="Times New Roman" w:cs="Times New Roman"/>
        </w:rPr>
      </w:pPr>
    </w:p>
    <w:p w14:paraId="2DFEC5BC" w14:textId="77777777" w:rsidR="001435CA" w:rsidRDefault="001435CA" w:rsidP="009327DA">
      <w:pPr>
        <w:rPr>
          <w:rFonts w:ascii="Times New Roman" w:hAnsi="Times New Roman" w:cs="Times New Roman"/>
        </w:rPr>
      </w:pPr>
    </w:p>
    <w:p w14:paraId="279C9BF2" w14:textId="77777777" w:rsidR="001435CA" w:rsidRDefault="001435CA" w:rsidP="009327DA">
      <w:pPr>
        <w:rPr>
          <w:rFonts w:ascii="Times New Roman" w:hAnsi="Times New Roman" w:cs="Times New Roman"/>
        </w:rPr>
      </w:pPr>
    </w:p>
    <w:p w14:paraId="47322898" w14:textId="77777777" w:rsidR="001435CA" w:rsidRDefault="001435CA" w:rsidP="009327DA">
      <w:pPr>
        <w:rPr>
          <w:rFonts w:ascii="Times New Roman" w:hAnsi="Times New Roman" w:cs="Times New Roman"/>
        </w:rPr>
      </w:pPr>
    </w:p>
    <w:p w14:paraId="7A1B263A" w14:textId="77777777" w:rsidR="00C8477B" w:rsidRDefault="00C8477B" w:rsidP="009327DA">
      <w:pPr>
        <w:rPr>
          <w:rFonts w:ascii="Times New Roman" w:hAnsi="Times New Roman" w:cs="Times New Roman"/>
        </w:rPr>
      </w:pPr>
    </w:p>
    <w:p w14:paraId="60C7FC39" w14:textId="77777777" w:rsidR="00326F59" w:rsidRDefault="00326F59" w:rsidP="009327DA">
      <w:pPr>
        <w:rPr>
          <w:rFonts w:ascii="Times New Roman" w:hAnsi="Times New Roman" w:cs="Times New Roman"/>
        </w:rPr>
      </w:pPr>
    </w:p>
    <w:p w14:paraId="486D92E3" w14:textId="6D7ED965" w:rsidR="00326F59" w:rsidRDefault="00326F59" w:rsidP="009327DA">
      <w:pPr>
        <w:rPr>
          <w:rFonts w:ascii="Times New Roman" w:hAnsi="Times New Roman" w:cs="Times New Roman"/>
          <w:b/>
          <w:bCs/>
        </w:rPr>
      </w:pPr>
      <w:r>
        <w:rPr>
          <w:rFonts w:ascii="Times New Roman" w:hAnsi="Times New Roman" w:cs="Times New Roman"/>
          <w:b/>
          <w:bCs/>
        </w:rPr>
        <w:lastRenderedPageBreak/>
        <w:t xml:space="preserve">Part </w:t>
      </w:r>
      <w:r w:rsidR="00C8477B">
        <w:rPr>
          <w:rFonts w:ascii="Times New Roman" w:hAnsi="Times New Roman" w:cs="Times New Roman"/>
          <w:b/>
          <w:bCs/>
        </w:rPr>
        <w:t>H</w:t>
      </w:r>
      <w:r>
        <w:rPr>
          <w:rFonts w:ascii="Times New Roman" w:hAnsi="Times New Roman" w:cs="Times New Roman"/>
          <w:b/>
          <w:bCs/>
        </w:rPr>
        <w:t xml:space="preserve">: </w:t>
      </w:r>
      <w:r w:rsidR="00FD212B">
        <w:rPr>
          <w:rFonts w:ascii="Times New Roman" w:hAnsi="Times New Roman" w:cs="Times New Roman"/>
          <w:b/>
          <w:bCs/>
        </w:rPr>
        <w:t>Analyzing the Confidence Gap by Topic</w:t>
      </w:r>
    </w:p>
    <w:p w14:paraId="27E53F60" w14:textId="77777777" w:rsidR="00FD212B" w:rsidRDefault="00FD212B" w:rsidP="00FD212B">
      <w:pPr>
        <w:rPr>
          <w:rFonts w:ascii="Times New Roman" w:hAnsi="Times New Roman" w:cs="Times New Roman"/>
        </w:rPr>
      </w:pPr>
      <w:r>
        <w:rPr>
          <w:rFonts w:ascii="Times New Roman" w:hAnsi="Times New Roman" w:cs="Times New Roman"/>
          <w:b/>
          <w:bCs/>
        </w:rPr>
        <w:tab/>
      </w:r>
    </w:p>
    <w:p w14:paraId="37669E23" w14:textId="272F9EB7" w:rsidR="00FD212B" w:rsidRDefault="00FD212B" w:rsidP="00FD212B">
      <w:pPr>
        <w:ind w:firstLine="720"/>
        <w:rPr>
          <w:rFonts w:ascii="Times New Roman" w:hAnsi="Times New Roman" w:cs="Times New Roman"/>
        </w:rPr>
      </w:pPr>
      <w:r>
        <w:rPr>
          <w:rFonts w:ascii="Times New Roman" w:hAnsi="Times New Roman" w:cs="Times New Roman"/>
        </w:rPr>
        <w:t>W</w:t>
      </w:r>
      <w:r w:rsidRPr="00FD212B">
        <w:rPr>
          <w:rFonts w:ascii="Times New Roman" w:hAnsi="Times New Roman" w:cs="Times New Roman"/>
        </w:rPr>
        <w:t xml:space="preserve">e replicate our paired t-tests </w:t>
      </w:r>
      <w:r>
        <w:rPr>
          <w:rFonts w:ascii="Times New Roman" w:hAnsi="Times New Roman" w:cs="Times New Roman"/>
        </w:rPr>
        <w:t>of</w:t>
      </w:r>
      <w:r w:rsidRPr="00FD212B">
        <w:rPr>
          <w:rFonts w:ascii="Times New Roman" w:hAnsi="Times New Roman" w:cs="Times New Roman"/>
        </w:rPr>
        <w:t xml:space="preserve"> the confidence gap by each topic. Specifically, we create </w:t>
      </w:r>
      <w:r w:rsidR="00DC3FAA">
        <w:rPr>
          <w:rFonts w:ascii="Times New Roman" w:hAnsi="Times New Roman" w:cs="Times New Roman"/>
        </w:rPr>
        <w:t>ten</w:t>
      </w:r>
      <w:r w:rsidR="00DC3FAA" w:rsidRPr="00FD212B">
        <w:rPr>
          <w:rFonts w:ascii="Times New Roman" w:hAnsi="Times New Roman" w:cs="Times New Roman"/>
        </w:rPr>
        <w:t xml:space="preserve"> </w:t>
      </w:r>
      <w:r w:rsidRPr="00FD212B">
        <w:rPr>
          <w:rFonts w:ascii="Times New Roman" w:hAnsi="Times New Roman" w:cs="Times New Roman"/>
        </w:rPr>
        <w:t xml:space="preserve">measures of the confidence gap, </w:t>
      </w:r>
      <w:r w:rsidR="00DC3FAA">
        <w:rPr>
          <w:rFonts w:ascii="Times New Roman" w:hAnsi="Times New Roman" w:cs="Times New Roman"/>
        </w:rPr>
        <w:t>two (one absolute, and one directional)</w:t>
      </w:r>
      <w:r w:rsidR="00DC3FAA" w:rsidRPr="00FD212B">
        <w:rPr>
          <w:rFonts w:ascii="Times New Roman" w:hAnsi="Times New Roman" w:cs="Times New Roman"/>
        </w:rPr>
        <w:t xml:space="preserve"> </w:t>
      </w:r>
      <w:r w:rsidRPr="00FD212B">
        <w:rPr>
          <w:rFonts w:ascii="Times New Roman" w:hAnsi="Times New Roman" w:cs="Times New Roman"/>
        </w:rPr>
        <w:t xml:space="preserve">for each of the paired items: elections, constitutional </w:t>
      </w:r>
      <w:proofErr w:type="gramStart"/>
      <w:r w:rsidRPr="00FD212B">
        <w:rPr>
          <w:rFonts w:ascii="Times New Roman" w:hAnsi="Times New Roman" w:cs="Times New Roman"/>
        </w:rPr>
        <w:t>rights</w:t>
      </w:r>
      <w:proofErr w:type="gramEnd"/>
      <w:r w:rsidRPr="00FD212B">
        <w:rPr>
          <w:rFonts w:ascii="Times New Roman" w:hAnsi="Times New Roman" w:cs="Times New Roman"/>
        </w:rPr>
        <w:t xml:space="preserve"> and liberties, checks and balances in lawmaking, separation of powers among the branches of government, </w:t>
      </w:r>
      <w:r w:rsidR="00DE3CE6">
        <w:rPr>
          <w:rFonts w:ascii="Times New Roman" w:hAnsi="Times New Roman" w:cs="Times New Roman"/>
        </w:rPr>
        <w:t xml:space="preserve">and </w:t>
      </w:r>
      <w:r w:rsidRPr="00FD212B">
        <w:rPr>
          <w:rFonts w:ascii="Times New Roman" w:hAnsi="Times New Roman" w:cs="Times New Roman"/>
        </w:rPr>
        <w:t>political parties.</w:t>
      </w:r>
    </w:p>
    <w:p w14:paraId="23D57F9B" w14:textId="3E27AB33" w:rsidR="00FD212B" w:rsidRDefault="00FD212B" w:rsidP="00FD212B">
      <w:pPr>
        <w:ind w:firstLine="720"/>
        <w:rPr>
          <w:rFonts w:ascii="Times New Roman" w:hAnsi="Times New Roman" w:cs="Times New Roman"/>
        </w:rPr>
      </w:pPr>
      <w:r w:rsidRPr="00FD212B">
        <w:rPr>
          <w:rFonts w:ascii="Times New Roman" w:hAnsi="Times New Roman" w:cs="Times New Roman"/>
        </w:rPr>
        <w:t>Using these new measures</w:t>
      </w:r>
      <w:r>
        <w:rPr>
          <w:rFonts w:ascii="Times New Roman" w:hAnsi="Times New Roman" w:cs="Times New Roman"/>
        </w:rPr>
        <w:t>, we find</w:t>
      </w:r>
      <w:r w:rsidRPr="00FD212B">
        <w:rPr>
          <w:rFonts w:ascii="Times New Roman" w:hAnsi="Times New Roman" w:cs="Times New Roman"/>
        </w:rPr>
        <w:t xml:space="preserve"> the results are not driven by any one topic, or by students adjusting their confidence levels randomly; instead, we see significant reductions in the confidence gap broadly.</w:t>
      </w:r>
      <w:r>
        <w:rPr>
          <w:rFonts w:ascii="Times New Roman" w:hAnsi="Times New Roman" w:cs="Times New Roman"/>
        </w:rPr>
        <w:t xml:space="preserve"> As Table A10 shows, the</w:t>
      </w:r>
      <w:r w:rsidRPr="00FD212B">
        <w:rPr>
          <w:rFonts w:ascii="Times New Roman" w:hAnsi="Times New Roman" w:cs="Times New Roman"/>
        </w:rPr>
        <w:t xml:space="preserve"> </w:t>
      </w:r>
      <w:r w:rsidR="00DC3FAA">
        <w:rPr>
          <w:rFonts w:ascii="Times New Roman" w:hAnsi="Times New Roman" w:cs="Times New Roman"/>
        </w:rPr>
        <w:t xml:space="preserve">directional </w:t>
      </w:r>
      <w:r w:rsidRPr="00FD212B">
        <w:rPr>
          <w:rFonts w:ascii="Times New Roman" w:hAnsi="Times New Roman" w:cs="Times New Roman"/>
        </w:rPr>
        <w:t>gap was significantly smaller at wave 2 than wave 1 for rights and liberties, lawmaking, branches, and parties. It was not for elections</w:t>
      </w:r>
      <w:r>
        <w:rPr>
          <w:rFonts w:ascii="Times New Roman" w:hAnsi="Times New Roman" w:cs="Times New Roman"/>
        </w:rPr>
        <w:t>. But</w:t>
      </w:r>
      <w:r w:rsidR="00DE3CE6">
        <w:rPr>
          <w:rFonts w:ascii="Times New Roman" w:hAnsi="Times New Roman" w:cs="Times New Roman"/>
        </w:rPr>
        <w:t xml:space="preserve">, if we break </w:t>
      </w:r>
      <w:r w:rsidR="004C7A2F">
        <w:rPr>
          <w:rFonts w:ascii="Times New Roman" w:hAnsi="Times New Roman" w:cs="Times New Roman"/>
        </w:rPr>
        <w:t xml:space="preserve">out </w:t>
      </w:r>
      <w:r w:rsidR="00DE3CE6">
        <w:rPr>
          <w:rFonts w:ascii="Times New Roman" w:hAnsi="Times New Roman" w:cs="Times New Roman"/>
        </w:rPr>
        <w:t>these comparisons by wave 1 objective knowledge, we see that</w:t>
      </w:r>
      <w:r w:rsidRPr="00FD212B">
        <w:rPr>
          <w:rFonts w:ascii="Times New Roman" w:hAnsi="Times New Roman" w:cs="Times New Roman"/>
        </w:rPr>
        <w:t xml:space="preserve"> this is because students who were </w:t>
      </w:r>
      <w:r w:rsidR="00DE3CE6">
        <w:rPr>
          <w:rFonts w:ascii="Times New Roman" w:hAnsi="Times New Roman" w:cs="Times New Roman"/>
        </w:rPr>
        <w:t xml:space="preserve">initially </w:t>
      </w:r>
      <w:r w:rsidR="00591BB9">
        <w:rPr>
          <w:rFonts w:ascii="Times New Roman" w:hAnsi="Times New Roman" w:cs="Times New Roman"/>
        </w:rPr>
        <w:t xml:space="preserve">very </w:t>
      </w:r>
      <w:r w:rsidRPr="00FD212B">
        <w:rPr>
          <w:rFonts w:ascii="Times New Roman" w:hAnsi="Times New Roman" w:cs="Times New Roman"/>
        </w:rPr>
        <w:t>high in objective knowledge saw large reductions in thei</w:t>
      </w:r>
      <w:r w:rsidR="00DC3FAA">
        <w:rPr>
          <w:rFonts w:ascii="Times New Roman" w:hAnsi="Times New Roman" w:cs="Times New Roman"/>
        </w:rPr>
        <w:t>r directional</w:t>
      </w:r>
      <w:r w:rsidRPr="00FD212B">
        <w:rPr>
          <w:rFonts w:ascii="Times New Roman" w:hAnsi="Times New Roman" w:cs="Times New Roman"/>
        </w:rPr>
        <w:t xml:space="preserve"> confidence gap as they gained knowledge confidence, while students who were</w:t>
      </w:r>
      <w:r w:rsidR="00DE3CE6">
        <w:rPr>
          <w:rFonts w:ascii="Times New Roman" w:hAnsi="Times New Roman" w:cs="Times New Roman"/>
        </w:rPr>
        <w:t xml:space="preserve"> initially</w:t>
      </w:r>
      <w:r w:rsidRPr="00FD212B">
        <w:rPr>
          <w:rFonts w:ascii="Times New Roman" w:hAnsi="Times New Roman" w:cs="Times New Roman"/>
        </w:rPr>
        <w:t xml:space="preserve"> low in objective knowledge saw </w:t>
      </w:r>
      <w:r w:rsidR="00591BB9">
        <w:rPr>
          <w:rFonts w:ascii="Times New Roman" w:hAnsi="Times New Roman" w:cs="Times New Roman"/>
        </w:rPr>
        <w:t>a</w:t>
      </w:r>
      <w:r w:rsidR="00591BB9" w:rsidRPr="00FD212B">
        <w:rPr>
          <w:rFonts w:ascii="Times New Roman" w:hAnsi="Times New Roman" w:cs="Times New Roman"/>
        </w:rPr>
        <w:t xml:space="preserve"> </w:t>
      </w:r>
      <w:r w:rsidRPr="00FD212B">
        <w:rPr>
          <w:rFonts w:ascii="Times New Roman" w:hAnsi="Times New Roman" w:cs="Times New Roman"/>
        </w:rPr>
        <w:t>small</w:t>
      </w:r>
      <w:r w:rsidR="00591BB9">
        <w:rPr>
          <w:rFonts w:ascii="Times New Roman" w:hAnsi="Times New Roman" w:cs="Times New Roman"/>
        </w:rPr>
        <w:t>er</w:t>
      </w:r>
      <w:r w:rsidRPr="00FD212B">
        <w:rPr>
          <w:rFonts w:ascii="Times New Roman" w:hAnsi="Times New Roman" w:cs="Times New Roman"/>
        </w:rPr>
        <w:t xml:space="preserve"> reduction in their confidence gap as they still struggled to answer the objective knowledge question on </w:t>
      </w:r>
      <w:r w:rsidR="006561EF">
        <w:rPr>
          <w:rFonts w:ascii="Times New Roman" w:hAnsi="Times New Roman" w:cs="Times New Roman"/>
        </w:rPr>
        <w:t>elections</w:t>
      </w:r>
      <w:r w:rsidRPr="00FD212B">
        <w:rPr>
          <w:rFonts w:ascii="Times New Roman" w:hAnsi="Times New Roman" w:cs="Times New Roman"/>
        </w:rPr>
        <w:t xml:space="preserve">. In other words, the </w:t>
      </w:r>
      <w:r w:rsidR="004C7A2F">
        <w:rPr>
          <w:rFonts w:ascii="Times New Roman" w:hAnsi="Times New Roman" w:cs="Times New Roman"/>
        </w:rPr>
        <w:t>directional gap</w:t>
      </w:r>
      <w:r w:rsidRPr="00FD212B">
        <w:rPr>
          <w:rFonts w:ascii="Times New Roman" w:hAnsi="Times New Roman" w:cs="Times New Roman"/>
        </w:rPr>
        <w:t xml:space="preserve"> on </w:t>
      </w:r>
      <w:r w:rsidR="006561EF">
        <w:rPr>
          <w:rFonts w:ascii="Times New Roman" w:hAnsi="Times New Roman" w:cs="Times New Roman"/>
        </w:rPr>
        <w:t>the elections question decreased across all levels of wave 1 objective knowledge</w:t>
      </w:r>
      <w:r w:rsidRPr="00FD212B">
        <w:rPr>
          <w:rFonts w:ascii="Times New Roman" w:hAnsi="Times New Roman" w:cs="Times New Roman"/>
        </w:rPr>
        <w:t xml:space="preserve">, but it averaged out to a larger </w:t>
      </w:r>
      <w:r w:rsidR="004C7A2F">
        <w:rPr>
          <w:rFonts w:ascii="Times New Roman" w:hAnsi="Times New Roman" w:cs="Times New Roman"/>
        </w:rPr>
        <w:t>directional g</w:t>
      </w:r>
      <w:r w:rsidR="004C7A2F" w:rsidRPr="00FD212B">
        <w:rPr>
          <w:rFonts w:ascii="Times New Roman" w:hAnsi="Times New Roman" w:cs="Times New Roman"/>
        </w:rPr>
        <w:t xml:space="preserve">ap </w:t>
      </w:r>
      <w:r w:rsidRPr="00FD212B">
        <w:rPr>
          <w:rFonts w:ascii="Times New Roman" w:hAnsi="Times New Roman" w:cs="Times New Roman"/>
        </w:rPr>
        <w:t xml:space="preserve">at wave 2 than at wave 1 due to differences in the size </w:t>
      </w:r>
      <w:r w:rsidR="006561EF">
        <w:rPr>
          <w:rFonts w:ascii="Times New Roman" w:hAnsi="Times New Roman" w:cs="Times New Roman"/>
        </w:rPr>
        <w:t xml:space="preserve">and directionality </w:t>
      </w:r>
      <w:r w:rsidR="00936EE0">
        <w:rPr>
          <w:rFonts w:ascii="Times New Roman" w:hAnsi="Times New Roman" w:cs="Times New Roman"/>
        </w:rPr>
        <w:t xml:space="preserve">(i.e., some moving from overconfident to underconfident and vice versa) </w:t>
      </w:r>
      <w:r w:rsidRPr="00FD212B">
        <w:rPr>
          <w:rFonts w:ascii="Times New Roman" w:hAnsi="Times New Roman" w:cs="Times New Roman"/>
        </w:rPr>
        <w:t xml:space="preserve">of </w:t>
      </w:r>
      <w:r w:rsidR="006561EF">
        <w:rPr>
          <w:rFonts w:ascii="Times New Roman" w:hAnsi="Times New Roman" w:cs="Times New Roman"/>
        </w:rPr>
        <w:t xml:space="preserve">the </w:t>
      </w:r>
      <w:r w:rsidRPr="00FD212B">
        <w:rPr>
          <w:rFonts w:ascii="Times New Roman" w:hAnsi="Times New Roman" w:cs="Times New Roman"/>
        </w:rPr>
        <w:t xml:space="preserve">reduction across </w:t>
      </w:r>
      <w:r w:rsidR="006561EF">
        <w:rPr>
          <w:rFonts w:ascii="Times New Roman" w:hAnsi="Times New Roman" w:cs="Times New Roman"/>
        </w:rPr>
        <w:t>levels of wave 1 objective knowledge</w:t>
      </w:r>
      <w:r w:rsidRPr="00FD212B">
        <w:rPr>
          <w:rFonts w:ascii="Times New Roman" w:hAnsi="Times New Roman" w:cs="Times New Roman"/>
        </w:rPr>
        <w:t xml:space="preserve">. </w:t>
      </w:r>
    </w:p>
    <w:p w14:paraId="0C851C20" w14:textId="110210F6" w:rsidR="004C7A2F" w:rsidRPr="00FD212B" w:rsidRDefault="004C7A2F" w:rsidP="00FD212B">
      <w:pPr>
        <w:ind w:firstLine="720"/>
        <w:rPr>
          <w:rFonts w:ascii="Times New Roman" w:hAnsi="Times New Roman" w:cs="Times New Roman"/>
        </w:rPr>
      </w:pPr>
      <w:r>
        <w:rPr>
          <w:rFonts w:ascii="Times New Roman" w:hAnsi="Times New Roman" w:cs="Times New Roman"/>
        </w:rPr>
        <w:t>We observe similar results for the absolute confidence gap: the</w:t>
      </w:r>
      <w:r w:rsidRPr="00FD212B">
        <w:rPr>
          <w:rFonts w:ascii="Times New Roman" w:hAnsi="Times New Roman" w:cs="Times New Roman"/>
        </w:rPr>
        <w:t xml:space="preserve"> </w:t>
      </w:r>
      <w:r w:rsidR="00BE62C0">
        <w:rPr>
          <w:rFonts w:ascii="Times New Roman" w:hAnsi="Times New Roman" w:cs="Times New Roman"/>
        </w:rPr>
        <w:t>absolute</w:t>
      </w:r>
      <w:r>
        <w:rPr>
          <w:rFonts w:ascii="Times New Roman" w:hAnsi="Times New Roman" w:cs="Times New Roman"/>
        </w:rPr>
        <w:t xml:space="preserve"> </w:t>
      </w:r>
      <w:r w:rsidRPr="00FD212B">
        <w:rPr>
          <w:rFonts w:ascii="Times New Roman" w:hAnsi="Times New Roman" w:cs="Times New Roman"/>
        </w:rPr>
        <w:t>gap was significantly smaller at wave 2 than wave 1 for rights and liberties, lawmaking, branches, and parties</w:t>
      </w:r>
      <w:r>
        <w:rPr>
          <w:rFonts w:ascii="Times New Roman" w:hAnsi="Times New Roman" w:cs="Times New Roman"/>
        </w:rPr>
        <w:t xml:space="preserve">, though not for </w:t>
      </w:r>
      <w:r w:rsidRPr="00FD212B">
        <w:rPr>
          <w:rFonts w:ascii="Times New Roman" w:hAnsi="Times New Roman" w:cs="Times New Roman"/>
        </w:rPr>
        <w:t>elections</w:t>
      </w:r>
      <w:r>
        <w:rPr>
          <w:rFonts w:ascii="Times New Roman" w:hAnsi="Times New Roman" w:cs="Times New Roman"/>
        </w:rPr>
        <w:t xml:space="preserve">. The gap was reduced from wave 1 to wave 2 for elections, just not at traditional significance levels. When we break out these results by wave 1 objective knowledge, we find that low (&lt;2/5) and high (5/5) </w:t>
      </w:r>
      <w:r w:rsidR="00936EE0">
        <w:rPr>
          <w:rFonts w:ascii="Times New Roman" w:hAnsi="Times New Roman" w:cs="Times New Roman"/>
        </w:rPr>
        <w:t xml:space="preserve">wave 1 objective knowledge </w:t>
      </w:r>
      <w:r>
        <w:rPr>
          <w:rFonts w:ascii="Times New Roman" w:hAnsi="Times New Roman" w:cs="Times New Roman"/>
        </w:rPr>
        <w:t xml:space="preserve">saw larger, though not significant, absolute confidence gaps at wave 2 while only students who answered 4/5 correct </w:t>
      </w:r>
      <w:r w:rsidR="00936EE0">
        <w:rPr>
          <w:rFonts w:ascii="Times New Roman" w:hAnsi="Times New Roman" w:cs="Times New Roman"/>
        </w:rPr>
        <w:t xml:space="preserve">at wave 1 </w:t>
      </w:r>
      <w:r>
        <w:rPr>
          <w:rFonts w:ascii="Times New Roman" w:hAnsi="Times New Roman" w:cs="Times New Roman"/>
        </w:rPr>
        <w:t>saw a significant reduction in absolute confidence gap at wave 2 on the elections question.</w:t>
      </w:r>
    </w:p>
    <w:p w14:paraId="778CFBF8" w14:textId="77777777" w:rsidR="00FD212B" w:rsidRDefault="00FD212B" w:rsidP="009327DA">
      <w:pPr>
        <w:rPr>
          <w:rFonts w:ascii="Times New Roman" w:hAnsi="Times New Roman" w:cs="Times New Roman"/>
          <w:b/>
          <w:bCs/>
        </w:rPr>
      </w:pPr>
    </w:p>
    <w:p w14:paraId="4E174B9B" w14:textId="4A427F9C" w:rsidR="00FD212B" w:rsidRPr="00470945" w:rsidRDefault="00FD212B" w:rsidP="00FD212B">
      <w:pPr>
        <w:jc w:val="center"/>
        <w:rPr>
          <w:rFonts w:ascii="Times New Roman" w:hAnsi="Times New Roman" w:cs="Times New Roman"/>
          <w:b/>
          <w:bCs/>
        </w:rPr>
      </w:pPr>
      <w:r w:rsidRPr="00470945">
        <w:rPr>
          <w:rFonts w:ascii="Times New Roman" w:hAnsi="Times New Roman" w:cs="Times New Roman"/>
          <w:b/>
          <w:bCs/>
        </w:rPr>
        <w:t>Table A</w:t>
      </w:r>
      <w:r>
        <w:rPr>
          <w:rFonts w:ascii="Times New Roman" w:hAnsi="Times New Roman" w:cs="Times New Roman"/>
          <w:b/>
          <w:bCs/>
        </w:rPr>
        <w:t>10</w:t>
      </w:r>
      <w:r w:rsidRPr="00470945">
        <w:rPr>
          <w:rFonts w:ascii="Times New Roman" w:hAnsi="Times New Roman" w:cs="Times New Roman"/>
          <w:b/>
          <w:bCs/>
        </w:rPr>
        <w:t xml:space="preserve">: Mean </w:t>
      </w:r>
      <w:r w:rsidR="00632334">
        <w:rPr>
          <w:rFonts w:ascii="Times New Roman" w:hAnsi="Times New Roman" w:cs="Times New Roman"/>
          <w:b/>
          <w:bCs/>
        </w:rPr>
        <w:t xml:space="preserve">Directional </w:t>
      </w:r>
      <w:r w:rsidRPr="00470945">
        <w:rPr>
          <w:rFonts w:ascii="Times New Roman" w:hAnsi="Times New Roman" w:cs="Times New Roman"/>
          <w:b/>
          <w:bCs/>
        </w:rPr>
        <w:t>Confidence Gap at Each Wave for Each Topic</w:t>
      </w:r>
    </w:p>
    <w:tbl>
      <w:tblPr>
        <w:tblStyle w:val="TableGrid"/>
        <w:tblW w:w="0" w:type="auto"/>
        <w:jc w:val="center"/>
        <w:tblLook w:val="04A0" w:firstRow="1" w:lastRow="0" w:firstColumn="1" w:lastColumn="0" w:noHBand="0" w:noVBand="1"/>
      </w:tblPr>
      <w:tblGrid>
        <w:gridCol w:w="1866"/>
        <w:gridCol w:w="3117"/>
        <w:gridCol w:w="3117"/>
      </w:tblGrid>
      <w:tr w:rsidR="00FD212B" w:rsidRPr="00470945" w14:paraId="5F033A4D" w14:textId="77777777" w:rsidTr="00D06A8D">
        <w:trPr>
          <w:jc w:val="center"/>
        </w:trPr>
        <w:tc>
          <w:tcPr>
            <w:tcW w:w="1866" w:type="dxa"/>
          </w:tcPr>
          <w:p w14:paraId="6EBC5A0A" w14:textId="77777777" w:rsidR="00FD212B" w:rsidRPr="00470945" w:rsidRDefault="00FD212B" w:rsidP="00C11EA2">
            <w:pPr>
              <w:rPr>
                <w:rFonts w:ascii="Times New Roman" w:hAnsi="Times New Roman" w:cs="Times New Roman"/>
              </w:rPr>
            </w:pPr>
          </w:p>
        </w:tc>
        <w:tc>
          <w:tcPr>
            <w:tcW w:w="3117" w:type="dxa"/>
          </w:tcPr>
          <w:p w14:paraId="4AD73595" w14:textId="28752D95" w:rsidR="00FD212B" w:rsidRPr="00470945" w:rsidRDefault="00FD212B" w:rsidP="00D06A8D">
            <w:pPr>
              <w:jc w:val="center"/>
              <w:rPr>
                <w:rFonts w:ascii="Times New Roman" w:hAnsi="Times New Roman" w:cs="Times New Roman"/>
              </w:rPr>
            </w:pPr>
            <w:r w:rsidRPr="00470945">
              <w:rPr>
                <w:rFonts w:ascii="Times New Roman" w:hAnsi="Times New Roman" w:cs="Times New Roman"/>
              </w:rPr>
              <w:t>Gap at Wave 1</w:t>
            </w:r>
          </w:p>
        </w:tc>
        <w:tc>
          <w:tcPr>
            <w:tcW w:w="3117" w:type="dxa"/>
          </w:tcPr>
          <w:p w14:paraId="3D2F6A06" w14:textId="32627270" w:rsidR="00FD212B" w:rsidRPr="00470945" w:rsidRDefault="00FD212B" w:rsidP="00D06A8D">
            <w:pPr>
              <w:jc w:val="center"/>
              <w:rPr>
                <w:rFonts w:ascii="Times New Roman" w:hAnsi="Times New Roman" w:cs="Times New Roman"/>
              </w:rPr>
            </w:pPr>
            <w:r w:rsidRPr="00470945">
              <w:rPr>
                <w:rFonts w:ascii="Times New Roman" w:hAnsi="Times New Roman" w:cs="Times New Roman"/>
              </w:rPr>
              <w:t>Gap at Wave 2</w:t>
            </w:r>
          </w:p>
        </w:tc>
      </w:tr>
      <w:tr w:rsidR="00FD212B" w:rsidRPr="00470945" w14:paraId="11F690C7" w14:textId="77777777" w:rsidTr="00D06A8D">
        <w:trPr>
          <w:jc w:val="center"/>
        </w:trPr>
        <w:tc>
          <w:tcPr>
            <w:tcW w:w="1866" w:type="dxa"/>
          </w:tcPr>
          <w:p w14:paraId="19E078D0" w14:textId="77777777" w:rsidR="00FD212B" w:rsidRPr="00470945" w:rsidRDefault="00FD212B" w:rsidP="00C11EA2">
            <w:pPr>
              <w:rPr>
                <w:rFonts w:ascii="Times New Roman" w:hAnsi="Times New Roman" w:cs="Times New Roman"/>
              </w:rPr>
            </w:pPr>
            <w:r w:rsidRPr="00470945">
              <w:rPr>
                <w:rFonts w:ascii="Times New Roman" w:hAnsi="Times New Roman" w:cs="Times New Roman"/>
              </w:rPr>
              <w:t>Laws</w:t>
            </w:r>
          </w:p>
        </w:tc>
        <w:tc>
          <w:tcPr>
            <w:tcW w:w="3117" w:type="dxa"/>
          </w:tcPr>
          <w:p w14:paraId="5387790F"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-0.20</w:t>
            </w:r>
          </w:p>
        </w:tc>
        <w:tc>
          <w:tcPr>
            <w:tcW w:w="3117" w:type="dxa"/>
          </w:tcPr>
          <w:p w14:paraId="0F3C28D1"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-0.17*</w:t>
            </w:r>
          </w:p>
        </w:tc>
      </w:tr>
      <w:tr w:rsidR="00FD212B" w:rsidRPr="00470945" w14:paraId="30280C65" w14:textId="77777777" w:rsidTr="00D06A8D">
        <w:trPr>
          <w:jc w:val="center"/>
        </w:trPr>
        <w:tc>
          <w:tcPr>
            <w:tcW w:w="1866" w:type="dxa"/>
          </w:tcPr>
          <w:p w14:paraId="3B1CD445" w14:textId="77777777" w:rsidR="00FD212B" w:rsidRPr="00470945" w:rsidRDefault="00FD212B" w:rsidP="00C11EA2">
            <w:pPr>
              <w:rPr>
                <w:rFonts w:ascii="Times New Roman" w:hAnsi="Times New Roman" w:cs="Times New Roman"/>
              </w:rPr>
            </w:pPr>
            <w:r w:rsidRPr="00470945">
              <w:rPr>
                <w:rFonts w:ascii="Times New Roman" w:hAnsi="Times New Roman" w:cs="Times New Roman"/>
              </w:rPr>
              <w:t>Elections</w:t>
            </w:r>
          </w:p>
        </w:tc>
        <w:tc>
          <w:tcPr>
            <w:tcW w:w="3117" w:type="dxa"/>
          </w:tcPr>
          <w:p w14:paraId="5C083AD3" w14:textId="7C1EF5AE"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0.06</w:t>
            </w:r>
          </w:p>
        </w:tc>
        <w:tc>
          <w:tcPr>
            <w:tcW w:w="3117" w:type="dxa"/>
          </w:tcPr>
          <w:p w14:paraId="42C58FBD" w14:textId="4AC4055A"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0.12</w:t>
            </w:r>
          </w:p>
        </w:tc>
      </w:tr>
      <w:tr w:rsidR="00FD212B" w:rsidRPr="00470945" w14:paraId="2B8BFF2E" w14:textId="77777777" w:rsidTr="00D06A8D">
        <w:trPr>
          <w:jc w:val="center"/>
        </w:trPr>
        <w:tc>
          <w:tcPr>
            <w:tcW w:w="1866" w:type="dxa"/>
          </w:tcPr>
          <w:p w14:paraId="0B704427" w14:textId="77777777" w:rsidR="00FD212B" w:rsidRPr="00470945" w:rsidRDefault="00FD212B" w:rsidP="00C11EA2">
            <w:pPr>
              <w:rPr>
                <w:rFonts w:ascii="Times New Roman" w:hAnsi="Times New Roman" w:cs="Times New Roman"/>
              </w:rPr>
            </w:pPr>
            <w:r w:rsidRPr="00470945">
              <w:rPr>
                <w:rFonts w:ascii="Times New Roman" w:hAnsi="Times New Roman" w:cs="Times New Roman"/>
              </w:rPr>
              <w:t>Constitution</w:t>
            </w:r>
          </w:p>
        </w:tc>
        <w:tc>
          <w:tcPr>
            <w:tcW w:w="3117" w:type="dxa"/>
          </w:tcPr>
          <w:p w14:paraId="6CF34E41"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-0.41</w:t>
            </w:r>
          </w:p>
        </w:tc>
        <w:tc>
          <w:tcPr>
            <w:tcW w:w="3117" w:type="dxa"/>
          </w:tcPr>
          <w:p w14:paraId="4D0DF565"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-0.31*</w:t>
            </w:r>
          </w:p>
        </w:tc>
      </w:tr>
      <w:tr w:rsidR="00FD212B" w:rsidRPr="00470945" w14:paraId="477284D9" w14:textId="77777777" w:rsidTr="00D06A8D">
        <w:trPr>
          <w:jc w:val="center"/>
        </w:trPr>
        <w:tc>
          <w:tcPr>
            <w:tcW w:w="1866" w:type="dxa"/>
          </w:tcPr>
          <w:p w14:paraId="34C9593C" w14:textId="77777777" w:rsidR="00FD212B" w:rsidRPr="00470945" w:rsidRDefault="00FD212B" w:rsidP="00C11EA2">
            <w:pPr>
              <w:rPr>
                <w:rFonts w:ascii="Times New Roman" w:hAnsi="Times New Roman" w:cs="Times New Roman"/>
              </w:rPr>
            </w:pPr>
            <w:r w:rsidRPr="00470945">
              <w:rPr>
                <w:rFonts w:ascii="Times New Roman" w:hAnsi="Times New Roman" w:cs="Times New Roman"/>
              </w:rPr>
              <w:t>Branches</w:t>
            </w:r>
          </w:p>
        </w:tc>
        <w:tc>
          <w:tcPr>
            <w:tcW w:w="3117" w:type="dxa"/>
          </w:tcPr>
          <w:p w14:paraId="2B711E40"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-0.16</w:t>
            </w:r>
          </w:p>
        </w:tc>
        <w:tc>
          <w:tcPr>
            <w:tcW w:w="3117" w:type="dxa"/>
          </w:tcPr>
          <w:p w14:paraId="2DA253B8"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-0.05*</w:t>
            </w:r>
          </w:p>
        </w:tc>
      </w:tr>
      <w:tr w:rsidR="00FD212B" w:rsidRPr="00470945" w14:paraId="2343B683" w14:textId="77777777" w:rsidTr="00D06A8D">
        <w:trPr>
          <w:jc w:val="center"/>
        </w:trPr>
        <w:tc>
          <w:tcPr>
            <w:tcW w:w="1866" w:type="dxa"/>
          </w:tcPr>
          <w:p w14:paraId="0F5F4BDB" w14:textId="77777777" w:rsidR="00FD212B" w:rsidRPr="00470945" w:rsidRDefault="00FD212B" w:rsidP="00C11EA2">
            <w:pPr>
              <w:rPr>
                <w:rFonts w:ascii="Times New Roman" w:hAnsi="Times New Roman" w:cs="Times New Roman"/>
              </w:rPr>
            </w:pPr>
            <w:r w:rsidRPr="00470945">
              <w:rPr>
                <w:rFonts w:ascii="Times New Roman" w:hAnsi="Times New Roman" w:cs="Times New Roman"/>
              </w:rPr>
              <w:t>Parties</w:t>
            </w:r>
          </w:p>
        </w:tc>
        <w:tc>
          <w:tcPr>
            <w:tcW w:w="3117" w:type="dxa"/>
          </w:tcPr>
          <w:p w14:paraId="55EDCDED"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-0.33</w:t>
            </w:r>
          </w:p>
        </w:tc>
        <w:tc>
          <w:tcPr>
            <w:tcW w:w="3117" w:type="dxa"/>
          </w:tcPr>
          <w:p w14:paraId="1F01CDDF" w14:textId="77777777" w:rsidR="00FD212B" w:rsidRPr="00470945" w:rsidRDefault="00FD212B" w:rsidP="00D06A8D">
            <w:pPr>
              <w:jc w:val="center"/>
              <w:rPr>
                <w:rFonts w:ascii="Times New Roman" w:hAnsi="Times New Roman" w:cs="Times New Roman"/>
              </w:rPr>
            </w:pPr>
            <w:r w:rsidRPr="00470945">
              <w:rPr>
                <w:rFonts w:ascii="Times New Roman" w:hAnsi="Times New Roman" w:cs="Times New Roman"/>
              </w:rPr>
              <w:t>-0.22*</w:t>
            </w:r>
          </w:p>
        </w:tc>
      </w:tr>
    </w:tbl>
    <w:p w14:paraId="0F9F9973" w14:textId="2680478E" w:rsidR="00FD212B" w:rsidRDefault="00FD212B" w:rsidP="001435CA">
      <w:pPr>
        <w:jc w:val="center"/>
        <w:rPr>
          <w:rFonts w:ascii="Times New Roman" w:hAnsi="Times New Roman" w:cs="Times New Roman"/>
          <w:sz w:val="20"/>
          <w:szCs w:val="20"/>
        </w:rPr>
      </w:pPr>
      <w:r w:rsidRPr="00470945">
        <w:rPr>
          <w:rFonts w:ascii="Times New Roman" w:hAnsi="Times New Roman" w:cs="Times New Roman"/>
          <w:i/>
          <w:iCs/>
          <w:sz w:val="20"/>
          <w:szCs w:val="20"/>
        </w:rPr>
        <w:t>*p</w:t>
      </w:r>
      <w:r w:rsidRPr="00D06A8D">
        <w:rPr>
          <w:rFonts w:ascii="Times New Roman" w:hAnsi="Times New Roman" w:cs="Times New Roman"/>
          <w:sz w:val="20"/>
          <w:szCs w:val="20"/>
        </w:rPr>
        <w:t>&lt;0.05 on paired sample difference in means t-test</w:t>
      </w:r>
    </w:p>
    <w:p w14:paraId="68B28835" w14:textId="77777777" w:rsidR="001435CA" w:rsidRDefault="001435CA" w:rsidP="001435CA">
      <w:pPr>
        <w:jc w:val="center"/>
      </w:pPr>
    </w:p>
    <w:p w14:paraId="0AF37528" w14:textId="0CA6D7E9" w:rsidR="00632334" w:rsidRPr="00470945" w:rsidRDefault="00632334" w:rsidP="00632334">
      <w:pPr>
        <w:jc w:val="center"/>
        <w:rPr>
          <w:rFonts w:ascii="Times New Roman" w:hAnsi="Times New Roman" w:cs="Times New Roman"/>
          <w:b/>
          <w:bCs/>
        </w:rPr>
      </w:pPr>
      <w:r w:rsidRPr="00470945">
        <w:rPr>
          <w:rFonts w:ascii="Times New Roman" w:hAnsi="Times New Roman" w:cs="Times New Roman"/>
          <w:b/>
          <w:bCs/>
        </w:rPr>
        <w:t>Table A</w:t>
      </w:r>
      <w:r>
        <w:rPr>
          <w:rFonts w:ascii="Times New Roman" w:hAnsi="Times New Roman" w:cs="Times New Roman"/>
          <w:b/>
          <w:bCs/>
        </w:rPr>
        <w:t>1</w:t>
      </w:r>
      <w:r w:rsidR="004C7A2F">
        <w:rPr>
          <w:rFonts w:ascii="Times New Roman" w:hAnsi="Times New Roman" w:cs="Times New Roman"/>
          <w:b/>
          <w:bCs/>
        </w:rPr>
        <w:t>1</w:t>
      </w:r>
      <w:r w:rsidRPr="00470945">
        <w:rPr>
          <w:rFonts w:ascii="Times New Roman" w:hAnsi="Times New Roman" w:cs="Times New Roman"/>
          <w:b/>
          <w:bCs/>
        </w:rPr>
        <w:t xml:space="preserve">: Mean </w:t>
      </w:r>
      <w:r>
        <w:rPr>
          <w:rFonts w:ascii="Times New Roman" w:hAnsi="Times New Roman" w:cs="Times New Roman"/>
          <w:b/>
          <w:bCs/>
        </w:rPr>
        <w:t xml:space="preserve">Absolute </w:t>
      </w:r>
      <w:r w:rsidRPr="00470945">
        <w:rPr>
          <w:rFonts w:ascii="Times New Roman" w:hAnsi="Times New Roman" w:cs="Times New Roman"/>
          <w:b/>
          <w:bCs/>
        </w:rPr>
        <w:t>Confidence Gap at Each Wave for Each Topic</w:t>
      </w:r>
    </w:p>
    <w:tbl>
      <w:tblPr>
        <w:tblStyle w:val="TableGrid"/>
        <w:tblW w:w="0" w:type="auto"/>
        <w:jc w:val="center"/>
        <w:tblLook w:val="04A0" w:firstRow="1" w:lastRow="0" w:firstColumn="1" w:lastColumn="0" w:noHBand="0" w:noVBand="1"/>
      </w:tblPr>
      <w:tblGrid>
        <w:gridCol w:w="1866"/>
        <w:gridCol w:w="3117"/>
        <w:gridCol w:w="3117"/>
      </w:tblGrid>
      <w:tr w:rsidR="00632334" w:rsidRPr="00470945" w14:paraId="58DD62F8" w14:textId="77777777" w:rsidTr="002B62FB">
        <w:trPr>
          <w:jc w:val="center"/>
        </w:trPr>
        <w:tc>
          <w:tcPr>
            <w:tcW w:w="1866" w:type="dxa"/>
          </w:tcPr>
          <w:p w14:paraId="38E23C00" w14:textId="77777777" w:rsidR="00632334" w:rsidRPr="00470945" w:rsidRDefault="00632334" w:rsidP="002B62FB">
            <w:pPr>
              <w:rPr>
                <w:rFonts w:ascii="Times New Roman" w:hAnsi="Times New Roman" w:cs="Times New Roman"/>
              </w:rPr>
            </w:pPr>
          </w:p>
        </w:tc>
        <w:tc>
          <w:tcPr>
            <w:tcW w:w="3117" w:type="dxa"/>
          </w:tcPr>
          <w:p w14:paraId="5A2495E1" w14:textId="0FEC643D" w:rsidR="00632334" w:rsidRPr="00470945" w:rsidRDefault="00632334" w:rsidP="002B62FB">
            <w:pPr>
              <w:jc w:val="center"/>
              <w:rPr>
                <w:rFonts w:ascii="Times New Roman" w:hAnsi="Times New Roman" w:cs="Times New Roman"/>
              </w:rPr>
            </w:pPr>
            <w:r w:rsidRPr="00470945">
              <w:rPr>
                <w:rFonts w:ascii="Times New Roman" w:hAnsi="Times New Roman" w:cs="Times New Roman"/>
              </w:rPr>
              <w:t>Gap at Wave 1</w:t>
            </w:r>
          </w:p>
        </w:tc>
        <w:tc>
          <w:tcPr>
            <w:tcW w:w="3117" w:type="dxa"/>
          </w:tcPr>
          <w:p w14:paraId="4896B653" w14:textId="01CC3BC4" w:rsidR="00632334" w:rsidRPr="00470945" w:rsidRDefault="00632334" w:rsidP="002B62FB">
            <w:pPr>
              <w:jc w:val="center"/>
              <w:rPr>
                <w:rFonts w:ascii="Times New Roman" w:hAnsi="Times New Roman" w:cs="Times New Roman"/>
              </w:rPr>
            </w:pPr>
            <w:r w:rsidRPr="00470945">
              <w:rPr>
                <w:rFonts w:ascii="Times New Roman" w:hAnsi="Times New Roman" w:cs="Times New Roman"/>
              </w:rPr>
              <w:t>Gap at Wave 2</w:t>
            </w:r>
          </w:p>
        </w:tc>
      </w:tr>
      <w:tr w:rsidR="00632334" w:rsidRPr="00470945" w14:paraId="54950957" w14:textId="77777777" w:rsidTr="002B62FB">
        <w:trPr>
          <w:jc w:val="center"/>
        </w:trPr>
        <w:tc>
          <w:tcPr>
            <w:tcW w:w="1866" w:type="dxa"/>
          </w:tcPr>
          <w:p w14:paraId="402AB59C" w14:textId="77777777" w:rsidR="00632334" w:rsidRPr="00470945" w:rsidRDefault="00632334" w:rsidP="002B62FB">
            <w:pPr>
              <w:rPr>
                <w:rFonts w:ascii="Times New Roman" w:hAnsi="Times New Roman" w:cs="Times New Roman"/>
              </w:rPr>
            </w:pPr>
            <w:r w:rsidRPr="00470945">
              <w:rPr>
                <w:rFonts w:ascii="Times New Roman" w:hAnsi="Times New Roman" w:cs="Times New Roman"/>
              </w:rPr>
              <w:t>Laws</w:t>
            </w:r>
          </w:p>
        </w:tc>
        <w:tc>
          <w:tcPr>
            <w:tcW w:w="3117" w:type="dxa"/>
          </w:tcPr>
          <w:p w14:paraId="418602A1" w14:textId="7957477A" w:rsidR="00632334" w:rsidRPr="00470945" w:rsidRDefault="00DC3FAA" w:rsidP="002B62FB">
            <w:pPr>
              <w:jc w:val="center"/>
              <w:rPr>
                <w:rFonts w:ascii="Times New Roman" w:hAnsi="Times New Roman" w:cs="Times New Roman"/>
              </w:rPr>
            </w:pPr>
            <w:r>
              <w:rPr>
                <w:rFonts w:ascii="Times New Roman" w:hAnsi="Times New Roman" w:cs="Times New Roman"/>
              </w:rPr>
              <w:t>0.49</w:t>
            </w:r>
          </w:p>
        </w:tc>
        <w:tc>
          <w:tcPr>
            <w:tcW w:w="3117" w:type="dxa"/>
          </w:tcPr>
          <w:p w14:paraId="4D1FB5FA" w14:textId="05E9342A" w:rsidR="00632334" w:rsidRPr="00470945" w:rsidRDefault="00DC3FAA" w:rsidP="002B62FB">
            <w:pPr>
              <w:jc w:val="center"/>
              <w:rPr>
                <w:rFonts w:ascii="Times New Roman" w:hAnsi="Times New Roman" w:cs="Times New Roman"/>
              </w:rPr>
            </w:pPr>
            <w:r>
              <w:rPr>
                <w:rFonts w:ascii="Times New Roman" w:hAnsi="Times New Roman" w:cs="Times New Roman"/>
              </w:rPr>
              <w:t>0.42*</w:t>
            </w:r>
          </w:p>
        </w:tc>
      </w:tr>
      <w:tr w:rsidR="00632334" w:rsidRPr="00470945" w14:paraId="2A0556CA" w14:textId="77777777" w:rsidTr="002B62FB">
        <w:trPr>
          <w:jc w:val="center"/>
        </w:trPr>
        <w:tc>
          <w:tcPr>
            <w:tcW w:w="1866" w:type="dxa"/>
          </w:tcPr>
          <w:p w14:paraId="7494406B" w14:textId="77777777" w:rsidR="00632334" w:rsidRPr="00470945" w:rsidRDefault="00632334" w:rsidP="002B62FB">
            <w:pPr>
              <w:rPr>
                <w:rFonts w:ascii="Times New Roman" w:hAnsi="Times New Roman" w:cs="Times New Roman"/>
              </w:rPr>
            </w:pPr>
            <w:r w:rsidRPr="00470945">
              <w:rPr>
                <w:rFonts w:ascii="Times New Roman" w:hAnsi="Times New Roman" w:cs="Times New Roman"/>
              </w:rPr>
              <w:t>Elections</w:t>
            </w:r>
          </w:p>
        </w:tc>
        <w:tc>
          <w:tcPr>
            <w:tcW w:w="3117" w:type="dxa"/>
          </w:tcPr>
          <w:p w14:paraId="767845B3" w14:textId="0BAD0D27" w:rsidR="00632334" w:rsidRPr="00470945" w:rsidRDefault="00DC3FAA" w:rsidP="002B62FB">
            <w:pPr>
              <w:jc w:val="center"/>
              <w:rPr>
                <w:rFonts w:ascii="Times New Roman" w:hAnsi="Times New Roman" w:cs="Times New Roman"/>
              </w:rPr>
            </w:pPr>
            <w:r>
              <w:rPr>
                <w:rFonts w:ascii="Times New Roman" w:hAnsi="Times New Roman" w:cs="Times New Roman"/>
              </w:rPr>
              <w:t>0.49</w:t>
            </w:r>
          </w:p>
        </w:tc>
        <w:tc>
          <w:tcPr>
            <w:tcW w:w="3117" w:type="dxa"/>
          </w:tcPr>
          <w:p w14:paraId="7F16D564" w14:textId="12FCA0B4" w:rsidR="00632334" w:rsidRPr="00470945" w:rsidRDefault="00DC3FAA" w:rsidP="002B62FB">
            <w:pPr>
              <w:jc w:val="center"/>
              <w:rPr>
                <w:rFonts w:ascii="Times New Roman" w:hAnsi="Times New Roman" w:cs="Times New Roman"/>
              </w:rPr>
            </w:pPr>
            <w:r>
              <w:rPr>
                <w:rFonts w:ascii="Times New Roman" w:hAnsi="Times New Roman" w:cs="Times New Roman"/>
              </w:rPr>
              <w:t>0.47</w:t>
            </w:r>
          </w:p>
        </w:tc>
      </w:tr>
      <w:tr w:rsidR="00632334" w:rsidRPr="00470945" w14:paraId="7B17FBCB" w14:textId="77777777" w:rsidTr="002B62FB">
        <w:trPr>
          <w:jc w:val="center"/>
        </w:trPr>
        <w:tc>
          <w:tcPr>
            <w:tcW w:w="1866" w:type="dxa"/>
          </w:tcPr>
          <w:p w14:paraId="29DF47CB" w14:textId="77777777" w:rsidR="00632334" w:rsidRPr="00470945" w:rsidRDefault="00632334" w:rsidP="002B62FB">
            <w:pPr>
              <w:rPr>
                <w:rFonts w:ascii="Times New Roman" w:hAnsi="Times New Roman" w:cs="Times New Roman"/>
              </w:rPr>
            </w:pPr>
            <w:r w:rsidRPr="00470945">
              <w:rPr>
                <w:rFonts w:ascii="Times New Roman" w:hAnsi="Times New Roman" w:cs="Times New Roman"/>
              </w:rPr>
              <w:t>Constitution</w:t>
            </w:r>
          </w:p>
        </w:tc>
        <w:tc>
          <w:tcPr>
            <w:tcW w:w="3117" w:type="dxa"/>
          </w:tcPr>
          <w:p w14:paraId="75D20A5D" w14:textId="1DADDAC4" w:rsidR="00632334" w:rsidRPr="00470945" w:rsidRDefault="00DC3FAA" w:rsidP="002B62FB">
            <w:pPr>
              <w:jc w:val="center"/>
              <w:rPr>
                <w:rFonts w:ascii="Times New Roman" w:hAnsi="Times New Roman" w:cs="Times New Roman"/>
              </w:rPr>
            </w:pPr>
            <w:r>
              <w:rPr>
                <w:rFonts w:ascii="Times New Roman" w:hAnsi="Times New Roman" w:cs="Times New Roman"/>
              </w:rPr>
              <w:t>0.48</w:t>
            </w:r>
          </w:p>
        </w:tc>
        <w:tc>
          <w:tcPr>
            <w:tcW w:w="3117" w:type="dxa"/>
          </w:tcPr>
          <w:p w14:paraId="15E486E7" w14:textId="3CAAFAEE" w:rsidR="00632334" w:rsidRPr="00470945" w:rsidRDefault="00DC3FAA" w:rsidP="002B62FB">
            <w:pPr>
              <w:jc w:val="center"/>
              <w:rPr>
                <w:rFonts w:ascii="Times New Roman" w:hAnsi="Times New Roman" w:cs="Times New Roman"/>
              </w:rPr>
            </w:pPr>
            <w:r>
              <w:rPr>
                <w:rFonts w:ascii="Times New Roman" w:hAnsi="Times New Roman" w:cs="Times New Roman"/>
              </w:rPr>
              <w:t>0.39*</w:t>
            </w:r>
          </w:p>
        </w:tc>
      </w:tr>
      <w:tr w:rsidR="00632334" w:rsidRPr="00470945" w14:paraId="1FA51172" w14:textId="77777777" w:rsidTr="002B62FB">
        <w:trPr>
          <w:jc w:val="center"/>
        </w:trPr>
        <w:tc>
          <w:tcPr>
            <w:tcW w:w="1866" w:type="dxa"/>
          </w:tcPr>
          <w:p w14:paraId="62239D92" w14:textId="77777777" w:rsidR="00632334" w:rsidRPr="00470945" w:rsidRDefault="00632334" w:rsidP="002B62FB">
            <w:pPr>
              <w:rPr>
                <w:rFonts w:ascii="Times New Roman" w:hAnsi="Times New Roman" w:cs="Times New Roman"/>
              </w:rPr>
            </w:pPr>
            <w:r w:rsidRPr="00470945">
              <w:rPr>
                <w:rFonts w:ascii="Times New Roman" w:hAnsi="Times New Roman" w:cs="Times New Roman"/>
              </w:rPr>
              <w:t>Branches</w:t>
            </w:r>
          </w:p>
        </w:tc>
        <w:tc>
          <w:tcPr>
            <w:tcW w:w="3117" w:type="dxa"/>
          </w:tcPr>
          <w:p w14:paraId="0B60C96D" w14:textId="120BDD03" w:rsidR="00632334" w:rsidRPr="00470945" w:rsidRDefault="00DC3FAA" w:rsidP="002B62FB">
            <w:pPr>
              <w:jc w:val="center"/>
              <w:rPr>
                <w:rFonts w:ascii="Times New Roman" w:hAnsi="Times New Roman" w:cs="Times New Roman"/>
              </w:rPr>
            </w:pPr>
            <w:r>
              <w:rPr>
                <w:rFonts w:ascii="Times New Roman" w:hAnsi="Times New Roman" w:cs="Times New Roman"/>
              </w:rPr>
              <w:t>0.42</w:t>
            </w:r>
          </w:p>
        </w:tc>
        <w:tc>
          <w:tcPr>
            <w:tcW w:w="3117" w:type="dxa"/>
          </w:tcPr>
          <w:p w14:paraId="1B1C16D8" w14:textId="6725A502" w:rsidR="00632334" w:rsidRPr="00470945" w:rsidRDefault="00DC3FAA" w:rsidP="002B62FB">
            <w:pPr>
              <w:jc w:val="center"/>
              <w:rPr>
                <w:rFonts w:ascii="Times New Roman" w:hAnsi="Times New Roman" w:cs="Times New Roman"/>
              </w:rPr>
            </w:pPr>
            <w:r>
              <w:rPr>
                <w:rFonts w:ascii="Times New Roman" w:hAnsi="Times New Roman" w:cs="Times New Roman"/>
              </w:rPr>
              <w:t>0.38*</w:t>
            </w:r>
          </w:p>
        </w:tc>
      </w:tr>
      <w:tr w:rsidR="00632334" w:rsidRPr="00470945" w14:paraId="0B5184A7" w14:textId="77777777" w:rsidTr="002B62FB">
        <w:trPr>
          <w:jc w:val="center"/>
        </w:trPr>
        <w:tc>
          <w:tcPr>
            <w:tcW w:w="1866" w:type="dxa"/>
          </w:tcPr>
          <w:p w14:paraId="1A9B0601" w14:textId="77777777" w:rsidR="00632334" w:rsidRPr="00470945" w:rsidRDefault="00632334" w:rsidP="002B62FB">
            <w:pPr>
              <w:rPr>
                <w:rFonts w:ascii="Times New Roman" w:hAnsi="Times New Roman" w:cs="Times New Roman"/>
              </w:rPr>
            </w:pPr>
            <w:r w:rsidRPr="00470945">
              <w:rPr>
                <w:rFonts w:ascii="Times New Roman" w:hAnsi="Times New Roman" w:cs="Times New Roman"/>
              </w:rPr>
              <w:t>Parties</w:t>
            </w:r>
          </w:p>
        </w:tc>
        <w:tc>
          <w:tcPr>
            <w:tcW w:w="3117" w:type="dxa"/>
          </w:tcPr>
          <w:p w14:paraId="484201B2" w14:textId="08DB6F22" w:rsidR="00632334" w:rsidRPr="00470945" w:rsidRDefault="00DC3FAA" w:rsidP="002B62FB">
            <w:pPr>
              <w:jc w:val="center"/>
              <w:rPr>
                <w:rFonts w:ascii="Times New Roman" w:hAnsi="Times New Roman" w:cs="Times New Roman"/>
              </w:rPr>
            </w:pPr>
            <w:r>
              <w:rPr>
                <w:rFonts w:ascii="Times New Roman" w:hAnsi="Times New Roman" w:cs="Times New Roman"/>
              </w:rPr>
              <w:t>0.43</w:t>
            </w:r>
          </w:p>
        </w:tc>
        <w:tc>
          <w:tcPr>
            <w:tcW w:w="3117" w:type="dxa"/>
          </w:tcPr>
          <w:p w14:paraId="2747DF62" w14:textId="6756DED0" w:rsidR="00632334" w:rsidRPr="00470945" w:rsidRDefault="00DC3FAA" w:rsidP="002B62FB">
            <w:pPr>
              <w:jc w:val="center"/>
              <w:rPr>
                <w:rFonts w:ascii="Times New Roman" w:hAnsi="Times New Roman" w:cs="Times New Roman"/>
              </w:rPr>
            </w:pPr>
            <w:r>
              <w:rPr>
                <w:rFonts w:ascii="Times New Roman" w:hAnsi="Times New Roman" w:cs="Times New Roman"/>
              </w:rPr>
              <w:t>0.34*</w:t>
            </w:r>
          </w:p>
        </w:tc>
      </w:tr>
    </w:tbl>
    <w:p w14:paraId="515AAA2C" w14:textId="77777777" w:rsidR="00632334" w:rsidRPr="00D06A8D" w:rsidRDefault="00632334" w:rsidP="00632334">
      <w:pPr>
        <w:jc w:val="center"/>
        <w:rPr>
          <w:rFonts w:ascii="Times New Roman" w:hAnsi="Times New Roman" w:cs="Times New Roman"/>
          <w:sz w:val="20"/>
          <w:szCs w:val="20"/>
        </w:rPr>
      </w:pPr>
      <w:r w:rsidRPr="00470945">
        <w:rPr>
          <w:rFonts w:ascii="Times New Roman" w:hAnsi="Times New Roman" w:cs="Times New Roman"/>
          <w:i/>
          <w:iCs/>
          <w:sz w:val="20"/>
          <w:szCs w:val="20"/>
        </w:rPr>
        <w:t>*p</w:t>
      </w:r>
      <w:r w:rsidRPr="00D06A8D">
        <w:rPr>
          <w:rFonts w:ascii="Times New Roman" w:hAnsi="Times New Roman" w:cs="Times New Roman"/>
          <w:sz w:val="20"/>
          <w:szCs w:val="20"/>
        </w:rPr>
        <w:t>&lt;0.05 on paired sample difference in means t-test</w:t>
      </w:r>
    </w:p>
    <w:p w14:paraId="6F60AA29" w14:textId="2245C6E3" w:rsidR="005F7600" w:rsidRDefault="005F7600">
      <w:pPr>
        <w:rPr>
          <w:rFonts w:ascii="Times New Roman" w:hAnsi="Times New Roman" w:cs="Times New Roman"/>
          <w:b/>
          <w:bCs/>
        </w:rPr>
      </w:pPr>
    </w:p>
    <w:p w14:paraId="0E7E341C" w14:textId="77777777" w:rsidR="001435CA" w:rsidRDefault="001435CA" w:rsidP="009327DA">
      <w:pPr>
        <w:rPr>
          <w:rFonts w:ascii="Times New Roman" w:hAnsi="Times New Roman" w:cs="Times New Roman"/>
          <w:b/>
          <w:bCs/>
        </w:rPr>
      </w:pPr>
    </w:p>
    <w:p w14:paraId="30FEF78E" w14:textId="48FC34B1" w:rsidR="005F7600" w:rsidRDefault="005F7600" w:rsidP="009327DA">
      <w:pPr>
        <w:rPr>
          <w:rFonts w:ascii="Times New Roman" w:hAnsi="Times New Roman" w:cs="Times New Roman"/>
        </w:rPr>
      </w:pPr>
      <w:r>
        <w:rPr>
          <w:rFonts w:ascii="Times New Roman" w:hAnsi="Times New Roman" w:cs="Times New Roman"/>
          <w:b/>
          <w:bCs/>
        </w:rPr>
        <w:t>Works Cited</w:t>
      </w:r>
    </w:p>
    <w:p w14:paraId="47ED638E" w14:textId="77777777" w:rsidR="005F7600" w:rsidRPr="008B6738" w:rsidRDefault="005F7600" w:rsidP="00D06A8D">
      <w:pPr>
        <w:pStyle w:val="NormalWeb"/>
        <w:ind w:left="720" w:hanging="720"/>
      </w:pPr>
      <w:r w:rsidRPr="008B6738">
        <w:t xml:space="preserve">Bennett, S. E. (1997). Knowledge of politics and sense of subjective political competence: The ambiguous connection. </w:t>
      </w:r>
      <w:r w:rsidRPr="008B6738">
        <w:rPr>
          <w:i/>
          <w:iCs/>
        </w:rPr>
        <w:t>American Politics Quarterly</w:t>
      </w:r>
      <w:r w:rsidRPr="008B6738">
        <w:t>, 25(2), 230-240.</w:t>
      </w:r>
    </w:p>
    <w:p w14:paraId="38F60758" w14:textId="77777777" w:rsidR="005F7600" w:rsidRPr="008B6738" w:rsidRDefault="005F7600" w:rsidP="00D06A8D">
      <w:pPr>
        <w:pStyle w:val="NormalWeb"/>
        <w:ind w:left="720" w:hanging="720"/>
      </w:pPr>
      <w:r w:rsidRPr="008B6738">
        <w:t xml:space="preserve">Burns, N., Schlozman, K. L., &amp; </w:t>
      </w:r>
      <w:proofErr w:type="spellStart"/>
      <w:r w:rsidRPr="008B6738">
        <w:t>Verba</w:t>
      </w:r>
      <w:proofErr w:type="spellEnd"/>
      <w:r w:rsidRPr="008B6738">
        <w:t xml:space="preserve">, S. (2001). </w:t>
      </w:r>
      <w:r w:rsidRPr="008B6738">
        <w:rPr>
          <w:i/>
          <w:iCs/>
        </w:rPr>
        <w:t>The private roots of public action: Gender, equality, and political participation</w:t>
      </w:r>
      <w:r w:rsidRPr="008B6738">
        <w:t>. Harvard University Press.</w:t>
      </w:r>
    </w:p>
    <w:p w14:paraId="6C336636" w14:textId="77777777" w:rsidR="005F7600" w:rsidRPr="008B6738" w:rsidRDefault="005F7600" w:rsidP="00D06A8D">
      <w:pPr>
        <w:pStyle w:val="NormalWeb"/>
        <w:ind w:left="720" w:hanging="720"/>
      </w:pPr>
      <w:r w:rsidRPr="008B6738">
        <w:t xml:space="preserve">Wolak, J. (2020). Self-confidence and gender gaps in political interest, attention, and efficacy. </w:t>
      </w:r>
      <w:r w:rsidRPr="008B6738">
        <w:rPr>
          <w:i/>
          <w:iCs/>
        </w:rPr>
        <w:t>Journal of Politics</w:t>
      </w:r>
      <w:r w:rsidRPr="008B6738">
        <w:t>, 82(4), 1490-1501.</w:t>
      </w:r>
    </w:p>
    <w:p w14:paraId="069C47D4" w14:textId="77777777" w:rsidR="005F7600" w:rsidRPr="00445926" w:rsidRDefault="005F7600" w:rsidP="009327DA">
      <w:pPr>
        <w:rPr>
          <w:rFonts w:ascii="Times New Roman" w:hAnsi="Times New Roman" w:cs="Times New Roman"/>
        </w:rPr>
      </w:pPr>
    </w:p>
    <w:sectPr w:rsidR="005F7600" w:rsidRPr="004459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F8671" w14:textId="77777777" w:rsidR="00E91027" w:rsidRDefault="00E91027" w:rsidP="00DA280A">
      <w:r>
        <w:separator/>
      </w:r>
    </w:p>
  </w:endnote>
  <w:endnote w:type="continuationSeparator" w:id="0">
    <w:p w14:paraId="5169E801" w14:textId="77777777" w:rsidR="00E91027" w:rsidRDefault="00E91027" w:rsidP="00DA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79E0" w14:textId="77777777" w:rsidR="00E91027" w:rsidRDefault="00E91027" w:rsidP="00DA280A">
      <w:r>
        <w:separator/>
      </w:r>
    </w:p>
  </w:footnote>
  <w:footnote w:type="continuationSeparator" w:id="0">
    <w:p w14:paraId="1F425E95" w14:textId="77777777" w:rsidR="00E91027" w:rsidRDefault="00E91027" w:rsidP="00DA280A">
      <w:r>
        <w:continuationSeparator/>
      </w:r>
    </w:p>
  </w:footnote>
  <w:footnote w:id="1">
    <w:p w14:paraId="0CD1A69F" w14:textId="77777777" w:rsidR="000A6D04" w:rsidRPr="00452AFD" w:rsidRDefault="000A6D04" w:rsidP="000A6D04">
      <w:pPr>
        <w:pStyle w:val="FootnoteText"/>
        <w:rPr>
          <w:rFonts w:ascii="Times New Roman" w:hAnsi="Times New Roman" w:cs="Times New Roman"/>
        </w:rPr>
      </w:pPr>
      <w:r w:rsidRPr="00452AFD">
        <w:rPr>
          <w:rStyle w:val="FootnoteReference"/>
          <w:rFonts w:ascii="Times New Roman" w:hAnsi="Times New Roman" w:cs="Times New Roman"/>
        </w:rPr>
        <w:footnoteRef/>
      </w:r>
      <w:r w:rsidRPr="00452AFD">
        <w:rPr>
          <w:rFonts w:ascii="Times New Roman" w:hAnsi="Times New Roman" w:cs="Times New Roman"/>
        </w:rPr>
        <w:t xml:space="preserve"> Answers options were randomized.</w:t>
      </w:r>
    </w:p>
  </w:footnote>
  <w:footnote w:id="2">
    <w:p w14:paraId="2C3D9255" w14:textId="5AB834DA" w:rsidR="00DA280A" w:rsidRPr="001C137A" w:rsidRDefault="00DA280A">
      <w:pPr>
        <w:pStyle w:val="FootnoteText"/>
        <w:rPr>
          <w:rFonts w:ascii="Times New Roman" w:hAnsi="Times New Roman" w:cs="Times New Roman"/>
        </w:rPr>
      </w:pPr>
      <w:r w:rsidRPr="001C137A">
        <w:rPr>
          <w:rStyle w:val="FootnoteReference"/>
          <w:rFonts w:ascii="Times New Roman" w:hAnsi="Times New Roman" w:cs="Times New Roman"/>
        </w:rPr>
        <w:footnoteRef/>
      </w:r>
      <w:r w:rsidRPr="001C137A">
        <w:rPr>
          <w:rFonts w:ascii="Times New Roman" w:hAnsi="Times New Roman" w:cs="Times New Roman"/>
        </w:rPr>
        <w:t xml:space="preserve"> “High school” was substituted for “college” for freshman</w:t>
      </w:r>
      <w:r w:rsidR="00936177">
        <w:rPr>
          <w:rFonts w:ascii="Times New Roman" w:hAnsi="Times New Roman" w:cs="Times New Roman"/>
        </w:rPr>
        <w:t xml:space="preserve"> and concurrently enrolled high school students</w:t>
      </w:r>
      <w:r w:rsidRPr="001C137A">
        <w:rPr>
          <w:rFonts w:ascii="Times New Roman" w:hAnsi="Times New Roman" w:cs="Times New Roman"/>
        </w:rPr>
        <w:t>.</w:t>
      </w:r>
    </w:p>
  </w:footnote>
  <w:footnote w:id="3">
    <w:p w14:paraId="1494487C" w14:textId="1B00A33D" w:rsidR="009C425D" w:rsidRDefault="009C425D">
      <w:pPr>
        <w:pStyle w:val="FootnoteText"/>
      </w:pPr>
      <w:r w:rsidRPr="009C425D">
        <w:rPr>
          <w:rStyle w:val="FootnoteReference"/>
          <w:rFonts w:ascii="Times New Roman" w:hAnsi="Times New Roman" w:cs="Times New Roman"/>
        </w:rPr>
        <w:footnoteRef/>
      </w:r>
      <w:r w:rsidRPr="009C425D">
        <w:rPr>
          <w:rFonts w:ascii="Times New Roman" w:hAnsi="Times New Roman" w:cs="Times New Roman"/>
        </w:rPr>
        <w:t xml:space="preserve"> The</w:t>
      </w:r>
      <w:r>
        <w:rPr>
          <w:rFonts w:ascii="Times New Roman" w:hAnsi="Times New Roman" w:cs="Times New Roman"/>
        </w:rPr>
        <w:t xml:space="preserve"> results are substantively unchanged if those identifying as transgender (3 students) and other (10 students) are included with those identifying as male, as well as if</w:t>
      </w:r>
      <w:r w:rsidRPr="00936177">
        <w:rPr>
          <w:rFonts w:ascii="Times New Roman" w:hAnsi="Times New Roman" w:cs="Times New Roman"/>
        </w:rPr>
        <w:t xml:space="preserve"> </w:t>
      </w:r>
      <w:r>
        <w:rPr>
          <w:rFonts w:ascii="Times New Roman" w:hAnsi="Times New Roman" w:cs="Times New Roman"/>
        </w:rPr>
        <w:t>we do the opposite (i.e., code those identifying as transgender and other with those identifying as female).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AAC"/>
    <w:multiLevelType w:val="multilevel"/>
    <w:tmpl w:val="1CFAE470"/>
    <w:lvl w:ilvl="0">
      <w:start w:val="1"/>
      <w:numFmt w:val="decimal"/>
      <w:lvlText w:val="%1."/>
      <w:lvlJc w:val="left"/>
      <w:pPr>
        <w:ind w:left="360" w:hanging="360"/>
      </w:pPr>
    </w:lvl>
    <w:lvl w:ilvl="1">
      <w:start w:val="50"/>
      <w:numFmt w:val="decimal"/>
      <w:isLgl/>
      <w:lvlText w:val="%1.%2"/>
      <w:lvlJc w:val="left"/>
      <w:pPr>
        <w:ind w:left="120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 w15:restartNumberingAfterBreak="0">
    <w:nsid w:val="05A241D5"/>
    <w:multiLevelType w:val="hybridMultilevel"/>
    <w:tmpl w:val="A68AAB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A335C6"/>
    <w:multiLevelType w:val="hybridMultilevel"/>
    <w:tmpl w:val="5EFC6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3098E"/>
    <w:multiLevelType w:val="hybridMultilevel"/>
    <w:tmpl w:val="2006F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097A0A"/>
    <w:multiLevelType w:val="hybridMultilevel"/>
    <w:tmpl w:val="4CAAA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BB122A"/>
    <w:multiLevelType w:val="hybridMultilevel"/>
    <w:tmpl w:val="B5EE13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543FCF"/>
    <w:multiLevelType w:val="hybridMultilevel"/>
    <w:tmpl w:val="855809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829D5"/>
    <w:multiLevelType w:val="hybridMultilevel"/>
    <w:tmpl w:val="F54C0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4E1B2B"/>
    <w:multiLevelType w:val="hybridMultilevel"/>
    <w:tmpl w:val="D0E0ADD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6A7F8B"/>
    <w:multiLevelType w:val="hybridMultilevel"/>
    <w:tmpl w:val="AB06A9A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C13F9A"/>
    <w:multiLevelType w:val="hybridMultilevel"/>
    <w:tmpl w:val="82740D1C"/>
    <w:lvl w:ilvl="0" w:tplc="1C4258C8">
      <w:start w:val="1"/>
      <w:numFmt w:val="lowerLetter"/>
      <w:lvlText w:val="(%1)"/>
      <w:lvlJc w:val="left"/>
      <w:pPr>
        <w:ind w:left="2480" w:hanging="360"/>
      </w:pPr>
      <w:rPr>
        <w:rFonts w:hint="default"/>
      </w:rPr>
    </w:lvl>
    <w:lvl w:ilvl="1" w:tplc="04090019" w:tentative="1">
      <w:start w:val="1"/>
      <w:numFmt w:val="lowerLetter"/>
      <w:lvlText w:val="%2."/>
      <w:lvlJc w:val="left"/>
      <w:pPr>
        <w:ind w:left="3200" w:hanging="360"/>
      </w:pPr>
    </w:lvl>
    <w:lvl w:ilvl="2" w:tplc="0409001B" w:tentative="1">
      <w:start w:val="1"/>
      <w:numFmt w:val="lowerRoman"/>
      <w:lvlText w:val="%3."/>
      <w:lvlJc w:val="right"/>
      <w:pPr>
        <w:ind w:left="3920" w:hanging="180"/>
      </w:pPr>
    </w:lvl>
    <w:lvl w:ilvl="3" w:tplc="0409000F" w:tentative="1">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11" w15:restartNumberingAfterBreak="0">
    <w:nsid w:val="2E900B7D"/>
    <w:multiLevelType w:val="hybridMultilevel"/>
    <w:tmpl w:val="AB06A9A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CD7C20"/>
    <w:multiLevelType w:val="hybridMultilevel"/>
    <w:tmpl w:val="B9AA28C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68117B"/>
    <w:multiLevelType w:val="hybridMultilevel"/>
    <w:tmpl w:val="9A8A0ED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03176F"/>
    <w:multiLevelType w:val="hybridMultilevel"/>
    <w:tmpl w:val="7B723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97180F"/>
    <w:multiLevelType w:val="hybridMultilevel"/>
    <w:tmpl w:val="F980703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F27647"/>
    <w:multiLevelType w:val="hybridMultilevel"/>
    <w:tmpl w:val="34F02A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7C40DD"/>
    <w:multiLevelType w:val="hybridMultilevel"/>
    <w:tmpl w:val="667ACEEE"/>
    <w:lvl w:ilvl="0" w:tplc="4A947EF8">
      <w:start w:val="1"/>
      <w:numFmt w:val="lowerLetter"/>
      <w:lvlText w:val="%1."/>
      <w:lvlJc w:val="left"/>
      <w:pPr>
        <w:ind w:left="720" w:hanging="360"/>
      </w:pPr>
      <w:rPr>
        <w:rFonts w:ascii="Garamond" w:hAnsi="Garamond"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89454C"/>
    <w:multiLevelType w:val="hybridMultilevel"/>
    <w:tmpl w:val="3F808912"/>
    <w:lvl w:ilvl="0" w:tplc="509CC5E4">
      <w:start w:val="1"/>
      <w:numFmt w:val="lowerLetter"/>
      <w:lvlText w:val="(%1)"/>
      <w:lvlJc w:val="left"/>
      <w:pPr>
        <w:ind w:left="2740" w:hanging="360"/>
      </w:pPr>
      <w:rPr>
        <w:rFonts w:hint="default"/>
      </w:rPr>
    </w:lvl>
    <w:lvl w:ilvl="1" w:tplc="04090019" w:tentative="1">
      <w:start w:val="1"/>
      <w:numFmt w:val="lowerLetter"/>
      <w:lvlText w:val="%2."/>
      <w:lvlJc w:val="left"/>
      <w:pPr>
        <w:ind w:left="3460" w:hanging="360"/>
      </w:pPr>
    </w:lvl>
    <w:lvl w:ilvl="2" w:tplc="0409001B" w:tentative="1">
      <w:start w:val="1"/>
      <w:numFmt w:val="lowerRoman"/>
      <w:lvlText w:val="%3."/>
      <w:lvlJc w:val="right"/>
      <w:pPr>
        <w:ind w:left="4180" w:hanging="180"/>
      </w:pPr>
    </w:lvl>
    <w:lvl w:ilvl="3" w:tplc="0409000F" w:tentative="1">
      <w:start w:val="1"/>
      <w:numFmt w:val="decimal"/>
      <w:lvlText w:val="%4."/>
      <w:lvlJc w:val="left"/>
      <w:pPr>
        <w:ind w:left="4900" w:hanging="360"/>
      </w:pPr>
    </w:lvl>
    <w:lvl w:ilvl="4" w:tplc="04090019" w:tentative="1">
      <w:start w:val="1"/>
      <w:numFmt w:val="lowerLetter"/>
      <w:lvlText w:val="%5."/>
      <w:lvlJc w:val="left"/>
      <w:pPr>
        <w:ind w:left="5620" w:hanging="360"/>
      </w:pPr>
    </w:lvl>
    <w:lvl w:ilvl="5" w:tplc="0409001B" w:tentative="1">
      <w:start w:val="1"/>
      <w:numFmt w:val="lowerRoman"/>
      <w:lvlText w:val="%6."/>
      <w:lvlJc w:val="right"/>
      <w:pPr>
        <w:ind w:left="6340" w:hanging="180"/>
      </w:pPr>
    </w:lvl>
    <w:lvl w:ilvl="6" w:tplc="0409000F" w:tentative="1">
      <w:start w:val="1"/>
      <w:numFmt w:val="decimal"/>
      <w:lvlText w:val="%7."/>
      <w:lvlJc w:val="left"/>
      <w:pPr>
        <w:ind w:left="7060" w:hanging="360"/>
      </w:pPr>
    </w:lvl>
    <w:lvl w:ilvl="7" w:tplc="04090019" w:tentative="1">
      <w:start w:val="1"/>
      <w:numFmt w:val="lowerLetter"/>
      <w:lvlText w:val="%8."/>
      <w:lvlJc w:val="left"/>
      <w:pPr>
        <w:ind w:left="7780" w:hanging="360"/>
      </w:pPr>
    </w:lvl>
    <w:lvl w:ilvl="8" w:tplc="0409001B" w:tentative="1">
      <w:start w:val="1"/>
      <w:numFmt w:val="lowerRoman"/>
      <w:lvlText w:val="%9."/>
      <w:lvlJc w:val="right"/>
      <w:pPr>
        <w:ind w:left="8500" w:hanging="180"/>
      </w:pPr>
    </w:lvl>
  </w:abstractNum>
  <w:abstractNum w:abstractNumId="19" w15:restartNumberingAfterBreak="0">
    <w:nsid w:val="661C1E4C"/>
    <w:multiLevelType w:val="hybridMultilevel"/>
    <w:tmpl w:val="F980703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780934"/>
    <w:multiLevelType w:val="hybridMultilevel"/>
    <w:tmpl w:val="7256B64A"/>
    <w:lvl w:ilvl="0" w:tplc="98D487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E2890"/>
    <w:multiLevelType w:val="hybridMultilevel"/>
    <w:tmpl w:val="9F1C7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16159565">
    <w:abstractNumId w:val="16"/>
  </w:num>
  <w:num w:numId="2" w16cid:durableId="1557278520">
    <w:abstractNumId w:val="6"/>
  </w:num>
  <w:num w:numId="3" w16cid:durableId="1717390866">
    <w:abstractNumId w:val="5"/>
  </w:num>
  <w:num w:numId="4" w16cid:durableId="285047364">
    <w:abstractNumId w:val="3"/>
  </w:num>
  <w:num w:numId="5" w16cid:durableId="1906449130">
    <w:abstractNumId w:val="21"/>
  </w:num>
  <w:num w:numId="6" w16cid:durableId="1569418109">
    <w:abstractNumId w:val="2"/>
  </w:num>
  <w:num w:numId="7" w16cid:durableId="629047278">
    <w:abstractNumId w:val="7"/>
  </w:num>
  <w:num w:numId="8" w16cid:durableId="1655984277">
    <w:abstractNumId w:val="1"/>
  </w:num>
  <w:num w:numId="9" w16cid:durableId="2060006346">
    <w:abstractNumId w:val="0"/>
  </w:num>
  <w:num w:numId="10" w16cid:durableId="1293243593">
    <w:abstractNumId w:val="4"/>
  </w:num>
  <w:num w:numId="11" w16cid:durableId="1766267565">
    <w:abstractNumId w:val="8"/>
  </w:num>
  <w:num w:numId="12" w16cid:durableId="258605299">
    <w:abstractNumId w:val="13"/>
  </w:num>
  <w:num w:numId="13" w16cid:durableId="1266958048">
    <w:abstractNumId w:val="11"/>
  </w:num>
  <w:num w:numId="14" w16cid:durableId="344017577">
    <w:abstractNumId w:val="12"/>
  </w:num>
  <w:num w:numId="15" w16cid:durableId="1830173546">
    <w:abstractNumId w:val="9"/>
  </w:num>
  <w:num w:numId="16" w16cid:durableId="848638962">
    <w:abstractNumId w:val="19"/>
  </w:num>
  <w:num w:numId="17" w16cid:durableId="864051502">
    <w:abstractNumId w:val="15"/>
  </w:num>
  <w:num w:numId="18" w16cid:durableId="1871840243">
    <w:abstractNumId w:val="18"/>
  </w:num>
  <w:num w:numId="19" w16cid:durableId="232131157">
    <w:abstractNumId w:val="10"/>
  </w:num>
  <w:num w:numId="20" w16cid:durableId="1262489929">
    <w:abstractNumId w:val="14"/>
  </w:num>
  <w:num w:numId="21" w16cid:durableId="957446020">
    <w:abstractNumId w:val="20"/>
  </w:num>
  <w:num w:numId="22" w16cid:durableId="8492947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DA"/>
    <w:rsid w:val="00022AA5"/>
    <w:rsid w:val="00050E40"/>
    <w:rsid w:val="0005746E"/>
    <w:rsid w:val="000678C0"/>
    <w:rsid w:val="000810E2"/>
    <w:rsid w:val="00085747"/>
    <w:rsid w:val="00087C8E"/>
    <w:rsid w:val="000A6D04"/>
    <w:rsid w:val="000A731A"/>
    <w:rsid w:val="000C7096"/>
    <w:rsid w:val="000D19CF"/>
    <w:rsid w:val="000D4BFD"/>
    <w:rsid w:val="000F146F"/>
    <w:rsid w:val="000F297D"/>
    <w:rsid w:val="00107395"/>
    <w:rsid w:val="00107BF0"/>
    <w:rsid w:val="00134999"/>
    <w:rsid w:val="00137213"/>
    <w:rsid w:val="001435CA"/>
    <w:rsid w:val="00147D01"/>
    <w:rsid w:val="00152C48"/>
    <w:rsid w:val="00153A37"/>
    <w:rsid w:val="001707DF"/>
    <w:rsid w:val="001715AA"/>
    <w:rsid w:val="001723E3"/>
    <w:rsid w:val="00187009"/>
    <w:rsid w:val="001B2ADF"/>
    <w:rsid w:val="001B2E85"/>
    <w:rsid w:val="001B2EC6"/>
    <w:rsid w:val="001C137A"/>
    <w:rsid w:val="001D7D95"/>
    <w:rsid w:val="001F1694"/>
    <w:rsid w:val="001F1CD5"/>
    <w:rsid w:val="00203155"/>
    <w:rsid w:val="00207030"/>
    <w:rsid w:val="002214B3"/>
    <w:rsid w:val="00231D35"/>
    <w:rsid w:val="0023227F"/>
    <w:rsid w:val="002366E5"/>
    <w:rsid w:val="002403CA"/>
    <w:rsid w:val="00245E1A"/>
    <w:rsid w:val="00254D56"/>
    <w:rsid w:val="00263C0D"/>
    <w:rsid w:val="00264D4A"/>
    <w:rsid w:val="00274A40"/>
    <w:rsid w:val="0028211C"/>
    <w:rsid w:val="00284461"/>
    <w:rsid w:val="002924A2"/>
    <w:rsid w:val="002B619C"/>
    <w:rsid w:val="002B66FD"/>
    <w:rsid w:val="002D1859"/>
    <w:rsid w:val="002E7732"/>
    <w:rsid w:val="00304E6E"/>
    <w:rsid w:val="0032513A"/>
    <w:rsid w:val="00326F59"/>
    <w:rsid w:val="00343AA3"/>
    <w:rsid w:val="00351578"/>
    <w:rsid w:val="00376B1F"/>
    <w:rsid w:val="003F45D8"/>
    <w:rsid w:val="003F7D70"/>
    <w:rsid w:val="0041002E"/>
    <w:rsid w:val="00436E64"/>
    <w:rsid w:val="00442508"/>
    <w:rsid w:val="00445926"/>
    <w:rsid w:val="00452AFD"/>
    <w:rsid w:val="00474CFE"/>
    <w:rsid w:val="0048673B"/>
    <w:rsid w:val="004941A9"/>
    <w:rsid w:val="004C7783"/>
    <w:rsid w:val="004C7A2F"/>
    <w:rsid w:val="004D0553"/>
    <w:rsid w:val="004D701D"/>
    <w:rsid w:val="005229EA"/>
    <w:rsid w:val="00563C3D"/>
    <w:rsid w:val="00566E68"/>
    <w:rsid w:val="00591BB9"/>
    <w:rsid w:val="005A2BBC"/>
    <w:rsid w:val="005A5921"/>
    <w:rsid w:val="005B1ACF"/>
    <w:rsid w:val="005B3622"/>
    <w:rsid w:val="005F7600"/>
    <w:rsid w:val="00605C7E"/>
    <w:rsid w:val="00612631"/>
    <w:rsid w:val="00630809"/>
    <w:rsid w:val="00632334"/>
    <w:rsid w:val="00632D08"/>
    <w:rsid w:val="006416DE"/>
    <w:rsid w:val="006507FD"/>
    <w:rsid w:val="006561EF"/>
    <w:rsid w:val="006572F2"/>
    <w:rsid w:val="006920A3"/>
    <w:rsid w:val="006A23FF"/>
    <w:rsid w:val="006D0627"/>
    <w:rsid w:val="006D23CE"/>
    <w:rsid w:val="006F564C"/>
    <w:rsid w:val="00706E8A"/>
    <w:rsid w:val="0072042F"/>
    <w:rsid w:val="00722683"/>
    <w:rsid w:val="007238A1"/>
    <w:rsid w:val="00756165"/>
    <w:rsid w:val="00760951"/>
    <w:rsid w:val="00777664"/>
    <w:rsid w:val="007D25C8"/>
    <w:rsid w:val="007D2614"/>
    <w:rsid w:val="007D71DF"/>
    <w:rsid w:val="007F77CD"/>
    <w:rsid w:val="00804A5A"/>
    <w:rsid w:val="00816D5E"/>
    <w:rsid w:val="0082330E"/>
    <w:rsid w:val="00827CFB"/>
    <w:rsid w:val="008323C0"/>
    <w:rsid w:val="008715F6"/>
    <w:rsid w:val="00871E9D"/>
    <w:rsid w:val="00882DC6"/>
    <w:rsid w:val="00882EEF"/>
    <w:rsid w:val="00883017"/>
    <w:rsid w:val="00890669"/>
    <w:rsid w:val="008940F8"/>
    <w:rsid w:val="008D48E7"/>
    <w:rsid w:val="008E3FF8"/>
    <w:rsid w:val="00930139"/>
    <w:rsid w:val="009327DA"/>
    <w:rsid w:val="00933D3D"/>
    <w:rsid w:val="00934F33"/>
    <w:rsid w:val="00936177"/>
    <w:rsid w:val="00936EE0"/>
    <w:rsid w:val="0094189B"/>
    <w:rsid w:val="00944F50"/>
    <w:rsid w:val="00954479"/>
    <w:rsid w:val="00956B23"/>
    <w:rsid w:val="009577DD"/>
    <w:rsid w:val="009615D7"/>
    <w:rsid w:val="0099019E"/>
    <w:rsid w:val="009B3874"/>
    <w:rsid w:val="009C425D"/>
    <w:rsid w:val="009F532F"/>
    <w:rsid w:val="00A058F8"/>
    <w:rsid w:val="00A1577A"/>
    <w:rsid w:val="00A16CCE"/>
    <w:rsid w:val="00A23CC6"/>
    <w:rsid w:val="00A416D5"/>
    <w:rsid w:val="00A5371C"/>
    <w:rsid w:val="00A57AC6"/>
    <w:rsid w:val="00A82517"/>
    <w:rsid w:val="00A86490"/>
    <w:rsid w:val="00A868A9"/>
    <w:rsid w:val="00AB089F"/>
    <w:rsid w:val="00AC21B9"/>
    <w:rsid w:val="00B24F19"/>
    <w:rsid w:val="00B41F1B"/>
    <w:rsid w:val="00B438B7"/>
    <w:rsid w:val="00B51460"/>
    <w:rsid w:val="00B64E25"/>
    <w:rsid w:val="00B974E4"/>
    <w:rsid w:val="00B974E5"/>
    <w:rsid w:val="00BB24E1"/>
    <w:rsid w:val="00BB6D85"/>
    <w:rsid w:val="00BD2744"/>
    <w:rsid w:val="00BE62C0"/>
    <w:rsid w:val="00BF5928"/>
    <w:rsid w:val="00C51869"/>
    <w:rsid w:val="00C52692"/>
    <w:rsid w:val="00C534B2"/>
    <w:rsid w:val="00C5576E"/>
    <w:rsid w:val="00C8477B"/>
    <w:rsid w:val="00C84B4F"/>
    <w:rsid w:val="00C949BF"/>
    <w:rsid w:val="00CC5CD4"/>
    <w:rsid w:val="00CC6EE9"/>
    <w:rsid w:val="00CE2EA6"/>
    <w:rsid w:val="00CF55D9"/>
    <w:rsid w:val="00D06A8D"/>
    <w:rsid w:val="00D211F2"/>
    <w:rsid w:val="00D215B4"/>
    <w:rsid w:val="00D275A3"/>
    <w:rsid w:val="00D3375D"/>
    <w:rsid w:val="00DA2136"/>
    <w:rsid w:val="00DA21C7"/>
    <w:rsid w:val="00DA280A"/>
    <w:rsid w:val="00DC3FAA"/>
    <w:rsid w:val="00DC5080"/>
    <w:rsid w:val="00DD5EDE"/>
    <w:rsid w:val="00DE3CE6"/>
    <w:rsid w:val="00E156F3"/>
    <w:rsid w:val="00E20352"/>
    <w:rsid w:val="00E3259D"/>
    <w:rsid w:val="00E41F63"/>
    <w:rsid w:val="00E5481C"/>
    <w:rsid w:val="00E6251B"/>
    <w:rsid w:val="00E90C36"/>
    <w:rsid w:val="00E91027"/>
    <w:rsid w:val="00EA521F"/>
    <w:rsid w:val="00EA6068"/>
    <w:rsid w:val="00ED0BAB"/>
    <w:rsid w:val="00EE5896"/>
    <w:rsid w:val="00EF06A6"/>
    <w:rsid w:val="00EF51CD"/>
    <w:rsid w:val="00EF5B48"/>
    <w:rsid w:val="00F167DA"/>
    <w:rsid w:val="00F23C1C"/>
    <w:rsid w:val="00F43EC5"/>
    <w:rsid w:val="00F51DEE"/>
    <w:rsid w:val="00F6076A"/>
    <w:rsid w:val="00F835D0"/>
    <w:rsid w:val="00F84DA8"/>
    <w:rsid w:val="00FC1D3E"/>
    <w:rsid w:val="00FC2A2C"/>
    <w:rsid w:val="00FD212B"/>
    <w:rsid w:val="00FD49C5"/>
    <w:rsid w:val="00FF3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21BC"/>
  <w15:chartTrackingRefBased/>
  <w15:docId w15:val="{0C3813D3-AFD9-1141-ABD9-CC0500E0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A280A"/>
    <w:rPr>
      <w:sz w:val="20"/>
      <w:szCs w:val="20"/>
    </w:rPr>
  </w:style>
  <w:style w:type="character" w:customStyle="1" w:styleId="FootnoteTextChar">
    <w:name w:val="Footnote Text Char"/>
    <w:basedOn w:val="DefaultParagraphFont"/>
    <w:link w:val="FootnoteText"/>
    <w:uiPriority w:val="99"/>
    <w:semiHidden/>
    <w:rsid w:val="00DA280A"/>
    <w:rPr>
      <w:sz w:val="20"/>
      <w:szCs w:val="20"/>
    </w:rPr>
  </w:style>
  <w:style w:type="character" w:styleId="FootnoteReference">
    <w:name w:val="footnote reference"/>
    <w:basedOn w:val="DefaultParagraphFont"/>
    <w:uiPriority w:val="99"/>
    <w:semiHidden/>
    <w:unhideWhenUsed/>
    <w:rsid w:val="00DA280A"/>
    <w:rPr>
      <w:vertAlign w:val="superscript"/>
    </w:rPr>
  </w:style>
  <w:style w:type="paragraph" w:styleId="BalloonText">
    <w:name w:val="Balloon Text"/>
    <w:basedOn w:val="Normal"/>
    <w:link w:val="BalloonTextChar"/>
    <w:uiPriority w:val="99"/>
    <w:semiHidden/>
    <w:unhideWhenUsed/>
    <w:rsid w:val="001B2E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2E8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416DE"/>
    <w:rPr>
      <w:sz w:val="16"/>
      <w:szCs w:val="16"/>
    </w:rPr>
  </w:style>
  <w:style w:type="paragraph" w:styleId="CommentText">
    <w:name w:val="annotation text"/>
    <w:basedOn w:val="Normal"/>
    <w:link w:val="CommentTextChar"/>
    <w:uiPriority w:val="99"/>
    <w:semiHidden/>
    <w:unhideWhenUsed/>
    <w:rsid w:val="006416DE"/>
    <w:rPr>
      <w:sz w:val="20"/>
      <w:szCs w:val="20"/>
    </w:rPr>
  </w:style>
  <w:style w:type="character" w:customStyle="1" w:styleId="CommentTextChar">
    <w:name w:val="Comment Text Char"/>
    <w:basedOn w:val="DefaultParagraphFont"/>
    <w:link w:val="CommentText"/>
    <w:uiPriority w:val="99"/>
    <w:semiHidden/>
    <w:rsid w:val="006416DE"/>
    <w:rPr>
      <w:sz w:val="20"/>
      <w:szCs w:val="20"/>
    </w:rPr>
  </w:style>
  <w:style w:type="paragraph" w:styleId="CommentSubject">
    <w:name w:val="annotation subject"/>
    <w:basedOn w:val="CommentText"/>
    <w:next w:val="CommentText"/>
    <w:link w:val="CommentSubjectChar"/>
    <w:uiPriority w:val="99"/>
    <w:semiHidden/>
    <w:unhideWhenUsed/>
    <w:rsid w:val="006416DE"/>
    <w:rPr>
      <w:b/>
      <w:bCs/>
    </w:rPr>
  </w:style>
  <w:style w:type="character" w:customStyle="1" w:styleId="CommentSubjectChar">
    <w:name w:val="Comment Subject Char"/>
    <w:basedOn w:val="CommentTextChar"/>
    <w:link w:val="CommentSubject"/>
    <w:uiPriority w:val="99"/>
    <w:semiHidden/>
    <w:rsid w:val="006416DE"/>
    <w:rPr>
      <w:b/>
      <w:bCs/>
      <w:sz w:val="20"/>
      <w:szCs w:val="20"/>
    </w:rPr>
  </w:style>
  <w:style w:type="paragraph" w:styleId="ListParagraph">
    <w:name w:val="List Paragraph"/>
    <w:basedOn w:val="Normal"/>
    <w:uiPriority w:val="34"/>
    <w:qFormat/>
    <w:rsid w:val="007D2614"/>
    <w:pPr>
      <w:ind w:left="720"/>
      <w:contextualSpacing/>
    </w:pPr>
  </w:style>
  <w:style w:type="character" w:customStyle="1" w:styleId="nlmyear">
    <w:name w:val="nlm_year"/>
    <w:basedOn w:val="DefaultParagraphFont"/>
    <w:rsid w:val="007D2614"/>
  </w:style>
  <w:style w:type="character" w:styleId="Hyperlink">
    <w:name w:val="Hyperlink"/>
    <w:basedOn w:val="DefaultParagraphFont"/>
    <w:uiPriority w:val="99"/>
    <w:unhideWhenUsed/>
    <w:rsid w:val="007D2614"/>
    <w:rPr>
      <w:color w:val="0563C1" w:themeColor="hyperlink"/>
      <w:u w:val="single"/>
    </w:rPr>
  </w:style>
  <w:style w:type="character" w:styleId="UnresolvedMention">
    <w:name w:val="Unresolved Mention"/>
    <w:basedOn w:val="DefaultParagraphFont"/>
    <w:uiPriority w:val="99"/>
    <w:semiHidden/>
    <w:unhideWhenUsed/>
    <w:rsid w:val="007D2614"/>
    <w:rPr>
      <w:color w:val="605E5C"/>
      <w:shd w:val="clear" w:color="auto" w:fill="E1DFDD"/>
    </w:rPr>
  </w:style>
  <w:style w:type="table" w:styleId="TableGrid">
    <w:name w:val="Table Grid"/>
    <w:basedOn w:val="TableNormal"/>
    <w:uiPriority w:val="39"/>
    <w:rsid w:val="00F43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3C0D"/>
  </w:style>
  <w:style w:type="paragraph" w:styleId="Header">
    <w:name w:val="header"/>
    <w:basedOn w:val="Normal"/>
    <w:link w:val="HeaderChar"/>
    <w:uiPriority w:val="99"/>
    <w:unhideWhenUsed/>
    <w:rsid w:val="00706E8A"/>
    <w:pPr>
      <w:tabs>
        <w:tab w:val="center" w:pos="4680"/>
        <w:tab w:val="right" w:pos="9360"/>
      </w:tabs>
    </w:pPr>
  </w:style>
  <w:style w:type="character" w:customStyle="1" w:styleId="HeaderChar">
    <w:name w:val="Header Char"/>
    <w:basedOn w:val="DefaultParagraphFont"/>
    <w:link w:val="Header"/>
    <w:uiPriority w:val="99"/>
    <w:rsid w:val="00706E8A"/>
  </w:style>
  <w:style w:type="paragraph" w:styleId="Footer">
    <w:name w:val="footer"/>
    <w:basedOn w:val="Normal"/>
    <w:link w:val="FooterChar"/>
    <w:uiPriority w:val="99"/>
    <w:unhideWhenUsed/>
    <w:rsid w:val="00706E8A"/>
    <w:pPr>
      <w:tabs>
        <w:tab w:val="center" w:pos="4680"/>
        <w:tab w:val="right" w:pos="9360"/>
      </w:tabs>
    </w:pPr>
  </w:style>
  <w:style w:type="character" w:customStyle="1" w:styleId="FooterChar">
    <w:name w:val="Footer Char"/>
    <w:basedOn w:val="DefaultParagraphFont"/>
    <w:link w:val="Footer"/>
    <w:uiPriority w:val="99"/>
    <w:rsid w:val="00706E8A"/>
  </w:style>
  <w:style w:type="paragraph" w:styleId="NormalWeb">
    <w:name w:val="Normal (Web)"/>
    <w:basedOn w:val="Normal"/>
    <w:uiPriority w:val="99"/>
    <w:unhideWhenUsed/>
    <w:rsid w:val="005F760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6E9C-5E1D-B14E-A560-9DCC61E7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24</Pages>
  <Words>4556</Words>
  <Characters>25972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Ringsmuth, Eve</dc:creator>
  <cp:keywords/>
  <dc:description/>
  <cp:lastModifiedBy>Ringsmuth, Eve</cp:lastModifiedBy>
  <cp:revision>20</cp:revision>
  <cp:lastPrinted>2024-02-12T21:11:00Z</cp:lastPrinted>
  <dcterms:created xsi:type="dcterms:W3CDTF">2024-02-19T15:39:00Z</dcterms:created>
  <dcterms:modified xsi:type="dcterms:W3CDTF">2024-02-19T20:49:00Z</dcterms:modified>
</cp:coreProperties>
</file>