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F4BCC" w14:textId="056BA53B" w:rsidR="00EB29C6" w:rsidRPr="00F53258" w:rsidRDefault="00A220A4" w:rsidP="009B29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532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</w:t>
      </w:r>
      <w:r w:rsidR="00EB29C6" w:rsidRPr="00F532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able </w:t>
      </w:r>
      <w:r w:rsidRPr="00F532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</w:t>
      </w:r>
      <w:r w:rsidR="00EB29C6" w:rsidRPr="00F532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1:</w:t>
      </w:r>
      <w:r w:rsidRPr="00F532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B29C6" w:rsidRPr="00F53258">
        <w:rPr>
          <w:rFonts w:ascii="Times New Roman" w:hAnsi="Times New Roman"/>
          <w:sz w:val="24"/>
          <w:szCs w:val="24"/>
          <w:lang w:val="en-GB"/>
        </w:rPr>
        <w:t>Effect of γ-rays on various agro-morphological traits in M</w:t>
      </w:r>
      <w:r w:rsidR="00EB29C6" w:rsidRPr="00F5325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EB29C6" w:rsidRPr="00F53258">
        <w:rPr>
          <w:rFonts w:ascii="Times New Roman" w:hAnsi="Times New Roman"/>
          <w:sz w:val="24"/>
          <w:szCs w:val="24"/>
          <w:lang w:val="en-GB"/>
        </w:rPr>
        <w:t xml:space="preserve"> generation of soft textured wheat variety HPW 89</w:t>
      </w:r>
      <w:r w:rsidR="00EB29C6" w:rsidRPr="00F5325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tbl>
      <w:tblPr>
        <w:tblW w:w="14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579"/>
        <w:gridCol w:w="1793"/>
        <w:gridCol w:w="1366"/>
        <w:gridCol w:w="1582"/>
        <w:gridCol w:w="1579"/>
        <w:gridCol w:w="1715"/>
        <w:gridCol w:w="1445"/>
        <w:gridCol w:w="1585"/>
      </w:tblGrid>
      <w:tr w:rsidR="008655F4" w:rsidRPr="009B2941" w14:paraId="5B7D813F" w14:textId="77777777" w:rsidTr="00EB29C6">
        <w:trPr>
          <w:trHeight w:val="57"/>
        </w:trPr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F3B9119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Treatment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B3A4A91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DTF (days)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64B7863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PH (cm)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8565464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NOT (no.)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2F065C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PL (cm)</w:t>
            </w:r>
          </w:p>
        </w:tc>
      </w:tr>
      <w:tr w:rsidR="008655F4" w:rsidRPr="009B2941" w14:paraId="13EF06AE" w14:textId="77777777" w:rsidTr="00EB29C6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D434B0" w14:textId="77777777" w:rsidR="00EB29C6" w:rsidRPr="009B2941" w:rsidRDefault="00EB29C6">
            <w:pPr>
              <w:spacing w:after="0" w:line="256" w:lineRule="auto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FF63CDE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48A1772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0B2418F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8A004A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639DB98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4AA1F59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D817DF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BCA1E0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</w:tr>
      <w:tr w:rsidR="008655F4" w:rsidRPr="009B2941" w14:paraId="63AE7049" w14:textId="77777777" w:rsidTr="00EB29C6">
        <w:trPr>
          <w:trHeight w:val="57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3DFF8BB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HPW 89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2560EA0" w14:textId="1C5FEB0E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713D8D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28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.0-13</w:t>
            </w:r>
            <w:r w:rsidR="0004607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A7BF128" w14:textId="51E58C9E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>130.40</w:t>
            </w:r>
            <w:r w:rsidRPr="009B2941">
              <w:rPr>
                <w:rFonts w:ascii="Times New Roman" w:hAnsi="Times New Roman"/>
                <w:kern w:val="2"/>
                <w:vertAlign w:val="superscript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± </w:t>
            </w:r>
            <w:r w:rsidR="00E102CC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.33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FDF6DFE" w14:textId="760E2CFC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97.</w:t>
            </w:r>
            <w:r w:rsidR="0004607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-10</w:t>
            </w:r>
            <w:r w:rsidR="0004607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04607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98B505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>98.86</w:t>
            </w:r>
            <w:r w:rsidRPr="009B2941">
              <w:rPr>
                <w:rFonts w:ascii="Times New Roman" w:hAnsi="Times New Roman"/>
                <w:kern w:val="2"/>
                <w:vertAlign w:val="superscript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1.20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094D8E4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4.0-5.0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95175C7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4.80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0.66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52009B1" w14:textId="5F67C609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</w:t>
            </w:r>
            <w:r w:rsidR="00FD716E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</w:t>
            </w:r>
            <w:r w:rsidR="00FD716E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FD716E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920A032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10.60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0.23</w:t>
            </w:r>
          </w:p>
        </w:tc>
      </w:tr>
      <w:tr w:rsidR="008655F4" w:rsidRPr="009B2941" w14:paraId="13A34706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6167D5B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250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7D3E7EC" w14:textId="5FC2CFD1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12</w:t>
            </w:r>
            <w:r w:rsidR="00713D8D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</w:t>
            </w:r>
            <w:r w:rsidR="00713D8D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34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77516BC" w14:textId="6DC66FAD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127.80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± </w:t>
            </w:r>
            <w:r w:rsidR="00D92544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</w:t>
            </w:r>
            <w:r w:rsidR="00D92544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18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1F60783" w14:textId="02794B4B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</w:t>
            </w:r>
            <w:r w:rsidR="0004607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.3-</w:t>
            </w:r>
            <w:r w:rsidR="0004607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108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.5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68ADE90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89.74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1.54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889406F" w14:textId="20ED582D" w:rsidR="00EB29C6" w:rsidRPr="009B2941" w:rsidRDefault="0004607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.0-6.0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479C18F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5.20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0.80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E035F9E" w14:textId="6149BA84" w:rsidR="00EB29C6" w:rsidRPr="009B2941" w:rsidRDefault="00FD716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7.5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.1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27813F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9.28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0.68</w:t>
            </w:r>
          </w:p>
        </w:tc>
      </w:tr>
      <w:tr w:rsidR="008655F4" w:rsidRPr="009B2941" w14:paraId="2E002A42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9E8658D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300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38CD126" w14:textId="128FB756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12</w:t>
            </w:r>
            <w:r w:rsidR="00713D8D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.0-13</w:t>
            </w:r>
            <w:r w:rsidR="0004607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C40939F" w14:textId="0A3C00D2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128.60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± </w:t>
            </w:r>
            <w:r w:rsidR="00D92544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</w:t>
            </w:r>
            <w:r w:rsidR="00D92544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7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6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46BF50E" w14:textId="55C89EDE" w:rsidR="00EB29C6" w:rsidRPr="009B2941" w:rsidRDefault="0004607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79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.5-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100.4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CA5000F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88.04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1.16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10047D1" w14:textId="139ECF6F" w:rsidR="00EB29C6" w:rsidRPr="009B2941" w:rsidRDefault="0004607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.0-6.0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2D00D3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5.20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0.76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298E813" w14:textId="58FB7EC6" w:rsidR="00EB29C6" w:rsidRPr="009B2941" w:rsidRDefault="00FD716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13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F0C17F7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8.98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0.45</w:t>
            </w:r>
          </w:p>
        </w:tc>
      </w:tr>
      <w:tr w:rsidR="008655F4" w:rsidRPr="009B2941" w14:paraId="25CDAC8C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7620369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629C063" w14:textId="45406A50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713D8D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.0-13</w:t>
            </w:r>
            <w:r w:rsidR="00713D8D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AC68FB9" w14:textId="595F8AA1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129.20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± </w:t>
            </w:r>
            <w:r w:rsidR="00E102CC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</w:t>
            </w:r>
            <w:r w:rsidR="00D92544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64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E848C6A" w14:textId="757FA213" w:rsidR="00EB29C6" w:rsidRPr="009B2941" w:rsidRDefault="0004607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8.3-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98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E0BA10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87.30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1.14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F2DD101" w14:textId="4A1574EE" w:rsidR="00EB29C6" w:rsidRPr="009B2941" w:rsidRDefault="0004607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.0-5.0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BB7DB1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4.40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0.63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75C14DC" w14:textId="62C8CA80" w:rsidR="00EB29C6" w:rsidRPr="009B2941" w:rsidRDefault="00FD716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6.2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299152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8.88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0.72</w:t>
            </w:r>
          </w:p>
        </w:tc>
      </w:tr>
      <w:tr w:rsidR="008655F4" w:rsidRPr="009B2941" w14:paraId="7238BC04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E614ADA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CV (%)</w:t>
            </w:r>
          </w:p>
        </w:tc>
        <w:tc>
          <w:tcPr>
            <w:tcW w:w="3372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5817EC9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0.80</w:t>
            </w:r>
          </w:p>
        </w:tc>
        <w:tc>
          <w:tcPr>
            <w:tcW w:w="2948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3E9CCF1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6.28</w:t>
            </w:r>
          </w:p>
        </w:tc>
        <w:tc>
          <w:tcPr>
            <w:tcW w:w="3294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B683748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"/>
                <w:lang w:val="en-IN" w:eastAsia="en-IN"/>
                <w14:ligatures w14:val="standardContextual"/>
              </w:rPr>
              <w:t>13.50</w:t>
            </w:r>
          </w:p>
        </w:tc>
        <w:tc>
          <w:tcPr>
            <w:tcW w:w="3030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81D970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11.13</w:t>
            </w:r>
          </w:p>
        </w:tc>
      </w:tr>
      <w:tr w:rsidR="008655F4" w:rsidRPr="009B2941" w14:paraId="711226D7" w14:textId="77777777" w:rsidTr="00EB29C6">
        <w:trPr>
          <w:trHeight w:val="57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591CDAF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LSD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58C592A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1.38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44568A4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3.17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5CC20E3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"/>
                <w:lang w:val="en-IN" w:eastAsia="en-IN"/>
                <w14:ligatures w14:val="standardContextual"/>
              </w:rPr>
              <w:t>0.65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3167EF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1.65</w:t>
            </w:r>
          </w:p>
        </w:tc>
      </w:tr>
      <w:tr w:rsidR="008655F4" w:rsidRPr="009B2941" w14:paraId="41915EDA" w14:textId="77777777" w:rsidTr="00EB29C6">
        <w:trPr>
          <w:trHeight w:val="57"/>
        </w:trPr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0690721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Treatment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843751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SL (cm)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EF0207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GPS (no.)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D19592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GFP (days)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07E1FA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DTM (days)</w:t>
            </w:r>
          </w:p>
        </w:tc>
      </w:tr>
      <w:tr w:rsidR="008655F4" w:rsidRPr="009B2941" w14:paraId="7CB91531" w14:textId="77777777" w:rsidTr="00EB29C6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F09D7A" w14:textId="77777777" w:rsidR="00EB29C6" w:rsidRPr="009B2941" w:rsidRDefault="00EB29C6">
            <w:pPr>
              <w:spacing w:after="0" w:line="256" w:lineRule="auto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9D6015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1FE9DBC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FF5F193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941866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1CE188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A8FB73B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675114C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42579A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</w:tr>
      <w:tr w:rsidR="008655F4" w:rsidRPr="009B2941" w14:paraId="52CDAA3F" w14:textId="77777777" w:rsidTr="00EB29C6">
        <w:trPr>
          <w:trHeight w:val="57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36EFFF8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HPW 89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45EC102" w14:textId="2A8A794E" w:rsidR="00EB29C6" w:rsidRPr="009B2941" w:rsidRDefault="00CB3091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FD716E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FD716E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21F437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9.30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c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46D0379" w14:textId="7AD39EA2" w:rsidR="00EB29C6" w:rsidRPr="009B2941" w:rsidRDefault="00FD716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39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49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52B3CD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46.20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6C9853B" w14:textId="5391743C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.0-4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C08F7B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44.40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0.18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F13BB56" w14:textId="6A95615B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69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.0-17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6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306B154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172.80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0.22</w:t>
            </w:r>
          </w:p>
        </w:tc>
      </w:tr>
      <w:tr w:rsidR="008655F4" w:rsidRPr="009B2941" w14:paraId="07BA6DC1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7091EB6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250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3EBEE33" w14:textId="41F08C2D" w:rsidR="00EB29C6" w:rsidRPr="009B2941" w:rsidRDefault="00FD716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.8-1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D1E22AC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10.02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0.26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824FBF9" w14:textId="2BDAC5EE" w:rsidR="00EB29C6" w:rsidRPr="009B2941" w:rsidRDefault="00FD716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32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DE350F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49.60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0.56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4A678A3" w14:textId="17230BCB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50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16EDBAF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42.20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0.23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4EE9394" w14:textId="3E5AEF78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16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.0-17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FA067C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170.00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0.35</w:t>
            </w:r>
          </w:p>
        </w:tc>
      </w:tr>
      <w:tr w:rsidR="008655F4" w:rsidRPr="009B2941" w14:paraId="08F8DC46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6112F87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300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C58FA2D" w14:textId="44ACA6E6" w:rsidR="00EB29C6" w:rsidRPr="009B2941" w:rsidRDefault="00FD716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7.5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.9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C8269A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10.00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0.39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21C6603" w14:textId="0A701D21" w:rsidR="00EB29C6" w:rsidRPr="009B2941" w:rsidRDefault="00FD716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34.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0-5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6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682776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49.00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0.73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62B7CFE" w14:textId="3EECEA53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.0-4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D66D65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42.00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0.54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D39BF0A" w14:textId="711B03C1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16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.0-17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6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B62D10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170.60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0.42</w:t>
            </w:r>
          </w:p>
        </w:tc>
      </w:tr>
      <w:tr w:rsidR="008655F4" w:rsidRPr="009B2941" w14:paraId="3EBCADFB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E2712CA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C08B369" w14:textId="3C5AC3C7" w:rsidR="00EB29C6" w:rsidRPr="009B2941" w:rsidRDefault="00FD716E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6.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2.5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4D7AFCB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9.62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0.30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17FC0C2" w14:textId="5D17185F" w:rsidR="00EB29C6" w:rsidRPr="009B2941" w:rsidRDefault="00F40FAF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22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.0-5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D12AD49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48.60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0.62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08ECF6A" w14:textId="4CA78EC1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3</w:t>
            </w:r>
            <w:r w:rsidR="006E2F70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6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.0-</w:t>
            </w:r>
            <w:r w:rsidR="006E2F70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49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1B8062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40.00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c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0.39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BCFD3B0" w14:textId="78772344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</w:t>
            </w:r>
            <w:r w:rsidR="006E2F70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62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.0-17</w:t>
            </w:r>
            <w:r w:rsidR="006E2F70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EF8ED84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169.20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0.37</w:t>
            </w:r>
          </w:p>
        </w:tc>
      </w:tr>
      <w:tr w:rsidR="008655F4" w:rsidRPr="009B2941" w14:paraId="3CA0DBA8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76B4588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CV (%)</w:t>
            </w:r>
          </w:p>
        </w:tc>
        <w:tc>
          <w:tcPr>
            <w:tcW w:w="3372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95759F6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13.35</w:t>
            </w:r>
          </w:p>
        </w:tc>
        <w:tc>
          <w:tcPr>
            <w:tcW w:w="2948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722E6E4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8.29</w:t>
            </w:r>
          </w:p>
        </w:tc>
        <w:tc>
          <w:tcPr>
            <w:tcW w:w="3294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1009F5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5.17</w:t>
            </w:r>
          </w:p>
        </w:tc>
        <w:tc>
          <w:tcPr>
            <w:tcW w:w="3030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FED45F0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1.62</w:t>
            </w:r>
          </w:p>
        </w:tc>
      </w:tr>
      <w:tr w:rsidR="008655F4" w:rsidRPr="009B2941" w14:paraId="315EFA3C" w14:textId="77777777" w:rsidTr="00EB29C6">
        <w:trPr>
          <w:trHeight w:val="57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217A336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LSD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FDD06A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0.65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D557C8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2.54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3963C0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2.25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58A9ABD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2.45</w:t>
            </w:r>
          </w:p>
        </w:tc>
      </w:tr>
      <w:tr w:rsidR="008655F4" w:rsidRPr="009B2941" w14:paraId="6C29B7FC" w14:textId="77777777" w:rsidTr="00EB29C6">
        <w:trPr>
          <w:trHeight w:val="57"/>
        </w:trPr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3B2A4C5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Treatment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767CC4C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BY (g)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41531F7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HI (%)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C2A869B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TGW (g)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67AB2C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GY (g)</w:t>
            </w:r>
          </w:p>
        </w:tc>
      </w:tr>
      <w:tr w:rsidR="008655F4" w:rsidRPr="009B2941" w14:paraId="6480D6AC" w14:textId="77777777" w:rsidTr="00EB29C6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843F20" w14:textId="77777777" w:rsidR="00EB29C6" w:rsidRPr="009B2941" w:rsidRDefault="00EB29C6">
            <w:pPr>
              <w:spacing w:after="0" w:line="256" w:lineRule="auto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7767CC6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79DA314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586065D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1AEFE4B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15E5B4A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BE0E9C4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E74F3C6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7B8B83D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</w:tr>
      <w:tr w:rsidR="008655F4" w:rsidRPr="009B2941" w14:paraId="580EE921" w14:textId="77777777" w:rsidTr="00EB29C6">
        <w:trPr>
          <w:trHeight w:val="57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DB86E82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HPW 89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7744BE3" w14:textId="7E2BF0BB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6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3903B6C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18.04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1.20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F449704" w14:textId="095A70AA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-5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5626D2B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48.91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0.52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C02AFB6" w14:textId="78AF4632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9F4D75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9F4D75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9F4D75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9F4D75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E1BAF9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48.57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72BD880" w14:textId="406422B4" w:rsidR="00EB29C6" w:rsidRPr="009B2941" w:rsidRDefault="004F464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7.9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81D533C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8.72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0.34</w:t>
            </w:r>
          </w:p>
        </w:tc>
      </w:tr>
      <w:tr w:rsidR="008655F4" w:rsidRPr="009B2941" w14:paraId="79B5ABED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F128A01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250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5451B3D" w14:textId="61B9051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22.5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732A29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18.70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1.56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C9453E0" w14:textId="7B4B15DB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-5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1.9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6263C2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49.72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0.56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699E9D6" w14:textId="7827DB8F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9F4D75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-5</w:t>
            </w:r>
            <w:r w:rsidR="009F4D75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</w:t>
            </w:r>
            <w:r w:rsidR="004F464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9AC80D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49.30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0.39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9D7D0F5" w14:textId="4BC252D4" w:rsidR="00EB29C6" w:rsidRPr="009B2941" w:rsidRDefault="004F464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7.3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11.8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77835D3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9.65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0.55</w:t>
            </w:r>
          </w:p>
        </w:tc>
      </w:tr>
      <w:tr w:rsidR="008655F4" w:rsidRPr="009B2941" w14:paraId="5D1DF133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9919FDA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300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2AE58AA" w14:textId="328064C8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2.6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21.8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58C763C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17.66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1.51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8A094AC" w14:textId="674594FD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4F464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.7-5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2.7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37438C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49.98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0.72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CB380F6" w14:textId="304A0A8A" w:rsidR="00EB29C6" w:rsidRPr="009B2941" w:rsidRDefault="004F464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38</w:t>
            </w:r>
            <w:r w:rsidR="009F4D75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.9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1.9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D674692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49.54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0.35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E0B036A" w14:textId="50B518C7" w:rsidR="00EB29C6" w:rsidRPr="009B2941" w:rsidRDefault="004F464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7.1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11.3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78ED213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9.12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0.48</w:t>
            </w:r>
          </w:p>
        </w:tc>
      </w:tr>
      <w:tr w:rsidR="008655F4" w:rsidRPr="009B2941" w14:paraId="55E3A600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0BB2A9C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75E90E5" w14:textId="3BDF828F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4F464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0.8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20.5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1E95C1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16.56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1.38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07E88FE" w14:textId="6E901ED5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4F4644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1.6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6E2F7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52.8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15A3950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50.76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0.68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D557F04" w14:textId="1003CB33" w:rsidR="00EB29C6" w:rsidRPr="009B2941" w:rsidRDefault="004F464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30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.2-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50.8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3F6905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46.72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0.31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50C072A" w14:textId="233BE963" w:rsidR="00EB29C6" w:rsidRPr="009B2941" w:rsidRDefault="004F464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4.5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10.8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97B9A8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8.40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0.22</w:t>
            </w:r>
          </w:p>
        </w:tc>
      </w:tr>
      <w:tr w:rsidR="008655F4" w:rsidRPr="009B2941" w14:paraId="584ACC9A" w14:textId="77777777" w:rsidTr="00EB29C6">
        <w:trPr>
          <w:trHeight w:val="57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96424FF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CV (%)</w:t>
            </w:r>
          </w:p>
        </w:tc>
        <w:tc>
          <w:tcPr>
            <w:tcW w:w="3372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EBF9B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7.03</w:t>
            </w:r>
          </w:p>
        </w:tc>
        <w:tc>
          <w:tcPr>
            <w:tcW w:w="2948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4D6D7D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8.87</w:t>
            </w:r>
          </w:p>
        </w:tc>
        <w:tc>
          <w:tcPr>
            <w:tcW w:w="3294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123131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3.88</w:t>
            </w:r>
          </w:p>
        </w:tc>
        <w:tc>
          <w:tcPr>
            <w:tcW w:w="3030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9A05E34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9.94</w:t>
            </w:r>
          </w:p>
        </w:tc>
      </w:tr>
      <w:tr w:rsidR="008655F4" w:rsidRPr="009B2941" w14:paraId="3124850E" w14:textId="77777777" w:rsidTr="00EB29C6">
        <w:trPr>
          <w:trHeight w:val="57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89821D6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LSD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F56EC2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1.34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4AF679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1.13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826059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1.92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5B2383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0.56</w:t>
            </w:r>
          </w:p>
        </w:tc>
      </w:tr>
      <w:tr w:rsidR="008655F4" w:rsidRPr="009B2941" w14:paraId="2847A8F0" w14:textId="77777777" w:rsidTr="003B06AC">
        <w:trPr>
          <w:trHeight w:val="902"/>
        </w:trPr>
        <w:tc>
          <w:tcPr>
            <w:tcW w:w="14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1113E74" w14:textId="77777777" w:rsidR="00EB29C6" w:rsidRPr="009B2941" w:rsidRDefault="00EB29C6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i/>
                <w:iCs/>
                <w:kern w:val="2"/>
                <w:lang w:val="en-IN" w:eastAsia="en-IN"/>
                <w14:ligatures w14:val="standardContextual"/>
              </w:rPr>
              <w:t>Different letters indicate statistical significance (DMRT test with p ≤0.05)</w:t>
            </w:r>
          </w:p>
          <w:p w14:paraId="6D95D635" w14:textId="77777777" w:rsidR="00EB29C6" w:rsidRPr="009B2941" w:rsidRDefault="00EB29C6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DTF: Days to 50% flowering, PH: Plant height, NOT: Tillers per plant, PL: Peduncle length, SL: Spike length, GPS: Grains per spike, GFP: Grain filling period, DTM: Days to 75% maturity, BY: Biological yield per plant, HI: Harvest index, TGW: 1000 grain weight &amp; GY: Grain yield per plant</w:t>
            </w:r>
          </w:p>
        </w:tc>
      </w:tr>
    </w:tbl>
    <w:p w14:paraId="6028D86D" w14:textId="77777777" w:rsidR="00EB29C6" w:rsidRPr="00F53258" w:rsidRDefault="00EB29C6" w:rsidP="00EB29C6">
      <w:pPr>
        <w:spacing w:after="0"/>
        <w:rPr>
          <w:rFonts w:ascii="Times New Roman" w:hAnsi="Times New Roman"/>
          <w:b/>
          <w:bCs/>
          <w:color w:val="FF0000"/>
          <w:sz w:val="20"/>
          <w:szCs w:val="20"/>
        </w:rPr>
        <w:sectPr w:rsidR="00EB29C6" w:rsidRPr="00F53258">
          <w:headerReference w:type="default" r:id="rId8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1A03B441" w14:textId="29CE99A7" w:rsidR="00EB29C6" w:rsidRPr="00F53258" w:rsidRDefault="00A220A4" w:rsidP="009B29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532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T</w:t>
      </w:r>
      <w:r w:rsidR="00EB29C6" w:rsidRPr="00F532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able </w:t>
      </w:r>
      <w:r w:rsidRPr="00F532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</w:t>
      </w:r>
      <w:r w:rsidR="00EB29C6" w:rsidRPr="00F532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2:</w:t>
      </w:r>
      <w:r w:rsidRPr="00F532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B29C6" w:rsidRPr="00F53258">
        <w:rPr>
          <w:rFonts w:ascii="Times New Roman" w:hAnsi="Times New Roman"/>
          <w:sz w:val="24"/>
          <w:szCs w:val="24"/>
          <w:lang w:val="en-GB"/>
        </w:rPr>
        <w:t>Effect of γ-rays on various agro-morphological traits in M</w:t>
      </w:r>
      <w:r w:rsidR="00EB29C6" w:rsidRPr="00F53258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EB29C6" w:rsidRPr="00F53258">
        <w:rPr>
          <w:rFonts w:ascii="Times New Roman" w:hAnsi="Times New Roman"/>
          <w:sz w:val="24"/>
          <w:szCs w:val="24"/>
          <w:lang w:val="en-GB"/>
        </w:rPr>
        <w:t xml:space="preserve"> generation of soft textured wheat variety HPW 89</w:t>
      </w:r>
      <w:r w:rsidR="00EB29C6" w:rsidRPr="00F5325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tbl>
      <w:tblPr>
        <w:tblW w:w="14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579"/>
        <w:gridCol w:w="1793"/>
        <w:gridCol w:w="1366"/>
        <w:gridCol w:w="1582"/>
        <w:gridCol w:w="1579"/>
        <w:gridCol w:w="1715"/>
        <w:gridCol w:w="1445"/>
        <w:gridCol w:w="1585"/>
      </w:tblGrid>
      <w:tr w:rsidR="00EB29C6" w:rsidRPr="009B2941" w14:paraId="2245BC99" w14:textId="77777777" w:rsidTr="00EB29C6">
        <w:trPr>
          <w:trHeight w:val="170"/>
        </w:trPr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B26CF3F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Treatment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AE96F1E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DTF (days)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8589376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PH (cm)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91DED3B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NOT (no.)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C22E8B2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PL (cm)</w:t>
            </w:r>
          </w:p>
        </w:tc>
      </w:tr>
      <w:tr w:rsidR="00EB29C6" w:rsidRPr="009B2941" w14:paraId="6406186E" w14:textId="77777777" w:rsidTr="00EB29C6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60FB71" w14:textId="77777777" w:rsidR="00EB29C6" w:rsidRPr="009B2941" w:rsidRDefault="00EB29C6">
            <w:pPr>
              <w:spacing w:after="0" w:line="256" w:lineRule="auto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B9B114A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6F32BA9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9DEBBE7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0DB47A9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75907D1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D8DCC93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3EDC93F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44E1EF3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</w:tr>
      <w:tr w:rsidR="00EB29C6" w:rsidRPr="009B2941" w14:paraId="10EB4DE6" w14:textId="77777777" w:rsidTr="00EB29C6">
        <w:trPr>
          <w:trHeight w:val="170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8E43117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HPW 89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53C263B" w14:textId="08E13249" w:rsidR="00EB29C6" w:rsidRPr="009B2941" w:rsidRDefault="00CD04A0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98.0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-10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F938E5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>101.20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/>
                <w14:ligatures w14:val="standardContextual"/>
              </w:rPr>
              <w:t>a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0.43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AC8381B" w14:textId="684F6CCD" w:rsidR="00EB29C6" w:rsidRPr="009B2941" w:rsidRDefault="00CD04A0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82.5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-9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E1D4CDB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>90.58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/>
                <w14:ligatures w14:val="standardContextual"/>
              </w:rPr>
              <w:t>a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0.90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51A60B9" w14:textId="5214203C" w:rsidR="00EB29C6" w:rsidRPr="009B2941" w:rsidRDefault="00C7394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.0-5.0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FFD7A17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4.20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A4198E0" w14:textId="0D5D5AC1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-9.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1929F0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8.58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0.42</w:t>
            </w:r>
          </w:p>
        </w:tc>
      </w:tr>
      <w:tr w:rsidR="00EB29C6" w:rsidRPr="009B2941" w14:paraId="227105D7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E18242F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250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F30D851" w14:textId="2A09A6F0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6.0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-10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FE792F0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100.80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0.39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FCD03D" w14:textId="0555760E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5.7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103.2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ACD7FD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85.10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1.32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8AE201D" w14:textId="3520221E" w:rsidR="00EB29C6" w:rsidRPr="009B2941" w:rsidRDefault="00C73944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.0-5.0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B12DD8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4.48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0.29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DC9CB46" w14:textId="1D0ACD5E" w:rsidR="00EB29C6" w:rsidRPr="009B2941" w:rsidRDefault="00884EDC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5.7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10.5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1883BF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8.00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0.38</w:t>
            </w:r>
          </w:p>
        </w:tc>
      </w:tr>
      <w:tr w:rsidR="00EB29C6" w:rsidRPr="009B2941" w14:paraId="5D63C1A9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4F9C8CB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300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D98FCB8" w14:textId="3322818C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.0-10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1240B0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99.4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0.56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EC8638F" w14:textId="05E8E4C0" w:rsidR="00EB29C6" w:rsidRPr="009B2941" w:rsidRDefault="00CD04A0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78.6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100.6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8A0587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88.30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1.08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A6F90D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3.0-5.0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5149BB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4.32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0.25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2A68EE1" w14:textId="6B53F92D" w:rsidR="00EB29C6" w:rsidRPr="009B2941" w:rsidRDefault="00884EDC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5.6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9.9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AC4079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7.60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0.26</w:t>
            </w:r>
          </w:p>
        </w:tc>
      </w:tr>
      <w:tr w:rsidR="00EB29C6" w:rsidRPr="009B2941" w14:paraId="67078639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7095BC4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D125335" w14:textId="45535CF4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.0-10</w:t>
            </w:r>
            <w:r w:rsidR="00CD04A0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30EEC6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100.0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0.71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E8FDE38" w14:textId="2DA86DF0" w:rsidR="00EB29C6" w:rsidRPr="009B2941" w:rsidRDefault="00CD04A0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79.2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-9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9.7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04CEA0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89.14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1.23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1BAE6A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3.0-5.0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A2FAC4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4.20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0.46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EFE6B9" w14:textId="6ECD4C1C" w:rsidR="00EB29C6" w:rsidRPr="009B2941" w:rsidRDefault="00884EDC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5.1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9.5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B73080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7.52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0.35</w:t>
            </w:r>
          </w:p>
        </w:tc>
      </w:tr>
      <w:tr w:rsidR="00EB29C6" w:rsidRPr="009B2941" w14:paraId="6520FB12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6B533D1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 xml:space="preserve">CV </w:t>
            </w:r>
            <w:r w:rsidRPr="009B2941">
              <w:rPr>
                <w:rFonts w:ascii="Times New Roman" w:hAnsi="Times New Roman"/>
                <w:b/>
                <w:bCs/>
                <w:color w:val="000000"/>
                <w:kern w:val="24"/>
                <w:lang w:val="en-IN" w:eastAsia="en-IN"/>
                <w14:ligatures w14:val="standardContextual"/>
              </w:rPr>
              <w:t>(%)</w:t>
            </w:r>
          </w:p>
        </w:tc>
        <w:tc>
          <w:tcPr>
            <w:tcW w:w="3372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0919D1D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1.29</w:t>
            </w:r>
          </w:p>
        </w:tc>
        <w:tc>
          <w:tcPr>
            <w:tcW w:w="2948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D452040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7.54</w:t>
            </w:r>
          </w:p>
        </w:tc>
        <w:tc>
          <w:tcPr>
            <w:tcW w:w="3294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FF3125D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"/>
                <w:lang w:val="en-IN" w:eastAsia="en-IN"/>
                <w14:ligatures w14:val="standardContextual"/>
              </w:rPr>
              <w:t>15.62</w:t>
            </w:r>
          </w:p>
        </w:tc>
        <w:tc>
          <w:tcPr>
            <w:tcW w:w="3030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B144ED4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12.87</w:t>
            </w:r>
          </w:p>
        </w:tc>
      </w:tr>
      <w:tr w:rsidR="00EB29C6" w:rsidRPr="009B2941" w14:paraId="747E2E73" w14:textId="77777777" w:rsidTr="00EB29C6">
        <w:trPr>
          <w:trHeight w:val="170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D4CDC7F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LSD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8B3D0BF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1.54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55C1CB5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2.78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9C6261E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"/>
                <w:lang w:val="en-IN" w:eastAsia="en-IN"/>
                <w14:ligatures w14:val="standardContextual"/>
              </w:rPr>
              <w:t>0.32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B128FD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0.86</w:t>
            </w:r>
          </w:p>
        </w:tc>
      </w:tr>
      <w:tr w:rsidR="00EB29C6" w:rsidRPr="009B2941" w14:paraId="0E63C8FA" w14:textId="77777777" w:rsidTr="00EB29C6">
        <w:trPr>
          <w:trHeight w:val="170"/>
        </w:trPr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7C8E8FD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Treatment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19F0B73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SL (cm)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D8716F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GPS (no.)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287DF10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GFP (days)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185358B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DTM (days)</w:t>
            </w:r>
          </w:p>
        </w:tc>
      </w:tr>
      <w:tr w:rsidR="00EB29C6" w:rsidRPr="009B2941" w14:paraId="37FB967C" w14:textId="77777777" w:rsidTr="00EB29C6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21CA21" w14:textId="77777777" w:rsidR="00EB29C6" w:rsidRPr="009B2941" w:rsidRDefault="00EB29C6">
            <w:pPr>
              <w:spacing w:after="0" w:line="256" w:lineRule="auto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C542D6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45DB07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94790FB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991DF8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C38F8B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0AA4093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E7C14F5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93CAE6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</w:tr>
      <w:tr w:rsidR="00EB29C6" w:rsidRPr="009B2941" w14:paraId="41F3EAD0" w14:textId="77777777" w:rsidTr="00EB29C6">
        <w:trPr>
          <w:trHeight w:val="170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9C8F08F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HPW 89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CC16BCD" w14:textId="1E377F7F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</w:t>
            </w:r>
            <w:r w:rsidR="003F021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-9.</w:t>
            </w:r>
            <w:r w:rsidR="003F021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35166BF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8.56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4DF8DF8" w14:textId="726348D5" w:rsidR="00EB29C6" w:rsidRPr="009B2941" w:rsidRDefault="00311E4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28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41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F56421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34.60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B32C593" w14:textId="0E2D883C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5D261FC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40.00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305C243" w14:textId="3F5372A8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37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EFA4347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141.20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0.12</w:t>
            </w:r>
          </w:p>
        </w:tc>
      </w:tr>
      <w:tr w:rsidR="00EB29C6" w:rsidRPr="009B2941" w14:paraId="3E0A311A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583F63E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250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28A89B4" w14:textId="0B3B9EAB" w:rsidR="00EB29C6" w:rsidRPr="009B2941" w:rsidRDefault="003F021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7.1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11.5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7D1AEC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8.96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0.28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22B1A2D" w14:textId="63E187B2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A98234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38.40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0.52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98E99CA" w14:textId="6FD09F3B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EAE8DF0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38.00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0.37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987E277" w14:textId="3536E02E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13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D07C480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138.80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0.32</w:t>
            </w:r>
          </w:p>
        </w:tc>
      </w:tr>
      <w:tr w:rsidR="00EB29C6" w:rsidRPr="009B2941" w14:paraId="5B14BB81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80A7AAE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300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5111C95" w14:textId="23DB8EC0" w:rsidR="00EB29C6" w:rsidRPr="009B2941" w:rsidRDefault="003F021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7.6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10.8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C8262E2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8.58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0.51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1186160" w14:textId="3876B6D8" w:rsidR="00EB29C6" w:rsidRPr="009B2941" w:rsidRDefault="00311E4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29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.0-4</w:t>
            </w:r>
            <w:r w:rsidR="006E02E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F5C81A7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34.60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0.48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AE6E572" w14:textId="64422FF0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6FD10F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39.20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0.53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580C9AB" w14:textId="5EB8D304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13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.0-14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8C57B37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138.60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0.18</w:t>
            </w:r>
          </w:p>
        </w:tc>
      </w:tr>
      <w:tr w:rsidR="00EB29C6" w:rsidRPr="009B2941" w14:paraId="6A8F2278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56A2B7D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5133C45" w14:textId="6AA68C70" w:rsidR="00EB29C6" w:rsidRPr="009B2941" w:rsidRDefault="003F021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7.8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9.7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DFBDF16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8.52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0.44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2AA156C" w14:textId="2DBD5FD4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.0-4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204C68C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37.40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0.62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C41BB6D" w14:textId="1CCE361A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3</w:t>
            </w:r>
            <w:r w:rsidR="00311E46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3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.0-</w:t>
            </w:r>
            <w:r w:rsidR="00311E46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42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0C04B3F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37.60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0.49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C137318" w14:textId="6DA32341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13</w:t>
            </w:r>
            <w:r w:rsidR="00311E46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.0-1</w:t>
            </w:r>
            <w:r w:rsidR="00311E46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41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.0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1335D4D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137.60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0.21</w:t>
            </w:r>
          </w:p>
        </w:tc>
      </w:tr>
      <w:tr w:rsidR="00EB29C6" w:rsidRPr="009B2941" w14:paraId="1717D33F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02A4B16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 xml:space="preserve">CV </w:t>
            </w:r>
            <w:r w:rsidRPr="009B2941">
              <w:rPr>
                <w:rFonts w:ascii="Times New Roman" w:hAnsi="Times New Roman"/>
                <w:b/>
                <w:bCs/>
                <w:color w:val="000000"/>
                <w:kern w:val="24"/>
                <w:lang w:val="en-IN" w:eastAsia="en-IN"/>
                <w14:ligatures w14:val="standardContextual"/>
              </w:rPr>
              <w:t>(%)</w:t>
            </w:r>
          </w:p>
        </w:tc>
        <w:tc>
          <w:tcPr>
            <w:tcW w:w="3372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18F3746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14.89</w:t>
            </w:r>
          </w:p>
        </w:tc>
        <w:tc>
          <w:tcPr>
            <w:tcW w:w="2948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E485FAF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11.30</w:t>
            </w:r>
          </w:p>
        </w:tc>
        <w:tc>
          <w:tcPr>
            <w:tcW w:w="3294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98B7B97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7.68</w:t>
            </w:r>
          </w:p>
        </w:tc>
        <w:tc>
          <w:tcPr>
            <w:tcW w:w="3030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711207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1.59</w:t>
            </w:r>
          </w:p>
        </w:tc>
      </w:tr>
      <w:tr w:rsidR="00EB29C6" w:rsidRPr="009B2941" w14:paraId="64AE7177" w14:textId="77777777" w:rsidTr="00EB29C6">
        <w:trPr>
          <w:trHeight w:val="170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80FD315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LSD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2219322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0.29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D167CA2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3.08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2B8214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1.68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CE267A2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1.83</w:t>
            </w:r>
          </w:p>
        </w:tc>
      </w:tr>
      <w:tr w:rsidR="00EB29C6" w:rsidRPr="009B2941" w14:paraId="2AF4C679" w14:textId="77777777" w:rsidTr="00EB29C6">
        <w:trPr>
          <w:trHeight w:val="170"/>
        </w:trPr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343C43D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Treatment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9CC221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BY (g)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7459717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HI (%)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3C21E0D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TGW (g)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907CA9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GY (g)</w:t>
            </w:r>
          </w:p>
        </w:tc>
      </w:tr>
      <w:tr w:rsidR="00EB29C6" w:rsidRPr="009B2941" w14:paraId="7EA28901" w14:textId="77777777" w:rsidTr="00EB29C6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6ED6D8" w14:textId="77777777" w:rsidR="00EB29C6" w:rsidRPr="009B2941" w:rsidRDefault="00EB29C6">
            <w:pPr>
              <w:spacing w:after="0" w:line="256" w:lineRule="auto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634C980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22313B6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6B7E94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87D69E3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E54178A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B17B617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7B16998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Range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C2CD2DF" w14:textId="77777777" w:rsidR="00EB29C6" w:rsidRPr="009B2941" w:rsidRDefault="00EB29C6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Mean ± S.E.</w:t>
            </w:r>
          </w:p>
        </w:tc>
      </w:tr>
      <w:tr w:rsidR="00EB29C6" w:rsidRPr="009B2941" w14:paraId="50B3B1C5" w14:textId="77777777" w:rsidTr="00EB29C6">
        <w:trPr>
          <w:trHeight w:val="170"/>
        </w:trPr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C6EDCF5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b/>
                <w:bCs/>
                <w:kern w:val="2"/>
                <w:lang w:val="en-IN" w:eastAsia="en-IN"/>
                <w14:ligatures w14:val="standardContextual"/>
              </w:rPr>
              <w:t>HPW 89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41F6492" w14:textId="6AF19340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647E8F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-17.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361E60B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16.42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1.17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DC305E5" w14:textId="7AE4F590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647E8F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-5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DC5EA1F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48.44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0.62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CB38F7E" w14:textId="10AFCD94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647E8F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F947B4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40.80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E4A874B" w14:textId="65F67F11" w:rsidR="00EB29C6" w:rsidRPr="009B2941" w:rsidRDefault="00647E8F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-9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.4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C353809" w14:textId="35522688" w:rsidR="00EB29C6" w:rsidRPr="009B2941" w:rsidRDefault="00311E4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.86</w:t>
            </w:r>
            <w:r w:rsidR="00EB29C6"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b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="00EB29C6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0.38</w:t>
            </w:r>
          </w:p>
        </w:tc>
      </w:tr>
      <w:tr w:rsidR="00EB29C6" w:rsidRPr="009B2941" w14:paraId="274E20F8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8B7C030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250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C54C14F" w14:textId="415779DC" w:rsidR="00EB29C6" w:rsidRPr="009B2941" w:rsidRDefault="00311E4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13.2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20.8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A88E5AA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17.00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0.96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0DF8F2A" w14:textId="29946659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1.7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-5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3.7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B84010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49.62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0.76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6227F096" w14:textId="590DA8DB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3.2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7.2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45872E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41.02</w:t>
            </w:r>
            <w:r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0.29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35FBDA3" w14:textId="1D9F71FF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</w:t>
            </w:r>
            <w:r w:rsidR="00647E8F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647E8F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11.5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AFAEC76" w14:textId="43712C5F" w:rsidR="00EB29C6" w:rsidRPr="009B2941" w:rsidRDefault="00311E4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.40</w:t>
            </w:r>
            <w:r w:rsidR="00EB29C6" w:rsidRPr="009B2941">
              <w:rPr>
                <w:rFonts w:ascii="Times New Roman" w:eastAsia="Times New Roman" w:hAnsi="Times New Roman"/>
                <w:kern w:val="2"/>
                <w:vertAlign w:val="superscript"/>
                <w:lang w:val="en-IN" w:eastAsia="en-IN"/>
                <w14:ligatures w14:val="standardContextual"/>
              </w:rPr>
              <w:t>a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/>
                <w14:ligatures w14:val="standardContextual"/>
              </w:rPr>
              <w:t xml:space="preserve"> </w:t>
            </w:r>
            <w:r w:rsidR="00EB29C6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± 0.53</w:t>
            </w:r>
          </w:p>
        </w:tc>
      </w:tr>
      <w:tr w:rsidR="00EB29C6" w:rsidRPr="009B2941" w14:paraId="6AC07025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B53831C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300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DD9D224" w14:textId="12C0F5F4" w:rsidR="00EB29C6" w:rsidRPr="009B2941" w:rsidRDefault="00311E4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14.7</w:t>
            </w:r>
            <w:r w:rsidR="00EB29C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9.7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85F8A6B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17.60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1.36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44DEE75" w14:textId="7434CF31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4.5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CC1D232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48.26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0.45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2A9C43F" w14:textId="79C2348A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8.9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5DA76EF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40.40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0.38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91184B2" w14:textId="791C6928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</w:t>
            </w:r>
            <w:r w:rsidR="00647E8F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.5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647E8F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10.6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01C5A49" w14:textId="4FADBB55" w:rsidR="00EB29C6" w:rsidRPr="009B2941" w:rsidRDefault="00311E4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9</w:t>
            </w:r>
            <w:r w:rsidR="00EB29C6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.30</w:t>
            </w:r>
            <w:r w:rsidR="00EB29C6"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="00EB29C6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0.49</w:t>
            </w:r>
          </w:p>
        </w:tc>
      </w:tr>
      <w:tr w:rsidR="00EB29C6" w:rsidRPr="009B2941" w14:paraId="099194B4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739B1C2C" w14:textId="77777777" w:rsidR="00EB29C6" w:rsidRPr="009B2941" w:rsidRDefault="00EB29C6">
            <w:pPr>
              <w:spacing w:after="0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350 Gy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094B0EF" w14:textId="3AC244D1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2.4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-1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9.5</w:t>
            </w:r>
          </w:p>
        </w:tc>
        <w:tc>
          <w:tcPr>
            <w:tcW w:w="1793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3547880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16.88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1.52</w:t>
            </w:r>
          </w:p>
        </w:tc>
        <w:tc>
          <w:tcPr>
            <w:tcW w:w="1366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A9F7867" w14:textId="07396B59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2.6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-5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2.9</w:t>
            </w:r>
          </w:p>
        </w:tc>
        <w:tc>
          <w:tcPr>
            <w:tcW w:w="1582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2DAE03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48.29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0.78</w:t>
            </w:r>
          </w:p>
        </w:tc>
        <w:tc>
          <w:tcPr>
            <w:tcW w:w="1579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1D84B77" w14:textId="25A1BE1F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3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2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.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-4</w:t>
            </w:r>
            <w:r w:rsidR="00311E46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9.5</w:t>
            </w:r>
          </w:p>
        </w:tc>
        <w:tc>
          <w:tcPr>
            <w:tcW w:w="171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D3D18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40.68</w:t>
            </w:r>
            <w:r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0.42</w:t>
            </w:r>
          </w:p>
        </w:tc>
        <w:tc>
          <w:tcPr>
            <w:tcW w:w="144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619CB7C" w14:textId="234E05D9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7.</w:t>
            </w:r>
            <w:r w:rsidR="00647E8F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</w:t>
            </w: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-</w:t>
            </w:r>
            <w:r w:rsidR="00647E8F"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9.8</w:t>
            </w:r>
          </w:p>
        </w:tc>
        <w:tc>
          <w:tcPr>
            <w:tcW w:w="1585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6A02AAA" w14:textId="17C42ECB" w:rsidR="00EB29C6" w:rsidRPr="009B2941" w:rsidRDefault="00311E4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9</w:t>
            </w:r>
            <w:r w:rsidR="00EB29C6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>.10</w:t>
            </w:r>
            <w:r w:rsidR="00EB29C6" w:rsidRPr="009B2941">
              <w:rPr>
                <w:rFonts w:ascii="Times New Roman" w:hAnsi="Times New Roman"/>
                <w:kern w:val="24"/>
                <w:vertAlign w:val="superscript"/>
                <w:lang w:val="en-IN" w:eastAsia="en-IN"/>
                <w14:ligatures w14:val="standardContextual"/>
              </w:rPr>
              <w:t>ab</w:t>
            </w:r>
            <w:r w:rsidR="00EB29C6" w:rsidRPr="009B2941">
              <w:rPr>
                <w:rFonts w:ascii="Times New Roman" w:hAnsi="Times New Roman"/>
                <w:kern w:val="24"/>
                <w:lang w:val="en-IN" w:eastAsia="en-IN"/>
                <w14:ligatures w14:val="standardContextual"/>
              </w:rPr>
              <w:t xml:space="preserve"> ± 0.68</w:t>
            </w:r>
          </w:p>
        </w:tc>
      </w:tr>
      <w:tr w:rsidR="00EB29C6" w:rsidRPr="009B2941" w14:paraId="441AF255" w14:textId="77777777" w:rsidTr="00EB29C6">
        <w:trPr>
          <w:trHeight w:val="170"/>
        </w:trPr>
        <w:tc>
          <w:tcPr>
            <w:tcW w:w="1580" w:type="dxa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10261CF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 xml:space="preserve">CV </w:t>
            </w:r>
            <w:r w:rsidRPr="009B2941">
              <w:rPr>
                <w:rFonts w:ascii="Times New Roman" w:hAnsi="Times New Roman"/>
                <w:b/>
                <w:bCs/>
                <w:color w:val="000000"/>
                <w:kern w:val="24"/>
                <w:lang w:val="en-IN" w:eastAsia="en-IN"/>
                <w14:ligatures w14:val="standardContextual"/>
              </w:rPr>
              <w:t>(%)</w:t>
            </w:r>
          </w:p>
        </w:tc>
        <w:tc>
          <w:tcPr>
            <w:tcW w:w="3372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36F0051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9.85</w:t>
            </w:r>
          </w:p>
        </w:tc>
        <w:tc>
          <w:tcPr>
            <w:tcW w:w="2948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146BED29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10.28</w:t>
            </w:r>
          </w:p>
        </w:tc>
        <w:tc>
          <w:tcPr>
            <w:tcW w:w="3294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0B75E72F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5.66</w:t>
            </w:r>
          </w:p>
        </w:tc>
        <w:tc>
          <w:tcPr>
            <w:tcW w:w="3030" w:type="dxa"/>
            <w:gridSpan w:val="2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532ACC6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11.63</w:t>
            </w:r>
          </w:p>
        </w:tc>
      </w:tr>
      <w:tr w:rsidR="00EB29C6" w:rsidRPr="009B2941" w14:paraId="208CA4AB" w14:textId="77777777" w:rsidTr="00EB29C6">
        <w:trPr>
          <w:trHeight w:val="170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8CF8EE1" w14:textId="77777777" w:rsidR="00EB29C6" w:rsidRPr="009B2941" w:rsidRDefault="00EB29C6">
            <w:pPr>
              <w:spacing w:after="0"/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b/>
                <w:bCs/>
                <w:kern w:val="24"/>
                <w:lang w:val="en-IN" w:eastAsia="en-IN"/>
                <w14:ligatures w14:val="standardContextual"/>
              </w:rPr>
              <w:t>LSD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2DA92C13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1.17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E0CA2AD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1.05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55C9B584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0.86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36456DA8" w14:textId="77777777" w:rsidR="00EB29C6" w:rsidRPr="009B2941" w:rsidRDefault="00EB29C6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  <w:t>0.48</w:t>
            </w:r>
          </w:p>
        </w:tc>
      </w:tr>
      <w:tr w:rsidR="00EB29C6" w:rsidRPr="009B2941" w14:paraId="61B39FEE" w14:textId="77777777" w:rsidTr="00225E90">
        <w:trPr>
          <w:trHeight w:val="1015"/>
        </w:trPr>
        <w:tc>
          <w:tcPr>
            <w:tcW w:w="14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14:paraId="4E95F768" w14:textId="77777777" w:rsidR="00EB29C6" w:rsidRPr="009B2941" w:rsidRDefault="00EB29C6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eastAsia="Times New Roman" w:hAnsi="Times New Roman"/>
                <w:i/>
                <w:iCs/>
                <w:kern w:val="2"/>
                <w:lang w:val="en-IN" w:eastAsia="en-IN"/>
                <w14:ligatures w14:val="standardContextual"/>
              </w:rPr>
              <w:t>Different letters indicate statistical significance (DMRT test with p ≤0.05)</w:t>
            </w:r>
          </w:p>
          <w:p w14:paraId="6A412EF7" w14:textId="77777777" w:rsidR="00EB29C6" w:rsidRPr="009B2941" w:rsidRDefault="00EB29C6">
            <w:pPr>
              <w:spacing w:after="0"/>
              <w:jc w:val="both"/>
              <w:rPr>
                <w:rFonts w:ascii="Times New Roman" w:eastAsia="Times New Roman" w:hAnsi="Times New Roman"/>
                <w:kern w:val="2"/>
                <w:lang w:val="en-IN" w:eastAsia="en-IN"/>
                <w14:ligatures w14:val="standardContextual"/>
              </w:rPr>
            </w:pPr>
            <w:r w:rsidRPr="009B2941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DTF: Days to 50% flowering, PH: Plant height, NOT: Tillers per plant, PL: Peduncle length, SL: Spike length, GPS: Grains per spike, GFP: Grain filling period, DTM: Days to 75% maturity, BY: Biological yield per plant, HI: Harvest index, TGW: 1000 grain weight &amp; GY: Grain yield per plant</w:t>
            </w:r>
          </w:p>
        </w:tc>
      </w:tr>
    </w:tbl>
    <w:p w14:paraId="6B61B611" w14:textId="77777777" w:rsidR="00EB29C6" w:rsidRPr="00F53258" w:rsidRDefault="00EB29C6">
      <w:pPr>
        <w:spacing w:after="160" w:line="259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F53258">
        <w:rPr>
          <w:rFonts w:ascii="Times New Roman" w:eastAsia="Times New Roman" w:hAnsi="Times New Roman"/>
          <w:b/>
          <w:color w:val="000000"/>
          <w:sz w:val="20"/>
          <w:szCs w:val="20"/>
        </w:rPr>
        <w:br w:type="page"/>
      </w:r>
    </w:p>
    <w:p w14:paraId="32246F0E" w14:textId="1D704664" w:rsidR="00EC06EA" w:rsidRPr="00F53258" w:rsidRDefault="00A220A4" w:rsidP="00EC06E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53258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T</w:t>
      </w:r>
      <w:r w:rsidR="00EC06EA" w:rsidRPr="00F532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able </w:t>
      </w:r>
      <w:r w:rsidRPr="00F53258">
        <w:rPr>
          <w:rFonts w:ascii="Times New Roman" w:eastAsia="Times New Roman" w:hAnsi="Times New Roman"/>
          <w:b/>
          <w:color w:val="000000"/>
          <w:sz w:val="24"/>
          <w:szCs w:val="24"/>
        </w:rPr>
        <w:t>S</w:t>
      </w:r>
      <w:r w:rsidR="00EB29C6" w:rsidRPr="00F53258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="00EC06EA" w:rsidRPr="00F53258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Pr="00F5325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EC06EA" w:rsidRPr="00F5325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Grain hardness </w:t>
      </w:r>
      <w:r w:rsidR="00521D4E" w:rsidRPr="00F53258">
        <w:rPr>
          <w:rFonts w:ascii="Times New Roman" w:eastAsia="Times New Roman" w:hAnsi="Times New Roman"/>
          <w:bCs/>
          <w:color w:val="000000"/>
          <w:sz w:val="24"/>
          <w:szCs w:val="24"/>
        </w:rPr>
        <w:t>classification</w:t>
      </w:r>
      <w:r w:rsidR="00EC06EA" w:rsidRPr="00F5325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of 293 mutants of wheat variety HPW 89 </w:t>
      </w:r>
      <w:r w:rsidR="00EC06EA" w:rsidRPr="00F53258">
        <w:rPr>
          <w:rFonts w:ascii="Times New Roman" w:eastAsia="Times New Roman" w:hAnsi="Times New Roman"/>
          <w:bCs/>
          <w:color w:val="000000"/>
          <w:sz w:val="24"/>
          <w:szCs w:val="24"/>
          <w:lang w:val="en-IN"/>
        </w:rPr>
        <w:t>along with checks</w:t>
      </w:r>
    </w:p>
    <w:tbl>
      <w:tblPr>
        <w:tblStyle w:val="TableGrid10"/>
        <w:tblW w:w="138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0064"/>
      </w:tblGrid>
      <w:tr w:rsidR="00B13E9F" w:rsidRPr="00A67ABF" w14:paraId="29AACBA9" w14:textId="77777777" w:rsidTr="001F17F5">
        <w:trPr>
          <w:trHeight w:val="8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53837" w14:textId="5555A72C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Class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5E70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SKCS Score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BAF8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No. of Mutants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26C1F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Mutant No. + Check(s)</w:t>
            </w:r>
          </w:p>
        </w:tc>
      </w:tr>
      <w:tr w:rsidR="00B13E9F" w:rsidRPr="00A67ABF" w14:paraId="17C60667" w14:textId="77777777" w:rsidTr="001F17F5">
        <w:trPr>
          <w:trHeight w:val="85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3E98A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Very soft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3101F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1-10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E6FEB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17+1 (C)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87178" w14:textId="73B063C2" w:rsidR="00EC06EA" w:rsidRPr="00A67ABF" w:rsidRDefault="00C06A9D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>283</w:t>
            </w:r>
            <w:r w:rsidR="00AB428B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 &amp; 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>HPW 89</w:t>
            </w:r>
          </w:p>
        </w:tc>
      </w:tr>
      <w:tr w:rsidR="00B13E9F" w:rsidRPr="00A67ABF" w14:paraId="0EAB441A" w14:textId="77777777" w:rsidTr="001F17F5">
        <w:trPr>
          <w:trHeight w:val="211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2F04FFF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Soft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9B469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10-20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B2AFC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61+0 (C)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CF5B8" w14:textId="4E8B9BD4" w:rsidR="00EC06EA" w:rsidRPr="00A67ABF" w:rsidRDefault="00C06A9D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248,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>273</w:t>
            </w:r>
            <w:r w:rsidR="00AB428B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, &amp;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>285</w:t>
            </w:r>
          </w:p>
        </w:tc>
      </w:tr>
      <w:tr w:rsidR="00B13E9F" w:rsidRPr="00A67ABF" w14:paraId="5CDBF6F1" w14:textId="77777777" w:rsidTr="001F17F5">
        <w:trPr>
          <w:trHeight w:val="3943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B604C05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14CF6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20-30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2377D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107+1 (C)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759C7" w14:textId="14E675F3" w:rsidR="00EC06EA" w:rsidRPr="00A67ABF" w:rsidRDefault="00C06A9D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191,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197,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198,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244,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246,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247,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249,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272,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275,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276,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277,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278,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282,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286,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287,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288,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289,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291,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292,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>293</w:t>
            </w:r>
            <w:r w:rsidR="00AB428B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 &amp;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 HS 490</w:t>
            </w:r>
          </w:p>
        </w:tc>
      </w:tr>
      <w:tr w:rsidR="00B13E9F" w:rsidRPr="00A67ABF" w14:paraId="4988B47D" w14:textId="77777777" w:rsidTr="001F17F5">
        <w:trPr>
          <w:trHeight w:val="325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D9D6F9C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Semi-hard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FC1BD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30-40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83220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99+0 (C)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7AD85" w14:textId="73B3AEAB" w:rsidR="00EC06EA" w:rsidRPr="00A67ABF" w:rsidRDefault="00C06A9D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30,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59,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82,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126,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136,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148,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155,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179,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185,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190,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192,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193,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194,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196,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199,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209,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216,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238,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240,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242,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243,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245,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258,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263,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265,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267,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268,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269,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270,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271,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274,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279,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280,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281,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284 and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>290</w:t>
            </w:r>
          </w:p>
        </w:tc>
      </w:tr>
      <w:tr w:rsidR="00B13E9F" w:rsidRPr="00A67ABF" w14:paraId="6F71F4E5" w14:textId="77777777" w:rsidTr="001F17F5">
        <w:trPr>
          <w:trHeight w:val="416"/>
        </w:trPr>
        <w:tc>
          <w:tcPr>
            <w:tcW w:w="1276" w:type="dxa"/>
            <w:vMerge/>
            <w:vAlign w:val="center"/>
          </w:tcPr>
          <w:p w14:paraId="1C80EBD7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45513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40-50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075B3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8+0 (C)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0058E" w14:textId="61923410" w:rsidR="00EC06EA" w:rsidRPr="00A67ABF" w:rsidRDefault="00C06A9D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4,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62,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106,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112,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161,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 xml:space="preserve">222 and </w:t>
            </w: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>241</w:t>
            </w:r>
          </w:p>
        </w:tc>
      </w:tr>
      <w:tr w:rsidR="00B13E9F" w:rsidRPr="00A67ABF" w14:paraId="06E4D855" w14:textId="77777777" w:rsidTr="001F17F5">
        <w:trPr>
          <w:trHeight w:val="422"/>
        </w:trPr>
        <w:tc>
          <w:tcPr>
            <w:tcW w:w="1276" w:type="dxa"/>
            <w:vMerge/>
            <w:vAlign w:val="center"/>
          </w:tcPr>
          <w:p w14:paraId="01CCED02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D03ED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50-60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C564B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1+3 (C)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758C1" w14:textId="10405568" w:rsidR="00EC06EA" w:rsidRPr="00A67ABF" w:rsidRDefault="00C06A9D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Su-M-</w:t>
            </w:r>
            <w:r w:rsidR="00EC06EA" w:rsidRPr="00A67ABF">
              <w:rPr>
                <w:rFonts w:ascii="Times New Roman" w:eastAsia="Times New Roman" w:hAnsi="Times New Roman"/>
                <w:bCs/>
                <w:color w:val="000000"/>
              </w:rPr>
              <w:t>195, HPW 349, HS 542 and HS 562</w:t>
            </w:r>
          </w:p>
        </w:tc>
      </w:tr>
      <w:tr w:rsidR="00B13E9F" w:rsidRPr="00A67ABF" w14:paraId="5DB3D654" w14:textId="77777777" w:rsidTr="001F17F5">
        <w:trPr>
          <w:trHeight w:val="415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44BDDDE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4ED6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60-70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C42A2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0+1 (C)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500FF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HS 507</w:t>
            </w:r>
          </w:p>
        </w:tc>
      </w:tr>
      <w:tr w:rsidR="00B13E9F" w:rsidRPr="00A67ABF" w14:paraId="049E2CCE" w14:textId="77777777" w:rsidTr="001F17F5">
        <w:trPr>
          <w:trHeight w:val="14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7324E5A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Hard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4AA83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70-80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E38EF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AFE64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</w:tr>
      <w:tr w:rsidR="00B13E9F" w:rsidRPr="00A67ABF" w14:paraId="1FF47990" w14:textId="77777777" w:rsidTr="001F17F5">
        <w:trPr>
          <w:trHeight w:val="14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32992A8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C1D3C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80-90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A5757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5AEEC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</w:tr>
      <w:tr w:rsidR="00B13E9F" w:rsidRPr="00A67ABF" w14:paraId="01ABD737" w14:textId="77777777" w:rsidTr="001F17F5">
        <w:trPr>
          <w:trHeight w:val="1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85D63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Very hard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34ACC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90-100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57EB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E8F49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</w:tr>
      <w:tr w:rsidR="00B13E9F" w:rsidRPr="00A67ABF" w14:paraId="6932FA54" w14:textId="77777777" w:rsidTr="001F17F5">
        <w:trPr>
          <w:trHeight w:val="1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BF77A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1DA64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3FB5A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67ABF">
              <w:rPr>
                <w:rFonts w:ascii="Times New Roman" w:eastAsia="Times New Roman" w:hAnsi="Times New Roman"/>
                <w:b/>
                <w:color w:val="000000"/>
              </w:rPr>
              <w:t>293+6 (C)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EA169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C06EA" w:rsidRPr="00A67ABF" w14:paraId="017881B6" w14:textId="77777777" w:rsidTr="00A220A4">
        <w:trPr>
          <w:trHeight w:val="14"/>
        </w:trPr>
        <w:tc>
          <w:tcPr>
            <w:tcW w:w="138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A69C4" w14:textId="77777777" w:rsidR="00EC06EA" w:rsidRPr="00A67ABF" w:rsidRDefault="00EC06EA" w:rsidP="00684BD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</w:pPr>
            <w:r w:rsidRPr="00A67ABF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SKCS: Single Kernel Characterization System, C: Check</w:t>
            </w:r>
          </w:p>
        </w:tc>
      </w:tr>
    </w:tbl>
    <w:p w14:paraId="0714E01D" w14:textId="6009D641" w:rsidR="00350A3E" w:rsidRPr="00F53258" w:rsidRDefault="00350A3E" w:rsidP="00EC06E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46D730C" w14:textId="77777777" w:rsidR="00350A3E" w:rsidRPr="00F53258" w:rsidRDefault="00350A3E">
      <w:pPr>
        <w:spacing w:after="160" w:line="259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F53258">
        <w:rPr>
          <w:rFonts w:ascii="Times New Roman" w:eastAsia="Times New Roman" w:hAnsi="Times New Roman"/>
          <w:color w:val="000000"/>
          <w:sz w:val="20"/>
          <w:szCs w:val="20"/>
        </w:rPr>
        <w:br w:type="page"/>
      </w:r>
    </w:p>
    <w:p w14:paraId="06D6A9A9" w14:textId="0A4E8CD7" w:rsidR="00350A3E" w:rsidRPr="00F53258" w:rsidRDefault="00350A3E" w:rsidP="00350A3E">
      <w:pPr>
        <w:spacing w:after="160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F53258">
        <w:rPr>
          <w:rFonts w:ascii="Times New Roman" w:hAnsi="Times New Roman"/>
          <w:b/>
          <w:bCs/>
          <w:sz w:val="24"/>
          <w:szCs w:val="24"/>
          <w:lang w:val="en-IN"/>
        </w:rPr>
        <w:lastRenderedPageBreak/>
        <w:t>Table S4</w:t>
      </w:r>
      <w:r w:rsidR="00684BD1" w:rsidRPr="00F53258">
        <w:rPr>
          <w:rFonts w:ascii="Times New Roman" w:hAnsi="Times New Roman"/>
          <w:b/>
          <w:bCs/>
          <w:sz w:val="24"/>
          <w:szCs w:val="24"/>
          <w:lang w:val="en-IN"/>
        </w:rPr>
        <w:t>.1</w:t>
      </w:r>
      <w:r w:rsidRPr="00F53258">
        <w:rPr>
          <w:rFonts w:ascii="Times New Roman" w:hAnsi="Times New Roman"/>
          <w:b/>
          <w:bCs/>
          <w:sz w:val="24"/>
          <w:szCs w:val="24"/>
          <w:lang w:val="en-IN"/>
        </w:rPr>
        <w:t xml:space="preserve">: </w:t>
      </w:r>
      <w:r w:rsidRPr="00F53258">
        <w:rPr>
          <w:rFonts w:ascii="Times New Roman" w:hAnsi="Times New Roman"/>
          <w:sz w:val="24"/>
          <w:szCs w:val="24"/>
          <w:lang w:val="en-IN"/>
        </w:rPr>
        <w:t>List of promising mutants of wheat variety HPW 89 screened in the M</w:t>
      </w:r>
      <w:r w:rsidRPr="00F53258">
        <w:rPr>
          <w:rFonts w:ascii="Times New Roman" w:hAnsi="Times New Roman"/>
          <w:sz w:val="24"/>
          <w:szCs w:val="24"/>
          <w:vertAlign w:val="subscript"/>
          <w:lang w:val="en-IN"/>
        </w:rPr>
        <w:t>3</w:t>
      </w:r>
      <w:r w:rsidRPr="00F53258">
        <w:rPr>
          <w:rFonts w:ascii="Times New Roman" w:hAnsi="Times New Roman"/>
          <w:sz w:val="24"/>
          <w:szCs w:val="24"/>
          <w:lang w:val="en-IN"/>
        </w:rPr>
        <w:t xml:space="preserve"> generation</w:t>
      </w:r>
      <w:r w:rsidRPr="00F53258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</w:p>
    <w:tbl>
      <w:tblPr>
        <w:tblStyle w:val="TableGrid14"/>
        <w:tblW w:w="13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1813"/>
        <w:gridCol w:w="1813"/>
        <w:gridCol w:w="1813"/>
        <w:gridCol w:w="1813"/>
        <w:gridCol w:w="1813"/>
        <w:gridCol w:w="1665"/>
      </w:tblGrid>
      <w:tr w:rsidR="003B5371" w:rsidRPr="00F53258" w14:paraId="2AA933D9" w14:textId="12287ED8" w:rsidTr="00BC4FA3">
        <w:trPr>
          <w:trHeight w:val="366"/>
        </w:trPr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76187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lang w:val="en-IN"/>
              </w:rPr>
              <w:t>Mutant(s)/ Check(s)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56D89" w14:textId="3FDD3E06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DTF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7CD0D" w14:textId="36DA018F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PH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252F8" w14:textId="4E617E74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NOT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5FFD7" w14:textId="79174521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PL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48571" w14:textId="534BA81F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SL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00B93" w14:textId="22F11F67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GPS</w:t>
            </w:r>
          </w:p>
        </w:tc>
      </w:tr>
      <w:tr w:rsidR="003B5371" w:rsidRPr="00F53258" w14:paraId="5FF9E7F1" w14:textId="5288805D" w:rsidTr="00D406E4">
        <w:trPr>
          <w:trHeight w:val="249"/>
        </w:trPr>
        <w:tc>
          <w:tcPr>
            <w:tcW w:w="2994" w:type="dxa"/>
            <w:tcBorders>
              <w:top w:val="single" w:sz="4" w:space="0" w:color="auto"/>
            </w:tcBorders>
            <w:vAlign w:val="center"/>
          </w:tcPr>
          <w:p w14:paraId="3836E632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Su-M-2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9E841" w14:textId="2F7414F2" w:rsidR="003B5371" w:rsidRPr="00F53258" w:rsidRDefault="00682F2E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97</w:t>
            </w:r>
            <w:r w:rsidR="003B5371" w:rsidRPr="00F53258">
              <w:rPr>
                <w:rFonts w:ascii="Times New Roman" w:hAnsi="Times New Roman" w:cs="Times New Roman"/>
              </w:rPr>
              <w:t xml:space="preserve">.68 ± 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3B5371" w:rsidRPr="00F53258">
              <w:rPr>
                <w:rFonts w:ascii="Times New Roman" w:hAnsi="Times New Roman" w:cs="Times New Roman"/>
              </w:rPr>
              <w:t>.</w:t>
            </w:r>
            <w:r w:rsidR="00EE3F52" w:rsidRPr="00F53258">
              <w:rPr>
                <w:rFonts w:ascii="Times New Roman" w:hAnsi="Times New Roman" w:cs="Times New Roman"/>
              </w:rPr>
              <w:t>5</w:t>
            </w:r>
            <w:r w:rsidR="000B5CA7" w:rsidRPr="00F53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FC228" w14:textId="1232A7A3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 xml:space="preserve">85.44 ± </w:t>
            </w:r>
            <w:r w:rsidR="000B5CA7" w:rsidRPr="00F53258"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84961" w14:textId="3F7D5FAE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4.42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3E7B3" w14:textId="31595D02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8.41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8CB995" w14:textId="163C0033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9.18 ± 0.</w:t>
            </w:r>
            <w:r w:rsidR="00F556E5" w:rsidRPr="00F53258">
              <w:rPr>
                <w:rFonts w:ascii="Times New Roman" w:hAnsi="Times New Roman" w:cs="Times New Roman"/>
              </w:rPr>
              <w:t>5</w:t>
            </w:r>
            <w:r w:rsidR="000B5CA7" w:rsidRPr="00F53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7734" w14:textId="31939351" w:rsidR="003B5371" w:rsidRPr="00F53258" w:rsidRDefault="00F26770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</w:t>
            </w:r>
            <w:r w:rsidR="003B5371" w:rsidRPr="00F53258">
              <w:rPr>
                <w:rFonts w:ascii="Times New Roman" w:hAnsi="Times New Roman" w:cs="Times New Roman"/>
              </w:rPr>
              <w:t>1.95 ± 0.</w:t>
            </w:r>
            <w:r w:rsidR="00F556E5" w:rsidRPr="00F53258">
              <w:rPr>
                <w:rFonts w:ascii="Times New Roman" w:hAnsi="Times New Roman" w:cs="Times New Roman"/>
              </w:rPr>
              <w:t>7</w:t>
            </w:r>
            <w:r w:rsidR="000B5CA7" w:rsidRPr="00F53258">
              <w:rPr>
                <w:rFonts w:ascii="Times New Roman" w:hAnsi="Times New Roman" w:cs="Times New Roman"/>
              </w:rPr>
              <w:t>6</w:t>
            </w:r>
          </w:p>
        </w:tc>
      </w:tr>
      <w:tr w:rsidR="003B5371" w:rsidRPr="00F53258" w14:paraId="3402E8C5" w14:textId="01EC4A98" w:rsidTr="00D406E4">
        <w:trPr>
          <w:trHeight w:val="249"/>
        </w:trPr>
        <w:tc>
          <w:tcPr>
            <w:tcW w:w="2994" w:type="dxa"/>
            <w:vAlign w:val="center"/>
          </w:tcPr>
          <w:p w14:paraId="1143EB16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Su-M-4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59E58FF" w14:textId="38CF7A3E" w:rsidR="003B5371" w:rsidRPr="00F53258" w:rsidRDefault="00682F2E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99</w:t>
            </w:r>
            <w:r w:rsidR="003B5371" w:rsidRPr="00F53258">
              <w:rPr>
                <w:rFonts w:ascii="Times New Roman" w:hAnsi="Times New Roman" w:cs="Times New Roman"/>
              </w:rPr>
              <w:t xml:space="preserve">.81 ± 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3B5371" w:rsidRPr="00F53258">
              <w:rPr>
                <w:rFonts w:ascii="Times New Roman" w:hAnsi="Times New Roman" w:cs="Times New Roman"/>
              </w:rPr>
              <w:t>.</w:t>
            </w:r>
            <w:r w:rsidR="000B5CA7" w:rsidRPr="00F532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6C91CB5" w14:textId="58EDCFAB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416E35" w:rsidRPr="00F53258">
              <w:rPr>
                <w:rFonts w:ascii="Times New Roman" w:hAnsi="Times New Roman" w:cs="Times New Roman"/>
              </w:rPr>
              <w:t>4</w:t>
            </w:r>
            <w:r w:rsidRPr="00F53258">
              <w:rPr>
                <w:rFonts w:ascii="Times New Roman" w:hAnsi="Times New Roman" w:cs="Times New Roman"/>
              </w:rPr>
              <w:t xml:space="preserve">.94 ± </w:t>
            </w:r>
            <w:r w:rsidR="000B5CA7" w:rsidRPr="00F53258">
              <w:rPr>
                <w:rFonts w:ascii="Times New Roman" w:hAnsi="Times New Roman" w:cs="Times New Roman"/>
              </w:rPr>
              <w:t>1.95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C5F1F25" w14:textId="0A077EFC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4.22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83AD503" w14:textId="5688D553" w:rsidR="003B5371" w:rsidRPr="00F53258" w:rsidRDefault="00DC4CB5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3B5371" w:rsidRPr="00F53258">
              <w:rPr>
                <w:rFonts w:ascii="Times New Roman" w:hAnsi="Times New Roman" w:cs="Times New Roman"/>
              </w:rPr>
              <w:t>.91 ± 0.</w:t>
            </w:r>
            <w:r w:rsidR="00F556E5" w:rsidRPr="00F53258">
              <w:rPr>
                <w:rFonts w:ascii="Times New Roman" w:hAnsi="Times New Roman" w:cs="Times New Roman"/>
              </w:rPr>
              <w:t>4</w:t>
            </w:r>
            <w:r w:rsidR="000B5CA7" w:rsidRPr="00F532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40AB69F" w14:textId="16E05323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8.26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A0CC622" w14:textId="786EA069" w:rsidR="003B5371" w:rsidRPr="00F53258" w:rsidRDefault="00F26770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39</w:t>
            </w:r>
            <w:r w:rsidR="003B5371" w:rsidRPr="00F53258">
              <w:rPr>
                <w:rFonts w:ascii="Times New Roman" w:hAnsi="Times New Roman" w:cs="Times New Roman"/>
              </w:rPr>
              <w:t>.70 ± 0.</w:t>
            </w:r>
            <w:r w:rsidR="00F556E5" w:rsidRPr="00F53258">
              <w:rPr>
                <w:rFonts w:ascii="Times New Roman" w:hAnsi="Times New Roman" w:cs="Times New Roman"/>
              </w:rPr>
              <w:t>5</w:t>
            </w:r>
            <w:r w:rsidR="000B5CA7" w:rsidRPr="00F53258">
              <w:rPr>
                <w:rFonts w:ascii="Times New Roman" w:hAnsi="Times New Roman" w:cs="Times New Roman"/>
              </w:rPr>
              <w:t>1</w:t>
            </w:r>
          </w:p>
        </w:tc>
      </w:tr>
      <w:tr w:rsidR="003B5371" w:rsidRPr="00F53258" w14:paraId="10371B32" w14:textId="6557B575" w:rsidTr="00D406E4">
        <w:trPr>
          <w:trHeight w:val="249"/>
        </w:trPr>
        <w:tc>
          <w:tcPr>
            <w:tcW w:w="2994" w:type="dxa"/>
            <w:vAlign w:val="center"/>
          </w:tcPr>
          <w:p w14:paraId="6EA8A6CE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Su-M-62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  <w:r w:rsidRPr="00F53258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714137D" w14:textId="06858158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10</w:t>
            </w:r>
            <w:r w:rsidR="00682F2E" w:rsidRPr="00F53258">
              <w:rPr>
                <w:rFonts w:ascii="Times New Roman" w:hAnsi="Times New Roman" w:cs="Times New Roman"/>
              </w:rPr>
              <w:t>1</w:t>
            </w:r>
            <w:r w:rsidRPr="00F53258">
              <w:rPr>
                <w:rFonts w:ascii="Times New Roman" w:hAnsi="Times New Roman" w:cs="Times New Roman"/>
              </w:rPr>
              <w:t xml:space="preserve">.74 ± </w:t>
            </w:r>
            <w:r w:rsidR="000B5CA7" w:rsidRPr="00F53258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83C768E" w14:textId="11D524E1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 xml:space="preserve">86.57 ± </w:t>
            </w:r>
            <w:r w:rsidR="000B5CA7" w:rsidRPr="00F53258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29CFEC1" w14:textId="667BA3C0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3.85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BE5EB6F" w14:textId="496FBB72" w:rsidR="003B5371" w:rsidRPr="00F53258" w:rsidRDefault="001E4A6F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7</w:t>
            </w:r>
            <w:r w:rsidR="003B5371" w:rsidRPr="00F53258">
              <w:rPr>
                <w:rFonts w:ascii="Times New Roman" w:hAnsi="Times New Roman" w:cs="Times New Roman"/>
              </w:rPr>
              <w:t>.19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E85D972" w14:textId="55E28167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7.</w:t>
            </w:r>
            <w:r w:rsidR="0061691D" w:rsidRPr="00F53258">
              <w:rPr>
                <w:rFonts w:ascii="Times New Roman" w:hAnsi="Times New Roman" w:cs="Times New Roman"/>
              </w:rPr>
              <w:t>9</w:t>
            </w:r>
            <w:r w:rsidRPr="00F53258">
              <w:rPr>
                <w:rFonts w:ascii="Times New Roman" w:hAnsi="Times New Roman" w:cs="Times New Roman"/>
              </w:rPr>
              <w:t>1 ± 0.</w:t>
            </w:r>
            <w:r w:rsidR="00F556E5" w:rsidRPr="00F53258">
              <w:rPr>
                <w:rFonts w:ascii="Times New Roman" w:hAnsi="Times New Roman" w:cs="Times New Roman"/>
              </w:rPr>
              <w:t>5</w:t>
            </w:r>
            <w:r w:rsidR="000B5CA7" w:rsidRPr="00F53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FF3A5E9" w14:textId="2CA56640" w:rsidR="003B5371" w:rsidRPr="00F53258" w:rsidRDefault="00F26770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35</w:t>
            </w:r>
            <w:r w:rsidR="003B5371" w:rsidRPr="00F53258">
              <w:rPr>
                <w:rFonts w:ascii="Times New Roman" w:hAnsi="Times New Roman" w:cs="Times New Roman"/>
              </w:rPr>
              <w:t>.28 ± 0.</w:t>
            </w:r>
            <w:r w:rsidR="00F556E5" w:rsidRPr="00F53258">
              <w:rPr>
                <w:rFonts w:ascii="Times New Roman" w:hAnsi="Times New Roman" w:cs="Times New Roman"/>
              </w:rPr>
              <w:t>6</w:t>
            </w:r>
            <w:r w:rsidR="000B5CA7" w:rsidRPr="00F53258">
              <w:rPr>
                <w:rFonts w:ascii="Times New Roman" w:hAnsi="Times New Roman" w:cs="Times New Roman"/>
              </w:rPr>
              <w:t>3</w:t>
            </w:r>
          </w:p>
        </w:tc>
      </w:tr>
      <w:tr w:rsidR="003B5371" w:rsidRPr="00F53258" w14:paraId="5AB0402E" w14:textId="59EDA1EF" w:rsidTr="00D406E4">
        <w:trPr>
          <w:trHeight w:val="249"/>
        </w:trPr>
        <w:tc>
          <w:tcPr>
            <w:tcW w:w="2994" w:type="dxa"/>
            <w:vAlign w:val="center"/>
          </w:tcPr>
          <w:p w14:paraId="2D1AF6C0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Su-M-106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E78F651" w14:textId="3A0A1E4B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10</w:t>
            </w:r>
            <w:r w:rsidR="00682F2E" w:rsidRPr="00F53258">
              <w:rPr>
                <w:rFonts w:ascii="Times New Roman" w:hAnsi="Times New Roman" w:cs="Times New Roman"/>
              </w:rPr>
              <w:t>2</w:t>
            </w:r>
            <w:r w:rsidRPr="00F53258">
              <w:rPr>
                <w:rFonts w:ascii="Times New Roman" w:hAnsi="Times New Roman" w:cs="Times New Roman"/>
              </w:rPr>
              <w:t xml:space="preserve">.72 ± </w:t>
            </w:r>
            <w:r w:rsidR="000B5CA7" w:rsidRPr="00F53258"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18E8813" w14:textId="3F6D9436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82.86 ± 0</w:t>
            </w:r>
            <w:r w:rsidR="000B5CA7" w:rsidRPr="00F53258">
              <w:rPr>
                <w:rFonts w:ascii="Times New Roman" w:hAnsi="Times New Roman" w:cs="Times New Roman"/>
              </w:rPr>
              <w:t>.99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407041D" w14:textId="06FA9A58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3.62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C35A3C1" w14:textId="0C3ED24C" w:rsidR="003B5371" w:rsidRPr="00F53258" w:rsidRDefault="001E4A6F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8</w:t>
            </w:r>
            <w:r w:rsidR="003B5371" w:rsidRPr="00F53258">
              <w:rPr>
                <w:rFonts w:ascii="Times New Roman" w:hAnsi="Times New Roman" w:cs="Times New Roman"/>
              </w:rPr>
              <w:t>.</w:t>
            </w:r>
            <w:r w:rsidRPr="00F53258">
              <w:rPr>
                <w:rFonts w:ascii="Times New Roman" w:hAnsi="Times New Roman" w:cs="Times New Roman"/>
              </w:rPr>
              <w:t>67</w:t>
            </w:r>
            <w:r w:rsidR="003B5371" w:rsidRPr="00F53258">
              <w:rPr>
                <w:rFonts w:ascii="Times New Roman" w:hAnsi="Times New Roman" w:cs="Times New Roman"/>
              </w:rPr>
              <w:t xml:space="preserve">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D7F28A" w14:textId="5D1A5136" w:rsidR="003B5371" w:rsidRPr="00F53258" w:rsidRDefault="0061691D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8</w:t>
            </w:r>
            <w:r w:rsidR="003B5371" w:rsidRPr="00F53258">
              <w:rPr>
                <w:rFonts w:ascii="Times New Roman" w:hAnsi="Times New Roman" w:cs="Times New Roman"/>
              </w:rPr>
              <w:t>.</w:t>
            </w:r>
            <w:r w:rsidRPr="00F53258">
              <w:rPr>
                <w:rFonts w:ascii="Times New Roman" w:hAnsi="Times New Roman" w:cs="Times New Roman"/>
              </w:rPr>
              <w:t>67</w:t>
            </w:r>
            <w:r w:rsidR="003B5371" w:rsidRPr="00F53258">
              <w:rPr>
                <w:rFonts w:ascii="Times New Roman" w:hAnsi="Times New Roman" w:cs="Times New Roman"/>
              </w:rPr>
              <w:t xml:space="preserve"> ± 0.</w:t>
            </w:r>
            <w:r w:rsidR="000B5CA7" w:rsidRPr="00F5325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780604B" w14:textId="1FB0CCBD" w:rsidR="003B5371" w:rsidRPr="00F53258" w:rsidRDefault="00F26770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36</w:t>
            </w:r>
            <w:r w:rsidR="003B5371" w:rsidRPr="00F53258">
              <w:rPr>
                <w:rFonts w:ascii="Times New Roman" w:hAnsi="Times New Roman" w:cs="Times New Roman"/>
              </w:rPr>
              <w:t>.62 ± 0.</w:t>
            </w:r>
            <w:r w:rsidR="00F556E5" w:rsidRPr="00F53258">
              <w:rPr>
                <w:rFonts w:ascii="Times New Roman" w:hAnsi="Times New Roman" w:cs="Times New Roman"/>
              </w:rPr>
              <w:t>5</w:t>
            </w:r>
            <w:r w:rsidR="000B5CA7" w:rsidRPr="00F53258">
              <w:rPr>
                <w:rFonts w:ascii="Times New Roman" w:hAnsi="Times New Roman" w:cs="Times New Roman"/>
              </w:rPr>
              <w:t>7</w:t>
            </w:r>
          </w:p>
        </w:tc>
      </w:tr>
      <w:tr w:rsidR="003B5371" w:rsidRPr="00F53258" w14:paraId="56A666AE" w14:textId="62AB11F5" w:rsidTr="00D406E4">
        <w:trPr>
          <w:trHeight w:val="249"/>
        </w:trPr>
        <w:tc>
          <w:tcPr>
            <w:tcW w:w="2994" w:type="dxa"/>
            <w:vAlign w:val="center"/>
          </w:tcPr>
          <w:p w14:paraId="369B0D9D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Su-M-112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565FEE6" w14:textId="70805B9D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10</w:t>
            </w:r>
            <w:r w:rsidR="00682F2E" w:rsidRPr="00F53258">
              <w:rPr>
                <w:rFonts w:ascii="Times New Roman" w:hAnsi="Times New Roman" w:cs="Times New Roman"/>
              </w:rPr>
              <w:t>0</w:t>
            </w:r>
            <w:r w:rsidRPr="00F53258">
              <w:rPr>
                <w:rFonts w:ascii="Times New Roman" w:hAnsi="Times New Roman" w:cs="Times New Roman"/>
              </w:rPr>
              <w:t xml:space="preserve">.72 ± </w:t>
            </w:r>
            <w:r w:rsidR="000B5CA7" w:rsidRPr="00F53258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4F0A69A" w14:textId="06A308E7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7</w:t>
            </w:r>
            <w:r w:rsidR="00416E35" w:rsidRPr="00F53258">
              <w:rPr>
                <w:rFonts w:ascii="Times New Roman" w:hAnsi="Times New Roman" w:cs="Times New Roman"/>
              </w:rPr>
              <w:t>9</w:t>
            </w:r>
            <w:r w:rsidRPr="00F53258">
              <w:rPr>
                <w:rFonts w:ascii="Times New Roman" w:hAnsi="Times New Roman" w:cs="Times New Roman"/>
              </w:rPr>
              <w:t xml:space="preserve">.82 ± 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Pr="00F53258">
              <w:rPr>
                <w:rFonts w:ascii="Times New Roman" w:hAnsi="Times New Roman" w:cs="Times New Roman"/>
              </w:rPr>
              <w:t>.</w:t>
            </w:r>
            <w:r w:rsidR="000B5CA7" w:rsidRPr="00F5325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345542" w14:textId="2F8CA983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3.68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5B7B3B9" w14:textId="1397BA00" w:rsidR="003B5371" w:rsidRPr="00F53258" w:rsidRDefault="001E4A6F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7</w:t>
            </w:r>
            <w:r w:rsidR="003B5371" w:rsidRPr="00F53258">
              <w:rPr>
                <w:rFonts w:ascii="Times New Roman" w:hAnsi="Times New Roman" w:cs="Times New Roman"/>
              </w:rPr>
              <w:t>.98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37685AA" w14:textId="19C03ED3" w:rsidR="003B5371" w:rsidRPr="00F53258" w:rsidRDefault="0061691D" w:rsidP="00684B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7</w:t>
            </w:r>
            <w:r w:rsidR="003B5371" w:rsidRPr="00F53258">
              <w:rPr>
                <w:rFonts w:ascii="Times New Roman" w:hAnsi="Times New Roman" w:cs="Times New Roman"/>
              </w:rPr>
              <w:t>.84 ± 0.</w:t>
            </w:r>
            <w:r w:rsidR="00F556E5" w:rsidRPr="00F53258">
              <w:rPr>
                <w:rFonts w:ascii="Times New Roman" w:hAnsi="Times New Roman" w:cs="Times New Roman"/>
              </w:rPr>
              <w:t>5</w:t>
            </w:r>
            <w:r w:rsidR="000B5CA7" w:rsidRPr="00F53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4F2B335" w14:textId="7DED28D0" w:rsidR="003B5371" w:rsidRPr="00F53258" w:rsidRDefault="00F26770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35</w:t>
            </w:r>
            <w:r w:rsidR="003B5371" w:rsidRPr="00F53258">
              <w:rPr>
                <w:rFonts w:ascii="Times New Roman" w:hAnsi="Times New Roman" w:cs="Times New Roman"/>
              </w:rPr>
              <w:t>.79 ± 0.</w:t>
            </w:r>
            <w:r w:rsidR="00F556E5" w:rsidRPr="00F53258">
              <w:rPr>
                <w:rFonts w:ascii="Times New Roman" w:hAnsi="Times New Roman" w:cs="Times New Roman"/>
              </w:rPr>
              <w:t>4</w:t>
            </w:r>
            <w:r w:rsidR="000B5CA7" w:rsidRPr="00F53258">
              <w:rPr>
                <w:rFonts w:ascii="Times New Roman" w:hAnsi="Times New Roman" w:cs="Times New Roman"/>
              </w:rPr>
              <w:t>2</w:t>
            </w:r>
          </w:p>
        </w:tc>
      </w:tr>
      <w:tr w:rsidR="003B5371" w:rsidRPr="00F53258" w14:paraId="23A21956" w14:textId="4E6B2B1A" w:rsidTr="00D406E4">
        <w:trPr>
          <w:trHeight w:val="249"/>
        </w:trPr>
        <w:tc>
          <w:tcPr>
            <w:tcW w:w="2994" w:type="dxa"/>
            <w:vAlign w:val="center"/>
          </w:tcPr>
          <w:p w14:paraId="48BE1221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Su-M-161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ECA4B90" w14:textId="5CDA9C41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10</w:t>
            </w:r>
            <w:r w:rsidR="00682F2E" w:rsidRPr="00F53258">
              <w:rPr>
                <w:rFonts w:ascii="Times New Roman" w:hAnsi="Times New Roman" w:cs="Times New Roman"/>
              </w:rPr>
              <w:t>0</w:t>
            </w:r>
            <w:r w:rsidRPr="00F53258">
              <w:rPr>
                <w:rFonts w:ascii="Times New Roman" w:hAnsi="Times New Roman" w:cs="Times New Roman"/>
              </w:rPr>
              <w:t xml:space="preserve">.51 ± 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1C1A967" w14:textId="47FF875B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416E35" w:rsidRPr="00F53258">
              <w:rPr>
                <w:rFonts w:ascii="Times New Roman" w:hAnsi="Times New Roman" w:cs="Times New Roman"/>
              </w:rPr>
              <w:t>2</w:t>
            </w:r>
            <w:r w:rsidRPr="00F53258">
              <w:rPr>
                <w:rFonts w:ascii="Times New Roman" w:hAnsi="Times New Roman" w:cs="Times New Roman"/>
              </w:rPr>
              <w:t xml:space="preserve">.11 ± </w:t>
            </w:r>
            <w:r w:rsidR="000B5CA7" w:rsidRPr="00F53258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D8CC94F" w14:textId="089C049A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4.20 ± 0.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D139CF7" w14:textId="63DD5888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8.53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4796B39" w14:textId="0E92404A" w:rsidR="003B5371" w:rsidRPr="00F53258" w:rsidRDefault="0061691D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3B5371" w:rsidRPr="00F53258">
              <w:rPr>
                <w:rFonts w:ascii="Times New Roman" w:hAnsi="Times New Roman" w:cs="Times New Roman"/>
              </w:rPr>
              <w:t>.26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1134C18" w14:textId="2B25BC1A" w:rsidR="003B5371" w:rsidRPr="00F53258" w:rsidRDefault="00F26770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</w:t>
            </w:r>
            <w:r w:rsidR="003B5371" w:rsidRPr="00F53258">
              <w:rPr>
                <w:rFonts w:ascii="Times New Roman" w:hAnsi="Times New Roman" w:cs="Times New Roman"/>
              </w:rPr>
              <w:t xml:space="preserve">8.60 ± </w:t>
            </w:r>
            <w:r w:rsidR="00F556E5" w:rsidRPr="00F53258">
              <w:rPr>
                <w:rFonts w:ascii="Times New Roman" w:hAnsi="Times New Roman" w:cs="Times New Roman"/>
              </w:rPr>
              <w:t>1.0</w:t>
            </w:r>
            <w:r w:rsidR="000B5CA7" w:rsidRPr="00F53258">
              <w:rPr>
                <w:rFonts w:ascii="Times New Roman" w:hAnsi="Times New Roman" w:cs="Times New Roman"/>
              </w:rPr>
              <w:t>4</w:t>
            </w:r>
          </w:p>
        </w:tc>
      </w:tr>
      <w:tr w:rsidR="003B5371" w:rsidRPr="00F53258" w14:paraId="67231B9A" w14:textId="30F53901" w:rsidTr="00D406E4">
        <w:trPr>
          <w:trHeight w:val="249"/>
        </w:trPr>
        <w:tc>
          <w:tcPr>
            <w:tcW w:w="2994" w:type="dxa"/>
            <w:vAlign w:val="center"/>
          </w:tcPr>
          <w:p w14:paraId="1CB2AFEB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Su-M-222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E137C47" w14:textId="7CAF6287" w:rsidR="003B5371" w:rsidRPr="00F53258" w:rsidRDefault="00682F2E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97</w:t>
            </w:r>
            <w:r w:rsidR="003B5371" w:rsidRPr="00F53258">
              <w:rPr>
                <w:rFonts w:ascii="Times New Roman" w:hAnsi="Times New Roman" w:cs="Times New Roman"/>
              </w:rPr>
              <w:t xml:space="preserve">.89 ± </w:t>
            </w:r>
            <w:r w:rsidR="000B5CA7" w:rsidRPr="00F53258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C936239" w14:textId="290C6721" w:rsidR="003B5371" w:rsidRPr="00F53258" w:rsidRDefault="00CD04A0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102</w:t>
            </w:r>
            <w:r w:rsidR="003B5371" w:rsidRPr="00F53258">
              <w:rPr>
                <w:rFonts w:ascii="Times New Roman" w:hAnsi="Times New Roman" w:cs="Times New Roman"/>
              </w:rPr>
              <w:t xml:space="preserve">.61 ± </w:t>
            </w:r>
            <w:r w:rsidR="000B5CA7" w:rsidRPr="00F53258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D2BE18C" w14:textId="320B6793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4.68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778A494" w14:textId="61C6515F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8.27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A4EB11B" w14:textId="1B0F830F" w:rsidR="003B5371" w:rsidRPr="00F53258" w:rsidRDefault="0061691D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10</w:t>
            </w:r>
            <w:r w:rsidR="003B5371" w:rsidRPr="00F53258">
              <w:rPr>
                <w:rFonts w:ascii="Times New Roman" w:hAnsi="Times New Roman" w:cs="Times New Roman"/>
              </w:rPr>
              <w:t>.87 ± 0.</w:t>
            </w:r>
            <w:r w:rsidR="00F556E5" w:rsidRPr="00F53258">
              <w:rPr>
                <w:rFonts w:ascii="Times New Roman" w:hAnsi="Times New Roman" w:cs="Times New Roman"/>
              </w:rPr>
              <w:t>5</w:t>
            </w:r>
            <w:r w:rsidR="000B5CA7" w:rsidRPr="00F532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7ED5603" w14:textId="4509545A" w:rsidR="003B5371" w:rsidRPr="00F53258" w:rsidRDefault="00F26770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42</w:t>
            </w:r>
            <w:r w:rsidR="003B5371" w:rsidRPr="00F53258">
              <w:rPr>
                <w:rFonts w:ascii="Times New Roman" w:hAnsi="Times New Roman" w:cs="Times New Roman"/>
              </w:rPr>
              <w:t>.10 ± 0.</w:t>
            </w:r>
            <w:r w:rsidR="000B5CA7" w:rsidRPr="00F53258">
              <w:rPr>
                <w:rFonts w:ascii="Times New Roman" w:hAnsi="Times New Roman" w:cs="Times New Roman"/>
              </w:rPr>
              <w:t>74</w:t>
            </w:r>
          </w:p>
        </w:tc>
      </w:tr>
      <w:tr w:rsidR="003B5371" w:rsidRPr="00F53258" w14:paraId="604B052B" w14:textId="5F276F0D" w:rsidTr="00D406E4">
        <w:trPr>
          <w:trHeight w:val="249"/>
        </w:trPr>
        <w:tc>
          <w:tcPr>
            <w:tcW w:w="2994" w:type="dxa"/>
            <w:vAlign w:val="center"/>
          </w:tcPr>
          <w:p w14:paraId="48E6C88C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Su-M-241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8A88863" w14:textId="7C80697A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1</w:t>
            </w:r>
            <w:r w:rsidR="00682F2E" w:rsidRPr="00F53258">
              <w:rPr>
                <w:rFonts w:ascii="Times New Roman" w:hAnsi="Times New Roman" w:cs="Times New Roman"/>
              </w:rPr>
              <w:t>02</w:t>
            </w:r>
            <w:r w:rsidRPr="00F53258">
              <w:rPr>
                <w:rFonts w:ascii="Times New Roman" w:hAnsi="Times New Roman" w:cs="Times New Roman"/>
              </w:rPr>
              <w:t xml:space="preserve">.08 ± </w:t>
            </w:r>
            <w:r w:rsidR="000B5CA7" w:rsidRPr="00F53258"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4851C86" w14:textId="0C7E15C4" w:rsidR="003B5371" w:rsidRPr="00F53258" w:rsidRDefault="00416E35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94</w:t>
            </w:r>
            <w:r w:rsidR="003B5371" w:rsidRPr="00F53258">
              <w:rPr>
                <w:rFonts w:ascii="Times New Roman" w:hAnsi="Times New Roman" w:cs="Times New Roman"/>
              </w:rPr>
              <w:t xml:space="preserve">.27 ± </w:t>
            </w:r>
            <w:r w:rsidR="000B5CA7" w:rsidRPr="00F53258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1A4235D" w14:textId="311E6F9B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4.12 ± 0.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0ED62BA" w14:textId="0438CF9E" w:rsidR="003B5371" w:rsidRPr="00F53258" w:rsidRDefault="002123DD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3B5371" w:rsidRPr="00F53258">
              <w:rPr>
                <w:rFonts w:ascii="Times New Roman" w:hAnsi="Times New Roman" w:cs="Times New Roman"/>
              </w:rPr>
              <w:t>.20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DF15F67" w14:textId="1485A3AD" w:rsidR="003B5371" w:rsidRPr="00F53258" w:rsidRDefault="0061691D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8</w:t>
            </w:r>
            <w:r w:rsidR="003B5371" w:rsidRPr="00F53258">
              <w:rPr>
                <w:rFonts w:ascii="Times New Roman" w:hAnsi="Times New Roman" w:cs="Times New Roman"/>
              </w:rPr>
              <w:t>.59 ± 0.</w:t>
            </w:r>
            <w:r w:rsidR="00F556E5" w:rsidRPr="00F53258">
              <w:rPr>
                <w:rFonts w:ascii="Times New Roman" w:hAnsi="Times New Roman" w:cs="Times New Roman"/>
              </w:rPr>
              <w:t>4</w:t>
            </w:r>
            <w:r w:rsidR="000B5CA7" w:rsidRPr="00F532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FE5A01F" w14:textId="3C722A25" w:rsidR="003B5371" w:rsidRPr="00F53258" w:rsidRDefault="00F26770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</w:t>
            </w:r>
            <w:r w:rsidR="003B5371" w:rsidRPr="00F53258">
              <w:rPr>
                <w:rFonts w:ascii="Times New Roman" w:hAnsi="Times New Roman" w:cs="Times New Roman"/>
              </w:rPr>
              <w:t>5.50 ± 0.</w:t>
            </w:r>
            <w:r w:rsidR="00F556E5" w:rsidRPr="00F53258">
              <w:rPr>
                <w:rFonts w:ascii="Times New Roman" w:hAnsi="Times New Roman" w:cs="Times New Roman"/>
              </w:rPr>
              <w:t>6</w:t>
            </w:r>
            <w:r w:rsidR="000B5CA7" w:rsidRPr="00F53258">
              <w:rPr>
                <w:rFonts w:ascii="Times New Roman" w:hAnsi="Times New Roman" w:cs="Times New Roman"/>
              </w:rPr>
              <w:t>0</w:t>
            </w:r>
          </w:p>
        </w:tc>
      </w:tr>
      <w:tr w:rsidR="003B5371" w:rsidRPr="00F53258" w14:paraId="790E937E" w14:textId="483D4BC2" w:rsidTr="00D406E4">
        <w:trPr>
          <w:trHeight w:val="249"/>
        </w:trPr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14:paraId="39122155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Su-M-195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(300 Gy)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58423" w14:textId="647F53D6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1</w:t>
            </w:r>
            <w:r w:rsidR="00682F2E" w:rsidRPr="00F53258">
              <w:rPr>
                <w:rFonts w:ascii="Times New Roman" w:hAnsi="Times New Roman" w:cs="Times New Roman"/>
              </w:rPr>
              <w:t>02</w:t>
            </w:r>
            <w:r w:rsidRPr="00F53258">
              <w:rPr>
                <w:rFonts w:ascii="Times New Roman" w:hAnsi="Times New Roman" w:cs="Times New Roman"/>
              </w:rPr>
              <w:t xml:space="preserve">.33 ± </w:t>
            </w:r>
            <w:r w:rsidR="000B5CA7" w:rsidRPr="00F53258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AE66B" w14:textId="59A7C02D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 xml:space="preserve">87.77 ± </w:t>
            </w:r>
            <w:r w:rsidR="000B5CA7" w:rsidRPr="00F53258"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65715" w14:textId="28BC53FC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3.98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7B406" w14:textId="503BEF56" w:rsidR="003B5371" w:rsidRPr="00F53258" w:rsidRDefault="00DC4CB5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9.</w:t>
            </w:r>
            <w:r w:rsidR="003B5371" w:rsidRPr="00F53258">
              <w:rPr>
                <w:rFonts w:ascii="Times New Roman" w:hAnsi="Times New Roman" w:cs="Times New Roman"/>
              </w:rPr>
              <w:t>84 ± 0.</w:t>
            </w:r>
            <w:r w:rsidR="00F556E5" w:rsidRPr="00F53258">
              <w:rPr>
                <w:rFonts w:ascii="Times New Roman" w:hAnsi="Times New Roman" w:cs="Times New Roman"/>
              </w:rPr>
              <w:t>4</w:t>
            </w:r>
            <w:r w:rsidR="000B5CA7" w:rsidRPr="00F532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1F32B" w14:textId="116EE609" w:rsidR="003B5371" w:rsidRPr="00F53258" w:rsidRDefault="00DC4CB5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9.</w:t>
            </w:r>
            <w:r w:rsidR="003B5371" w:rsidRPr="00F53258">
              <w:rPr>
                <w:rFonts w:ascii="Times New Roman" w:hAnsi="Times New Roman" w:cs="Times New Roman"/>
              </w:rPr>
              <w:t>98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A79D0" w14:textId="51F864E4" w:rsidR="003B5371" w:rsidRPr="00F53258" w:rsidRDefault="00F26770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39</w:t>
            </w:r>
            <w:r w:rsidR="003B5371" w:rsidRPr="00F53258">
              <w:rPr>
                <w:rFonts w:ascii="Times New Roman" w:hAnsi="Times New Roman" w:cs="Times New Roman"/>
              </w:rPr>
              <w:t>.89 ± 0.</w:t>
            </w:r>
            <w:r w:rsidR="00F556E5" w:rsidRPr="00F53258">
              <w:rPr>
                <w:rFonts w:ascii="Times New Roman" w:hAnsi="Times New Roman" w:cs="Times New Roman"/>
              </w:rPr>
              <w:t>5</w:t>
            </w:r>
            <w:r w:rsidR="000B5CA7" w:rsidRPr="00F53258">
              <w:rPr>
                <w:rFonts w:ascii="Times New Roman" w:hAnsi="Times New Roman" w:cs="Times New Roman"/>
              </w:rPr>
              <w:t>2</w:t>
            </w:r>
          </w:p>
        </w:tc>
      </w:tr>
      <w:tr w:rsidR="003B5371" w:rsidRPr="00F53258" w14:paraId="39554BF3" w14:textId="1E31273E" w:rsidTr="00D406E4">
        <w:trPr>
          <w:trHeight w:val="249"/>
        </w:trPr>
        <w:tc>
          <w:tcPr>
            <w:tcW w:w="2994" w:type="dxa"/>
            <w:tcBorders>
              <w:top w:val="single" w:sz="4" w:space="0" w:color="auto"/>
            </w:tcBorders>
            <w:vAlign w:val="center"/>
          </w:tcPr>
          <w:p w14:paraId="3F3D3532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HS 542 (C)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E92B6" w14:textId="7AC0CDDC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682F2E" w:rsidRPr="00F53258">
              <w:rPr>
                <w:rFonts w:ascii="Times New Roman" w:hAnsi="Times New Roman" w:cs="Times New Roman"/>
              </w:rPr>
              <w:t>5</w:t>
            </w:r>
            <w:r w:rsidRPr="00F53258">
              <w:rPr>
                <w:rFonts w:ascii="Times New Roman" w:hAnsi="Times New Roman" w:cs="Times New Roman"/>
              </w:rPr>
              <w:t xml:space="preserve">.33 ± </w:t>
            </w:r>
            <w:r w:rsidR="00F556E5" w:rsidRPr="00F53258">
              <w:rPr>
                <w:rFonts w:ascii="Times New Roman" w:hAnsi="Times New Roman" w:cs="Times New Roman"/>
              </w:rPr>
              <w:t>0</w:t>
            </w:r>
            <w:r w:rsidR="000B5CA7" w:rsidRPr="00F53258">
              <w:rPr>
                <w:rFonts w:ascii="Times New Roman" w:hAnsi="Times New Roman" w:cs="Times New Roman"/>
              </w:rPr>
              <w:t>.57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F17E6" w14:textId="4AD2A518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416E35" w:rsidRPr="00F53258">
              <w:rPr>
                <w:rFonts w:ascii="Times New Roman" w:hAnsi="Times New Roman" w:cs="Times New Roman"/>
              </w:rPr>
              <w:t>4</w:t>
            </w:r>
            <w:r w:rsidRPr="00F53258">
              <w:rPr>
                <w:rFonts w:ascii="Times New Roman" w:hAnsi="Times New Roman" w:cs="Times New Roman"/>
              </w:rPr>
              <w:t xml:space="preserve">.48 ± 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4ACD8" w14:textId="6D00148A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3.87 ± 0.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7AF97" w14:textId="1578AA8B" w:rsidR="003B5371" w:rsidRPr="00F53258" w:rsidRDefault="002123DD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3B5371" w:rsidRPr="00F53258">
              <w:rPr>
                <w:rFonts w:ascii="Times New Roman" w:hAnsi="Times New Roman" w:cs="Times New Roman"/>
              </w:rPr>
              <w:t>.</w:t>
            </w:r>
            <w:r w:rsidRPr="00F53258">
              <w:rPr>
                <w:rFonts w:ascii="Times New Roman" w:hAnsi="Times New Roman" w:cs="Times New Roman"/>
              </w:rPr>
              <w:t>6</w:t>
            </w:r>
            <w:r w:rsidR="003B5371" w:rsidRPr="00F53258">
              <w:rPr>
                <w:rFonts w:ascii="Times New Roman" w:hAnsi="Times New Roman" w:cs="Times New Roman"/>
              </w:rPr>
              <w:t>8 ± 0.</w:t>
            </w:r>
            <w:r w:rsidR="000B5CA7" w:rsidRPr="00F532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C7F484" w14:textId="55F27D93" w:rsidR="003B5371" w:rsidRPr="00F53258" w:rsidRDefault="006E02E6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3B5371" w:rsidRPr="00F53258">
              <w:rPr>
                <w:rFonts w:ascii="Times New Roman" w:hAnsi="Times New Roman" w:cs="Times New Roman"/>
              </w:rPr>
              <w:t>.62 ± 0.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C62CB" w14:textId="308C5758" w:rsidR="003B5371" w:rsidRPr="00F53258" w:rsidRDefault="000A3811" w:rsidP="00684B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39</w:t>
            </w:r>
            <w:r w:rsidR="003B5371" w:rsidRPr="00F53258">
              <w:rPr>
                <w:rFonts w:ascii="Times New Roman" w:hAnsi="Times New Roman" w:cs="Times New Roman"/>
              </w:rPr>
              <w:t>.15 ± 0.</w:t>
            </w:r>
            <w:r w:rsidR="00F556E5" w:rsidRPr="00F53258">
              <w:rPr>
                <w:rFonts w:ascii="Times New Roman" w:hAnsi="Times New Roman" w:cs="Times New Roman"/>
              </w:rPr>
              <w:t>42</w:t>
            </w:r>
          </w:p>
        </w:tc>
      </w:tr>
      <w:tr w:rsidR="003B5371" w:rsidRPr="00F53258" w14:paraId="082748AE" w14:textId="4C7FBDEA" w:rsidTr="00D406E4">
        <w:trPr>
          <w:trHeight w:val="249"/>
        </w:trPr>
        <w:tc>
          <w:tcPr>
            <w:tcW w:w="2994" w:type="dxa"/>
            <w:vAlign w:val="center"/>
          </w:tcPr>
          <w:p w14:paraId="184F6F0A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HS 562 (C)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A638A3B" w14:textId="3253EAEE" w:rsidR="003B5371" w:rsidRPr="00F53258" w:rsidRDefault="00682F2E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99</w:t>
            </w:r>
            <w:r w:rsidR="003B5371" w:rsidRPr="00F53258">
              <w:rPr>
                <w:rFonts w:ascii="Times New Roman" w:hAnsi="Times New Roman" w:cs="Times New Roman"/>
              </w:rPr>
              <w:t xml:space="preserve">.50 ± </w:t>
            </w:r>
            <w:r w:rsidR="000B5CA7" w:rsidRPr="00F53258">
              <w:rPr>
                <w:rFonts w:ascii="Times New Roman" w:hAnsi="Times New Roman" w:cs="Times New Roman"/>
              </w:rPr>
              <w:t>1.1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17BACABC" w14:textId="444F2B1B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 xml:space="preserve">92.60 ± 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40044D8" w14:textId="1475F39F" w:rsidR="003B5371" w:rsidRPr="00F53258" w:rsidRDefault="00C73944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</w:t>
            </w:r>
            <w:r w:rsidR="003B5371" w:rsidRPr="00F53258">
              <w:rPr>
                <w:rFonts w:ascii="Times New Roman" w:hAnsi="Times New Roman" w:cs="Times New Roman"/>
              </w:rPr>
              <w:t>.</w:t>
            </w:r>
            <w:r w:rsidRPr="00F53258">
              <w:rPr>
                <w:rFonts w:ascii="Times New Roman" w:hAnsi="Times New Roman" w:cs="Times New Roman"/>
              </w:rPr>
              <w:t>2</w:t>
            </w:r>
            <w:r w:rsidR="003B5371" w:rsidRPr="00F53258">
              <w:rPr>
                <w:rFonts w:ascii="Times New Roman" w:hAnsi="Times New Roman" w:cs="Times New Roman"/>
              </w:rPr>
              <w:t>1 ± 0.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95DF54D" w14:textId="398111EC" w:rsidR="003B5371" w:rsidRPr="00F53258" w:rsidRDefault="002123DD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3B5371" w:rsidRPr="00F53258">
              <w:rPr>
                <w:rFonts w:ascii="Times New Roman" w:hAnsi="Times New Roman" w:cs="Times New Roman"/>
              </w:rPr>
              <w:t>.</w:t>
            </w:r>
            <w:r w:rsidRPr="00F53258">
              <w:rPr>
                <w:rFonts w:ascii="Times New Roman" w:hAnsi="Times New Roman" w:cs="Times New Roman"/>
              </w:rPr>
              <w:t>7</w:t>
            </w:r>
            <w:r w:rsidR="003B5371" w:rsidRPr="00F53258">
              <w:rPr>
                <w:rFonts w:ascii="Times New Roman" w:hAnsi="Times New Roman" w:cs="Times New Roman"/>
              </w:rPr>
              <w:t>2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49854EE" w14:textId="798DD0E5" w:rsidR="003B5371" w:rsidRPr="00F53258" w:rsidRDefault="006E02E6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7</w:t>
            </w:r>
            <w:r w:rsidR="003B5371" w:rsidRPr="00F53258">
              <w:rPr>
                <w:rFonts w:ascii="Times New Roman" w:hAnsi="Times New Roman" w:cs="Times New Roman"/>
              </w:rPr>
              <w:t>.88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2FEECA7" w14:textId="7B34FB6B" w:rsidR="003B5371" w:rsidRPr="00F53258" w:rsidRDefault="006E02E6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32</w:t>
            </w:r>
            <w:r w:rsidR="003B5371" w:rsidRPr="00F53258">
              <w:rPr>
                <w:rFonts w:ascii="Times New Roman" w:hAnsi="Times New Roman" w:cs="Times New Roman"/>
              </w:rPr>
              <w:t>.80 ± 0.</w:t>
            </w:r>
            <w:r w:rsidR="00F556E5" w:rsidRPr="00F53258">
              <w:rPr>
                <w:rFonts w:ascii="Times New Roman" w:hAnsi="Times New Roman" w:cs="Times New Roman"/>
              </w:rPr>
              <w:t>5</w:t>
            </w:r>
            <w:r w:rsidR="000B5CA7" w:rsidRPr="00F53258">
              <w:rPr>
                <w:rFonts w:ascii="Times New Roman" w:hAnsi="Times New Roman" w:cs="Times New Roman"/>
              </w:rPr>
              <w:t>8</w:t>
            </w:r>
          </w:p>
        </w:tc>
      </w:tr>
      <w:tr w:rsidR="003B5371" w:rsidRPr="00F53258" w14:paraId="139B7769" w14:textId="7A2B7D3E" w:rsidTr="00D406E4">
        <w:trPr>
          <w:trHeight w:val="249"/>
        </w:trPr>
        <w:tc>
          <w:tcPr>
            <w:tcW w:w="2994" w:type="dxa"/>
            <w:vAlign w:val="center"/>
          </w:tcPr>
          <w:p w14:paraId="661BF248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HPW 349 (C)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92AA167" w14:textId="26F5ED3A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1</w:t>
            </w:r>
            <w:r w:rsidR="00682F2E" w:rsidRPr="00F53258">
              <w:rPr>
                <w:rFonts w:ascii="Times New Roman" w:hAnsi="Times New Roman" w:cs="Times New Roman"/>
              </w:rPr>
              <w:t>01</w:t>
            </w:r>
            <w:r w:rsidRPr="00F53258">
              <w:rPr>
                <w:rFonts w:ascii="Times New Roman" w:hAnsi="Times New Roman" w:cs="Times New Roman"/>
              </w:rPr>
              <w:t xml:space="preserve">.00 ± </w:t>
            </w:r>
            <w:r w:rsidR="00F556E5" w:rsidRPr="00F53258">
              <w:rPr>
                <w:rFonts w:ascii="Times New Roman" w:hAnsi="Times New Roman" w:cs="Times New Roman"/>
              </w:rPr>
              <w:t>0</w:t>
            </w:r>
            <w:r w:rsidR="000B5CA7" w:rsidRPr="00F53258">
              <w:rPr>
                <w:rFonts w:ascii="Times New Roman" w:hAnsi="Times New Roman" w:cs="Times New Roman"/>
              </w:rPr>
              <w:t>.</w:t>
            </w:r>
            <w:r w:rsidR="00F556E5" w:rsidRPr="00F5325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37EBFD0" w14:textId="7186E274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 xml:space="preserve">85.60 ± </w:t>
            </w:r>
            <w:r w:rsidR="000B5CA7" w:rsidRPr="00F53258">
              <w:rPr>
                <w:rFonts w:ascii="Times New Roman" w:hAnsi="Times New Roman" w:cs="Times New Roman"/>
              </w:rPr>
              <w:t>1.56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0916EC5" w14:textId="6E6DE3B7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3.82 ± 0.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6535E19" w14:textId="2C5A1F57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9.27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74DB973" w14:textId="286DD9A0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7.96 ± 0.</w:t>
            </w:r>
            <w:r w:rsidR="000B5CA7" w:rsidRPr="00F5325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BD05ED9" w14:textId="700CDCCA" w:rsidR="003B5371" w:rsidRPr="00F53258" w:rsidRDefault="006E02E6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</w:t>
            </w:r>
            <w:r w:rsidR="000A3811" w:rsidRPr="00F53258">
              <w:rPr>
                <w:rFonts w:ascii="Times New Roman" w:hAnsi="Times New Roman" w:cs="Times New Roman"/>
              </w:rPr>
              <w:t>6</w:t>
            </w:r>
            <w:r w:rsidR="003B5371" w:rsidRPr="00F53258">
              <w:rPr>
                <w:rFonts w:ascii="Times New Roman" w:hAnsi="Times New Roman" w:cs="Times New Roman"/>
              </w:rPr>
              <w:t>.65 ± 0.</w:t>
            </w:r>
            <w:r w:rsidR="00F556E5" w:rsidRPr="00F53258">
              <w:rPr>
                <w:rFonts w:ascii="Times New Roman" w:hAnsi="Times New Roman" w:cs="Times New Roman"/>
              </w:rPr>
              <w:t>4</w:t>
            </w:r>
            <w:r w:rsidR="000B5CA7" w:rsidRPr="00F53258">
              <w:rPr>
                <w:rFonts w:ascii="Times New Roman" w:hAnsi="Times New Roman" w:cs="Times New Roman"/>
              </w:rPr>
              <w:t>5</w:t>
            </w:r>
          </w:p>
        </w:tc>
      </w:tr>
      <w:tr w:rsidR="003B5371" w:rsidRPr="00F53258" w14:paraId="255D9FA6" w14:textId="0A5E4753" w:rsidTr="00D406E4">
        <w:trPr>
          <w:trHeight w:val="249"/>
        </w:trPr>
        <w:tc>
          <w:tcPr>
            <w:tcW w:w="2994" w:type="dxa"/>
            <w:vAlign w:val="center"/>
          </w:tcPr>
          <w:p w14:paraId="4E40B782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HS 507 (C)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3CCD131" w14:textId="7A572AC9" w:rsidR="003B5371" w:rsidRPr="00F53258" w:rsidRDefault="00682F2E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98</w:t>
            </w:r>
            <w:r w:rsidR="003B5371" w:rsidRPr="00F53258">
              <w:rPr>
                <w:rFonts w:ascii="Times New Roman" w:hAnsi="Times New Roman" w:cs="Times New Roman"/>
              </w:rPr>
              <w:t xml:space="preserve">.33 ± </w:t>
            </w:r>
            <w:r w:rsidR="000B5CA7" w:rsidRPr="00F53258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3820BE9" w14:textId="1C11AA09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 xml:space="preserve">86.73 ± </w:t>
            </w:r>
            <w:r w:rsidR="000B5CA7" w:rsidRPr="00F53258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F0FAB95" w14:textId="23663348" w:rsidR="003B5371" w:rsidRPr="00F53258" w:rsidRDefault="00C73944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</w:t>
            </w:r>
            <w:r w:rsidR="003B5371" w:rsidRPr="00F53258">
              <w:rPr>
                <w:rFonts w:ascii="Times New Roman" w:hAnsi="Times New Roman" w:cs="Times New Roman"/>
              </w:rPr>
              <w:t>.86 ± 0.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73646FA" w14:textId="60A0DA7F" w:rsidR="003B5371" w:rsidRPr="00F53258" w:rsidRDefault="002123DD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3B5371" w:rsidRPr="00F53258">
              <w:rPr>
                <w:rFonts w:ascii="Times New Roman" w:hAnsi="Times New Roman" w:cs="Times New Roman"/>
              </w:rPr>
              <w:t>.20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84DA21D" w14:textId="17A8E117" w:rsidR="003B5371" w:rsidRPr="00F53258" w:rsidRDefault="006E02E6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3B5371" w:rsidRPr="00F53258">
              <w:rPr>
                <w:rFonts w:ascii="Times New Roman" w:hAnsi="Times New Roman" w:cs="Times New Roman"/>
              </w:rPr>
              <w:t>.52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550FC56" w14:textId="7F793D72" w:rsidR="003B5371" w:rsidRPr="00F53258" w:rsidRDefault="006E02E6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</w:t>
            </w:r>
            <w:r w:rsidR="000A3811" w:rsidRPr="00F53258">
              <w:rPr>
                <w:rFonts w:ascii="Times New Roman" w:hAnsi="Times New Roman" w:cs="Times New Roman"/>
              </w:rPr>
              <w:t>7</w:t>
            </w:r>
            <w:r w:rsidR="003B5371" w:rsidRPr="00F53258">
              <w:rPr>
                <w:rFonts w:ascii="Times New Roman" w:hAnsi="Times New Roman" w:cs="Times New Roman"/>
              </w:rPr>
              <w:t>.87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9</w:t>
            </w:r>
          </w:p>
        </w:tc>
      </w:tr>
      <w:tr w:rsidR="003B5371" w:rsidRPr="00F53258" w14:paraId="6C887967" w14:textId="63CD0079" w:rsidTr="00D406E4">
        <w:trPr>
          <w:trHeight w:val="249"/>
        </w:trPr>
        <w:tc>
          <w:tcPr>
            <w:tcW w:w="2994" w:type="dxa"/>
            <w:vAlign w:val="center"/>
          </w:tcPr>
          <w:p w14:paraId="13C26E29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HS 490</w:t>
            </w:r>
            <w:r w:rsidRPr="00F53258">
              <w:rPr>
                <w:rFonts w:ascii="Times New Roman" w:hAnsi="Times New Roman" w:cs="Times New Roman"/>
              </w:rPr>
              <w:t xml:space="preserve"> </w:t>
            </w:r>
            <w:r w:rsidRPr="00F53258">
              <w:rPr>
                <w:rFonts w:ascii="Times New Roman" w:hAnsi="Times New Roman" w:cs="Times New Roman"/>
                <w:color w:val="000000"/>
              </w:rPr>
              <w:t>(C)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508DFFB" w14:textId="1D2ACC49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682F2E" w:rsidRPr="00F53258">
              <w:rPr>
                <w:rFonts w:ascii="Times New Roman" w:hAnsi="Times New Roman" w:cs="Times New Roman"/>
              </w:rPr>
              <w:t>5</w:t>
            </w:r>
            <w:r w:rsidRPr="00F53258">
              <w:rPr>
                <w:rFonts w:ascii="Times New Roman" w:hAnsi="Times New Roman" w:cs="Times New Roman"/>
              </w:rPr>
              <w:t xml:space="preserve">.67 ± </w:t>
            </w:r>
            <w:r w:rsidR="00F556E5" w:rsidRPr="00F53258">
              <w:rPr>
                <w:rFonts w:ascii="Times New Roman" w:hAnsi="Times New Roman" w:cs="Times New Roman"/>
              </w:rPr>
              <w:t>0</w:t>
            </w:r>
            <w:r w:rsidR="000B5CA7" w:rsidRPr="00F53258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08565CA" w14:textId="72602E66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 xml:space="preserve">91.07 ± 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Pr="00F53258">
              <w:rPr>
                <w:rFonts w:ascii="Times New Roman" w:hAnsi="Times New Roman" w:cs="Times New Roman"/>
              </w:rPr>
              <w:t>.</w:t>
            </w:r>
            <w:r w:rsidR="000B5CA7" w:rsidRPr="00F5325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89EECC4" w14:textId="57E7E821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3.99 ± 0.</w:t>
            </w:r>
            <w:r w:rsidR="00F556E5" w:rsidRPr="00F53258">
              <w:rPr>
                <w:rFonts w:ascii="Times New Roman" w:hAnsi="Times New Roman" w:cs="Times New Roman"/>
              </w:rPr>
              <w:t>2</w:t>
            </w:r>
            <w:r w:rsidR="000B5CA7" w:rsidRPr="00F532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3EE1B1C" w14:textId="52CC9631" w:rsidR="003B5371" w:rsidRPr="00F53258" w:rsidRDefault="002123DD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8.</w:t>
            </w:r>
            <w:r w:rsidR="003B5371" w:rsidRPr="00F53258">
              <w:rPr>
                <w:rFonts w:ascii="Times New Roman" w:hAnsi="Times New Roman" w:cs="Times New Roman"/>
              </w:rPr>
              <w:t>98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092B70B" w14:textId="7B245D7D" w:rsidR="003B5371" w:rsidRPr="00F53258" w:rsidRDefault="006E02E6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3B5371" w:rsidRPr="00F53258">
              <w:rPr>
                <w:rFonts w:ascii="Times New Roman" w:hAnsi="Times New Roman" w:cs="Times New Roman"/>
              </w:rPr>
              <w:t>.55 ± 0.</w:t>
            </w:r>
            <w:r w:rsidR="00F556E5" w:rsidRPr="00F53258">
              <w:rPr>
                <w:rFonts w:ascii="Times New Roman" w:hAnsi="Times New Roman" w:cs="Times New Roman"/>
              </w:rPr>
              <w:t>3</w:t>
            </w:r>
            <w:r w:rsidR="000B5CA7" w:rsidRPr="00F532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78511D6" w14:textId="637F0F35" w:rsidR="003B5371" w:rsidRPr="00F53258" w:rsidRDefault="000A381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40</w:t>
            </w:r>
            <w:r w:rsidR="003B5371" w:rsidRPr="00F53258">
              <w:rPr>
                <w:rFonts w:ascii="Times New Roman" w:hAnsi="Times New Roman" w:cs="Times New Roman"/>
              </w:rPr>
              <w:t>.25 ± 0.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9</w:t>
            </w:r>
          </w:p>
        </w:tc>
      </w:tr>
      <w:tr w:rsidR="003B5371" w:rsidRPr="00F53258" w14:paraId="13CD2CF9" w14:textId="44B1C6A0" w:rsidTr="00D406E4">
        <w:trPr>
          <w:trHeight w:val="249"/>
        </w:trPr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14:paraId="4AA65FE6" w14:textId="77777777" w:rsidR="003B5371" w:rsidRPr="00F53258" w:rsidRDefault="003B5371" w:rsidP="00684BD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>HPW 89 (C/P)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194" w14:textId="27C9EFF7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10</w:t>
            </w:r>
            <w:r w:rsidR="00682F2E" w:rsidRPr="00F53258">
              <w:rPr>
                <w:rFonts w:ascii="Times New Roman" w:hAnsi="Times New Roman" w:cs="Times New Roman"/>
              </w:rPr>
              <w:t>1</w:t>
            </w:r>
            <w:r w:rsidRPr="00F53258">
              <w:rPr>
                <w:rFonts w:ascii="Times New Roman" w:hAnsi="Times New Roman" w:cs="Times New Roman"/>
              </w:rPr>
              <w:t>.00 ± 0.</w:t>
            </w:r>
            <w:r w:rsidR="000B5CA7" w:rsidRPr="00F5325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FE19A" w14:textId="2D226465" w:rsidR="003B5371" w:rsidRPr="00F53258" w:rsidRDefault="003B5371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 xml:space="preserve">92.69 ± </w:t>
            </w:r>
            <w:r w:rsidR="000B5CA7" w:rsidRPr="00F53258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E14" w14:textId="757ABF3F" w:rsidR="003B5371" w:rsidRPr="00F53258" w:rsidRDefault="00C73944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4.26</w:t>
            </w:r>
            <w:r w:rsidR="003B5371" w:rsidRPr="00F53258">
              <w:rPr>
                <w:rFonts w:ascii="Times New Roman" w:hAnsi="Times New Roman" w:cs="Times New Roman"/>
              </w:rPr>
              <w:t xml:space="preserve"> ± 0.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2D01" w14:textId="1AE5FE30" w:rsidR="003B5371" w:rsidRPr="00F53258" w:rsidRDefault="002123DD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9</w:t>
            </w:r>
            <w:r w:rsidR="003B5371" w:rsidRPr="00F53258">
              <w:rPr>
                <w:rFonts w:ascii="Times New Roman" w:hAnsi="Times New Roman" w:cs="Times New Roman"/>
              </w:rPr>
              <w:t>.15 ± 0.</w:t>
            </w:r>
            <w:r w:rsidR="000B5CA7" w:rsidRPr="00F532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03CE0" w14:textId="67AEBF5B" w:rsidR="003B5371" w:rsidRPr="00F53258" w:rsidRDefault="006E02E6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8</w:t>
            </w:r>
            <w:r w:rsidR="003B5371" w:rsidRPr="00F53258">
              <w:rPr>
                <w:rFonts w:ascii="Times New Roman" w:hAnsi="Times New Roman" w:cs="Times New Roman"/>
              </w:rPr>
              <w:t>.95 ± 0.</w:t>
            </w:r>
            <w:r w:rsidR="000B5CA7" w:rsidRPr="00F532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C6272" w14:textId="547E2EED" w:rsidR="003B5371" w:rsidRPr="00F53258" w:rsidRDefault="006E02E6" w:rsidP="00684BD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</w:rPr>
              <w:t>39</w:t>
            </w:r>
            <w:r w:rsidR="003B5371" w:rsidRPr="00F53258">
              <w:rPr>
                <w:rFonts w:ascii="Times New Roman" w:hAnsi="Times New Roman" w:cs="Times New Roman"/>
              </w:rPr>
              <w:t>.52 ± 0.</w:t>
            </w:r>
            <w:r w:rsidR="00F556E5" w:rsidRPr="00F53258">
              <w:rPr>
                <w:rFonts w:ascii="Times New Roman" w:hAnsi="Times New Roman" w:cs="Times New Roman"/>
              </w:rPr>
              <w:t>1</w:t>
            </w:r>
            <w:r w:rsidR="000B5CA7" w:rsidRPr="00F53258">
              <w:rPr>
                <w:rFonts w:ascii="Times New Roman" w:hAnsi="Times New Roman" w:cs="Times New Roman"/>
              </w:rPr>
              <w:t>8</w:t>
            </w:r>
          </w:p>
        </w:tc>
      </w:tr>
      <w:tr w:rsidR="003B5371" w:rsidRPr="00F53258" w14:paraId="637643F0" w14:textId="5705F9A5" w:rsidTr="00F53258">
        <w:trPr>
          <w:trHeight w:val="644"/>
        </w:trPr>
        <w:tc>
          <w:tcPr>
            <w:tcW w:w="137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FEDD9" w14:textId="301EF3EB" w:rsidR="003B5371" w:rsidRPr="00F53258" w:rsidRDefault="003B5371" w:rsidP="003B5371">
            <w:pPr>
              <w:spacing w:after="0"/>
              <w:jc w:val="both"/>
              <w:rPr>
                <w:rFonts w:ascii="Times New Roman" w:hAnsi="Times New Roman" w:cs="Times New Roman"/>
                <w:lang w:val="en-IN" w:eastAsia="en-IN"/>
              </w:rPr>
            </w:pPr>
            <w:r w:rsidRPr="00F53258">
              <w:rPr>
                <w:rFonts w:ascii="Times New Roman" w:hAnsi="Times New Roman" w:cs="Times New Roman"/>
                <w:i/>
                <w:iCs/>
                <w:lang w:val="en-IN" w:eastAsia="en-IN"/>
              </w:rPr>
              <w:t xml:space="preserve">C: Check; P: Parent; </w:t>
            </w:r>
            <w:r w:rsidRPr="00F53258">
              <w:rPr>
                <w:rFonts w:ascii="Times New Roman" w:hAnsi="Times New Roman" w:cs="Times New Roman"/>
                <w:i/>
                <w:iCs/>
                <w:kern w:val="2"/>
                <w14:ligatures w14:val="standardContextual"/>
              </w:rPr>
              <w:t xml:space="preserve">DTF: Days to 50% flowering, PH: Plant height, NOT: Tillers per plant, PL: Peduncle length, SL: Spike length, GPS: Grains per spike, GFP: Grain filling period, </w:t>
            </w:r>
            <w:r w:rsidRPr="00F53258">
              <w:rPr>
                <w:rFonts w:ascii="Times New Roman" w:hAnsi="Times New Roman" w:cs="Times New Roman"/>
                <w:i/>
                <w:iCs/>
                <w:lang w:val="en-IN"/>
              </w:rPr>
              <w:t>(250-350 Gy): Mutant derived from irradiated population</w:t>
            </w:r>
          </w:p>
        </w:tc>
      </w:tr>
    </w:tbl>
    <w:p w14:paraId="5DC169EF" w14:textId="2890ABEC" w:rsidR="003B5371" w:rsidRPr="00F53258" w:rsidRDefault="003B5371" w:rsidP="00EC06E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12055C0" w14:textId="77777777" w:rsidR="003B5371" w:rsidRPr="00F53258" w:rsidRDefault="003B5371">
      <w:pPr>
        <w:spacing w:after="160" w:line="259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F53258">
        <w:rPr>
          <w:rFonts w:ascii="Times New Roman" w:eastAsia="Times New Roman" w:hAnsi="Times New Roman"/>
          <w:color w:val="000000"/>
          <w:sz w:val="20"/>
          <w:szCs w:val="20"/>
        </w:rPr>
        <w:br w:type="page"/>
      </w:r>
    </w:p>
    <w:p w14:paraId="6086787F" w14:textId="6BED49B7" w:rsidR="003B5371" w:rsidRPr="00F53258" w:rsidRDefault="003B5371" w:rsidP="003B5371">
      <w:pPr>
        <w:spacing w:after="160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F53258">
        <w:rPr>
          <w:rFonts w:ascii="Times New Roman" w:hAnsi="Times New Roman"/>
          <w:b/>
          <w:bCs/>
          <w:sz w:val="24"/>
          <w:szCs w:val="24"/>
          <w:lang w:val="en-IN"/>
        </w:rPr>
        <w:lastRenderedPageBreak/>
        <w:t>Table S4.</w:t>
      </w:r>
      <w:r w:rsidR="001A1E62" w:rsidRPr="00F53258">
        <w:rPr>
          <w:rFonts w:ascii="Times New Roman" w:hAnsi="Times New Roman"/>
          <w:b/>
          <w:bCs/>
          <w:sz w:val="24"/>
          <w:szCs w:val="24"/>
          <w:lang w:val="en-IN"/>
        </w:rPr>
        <w:t>2</w:t>
      </w:r>
      <w:r w:rsidRPr="00F53258">
        <w:rPr>
          <w:rFonts w:ascii="Times New Roman" w:hAnsi="Times New Roman"/>
          <w:b/>
          <w:bCs/>
          <w:sz w:val="24"/>
          <w:szCs w:val="24"/>
          <w:lang w:val="en-IN"/>
        </w:rPr>
        <w:t xml:space="preserve">: </w:t>
      </w:r>
      <w:r w:rsidRPr="00F53258">
        <w:rPr>
          <w:rFonts w:ascii="Times New Roman" w:hAnsi="Times New Roman"/>
          <w:sz w:val="24"/>
          <w:szCs w:val="24"/>
          <w:lang w:val="en-IN"/>
        </w:rPr>
        <w:t>List of promising mutants of wheat variety HPW 89 screened in the M</w:t>
      </w:r>
      <w:r w:rsidRPr="00F53258">
        <w:rPr>
          <w:rFonts w:ascii="Times New Roman" w:hAnsi="Times New Roman"/>
          <w:sz w:val="24"/>
          <w:szCs w:val="24"/>
          <w:vertAlign w:val="subscript"/>
          <w:lang w:val="en-IN"/>
        </w:rPr>
        <w:t>3</w:t>
      </w:r>
      <w:r w:rsidRPr="00F53258">
        <w:rPr>
          <w:rFonts w:ascii="Times New Roman" w:hAnsi="Times New Roman"/>
          <w:sz w:val="24"/>
          <w:szCs w:val="24"/>
          <w:lang w:val="en-IN"/>
        </w:rPr>
        <w:t xml:space="preserve"> generation</w:t>
      </w:r>
      <w:r w:rsidRPr="00F53258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</w:p>
    <w:tbl>
      <w:tblPr>
        <w:tblStyle w:val="TableGrid14"/>
        <w:tblW w:w="13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1793"/>
        <w:gridCol w:w="1793"/>
        <w:gridCol w:w="1793"/>
        <w:gridCol w:w="1793"/>
        <w:gridCol w:w="1793"/>
        <w:gridCol w:w="1648"/>
      </w:tblGrid>
      <w:tr w:rsidR="003B5371" w:rsidRPr="00F53258" w14:paraId="30E94935" w14:textId="77777777" w:rsidTr="00BC4FA3">
        <w:trPr>
          <w:trHeight w:val="366"/>
        </w:trPr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9807F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lang w:val="en-IN"/>
              </w:rPr>
              <w:t>Mutant(s)/ Check(s)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3523E" w14:textId="3BBC28D0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DTM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E0A6" w14:textId="3C767F2A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BY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52F20" w14:textId="28F952AA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HI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AAFA" w14:textId="7FE50684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TGW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162F" w14:textId="1037F017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GY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0C8FE" w14:textId="4D0258D4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F53258">
              <w:rPr>
                <w:rFonts w:ascii="Times New Roman" w:hAnsi="Times New Roman" w:cs="Times New Roman"/>
                <w:b/>
                <w:bCs/>
                <w:color w:val="000000"/>
              </w:rPr>
              <w:t>GH</w:t>
            </w:r>
          </w:p>
        </w:tc>
      </w:tr>
      <w:tr w:rsidR="003B5371" w:rsidRPr="00F53258" w14:paraId="42664454" w14:textId="77777777" w:rsidTr="003B5371">
        <w:trPr>
          <w:trHeight w:val="260"/>
        </w:trPr>
        <w:tc>
          <w:tcPr>
            <w:tcW w:w="2961" w:type="dxa"/>
            <w:tcBorders>
              <w:top w:val="single" w:sz="4" w:space="0" w:color="auto"/>
            </w:tcBorders>
            <w:vAlign w:val="center"/>
          </w:tcPr>
          <w:p w14:paraId="00AA538B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Su-M-2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2153B472" w14:textId="75361D8C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138.06 ± </w:t>
            </w:r>
            <w:r w:rsidR="00E152F2" w:rsidRPr="00F53258">
              <w:rPr>
                <w:rFonts w:ascii="Times New Roman" w:hAnsi="Times New Roman" w:cs="Times New Roman"/>
                <w:color w:val="000000"/>
              </w:rPr>
              <w:t>2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.46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233E2EB1" w14:textId="0F788619" w:rsidR="003B5371" w:rsidRPr="00F53258" w:rsidRDefault="00D406E4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19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.63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239200E6" w14:textId="3957DC6D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45.26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3339496A" w14:textId="72DB4644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43.29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37C23F23" w14:textId="2B938DE9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0</w:t>
            </w:r>
            <w:r w:rsidRPr="00F53258">
              <w:rPr>
                <w:rFonts w:ascii="Times New Roman" w:hAnsi="Times New Roman" w:cs="Times New Roman"/>
                <w:color w:val="000000"/>
              </w:rPr>
              <w:t>.6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6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31FCF8D2" w14:textId="6DF2E12B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</w:t>
            </w:r>
            <w:r w:rsidR="00B4717B"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Pr="00F53258">
              <w:rPr>
                <w:rFonts w:ascii="Times New Roman" w:hAnsi="Times New Roman" w:cs="Times New Roman"/>
                <w:color w:val="000000"/>
              </w:rPr>
              <w:t>.17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3B5371" w:rsidRPr="00F53258" w14:paraId="48D439CB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68582BC5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Su-M-4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793" w:type="dxa"/>
            <w:vAlign w:val="center"/>
          </w:tcPr>
          <w:p w14:paraId="19941BEE" w14:textId="0B6855F3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141.31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2.06</w:t>
            </w:r>
          </w:p>
        </w:tc>
        <w:tc>
          <w:tcPr>
            <w:tcW w:w="1793" w:type="dxa"/>
            <w:vAlign w:val="center"/>
          </w:tcPr>
          <w:p w14:paraId="62003A7F" w14:textId="0CB72C3D" w:rsidR="003B5371" w:rsidRPr="00F53258" w:rsidRDefault="00D406E4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17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.82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93" w:type="dxa"/>
            <w:vAlign w:val="center"/>
          </w:tcPr>
          <w:p w14:paraId="3DD10D74" w14:textId="4EC0A463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46.01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93" w:type="dxa"/>
            <w:vAlign w:val="center"/>
          </w:tcPr>
          <w:p w14:paraId="17FDE386" w14:textId="04CF3633" w:rsidR="003B5371" w:rsidRPr="00F53258" w:rsidRDefault="00D406E4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40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.63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93" w:type="dxa"/>
            <w:vAlign w:val="center"/>
          </w:tcPr>
          <w:p w14:paraId="020E50FE" w14:textId="1C6D6633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10.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22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46" w:type="dxa"/>
            <w:vAlign w:val="center"/>
          </w:tcPr>
          <w:p w14:paraId="7A45D46C" w14:textId="50AFDD1A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</w:t>
            </w:r>
            <w:r w:rsidR="00B4717B" w:rsidRPr="00F53258">
              <w:rPr>
                <w:rFonts w:ascii="Times New Roman" w:hAnsi="Times New Roman" w:cs="Times New Roman"/>
                <w:color w:val="000000"/>
              </w:rPr>
              <w:t>3</w:t>
            </w:r>
            <w:r w:rsidRPr="00F53258">
              <w:rPr>
                <w:rFonts w:ascii="Times New Roman" w:hAnsi="Times New Roman" w:cs="Times New Roman"/>
                <w:color w:val="000000"/>
              </w:rPr>
              <w:t>.44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3B5371" w:rsidRPr="00F53258" w14:paraId="55A1D34C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10BA0335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Su-M-62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  <w:r w:rsidRPr="00F53258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793" w:type="dxa"/>
            <w:vAlign w:val="center"/>
          </w:tcPr>
          <w:p w14:paraId="4B19AF4B" w14:textId="391F4FA1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141.39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1793" w:type="dxa"/>
            <w:vAlign w:val="center"/>
          </w:tcPr>
          <w:p w14:paraId="33669C13" w14:textId="3E066676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6</w:t>
            </w:r>
            <w:r w:rsidRPr="00F53258">
              <w:rPr>
                <w:rFonts w:ascii="Times New Roman" w:hAnsi="Times New Roman" w:cs="Times New Roman"/>
                <w:color w:val="000000"/>
              </w:rPr>
              <w:t>.91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93" w:type="dxa"/>
            <w:vAlign w:val="center"/>
          </w:tcPr>
          <w:p w14:paraId="027E57DA" w14:textId="7D12AA47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49.18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93" w:type="dxa"/>
            <w:vAlign w:val="center"/>
          </w:tcPr>
          <w:p w14:paraId="43FCFC98" w14:textId="0383255B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3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7</w:t>
            </w:r>
            <w:r w:rsidRPr="00F53258">
              <w:rPr>
                <w:rFonts w:ascii="Times New Roman" w:hAnsi="Times New Roman" w:cs="Times New Roman"/>
                <w:color w:val="000000"/>
              </w:rPr>
              <w:t>.78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93" w:type="dxa"/>
            <w:vAlign w:val="center"/>
          </w:tcPr>
          <w:p w14:paraId="5B73281D" w14:textId="1B933B55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9.3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9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46" w:type="dxa"/>
            <w:vAlign w:val="center"/>
          </w:tcPr>
          <w:p w14:paraId="6BD6C9A8" w14:textId="01291A29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</w:t>
            </w:r>
            <w:r w:rsidR="00B4717B" w:rsidRPr="00F53258">
              <w:rPr>
                <w:rFonts w:ascii="Times New Roman" w:hAnsi="Times New Roman" w:cs="Times New Roman"/>
                <w:color w:val="000000"/>
              </w:rPr>
              <w:t>3</w:t>
            </w:r>
            <w:r w:rsidRPr="00F53258">
              <w:rPr>
                <w:rFonts w:ascii="Times New Roman" w:hAnsi="Times New Roman" w:cs="Times New Roman"/>
                <w:color w:val="000000"/>
              </w:rPr>
              <w:t>.31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3B5371" w:rsidRPr="00F53258" w14:paraId="448C00CF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3C33EA12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Su-M-106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793" w:type="dxa"/>
            <w:vAlign w:val="center"/>
          </w:tcPr>
          <w:p w14:paraId="2EA777C0" w14:textId="11D19754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141.31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2.94</w:t>
            </w:r>
          </w:p>
        </w:tc>
        <w:tc>
          <w:tcPr>
            <w:tcW w:w="1793" w:type="dxa"/>
            <w:vAlign w:val="center"/>
          </w:tcPr>
          <w:p w14:paraId="69A9D7F7" w14:textId="0319D70F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5</w:t>
            </w:r>
            <w:r w:rsidRPr="00F53258">
              <w:rPr>
                <w:rFonts w:ascii="Times New Roman" w:hAnsi="Times New Roman" w:cs="Times New Roman"/>
                <w:color w:val="000000"/>
              </w:rPr>
              <w:t>.16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93" w:type="dxa"/>
            <w:vAlign w:val="center"/>
          </w:tcPr>
          <w:p w14:paraId="33CF090E" w14:textId="447B4C86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49.01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93" w:type="dxa"/>
            <w:vAlign w:val="center"/>
          </w:tcPr>
          <w:p w14:paraId="289B2E43" w14:textId="0C803BC8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3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7</w:t>
            </w:r>
            <w:r w:rsidRPr="00F53258">
              <w:rPr>
                <w:rFonts w:ascii="Times New Roman" w:hAnsi="Times New Roman" w:cs="Times New Roman"/>
                <w:color w:val="000000"/>
              </w:rPr>
              <w:t>.65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93" w:type="dxa"/>
            <w:vAlign w:val="center"/>
          </w:tcPr>
          <w:p w14:paraId="644A8173" w14:textId="64F2AF4E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8.9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5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646" w:type="dxa"/>
            <w:vAlign w:val="center"/>
          </w:tcPr>
          <w:p w14:paraId="19551310" w14:textId="6292462B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</w:t>
            </w:r>
            <w:r w:rsidR="00B4717B" w:rsidRPr="00F53258">
              <w:rPr>
                <w:rFonts w:ascii="Times New Roman" w:hAnsi="Times New Roman" w:cs="Times New Roman"/>
                <w:color w:val="000000"/>
              </w:rPr>
              <w:t>2</w:t>
            </w:r>
            <w:r w:rsidRPr="00F53258">
              <w:rPr>
                <w:rFonts w:ascii="Times New Roman" w:hAnsi="Times New Roman" w:cs="Times New Roman"/>
                <w:color w:val="000000"/>
              </w:rPr>
              <w:t>.18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3B5371" w:rsidRPr="00F53258" w14:paraId="6A6EB429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4A07DE10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Su-M-112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793" w:type="dxa"/>
            <w:vAlign w:val="center"/>
          </w:tcPr>
          <w:p w14:paraId="2ADEF5FD" w14:textId="7B650D10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142.31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  <w:tc>
          <w:tcPr>
            <w:tcW w:w="1793" w:type="dxa"/>
            <w:vAlign w:val="center"/>
          </w:tcPr>
          <w:p w14:paraId="468FAD26" w14:textId="586C7363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6</w:t>
            </w:r>
            <w:r w:rsidRPr="00F53258">
              <w:rPr>
                <w:rFonts w:ascii="Times New Roman" w:hAnsi="Times New Roman" w:cs="Times New Roman"/>
                <w:color w:val="000000"/>
              </w:rPr>
              <w:t>.97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93" w:type="dxa"/>
            <w:vAlign w:val="center"/>
          </w:tcPr>
          <w:p w14:paraId="10F2542A" w14:textId="4D2E03DC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47.86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1793" w:type="dxa"/>
            <w:vAlign w:val="center"/>
          </w:tcPr>
          <w:p w14:paraId="3B937C11" w14:textId="4F2426DC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3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5</w:t>
            </w:r>
            <w:r w:rsidRPr="00F53258">
              <w:rPr>
                <w:rFonts w:ascii="Times New Roman" w:hAnsi="Times New Roman" w:cs="Times New Roman"/>
                <w:color w:val="000000"/>
              </w:rPr>
              <w:t>.86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93" w:type="dxa"/>
            <w:vAlign w:val="center"/>
          </w:tcPr>
          <w:p w14:paraId="240B637B" w14:textId="23ECE9E4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8.6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2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46" w:type="dxa"/>
            <w:vAlign w:val="center"/>
          </w:tcPr>
          <w:p w14:paraId="63F42E36" w14:textId="6B476CD4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44.34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3B5371" w:rsidRPr="00F53258" w14:paraId="12CFA5E8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34026C66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Su-M-161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793" w:type="dxa"/>
            <w:vAlign w:val="center"/>
          </w:tcPr>
          <w:p w14:paraId="5C056749" w14:textId="1B817A53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141.72 ± </w:t>
            </w:r>
            <w:r w:rsidR="00E152F2"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.15</w:t>
            </w:r>
          </w:p>
        </w:tc>
        <w:tc>
          <w:tcPr>
            <w:tcW w:w="1793" w:type="dxa"/>
            <w:vAlign w:val="center"/>
          </w:tcPr>
          <w:p w14:paraId="56583A61" w14:textId="64257F48" w:rsidR="003B5371" w:rsidRPr="00F53258" w:rsidRDefault="00D406E4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19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.35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93" w:type="dxa"/>
            <w:vAlign w:val="center"/>
          </w:tcPr>
          <w:p w14:paraId="11C4736F" w14:textId="620EC420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49.13 ± 0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.44</w:t>
            </w:r>
          </w:p>
        </w:tc>
        <w:tc>
          <w:tcPr>
            <w:tcW w:w="1793" w:type="dxa"/>
            <w:vAlign w:val="center"/>
          </w:tcPr>
          <w:p w14:paraId="388D14C9" w14:textId="7F6D81B0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40.87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93" w:type="dxa"/>
            <w:vAlign w:val="center"/>
          </w:tcPr>
          <w:p w14:paraId="176323FC" w14:textId="746B3C28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10.49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46" w:type="dxa"/>
            <w:vAlign w:val="center"/>
          </w:tcPr>
          <w:p w14:paraId="51684087" w14:textId="2589BF95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40.81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</w:tr>
      <w:tr w:rsidR="003B5371" w:rsidRPr="00F53258" w14:paraId="194BD255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431C7E43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Su-M-222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793" w:type="dxa"/>
            <w:vAlign w:val="center"/>
          </w:tcPr>
          <w:p w14:paraId="3724A708" w14:textId="64F40A7E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139.47 ± </w:t>
            </w:r>
            <w:r w:rsidR="00E152F2"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.44</w:t>
            </w:r>
          </w:p>
        </w:tc>
        <w:tc>
          <w:tcPr>
            <w:tcW w:w="1793" w:type="dxa"/>
            <w:vAlign w:val="center"/>
          </w:tcPr>
          <w:p w14:paraId="1428BDD1" w14:textId="4E753FF2" w:rsidR="003B5371" w:rsidRPr="00F53258" w:rsidRDefault="00D406E4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19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.85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93" w:type="dxa"/>
            <w:vAlign w:val="center"/>
          </w:tcPr>
          <w:p w14:paraId="7A06C194" w14:textId="329E95E2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49.06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93" w:type="dxa"/>
            <w:vAlign w:val="center"/>
          </w:tcPr>
          <w:p w14:paraId="703D55FB" w14:textId="766F8D75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41.98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93" w:type="dxa"/>
            <w:vAlign w:val="center"/>
          </w:tcPr>
          <w:p w14:paraId="7C186AE7" w14:textId="78FEA177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10.72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46" w:type="dxa"/>
            <w:vAlign w:val="center"/>
          </w:tcPr>
          <w:p w14:paraId="4FCA0F56" w14:textId="3FE6A674" w:rsidR="003B5371" w:rsidRPr="00F53258" w:rsidRDefault="00B4717B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49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.74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3B5371" w:rsidRPr="00F53258" w14:paraId="3A7F0331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0CD0BA22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Su-M-241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(250 Gy)</w:t>
            </w:r>
          </w:p>
        </w:tc>
        <w:tc>
          <w:tcPr>
            <w:tcW w:w="1793" w:type="dxa"/>
            <w:vAlign w:val="center"/>
          </w:tcPr>
          <w:p w14:paraId="3E81671E" w14:textId="141A9E15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141.31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1793" w:type="dxa"/>
            <w:vAlign w:val="center"/>
          </w:tcPr>
          <w:p w14:paraId="055DCFA8" w14:textId="4B3714A4" w:rsidR="003B5371" w:rsidRPr="00F53258" w:rsidRDefault="00D406E4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17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.25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93" w:type="dxa"/>
            <w:vAlign w:val="center"/>
          </w:tcPr>
          <w:p w14:paraId="7AF406C4" w14:textId="646D8E89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48.40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93" w:type="dxa"/>
            <w:vAlign w:val="center"/>
          </w:tcPr>
          <w:p w14:paraId="7EB489E1" w14:textId="780ACD91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3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9</w:t>
            </w:r>
            <w:r w:rsidRPr="00F53258">
              <w:rPr>
                <w:rFonts w:ascii="Times New Roman" w:hAnsi="Times New Roman" w:cs="Times New Roman"/>
                <w:color w:val="000000"/>
              </w:rPr>
              <w:t>.78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93" w:type="dxa"/>
            <w:vAlign w:val="center"/>
          </w:tcPr>
          <w:p w14:paraId="6F1A8687" w14:textId="67E0F99E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9.8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8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46" w:type="dxa"/>
            <w:vAlign w:val="center"/>
          </w:tcPr>
          <w:p w14:paraId="67A7EABE" w14:textId="10018F47" w:rsidR="003B5371" w:rsidRPr="00F53258" w:rsidRDefault="00B4717B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40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.66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3B5371" w:rsidRPr="00F53258" w14:paraId="1DA46234" w14:textId="77777777" w:rsidTr="003B5371">
        <w:trPr>
          <w:trHeight w:val="260"/>
        </w:trPr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35AA3DED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 xml:space="preserve">Su-M-195 </w:t>
            </w:r>
            <w:r w:rsidRPr="00F53258">
              <w:rPr>
                <w:rFonts w:ascii="Times New Roman" w:hAnsi="Times New Roman" w:cs="Times New Roman"/>
                <w:vertAlign w:val="subscript"/>
                <w:lang w:val="en-IN"/>
              </w:rPr>
              <w:t>(300 Gy)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5F168B35" w14:textId="5073C0DE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14</w:t>
            </w:r>
            <w:r w:rsidR="00F26770" w:rsidRPr="00F53258">
              <w:rPr>
                <w:rFonts w:ascii="Times New Roman" w:hAnsi="Times New Roman" w:cs="Times New Roman"/>
                <w:color w:val="000000"/>
              </w:rPr>
              <w:t>0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.81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2.62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7EE74F7C" w14:textId="6DB29375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7</w:t>
            </w:r>
            <w:r w:rsidRPr="00F53258">
              <w:rPr>
                <w:rFonts w:ascii="Times New Roman" w:hAnsi="Times New Roman" w:cs="Times New Roman"/>
                <w:color w:val="000000"/>
              </w:rPr>
              <w:t>.72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0AE14315" w14:textId="5EDEFF8D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49.15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1.07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7ED739FE" w14:textId="708CD446" w:rsidR="003B5371" w:rsidRPr="00F53258" w:rsidRDefault="00F26770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41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.53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21D8BC69" w14:textId="566C8D53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9.</w:t>
            </w:r>
            <w:r w:rsidR="00D406E4" w:rsidRPr="00F53258">
              <w:rPr>
                <w:rFonts w:ascii="Times New Roman" w:hAnsi="Times New Roman" w:cs="Times New Roman"/>
                <w:color w:val="000000"/>
              </w:rPr>
              <w:t>73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12C0DACB" w14:textId="55E67101" w:rsidR="003B5371" w:rsidRPr="00F53258" w:rsidRDefault="00B4717B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5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4.90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B5371" w:rsidRPr="00F53258" w14:paraId="79F98E2C" w14:textId="77777777" w:rsidTr="003B5371">
        <w:trPr>
          <w:trHeight w:val="260"/>
        </w:trPr>
        <w:tc>
          <w:tcPr>
            <w:tcW w:w="2961" w:type="dxa"/>
            <w:tcBorders>
              <w:top w:val="single" w:sz="4" w:space="0" w:color="auto"/>
            </w:tcBorders>
            <w:vAlign w:val="center"/>
          </w:tcPr>
          <w:p w14:paraId="46582B19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HS 542 (C)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3F7A3F7D" w14:textId="3AB8F8F2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14</w:t>
            </w:r>
            <w:r w:rsidR="00F5226C"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.50 ± </w:t>
            </w:r>
            <w:r w:rsidR="00E152F2"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4FE27D58" w14:textId="614082EE" w:rsidR="003B5371" w:rsidRPr="00F53258" w:rsidRDefault="00392A70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16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.63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3EEF7821" w14:textId="63B789D3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46.39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03E057B1" w14:textId="7572FFF8" w:rsidR="003B5371" w:rsidRPr="00F53258" w:rsidRDefault="00587F9D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40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.88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5090E2A3" w14:textId="10A02208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9.57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6153700A" w14:textId="384D4F47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53.06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3B5371" w:rsidRPr="00F53258" w14:paraId="45540D45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75D025CB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HS 562 (C)</w:t>
            </w:r>
          </w:p>
        </w:tc>
        <w:tc>
          <w:tcPr>
            <w:tcW w:w="1793" w:type="dxa"/>
            <w:vAlign w:val="center"/>
          </w:tcPr>
          <w:p w14:paraId="4D46C7AB" w14:textId="79C451B8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14</w:t>
            </w:r>
            <w:r w:rsidR="00F5226C" w:rsidRPr="00F53258">
              <w:rPr>
                <w:rFonts w:ascii="Times New Roman" w:hAnsi="Times New Roman" w:cs="Times New Roman"/>
                <w:color w:val="000000"/>
              </w:rPr>
              <w:t>0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.50 ± </w:t>
            </w:r>
            <w:r w:rsidR="00E152F2"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.</w:t>
            </w:r>
            <w:r w:rsidR="00E152F2"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93" w:type="dxa"/>
            <w:vAlign w:val="center"/>
          </w:tcPr>
          <w:p w14:paraId="2F66CCC1" w14:textId="2C79D8E9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392A70" w:rsidRPr="00F53258">
              <w:rPr>
                <w:rFonts w:ascii="Times New Roman" w:hAnsi="Times New Roman" w:cs="Times New Roman"/>
                <w:color w:val="000000"/>
              </w:rPr>
              <w:t>7</w:t>
            </w:r>
            <w:r w:rsidRPr="00F53258">
              <w:rPr>
                <w:rFonts w:ascii="Times New Roman" w:hAnsi="Times New Roman" w:cs="Times New Roman"/>
                <w:color w:val="000000"/>
              </w:rPr>
              <w:t>.02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93" w:type="dxa"/>
            <w:vAlign w:val="center"/>
          </w:tcPr>
          <w:p w14:paraId="15C9D598" w14:textId="1A2270BC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46.61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93" w:type="dxa"/>
            <w:vAlign w:val="center"/>
          </w:tcPr>
          <w:p w14:paraId="7B13D4A6" w14:textId="7A9E23CF" w:rsidR="003B5371" w:rsidRPr="00F53258" w:rsidRDefault="00F26770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2.64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93" w:type="dxa"/>
            <w:vAlign w:val="center"/>
          </w:tcPr>
          <w:p w14:paraId="42D1D97E" w14:textId="23E743DD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8.40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46" w:type="dxa"/>
            <w:vAlign w:val="center"/>
          </w:tcPr>
          <w:p w14:paraId="079193EA" w14:textId="2689BC50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56.00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3B5371" w:rsidRPr="00F53258" w14:paraId="45487FDC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448DF12C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HPW 349 (C)</w:t>
            </w:r>
          </w:p>
        </w:tc>
        <w:tc>
          <w:tcPr>
            <w:tcW w:w="1793" w:type="dxa"/>
            <w:vAlign w:val="center"/>
          </w:tcPr>
          <w:p w14:paraId="146A0E69" w14:textId="20548DF6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14</w:t>
            </w:r>
            <w:r w:rsidR="00F5226C" w:rsidRPr="00F53258">
              <w:rPr>
                <w:rFonts w:ascii="Times New Roman" w:hAnsi="Times New Roman" w:cs="Times New Roman"/>
                <w:color w:val="000000"/>
              </w:rPr>
              <w:t>5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.50 ± </w:t>
            </w:r>
            <w:r w:rsidR="00E152F2" w:rsidRPr="00F53258">
              <w:rPr>
                <w:rFonts w:ascii="Times New Roman" w:hAnsi="Times New Roman" w:cs="Times New Roman"/>
                <w:color w:val="000000"/>
              </w:rPr>
              <w:t>0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.71</w:t>
            </w:r>
          </w:p>
        </w:tc>
        <w:tc>
          <w:tcPr>
            <w:tcW w:w="1793" w:type="dxa"/>
            <w:vAlign w:val="center"/>
          </w:tcPr>
          <w:p w14:paraId="43B79B6D" w14:textId="15D1E1FB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392A70" w:rsidRPr="00F53258">
              <w:rPr>
                <w:rFonts w:ascii="Times New Roman" w:hAnsi="Times New Roman" w:cs="Times New Roman"/>
                <w:color w:val="000000"/>
              </w:rPr>
              <w:t>8</w:t>
            </w:r>
            <w:r w:rsidRPr="00F53258">
              <w:rPr>
                <w:rFonts w:ascii="Times New Roman" w:hAnsi="Times New Roman" w:cs="Times New Roman"/>
                <w:color w:val="000000"/>
              </w:rPr>
              <w:t>.53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93" w:type="dxa"/>
            <w:vAlign w:val="center"/>
          </w:tcPr>
          <w:p w14:paraId="75D270CC" w14:textId="0FBFC399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47.16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93" w:type="dxa"/>
            <w:vAlign w:val="center"/>
          </w:tcPr>
          <w:p w14:paraId="253E37E6" w14:textId="583F27DA" w:rsidR="003B5371" w:rsidRPr="00F53258" w:rsidRDefault="00F26770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39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.71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93" w:type="dxa"/>
            <w:vAlign w:val="center"/>
          </w:tcPr>
          <w:p w14:paraId="5EF33AB6" w14:textId="32A8C976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9.21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46" w:type="dxa"/>
            <w:vAlign w:val="center"/>
          </w:tcPr>
          <w:p w14:paraId="34202EE3" w14:textId="538ACF76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50.46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1.05</w:t>
            </w:r>
          </w:p>
        </w:tc>
      </w:tr>
      <w:tr w:rsidR="003B5371" w:rsidRPr="00F53258" w14:paraId="4DA66421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095DF12B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HS 507 (C)</w:t>
            </w:r>
          </w:p>
        </w:tc>
        <w:tc>
          <w:tcPr>
            <w:tcW w:w="1793" w:type="dxa"/>
            <w:vAlign w:val="center"/>
          </w:tcPr>
          <w:p w14:paraId="73F9B4B7" w14:textId="795AB4FF" w:rsidR="003B5371" w:rsidRPr="00F53258" w:rsidRDefault="003B5371" w:rsidP="003B5371">
            <w:pPr>
              <w:spacing w:after="0"/>
              <w:jc w:val="center"/>
            </w:pPr>
            <w:r w:rsidRPr="00F53258">
              <w:rPr>
                <w:rFonts w:ascii="Times New Roman" w:hAnsi="Times New Roman" w:cs="Times New Roman"/>
                <w:color w:val="000000"/>
              </w:rPr>
              <w:t>14</w:t>
            </w:r>
            <w:r w:rsidR="00F5226C" w:rsidRPr="00F53258">
              <w:rPr>
                <w:rFonts w:ascii="Times New Roman" w:hAnsi="Times New Roman" w:cs="Times New Roman"/>
                <w:color w:val="000000"/>
              </w:rPr>
              <w:t>4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.67 ± </w:t>
            </w:r>
            <w:r w:rsidR="00E152F2"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.34</w:t>
            </w:r>
          </w:p>
        </w:tc>
        <w:tc>
          <w:tcPr>
            <w:tcW w:w="1793" w:type="dxa"/>
            <w:vAlign w:val="center"/>
          </w:tcPr>
          <w:p w14:paraId="4D96D63A" w14:textId="47E46B56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392A70" w:rsidRPr="00F53258">
              <w:rPr>
                <w:rFonts w:ascii="Times New Roman" w:hAnsi="Times New Roman" w:cs="Times New Roman"/>
                <w:color w:val="000000"/>
              </w:rPr>
              <w:t>8</w:t>
            </w:r>
            <w:r w:rsidRPr="00F53258">
              <w:rPr>
                <w:rFonts w:ascii="Times New Roman" w:hAnsi="Times New Roman" w:cs="Times New Roman"/>
                <w:color w:val="000000"/>
              </w:rPr>
              <w:t>.89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93" w:type="dxa"/>
            <w:vAlign w:val="center"/>
          </w:tcPr>
          <w:p w14:paraId="2EA551C1" w14:textId="720A18E7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</w:t>
            </w:r>
            <w:r w:rsidR="00F26770" w:rsidRPr="00F53258">
              <w:rPr>
                <w:rFonts w:ascii="Times New Roman" w:hAnsi="Times New Roman" w:cs="Times New Roman"/>
                <w:color w:val="000000"/>
              </w:rPr>
              <w:t>9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.41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1793" w:type="dxa"/>
            <w:vAlign w:val="center"/>
          </w:tcPr>
          <w:p w14:paraId="173E150F" w14:textId="4068276A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3</w:t>
            </w:r>
            <w:r w:rsidR="00F26770" w:rsidRPr="00F53258">
              <w:rPr>
                <w:rFonts w:ascii="Times New Roman" w:hAnsi="Times New Roman" w:cs="Times New Roman"/>
                <w:color w:val="000000"/>
              </w:rPr>
              <w:t>8</w:t>
            </w:r>
            <w:r w:rsidRPr="00F53258">
              <w:rPr>
                <w:rFonts w:ascii="Times New Roman" w:hAnsi="Times New Roman" w:cs="Times New Roman"/>
                <w:color w:val="000000"/>
              </w:rPr>
              <w:t>.86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93" w:type="dxa"/>
            <w:vAlign w:val="center"/>
          </w:tcPr>
          <w:p w14:paraId="43BA9FEA" w14:textId="21C03670" w:rsidR="003B5371" w:rsidRPr="00F53258" w:rsidRDefault="00811952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9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</w:t>
            </w:r>
            <w:r w:rsidRPr="00F53258">
              <w:rPr>
                <w:rFonts w:ascii="Times New Roman" w:hAnsi="Times New Roman" w:cs="Times New Roman"/>
                <w:color w:val="000000"/>
              </w:rPr>
              <w:t>5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3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46" w:type="dxa"/>
            <w:vAlign w:val="center"/>
          </w:tcPr>
          <w:p w14:paraId="6995A813" w14:textId="7FFA0F09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65.31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3B5371" w:rsidRPr="00F53258" w14:paraId="02CE6E76" w14:textId="77777777" w:rsidTr="003B5371">
        <w:trPr>
          <w:trHeight w:val="260"/>
        </w:trPr>
        <w:tc>
          <w:tcPr>
            <w:tcW w:w="2961" w:type="dxa"/>
            <w:vAlign w:val="center"/>
          </w:tcPr>
          <w:p w14:paraId="035C1378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HS 490</w:t>
            </w:r>
            <w:r w:rsidRPr="00F53258">
              <w:rPr>
                <w:rFonts w:ascii="Times New Roman" w:hAnsi="Times New Roman" w:cs="Times New Roman"/>
              </w:rPr>
              <w:t xml:space="preserve"> </w:t>
            </w:r>
            <w:r w:rsidRPr="00F53258">
              <w:rPr>
                <w:rFonts w:ascii="Times New Roman" w:hAnsi="Times New Roman" w:cs="Times New Roman"/>
                <w:color w:val="000000"/>
              </w:rPr>
              <w:t>(C)</w:t>
            </w:r>
          </w:p>
        </w:tc>
        <w:tc>
          <w:tcPr>
            <w:tcW w:w="1793" w:type="dxa"/>
            <w:vAlign w:val="center"/>
          </w:tcPr>
          <w:p w14:paraId="7E638F06" w14:textId="18931345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 xml:space="preserve">137.33 ± 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1.57</w:t>
            </w:r>
          </w:p>
        </w:tc>
        <w:tc>
          <w:tcPr>
            <w:tcW w:w="1793" w:type="dxa"/>
            <w:vAlign w:val="center"/>
          </w:tcPr>
          <w:p w14:paraId="4C72CE5E" w14:textId="21AC99DC" w:rsidR="003B5371" w:rsidRPr="00F53258" w:rsidRDefault="00392A70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17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.83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93" w:type="dxa"/>
            <w:vAlign w:val="center"/>
          </w:tcPr>
          <w:p w14:paraId="6B63C948" w14:textId="53F37760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45.99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93" w:type="dxa"/>
            <w:vAlign w:val="center"/>
          </w:tcPr>
          <w:p w14:paraId="6E2DC6E4" w14:textId="46AE0265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3</w:t>
            </w:r>
            <w:r w:rsidR="00F26770" w:rsidRPr="00F53258">
              <w:rPr>
                <w:rFonts w:ascii="Times New Roman" w:hAnsi="Times New Roman" w:cs="Times New Roman"/>
                <w:color w:val="000000"/>
              </w:rPr>
              <w:t>9</w:t>
            </w:r>
            <w:r w:rsidRPr="00F53258">
              <w:rPr>
                <w:rFonts w:ascii="Times New Roman" w:hAnsi="Times New Roman" w:cs="Times New Roman"/>
                <w:color w:val="000000"/>
              </w:rPr>
              <w:t>.57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93" w:type="dxa"/>
            <w:vAlign w:val="center"/>
          </w:tcPr>
          <w:p w14:paraId="6D33FCDB" w14:textId="73A395E8" w:rsidR="003B5371" w:rsidRPr="00F53258" w:rsidRDefault="00811952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8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.58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46" w:type="dxa"/>
            <w:vAlign w:val="center"/>
          </w:tcPr>
          <w:p w14:paraId="7E784A47" w14:textId="552A30F2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21.38 ± 0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.35</w:t>
            </w:r>
          </w:p>
        </w:tc>
      </w:tr>
      <w:tr w:rsidR="003B5371" w:rsidRPr="00F53258" w14:paraId="01AAF72A" w14:textId="77777777" w:rsidTr="003B5371">
        <w:trPr>
          <w:trHeight w:val="260"/>
        </w:trPr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44704DB4" w14:textId="77777777" w:rsidR="003B5371" w:rsidRPr="00F53258" w:rsidRDefault="003B5371" w:rsidP="003B5371">
            <w:pPr>
              <w:spacing w:after="0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lang w:val="en-IN"/>
              </w:rPr>
              <w:t>HPW 89 (C/P)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2361CC02" w14:textId="1EF922BF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</w:t>
            </w:r>
            <w:r w:rsidR="00F5226C" w:rsidRPr="00F53258">
              <w:rPr>
                <w:rFonts w:ascii="Times New Roman" w:hAnsi="Times New Roman" w:cs="Times New Roman"/>
                <w:color w:val="000000"/>
              </w:rPr>
              <w:t>39</w:t>
            </w:r>
            <w:r w:rsidRPr="00F53258">
              <w:rPr>
                <w:rFonts w:ascii="Times New Roman" w:hAnsi="Times New Roman" w:cs="Times New Roman"/>
                <w:color w:val="000000"/>
              </w:rPr>
              <w:t xml:space="preserve">.33 ± </w:t>
            </w:r>
            <w:r w:rsidR="00E152F2" w:rsidRPr="00F53258">
              <w:rPr>
                <w:rFonts w:ascii="Times New Roman" w:hAnsi="Times New Roman" w:cs="Times New Roman"/>
                <w:color w:val="000000"/>
              </w:rPr>
              <w:t>0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.91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79DC3C7E" w14:textId="30FF5598" w:rsidR="003B5371" w:rsidRPr="00F53258" w:rsidRDefault="00392A70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17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</w:t>
            </w:r>
            <w:r w:rsidRPr="00F53258">
              <w:rPr>
                <w:rFonts w:ascii="Times New Roman" w:hAnsi="Times New Roman" w:cs="Times New Roman"/>
                <w:color w:val="000000"/>
              </w:rPr>
              <w:t>2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5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1109B0D4" w14:textId="744B52DE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47.61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3BD15CA7" w14:textId="1E4CE9FE" w:rsidR="003B5371" w:rsidRPr="00F53258" w:rsidRDefault="00F26770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40</w:t>
            </w:r>
            <w:r w:rsidR="003B5371" w:rsidRPr="00F53258">
              <w:rPr>
                <w:rFonts w:ascii="Times New Roman" w:hAnsi="Times New Roman" w:cs="Times New Roman"/>
                <w:color w:val="000000"/>
              </w:rPr>
              <w:t>.56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14:paraId="69DC4FE0" w14:textId="7216CB96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9.</w:t>
            </w:r>
            <w:r w:rsidR="00811952" w:rsidRPr="00F53258">
              <w:rPr>
                <w:rFonts w:ascii="Times New Roman" w:hAnsi="Times New Roman" w:cs="Times New Roman"/>
                <w:color w:val="000000"/>
              </w:rPr>
              <w:t>2</w:t>
            </w:r>
            <w:r w:rsidRPr="00F53258">
              <w:rPr>
                <w:rFonts w:ascii="Times New Roman" w:hAnsi="Times New Roman" w:cs="Times New Roman"/>
                <w:color w:val="000000"/>
              </w:rPr>
              <w:t>2 ± 0.</w:t>
            </w:r>
            <w:r w:rsidR="000B5CA7" w:rsidRPr="00F5325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43F14314" w14:textId="56259441" w:rsidR="003B5371" w:rsidRPr="00F53258" w:rsidRDefault="003B5371" w:rsidP="003B5371">
            <w:pPr>
              <w:spacing w:after="0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F53258">
              <w:rPr>
                <w:rFonts w:ascii="Times New Roman" w:hAnsi="Times New Roman" w:cs="Times New Roman"/>
                <w:color w:val="000000"/>
              </w:rPr>
              <w:t>7.39 ± 0.</w:t>
            </w:r>
            <w:r w:rsidR="008403AD" w:rsidRPr="00F5325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B5371" w:rsidRPr="00F53258" w14:paraId="5BDEAFA4" w14:textId="77777777" w:rsidTr="00F53258">
        <w:trPr>
          <w:trHeight w:val="644"/>
        </w:trPr>
        <w:tc>
          <w:tcPr>
            <w:tcW w:w="135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8B16B" w14:textId="4F10F7BE" w:rsidR="003B5371" w:rsidRPr="00F53258" w:rsidRDefault="003B5371" w:rsidP="003B5371">
            <w:pPr>
              <w:spacing w:after="0"/>
              <w:jc w:val="both"/>
              <w:rPr>
                <w:rFonts w:ascii="Times New Roman" w:hAnsi="Times New Roman" w:cs="Times New Roman"/>
                <w:lang w:val="en-IN" w:eastAsia="en-IN"/>
              </w:rPr>
            </w:pPr>
            <w:r w:rsidRPr="00F53258">
              <w:rPr>
                <w:rFonts w:ascii="Times New Roman" w:hAnsi="Times New Roman" w:cs="Times New Roman"/>
                <w:i/>
                <w:iCs/>
                <w:lang w:val="en-IN" w:eastAsia="en-IN"/>
              </w:rPr>
              <w:t xml:space="preserve">C: Check; P: Parent; </w:t>
            </w:r>
            <w:r w:rsidRPr="00F53258">
              <w:rPr>
                <w:rFonts w:ascii="Times New Roman" w:hAnsi="Times New Roman" w:cs="Times New Roman"/>
                <w:i/>
                <w:iCs/>
                <w:kern w:val="2"/>
                <w14:ligatures w14:val="standardContextual"/>
              </w:rPr>
              <w:t xml:space="preserve">DTM: Days to 75% maturity, BY: Biological yield per plant, HI: Harvest index, TGW: 1000 grain weight &amp; GY: Grain yield per plant; </w:t>
            </w:r>
            <w:r w:rsidRPr="00F53258">
              <w:rPr>
                <w:rFonts w:ascii="Times New Roman" w:hAnsi="Times New Roman" w:cs="Times New Roman"/>
                <w:i/>
                <w:iCs/>
                <w:lang w:val="en-IN"/>
              </w:rPr>
              <w:t>(250-350 Gy): Mutant derived from irradiated population</w:t>
            </w:r>
          </w:p>
        </w:tc>
      </w:tr>
    </w:tbl>
    <w:p w14:paraId="25076A95" w14:textId="77777777" w:rsidR="003C53B4" w:rsidRDefault="003C53B4" w:rsidP="00EC06E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3C53B4" w:rsidSect="00C06A9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31217" w14:textId="77777777" w:rsidR="00B54F29" w:rsidRDefault="00B54F29">
      <w:pPr>
        <w:spacing w:after="0" w:line="240" w:lineRule="auto"/>
      </w:pPr>
      <w:r>
        <w:separator/>
      </w:r>
    </w:p>
  </w:endnote>
  <w:endnote w:type="continuationSeparator" w:id="0">
    <w:p w14:paraId="7DC84D3F" w14:textId="77777777" w:rsidR="00B54F29" w:rsidRDefault="00B5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A8772" w14:textId="77777777" w:rsidR="00B54F29" w:rsidRDefault="00B54F29">
      <w:pPr>
        <w:spacing w:after="0" w:line="240" w:lineRule="auto"/>
      </w:pPr>
      <w:r>
        <w:separator/>
      </w:r>
    </w:p>
  </w:footnote>
  <w:footnote w:type="continuationSeparator" w:id="0">
    <w:p w14:paraId="47359301" w14:textId="77777777" w:rsidR="00B54F29" w:rsidRDefault="00B5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99727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B1782F" w14:textId="3EA0B29E" w:rsidR="00FD716E" w:rsidRDefault="00FD71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F6052" w14:textId="77777777" w:rsidR="00FD716E" w:rsidRDefault="00FD7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1608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9B147B" w14:textId="029195F1" w:rsidR="00FD716E" w:rsidRDefault="00FD71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4BE77" w14:textId="361909D6" w:rsidR="00FD716E" w:rsidRPr="00EA4C04" w:rsidRDefault="00FD716E" w:rsidP="00684BD1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400"/>
    <w:multiLevelType w:val="hybridMultilevel"/>
    <w:tmpl w:val="3ABEDD44"/>
    <w:lvl w:ilvl="0" w:tplc="FE885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304F"/>
    <w:multiLevelType w:val="hybridMultilevel"/>
    <w:tmpl w:val="76EEE698"/>
    <w:lvl w:ilvl="0" w:tplc="88B05ED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/>
        <w:bCs/>
        <w:spacing w:val="-2"/>
        <w:w w:val="99"/>
        <w:sz w:val="24"/>
        <w:szCs w:val="24"/>
        <w:vertAlign w:val="baseline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0B7"/>
    <w:multiLevelType w:val="hybridMultilevel"/>
    <w:tmpl w:val="52645FF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75FE"/>
    <w:multiLevelType w:val="hybridMultilevel"/>
    <w:tmpl w:val="B5B2F57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485F"/>
    <w:multiLevelType w:val="hybridMultilevel"/>
    <w:tmpl w:val="F7C24FC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872B6"/>
    <w:multiLevelType w:val="hybridMultilevel"/>
    <w:tmpl w:val="42A2904A"/>
    <w:lvl w:ilvl="0" w:tplc="88B05ED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1885"/>
    <w:multiLevelType w:val="hybridMultilevel"/>
    <w:tmpl w:val="C35E60B0"/>
    <w:lvl w:ilvl="0" w:tplc="4FC46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D2892"/>
    <w:multiLevelType w:val="hybridMultilevel"/>
    <w:tmpl w:val="C6C27D30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B1CFE"/>
    <w:multiLevelType w:val="hybridMultilevel"/>
    <w:tmpl w:val="A9D255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75BA"/>
    <w:multiLevelType w:val="hybridMultilevel"/>
    <w:tmpl w:val="775C91D6"/>
    <w:lvl w:ilvl="0" w:tplc="04604F80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739F6"/>
    <w:multiLevelType w:val="hybridMultilevel"/>
    <w:tmpl w:val="7FCA0B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440B9"/>
    <w:multiLevelType w:val="hybridMultilevel"/>
    <w:tmpl w:val="527AA42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F6114"/>
    <w:multiLevelType w:val="hybridMultilevel"/>
    <w:tmpl w:val="2810377C"/>
    <w:lvl w:ilvl="0" w:tplc="4009001B">
      <w:start w:val="1"/>
      <w:numFmt w:val="lowerRoman"/>
      <w:lvlText w:val="%1."/>
      <w:lvlJc w:val="right"/>
      <w:pPr>
        <w:tabs>
          <w:tab w:val="left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15FFB"/>
    <w:multiLevelType w:val="hybridMultilevel"/>
    <w:tmpl w:val="C8BC6CFA"/>
    <w:lvl w:ilvl="0" w:tplc="88B05ED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2388E"/>
    <w:multiLevelType w:val="hybridMultilevel"/>
    <w:tmpl w:val="AC5E1FF2"/>
    <w:lvl w:ilvl="0" w:tplc="88B05E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B55022"/>
    <w:multiLevelType w:val="hybridMultilevel"/>
    <w:tmpl w:val="E402AA7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F6036"/>
    <w:multiLevelType w:val="hybridMultilevel"/>
    <w:tmpl w:val="65A4AB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66239"/>
    <w:multiLevelType w:val="hybridMultilevel"/>
    <w:tmpl w:val="FA80A62E"/>
    <w:lvl w:ilvl="0" w:tplc="88B05ED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53F60"/>
    <w:multiLevelType w:val="hybridMultilevel"/>
    <w:tmpl w:val="FF8C4FD8"/>
    <w:lvl w:ilvl="0" w:tplc="88B05ED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518A3"/>
    <w:multiLevelType w:val="hybridMultilevel"/>
    <w:tmpl w:val="2EF8355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D68CD"/>
    <w:multiLevelType w:val="hybridMultilevel"/>
    <w:tmpl w:val="882EC34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A607F"/>
    <w:multiLevelType w:val="hybridMultilevel"/>
    <w:tmpl w:val="3C0C1AF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C7EED"/>
    <w:multiLevelType w:val="hybridMultilevel"/>
    <w:tmpl w:val="34C4A84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A28A9"/>
    <w:multiLevelType w:val="hybridMultilevel"/>
    <w:tmpl w:val="1BC6C902"/>
    <w:lvl w:ilvl="0" w:tplc="88B05ED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05E"/>
    <w:multiLevelType w:val="hybridMultilevel"/>
    <w:tmpl w:val="2398D7D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F50EC"/>
    <w:multiLevelType w:val="hybridMultilevel"/>
    <w:tmpl w:val="6D54A5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3801"/>
    <w:multiLevelType w:val="hybridMultilevel"/>
    <w:tmpl w:val="D28E49F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C57D7"/>
    <w:multiLevelType w:val="hybridMultilevel"/>
    <w:tmpl w:val="BB96E29A"/>
    <w:lvl w:ilvl="0" w:tplc="88B05ED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b/>
        <w:bCs/>
        <w:spacing w:val="-2"/>
        <w:w w:val="99"/>
        <w:sz w:val="24"/>
        <w:szCs w:val="24"/>
        <w:vertAlign w:val="baseline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3"/>
  </w:num>
  <w:num w:numId="5">
    <w:abstractNumId w:val="23"/>
  </w:num>
  <w:num w:numId="6">
    <w:abstractNumId w:val="12"/>
  </w:num>
  <w:num w:numId="7">
    <w:abstractNumId w:val="7"/>
  </w:num>
  <w:num w:numId="8">
    <w:abstractNumId w:val="5"/>
  </w:num>
  <w:num w:numId="9">
    <w:abstractNumId w:val="18"/>
  </w:num>
  <w:num w:numId="10">
    <w:abstractNumId w:val="27"/>
  </w:num>
  <w:num w:numId="11">
    <w:abstractNumId w:val="25"/>
  </w:num>
  <w:num w:numId="12">
    <w:abstractNumId w:val="15"/>
  </w:num>
  <w:num w:numId="13">
    <w:abstractNumId w:val="4"/>
  </w:num>
  <w:num w:numId="14">
    <w:abstractNumId w:val="10"/>
  </w:num>
  <w:num w:numId="15">
    <w:abstractNumId w:val="3"/>
  </w:num>
  <w:num w:numId="16">
    <w:abstractNumId w:val="9"/>
  </w:num>
  <w:num w:numId="17">
    <w:abstractNumId w:val="1"/>
  </w:num>
  <w:num w:numId="18">
    <w:abstractNumId w:val="14"/>
  </w:num>
  <w:num w:numId="19">
    <w:abstractNumId w:val="2"/>
  </w:num>
  <w:num w:numId="20">
    <w:abstractNumId w:val="20"/>
  </w:num>
  <w:num w:numId="21">
    <w:abstractNumId w:val="24"/>
  </w:num>
  <w:num w:numId="22">
    <w:abstractNumId w:val="6"/>
  </w:num>
  <w:num w:numId="23">
    <w:abstractNumId w:val="19"/>
  </w:num>
  <w:num w:numId="24">
    <w:abstractNumId w:val="11"/>
  </w:num>
  <w:num w:numId="25">
    <w:abstractNumId w:val="8"/>
  </w:num>
  <w:num w:numId="26">
    <w:abstractNumId w:val="22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E8"/>
    <w:rsid w:val="00023A23"/>
    <w:rsid w:val="00046074"/>
    <w:rsid w:val="00067BA7"/>
    <w:rsid w:val="00070E23"/>
    <w:rsid w:val="0009023D"/>
    <w:rsid w:val="00097057"/>
    <w:rsid w:val="000979AA"/>
    <w:rsid w:val="000A0B2D"/>
    <w:rsid w:val="000A3811"/>
    <w:rsid w:val="000B09F8"/>
    <w:rsid w:val="000B5CA7"/>
    <w:rsid w:val="000C0633"/>
    <w:rsid w:val="000F3905"/>
    <w:rsid w:val="001066C3"/>
    <w:rsid w:val="00146B9E"/>
    <w:rsid w:val="00184D08"/>
    <w:rsid w:val="00195E96"/>
    <w:rsid w:val="001A1E62"/>
    <w:rsid w:val="001C0F3A"/>
    <w:rsid w:val="001D068A"/>
    <w:rsid w:val="001D14C0"/>
    <w:rsid w:val="001E4A6F"/>
    <w:rsid w:val="001E69AC"/>
    <w:rsid w:val="001F17F5"/>
    <w:rsid w:val="00203FF8"/>
    <w:rsid w:val="00207417"/>
    <w:rsid w:val="002123DD"/>
    <w:rsid w:val="0022288B"/>
    <w:rsid w:val="002229FF"/>
    <w:rsid w:val="00225E90"/>
    <w:rsid w:val="002308D2"/>
    <w:rsid w:val="0027102C"/>
    <w:rsid w:val="002819FC"/>
    <w:rsid w:val="002B187D"/>
    <w:rsid w:val="002B3D5A"/>
    <w:rsid w:val="002C616E"/>
    <w:rsid w:val="002D65D7"/>
    <w:rsid w:val="002E6C48"/>
    <w:rsid w:val="003067EB"/>
    <w:rsid w:val="00306A9F"/>
    <w:rsid w:val="00311E46"/>
    <w:rsid w:val="00331509"/>
    <w:rsid w:val="00350A3E"/>
    <w:rsid w:val="003553CA"/>
    <w:rsid w:val="003645BA"/>
    <w:rsid w:val="0037104B"/>
    <w:rsid w:val="00376806"/>
    <w:rsid w:val="00392A70"/>
    <w:rsid w:val="00396CEC"/>
    <w:rsid w:val="003A3081"/>
    <w:rsid w:val="003A7CA6"/>
    <w:rsid w:val="003A7F34"/>
    <w:rsid w:val="003B06AC"/>
    <w:rsid w:val="003B5371"/>
    <w:rsid w:val="003B7A91"/>
    <w:rsid w:val="003C53B4"/>
    <w:rsid w:val="003D69EB"/>
    <w:rsid w:val="003E43BC"/>
    <w:rsid w:val="003F0216"/>
    <w:rsid w:val="00407645"/>
    <w:rsid w:val="00410998"/>
    <w:rsid w:val="00415A1B"/>
    <w:rsid w:val="00416E35"/>
    <w:rsid w:val="00421662"/>
    <w:rsid w:val="0045512E"/>
    <w:rsid w:val="00464117"/>
    <w:rsid w:val="004662FF"/>
    <w:rsid w:val="00472168"/>
    <w:rsid w:val="00482C90"/>
    <w:rsid w:val="00486D50"/>
    <w:rsid w:val="00497851"/>
    <w:rsid w:val="004A73D8"/>
    <w:rsid w:val="004B16BD"/>
    <w:rsid w:val="004E3E21"/>
    <w:rsid w:val="004F4644"/>
    <w:rsid w:val="00514A74"/>
    <w:rsid w:val="00521D4E"/>
    <w:rsid w:val="0052351D"/>
    <w:rsid w:val="005470EE"/>
    <w:rsid w:val="005536DA"/>
    <w:rsid w:val="00554F38"/>
    <w:rsid w:val="0056382F"/>
    <w:rsid w:val="00582543"/>
    <w:rsid w:val="00587F9D"/>
    <w:rsid w:val="005A6FE8"/>
    <w:rsid w:val="005B044E"/>
    <w:rsid w:val="005D04B4"/>
    <w:rsid w:val="005E7751"/>
    <w:rsid w:val="005F086E"/>
    <w:rsid w:val="005F562F"/>
    <w:rsid w:val="005F57B6"/>
    <w:rsid w:val="0061137F"/>
    <w:rsid w:val="00612FB4"/>
    <w:rsid w:val="0061691D"/>
    <w:rsid w:val="00647E8F"/>
    <w:rsid w:val="00682F2E"/>
    <w:rsid w:val="00684BD1"/>
    <w:rsid w:val="006964B1"/>
    <w:rsid w:val="006B5CF7"/>
    <w:rsid w:val="006C1AAE"/>
    <w:rsid w:val="006C2458"/>
    <w:rsid w:val="006D2750"/>
    <w:rsid w:val="006E02E6"/>
    <w:rsid w:val="006E2F70"/>
    <w:rsid w:val="0070501A"/>
    <w:rsid w:val="00713D8D"/>
    <w:rsid w:val="0072120E"/>
    <w:rsid w:val="00745273"/>
    <w:rsid w:val="00750E8E"/>
    <w:rsid w:val="00767522"/>
    <w:rsid w:val="007902C4"/>
    <w:rsid w:val="007919A9"/>
    <w:rsid w:val="007A3B77"/>
    <w:rsid w:val="007B03FD"/>
    <w:rsid w:val="007B5B76"/>
    <w:rsid w:val="007C32DF"/>
    <w:rsid w:val="007E3942"/>
    <w:rsid w:val="007F0488"/>
    <w:rsid w:val="007F05A9"/>
    <w:rsid w:val="007F0D88"/>
    <w:rsid w:val="00804E88"/>
    <w:rsid w:val="00811952"/>
    <w:rsid w:val="008403AD"/>
    <w:rsid w:val="008655F4"/>
    <w:rsid w:val="00865BCD"/>
    <w:rsid w:val="008805B3"/>
    <w:rsid w:val="00883948"/>
    <w:rsid w:val="00884EDC"/>
    <w:rsid w:val="00894E15"/>
    <w:rsid w:val="008B2482"/>
    <w:rsid w:val="008B686C"/>
    <w:rsid w:val="008F1E39"/>
    <w:rsid w:val="00922C91"/>
    <w:rsid w:val="009250FC"/>
    <w:rsid w:val="009430C3"/>
    <w:rsid w:val="00954C5E"/>
    <w:rsid w:val="009558EB"/>
    <w:rsid w:val="00965A2C"/>
    <w:rsid w:val="0096667E"/>
    <w:rsid w:val="00966D6F"/>
    <w:rsid w:val="009B2941"/>
    <w:rsid w:val="009C526A"/>
    <w:rsid w:val="009D0EE8"/>
    <w:rsid w:val="009D4224"/>
    <w:rsid w:val="009F4D75"/>
    <w:rsid w:val="00A11D95"/>
    <w:rsid w:val="00A1276C"/>
    <w:rsid w:val="00A12FA4"/>
    <w:rsid w:val="00A157C1"/>
    <w:rsid w:val="00A220A4"/>
    <w:rsid w:val="00A242EA"/>
    <w:rsid w:val="00A40F6C"/>
    <w:rsid w:val="00A51DDA"/>
    <w:rsid w:val="00A67ABF"/>
    <w:rsid w:val="00A840A0"/>
    <w:rsid w:val="00A87949"/>
    <w:rsid w:val="00A92A62"/>
    <w:rsid w:val="00AA3794"/>
    <w:rsid w:val="00AB428B"/>
    <w:rsid w:val="00AC42C8"/>
    <w:rsid w:val="00AF59D8"/>
    <w:rsid w:val="00B13E9F"/>
    <w:rsid w:val="00B238A3"/>
    <w:rsid w:val="00B3073C"/>
    <w:rsid w:val="00B310FD"/>
    <w:rsid w:val="00B33753"/>
    <w:rsid w:val="00B4717B"/>
    <w:rsid w:val="00B54F29"/>
    <w:rsid w:val="00B57361"/>
    <w:rsid w:val="00B71E5C"/>
    <w:rsid w:val="00B76518"/>
    <w:rsid w:val="00B8601E"/>
    <w:rsid w:val="00B929AC"/>
    <w:rsid w:val="00B92A3C"/>
    <w:rsid w:val="00BA4AF9"/>
    <w:rsid w:val="00BA4F16"/>
    <w:rsid w:val="00BA6E2E"/>
    <w:rsid w:val="00BC4FA3"/>
    <w:rsid w:val="00BE30C8"/>
    <w:rsid w:val="00C06A9D"/>
    <w:rsid w:val="00C20BA6"/>
    <w:rsid w:val="00C346FE"/>
    <w:rsid w:val="00C46928"/>
    <w:rsid w:val="00C5158C"/>
    <w:rsid w:val="00C60851"/>
    <w:rsid w:val="00C73944"/>
    <w:rsid w:val="00C76ECF"/>
    <w:rsid w:val="00C83680"/>
    <w:rsid w:val="00C961AC"/>
    <w:rsid w:val="00CA10DB"/>
    <w:rsid w:val="00CB3091"/>
    <w:rsid w:val="00CD04A0"/>
    <w:rsid w:val="00CE7497"/>
    <w:rsid w:val="00D10489"/>
    <w:rsid w:val="00D21CF5"/>
    <w:rsid w:val="00D24317"/>
    <w:rsid w:val="00D2497A"/>
    <w:rsid w:val="00D406E4"/>
    <w:rsid w:val="00D42802"/>
    <w:rsid w:val="00D47133"/>
    <w:rsid w:val="00D523ED"/>
    <w:rsid w:val="00D67DA3"/>
    <w:rsid w:val="00D76F74"/>
    <w:rsid w:val="00D84905"/>
    <w:rsid w:val="00D92544"/>
    <w:rsid w:val="00DA4305"/>
    <w:rsid w:val="00DB05D8"/>
    <w:rsid w:val="00DB377A"/>
    <w:rsid w:val="00DC4CB5"/>
    <w:rsid w:val="00DC62D4"/>
    <w:rsid w:val="00DD4CB1"/>
    <w:rsid w:val="00E02548"/>
    <w:rsid w:val="00E052AB"/>
    <w:rsid w:val="00E102CC"/>
    <w:rsid w:val="00E115D7"/>
    <w:rsid w:val="00E14CCA"/>
    <w:rsid w:val="00E152F2"/>
    <w:rsid w:val="00E3210D"/>
    <w:rsid w:val="00E52918"/>
    <w:rsid w:val="00E562C1"/>
    <w:rsid w:val="00E563D6"/>
    <w:rsid w:val="00E60538"/>
    <w:rsid w:val="00EA6339"/>
    <w:rsid w:val="00EB0259"/>
    <w:rsid w:val="00EB29C6"/>
    <w:rsid w:val="00EC06EA"/>
    <w:rsid w:val="00EC1E28"/>
    <w:rsid w:val="00ED28F6"/>
    <w:rsid w:val="00EE3F52"/>
    <w:rsid w:val="00EF518E"/>
    <w:rsid w:val="00F26770"/>
    <w:rsid w:val="00F349C2"/>
    <w:rsid w:val="00F40FAF"/>
    <w:rsid w:val="00F4210A"/>
    <w:rsid w:val="00F51689"/>
    <w:rsid w:val="00F5226C"/>
    <w:rsid w:val="00F53258"/>
    <w:rsid w:val="00F553F4"/>
    <w:rsid w:val="00F556E5"/>
    <w:rsid w:val="00F62156"/>
    <w:rsid w:val="00F71AA3"/>
    <w:rsid w:val="00F97B5B"/>
    <w:rsid w:val="00FB1E4B"/>
    <w:rsid w:val="00FB53A3"/>
    <w:rsid w:val="00FC6485"/>
    <w:rsid w:val="00FD2501"/>
    <w:rsid w:val="00FD400F"/>
    <w:rsid w:val="00FD716E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1BA0"/>
  <w15:chartTrackingRefBased/>
  <w15:docId w15:val="{82016167-195D-4481-ADB5-8DC69523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A9F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C90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bCs/>
      <w:i/>
      <w:i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2C9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2C9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IN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2C90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1F4E79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2C9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C90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2C90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2C90"/>
    <w:pPr>
      <w:keepNext/>
      <w:keepLines/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2C90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s">
    <w:name w:val="Affiliations"/>
    <w:basedOn w:val="Normal"/>
    <w:rsid w:val="00306A9F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Text">
    <w:name w:val="Para_Text"/>
    <w:link w:val="ParaTextChar"/>
    <w:rsid w:val="00306A9F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ParaTextChar">
    <w:name w:val="Para_Text Char"/>
    <w:basedOn w:val="DefaultParagraphFont"/>
    <w:link w:val="ParaText"/>
    <w:rsid w:val="00306A9F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E43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2C9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82C90"/>
    <w:rPr>
      <w:rFonts w:ascii="Arial" w:eastAsia="Times New Roman" w:hAnsi="Arial" w:cs="Times New Roman"/>
      <w:b/>
      <w:bCs/>
      <w:i/>
      <w:iCs/>
      <w:kern w:val="0"/>
      <w:sz w:val="32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82C90"/>
    <w:rPr>
      <w:rFonts w:ascii="Arial" w:eastAsia="Times New Roman" w:hAnsi="Arial" w:cs="Times New Roman"/>
      <w:b/>
      <w:bCs/>
      <w:kern w:val="0"/>
      <w:sz w:val="32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82C90"/>
    <w:rPr>
      <w:rFonts w:ascii="Cambria" w:eastAsia="Times New Roman" w:hAnsi="Cambria" w:cs="Times New Roman"/>
      <w:b/>
      <w:bCs/>
      <w:color w:val="4F81BD"/>
      <w:kern w:val="0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82C90"/>
    <w:rPr>
      <w:rFonts w:ascii="Calibri Light" w:eastAsia="Times New Roman" w:hAnsi="Calibri Light" w:cs="Times New Roman"/>
      <w:i/>
      <w:iCs/>
      <w:color w:val="1F4E79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82C90"/>
    <w:rPr>
      <w:rFonts w:ascii="Times New Roman" w:eastAsia="MS Mincho" w:hAnsi="Times New Roman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482C90"/>
    <w:rPr>
      <w:rFonts w:ascii="Calibri Light" w:eastAsia="Times New Roman" w:hAnsi="Calibri Light" w:cs="Times New Roman"/>
      <w:color w:val="1F4D78"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482C90"/>
    <w:rPr>
      <w:rFonts w:ascii="Calibri Light" w:eastAsia="Times New Roman" w:hAnsi="Calibri Light" w:cs="Times New Roman"/>
      <w:i/>
      <w:iCs/>
      <w:color w:val="1F4D78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482C90"/>
    <w:rPr>
      <w:rFonts w:ascii="Calibri Light" w:eastAsia="Times New Roman" w:hAnsi="Calibri Light" w:cs="Times New Roman"/>
      <w:color w:val="272727"/>
      <w:kern w:val="0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482C90"/>
    <w:rPr>
      <w:rFonts w:ascii="Calibri Light" w:eastAsia="Times New Roman" w:hAnsi="Calibri Light" w:cs="Times New Roman"/>
      <w:i/>
      <w:iCs/>
      <w:color w:val="272727"/>
      <w:kern w:val="0"/>
      <w:szCs w:val="21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2C9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82C90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2C9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82C90"/>
    <w:rPr>
      <w:rFonts w:ascii="Calibri" w:eastAsia="Calibri" w:hAnsi="Calibri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rsid w:val="0048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2C9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:lang w:val="en-US"/>
      <w14:ligatures w14:val="none"/>
    </w:rPr>
  </w:style>
  <w:style w:type="paragraph" w:customStyle="1" w:styleId="ArialTahoma">
    <w:name w:val="Arial+Tahoma"/>
    <w:basedOn w:val="Normal"/>
    <w:rsid w:val="00482C90"/>
    <w:pPr>
      <w:spacing w:after="0" w:line="480" w:lineRule="auto"/>
      <w:jc w:val="both"/>
    </w:pPr>
    <w:rPr>
      <w:rFonts w:ascii="Arial" w:eastAsia="Times New Roman" w:hAnsi="Arial" w:cs="Arial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90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82C90"/>
  </w:style>
  <w:style w:type="numbering" w:customStyle="1" w:styleId="NoList11">
    <w:name w:val="No List11"/>
    <w:next w:val="NoList"/>
    <w:uiPriority w:val="99"/>
    <w:semiHidden/>
    <w:unhideWhenUsed/>
    <w:rsid w:val="00482C90"/>
  </w:style>
  <w:style w:type="paragraph" w:styleId="Title">
    <w:name w:val="Title"/>
    <w:basedOn w:val="Normal"/>
    <w:link w:val="TitleChar"/>
    <w:uiPriority w:val="10"/>
    <w:qFormat/>
    <w:rsid w:val="00482C90"/>
    <w:pPr>
      <w:spacing w:after="0" w:line="240" w:lineRule="auto"/>
      <w:jc w:val="center"/>
    </w:pPr>
    <w:rPr>
      <w:rFonts w:ascii="Algerian" w:eastAsia="Times New Roman" w:hAnsi="Algerian" w:cs="Times New Roman"/>
      <w:b/>
      <w:spacing w:val="20"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82C90"/>
    <w:rPr>
      <w:rFonts w:ascii="Algerian" w:eastAsia="Times New Roman" w:hAnsi="Algerian" w:cs="Times New Roman"/>
      <w:b/>
      <w:spacing w:val="20"/>
      <w:kern w:val="0"/>
      <w:sz w:val="4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C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90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styleId="Strong">
    <w:name w:val="Strong"/>
    <w:uiPriority w:val="22"/>
    <w:qFormat/>
    <w:rsid w:val="00482C90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482C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482C90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:lang w:eastAsia="en-IN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ageNumber">
    <w:name w:val="page number"/>
    <w:basedOn w:val="DefaultParagraphFont"/>
    <w:rsid w:val="00482C90"/>
  </w:style>
  <w:style w:type="numbering" w:customStyle="1" w:styleId="NoList111">
    <w:name w:val="No List111"/>
    <w:next w:val="NoList"/>
    <w:uiPriority w:val="99"/>
    <w:semiHidden/>
    <w:unhideWhenUsed/>
    <w:rsid w:val="00482C90"/>
  </w:style>
  <w:style w:type="table" w:customStyle="1" w:styleId="TableGrid1">
    <w:name w:val="Table Grid1"/>
    <w:basedOn w:val="TableNormal"/>
    <w:next w:val="TableGrid"/>
    <w:uiPriority w:val="39"/>
    <w:rsid w:val="00482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rsid w:val="00482C9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2C90"/>
    <w:pPr>
      <w:tabs>
        <w:tab w:val="left" w:pos="360"/>
      </w:tabs>
      <w:spacing w:after="0" w:line="48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82C90"/>
    <w:rPr>
      <w:rFonts w:ascii="Times New Roman" w:eastAsia="MS Mincho" w:hAnsi="Times New Roman" w:cs="Times New Roman"/>
      <w:kern w:val="0"/>
      <w:sz w:val="24"/>
      <w:szCs w:val="24"/>
      <w:lang w:val="en-US"/>
      <w14:ligatures w14:val="none"/>
    </w:rPr>
  </w:style>
  <w:style w:type="paragraph" w:styleId="BodyText3">
    <w:name w:val="Body Text 3"/>
    <w:basedOn w:val="Normal"/>
    <w:link w:val="BodyText3Char"/>
    <w:uiPriority w:val="99"/>
    <w:rsid w:val="00482C90"/>
    <w:pPr>
      <w:spacing w:after="0" w:line="240" w:lineRule="auto"/>
      <w:jc w:val="both"/>
    </w:pPr>
    <w:rPr>
      <w:rFonts w:ascii="Arial" w:eastAsia="MS Mincho" w:hAnsi="Arial" w:cs="Arial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482C90"/>
    <w:rPr>
      <w:rFonts w:ascii="Arial" w:eastAsia="MS Mincho" w:hAnsi="Arial" w:cs="Arial"/>
      <w:b/>
      <w:bCs/>
      <w:kern w:val="0"/>
      <w:sz w:val="24"/>
      <w:szCs w:val="24"/>
      <w:lang w:val="en-US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482C90"/>
  </w:style>
  <w:style w:type="numbering" w:customStyle="1" w:styleId="NoList3">
    <w:name w:val="No List3"/>
    <w:next w:val="NoList"/>
    <w:uiPriority w:val="99"/>
    <w:semiHidden/>
    <w:unhideWhenUsed/>
    <w:rsid w:val="00482C90"/>
  </w:style>
  <w:style w:type="table" w:customStyle="1" w:styleId="TableGrid2">
    <w:name w:val="Table Grid2"/>
    <w:basedOn w:val="TableNormal"/>
    <w:next w:val="TableGrid"/>
    <w:uiPriority w:val="39"/>
    <w:rsid w:val="00482C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482C90"/>
  </w:style>
  <w:style w:type="table" w:customStyle="1" w:styleId="TableGrid11">
    <w:name w:val="Table Grid11"/>
    <w:basedOn w:val="TableNormal"/>
    <w:next w:val="TableGrid"/>
    <w:rsid w:val="00482C9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482C90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482C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82C90"/>
  </w:style>
  <w:style w:type="paragraph" w:customStyle="1" w:styleId="DecimalAligned">
    <w:name w:val="Decimal Aligned"/>
    <w:basedOn w:val="Normal"/>
    <w:uiPriority w:val="40"/>
    <w:qFormat/>
    <w:rsid w:val="00482C90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482C9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2C90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character" w:styleId="SubtleEmphasis">
    <w:name w:val="Subtle Emphasis"/>
    <w:uiPriority w:val="19"/>
    <w:qFormat/>
    <w:rsid w:val="00482C90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TableGrid4">
    <w:name w:val="Table Grid4"/>
    <w:basedOn w:val="TableNormal"/>
    <w:next w:val="TableGrid"/>
    <w:uiPriority w:val="59"/>
    <w:rsid w:val="00482C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82C90"/>
    <w:pPr>
      <w:spacing w:after="120"/>
      <w:ind w:left="360"/>
    </w:pPr>
    <w:rPr>
      <w:rFonts w:ascii="Calibri" w:eastAsia="Times New Roman" w:hAnsi="Calibri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2C90"/>
    <w:rPr>
      <w:rFonts w:ascii="Calibri" w:eastAsia="Times New Roman" w:hAnsi="Calibri" w:cs="Arial"/>
      <w:kern w:val="0"/>
      <w:lang w:val="en-US"/>
      <w14:ligatures w14:val="none"/>
    </w:rPr>
  </w:style>
  <w:style w:type="paragraph" w:customStyle="1" w:styleId="generalheadertext">
    <w:name w:val="generalheadertext"/>
    <w:basedOn w:val="Normal"/>
    <w:rsid w:val="00482C90"/>
    <w:pPr>
      <w:spacing w:before="100" w:beforeAutospacing="1" w:after="100" w:afterAutospacing="1" w:line="240" w:lineRule="auto"/>
      <w:ind w:left="1152" w:right="-72" w:hanging="1152"/>
      <w:jc w:val="both"/>
    </w:pPr>
    <w:rPr>
      <w:rFonts w:ascii="Arial Unicode MS" w:eastAsia="Arial Unicode MS" w:hAnsi="Arial Unicode MS" w:cs="Arial Unicode MS"/>
      <w:color w:val="000000"/>
      <w:sz w:val="20"/>
      <w:szCs w:val="20"/>
      <w:lang w:val="en-IN" w:eastAsia="zh-TW" w:bidi="th-TH"/>
    </w:rPr>
  </w:style>
  <w:style w:type="numbering" w:customStyle="1" w:styleId="NoList5">
    <w:name w:val="No List5"/>
    <w:next w:val="NoList"/>
    <w:uiPriority w:val="99"/>
    <w:semiHidden/>
    <w:unhideWhenUsed/>
    <w:rsid w:val="00482C90"/>
  </w:style>
  <w:style w:type="character" w:styleId="PlaceholderText">
    <w:name w:val="Placeholder Text"/>
    <w:uiPriority w:val="99"/>
    <w:semiHidden/>
    <w:rsid w:val="00482C90"/>
    <w:rPr>
      <w:color w:val="808080"/>
    </w:rPr>
  </w:style>
  <w:style w:type="character" w:styleId="FootnoteReference">
    <w:name w:val="footnote reference"/>
    <w:uiPriority w:val="99"/>
    <w:semiHidden/>
    <w:unhideWhenUsed/>
    <w:rsid w:val="00482C90"/>
    <w:rPr>
      <w:vertAlign w:val="superscript"/>
    </w:rPr>
  </w:style>
  <w:style w:type="numbering" w:customStyle="1" w:styleId="NoList6">
    <w:name w:val="No List6"/>
    <w:next w:val="NoList"/>
    <w:uiPriority w:val="99"/>
    <w:semiHidden/>
    <w:unhideWhenUsed/>
    <w:rsid w:val="00482C90"/>
  </w:style>
  <w:style w:type="paragraph" w:styleId="BodyTextIndent2">
    <w:name w:val="Body Text Indent 2"/>
    <w:basedOn w:val="Normal"/>
    <w:link w:val="BodyTextIndent2Char"/>
    <w:rsid w:val="00482C90"/>
    <w:pPr>
      <w:spacing w:after="0" w:line="48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82C90"/>
    <w:rPr>
      <w:rFonts w:ascii="Arial" w:eastAsia="Times New Roman" w:hAnsi="Arial" w:cs="Times New Roman"/>
      <w:kern w:val="0"/>
      <w:sz w:val="24"/>
      <w:szCs w:val="24"/>
      <w:lang w:val="en-US"/>
      <w14:ligatures w14:val="none"/>
    </w:rPr>
  </w:style>
  <w:style w:type="table" w:customStyle="1" w:styleId="LightShading2">
    <w:name w:val="Light Shading2"/>
    <w:basedOn w:val="TableNormal"/>
    <w:uiPriority w:val="60"/>
    <w:rsid w:val="00482C90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0"/>
      <w:lang w:eastAsia="en-IN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link w:val="NoSpacingChar"/>
    <w:uiPriority w:val="1"/>
    <w:qFormat/>
    <w:rsid w:val="00482C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numbering" w:customStyle="1" w:styleId="NoList7">
    <w:name w:val="No List7"/>
    <w:next w:val="NoList"/>
    <w:uiPriority w:val="99"/>
    <w:semiHidden/>
    <w:unhideWhenUsed/>
    <w:rsid w:val="00482C90"/>
  </w:style>
  <w:style w:type="character" w:styleId="HTMLCite">
    <w:name w:val="HTML Cite"/>
    <w:rsid w:val="00482C90"/>
    <w:rPr>
      <w:i/>
      <w:iCs/>
    </w:rPr>
  </w:style>
  <w:style w:type="character" w:customStyle="1" w:styleId="citationvolume">
    <w:name w:val="citation_volume"/>
    <w:basedOn w:val="DefaultParagraphFont"/>
    <w:rsid w:val="00482C90"/>
  </w:style>
  <w:style w:type="character" w:customStyle="1" w:styleId="nlmsource">
    <w:name w:val="nlm_source"/>
    <w:basedOn w:val="DefaultParagraphFont"/>
    <w:rsid w:val="00482C90"/>
  </w:style>
  <w:style w:type="paragraph" w:styleId="Caption">
    <w:name w:val="caption"/>
    <w:basedOn w:val="Normal"/>
    <w:next w:val="Normal"/>
    <w:uiPriority w:val="35"/>
    <w:unhideWhenUsed/>
    <w:qFormat/>
    <w:rsid w:val="00482C90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NoSpacingChar">
    <w:name w:val="No Spacing Char"/>
    <w:link w:val="NoSpacing"/>
    <w:uiPriority w:val="1"/>
    <w:rsid w:val="00482C9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482C90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82C90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styleeeeee2">
    <w:name w:val="styleeeeee2"/>
    <w:basedOn w:val="Normal"/>
    <w:link w:val="styleeeeee2Char"/>
    <w:qFormat/>
    <w:rsid w:val="00482C90"/>
    <w:pPr>
      <w:spacing w:before="120" w:after="120" w:line="360" w:lineRule="auto"/>
      <w:ind w:firstLine="720"/>
      <w:jc w:val="both"/>
    </w:pPr>
    <w:rPr>
      <w:rFonts w:ascii="Times New Roman" w:eastAsia="Batang" w:hAnsi="Times New Roman" w:cs="Times New Roman"/>
      <w:sz w:val="24"/>
      <w:szCs w:val="24"/>
      <w:lang w:val="en-IN" w:eastAsia="ja-JP"/>
    </w:rPr>
  </w:style>
  <w:style w:type="character" w:customStyle="1" w:styleId="styleeeeee2Char">
    <w:name w:val="styleeeeee2 Char"/>
    <w:link w:val="styleeeeee2"/>
    <w:rsid w:val="00482C90"/>
    <w:rPr>
      <w:rFonts w:ascii="Times New Roman" w:eastAsia="Batang" w:hAnsi="Times New Roman" w:cs="Times New Roman"/>
      <w:kern w:val="0"/>
      <w:sz w:val="24"/>
      <w:szCs w:val="24"/>
      <w:lang w:eastAsia="ja-JP"/>
      <w14:ligatures w14:val="none"/>
    </w:rPr>
  </w:style>
  <w:style w:type="character" w:customStyle="1" w:styleId="apple-style-span">
    <w:name w:val="apple-style-span"/>
    <w:basedOn w:val="DefaultParagraphFont"/>
    <w:rsid w:val="00482C90"/>
  </w:style>
  <w:style w:type="character" w:customStyle="1" w:styleId="apple-converted-space">
    <w:name w:val="apple-converted-space"/>
    <w:basedOn w:val="DefaultParagraphFont"/>
    <w:rsid w:val="00482C90"/>
  </w:style>
  <w:style w:type="character" w:customStyle="1" w:styleId="l8">
    <w:name w:val="l8"/>
    <w:basedOn w:val="DefaultParagraphFont"/>
    <w:rsid w:val="00482C90"/>
  </w:style>
  <w:style w:type="table" w:customStyle="1" w:styleId="TableGrid111">
    <w:name w:val="Table Grid111"/>
    <w:basedOn w:val="TableNormal"/>
    <w:next w:val="TableGrid"/>
    <w:uiPriority w:val="59"/>
    <w:rsid w:val="00482C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482C90"/>
  </w:style>
  <w:style w:type="table" w:customStyle="1" w:styleId="TableGrid5">
    <w:name w:val="Table Grid5"/>
    <w:basedOn w:val="TableNormal"/>
    <w:next w:val="TableGrid"/>
    <w:uiPriority w:val="59"/>
    <w:rsid w:val="00482C90"/>
    <w:pPr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482C90"/>
    <w:pPr>
      <w:spacing w:after="0" w:line="240" w:lineRule="auto"/>
      <w:jc w:val="both"/>
    </w:pPr>
    <w:rPr>
      <w:rFonts w:ascii="Calibri" w:eastAsia="Calibri" w:hAnsi="Calibri" w:cs="Times New Roman"/>
      <w:color w:val="000000"/>
      <w:kern w:val="0"/>
      <w:sz w:val="20"/>
      <w:szCs w:val="20"/>
      <w:lang w:eastAsia="en-IN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1">
    <w:name w:val="Light Shading111"/>
    <w:basedOn w:val="TableNormal"/>
    <w:uiPriority w:val="60"/>
    <w:rsid w:val="00482C90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en-IN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2C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Shading3">
    <w:name w:val="Light Shading3"/>
    <w:basedOn w:val="TableNormal"/>
    <w:uiPriority w:val="60"/>
    <w:rsid w:val="00482C90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en-IN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31">
    <w:name w:val="Light Shading31"/>
    <w:basedOn w:val="TableNormal"/>
    <w:uiPriority w:val="60"/>
    <w:rsid w:val="00482C90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:lang w:eastAsia="en-IN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itles-source">
    <w:name w:val="titles-source"/>
    <w:basedOn w:val="DefaultParagraphFont"/>
    <w:rsid w:val="00482C90"/>
  </w:style>
  <w:style w:type="table" w:customStyle="1" w:styleId="LightShading-Accent11">
    <w:name w:val="Light Shading - Accent 11"/>
    <w:basedOn w:val="TableNormal"/>
    <w:uiPriority w:val="60"/>
    <w:rsid w:val="00482C90"/>
    <w:pPr>
      <w:spacing w:after="0" w:line="240" w:lineRule="auto"/>
    </w:pPr>
    <w:rPr>
      <w:rFonts w:ascii="Calibri" w:eastAsia="Times New Roman" w:hAnsi="Calibri" w:cs="Times New Roman"/>
      <w:color w:val="365F91"/>
      <w:kern w:val="0"/>
      <w:sz w:val="20"/>
      <w:szCs w:val="20"/>
      <w:lang w:eastAsia="en-IN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82C90"/>
    <w:pPr>
      <w:spacing w:after="0" w:line="240" w:lineRule="auto"/>
    </w:pPr>
    <w:rPr>
      <w:rFonts w:ascii="Calibri" w:eastAsia="Times New Roman" w:hAnsi="Calibri" w:cs="Times New Roman"/>
      <w:color w:val="943634"/>
      <w:kern w:val="0"/>
      <w:sz w:val="20"/>
      <w:szCs w:val="20"/>
      <w:lang w:eastAsia="en-IN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2">
    <w:name w:val="Light Shading - Accent 12"/>
    <w:basedOn w:val="TableNormal"/>
    <w:uiPriority w:val="60"/>
    <w:rsid w:val="00482C90"/>
    <w:pPr>
      <w:spacing w:after="0" w:line="240" w:lineRule="auto"/>
    </w:pPr>
    <w:rPr>
      <w:rFonts w:ascii="Calibri" w:eastAsia="Times New Roman" w:hAnsi="Calibri" w:cs="Times New Roman"/>
      <w:color w:val="365F91"/>
      <w:kern w:val="0"/>
      <w:sz w:val="20"/>
      <w:szCs w:val="20"/>
      <w:lang w:eastAsia="en-IN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82C90"/>
    <w:pPr>
      <w:numPr>
        <w:ilvl w:val="1"/>
      </w:numPr>
      <w:spacing w:after="0" w:line="240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2C90"/>
    <w:rPr>
      <w:rFonts w:ascii="Calibri" w:eastAsia="Times New Roman" w:hAnsi="Calibri" w:cs="Times New Roman"/>
      <w:color w:val="5A5A5A"/>
      <w:spacing w:val="15"/>
      <w:kern w:val="0"/>
      <w:lang w:val="en-US"/>
      <w14:ligatures w14:val="none"/>
    </w:rPr>
  </w:style>
  <w:style w:type="character" w:styleId="IntenseEmphasis">
    <w:name w:val="Intense Emphasis"/>
    <w:uiPriority w:val="21"/>
    <w:qFormat/>
    <w:rsid w:val="00482C90"/>
    <w:rPr>
      <w:i/>
      <w:iCs/>
      <w:color w:val="1F4E79"/>
    </w:rPr>
  </w:style>
  <w:style w:type="paragraph" w:styleId="Quote">
    <w:name w:val="Quote"/>
    <w:basedOn w:val="Normal"/>
    <w:next w:val="Normal"/>
    <w:link w:val="QuoteChar"/>
    <w:uiPriority w:val="29"/>
    <w:qFormat/>
    <w:rsid w:val="00482C90"/>
    <w:pPr>
      <w:spacing w:before="200" w:after="0" w:line="24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482C90"/>
    <w:rPr>
      <w:rFonts w:ascii="Calibri" w:eastAsia="Calibri" w:hAnsi="Calibri" w:cs="Times New Roman"/>
      <w:i/>
      <w:iCs/>
      <w:color w:val="404040"/>
      <w:kern w:val="0"/>
      <w:lang w:val="en-US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C90"/>
    <w:pPr>
      <w:pBdr>
        <w:top w:val="single" w:sz="4" w:space="10" w:color="1F4E79"/>
        <w:bottom w:val="single" w:sz="4" w:space="10" w:color="1F4E79"/>
      </w:pBdr>
      <w:spacing w:before="360" w:after="360" w:line="240" w:lineRule="auto"/>
      <w:ind w:left="864" w:right="864"/>
      <w:jc w:val="center"/>
    </w:pPr>
    <w:rPr>
      <w:rFonts w:ascii="Calibri" w:eastAsia="Calibri" w:hAnsi="Calibri" w:cs="Times New Roman"/>
      <w:i/>
      <w:iCs/>
      <w:color w:val="1F4E7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C90"/>
    <w:rPr>
      <w:rFonts w:ascii="Calibri" w:eastAsia="Calibri" w:hAnsi="Calibri" w:cs="Times New Roman"/>
      <w:i/>
      <w:iCs/>
      <w:color w:val="1F4E79"/>
      <w:kern w:val="0"/>
      <w:lang w:val="en-US"/>
      <w14:ligatures w14:val="none"/>
    </w:rPr>
  </w:style>
  <w:style w:type="character" w:styleId="SubtleReference">
    <w:name w:val="Subtle Reference"/>
    <w:uiPriority w:val="31"/>
    <w:qFormat/>
    <w:rsid w:val="00482C90"/>
    <w:rPr>
      <w:smallCaps/>
      <w:color w:val="5A5A5A"/>
    </w:rPr>
  </w:style>
  <w:style w:type="character" w:styleId="IntenseReference">
    <w:name w:val="Intense Reference"/>
    <w:uiPriority w:val="32"/>
    <w:qFormat/>
    <w:rsid w:val="00482C90"/>
    <w:rPr>
      <w:b/>
      <w:bCs/>
      <w:caps w:val="0"/>
      <w:smallCaps/>
      <w:color w:val="1F4E79"/>
      <w:spacing w:val="5"/>
    </w:rPr>
  </w:style>
  <w:style w:type="character" w:styleId="BookTitle">
    <w:name w:val="Book Title"/>
    <w:uiPriority w:val="33"/>
    <w:qFormat/>
    <w:rsid w:val="00482C90"/>
    <w:rPr>
      <w:b/>
      <w:bCs/>
      <w:i/>
      <w:iCs/>
      <w:spacing w:val="5"/>
    </w:rPr>
  </w:style>
  <w:style w:type="character" w:styleId="FollowedHyperlink">
    <w:name w:val="FollowedHyperlink"/>
    <w:uiPriority w:val="99"/>
    <w:unhideWhenUsed/>
    <w:rsid w:val="00482C90"/>
    <w:rPr>
      <w:color w:val="954F72"/>
      <w:u w:val="single"/>
    </w:rPr>
  </w:style>
  <w:style w:type="paragraph" w:styleId="BlockText">
    <w:name w:val="Block Text"/>
    <w:basedOn w:val="Normal"/>
    <w:uiPriority w:val="99"/>
    <w:semiHidden/>
    <w:unhideWhenUsed/>
    <w:rsid w:val="00482C90"/>
    <w:pPr>
      <w:pBdr>
        <w:top w:val="single" w:sz="2" w:space="10" w:color="5B9BD5" w:shadow="1" w:frame="1"/>
        <w:left w:val="single" w:sz="2" w:space="10" w:color="5B9BD5" w:shadow="1" w:frame="1"/>
        <w:bottom w:val="single" w:sz="2" w:space="10" w:color="5B9BD5" w:shadow="1" w:frame="1"/>
        <w:right w:val="single" w:sz="2" w:space="10" w:color="5B9BD5" w:shadow="1" w:frame="1"/>
      </w:pBdr>
      <w:spacing w:after="0" w:line="240" w:lineRule="auto"/>
      <w:ind w:left="1152" w:right="1152"/>
    </w:pPr>
    <w:rPr>
      <w:rFonts w:ascii="Calibri" w:eastAsia="Times New Roman" w:hAnsi="Calibri" w:cs="Times New Roman"/>
      <w:i/>
      <w:iCs/>
      <w:color w:val="1F4E7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82C90"/>
    <w:pPr>
      <w:spacing w:after="120" w:line="240" w:lineRule="auto"/>
      <w:ind w:left="360"/>
    </w:pPr>
    <w:rPr>
      <w:rFonts w:ascii="Calibri" w:eastAsia="Calibri" w:hAnsi="Calibri"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82C90"/>
    <w:rPr>
      <w:rFonts w:ascii="Calibri" w:eastAsia="Calibri" w:hAnsi="Calibri" w:cs="Times New Roman"/>
      <w:kern w:val="0"/>
      <w:szCs w:val="16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482C9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C9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C90"/>
    <w:rPr>
      <w:rFonts w:ascii="Calibri" w:eastAsia="Calibri" w:hAnsi="Calibri" w:cs="Times New Roman"/>
      <w:kern w:val="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C90"/>
    <w:rPr>
      <w:rFonts w:ascii="Calibri" w:eastAsia="Calibri" w:hAnsi="Calibri" w:cs="Times New Roman"/>
      <w:b/>
      <w:bCs/>
      <w:kern w:val="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2C90"/>
    <w:pPr>
      <w:spacing w:after="0" w:line="240" w:lineRule="auto"/>
    </w:pPr>
    <w:rPr>
      <w:rFonts w:ascii="Segoe UI" w:eastAsia="Calibr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2C90"/>
    <w:rPr>
      <w:rFonts w:ascii="Segoe UI" w:eastAsia="Calibri" w:hAnsi="Segoe UI" w:cs="Segoe UI"/>
      <w:kern w:val="0"/>
      <w:szCs w:val="16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2C9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2C90"/>
    <w:rPr>
      <w:rFonts w:ascii="Calibri" w:eastAsia="Calibri" w:hAnsi="Calibri" w:cs="Times New Roman"/>
      <w:kern w:val="0"/>
      <w:szCs w:val="20"/>
      <w:lang w:val="en-US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482C90"/>
    <w:pPr>
      <w:spacing w:after="0" w:line="240" w:lineRule="auto"/>
    </w:pPr>
    <w:rPr>
      <w:rFonts w:ascii="Calibri Light" w:eastAsia="Times New Roman" w:hAnsi="Calibri Light" w:cs="Times New Roman"/>
      <w:szCs w:val="20"/>
    </w:rPr>
  </w:style>
  <w:style w:type="character" w:styleId="HTMLCode">
    <w:name w:val="HTML Code"/>
    <w:uiPriority w:val="99"/>
    <w:semiHidden/>
    <w:unhideWhenUsed/>
    <w:rsid w:val="00482C90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482C9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2C90"/>
    <w:pPr>
      <w:spacing w:after="0" w:line="240" w:lineRule="auto"/>
    </w:pPr>
    <w:rPr>
      <w:rFonts w:ascii="Consolas" w:eastAsia="Calibri" w:hAnsi="Consolas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2C90"/>
    <w:rPr>
      <w:rFonts w:ascii="Consolas" w:eastAsia="Calibri" w:hAnsi="Consolas" w:cs="Times New Roman"/>
      <w:kern w:val="0"/>
      <w:szCs w:val="20"/>
      <w:lang w:val="en-US"/>
      <w14:ligatures w14:val="none"/>
    </w:rPr>
  </w:style>
  <w:style w:type="character" w:styleId="HTMLTypewriter">
    <w:name w:val="HTML Typewriter"/>
    <w:uiPriority w:val="99"/>
    <w:semiHidden/>
    <w:unhideWhenUsed/>
    <w:rsid w:val="00482C9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82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Times New Roman"/>
      <w:kern w:val="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82C90"/>
    <w:rPr>
      <w:rFonts w:ascii="Consolas" w:eastAsia="Calibri" w:hAnsi="Consolas" w:cs="Times New Roman"/>
      <w:kern w:val="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482C90"/>
    <w:pPr>
      <w:spacing w:after="0" w:line="240" w:lineRule="auto"/>
    </w:pPr>
    <w:rPr>
      <w:rFonts w:ascii="Consolas" w:eastAsia="Calibri" w:hAnsi="Consolas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C90"/>
    <w:rPr>
      <w:rFonts w:ascii="Consolas" w:eastAsia="Calibri" w:hAnsi="Consolas" w:cs="Times New Roman"/>
      <w:kern w:val="0"/>
      <w:szCs w:val="21"/>
      <w:lang w:val="en-US"/>
      <w14:ligatures w14:val="non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82C90"/>
    <w:pPr>
      <w:spacing w:after="120" w:line="240" w:lineRule="auto"/>
      <w:ind w:left="1757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482C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N" w:bidi="en-US"/>
    </w:rPr>
  </w:style>
  <w:style w:type="table" w:customStyle="1" w:styleId="TableGrid21">
    <w:name w:val="Table Grid21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482C90"/>
    <w:pPr>
      <w:spacing w:after="0" w:line="240" w:lineRule="auto"/>
      <w:ind w:firstLine="720"/>
      <w:jc w:val="both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2C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2C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82C9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numbering" w:customStyle="1" w:styleId="NoList9">
    <w:name w:val="No List9"/>
    <w:next w:val="NoList"/>
    <w:uiPriority w:val="99"/>
    <w:semiHidden/>
    <w:unhideWhenUsed/>
    <w:rsid w:val="00482C9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2C90"/>
    <w:pPr>
      <w:keepNext w:val="0"/>
      <w:spacing w:before="480" w:line="276" w:lineRule="auto"/>
      <w:contextualSpacing/>
      <w:jc w:val="left"/>
      <w:outlineLvl w:val="9"/>
    </w:pPr>
    <w:rPr>
      <w:rFonts w:ascii="Cambria" w:hAnsi="Cambria"/>
      <w:i w:val="0"/>
      <w:iCs w:val="0"/>
      <w:sz w:val="28"/>
      <w:szCs w:val="28"/>
      <w:lang w:val="x-none" w:eastAsia="x-none" w:bidi="en-US"/>
    </w:rPr>
  </w:style>
  <w:style w:type="table" w:customStyle="1" w:styleId="TableGrid6">
    <w:name w:val="Table Grid6"/>
    <w:basedOn w:val="TableNormal"/>
    <w:next w:val="TableGrid"/>
    <w:uiPriority w:val="39"/>
    <w:rsid w:val="00482C9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82C9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39"/>
    <w:rsid w:val="00482C9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482C9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482C9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482C9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39"/>
    <w:rsid w:val="00482C9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rsid w:val="0048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h">
    <w:name w:val="math"/>
    <w:basedOn w:val="DefaultParagraphFont"/>
    <w:rsid w:val="00482C90"/>
  </w:style>
  <w:style w:type="character" w:customStyle="1" w:styleId="mi">
    <w:name w:val="mi"/>
    <w:basedOn w:val="DefaultParagraphFont"/>
    <w:rsid w:val="00482C90"/>
  </w:style>
  <w:style w:type="character" w:customStyle="1" w:styleId="mo">
    <w:name w:val="mo"/>
    <w:basedOn w:val="DefaultParagraphFont"/>
    <w:rsid w:val="00482C90"/>
  </w:style>
  <w:style w:type="character" w:customStyle="1" w:styleId="mn">
    <w:name w:val="mn"/>
    <w:basedOn w:val="DefaultParagraphFont"/>
    <w:rsid w:val="00482C90"/>
  </w:style>
  <w:style w:type="character" w:customStyle="1" w:styleId="mjxassistivemathml">
    <w:name w:val="mjx_assistive_mathml"/>
    <w:basedOn w:val="DefaultParagraphFont"/>
    <w:rsid w:val="00482C90"/>
  </w:style>
  <w:style w:type="character" w:customStyle="1" w:styleId="author-affiliation">
    <w:name w:val="author-affiliation"/>
    <w:basedOn w:val="DefaultParagraphFont"/>
    <w:rsid w:val="00482C90"/>
  </w:style>
  <w:style w:type="table" w:customStyle="1" w:styleId="TableGrid8">
    <w:name w:val="Table Grid8"/>
    <w:basedOn w:val="TableNormal"/>
    <w:next w:val="TableGrid"/>
    <w:rsid w:val="00482C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482C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8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5">
    <w:name w:val="xl65"/>
    <w:basedOn w:val="Normal"/>
    <w:rsid w:val="00482C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6">
    <w:name w:val="xl66"/>
    <w:basedOn w:val="Normal"/>
    <w:rsid w:val="00482C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customStyle="1" w:styleId="TableGrid13">
    <w:name w:val="Table Grid13"/>
    <w:basedOn w:val="TableNormal"/>
    <w:next w:val="TableGrid"/>
    <w:uiPriority w:val="39"/>
    <w:rsid w:val="00482C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8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font6">
    <w:name w:val="font6"/>
    <w:basedOn w:val="Normal"/>
    <w:rsid w:val="0048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67">
    <w:name w:val="xl67"/>
    <w:basedOn w:val="Normal"/>
    <w:rsid w:val="0048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8">
    <w:name w:val="xl68"/>
    <w:basedOn w:val="Normal"/>
    <w:rsid w:val="00482C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9">
    <w:name w:val="xl69"/>
    <w:basedOn w:val="Normal"/>
    <w:rsid w:val="0048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70">
    <w:name w:val="xl70"/>
    <w:basedOn w:val="Normal"/>
    <w:rsid w:val="00482C9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4D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71">
    <w:name w:val="xl71"/>
    <w:basedOn w:val="Normal"/>
    <w:rsid w:val="00482C9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4D3E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72">
    <w:name w:val="xl72"/>
    <w:basedOn w:val="Normal"/>
    <w:rsid w:val="00482C9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84C99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73">
    <w:name w:val="xl73"/>
    <w:basedOn w:val="Normal"/>
    <w:rsid w:val="00482C9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84C99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74">
    <w:name w:val="xl74"/>
    <w:basedOn w:val="Normal"/>
    <w:rsid w:val="00482C9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75">
    <w:name w:val="xl75"/>
    <w:basedOn w:val="Normal"/>
    <w:rsid w:val="00482C9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76">
    <w:name w:val="xl76"/>
    <w:basedOn w:val="Normal"/>
    <w:rsid w:val="00482C9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8FE0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77">
    <w:name w:val="xl77"/>
    <w:basedOn w:val="Normal"/>
    <w:rsid w:val="00482C9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8FE0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78">
    <w:name w:val="xl78"/>
    <w:basedOn w:val="Normal"/>
    <w:rsid w:val="00482C9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4876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79">
    <w:name w:val="xl79"/>
    <w:basedOn w:val="Normal"/>
    <w:rsid w:val="00482C9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4876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IN" w:eastAsia="en-IN"/>
    </w:rPr>
  </w:style>
  <w:style w:type="paragraph" w:customStyle="1" w:styleId="xl80">
    <w:name w:val="xl80"/>
    <w:basedOn w:val="Normal"/>
    <w:rsid w:val="00482C9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/>
    </w:rPr>
  </w:style>
  <w:style w:type="paragraph" w:customStyle="1" w:styleId="xl81">
    <w:name w:val="xl81"/>
    <w:basedOn w:val="Normal"/>
    <w:rsid w:val="00482C9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/>
    </w:rPr>
  </w:style>
  <w:style w:type="paragraph" w:customStyle="1" w:styleId="xl82">
    <w:name w:val="xl82"/>
    <w:basedOn w:val="Normal"/>
    <w:rsid w:val="00482C9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/>
    </w:rPr>
  </w:style>
  <w:style w:type="paragraph" w:customStyle="1" w:styleId="xl83">
    <w:name w:val="xl83"/>
    <w:basedOn w:val="Normal"/>
    <w:rsid w:val="00482C9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/>
    </w:rPr>
  </w:style>
  <w:style w:type="paragraph" w:customStyle="1" w:styleId="xl84">
    <w:name w:val="xl84"/>
    <w:basedOn w:val="Normal"/>
    <w:rsid w:val="00482C9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/>
    </w:rPr>
  </w:style>
  <w:style w:type="paragraph" w:customStyle="1" w:styleId="xl85">
    <w:name w:val="xl85"/>
    <w:basedOn w:val="Normal"/>
    <w:rsid w:val="00482C90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/>
    </w:rPr>
  </w:style>
  <w:style w:type="paragraph" w:customStyle="1" w:styleId="xl86">
    <w:name w:val="xl86"/>
    <w:basedOn w:val="Normal"/>
    <w:rsid w:val="00482C9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/>
    </w:rPr>
  </w:style>
  <w:style w:type="paragraph" w:customStyle="1" w:styleId="xl87">
    <w:name w:val="xl87"/>
    <w:basedOn w:val="Normal"/>
    <w:rsid w:val="004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customStyle="1" w:styleId="xl88">
    <w:name w:val="xl88"/>
    <w:basedOn w:val="Normal"/>
    <w:rsid w:val="00482C9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customStyle="1" w:styleId="xl89">
    <w:name w:val="xl89"/>
    <w:basedOn w:val="Normal"/>
    <w:rsid w:val="00482C9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customStyle="1" w:styleId="xl90">
    <w:name w:val="xl90"/>
    <w:basedOn w:val="Normal"/>
    <w:rsid w:val="004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customStyle="1" w:styleId="xl91">
    <w:name w:val="xl91"/>
    <w:basedOn w:val="Normal"/>
    <w:rsid w:val="004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/>
    </w:rPr>
  </w:style>
  <w:style w:type="paragraph" w:customStyle="1" w:styleId="xl92">
    <w:name w:val="xl92"/>
    <w:basedOn w:val="Normal"/>
    <w:rsid w:val="004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IN" w:eastAsia="en-IN"/>
    </w:rPr>
  </w:style>
  <w:style w:type="paragraph" w:customStyle="1" w:styleId="xl93">
    <w:name w:val="xl93"/>
    <w:basedOn w:val="Normal"/>
    <w:rsid w:val="004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customStyle="1" w:styleId="TableGrid14">
    <w:name w:val="Table Grid14"/>
    <w:basedOn w:val="TableNormal"/>
    <w:next w:val="TableGrid"/>
    <w:uiPriority w:val="39"/>
    <w:rsid w:val="00482C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59"/>
    <w:rsid w:val="00482C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482C90"/>
    <w:pPr>
      <w:spacing w:after="0" w:line="240" w:lineRule="auto"/>
    </w:pPr>
    <w:rPr>
      <w:rFonts w:eastAsiaTheme="minorEastAsia"/>
      <w:szCs w:val="20"/>
      <w:lang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0F44-F199-4DF4-B0A5-E37278C5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2023-10-22T17:49:00Z</dcterms:created>
  <dcterms:modified xsi:type="dcterms:W3CDTF">2024-08-07T07:03:00Z</dcterms:modified>
</cp:coreProperties>
</file>