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DF1" w14:textId="32D4537F" w:rsidR="00D319F0" w:rsidRDefault="00642860">
      <w:r>
        <w:t>Patient Dignity and Recall follow up script</w:t>
      </w:r>
    </w:p>
    <w:p w14:paraId="1693EED4" w14:textId="1AA42BFE" w:rsidR="00642860" w:rsidRDefault="007D1EC8">
      <w:r>
        <w:t>Research team member</w:t>
      </w:r>
      <w:r w:rsidR="00642860">
        <w:t>: Good morning/ afternoon, I am here to follow up with you about a study you participated in about 1 week ago. Do you mind sharing with me anything you remember from that visit?</w:t>
      </w:r>
    </w:p>
    <w:p w14:paraId="617B84CA" w14:textId="4A0437A9" w:rsidR="00642860" w:rsidRDefault="00642860" w:rsidP="00642860">
      <w:pPr>
        <w:pStyle w:val="ListParagraph"/>
        <w:numPr>
          <w:ilvl w:val="0"/>
          <w:numId w:val="1"/>
        </w:numPr>
      </w:pPr>
      <w:r>
        <w:t xml:space="preserve">Do you remember </w:t>
      </w:r>
      <w:r w:rsidR="007D1EC8">
        <w:t>what I asked you to do?</w:t>
      </w:r>
    </w:p>
    <w:p w14:paraId="12B23986" w14:textId="5DFCBA9E" w:rsidR="00642860" w:rsidRDefault="00642860" w:rsidP="00642860">
      <w:pPr>
        <w:pStyle w:val="ListParagraph"/>
        <w:numPr>
          <w:ilvl w:val="0"/>
          <w:numId w:val="1"/>
        </w:numPr>
      </w:pPr>
      <w:r>
        <w:t>Do you remember anything specific about what I was wearing?</w:t>
      </w:r>
    </w:p>
    <w:p w14:paraId="43902AC5" w14:textId="224A0F6C" w:rsidR="00642860" w:rsidRDefault="00642860" w:rsidP="00642860">
      <w:pPr>
        <w:pStyle w:val="ListParagraph"/>
        <w:numPr>
          <w:ilvl w:val="1"/>
          <w:numId w:val="1"/>
        </w:numPr>
      </w:pPr>
      <w:r>
        <w:t>Prompt: like a name tag?</w:t>
      </w:r>
    </w:p>
    <w:p w14:paraId="0E3E563D" w14:textId="532B8024" w:rsidR="007D1EC8" w:rsidRDefault="007D1EC8" w:rsidP="007D1EC8">
      <w:pPr>
        <w:rPr>
          <w:i/>
        </w:rPr>
      </w:pPr>
      <w:r>
        <w:rPr>
          <w:i/>
        </w:rPr>
        <w:t>If answer to [1] is “No”, data collection stops here. If answer to [1] is “yes”, proceed with the following questions:</w:t>
      </w:r>
    </w:p>
    <w:p w14:paraId="6EAB60E7" w14:textId="6C38E9D8" w:rsidR="005E30A1" w:rsidRPr="005E30A1" w:rsidRDefault="005E30A1" w:rsidP="007D1EC8">
      <w:pPr>
        <w:rPr>
          <w:i/>
        </w:rPr>
      </w:pPr>
      <w:r>
        <w:t xml:space="preserve">I’d like you to think for 2 minutes about what you remember. If you’d like, you can use this pencil and paper (provided by the study team) to make notes. </w:t>
      </w:r>
      <w:r>
        <w:rPr>
          <w:i/>
        </w:rPr>
        <w:t>Wait 2 minutes; provide pencil/paper.</w:t>
      </w:r>
    </w:p>
    <w:p w14:paraId="4B6E2CDD" w14:textId="3B3DB24F" w:rsidR="007D1EC8" w:rsidRPr="00C71045" w:rsidRDefault="007D1EC8" w:rsidP="007D1EC8">
      <w:pPr>
        <w:rPr>
          <w:b/>
        </w:rPr>
      </w:pPr>
      <w:r>
        <w:t xml:space="preserve">3. Do you remember anything about what was on the survey? </w:t>
      </w:r>
    </w:p>
    <w:p w14:paraId="51F87231" w14:textId="77777777" w:rsidR="007D1EC8" w:rsidRDefault="007D1EC8" w:rsidP="007D1EC8">
      <w:pPr>
        <w:rPr>
          <w:i/>
        </w:rPr>
      </w:pPr>
      <w:r>
        <w:rPr>
          <w:i/>
        </w:rPr>
        <w:t>If no, proceed to prompts. If yes, elicit further information, then can proceed to prompts if gaps:</w:t>
      </w:r>
    </w:p>
    <w:p w14:paraId="4D066A86" w14:textId="0B2C5AB5" w:rsidR="007D1EC8" w:rsidRDefault="007D1EC8" w:rsidP="00C71045">
      <w:pPr>
        <w:ind w:left="1440"/>
        <w:rPr>
          <w:i/>
        </w:rPr>
      </w:pPr>
      <w:r>
        <w:t xml:space="preserve">a. Prompt 1: Do you remember any questions about symptoms or how you feel and think about your illness? </w:t>
      </w:r>
      <w:r w:rsidRPr="00C71045">
        <w:rPr>
          <w:i/>
        </w:rPr>
        <w:t>(Illness-related concerns)</w:t>
      </w:r>
      <w:r>
        <w:t xml:space="preserve"> </w:t>
      </w:r>
      <w:r>
        <w:rPr>
          <w:i/>
        </w:rPr>
        <w:t>If yes, ask for specific information about which questions remembered; if no, proceed to next prompt.</w:t>
      </w:r>
    </w:p>
    <w:p w14:paraId="3D5BA64B" w14:textId="21E4D2C0" w:rsidR="007D1EC8" w:rsidRDefault="007D1EC8" w:rsidP="007D1EC8">
      <w:pPr>
        <w:ind w:left="1440"/>
        <w:rPr>
          <w:i/>
        </w:rPr>
      </w:pPr>
      <w:r>
        <w:t>b. Prompt 2: Do you remember any questions about your relationships with other people? (</w:t>
      </w:r>
      <w:r>
        <w:rPr>
          <w:i/>
        </w:rPr>
        <w:t>interactions with others) If yes, ask for specific information about which questions remembered; if no, proceed to next prompt.</w:t>
      </w:r>
    </w:p>
    <w:p w14:paraId="0B46FF46" w14:textId="0F5AE23F" w:rsidR="007D1EC8" w:rsidRDefault="007D1EC8" w:rsidP="007D1EC8">
      <w:pPr>
        <w:ind w:left="1440"/>
        <w:rPr>
          <w:i/>
        </w:rPr>
      </w:pPr>
      <w:r>
        <w:t>C. Prompt 3: Do you remember any questions about your state of mind or being at peace (</w:t>
      </w:r>
      <w:r>
        <w:rPr>
          <w:i/>
        </w:rPr>
        <w:t>Peace of Mind)</w:t>
      </w:r>
      <w:r w:rsidRPr="007D1EC8">
        <w:rPr>
          <w:i/>
        </w:rPr>
        <w:t xml:space="preserve"> </w:t>
      </w:r>
      <w:r>
        <w:rPr>
          <w:i/>
        </w:rPr>
        <w:t>If yes, ask for specific information about which questions remembered; if no, proceed to next prompt.</w:t>
      </w:r>
    </w:p>
    <w:p w14:paraId="22BE8E25" w14:textId="14D65EC0" w:rsidR="007D1EC8" w:rsidRPr="00C71045" w:rsidRDefault="007D1EC8" w:rsidP="00C71045">
      <w:pPr>
        <w:ind w:left="1440"/>
        <w:rPr>
          <w:i/>
        </w:rPr>
      </w:pPr>
      <w:r>
        <w:t xml:space="preserve">d. Prompt 4: Do you remember any questions about needing help or your level of independence? </w:t>
      </w:r>
      <w:r>
        <w:rPr>
          <w:i/>
        </w:rPr>
        <w:t>(Dependency)</w:t>
      </w:r>
      <w:r w:rsidRPr="007D1EC8">
        <w:rPr>
          <w:i/>
        </w:rPr>
        <w:t xml:space="preserve"> </w:t>
      </w:r>
      <w:r>
        <w:rPr>
          <w:i/>
        </w:rPr>
        <w:t>If yes, ask for specific information about which questions remembered; if no, proceed to next prompt.</w:t>
      </w:r>
    </w:p>
    <w:p w14:paraId="07440AEC" w14:textId="77777777" w:rsidR="007D1EC8" w:rsidRDefault="007D1EC8" w:rsidP="007D1EC8"/>
    <w:p w14:paraId="787F0F8C" w14:textId="1ED82C35" w:rsidR="007D1EC8" w:rsidRDefault="007D1EC8" w:rsidP="007D1EC8">
      <w:r>
        <w:rPr>
          <w:i/>
        </w:rPr>
        <w:t>Following completion of questions</w:t>
      </w:r>
      <w:r>
        <w:t>: Thank you for your time and participation.</w:t>
      </w:r>
    </w:p>
    <w:p w14:paraId="1ABEC1BD" w14:textId="44C598CF" w:rsidR="007D1EC8" w:rsidRDefault="007D1EC8" w:rsidP="007D1EC8">
      <w:pPr>
        <w:rPr>
          <w:b/>
        </w:rPr>
      </w:pPr>
      <w:r>
        <w:rPr>
          <w:b/>
        </w:rPr>
        <w:t>Scoring:</w:t>
      </w:r>
    </w:p>
    <w:p w14:paraId="6B8412FD" w14:textId="63C7CB15" w:rsidR="007D1EC8" w:rsidRDefault="007D1EC8" w:rsidP="007D1EC8">
      <w:pPr>
        <w:rPr>
          <w:b/>
        </w:rPr>
      </w:pPr>
      <w:r>
        <w:rPr>
          <w:b/>
        </w:rPr>
        <w:t xml:space="preserve">1. </w:t>
      </w:r>
      <w:r w:rsidR="00263E40">
        <w:rPr>
          <w:b/>
        </w:rPr>
        <w:t>1</w:t>
      </w:r>
      <w:r>
        <w:rPr>
          <w:b/>
        </w:rPr>
        <w:t xml:space="preserve"> point for recall that participated in survey</w:t>
      </w:r>
    </w:p>
    <w:p w14:paraId="0FD01865" w14:textId="581EBE16" w:rsidR="007D1EC8" w:rsidRDefault="007D1EC8" w:rsidP="007D1EC8">
      <w:pPr>
        <w:rPr>
          <w:b/>
        </w:rPr>
      </w:pPr>
      <w:r>
        <w:rPr>
          <w:b/>
        </w:rPr>
        <w:t xml:space="preserve">2. </w:t>
      </w:r>
      <w:r w:rsidR="00263E40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points</w:t>
      </w:r>
      <w:proofErr w:type="gramEnd"/>
      <w:r>
        <w:rPr>
          <w:b/>
        </w:rPr>
        <w:t xml:space="preserve"> for recall of name tag</w:t>
      </w:r>
      <w:r w:rsidR="00263E40">
        <w:rPr>
          <w:b/>
        </w:rPr>
        <w:t>, 0.5 points with prompt</w:t>
      </w:r>
    </w:p>
    <w:p w14:paraId="32A5D242" w14:textId="33969595" w:rsidR="007D1EC8" w:rsidRPr="00C71045" w:rsidRDefault="007D1EC8" w:rsidP="00C71045">
      <w:pPr>
        <w:rPr>
          <w:b/>
        </w:rPr>
      </w:pPr>
      <w:r>
        <w:rPr>
          <w:b/>
        </w:rPr>
        <w:t>3. 1 point per theme remembered independently. 0.5 points per theme remembered with prompt.</w:t>
      </w:r>
    </w:p>
    <w:p w14:paraId="0EC47051" w14:textId="741BF3B7" w:rsidR="00B72BFA" w:rsidRDefault="007D1EC8" w:rsidP="00C71045">
      <w:r>
        <w:t>Maximum number of points achievable: 6 (full recall of interaction and all 4 themes without prompts)</w:t>
      </w:r>
    </w:p>
    <w:sectPr w:rsidR="00B7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8B0"/>
    <w:multiLevelType w:val="hybridMultilevel"/>
    <w:tmpl w:val="2A82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0"/>
    <w:rsid w:val="00263E40"/>
    <w:rsid w:val="00303F62"/>
    <w:rsid w:val="00464C07"/>
    <w:rsid w:val="005E30A1"/>
    <w:rsid w:val="00642860"/>
    <w:rsid w:val="007D1EC8"/>
    <w:rsid w:val="0088764F"/>
    <w:rsid w:val="008D559E"/>
    <w:rsid w:val="00B72BFA"/>
    <w:rsid w:val="00C71045"/>
    <w:rsid w:val="00D319F0"/>
    <w:rsid w:val="00E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DB11"/>
  <w15:chartTrackingRefBased/>
  <w15:docId w15:val="{C877A9E3-00E1-4286-89E2-1CF4516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60"/>
    <w:pPr>
      <w:ind w:left="720"/>
      <w:contextualSpacing/>
    </w:pPr>
  </w:style>
  <w:style w:type="paragraph" w:styleId="Revision">
    <w:name w:val="Revision"/>
    <w:hidden/>
    <w:uiPriority w:val="99"/>
    <w:semiHidden/>
    <w:rsid w:val="00464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1797</Characters>
  <Application>Microsoft Office Word</Application>
  <DocSecurity>0</DocSecurity>
  <Lines>23</Lines>
  <Paragraphs>5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Hadler, Rachel A.</dc:creator>
  <cp:keywords/>
  <dc:description/>
  <cp:lastModifiedBy>Hadler, Rachel A.</cp:lastModifiedBy>
  <cp:revision>3</cp:revision>
  <dcterms:created xsi:type="dcterms:W3CDTF">2024-03-19T16:47:00Z</dcterms:created>
  <dcterms:modified xsi:type="dcterms:W3CDTF">2024-03-19T16:48:00Z</dcterms:modified>
</cp:coreProperties>
</file>