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110" w14:textId="77777777" w:rsidR="00A62B5C" w:rsidRPr="00D85D0C" w:rsidRDefault="00A62B5C" w:rsidP="00A62B5C">
      <w:pPr>
        <w:rPr>
          <w:b/>
          <w:bCs/>
          <w:i/>
          <w:iCs/>
        </w:rPr>
      </w:pPr>
      <w:r w:rsidRPr="00D85D0C">
        <w:rPr>
          <w:rFonts w:cstheme="minorHAnsi"/>
          <w:b/>
          <w:bCs/>
          <w:i/>
          <w:iCs/>
        </w:rPr>
        <w:t>Appendix 1</w:t>
      </w:r>
      <w:r w:rsidRPr="00D85D0C">
        <w:rPr>
          <w:b/>
          <w:bCs/>
          <w:i/>
          <w:iCs/>
        </w:rPr>
        <w:t xml:space="preserve">. </w:t>
      </w:r>
      <w:r w:rsidRPr="00D85D0C">
        <w:rPr>
          <w:b/>
          <w:bCs/>
        </w:rPr>
        <w:t>Deleted 57 Items</w:t>
      </w:r>
      <w:r w:rsidRPr="00D85D0C">
        <w:rPr>
          <w:b/>
          <w:bCs/>
          <w:i/>
          <w:iCs/>
        </w:rPr>
        <w:t xml:space="preserve"> </w:t>
      </w:r>
    </w:p>
    <w:p w14:paraId="0E795C78" w14:textId="77777777" w:rsidR="00A62B5C" w:rsidRDefault="00A62B5C" w:rsidP="00A62B5C">
      <w:r w:rsidRPr="003A7F46">
        <w:t xml:space="preserve"> 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568"/>
        <w:gridCol w:w="12207"/>
      </w:tblGrid>
      <w:tr w:rsidR="00A62B5C" w14:paraId="14B02711" w14:textId="77777777" w:rsidTr="00E734AF">
        <w:tc>
          <w:tcPr>
            <w:tcW w:w="568" w:type="dxa"/>
          </w:tcPr>
          <w:p w14:paraId="60DD3046" w14:textId="77777777" w:rsidR="00A62B5C" w:rsidRPr="00FB5913" w:rsidRDefault="00A62B5C" w:rsidP="00E734AF">
            <w:pPr>
              <w:jc w:val="center"/>
              <w:rPr>
                <w:b/>
                <w:bCs/>
              </w:rPr>
            </w:pPr>
            <w:r w:rsidRPr="00FB5913">
              <w:rPr>
                <w:b/>
                <w:bCs/>
              </w:rPr>
              <w:t>No.</w:t>
            </w:r>
          </w:p>
        </w:tc>
        <w:tc>
          <w:tcPr>
            <w:tcW w:w="12207" w:type="dxa"/>
          </w:tcPr>
          <w:p w14:paraId="2091CE9D" w14:textId="77777777" w:rsidR="00A62B5C" w:rsidRPr="00FB5913" w:rsidRDefault="00A62B5C" w:rsidP="00E73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5913">
              <w:rPr>
                <w:rFonts w:ascii="Calibri" w:eastAsia="Times New Roman" w:hAnsi="Calibri" w:cs="Calibri"/>
                <w:b/>
                <w:bCs/>
                <w:color w:val="000000"/>
              </w:rPr>
              <w:t>Deleted Item</w:t>
            </w:r>
          </w:p>
        </w:tc>
      </w:tr>
      <w:tr w:rsidR="00A62B5C" w14:paraId="6B373330" w14:textId="77777777" w:rsidTr="00E734AF">
        <w:tc>
          <w:tcPr>
            <w:tcW w:w="568" w:type="dxa"/>
          </w:tcPr>
          <w:p w14:paraId="44D77C56" w14:textId="77777777" w:rsidR="00A62B5C" w:rsidRDefault="00A62B5C" w:rsidP="00E734AF">
            <w:pPr>
              <w:jc w:val="center"/>
            </w:pPr>
            <w:r>
              <w:t>1</w:t>
            </w:r>
          </w:p>
        </w:tc>
        <w:tc>
          <w:tcPr>
            <w:tcW w:w="12207" w:type="dxa"/>
          </w:tcPr>
          <w:p w14:paraId="19C9BBD2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Assess patient ability to pay for care</w:t>
            </w:r>
          </w:p>
        </w:tc>
      </w:tr>
      <w:tr w:rsidR="00A62B5C" w14:paraId="6DE40387" w14:textId="77777777" w:rsidTr="00E734AF">
        <w:tc>
          <w:tcPr>
            <w:tcW w:w="568" w:type="dxa"/>
          </w:tcPr>
          <w:p w14:paraId="3FB3B8B7" w14:textId="77777777" w:rsidR="00A62B5C" w:rsidRDefault="00A62B5C" w:rsidP="00E734AF">
            <w:pPr>
              <w:jc w:val="center"/>
            </w:pPr>
            <w:r>
              <w:t>2</w:t>
            </w:r>
          </w:p>
        </w:tc>
        <w:tc>
          <w:tcPr>
            <w:tcW w:w="12207" w:type="dxa"/>
          </w:tcPr>
          <w:p w14:paraId="6CC21D1E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Serve on boards and committees of Assess patient ability to pay for care professional organizations (e.g., Association of Oncology Social Work, Social Workers in Hospice and Palliative Care Network)</w:t>
            </w:r>
          </w:p>
        </w:tc>
      </w:tr>
      <w:tr w:rsidR="00A62B5C" w14:paraId="3E37779C" w14:textId="77777777" w:rsidTr="00E734AF">
        <w:tc>
          <w:tcPr>
            <w:tcW w:w="568" w:type="dxa"/>
          </w:tcPr>
          <w:p w14:paraId="5F684701" w14:textId="77777777" w:rsidR="00A62B5C" w:rsidRDefault="00A62B5C" w:rsidP="00E734AF">
            <w:pPr>
              <w:jc w:val="center"/>
            </w:pPr>
            <w:r>
              <w:t>3</w:t>
            </w:r>
          </w:p>
        </w:tc>
        <w:tc>
          <w:tcPr>
            <w:tcW w:w="12207" w:type="dxa"/>
          </w:tcPr>
          <w:p w14:paraId="3E78E008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Couples counseling</w:t>
            </w:r>
          </w:p>
        </w:tc>
      </w:tr>
      <w:tr w:rsidR="00A62B5C" w14:paraId="4DDE00BB" w14:textId="77777777" w:rsidTr="00E734AF">
        <w:tc>
          <w:tcPr>
            <w:tcW w:w="568" w:type="dxa"/>
          </w:tcPr>
          <w:p w14:paraId="70F47A4E" w14:textId="77777777" w:rsidR="00A62B5C" w:rsidRDefault="00A62B5C" w:rsidP="00E734AF">
            <w:pPr>
              <w:jc w:val="center"/>
            </w:pPr>
            <w:r>
              <w:t>4</w:t>
            </w:r>
          </w:p>
        </w:tc>
        <w:tc>
          <w:tcPr>
            <w:tcW w:w="12207" w:type="dxa"/>
          </w:tcPr>
          <w:p w14:paraId="6E04EBFB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Practice cultural humility and self-reflection</w:t>
            </w:r>
          </w:p>
        </w:tc>
      </w:tr>
      <w:tr w:rsidR="00A62B5C" w14:paraId="1FDA1730" w14:textId="77777777" w:rsidTr="00E734AF">
        <w:tc>
          <w:tcPr>
            <w:tcW w:w="568" w:type="dxa"/>
          </w:tcPr>
          <w:p w14:paraId="58CEEC36" w14:textId="77777777" w:rsidR="00A62B5C" w:rsidRDefault="00A62B5C" w:rsidP="00E734AF">
            <w:pPr>
              <w:jc w:val="center"/>
            </w:pPr>
            <w:r>
              <w:t>5</w:t>
            </w:r>
          </w:p>
        </w:tc>
        <w:tc>
          <w:tcPr>
            <w:tcW w:w="12207" w:type="dxa"/>
          </w:tcPr>
          <w:p w14:paraId="1548AB2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</w:tr>
      <w:tr w:rsidR="00A62B5C" w14:paraId="5219E9C7" w14:textId="77777777" w:rsidTr="00E734AF">
        <w:tc>
          <w:tcPr>
            <w:tcW w:w="568" w:type="dxa"/>
          </w:tcPr>
          <w:p w14:paraId="0CB84C21" w14:textId="77777777" w:rsidR="00A62B5C" w:rsidRDefault="00A62B5C" w:rsidP="00E734AF">
            <w:pPr>
              <w:jc w:val="center"/>
            </w:pPr>
            <w:r>
              <w:t>7</w:t>
            </w:r>
          </w:p>
        </w:tc>
        <w:tc>
          <w:tcPr>
            <w:tcW w:w="12207" w:type="dxa"/>
          </w:tcPr>
          <w:p w14:paraId="154D509A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Coordinate health and wellness services for patients and families (e.g., massage, yoga, meditation, stress management)</w:t>
            </w:r>
          </w:p>
        </w:tc>
      </w:tr>
      <w:tr w:rsidR="00A62B5C" w14:paraId="67079263" w14:textId="77777777" w:rsidTr="00E734AF">
        <w:tc>
          <w:tcPr>
            <w:tcW w:w="568" w:type="dxa"/>
          </w:tcPr>
          <w:p w14:paraId="472A5C39" w14:textId="77777777" w:rsidR="00A62B5C" w:rsidRDefault="00A62B5C" w:rsidP="00E734AF">
            <w:pPr>
              <w:jc w:val="center"/>
            </w:pPr>
            <w:r>
              <w:t>8</w:t>
            </w:r>
          </w:p>
        </w:tc>
        <w:tc>
          <w:tcPr>
            <w:tcW w:w="12207" w:type="dxa"/>
          </w:tcPr>
          <w:p w14:paraId="3F20C3E2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patient focus groups to assist my organization in improving service delivery</w:t>
            </w:r>
          </w:p>
        </w:tc>
      </w:tr>
      <w:tr w:rsidR="00A62B5C" w14:paraId="7558B7A2" w14:textId="77777777" w:rsidTr="00E734AF">
        <w:tc>
          <w:tcPr>
            <w:tcW w:w="568" w:type="dxa"/>
          </w:tcPr>
          <w:p w14:paraId="2887BF46" w14:textId="77777777" w:rsidR="00A62B5C" w:rsidRDefault="00A62B5C" w:rsidP="00E734AF">
            <w:pPr>
              <w:jc w:val="center"/>
            </w:pPr>
            <w:r>
              <w:t>10</w:t>
            </w:r>
          </w:p>
        </w:tc>
        <w:tc>
          <w:tcPr>
            <w:tcW w:w="12207" w:type="dxa"/>
          </w:tcPr>
          <w:p w14:paraId="7AC1BC1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Coordinate family meetings with multi-disciplinary team</w:t>
            </w:r>
          </w:p>
        </w:tc>
      </w:tr>
      <w:tr w:rsidR="00A62B5C" w14:paraId="4CA634C2" w14:textId="77777777" w:rsidTr="00E734AF">
        <w:tc>
          <w:tcPr>
            <w:tcW w:w="568" w:type="dxa"/>
          </w:tcPr>
          <w:p w14:paraId="6789AB6C" w14:textId="77777777" w:rsidR="00A62B5C" w:rsidRDefault="00A62B5C" w:rsidP="00E734AF">
            <w:pPr>
              <w:jc w:val="center"/>
            </w:pPr>
            <w:r>
              <w:t>12</w:t>
            </w:r>
          </w:p>
        </w:tc>
        <w:tc>
          <w:tcPr>
            <w:tcW w:w="12207" w:type="dxa"/>
          </w:tcPr>
          <w:p w14:paraId="27824BE4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Be a resource for media and community outreach efforts about psychosocial issues and services offered at your cancer center, program, agency</w:t>
            </w:r>
          </w:p>
        </w:tc>
      </w:tr>
      <w:tr w:rsidR="00A62B5C" w14:paraId="73E8CD96" w14:textId="77777777" w:rsidTr="00E734AF">
        <w:tc>
          <w:tcPr>
            <w:tcW w:w="568" w:type="dxa"/>
          </w:tcPr>
          <w:p w14:paraId="1F42C288" w14:textId="77777777" w:rsidR="00A62B5C" w:rsidRDefault="00A62B5C" w:rsidP="00E734AF">
            <w:pPr>
              <w:jc w:val="center"/>
            </w:pPr>
            <w:r>
              <w:t>13</w:t>
            </w:r>
          </w:p>
        </w:tc>
        <w:tc>
          <w:tcPr>
            <w:tcW w:w="12207" w:type="dxa"/>
          </w:tcPr>
          <w:p w14:paraId="5F2D9CE4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Represent my agency / organization on regional or national committees, such as a statewide cancer coalition, Association of Community Cancer Centers, etc.</w:t>
            </w:r>
          </w:p>
        </w:tc>
      </w:tr>
      <w:tr w:rsidR="00A62B5C" w14:paraId="7DC03534" w14:textId="77777777" w:rsidTr="00E734AF">
        <w:tc>
          <w:tcPr>
            <w:tcW w:w="568" w:type="dxa"/>
          </w:tcPr>
          <w:p w14:paraId="4523EFE0" w14:textId="77777777" w:rsidR="00A62B5C" w:rsidRDefault="00A62B5C" w:rsidP="00E734AF">
            <w:pPr>
              <w:jc w:val="center"/>
            </w:pPr>
            <w:r>
              <w:t>15</w:t>
            </w:r>
          </w:p>
        </w:tc>
        <w:tc>
          <w:tcPr>
            <w:tcW w:w="12207" w:type="dxa"/>
          </w:tcPr>
          <w:p w14:paraId="0EB62BEF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Arrange for use of medical translators for patients / families who speak languages other than English, or are hearing-impaired</w:t>
            </w:r>
          </w:p>
        </w:tc>
      </w:tr>
      <w:tr w:rsidR="00A62B5C" w14:paraId="2F3AD470" w14:textId="77777777" w:rsidTr="00E734AF">
        <w:tc>
          <w:tcPr>
            <w:tcW w:w="568" w:type="dxa"/>
          </w:tcPr>
          <w:p w14:paraId="51C613BC" w14:textId="77777777" w:rsidR="00A62B5C" w:rsidRDefault="00A62B5C" w:rsidP="00E734AF">
            <w:pPr>
              <w:jc w:val="center"/>
            </w:pPr>
            <w:r>
              <w:t>16</w:t>
            </w:r>
          </w:p>
        </w:tc>
        <w:tc>
          <w:tcPr>
            <w:tcW w:w="12207" w:type="dxa"/>
          </w:tcPr>
          <w:p w14:paraId="36EFF94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Assess patient ability to adhere to a treatment regiment</w:t>
            </w:r>
          </w:p>
        </w:tc>
      </w:tr>
      <w:tr w:rsidR="00A62B5C" w14:paraId="3246470D" w14:textId="77777777" w:rsidTr="00E734AF">
        <w:tc>
          <w:tcPr>
            <w:tcW w:w="568" w:type="dxa"/>
          </w:tcPr>
          <w:p w14:paraId="7EF496A3" w14:textId="77777777" w:rsidR="00A62B5C" w:rsidRDefault="00A62B5C" w:rsidP="00E734AF">
            <w:pPr>
              <w:jc w:val="center"/>
            </w:pPr>
            <w:r>
              <w:t>17</w:t>
            </w:r>
          </w:p>
        </w:tc>
        <w:tc>
          <w:tcPr>
            <w:tcW w:w="12207" w:type="dxa"/>
          </w:tcPr>
          <w:p w14:paraId="0843F62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Seek and apply for grants to support programs at my institution or agency</w:t>
            </w:r>
          </w:p>
        </w:tc>
      </w:tr>
      <w:tr w:rsidR="00A62B5C" w14:paraId="1237DBD3" w14:textId="77777777" w:rsidTr="00E734AF">
        <w:tc>
          <w:tcPr>
            <w:tcW w:w="568" w:type="dxa"/>
          </w:tcPr>
          <w:p w14:paraId="4D208940" w14:textId="77777777" w:rsidR="00A62B5C" w:rsidRDefault="00A62B5C" w:rsidP="00E734AF">
            <w:pPr>
              <w:jc w:val="center"/>
            </w:pPr>
            <w:r>
              <w:t>18</w:t>
            </w:r>
          </w:p>
        </w:tc>
        <w:tc>
          <w:tcPr>
            <w:tcW w:w="12207" w:type="dxa"/>
          </w:tcPr>
          <w:p w14:paraId="743E39AF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Use tools (e.g., Distress Thermometer) to screen patients for psychosocial and/or behavioral health concerns</w:t>
            </w:r>
          </w:p>
        </w:tc>
      </w:tr>
      <w:tr w:rsidR="00A62B5C" w14:paraId="436A1A30" w14:textId="77777777" w:rsidTr="00E734AF">
        <w:tc>
          <w:tcPr>
            <w:tcW w:w="568" w:type="dxa"/>
          </w:tcPr>
          <w:p w14:paraId="03F8DAB0" w14:textId="77777777" w:rsidR="00A62B5C" w:rsidRDefault="00A62B5C" w:rsidP="00E734AF">
            <w:pPr>
              <w:jc w:val="center"/>
            </w:pPr>
            <w:r>
              <w:t>21</w:t>
            </w:r>
          </w:p>
        </w:tc>
        <w:tc>
          <w:tcPr>
            <w:tcW w:w="12207" w:type="dxa"/>
          </w:tcPr>
          <w:p w14:paraId="7CEA4BC7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 xml:space="preserve">Coordinate volunteers to participate in activities such as patient peer support, patient advisory council, </w:t>
            </w:r>
            <w:proofErr w:type="gramStart"/>
            <w:r w:rsidRPr="00793601">
              <w:rPr>
                <w:rFonts w:ascii="Calibri" w:eastAsia="Times New Roman" w:hAnsi="Calibri" w:cs="Calibri"/>
                <w:color w:val="000000"/>
              </w:rPr>
              <w:t>fundraising</w:t>
            </w:r>
            <w:proofErr w:type="gramEnd"/>
            <w:r w:rsidRPr="00793601">
              <w:rPr>
                <w:rFonts w:ascii="Calibri" w:eastAsia="Times New Roman" w:hAnsi="Calibri" w:cs="Calibri"/>
                <w:color w:val="000000"/>
              </w:rPr>
              <w:t xml:space="preserve"> and development campaigns</w:t>
            </w:r>
          </w:p>
        </w:tc>
      </w:tr>
      <w:tr w:rsidR="00A62B5C" w14:paraId="51728C7E" w14:textId="77777777" w:rsidTr="00E734AF">
        <w:tc>
          <w:tcPr>
            <w:tcW w:w="568" w:type="dxa"/>
          </w:tcPr>
          <w:p w14:paraId="587B77E1" w14:textId="77777777" w:rsidR="00A62B5C" w:rsidRDefault="00A62B5C" w:rsidP="00E734AF">
            <w:pPr>
              <w:jc w:val="center"/>
            </w:pPr>
            <w:r>
              <w:t>22</w:t>
            </w:r>
          </w:p>
        </w:tc>
        <w:tc>
          <w:tcPr>
            <w:tcW w:w="12207" w:type="dxa"/>
          </w:tcPr>
          <w:p w14:paraId="13B2E7C8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substance use screening or assessment</w:t>
            </w:r>
          </w:p>
        </w:tc>
      </w:tr>
      <w:tr w:rsidR="00A62B5C" w14:paraId="482E4279" w14:textId="77777777" w:rsidTr="00E734AF">
        <w:tc>
          <w:tcPr>
            <w:tcW w:w="568" w:type="dxa"/>
          </w:tcPr>
          <w:p w14:paraId="32849764" w14:textId="77777777" w:rsidR="00A62B5C" w:rsidRDefault="00A62B5C" w:rsidP="00E734AF">
            <w:pPr>
              <w:jc w:val="center"/>
            </w:pPr>
            <w:r>
              <w:t>23</w:t>
            </w:r>
          </w:p>
        </w:tc>
        <w:tc>
          <w:tcPr>
            <w:tcW w:w="12207" w:type="dxa"/>
          </w:tcPr>
          <w:p w14:paraId="23B09419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Counsel and assist patients with work-related issues, such as working while in treatment, disclosure, talking with coworkers, returning to work after leave, workplace rights, etc.</w:t>
            </w:r>
          </w:p>
        </w:tc>
      </w:tr>
      <w:tr w:rsidR="00A62B5C" w14:paraId="11F6D4A3" w14:textId="77777777" w:rsidTr="00E734AF">
        <w:tc>
          <w:tcPr>
            <w:tcW w:w="568" w:type="dxa"/>
          </w:tcPr>
          <w:p w14:paraId="31B8E90F" w14:textId="77777777" w:rsidR="00A62B5C" w:rsidRDefault="00A62B5C" w:rsidP="00E734AF">
            <w:pPr>
              <w:jc w:val="center"/>
            </w:pPr>
            <w:r>
              <w:t>24</w:t>
            </w:r>
          </w:p>
        </w:tc>
        <w:tc>
          <w:tcPr>
            <w:tcW w:w="12207" w:type="dxa"/>
          </w:tcPr>
          <w:p w14:paraId="1DD1BAC5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Teach as part of MSW curriculum at universities</w:t>
            </w:r>
          </w:p>
        </w:tc>
      </w:tr>
      <w:tr w:rsidR="00A62B5C" w14:paraId="02D8E4C6" w14:textId="77777777" w:rsidTr="00E734AF">
        <w:tc>
          <w:tcPr>
            <w:tcW w:w="568" w:type="dxa"/>
          </w:tcPr>
          <w:p w14:paraId="4548261D" w14:textId="77777777" w:rsidR="00A62B5C" w:rsidRDefault="00A62B5C" w:rsidP="00E734AF">
            <w:pPr>
              <w:jc w:val="center"/>
            </w:pPr>
            <w:r>
              <w:t>26</w:t>
            </w:r>
          </w:p>
        </w:tc>
        <w:tc>
          <w:tcPr>
            <w:tcW w:w="12207" w:type="dxa"/>
          </w:tcPr>
          <w:p w14:paraId="7BEB098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Help medical team understand patient-lived experience and behaviors in the context of family history/trauma/social determinants of health</w:t>
            </w:r>
          </w:p>
        </w:tc>
      </w:tr>
      <w:tr w:rsidR="00A62B5C" w14:paraId="3CFCF718" w14:textId="77777777" w:rsidTr="00E734AF">
        <w:tc>
          <w:tcPr>
            <w:tcW w:w="568" w:type="dxa"/>
          </w:tcPr>
          <w:p w14:paraId="55CD2EE9" w14:textId="77777777" w:rsidR="00A62B5C" w:rsidRDefault="00A62B5C" w:rsidP="00E734AF">
            <w:pPr>
              <w:jc w:val="center"/>
            </w:pPr>
            <w:r>
              <w:t>27</w:t>
            </w:r>
          </w:p>
        </w:tc>
        <w:tc>
          <w:tcPr>
            <w:tcW w:w="12207" w:type="dxa"/>
          </w:tcPr>
          <w:p w14:paraId="3B8D7637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Document clinical encounters</w:t>
            </w:r>
          </w:p>
        </w:tc>
      </w:tr>
      <w:tr w:rsidR="00A62B5C" w14:paraId="53516C26" w14:textId="77777777" w:rsidTr="00E734AF">
        <w:tc>
          <w:tcPr>
            <w:tcW w:w="568" w:type="dxa"/>
          </w:tcPr>
          <w:p w14:paraId="4FA028C3" w14:textId="77777777" w:rsidR="00A62B5C" w:rsidRDefault="00A62B5C" w:rsidP="00E734AF">
            <w:pPr>
              <w:jc w:val="center"/>
            </w:pPr>
            <w:r>
              <w:t>29</w:t>
            </w:r>
          </w:p>
        </w:tc>
        <w:tc>
          <w:tcPr>
            <w:tcW w:w="12207" w:type="dxa"/>
          </w:tcPr>
          <w:p w14:paraId="4E48A0E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Promote team building</w:t>
            </w:r>
          </w:p>
        </w:tc>
      </w:tr>
      <w:tr w:rsidR="00A62B5C" w14:paraId="62BC6C74" w14:textId="77777777" w:rsidTr="00E734AF">
        <w:tc>
          <w:tcPr>
            <w:tcW w:w="568" w:type="dxa"/>
          </w:tcPr>
          <w:p w14:paraId="75AECA6A" w14:textId="77777777" w:rsidR="00A62B5C" w:rsidRDefault="00A62B5C" w:rsidP="00E734A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207" w:type="dxa"/>
          </w:tcPr>
          <w:p w14:paraId="4D9831D4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 xml:space="preserve">Arrange and/or facilitate transition of patient care from oncology to community (e.g., primary care, hospice, in-home care, extended </w:t>
            </w:r>
            <w:proofErr w:type="gramStart"/>
            <w:r w:rsidRPr="00793601">
              <w:rPr>
                <w:rFonts w:ascii="Calibri" w:eastAsia="Times New Roman" w:hAnsi="Calibri" w:cs="Calibri"/>
                <w:color w:val="000000"/>
              </w:rPr>
              <w:t>care</w:t>
            </w:r>
            <w:proofErr w:type="gramEnd"/>
            <w:r w:rsidRPr="00793601">
              <w:rPr>
                <w:rFonts w:ascii="Calibri" w:eastAsia="Times New Roman" w:hAnsi="Calibri" w:cs="Calibri"/>
                <w:color w:val="000000"/>
              </w:rPr>
              <w:t xml:space="preserve"> or rehabilitation, etc.)</w:t>
            </w:r>
          </w:p>
        </w:tc>
      </w:tr>
      <w:tr w:rsidR="00A62B5C" w14:paraId="3C01F093" w14:textId="77777777" w:rsidTr="00E734AF">
        <w:tc>
          <w:tcPr>
            <w:tcW w:w="568" w:type="dxa"/>
          </w:tcPr>
          <w:p w14:paraId="71998131" w14:textId="77777777" w:rsidR="00A62B5C" w:rsidRDefault="00A62B5C" w:rsidP="00E734AF">
            <w:pPr>
              <w:jc w:val="center"/>
            </w:pPr>
            <w:r>
              <w:t>31</w:t>
            </w:r>
          </w:p>
        </w:tc>
        <w:tc>
          <w:tcPr>
            <w:tcW w:w="12207" w:type="dxa"/>
          </w:tcPr>
          <w:p w14:paraId="28FE39F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smoking cessation workshops</w:t>
            </w:r>
          </w:p>
        </w:tc>
      </w:tr>
      <w:tr w:rsidR="00A62B5C" w14:paraId="5094D212" w14:textId="77777777" w:rsidTr="00E734AF">
        <w:tc>
          <w:tcPr>
            <w:tcW w:w="568" w:type="dxa"/>
          </w:tcPr>
          <w:p w14:paraId="31771451" w14:textId="77777777" w:rsidR="00A62B5C" w:rsidRDefault="00A62B5C" w:rsidP="00E734AF">
            <w:pPr>
              <w:jc w:val="center"/>
            </w:pPr>
            <w:r>
              <w:t>33</w:t>
            </w:r>
          </w:p>
        </w:tc>
        <w:tc>
          <w:tcPr>
            <w:tcW w:w="12207" w:type="dxa"/>
          </w:tcPr>
          <w:p w14:paraId="405323E5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Acceptance and Commitment Therapy</w:t>
            </w:r>
          </w:p>
        </w:tc>
      </w:tr>
      <w:tr w:rsidR="00A62B5C" w14:paraId="27C52A92" w14:textId="77777777" w:rsidTr="00E734AF">
        <w:tc>
          <w:tcPr>
            <w:tcW w:w="568" w:type="dxa"/>
          </w:tcPr>
          <w:p w14:paraId="784BDA1F" w14:textId="77777777" w:rsidR="00A62B5C" w:rsidRDefault="00A62B5C" w:rsidP="00E734AF">
            <w:pPr>
              <w:jc w:val="center"/>
            </w:pPr>
            <w:r>
              <w:t>34</w:t>
            </w:r>
          </w:p>
        </w:tc>
        <w:tc>
          <w:tcPr>
            <w:tcW w:w="12207" w:type="dxa"/>
          </w:tcPr>
          <w:p w14:paraId="10FBD272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Identify ethical dilemmas and engage ethics consult service</w:t>
            </w:r>
          </w:p>
        </w:tc>
      </w:tr>
      <w:tr w:rsidR="00A62B5C" w14:paraId="67E7BA20" w14:textId="77777777" w:rsidTr="00E734AF">
        <w:tc>
          <w:tcPr>
            <w:tcW w:w="568" w:type="dxa"/>
          </w:tcPr>
          <w:p w14:paraId="51FEDDA2" w14:textId="77777777" w:rsidR="00A62B5C" w:rsidRDefault="00A62B5C" w:rsidP="00E734AF">
            <w:pPr>
              <w:jc w:val="center"/>
            </w:pPr>
            <w:r>
              <w:t>35</w:t>
            </w:r>
          </w:p>
        </w:tc>
        <w:tc>
          <w:tcPr>
            <w:tcW w:w="12207" w:type="dxa"/>
          </w:tcPr>
          <w:p w14:paraId="39896B57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Offer peer consultation and supervision</w:t>
            </w:r>
          </w:p>
        </w:tc>
      </w:tr>
      <w:tr w:rsidR="00A62B5C" w14:paraId="1B7C5152" w14:textId="77777777" w:rsidTr="00E734AF">
        <w:tc>
          <w:tcPr>
            <w:tcW w:w="568" w:type="dxa"/>
          </w:tcPr>
          <w:p w14:paraId="3FDC4F71" w14:textId="77777777" w:rsidR="00A62B5C" w:rsidRDefault="00A62B5C" w:rsidP="00E734AF">
            <w:pPr>
              <w:jc w:val="center"/>
            </w:pPr>
            <w:r>
              <w:t>36</w:t>
            </w:r>
          </w:p>
        </w:tc>
        <w:tc>
          <w:tcPr>
            <w:tcW w:w="12207" w:type="dxa"/>
          </w:tcPr>
          <w:p w14:paraId="01E0788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spiritual screening or assessment</w:t>
            </w:r>
          </w:p>
        </w:tc>
      </w:tr>
      <w:tr w:rsidR="00A62B5C" w14:paraId="221ECC88" w14:textId="77777777" w:rsidTr="00E734AF">
        <w:tc>
          <w:tcPr>
            <w:tcW w:w="568" w:type="dxa"/>
          </w:tcPr>
          <w:p w14:paraId="0B4889D1" w14:textId="77777777" w:rsidR="00A62B5C" w:rsidRDefault="00A62B5C" w:rsidP="00E734AF">
            <w:pPr>
              <w:jc w:val="center"/>
            </w:pPr>
            <w:r>
              <w:t>37</w:t>
            </w:r>
          </w:p>
        </w:tc>
        <w:tc>
          <w:tcPr>
            <w:tcW w:w="12207" w:type="dxa"/>
          </w:tcPr>
          <w:p w14:paraId="78DBC4EE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Locate and / or arrange transportation services</w:t>
            </w:r>
          </w:p>
        </w:tc>
      </w:tr>
      <w:tr w:rsidR="00A62B5C" w14:paraId="6CFCFDBD" w14:textId="77777777" w:rsidTr="00E734AF">
        <w:tc>
          <w:tcPr>
            <w:tcW w:w="568" w:type="dxa"/>
          </w:tcPr>
          <w:p w14:paraId="129950CE" w14:textId="77777777" w:rsidR="00A62B5C" w:rsidRDefault="00A62B5C" w:rsidP="00E734AF">
            <w:pPr>
              <w:jc w:val="center"/>
            </w:pPr>
            <w:r>
              <w:t>38</w:t>
            </w:r>
          </w:p>
        </w:tc>
        <w:tc>
          <w:tcPr>
            <w:tcW w:w="12207" w:type="dxa"/>
          </w:tcPr>
          <w:p w14:paraId="1EBDA8AF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Promote equitable access to care for vulnerable populations (e.g., persons of color, elderly, disabled, Veterans)</w:t>
            </w:r>
          </w:p>
        </w:tc>
      </w:tr>
      <w:tr w:rsidR="00A62B5C" w14:paraId="2ADB8460" w14:textId="77777777" w:rsidTr="00E734AF">
        <w:tc>
          <w:tcPr>
            <w:tcW w:w="568" w:type="dxa"/>
          </w:tcPr>
          <w:p w14:paraId="409F3665" w14:textId="77777777" w:rsidR="00A62B5C" w:rsidRDefault="00A62B5C" w:rsidP="00E734AF">
            <w:pPr>
              <w:jc w:val="center"/>
            </w:pPr>
            <w:r>
              <w:t>39</w:t>
            </w:r>
          </w:p>
        </w:tc>
        <w:tc>
          <w:tcPr>
            <w:tcW w:w="12207" w:type="dxa"/>
          </w:tcPr>
          <w:p w14:paraId="36F6886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Facilitate support groups, including psychoeducational, experiential (e.g., mindfulness stress reduction) and psychotherapeutic groups, for patient and/or families</w:t>
            </w:r>
          </w:p>
        </w:tc>
      </w:tr>
      <w:tr w:rsidR="00A62B5C" w14:paraId="48C9986F" w14:textId="77777777" w:rsidTr="00E734AF">
        <w:tc>
          <w:tcPr>
            <w:tcW w:w="568" w:type="dxa"/>
          </w:tcPr>
          <w:p w14:paraId="4272301D" w14:textId="77777777" w:rsidR="00A62B5C" w:rsidRDefault="00A62B5C" w:rsidP="00E734AF">
            <w:pPr>
              <w:jc w:val="center"/>
            </w:pPr>
            <w:r>
              <w:t>41</w:t>
            </w:r>
          </w:p>
        </w:tc>
        <w:tc>
          <w:tcPr>
            <w:tcW w:w="12207" w:type="dxa"/>
          </w:tcPr>
          <w:p w14:paraId="31ACAF3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Support staff and colleagues experiencing compassion fatigue, vicarious trauma, moral distress</w:t>
            </w:r>
          </w:p>
        </w:tc>
      </w:tr>
      <w:tr w:rsidR="00A62B5C" w14:paraId="0D095B40" w14:textId="77777777" w:rsidTr="00E734AF">
        <w:tc>
          <w:tcPr>
            <w:tcW w:w="568" w:type="dxa"/>
          </w:tcPr>
          <w:p w14:paraId="78E9A58D" w14:textId="77777777" w:rsidR="00A62B5C" w:rsidRDefault="00A62B5C" w:rsidP="00E734AF">
            <w:pPr>
              <w:jc w:val="center"/>
            </w:pPr>
            <w:r>
              <w:t>42</w:t>
            </w:r>
          </w:p>
        </w:tc>
        <w:tc>
          <w:tcPr>
            <w:tcW w:w="12207" w:type="dxa"/>
          </w:tcPr>
          <w:p w14:paraId="3680FA2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Grief and Bereavement Support and Counseling</w:t>
            </w:r>
          </w:p>
        </w:tc>
      </w:tr>
      <w:tr w:rsidR="00A62B5C" w14:paraId="69F9F155" w14:textId="77777777" w:rsidTr="00E734AF">
        <w:tc>
          <w:tcPr>
            <w:tcW w:w="568" w:type="dxa"/>
          </w:tcPr>
          <w:p w14:paraId="3AFE58C1" w14:textId="77777777" w:rsidR="00A62B5C" w:rsidRDefault="00A62B5C" w:rsidP="00E734AF">
            <w:pPr>
              <w:jc w:val="center"/>
            </w:pPr>
            <w:r>
              <w:t>43</w:t>
            </w:r>
          </w:p>
        </w:tc>
        <w:tc>
          <w:tcPr>
            <w:tcW w:w="12207" w:type="dxa"/>
          </w:tcPr>
          <w:p w14:paraId="4A9FA7EC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Chair or serve on committees and task forces, such as a strategic planning committee, Diversity, Equity and Inclusion initiatives, quality assurance/process improvement initiatives, ethics committee, crisis management team</w:t>
            </w:r>
          </w:p>
        </w:tc>
      </w:tr>
      <w:tr w:rsidR="00A62B5C" w14:paraId="4DF4386A" w14:textId="77777777" w:rsidTr="00E734AF">
        <w:tc>
          <w:tcPr>
            <w:tcW w:w="568" w:type="dxa"/>
          </w:tcPr>
          <w:p w14:paraId="34AC3999" w14:textId="77777777" w:rsidR="00A62B5C" w:rsidRDefault="00A62B5C" w:rsidP="00E734AF">
            <w:pPr>
              <w:jc w:val="center"/>
            </w:pPr>
            <w:r>
              <w:t>48</w:t>
            </w:r>
          </w:p>
        </w:tc>
        <w:tc>
          <w:tcPr>
            <w:tcW w:w="12207" w:type="dxa"/>
          </w:tcPr>
          <w:p w14:paraId="4E2A75C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Help patients make treatment decisions</w:t>
            </w:r>
          </w:p>
        </w:tc>
      </w:tr>
      <w:tr w:rsidR="00A62B5C" w14:paraId="1EA87708" w14:textId="77777777" w:rsidTr="00E734AF">
        <w:tc>
          <w:tcPr>
            <w:tcW w:w="568" w:type="dxa"/>
          </w:tcPr>
          <w:p w14:paraId="2D252967" w14:textId="77777777" w:rsidR="00A62B5C" w:rsidRDefault="00A62B5C" w:rsidP="00E734AF">
            <w:pPr>
              <w:jc w:val="center"/>
            </w:pPr>
            <w:r>
              <w:t>50</w:t>
            </w:r>
          </w:p>
        </w:tc>
        <w:tc>
          <w:tcPr>
            <w:tcW w:w="12207" w:type="dxa"/>
          </w:tcPr>
          <w:p w14:paraId="05B227AB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Arrange lodging for patients while undergoing cancer treatment</w:t>
            </w:r>
          </w:p>
        </w:tc>
      </w:tr>
      <w:tr w:rsidR="00A62B5C" w14:paraId="495E981C" w14:textId="77777777" w:rsidTr="00E734AF">
        <w:tc>
          <w:tcPr>
            <w:tcW w:w="568" w:type="dxa"/>
          </w:tcPr>
          <w:p w14:paraId="3FEB3251" w14:textId="77777777" w:rsidR="00A62B5C" w:rsidRDefault="00A62B5C" w:rsidP="00E734AF">
            <w:pPr>
              <w:jc w:val="center"/>
            </w:pPr>
            <w:r>
              <w:t>53</w:t>
            </w:r>
          </w:p>
        </w:tc>
        <w:tc>
          <w:tcPr>
            <w:tcW w:w="12207" w:type="dxa"/>
          </w:tcPr>
          <w:p w14:paraId="3CF6210C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Write and submit reports, articles or book chapters on oncology social work and psychosocial issues related to cancer</w:t>
            </w:r>
          </w:p>
        </w:tc>
      </w:tr>
      <w:tr w:rsidR="00A62B5C" w14:paraId="3370E597" w14:textId="77777777" w:rsidTr="00E734AF">
        <w:tc>
          <w:tcPr>
            <w:tcW w:w="568" w:type="dxa"/>
          </w:tcPr>
          <w:p w14:paraId="4CFE4057" w14:textId="77777777" w:rsidR="00A62B5C" w:rsidRDefault="00A62B5C" w:rsidP="00E734AF">
            <w:pPr>
              <w:jc w:val="center"/>
            </w:pPr>
            <w:r>
              <w:t>54</w:t>
            </w:r>
          </w:p>
        </w:tc>
        <w:tc>
          <w:tcPr>
            <w:tcW w:w="12207" w:type="dxa"/>
          </w:tcPr>
          <w:p w14:paraId="50F71F19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Maintain Oncology Social Work Certification</w:t>
            </w:r>
          </w:p>
        </w:tc>
      </w:tr>
      <w:tr w:rsidR="00A62B5C" w14:paraId="002A515F" w14:textId="77777777" w:rsidTr="00E734AF">
        <w:tc>
          <w:tcPr>
            <w:tcW w:w="568" w:type="dxa"/>
          </w:tcPr>
          <w:p w14:paraId="0D248DBA" w14:textId="77777777" w:rsidR="00A62B5C" w:rsidRDefault="00A62B5C" w:rsidP="00E734AF">
            <w:pPr>
              <w:jc w:val="center"/>
            </w:pPr>
            <w:r>
              <w:t>55</w:t>
            </w:r>
          </w:p>
        </w:tc>
        <w:tc>
          <w:tcPr>
            <w:tcW w:w="12207" w:type="dxa"/>
          </w:tcPr>
          <w:p w14:paraId="4E5DD111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Develop and maintain a list of community and public resources for patients and families</w:t>
            </w:r>
          </w:p>
        </w:tc>
      </w:tr>
      <w:tr w:rsidR="00A62B5C" w14:paraId="3B992488" w14:textId="77777777" w:rsidTr="00E734AF">
        <w:tc>
          <w:tcPr>
            <w:tcW w:w="568" w:type="dxa"/>
          </w:tcPr>
          <w:p w14:paraId="728054F8" w14:textId="77777777" w:rsidR="00A62B5C" w:rsidRDefault="00A62B5C" w:rsidP="00E734AF">
            <w:pPr>
              <w:jc w:val="center"/>
            </w:pPr>
            <w:r>
              <w:t>56</w:t>
            </w:r>
          </w:p>
        </w:tc>
        <w:tc>
          <w:tcPr>
            <w:tcW w:w="12207" w:type="dxa"/>
          </w:tcPr>
          <w:p w14:paraId="4048956C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Coordinate and/or administer distress screening procedures</w:t>
            </w:r>
          </w:p>
        </w:tc>
      </w:tr>
      <w:tr w:rsidR="00A62B5C" w14:paraId="46A3B70B" w14:textId="77777777" w:rsidTr="00E734AF">
        <w:tc>
          <w:tcPr>
            <w:tcW w:w="568" w:type="dxa"/>
          </w:tcPr>
          <w:p w14:paraId="7D1B3624" w14:textId="77777777" w:rsidR="00A62B5C" w:rsidRDefault="00A62B5C" w:rsidP="00E734AF">
            <w:pPr>
              <w:jc w:val="center"/>
            </w:pPr>
            <w:r>
              <w:t>57</w:t>
            </w:r>
          </w:p>
        </w:tc>
        <w:tc>
          <w:tcPr>
            <w:tcW w:w="12207" w:type="dxa"/>
          </w:tcPr>
          <w:p w14:paraId="17F900E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Lead or participate in multidisciplinary team meetings, rounds, tumor board, patient care conferences</w:t>
            </w:r>
          </w:p>
        </w:tc>
      </w:tr>
      <w:tr w:rsidR="00A62B5C" w14:paraId="5F2358DF" w14:textId="77777777" w:rsidTr="00E734AF">
        <w:tc>
          <w:tcPr>
            <w:tcW w:w="568" w:type="dxa"/>
          </w:tcPr>
          <w:p w14:paraId="11B1EBC7" w14:textId="77777777" w:rsidR="00A62B5C" w:rsidRDefault="00A62B5C" w:rsidP="00E734AF">
            <w:pPr>
              <w:jc w:val="center"/>
            </w:pPr>
            <w:r>
              <w:t>58</w:t>
            </w:r>
          </w:p>
        </w:tc>
        <w:tc>
          <w:tcPr>
            <w:tcW w:w="12207" w:type="dxa"/>
          </w:tcPr>
          <w:p w14:paraId="71AEEF68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patient education programs</w:t>
            </w:r>
          </w:p>
        </w:tc>
      </w:tr>
      <w:tr w:rsidR="00A62B5C" w14:paraId="6E7FCCED" w14:textId="77777777" w:rsidTr="00E734AF">
        <w:tc>
          <w:tcPr>
            <w:tcW w:w="568" w:type="dxa"/>
          </w:tcPr>
          <w:p w14:paraId="6A155906" w14:textId="77777777" w:rsidR="00A62B5C" w:rsidRDefault="00A62B5C" w:rsidP="00E734AF">
            <w:pPr>
              <w:jc w:val="center"/>
            </w:pPr>
            <w:r>
              <w:t>59</w:t>
            </w:r>
          </w:p>
        </w:tc>
        <w:tc>
          <w:tcPr>
            <w:tcW w:w="12207" w:type="dxa"/>
          </w:tcPr>
          <w:p w14:paraId="5005183D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Serve on boards and committees of non-profit organizations or community advisory boards</w:t>
            </w:r>
          </w:p>
        </w:tc>
      </w:tr>
      <w:tr w:rsidR="00A62B5C" w14:paraId="3813A7A6" w14:textId="77777777" w:rsidTr="00E734AF">
        <w:tc>
          <w:tcPr>
            <w:tcW w:w="568" w:type="dxa"/>
          </w:tcPr>
          <w:p w14:paraId="37E58819" w14:textId="77777777" w:rsidR="00A62B5C" w:rsidRDefault="00A62B5C" w:rsidP="00E734AF">
            <w:pPr>
              <w:jc w:val="center"/>
            </w:pPr>
            <w:r>
              <w:t>61</w:t>
            </w:r>
          </w:p>
        </w:tc>
        <w:tc>
          <w:tcPr>
            <w:tcW w:w="12207" w:type="dxa"/>
          </w:tcPr>
          <w:p w14:paraId="7BA3056A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organizational needs assessment</w:t>
            </w:r>
          </w:p>
        </w:tc>
      </w:tr>
      <w:tr w:rsidR="00A62B5C" w14:paraId="66F97D82" w14:textId="77777777" w:rsidTr="00E734AF">
        <w:tc>
          <w:tcPr>
            <w:tcW w:w="568" w:type="dxa"/>
          </w:tcPr>
          <w:p w14:paraId="6513539C" w14:textId="77777777" w:rsidR="00A62B5C" w:rsidRDefault="00A62B5C" w:rsidP="00E734AF">
            <w:pPr>
              <w:jc w:val="center"/>
            </w:pPr>
            <w:r>
              <w:t>62</w:t>
            </w:r>
          </w:p>
        </w:tc>
        <w:tc>
          <w:tcPr>
            <w:tcW w:w="12207" w:type="dxa"/>
          </w:tcPr>
          <w:p w14:paraId="317B6C6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Narrative Therapy</w:t>
            </w:r>
          </w:p>
        </w:tc>
      </w:tr>
      <w:tr w:rsidR="00A62B5C" w14:paraId="25449C27" w14:textId="77777777" w:rsidTr="00E734AF">
        <w:tc>
          <w:tcPr>
            <w:tcW w:w="568" w:type="dxa"/>
          </w:tcPr>
          <w:p w14:paraId="0C50CDE1" w14:textId="77777777" w:rsidR="00A62B5C" w:rsidRDefault="00A62B5C" w:rsidP="00E734AF">
            <w:pPr>
              <w:jc w:val="center"/>
            </w:pPr>
            <w:r>
              <w:t>63</w:t>
            </w:r>
          </w:p>
        </w:tc>
        <w:tc>
          <w:tcPr>
            <w:tcW w:w="12207" w:type="dxa"/>
          </w:tcPr>
          <w:p w14:paraId="12F6E89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Develop patient education materials on bio-psychosocial-spiritual topics for patients and families</w:t>
            </w:r>
          </w:p>
        </w:tc>
      </w:tr>
      <w:tr w:rsidR="00A62B5C" w14:paraId="3C878C01" w14:textId="77777777" w:rsidTr="00E734AF">
        <w:tc>
          <w:tcPr>
            <w:tcW w:w="568" w:type="dxa"/>
          </w:tcPr>
          <w:p w14:paraId="542754B7" w14:textId="77777777" w:rsidR="00A62B5C" w:rsidRDefault="00A62B5C" w:rsidP="00E734AF">
            <w:pPr>
              <w:jc w:val="center"/>
            </w:pPr>
            <w:r>
              <w:t>64</w:t>
            </w:r>
          </w:p>
        </w:tc>
        <w:tc>
          <w:tcPr>
            <w:tcW w:w="12207" w:type="dxa"/>
          </w:tcPr>
          <w:p w14:paraId="03E9D47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Assess patient risk for abuse/neglect</w:t>
            </w:r>
          </w:p>
        </w:tc>
      </w:tr>
      <w:tr w:rsidR="00A62B5C" w14:paraId="04AB0C76" w14:textId="77777777" w:rsidTr="00E734AF">
        <w:tc>
          <w:tcPr>
            <w:tcW w:w="568" w:type="dxa"/>
          </w:tcPr>
          <w:p w14:paraId="3712C87F" w14:textId="77777777" w:rsidR="00A62B5C" w:rsidRDefault="00A62B5C" w:rsidP="00E734AF">
            <w:pPr>
              <w:jc w:val="center"/>
            </w:pPr>
            <w:r>
              <w:t>65</w:t>
            </w:r>
          </w:p>
        </w:tc>
        <w:tc>
          <w:tcPr>
            <w:tcW w:w="12207" w:type="dxa"/>
          </w:tcPr>
          <w:p w14:paraId="66A28A9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Diagnose patients using DSM-V criteria</w:t>
            </w:r>
          </w:p>
        </w:tc>
      </w:tr>
      <w:tr w:rsidR="00A62B5C" w14:paraId="31D144C1" w14:textId="77777777" w:rsidTr="00E734AF">
        <w:tc>
          <w:tcPr>
            <w:tcW w:w="568" w:type="dxa"/>
          </w:tcPr>
          <w:p w14:paraId="3109C34A" w14:textId="77777777" w:rsidR="00A62B5C" w:rsidRDefault="00A62B5C" w:rsidP="00E734AF">
            <w:pPr>
              <w:jc w:val="center"/>
            </w:pPr>
            <w:r>
              <w:t>66</w:t>
            </w:r>
          </w:p>
        </w:tc>
        <w:tc>
          <w:tcPr>
            <w:tcW w:w="12207" w:type="dxa"/>
          </w:tcPr>
          <w:p w14:paraId="5E95BF1B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Motivational Interviewing</w:t>
            </w:r>
          </w:p>
        </w:tc>
      </w:tr>
      <w:tr w:rsidR="00A62B5C" w14:paraId="4D570C4C" w14:textId="77777777" w:rsidTr="00E734AF">
        <w:tc>
          <w:tcPr>
            <w:tcW w:w="568" w:type="dxa"/>
          </w:tcPr>
          <w:p w14:paraId="444760B4" w14:textId="77777777" w:rsidR="00A62B5C" w:rsidRDefault="00A62B5C" w:rsidP="00E734AF">
            <w:pPr>
              <w:jc w:val="center"/>
            </w:pPr>
            <w:r>
              <w:lastRenderedPageBreak/>
              <w:t>69</w:t>
            </w:r>
          </w:p>
        </w:tc>
        <w:tc>
          <w:tcPr>
            <w:tcW w:w="12207" w:type="dxa"/>
          </w:tcPr>
          <w:p w14:paraId="0155A2E6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Write letters to inform lawmakers about cancer-related laws, policies, proposed bills, or funding</w:t>
            </w:r>
          </w:p>
        </w:tc>
      </w:tr>
      <w:tr w:rsidR="00A62B5C" w14:paraId="1C08C4A4" w14:textId="77777777" w:rsidTr="00E734AF">
        <w:tc>
          <w:tcPr>
            <w:tcW w:w="568" w:type="dxa"/>
          </w:tcPr>
          <w:p w14:paraId="1F7FA909" w14:textId="77777777" w:rsidR="00A62B5C" w:rsidRDefault="00A62B5C" w:rsidP="00E734AF">
            <w:pPr>
              <w:jc w:val="center"/>
            </w:pPr>
            <w:r>
              <w:t>70</w:t>
            </w:r>
          </w:p>
        </w:tc>
        <w:tc>
          <w:tcPr>
            <w:tcW w:w="12207" w:type="dxa"/>
          </w:tcPr>
          <w:p w14:paraId="7F849303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Develop and/or coordinate support programs to meet specific needs of vulnerable groups (e.g., persons of color, LGBTQ, Veterans, disabled persons)</w:t>
            </w:r>
          </w:p>
        </w:tc>
      </w:tr>
      <w:tr w:rsidR="00A62B5C" w14:paraId="038E8C78" w14:textId="77777777" w:rsidTr="00E734AF">
        <w:tc>
          <w:tcPr>
            <w:tcW w:w="568" w:type="dxa"/>
          </w:tcPr>
          <w:p w14:paraId="176C864C" w14:textId="77777777" w:rsidR="00A62B5C" w:rsidRDefault="00A62B5C" w:rsidP="00E734AF">
            <w:pPr>
              <w:jc w:val="center"/>
            </w:pPr>
            <w:r>
              <w:t>71</w:t>
            </w:r>
          </w:p>
        </w:tc>
        <w:tc>
          <w:tcPr>
            <w:tcW w:w="12207" w:type="dxa"/>
          </w:tcPr>
          <w:p w14:paraId="3968C65C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Participate in the design and/or conduct of research that demonstrates oncology social work contributions to colleagues, oncology team, and improvements in cancer care</w:t>
            </w:r>
          </w:p>
        </w:tc>
      </w:tr>
      <w:tr w:rsidR="00A62B5C" w14:paraId="54975CEE" w14:textId="77777777" w:rsidTr="00E734AF">
        <w:tc>
          <w:tcPr>
            <w:tcW w:w="568" w:type="dxa"/>
          </w:tcPr>
          <w:p w14:paraId="0EAF914B" w14:textId="77777777" w:rsidR="00A62B5C" w:rsidRDefault="00A62B5C" w:rsidP="00E734AF">
            <w:pPr>
              <w:jc w:val="center"/>
            </w:pPr>
            <w:r>
              <w:t>74</w:t>
            </w:r>
          </w:p>
        </w:tc>
        <w:tc>
          <w:tcPr>
            <w:tcW w:w="12207" w:type="dxa"/>
          </w:tcPr>
          <w:p w14:paraId="0065987B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Provide field placement opportunities /Serve as an MSW Intern Practicum Instructor</w:t>
            </w:r>
          </w:p>
        </w:tc>
      </w:tr>
      <w:tr w:rsidR="00A62B5C" w14:paraId="738C8512" w14:textId="77777777" w:rsidTr="00E734AF">
        <w:tc>
          <w:tcPr>
            <w:tcW w:w="568" w:type="dxa"/>
          </w:tcPr>
          <w:p w14:paraId="4DD503C8" w14:textId="77777777" w:rsidR="00A62B5C" w:rsidRDefault="00A62B5C" w:rsidP="00E734AF">
            <w:pPr>
              <w:jc w:val="center"/>
            </w:pPr>
            <w:r>
              <w:t>75</w:t>
            </w:r>
          </w:p>
        </w:tc>
        <w:tc>
          <w:tcPr>
            <w:tcW w:w="12207" w:type="dxa"/>
          </w:tcPr>
          <w:p w14:paraId="7FFEF867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 xml:space="preserve">Offer self-care programs or activities for staff and colleagues, such as mindfulness exercises, chair massages, reflexology, self-care bingo, yoga class, </w:t>
            </w:r>
            <w:proofErr w:type="spellStart"/>
            <w:r w:rsidRPr="00793601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62B5C" w14:paraId="1C13BCA6" w14:textId="77777777" w:rsidTr="00E734AF">
        <w:tc>
          <w:tcPr>
            <w:tcW w:w="568" w:type="dxa"/>
          </w:tcPr>
          <w:p w14:paraId="70D9F4E7" w14:textId="77777777" w:rsidR="00A62B5C" w:rsidRDefault="00A62B5C" w:rsidP="00E734AF">
            <w:pPr>
              <w:jc w:val="center"/>
            </w:pPr>
            <w:r>
              <w:t>76</w:t>
            </w:r>
          </w:p>
        </w:tc>
        <w:tc>
          <w:tcPr>
            <w:tcW w:w="12207" w:type="dxa"/>
          </w:tcPr>
          <w:p w14:paraId="74953B60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Maintain membership with professional associations (e.g., AOSW, NASW, APOS, APOSW, SWPHN etc.)</w:t>
            </w:r>
          </w:p>
        </w:tc>
      </w:tr>
      <w:tr w:rsidR="00A62B5C" w14:paraId="3430C5E4" w14:textId="77777777" w:rsidTr="00E734AF">
        <w:tc>
          <w:tcPr>
            <w:tcW w:w="568" w:type="dxa"/>
          </w:tcPr>
          <w:p w14:paraId="3C390000" w14:textId="77777777" w:rsidR="00A62B5C" w:rsidRDefault="00A62B5C" w:rsidP="00E734AF">
            <w:pPr>
              <w:jc w:val="center"/>
            </w:pPr>
            <w:r>
              <w:t>86</w:t>
            </w:r>
          </w:p>
        </w:tc>
        <w:tc>
          <w:tcPr>
            <w:tcW w:w="12207" w:type="dxa"/>
          </w:tcPr>
          <w:p w14:paraId="71C1D5B7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Write op-ed articles, fact sheets, brochures that educate the public about the needs and experiences of people affected by cancer</w:t>
            </w:r>
          </w:p>
        </w:tc>
      </w:tr>
      <w:tr w:rsidR="00A62B5C" w14:paraId="4E54CCD2" w14:textId="77777777" w:rsidTr="00E734AF">
        <w:tc>
          <w:tcPr>
            <w:tcW w:w="568" w:type="dxa"/>
          </w:tcPr>
          <w:p w14:paraId="4E2491C5" w14:textId="77777777" w:rsidR="00A62B5C" w:rsidRDefault="00A62B5C" w:rsidP="00E734AF">
            <w:pPr>
              <w:jc w:val="center"/>
            </w:pPr>
            <w:r>
              <w:t>88</w:t>
            </w:r>
          </w:p>
        </w:tc>
        <w:tc>
          <w:tcPr>
            <w:tcW w:w="12207" w:type="dxa"/>
          </w:tcPr>
          <w:p w14:paraId="6BF91984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Offer counseling and support for patient adjustment to and coping with cancer diagnosis, treatment, side effects, late effects, and/or end of life</w:t>
            </w:r>
          </w:p>
        </w:tc>
      </w:tr>
      <w:tr w:rsidR="00A62B5C" w14:paraId="71DEEB11" w14:textId="77777777" w:rsidTr="00E734AF">
        <w:tc>
          <w:tcPr>
            <w:tcW w:w="568" w:type="dxa"/>
          </w:tcPr>
          <w:p w14:paraId="26427579" w14:textId="77777777" w:rsidR="00A62B5C" w:rsidRDefault="00A62B5C" w:rsidP="00E734AF">
            <w:pPr>
              <w:jc w:val="center"/>
            </w:pPr>
            <w:r>
              <w:t>91</w:t>
            </w:r>
          </w:p>
        </w:tc>
        <w:tc>
          <w:tcPr>
            <w:tcW w:w="12207" w:type="dxa"/>
          </w:tcPr>
          <w:p w14:paraId="5EA16CFC" w14:textId="77777777" w:rsidR="00A62B5C" w:rsidRPr="00793601" w:rsidRDefault="00A62B5C" w:rsidP="00E734AF">
            <w:pPr>
              <w:rPr>
                <w:rFonts w:ascii="Calibri" w:eastAsia="Times New Roman" w:hAnsi="Calibri" w:cs="Calibri"/>
                <w:color w:val="000000"/>
              </w:rPr>
            </w:pPr>
            <w:r w:rsidRPr="00793601">
              <w:rPr>
                <w:rFonts w:ascii="Calibri" w:eastAsia="Times New Roman" w:hAnsi="Calibri" w:cs="Calibri"/>
                <w:color w:val="000000"/>
              </w:rPr>
              <w:t>Conduct suicide assessment</w:t>
            </w:r>
          </w:p>
        </w:tc>
      </w:tr>
    </w:tbl>
    <w:p w14:paraId="0FECDE1E" w14:textId="77777777" w:rsidR="00A62B5C" w:rsidRDefault="00A62B5C" w:rsidP="00A62B5C"/>
    <w:p w14:paraId="0D11F0CE" w14:textId="77777777" w:rsidR="00A62B5C" w:rsidRPr="00572E0A" w:rsidRDefault="00A62B5C" w:rsidP="00A62B5C">
      <w:pPr>
        <w:rPr>
          <w:i/>
          <w:iCs/>
        </w:rPr>
      </w:pPr>
      <w:r w:rsidRPr="00F16DBD">
        <w:rPr>
          <w:b/>
          <w:bCs/>
          <w:i/>
          <w:iCs/>
        </w:rPr>
        <w:t>Note</w:t>
      </w:r>
      <w:r w:rsidRPr="00572E0A">
        <w:rPr>
          <w:i/>
          <w:iCs/>
        </w:rPr>
        <w:t xml:space="preserve">: </w:t>
      </w:r>
      <w:r w:rsidRPr="006E73A0">
        <w:rPr>
          <w:rFonts w:cstheme="minorHAnsi"/>
        </w:rPr>
        <w:t>Items</w:t>
      </w:r>
      <w:r>
        <w:rPr>
          <w:rFonts w:cstheme="minorHAnsi"/>
        </w:rPr>
        <w:t xml:space="preserve"> were deleted because they were 1)</w:t>
      </w:r>
      <w:r w:rsidRPr="006E73A0">
        <w:rPr>
          <w:rFonts w:cstheme="minorHAnsi"/>
        </w:rPr>
        <w:t xml:space="preserve"> with absolute coefficients &lt; 0.30 on all factors</w:t>
      </w:r>
      <w:r>
        <w:rPr>
          <w:rFonts w:cstheme="minorHAnsi"/>
        </w:rPr>
        <w:t xml:space="preserve">; or 2) </w:t>
      </w:r>
      <w:r w:rsidRPr="00AD1E84">
        <w:rPr>
          <w:rFonts w:cstheme="minorHAnsi"/>
        </w:rPr>
        <w:t>comm</w:t>
      </w:r>
      <w:r>
        <w:rPr>
          <w:rFonts w:cstheme="minorHAnsi"/>
        </w:rPr>
        <w:t>onalities</w:t>
      </w:r>
      <w:r w:rsidRPr="00AD1E84">
        <w:rPr>
          <w:rFonts w:cstheme="minorHAnsi"/>
        </w:rPr>
        <w:t xml:space="preserve"> </w:t>
      </w:r>
      <w:r>
        <w:rPr>
          <w:rFonts w:cstheme="minorHAnsi"/>
        </w:rPr>
        <w:t xml:space="preserve">&lt; 0.30; or 3) </w:t>
      </w:r>
      <w:r w:rsidRPr="006E73A0">
        <w:rPr>
          <w:rFonts w:cstheme="minorHAnsi"/>
        </w:rPr>
        <w:t>loaded more than one factor with a coefficient ≥ 0.3</w:t>
      </w:r>
      <w:r>
        <w:rPr>
          <w:rFonts w:cstheme="minorHAnsi"/>
        </w:rPr>
        <w:t>.</w:t>
      </w:r>
    </w:p>
    <w:p w14:paraId="044FC264" w14:textId="77777777" w:rsidR="00A62B5C" w:rsidRDefault="00A62B5C" w:rsidP="00A62B5C"/>
    <w:p w14:paraId="3E06A1E0" w14:textId="77777777" w:rsidR="00823B64" w:rsidRDefault="00823B64"/>
    <w:sectPr w:rsidR="00823B64" w:rsidSect="001B3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5C"/>
    <w:rsid w:val="0006785F"/>
    <w:rsid w:val="00076821"/>
    <w:rsid w:val="00222CD0"/>
    <w:rsid w:val="002A741D"/>
    <w:rsid w:val="00430538"/>
    <w:rsid w:val="004E3BA9"/>
    <w:rsid w:val="00513C25"/>
    <w:rsid w:val="00535893"/>
    <w:rsid w:val="005D11C5"/>
    <w:rsid w:val="00655301"/>
    <w:rsid w:val="0066583D"/>
    <w:rsid w:val="0068113A"/>
    <w:rsid w:val="007B11FD"/>
    <w:rsid w:val="00823B64"/>
    <w:rsid w:val="00852716"/>
    <w:rsid w:val="00860EDD"/>
    <w:rsid w:val="0086218A"/>
    <w:rsid w:val="008A0219"/>
    <w:rsid w:val="00901F01"/>
    <w:rsid w:val="0095396F"/>
    <w:rsid w:val="00A33AE6"/>
    <w:rsid w:val="00A62B5C"/>
    <w:rsid w:val="00A67D05"/>
    <w:rsid w:val="00AB40DC"/>
    <w:rsid w:val="00B131E4"/>
    <w:rsid w:val="00B77798"/>
    <w:rsid w:val="00C80A93"/>
    <w:rsid w:val="00D752B3"/>
    <w:rsid w:val="00DA1BDC"/>
    <w:rsid w:val="00DF1CA2"/>
    <w:rsid w:val="00F16DBD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BAEBB"/>
  <w15:chartTrackingRefBased/>
  <w15:docId w15:val="{4683DE5D-506F-9C43-8B0E-B1CE315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B5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Guan</dc:creator>
  <cp:keywords/>
  <dc:description/>
  <cp:lastModifiedBy>Ting Guan</cp:lastModifiedBy>
  <cp:revision>2</cp:revision>
  <dcterms:created xsi:type="dcterms:W3CDTF">2023-10-14T18:00:00Z</dcterms:created>
  <dcterms:modified xsi:type="dcterms:W3CDTF">2023-11-09T19:22:00Z</dcterms:modified>
</cp:coreProperties>
</file>