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90E2" w14:textId="0EBA9DC8" w:rsidR="00DC188E" w:rsidRPr="00366EC6" w:rsidRDefault="00366EC6" w:rsidP="00366EC6">
      <w:pPr>
        <w:pStyle w:val="NormalWeb"/>
        <w:jc w:val="center"/>
        <w:rPr>
          <w:b/>
          <w:bCs/>
        </w:rPr>
      </w:pPr>
      <w:r w:rsidRPr="00366EC6">
        <w:rPr>
          <w:b/>
          <w:bCs/>
        </w:rPr>
        <w:t xml:space="preserve">Examples of prompts and follow up </w:t>
      </w:r>
      <w:proofErr w:type="gramStart"/>
      <w:r w:rsidRPr="00366EC6">
        <w:rPr>
          <w:b/>
          <w:bCs/>
        </w:rPr>
        <w:t>questions</w:t>
      </w:r>
      <w:proofErr w:type="gramEnd"/>
    </w:p>
    <w:p w14:paraId="58FCF08A" w14:textId="77777777" w:rsidR="00DC188E" w:rsidRDefault="00DC188E" w:rsidP="00DC188E">
      <w:pPr>
        <w:pStyle w:val="NormalWeb"/>
        <w:numPr>
          <w:ilvl w:val="0"/>
          <w:numId w:val="1"/>
        </w:numPr>
      </w:pPr>
      <w:r>
        <w:t xml:space="preserve">What is your point of view towards the future? </w:t>
      </w:r>
    </w:p>
    <w:p w14:paraId="32FF6A82" w14:textId="77777777" w:rsidR="00DC188E" w:rsidRDefault="00DC188E" w:rsidP="00DC188E">
      <w:pPr>
        <w:pStyle w:val="NormalWeb"/>
        <w:numPr>
          <w:ilvl w:val="0"/>
          <w:numId w:val="1"/>
        </w:numPr>
      </w:pPr>
      <w:r>
        <w:t xml:space="preserve">What is death? </w:t>
      </w:r>
    </w:p>
    <w:p w14:paraId="0BA5D7BE" w14:textId="77777777" w:rsidR="00DC188E" w:rsidRDefault="00DC188E" w:rsidP="00DC188E">
      <w:pPr>
        <w:pStyle w:val="NormalWeb"/>
        <w:numPr>
          <w:ilvl w:val="0"/>
          <w:numId w:val="1"/>
        </w:numPr>
      </w:pPr>
      <w:r>
        <w:t xml:space="preserve">What does death mean? </w:t>
      </w:r>
    </w:p>
    <w:p w14:paraId="1A8E0CA4" w14:textId="77777777" w:rsidR="00DC188E" w:rsidRDefault="00DC188E" w:rsidP="00DC188E">
      <w:pPr>
        <w:pStyle w:val="NormalWeb"/>
        <w:numPr>
          <w:ilvl w:val="0"/>
          <w:numId w:val="1"/>
        </w:numPr>
      </w:pPr>
      <w:r>
        <w:t xml:space="preserve">How do you think about death? </w:t>
      </w:r>
    </w:p>
    <w:p w14:paraId="57EC4412" w14:textId="4D2188E8" w:rsidR="00DC188E" w:rsidRDefault="00DC188E" w:rsidP="00DC188E">
      <w:pPr>
        <w:pStyle w:val="NormalWeb"/>
        <w:numPr>
          <w:ilvl w:val="0"/>
          <w:numId w:val="1"/>
        </w:numPr>
      </w:pPr>
      <w:r>
        <w:t xml:space="preserve">Can you share about some of the reflections or some of the thoughts that come with witnessing some of those losses? </w:t>
      </w:r>
    </w:p>
    <w:p w14:paraId="72E176B4" w14:textId="7010C87D" w:rsidR="00DC188E" w:rsidRDefault="00DC188E" w:rsidP="00DC188E">
      <w:pPr>
        <w:pStyle w:val="NormalWeb"/>
        <w:numPr>
          <w:ilvl w:val="0"/>
          <w:numId w:val="1"/>
        </w:numPr>
      </w:pPr>
      <w:r>
        <w:t xml:space="preserve">What do you do when you hear about the loss of someone? </w:t>
      </w:r>
    </w:p>
    <w:p w14:paraId="237BCEEE" w14:textId="77777777" w:rsidR="00DC188E" w:rsidRDefault="00DC188E" w:rsidP="00DC188E">
      <w:pPr>
        <w:pStyle w:val="NormalWeb"/>
        <w:numPr>
          <w:ilvl w:val="0"/>
          <w:numId w:val="1"/>
        </w:numPr>
      </w:pPr>
      <w:r>
        <w:t xml:space="preserve">How do you deal with those losses? </w:t>
      </w:r>
    </w:p>
    <w:p w14:paraId="17EE075D" w14:textId="77777777" w:rsidR="00DC188E" w:rsidRDefault="00DC188E" w:rsidP="00DC188E">
      <w:pPr>
        <w:pStyle w:val="NormalWeb"/>
        <w:numPr>
          <w:ilvl w:val="0"/>
          <w:numId w:val="1"/>
        </w:numPr>
      </w:pPr>
      <w:r>
        <w:t xml:space="preserve">What feelings that provokes in you? </w:t>
      </w:r>
    </w:p>
    <w:p w14:paraId="530BDCC4" w14:textId="1C3E15DC" w:rsidR="00DC188E" w:rsidRDefault="00DC188E" w:rsidP="00DC188E">
      <w:pPr>
        <w:pStyle w:val="NormalWeb"/>
        <w:numPr>
          <w:ilvl w:val="0"/>
          <w:numId w:val="1"/>
        </w:numPr>
      </w:pPr>
      <w:r>
        <w:t xml:space="preserve">When you said you feel sad, I want you to share your reflection about that. </w:t>
      </w:r>
    </w:p>
    <w:p w14:paraId="71D46DBB" w14:textId="77777777" w:rsidR="00DC188E" w:rsidRDefault="00DC188E" w:rsidP="00DC188E">
      <w:pPr>
        <w:pStyle w:val="NormalWeb"/>
        <w:numPr>
          <w:ilvl w:val="0"/>
          <w:numId w:val="1"/>
        </w:numPr>
      </w:pPr>
      <w:r>
        <w:t xml:space="preserve">When you said, [The person does not want visitors], Can you share more about them? </w:t>
      </w:r>
    </w:p>
    <w:p w14:paraId="74597821" w14:textId="79126673" w:rsidR="00DC188E" w:rsidRDefault="00DC188E" w:rsidP="00DC188E">
      <w:pPr>
        <w:pStyle w:val="NormalWeb"/>
        <w:numPr>
          <w:ilvl w:val="0"/>
          <w:numId w:val="1"/>
        </w:numPr>
      </w:pPr>
      <w:r>
        <w:t xml:space="preserve">I want you to share your reflection on is, [you turn your eyes inwardly and you look at your own conditions] and how do you deal with that comparison as the person who lives with the same condition? </w:t>
      </w:r>
    </w:p>
    <w:p w14:paraId="4B613635" w14:textId="79EF1A7A" w:rsidR="00DC188E" w:rsidRDefault="00DC188E" w:rsidP="00DC188E">
      <w:pPr>
        <w:pStyle w:val="NormalWeb"/>
        <w:numPr>
          <w:ilvl w:val="0"/>
          <w:numId w:val="1"/>
        </w:numPr>
      </w:pPr>
      <w:r>
        <w:t xml:space="preserve">What else could have been done? </w:t>
      </w:r>
    </w:p>
    <w:p w14:paraId="01804CDC" w14:textId="3FF69CA3" w:rsidR="00DC188E" w:rsidRDefault="00DC188E" w:rsidP="00DC188E">
      <w:pPr>
        <w:pStyle w:val="NormalWeb"/>
        <w:numPr>
          <w:ilvl w:val="0"/>
          <w:numId w:val="1"/>
        </w:numPr>
      </w:pPr>
      <w:r>
        <w:t>And when it comes to yourself what do you think about it?</w:t>
      </w:r>
    </w:p>
    <w:p w14:paraId="6FE4D23A" w14:textId="77777777" w:rsidR="00206556" w:rsidRDefault="00206556"/>
    <w:sectPr w:rsidR="00206556" w:rsidSect="009A004C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4E9D"/>
    <w:multiLevelType w:val="hybridMultilevel"/>
    <w:tmpl w:val="3AC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51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wMTMzMrQ0NjazMDdX0lEKTi0uzszPAykwrAUAsiVJASwAAAA="/>
  </w:docVars>
  <w:rsids>
    <w:rsidRoot w:val="00DC188E"/>
    <w:rsid w:val="00206556"/>
    <w:rsid w:val="00245379"/>
    <w:rsid w:val="00366EC6"/>
    <w:rsid w:val="005E0A91"/>
    <w:rsid w:val="005F2620"/>
    <w:rsid w:val="00615D0D"/>
    <w:rsid w:val="009A004C"/>
    <w:rsid w:val="00D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7F37"/>
  <w15:chartTrackingRefBased/>
  <w15:docId w15:val="{3171D39D-AB19-4B1D-9ACD-74BDADE8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Morhaf Al Achkar</dc:creator>
  <cp:keywords/>
  <dc:description/>
  <cp:lastModifiedBy>Walsh, Casey</cp:lastModifiedBy>
  <cp:revision>2</cp:revision>
  <dcterms:created xsi:type="dcterms:W3CDTF">2023-08-07T19:41:00Z</dcterms:created>
  <dcterms:modified xsi:type="dcterms:W3CDTF">2023-08-07T19:41:00Z</dcterms:modified>
</cp:coreProperties>
</file>