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880B" w14:textId="77777777" w:rsidR="000F7EE8" w:rsidRPr="00C340AC" w:rsidRDefault="000F7EE8" w:rsidP="000F7EE8">
      <w:pPr>
        <w:spacing w:line="360" w:lineRule="auto"/>
        <w:rPr>
          <w:b/>
          <w:bCs/>
          <w:color w:val="000000" w:themeColor="text1"/>
        </w:rPr>
      </w:pPr>
      <w:r w:rsidRPr="00C340AC">
        <w:rPr>
          <w:b/>
          <w:bCs/>
          <w:color w:val="000000" w:themeColor="text1"/>
          <w:lang w:val="en-US"/>
        </w:rPr>
        <w:t>Annex 1: Semi-structured interview guide</w:t>
      </w:r>
    </w:p>
    <w:p w14:paraId="7AD8DD11" w14:textId="77777777" w:rsidR="000F7EE8" w:rsidRPr="00C340AC" w:rsidRDefault="000F7EE8" w:rsidP="000F7EE8">
      <w:pPr>
        <w:spacing w:line="360" w:lineRule="auto"/>
        <w:rPr>
          <w:b/>
          <w:color w:val="000000" w:themeColor="text1"/>
        </w:rPr>
      </w:pPr>
    </w:p>
    <w:p w14:paraId="6CA5BF32" w14:textId="77777777" w:rsidR="000F7EE8" w:rsidRPr="00C340AC" w:rsidRDefault="000F7EE8" w:rsidP="000F7EE8">
      <w:pPr>
        <w:spacing w:line="360" w:lineRule="auto"/>
        <w:jc w:val="center"/>
        <w:rPr>
          <w:color w:val="000000" w:themeColor="text1"/>
        </w:rPr>
      </w:pPr>
      <w:r w:rsidRPr="00C340AC">
        <w:rPr>
          <w:b/>
          <w:color w:val="000000" w:themeColor="text1"/>
        </w:rPr>
        <w:t>PART 1</w:t>
      </w:r>
      <w:r w:rsidRPr="00C340AC">
        <w:rPr>
          <w:b/>
          <w:color w:val="000000" w:themeColor="text1"/>
        </w:rPr>
        <w:br/>
        <w:t>SCREENING QUESTIONS</w:t>
      </w:r>
    </w:p>
    <w:p w14:paraId="2DA4E244" w14:textId="77777777" w:rsidR="000F7EE8" w:rsidRPr="00C340AC" w:rsidRDefault="000F7EE8" w:rsidP="000F7EE8">
      <w:pPr>
        <w:spacing w:line="360" w:lineRule="auto"/>
        <w:rPr>
          <w:color w:val="000000" w:themeColor="text1"/>
        </w:rPr>
      </w:pPr>
    </w:p>
    <w:p w14:paraId="29892358" w14:textId="77777777" w:rsidR="000F7EE8" w:rsidRPr="00C340AC" w:rsidRDefault="000F7EE8" w:rsidP="000F7EE8">
      <w:pPr>
        <w:spacing w:line="360" w:lineRule="auto"/>
        <w:rPr>
          <w:b/>
          <w:color w:val="000000" w:themeColor="text1"/>
        </w:rPr>
      </w:pPr>
      <w:r w:rsidRPr="00C340AC">
        <w:rPr>
          <w:b/>
          <w:color w:val="000000" w:themeColor="text1"/>
        </w:rPr>
        <w:t xml:space="preserve">1.1. Did you conduct palliative sedation for existential suffering in the last 12 months? </w:t>
      </w:r>
    </w:p>
    <w:p w14:paraId="0D1DBC3E" w14:textId="77777777" w:rsidR="000F7EE8" w:rsidRPr="00C340AC" w:rsidRDefault="000F7EE8" w:rsidP="000F7EE8">
      <w:pPr>
        <w:spacing w:line="360" w:lineRule="auto"/>
        <w:ind w:left="720"/>
        <w:rPr>
          <w:color w:val="000000" w:themeColor="text1"/>
        </w:rPr>
      </w:pPr>
    </w:p>
    <w:p w14:paraId="48CB3EC2" w14:textId="77777777" w:rsidR="000F7EE8" w:rsidRPr="00C340AC" w:rsidRDefault="000F7EE8" w:rsidP="000F7EE8">
      <w:pPr>
        <w:spacing w:line="360" w:lineRule="auto"/>
        <w:ind w:left="567"/>
        <w:rPr>
          <w:b/>
          <w:color w:val="000000" w:themeColor="text1"/>
        </w:rPr>
      </w:pPr>
      <w:r w:rsidRPr="00C340AC">
        <w:rPr>
          <w:b/>
          <w:color w:val="000000" w:themeColor="text1"/>
        </w:rPr>
        <w:t>YES</w:t>
      </w:r>
    </w:p>
    <w:p w14:paraId="38338712" w14:textId="77777777" w:rsidR="000F7EE8" w:rsidRPr="00C340AC" w:rsidRDefault="000F7EE8" w:rsidP="000F7EE8">
      <w:pPr>
        <w:spacing w:line="360" w:lineRule="auto"/>
        <w:ind w:left="567"/>
        <w:rPr>
          <w:color w:val="000000" w:themeColor="text1"/>
        </w:rPr>
      </w:pPr>
      <w:r w:rsidRPr="00C340AC">
        <w:rPr>
          <w:color w:val="000000" w:themeColor="text1"/>
        </w:rPr>
        <w:t>1.1.1 What were the conditions that were applied to these cases?</w:t>
      </w:r>
    </w:p>
    <w:p w14:paraId="2BD19B47" w14:textId="77777777" w:rsidR="000F7EE8" w:rsidRPr="00C340AC" w:rsidRDefault="000F7EE8" w:rsidP="000F7EE8">
      <w:pPr>
        <w:spacing w:line="360" w:lineRule="auto"/>
        <w:ind w:left="567"/>
        <w:rPr>
          <w:color w:val="000000" w:themeColor="text1"/>
        </w:rPr>
      </w:pPr>
      <w:r w:rsidRPr="00C340AC">
        <w:rPr>
          <w:color w:val="000000" w:themeColor="text1"/>
        </w:rPr>
        <w:tab/>
      </w:r>
      <w:r w:rsidRPr="00C340AC">
        <w:rPr>
          <w:color w:val="000000" w:themeColor="text1"/>
        </w:rPr>
        <w:tab/>
        <w:t>a) Were these conditions sufficient for you?</w:t>
      </w:r>
    </w:p>
    <w:p w14:paraId="233EAF30" w14:textId="77777777" w:rsidR="000F7EE8" w:rsidRPr="00C340AC" w:rsidRDefault="000F7EE8" w:rsidP="000F7EE8">
      <w:pPr>
        <w:spacing w:line="360" w:lineRule="auto"/>
        <w:ind w:left="567"/>
        <w:rPr>
          <w:b/>
          <w:color w:val="000000" w:themeColor="text1"/>
        </w:rPr>
      </w:pPr>
      <w:r w:rsidRPr="00C340AC">
        <w:rPr>
          <w:color w:val="000000" w:themeColor="text1"/>
        </w:rPr>
        <w:tab/>
      </w:r>
      <w:r w:rsidRPr="00C340AC">
        <w:rPr>
          <w:color w:val="000000" w:themeColor="text1"/>
        </w:rPr>
        <w:tab/>
        <w:t>b) Were there any alternatives?</w:t>
      </w:r>
    </w:p>
    <w:p w14:paraId="36D38759" w14:textId="77777777" w:rsidR="000F7EE8" w:rsidRPr="00C340AC" w:rsidRDefault="000F7EE8" w:rsidP="000F7EE8">
      <w:pPr>
        <w:spacing w:line="360" w:lineRule="auto"/>
        <w:ind w:left="567"/>
        <w:rPr>
          <w:color w:val="000000" w:themeColor="text1"/>
        </w:rPr>
      </w:pPr>
    </w:p>
    <w:p w14:paraId="6BFC4309" w14:textId="77777777" w:rsidR="000F7EE8" w:rsidRPr="00C340AC" w:rsidRDefault="000F7EE8" w:rsidP="000F7EE8">
      <w:pPr>
        <w:spacing w:line="360" w:lineRule="auto"/>
        <w:ind w:left="567"/>
        <w:rPr>
          <w:b/>
          <w:color w:val="000000" w:themeColor="text1"/>
        </w:rPr>
      </w:pPr>
      <w:r w:rsidRPr="00C340AC">
        <w:rPr>
          <w:b/>
          <w:color w:val="000000" w:themeColor="text1"/>
        </w:rPr>
        <w:t>NO</w:t>
      </w:r>
    </w:p>
    <w:p w14:paraId="47A4AB14" w14:textId="77777777" w:rsidR="000F7EE8" w:rsidRPr="00C340AC" w:rsidRDefault="000F7EE8" w:rsidP="000F7EE8">
      <w:pPr>
        <w:spacing w:line="360" w:lineRule="auto"/>
        <w:ind w:left="360" w:firstLine="207"/>
        <w:rPr>
          <w:color w:val="000000" w:themeColor="text1"/>
        </w:rPr>
      </w:pPr>
      <w:r w:rsidRPr="00C340AC">
        <w:rPr>
          <w:color w:val="000000" w:themeColor="text1"/>
        </w:rPr>
        <w:t xml:space="preserve">1.1.2 Have you been confronted with the request for palliative sedation for existential suffering? </w:t>
      </w:r>
    </w:p>
    <w:p w14:paraId="1343ED05" w14:textId="77777777" w:rsidR="000F7EE8" w:rsidRPr="00C340AC" w:rsidRDefault="000F7EE8" w:rsidP="000F7EE8">
      <w:pPr>
        <w:spacing w:line="360" w:lineRule="auto"/>
        <w:rPr>
          <w:color w:val="000000" w:themeColor="text1"/>
        </w:rPr>
      </w:pPr>
      <w:r w:rsidRPr="00C340AC">
        <w:rPr>
          <w:color w:val="000000" w:themeColor="text1"/>
        </w:rPr>
        <w:t xml:space="preserve">  </w:t>
      </w:r>
    </w:p>
    <w:p w14:paraId="2FE8889F" w14:textId="77777777" w:rsidR="000F7EE8" w:rsidRPr="00C340AC" w:rsidRDefault="000F7EE8" w:rsidP="000F7EE8">
      <w:pPr>
        <w:spacing w:line="360" w:lineRule="auto"/>
        <w:ind w:left="567" w:firstLine="720"/>
        <w:rPr>
          <w:b/>
          <w:color w:val="000000" w:themeColor="text1"/>
        </w:rPr>
      </w:pPr>
      <w:r w:rsidRPr="00C340AC">
        <w:rPr>
          <w:b/>
          <w:color w:val="000000" w:themeColor="text1"/>
        </w:rPr>
        <w:t xml:space="preserve">YES </w:t>
      </w:r>
    </w:p>
    <w:p w14:paraId="06CE1142" w14:textId="77777777" w:rsidR="000F7EE8" w:rsidRPr="00C340AC" w:rsidRDefault="000F7EE8" w:rsidP="000F7EE8">
      <w:pPr>
        <w:spacing w:line="360" w:lineRule="auto"/>
        <w:ind w:left="567" w:firstLine="720"/>
        <w:rPr>
          <w:color w:val="000000" w:themeColor="text1"/>
        </w:rPr>
      </w:pPr>
      <w:r w:rsidRPr="00C340AC">
        <w:rPr>
          <w:color w:val="000000" w:themeColor="text1"/>
        </w:rPr>
        <w:t xml:space="preserve">a) Why did you not conduct palliative sedation for existential suffering? </w:t>
      </w:r>
    </w:p>
    <w:p w14:paraId="2A78CE1F" w14:textId="77777777" w:rsidR="000F7EE8" w:rsidRPr="00C340AC" w:rsidRDefault="000F7EE8" w:rsidP="000F7EE8">
      <w:pPr>
        <w:spacing w:line="360" w:lineRule="auto"/>
        <w:ind w:left="567" w:firstLine="720"/>
        <w:rPr>
          <w:color w:val="000000" w:themeColor="text1"/>
        </w:rPr>
      </w:pPr>
      <w:r w:rsidRPr="00C340AC">
        <w:rPr>
          <w:color w:val="000000" w:themeColor="text1"/>
        </w:rPr>
        <w:t>b) Under what conditions would you consider it necessary?</w:t>
      </w:r>
    </w:p>
    <w:p w14:paraId="77883720" w14:textId="77777777" w:rsidR="000F7EE8" w:rsidRPr="00C340AC" w:rsidRDefault="000F7EE8" w:rsidP="000F7EE8">
      <w:pPr>
        <w:spacing w:line="360" w:lineRule="auto"/>
        <w:ind w:left="567" w:firstLine="720"/>
        <w:rPr>
          <w:color w:val="000000" w:themeColor="text1"/>
        </w:rPr>
      </w:pPr>
      <w:r w:rsidRPr="00C340AC">
        <w:rPr>
          <w:color w:val="000000" w:themeColor="text1"/>
        </w:rPr>
        <w:t xml:space="preserve">c) What alternatives did you consider? </w:t>
      </w:r>
    </w:p>
    <w:p w14:paraId="3FB7CBD9" w14:textId="77777777" w:rsidR="000F7EE8" w:rsidRPr="00C340AC" w:rsidRDefault="000F7EE8" w:rsidP="000F7EE8">
      <w:pPr>
        <w:spacing w:line="360" w:lineRule="auto"/>
        <w:ind w:left="1276"/>
        <w:rPr>
          <w:color w:val="000000" w:themeColor="text1"/>
        </w:rPr>
      </w:pPr>
    </w:p>
    <w:p w14:paraId="09141C2D" w14:textId="77777777" w:rsidR="000F7EE8" w:rsidRPr="00C340AC" w:rsidRDefault="000F7EE8" w:rsidP="000F7EE8">
      <w:pPr>
        <w:spacing w:line="360" w:lineRule="auto"/>
        <w:ind w:left="1276"/>
        <w:rPr>
          <w:b/>
          <w:color w:val="000000" w:themeColor="text1"/>
        </w:rPr>
      </w:pPr>
      <w:r w:rsidRPr="00C340AC">
        <w:rPr>
          <w:b/>
          <w:color w:val="000000" w:themeColor="text1"/>
        </w:rPr>
        <w:t>NO – next question</w:t>
      </w:r>
    </w:p>
    <w:p w14:paraId="6389A3BE" w14:textId="77777777" w:rsidR="000F7EE8" w:rsidRPr="00C340AC" w:rsidRDefault="000F7EE8" w:rsidP="000F7EE8">
      <w:pPr>
        <w:spacing w:line="360" w:lineRule="auto"/>
        <w:ind w:left="1276"/>
        <w:rPr>
          <w:b/>
          <w:color w:val="000000" w:themeColor="text1"/>
        </w:rPr>
      </w:pPr>
    </w:p>
    <w:p w14:paraId="325B8F1C" w14:textId="77777777" w:rsidR="000F7EE8" w:rsidRPr="00C340AC" w:rsidRDefault="000F7EE8" w:rsidP="000F7EE8">
      <w:pPr>
        <w:spacing w:line="360" w:lineRule="auto"/>
        <w:rPr>
          <w:b/>
          <w:bCs/>
          <w:color w:val="000000" w:themeColor="text1"/>
        </w:rPr>
      </w:pPr>
      <w:r w:rsidRPr="00C340AC">
        <w:rPr>
          <w:b/>
          <w:bCs/>
          <w:color w:val="000000" w:themeColor="text1"/>
        </w:rPr>
        <w:t>1.2. Can you describe in your own words your understanding of existential suffering?</w:t>
      </w:r>
    </w:p>
    <w:p w14:paraId="7D8DEBE7" w14:textId="77777777" w:rsidR="000F7EE8" w:rsidRPr="00C340AC" w:rsidRDefault="000F7EE8" w:rsidP="000F7EE8">
      <w:pPr>
        <w:spacing w:line="360" w:lineRule="auto"/>
        <w:rPr>
          <w:color w:val="000000" w:themeColor="text1"/>
        </w:rPr>
      </w:pPr>
      <w:r w:rsidRPr="00C340AC">
        <w:rPr>
          <w:color w:val="000000" w:themeColor="text1"/>
        </w:rPr>
        <w:t xml:space="preserve">          1.2.1. In what ways is it different/or not from other kinds of suffering?</w:t>
      </w:r>
    </w:p>
    <w:p w14:paraId="489FE8BD" w14:textId="77777777" w:rsidR="000F7EE8" w:rsidRPr="00C340AC" w:rsidRDefault="000F7EE8" w:rsidP="000F7EE8">
      <w:pPr>
        <w:spacing w:line="360" w:lineRule="auto"/>
        <w:rPr>
          <w:color w:val="000000" w:themeColor="text1"/>
        </w:rPr>
      </w:pPr>
      <w:r w:rsidRPr="00C340AC">
        <w:rPr>
          <w:color w:val="000000" w:themeColor="text1"/>
        </w:rPr>
        <w:t xml:space="preserve">          1.2.2. How would you assess it?</w:t>
      </w:r>
    </w:p>
    <w:p w14:paraId="39B08330" w14:textId="77777777" w:rsidR="000F7EE8" w:rsidRPr="00C340AC" w:rsidRDefault="000F7EE8" w:rsidP="000F7EE8">
      <w:pPr>
        <w:spacing w:line="360" w:lineRule="auto"/>
        <w:rPr>
          <w:color w:val="000000" w:themeColor="text1"/>
        </w:rPr>
      </w:pPr>
      <w:r w:rsidRPr="00C340AC">
        <w:rPr>
          <w:color w:val="000000" w:themeColor="text1"/>
        </w:rPr>
        <w:t xml:space="preserve">          1.2.3. Do you believe existential suffering be refractory?</w:t>
      </w:r>
    </w:p>
    <w:p w14:paraId="43A58AD3" w14:textId="77777777" w:rsidR="000F7EE8" w:rsidRPr="00C340AC" w:rsidRDefault="000F7EE8" w:rsidP="000F7EE8">
      <w:pPr>
        <w:spacing w:line="360" w:lineRule="auto"/>
        <w:rPr>
          <w:color w:val="000000" w:themeColor="text1"/>
        </w:rPr>
      </w:pPr>
      <w:r w:rsidRPr="00C340AC">
        <w:rPr>
          <w:color w:val="000000" w:themeColor="text1"/>
        </w:rPr>
        <w:tab/>
      </w:r>
      <w:r w:rsidRPr="00C340AC">
        <w:rPr>
          <w:color w:val="000000" w:themeColor="text1"/>
        </w:rPr>
        <w:tab/>
        <w:t>a) If yes, how should refractory existential suffering be relieved?</w:t>
      </w:r>
    </w:p>
    <w:p w14:paraId="40CB97F2" w14:textId="77777777" w:rsidR="000F7EE8" w:rsidRPr="00C340AC" w:rsidRDefault="000F7EE8" w:rsidP="000F7EE8">
      <w:pPr>
        <w:spacing w:line="360" w:lineRule="auto"/>
        <w:rPr>
          <w:color w:val="000000" w:themeColor="text1"/>
        </w:rPr>
      </w:pPr>
      <w:r w:rsidRPr="00C340AC">
        <w:rPr>
          <w:color w:val="000000" w:themeColor="text1"/>
        </w:rPr>
        <w:tab/>
      </w:r>
      <w:r w:rsidRPr="00C340AC">
        <w:rPr>
          <w:color w:val="000000" w:themeColor="text1"/>
        </w:rPr>
        <w:tab/>
        <w:t xml:space="preserve">b) If no, how should existential suffering be relieved? </w:t>
      </w:r>
    </w:p>
    <w:p w14:paraId="5D90E9D7" w14:textId="77777777" w:rsidR="000F7EE8" w:rsidRPr="00C340AC" w:rsidRDefault="000F7EE8" w:rsidP="000F7EE8">
      <w:pPr>
        <w:spacing w:line="360" w:lineRule="auto"/>
        <w:ind w:left="1276"/>
        <w:rPr>
          <w:b/>
          <w:color w:val="000000" w:themeColor="text1"/>
        </w:rPr>
      </w:pPr>
    </w:p>
    <w:p w14:paraId="1B67CF86" w14:textId="77777777" w:rsidR="000F7EE8" w:rsidRPr="00C340AC" w:rsidRDefault="000F7EE8" w:rsidP="000F7EE8">
      <w:pPr>
        <w:spacing w:line="360" w:lineRule="auto"/>
        <w:rPr>
          <w:color w:val="000000" w:themeColor="text1"/>
        </w:rPr>
      </w:pPr>
    </w:p>
    <w:p w14:paraId="7891092A" w14:textId="77777777" w:rsidR="000F7EE8" w:rsidRPr="00C340AC" w:rsidRDefault="000F7EE8" w:rsidP="000F7EE8">
      <w:pPr>
        <w:spacing w:line="360" w:lineRule="auto"/>
        <w:rPr>
          <w:b/>
          <w:bCs/>
          <w:color w:val="000000" w:themeColor="text1"/>
        </w:rPr>
      </w:pPr>
      <w:r w:rsidRPr="00C340AC">
        <w:rPr>
          <w:b/>
          <w:bCs/>
          <w:color w:val="000000" w:themeColor="text1"/>
        </w:rPr>
        <w:t>1.3. Can you describe in your own words your opinions about the use of palliative sedation for existential suffering?</w:t>
      </w:r>
    </w:p>
    <w:p w14:paraId="6F198704" w14:textId="77777777" w:rsidR="000F7EE8" w:rsidRPr="00C340AC" w:rsidRDefault="000F7EE8" w:rsidP="000F7EE8">
      <w:pPr>
        <w:spacing w:line="360" w:lineRule="auto"/>
        <w:ind w:left="1134" w:hanging="567"/>
        <w:rPr>
          <w:color w:val="000000" w:themeColor="text1"/>
        </w:rPr>
      </w:pPr>
      <w:r w:rsidRPr="00C340AC">
        <w:rPr>
          <w:color w:val="000000" w:themeColor="text1"/>
        </w:rPr>
        <w:lastRenderedPageBreak/>
        <w:t xml:space="preserve">1.3.1. </w:t>
      </w:r>
      <w:r w:rsidRPr="00C340AC">
        <w:rPr>
          <w:b/>
          <w:color w:val="000000" w:themeColor="text1"/>
        </w:rPr>
        <w:t>If positive attitude</w:t>
      </w:r>
      <w:r w:rsidRPr="00C340AC">
        <w:rPr>
          <w:color w:val="000000" w:themeColor="text1"/>
        </w:rPr>
        <w:br/>
        <w:t>a) What do you believe – based on your experience – are strong arguments for the use of palliative sedation for existential suffering?</w:t>
      </w:r>
    </w:p>
    <w:p w14:paraId="415DA0E9" w14:textId="77777777" w:rsidR="000F7EE8" w:rsidRPr="00C340AC" w:rsidRDefault="000F7EE8" w:rsidP="000F7EE8">
      <w:pPr>
        <w:spacing w:line="360" w:lineRule="auto"/>
        <w:ind w:left="1134" w:hanging="567"/>
        <w:rPr>
          <w:color w:val="000000" w:themeColor="text1"/>
        </w:rPr>
      </w:pPr>
      <w:r w:rsidRPr="00C340AC">
        <w:rPr>
          <w:color w:val="000000" w:themeColor="text1"/>
        </w:rPr>
        <w:tab/>
        <w:t>b) Which ethical values are important for you to support your opinion? (</w:t>
      </w:r>
      <w:proofErr w:type="gramStart"/>
      <w:r w:rsidRPr="00C340AC">
        <w:rPr>
          <w:color w:val="000000" w:themeColor="text1"/>
        </w:rPr>
        <w:t>dignity</w:t>
      </w:r>
      <w:proofErr w:type="gramEnd"/>
      <w:r w:rsidRPr="00C340AC">
        <w:rPr>
          <w:color w:val="000000" w:themeColor="text1"/>
        </w:rPr>
        <w:t>, patient’s autonomy, compassion, etc…)</w:t>
      </w:r>
    </w:p>
    <w:p w14:paraId="3FF2D93F" w14:textId="77777777" w:rsidR="000F7EE8" w:rsidRPr="00C340AC" w:rsidRDefault="000F7EE8" w:rsidP="000F7EE8">
      <w:pPr>
        <w:spacing w:line="360" w:lineRule="auto"/>
        <w:ind w:left="1134" w:hanging="567"/>
        <w:rPr>
          <w:color w:val="000000" w:themeColor="text1"/>
        </w:rPr>
      </w:pPr>
    </w:p>
    <w:p w14:paraId="62850E1E" w14:textId="77777777" w:rsidR="000F7EE8" w:rsidRPr="00C340AC" w:rsidRDefault="000F7EE8" w:rsidP="000F7EE8">
      <w:pPr>
        <w:spacing w:line="360" w:lineRule="auto"/>
        <w:ind w:left="1134" w:hanging="567"/>
        <w:rPr>
          <w:color w:val="000000" w:themeColor="text1"/>
        </w:rPr>
      </w:pPr>
      <w:r w:rsidRPr="00C340AC">
        <w:rPr>
          <w:color w:val="000000" w:themeColor="text1"/>
        </w:rPr>
        <w:t xml:space="preserve">1.3.2. </w:t>
      </w:r>
      <w:r w:rsidRPr="00C340AC">
        <w:rPr>
          <w:b/>
          <w:color w:val="000000" w:themeColor="text1"/>
        </w:rPr>
        <w:t>If negative attitude</w:t>
      </w:r>
      <w:r w:rsidRPr="00C340AC">
        <w:rPr>
          <w:color w:val="000000" w:themeColor="text1"/>
        </w:rPr>
        <w:br/>
        <w:t>a) What do you believe are strong arguments against the use of palliative sedation for existential suffering?</w:t>
      </w:r>
    </w:p>
    <w:p w14:paraId="257B72A3" w14:textId="77777777" w:rsidR="000F7EE8" w:rsidRPr="00C340AC" w:rsidRDefault="000F7EE8" w:rsidP="000F7EE8">
      <w:pPr>
        <w:spacing w:line="360" w:lineRule="auto"/>
        <w:ind w:left="1134" w:hanging="567"/>
        <w:rPr>
          <w:color w:val="000000" w:themeColor="text1"/>
        </w:rPr>
      </w:pPr>
      <w:r w:rsidRPr="00C340AC">
        <w:rPr>
          <w:color w:val="000000" w:themeColor="text1"/>
        </w:rPr>
        <w:tab/>
        <w:t>b) Which ethical values are important for you to support your opinion? (</w:t>
      </w:r>
      <w:proofErr w:type="gramStart"/>
      <w:r w:rsidRPr="00C340AC">
        <w:rPr>
          <w:color w:val="000000" w:themeColor="text1"/>
        </w:rPr>
        <w:t>nonmaleficence</w:t>
      </w:r>
      <w:proofErr w:type="gramEnd"/>
      <w:r w:rsidRPr="00C340AC">
        <w:rPr>
          <w:color w:val="000000" w:themeColor="text1"/>
        </w:rPr>
        <w:t>, dignity, etc…)</w:t>
      </w:r>
    </w:p>
    <w:p w14:paraId="0BE9939C" w14:textId="77777777" w:rsidR="000F7EE8" w:rsidRPr="00C340AC" w:rsidRDefault="000F7EE8" w:rsidP="000F7EE8">
      <w:pPr>
        <w:spacing w:line="360" w:lineRule="auto"/>
        <w:rPr>
          <w:color w:val="000000" w:themeColor="text1"/>
        </w:rPr>
      </w:pPr>
    </w:p>
    <w:p w14:paraId="4D6157D6" w14:textId="77777777" w:rsidR="000F7EE8" w:rsidRPr="00C340AC" w:rsidRDefault="000F7EE8" w:rsidP="000F7EE8">
      <w:pPr>
        <w:spacing w:line="360" w:lineRule="auto"/>
        <w:rPr>
          <w:color w:val="000000" w:themeColor="text1"/>
        </w:rPr>
      </w:pPr>
    </w:p>
    <w:p w14:paraId="2A738130" w14:textId="77777777" w:rsidR="000F7EE8" w:rsidRPr="00C340AC" w:rsidRDefault="000F7EE8" w:rsidP="000F7EE8">
      <w:pPr>
        <w:spacing w:line="360" w:lineRule="auto"/>
        <w:jc w:val="center"/>
        <w:rPr>
          <w:b/>
          <w:color w:val="000000" w:themeColor="text1"/>
        </w:rPr>
      </w:pPr>
      <w:r w:rsidRPr="00C340AC">
        <w:rPr>
          <w:b/>
          <w:color w:val="000000" w:themeColor="text1"/>
        </w:rPr>
        <w:t>PART 2</w:t>
      </w:r>
      <w:r w:rsidRPr="00C340AC">
        <w:rPr>
          <w:b/>
          <w:color w:val="000000" w:themeColor="text1"/>
        </w:rPr>
        <w:br/>
        <w:t>QUESTIONS AROUND A CLINICAL CASE (VIGNETTE)</w:t>
      </w:r>
    </w:p>
    <w:p w14:paraId="2C2FDD1D" w14:textId="77777777" w:rsidR="000F7EE8" w:rsidRPr="00C340AC" w:rsidRDefault="000F7EE8" w:rsidP="000F7EE8">
      <w:pPr>
        <w:spacing w:line="360" w:lineRule="auto"/>
        <w:rPr>
          <w:b/>
          <w:color w:val="000000" w:themeColor="text1"/>
        </w:rPr>
      </w:pPr>
    </w:p>
    <w:p w14:paraId="434270BC" w14:textId="77777777" w:rsidR="000F7EE8" w:rsidRPr="00C340AC" w:rsidRDefault="000F7EE8" w:rsidP="000F7EE8">
      <w:pPr>
        <w:spacing w:line="360" w:lineRule="auto"/>
        <w:rPr>
          <w:color w:val="000000" w:themeColor="text1"/>
        </w:rPr>
      </w:pPr>
      <w:r w:rsidRPr="00C340AC">
        <w:rPr>
          <w:color w:val="000000" w:themeColor="text1"/>
        </w:rPr>
        <w:t xml:space="preserve">We will now present you with a vignette of a clinical case regarding the request for palliative sedation for existential suffering by a patient with short term prognosis. </w:t>
      </w:r>
    </w:p>
    <w:p w14:paraId="66EBB5E9" w14:textId="77777777" w:rsidR="000F7EE8" w:rsidRPr="00C340AC" w:rsidRDefault="000F7EE8" w:rsidP="000F7EE8">
      <w:pPr>
        <w:spacing w:line="360" w:lineRule="auto"/>
        <w:rPr>
          <w:color w:val="000000" w:themeColor="text1"/>
        </w:rPr>
      </w:pPr>
    </w:p>
    <w:p w14:paraId="7BAE8EC5" w14:textId="77777777" w:rsidR="000F7EE8" w:rsidRPr="00C340AC" w:rsidRDefault="000F7EE8" w:rsidP="000F7EE8">
      <w:pPr>
        <w:spacing w:line="360" w:lineRule="auto"/>
        <w:jc w:val="center"/>
        <w:rPr>
          <w:color w:val="000000" w:themeColor="text1"/>
        </w:rPr>
      </w:pPr>
      <w:r w:rsidRPr="00C340AC">
        <w:rPr>
          <w:b/>
          <w:color w:val="000000" w:themeColor="text1"/>
        </w:rPr>
        <w:t>Clinical vignette [16]</w:t>
      </w:r>
    </w:p>
    <w:p w14:paraId="72A827AE" w14:textId="77777777" w:rsidR="000F7EE8" w:rsidRPr="00C340AC" w:rsidRDefault="000F7EE8" w:rsidP="000F7EE8">
      <w:pPr>
        <w:spacing w:line="360" w:lineRule="auto"/>
        <w:ind w:firstLine="720"/>
        <w:jc w:val="both"/>
        <w:rPr>
          <w:i/>
          <w:color w:val="000000" w:themeColor="text1"/>
        </w:rPr>
      </w:pPr>
      <w:r w:rsidRPr="00C340AC">
        <w:rPr>
          <w:i/>
          <w:color w:val="000000" w:themeColor="text1"/>
        </w:rPr>
        <w:t xml:space="preserve">Claire Germain is a 55-year-old lawyer and divorcee with no children. However, her family network is large and she has many friends. Ovarian cancer was diagnosed 15 months ago. She underwent surgery: hysterectomy, oophorectomy, bilateral salpingectomy, and cytoreduction of neoplastic implants found at the peritoneal level. Last year, the cancer progressed in spite of many cycles of different types of chemotherapy. </w:t>
      </w:r>
    </w:p>
    <w:p w14:paraId="380731D3" w14:textId="77777777" w:rsidR="000F7EE8" w:rsidRPr="00C340AC" w:rsidRDefault="000F7EE8" w:rsidP="000F7EE8">
      <w:pPr>
        <w:spacing w:line="360" w:lineRule="auto"/>
        <w:ind w:firstLine="720"/>
        <w:jc w:val="both"/>
        <w:rPr>
          <w:i/>
          <w:color w:val="000000" w:themeColor="text1"/>
        </w:rPr>
      </w:pPr>
      <w:r w:rsidRPr="00C340AC">
        <w:rPr>
          <w:i/>
          <w:color w:val="000000" w:themeColor="text1"/>
        </w:rPr>
        <w:t xml:space="preserve">Claire has, therefore, been admitted to the palliative care unit because the situation at home was becoming too difficult. She has multiple hepatic metastases and major peritoneal carcinomatosis with no intestinal obstruction. She also presents large ascites that were tapped twice in the past 10 days. She suffers from diffuse pain in the abdomen and the right lower part of the thorax. Analgesic medication makes her comfortable. </w:t>
      </w:r>
    </w:p>
    <w:p w14:paraId="070F4FFC" w14:textId="77777777" w:rsidR="000F7EE8" w:rsidRPr="00C340AC" w:rsidRDefault="000F7EE8" w:rsidP="000F7EE8">
      <w:pPr>
        <w:spacing w:line="360" w:lineRule="auto"/>
        <w:jc w:val="both"/>
        <w:rPr>
          <w:i/>
          <w:color w:val="000000" w:themeColor="text1"/>
        </w:rPr>
      </w:pPr>
      <w:r w:rsidRPr="00C340AC">
        <w:rPr>
          <w:i/>
          <w:color w:val="000000" w:themeColor="text1"/>
        </w:rPr>
        <w:tab/>
        <w:t xml:space="preserve">Examination shows that the patient has lost weight but is not jaundiced. She is lucid, but has slower motor skills. She needs help with all her activities. Pulmonary auscultation shows a decreased vesicular murmur by one-third on the lower right lung, which is evidence of </w:t>
      </w:r>
      <w:r w:rsidRPr="00C340AC">
        <w:rPr>
          <w:i/>
          <w:color w:val="000000" w:themeColor="text1"/>
        </w:rPr>
        <w:lastRenderedPageBreak/>
        <w:t xml:space="preserve">pleural effusion. The patient is not, however, </w:t>
      </w:r>
      <w:proofErr w:type="spellStart"/>
      <w:r w:rsidRPr="00C340AC">
        <w:rPr>
          <w:i/>
          <w:color w:val="000000" w:themeColor="text1"/>
        </w:rPr>
        <w:t>dyspneic</w:t>
      </w:r>
      <w:proofErr w:type="spellEnd"/>
      <w:r w:rsidRPr="00C340AC">
        <w:rPr>
          <w:i/>
          <w:color w:val="000000" w:themeColor="text1"/>
        </w:rPr>
        <w:t xml:space="preserve">. The abdomen has been </w:t>
      </w:r>
      <w:proofErr w:type="gramStart"/>
      <w:r w:rsidRPr="00C340AC">
        <w:rPr>
          <w:i/>
          <w:color w:val="000000" w:themeColor="text1"/>
        </w:rPr>
        <w:t>supple</w:t>
      </w:r>
      <w:proofErr w:type="gramEnd"/>
      <w:r w:rsidRPr="00C340AC">
        <w:rPr>
          <w:i/>
          <w:color w:val="000000" w:themeColor="text1"/>
        </w:rPr>
        <w:t xml:space="preserve"> since the last ascites puncture; the multiple hepatic and peritoneal nodules can be felt. </w:t>
      </w:r>
    </w:p>
    <w:p w14:paraId="717C3256" w14:textId="77777777" w:rsidR="000F7EE8" w:rsidRPr="00C340AC" w:rsidRDefault="000F7EE8" w:rsidP="000F7EE8">
      <w:pPr>
        <w:spacing w:line="360" w:lineRule="auto"/>
        <w:jc w:val="both"/>
        <w:rPr>
          <w:i/>
          <w:color w:val="000000" w:themeColor="text1"/>
        </w:rPr>
      </w:pPr>
      <w:r w:rsidRPr="00C340AC">
        <w:rPr>
          <w:i/>
          <w:color w:val="000000" w:themeColor="text1"/>
        </w:rPr>
        <w:tab/>
        <w:t xml:space="preserve">She is deteriorating quickly and one can reasonably assume the prognosis is less than 10 days. </w:t>
      </w:r>
    </w:p>
    <w:p w14:paraId="44A40B7F" w14:textId="77777777" w:rsidR="000F7EE8" w:rsidRPr="00C340AC" w:rsidRDefault="000F7EE8" w:rsidP="000F7EE8">
      <w:pPr>
        <w:spacing w:line="360" w:lineRule="auto"/>
        <w:jc w:val="both"/>
        <w:rPr>
          <w:i/>
          <w:color w:val="000000" w:themeColor="text1"/>
        </w:rPr>
      </w:pPr>
      <w:r w:rsidRPr="00C340AC">
        <w:rPr>
          <w:i/>
          <w:color w:val="000000" w:themeColor="text1"/>
        </w:rPr>
        <w:tab/>
        <w:t xml:space="preserve">Physical pain is well alleviated and the patient feels comfortable, however, she needs help with all her activities. She is grateful for the help given, but Claire says she can no longer stand this deterioration, which she finds degrading. Despite the psychosocial support she receives from the social worker and the joint follow up by her physician, she constantly repeats that her life no longer “makes sense”. </w:t>
      </w:r>
    </w:p>
    <w:p w14:paraId="6459E385" w14:textId="77777777" w:rsidR="000F7EE8" w:rsidRPr="00C340AC" w:rsidRDefault="000F7EE8" w:rsidP="000F7EE8">
      <w:pPr>
        <w:spacing w:line="360" w:lineRule="auto"/>
        <w:jc w:val="both"/>
        <w:rPr>
          <w:b/>
          <w:color w:val="000000" w:themeColor="text1"/>
        </w:rPr>
      </w:pPr>
    </w:p>
    <w:p w14:paraId="677A6418" w14:textId="77777777" w:rsidR="000F7EE8" w:rsidRPr="00C340AC" w:rsidRDefault="000F7EE8" w:rsidP="000F7EE8">
      <w:pPr>
        <w:spacing w:line="360" w:lineRule="auto"/>
        <w:jc w:val="both"/>
        <w:rPr>
          <w:b/>
          <w:color w:val="000000" w:themeColor="text1"/>
        </w:rPr>
      </w:pPr>
      <w:r w:rsidRPr="00C340AC">
        <w:rPr>
          <w:b/>
          <w:color w:val="000000" w:themeColor="text1"/>
        </w:rPr>
        <w:t>2.1. What do you think of this situation?</w:t>
      </w:r>
    </w:p>
    <w:p w14:paraId="5D5ED372" w14:textId="77777777" w:rsidR="000F7EE8" w:rsidRPr="00C340AC" w:rsidRDefault="000F7EE8" w:rsidP="000F7EE8">
      <w:pPr>
        <w:spacing w:line="360" w:lineRule="auto"/>
        <w:jc w:val="both"/>
        <w:rPr>
          <w:b/>
          <w:color w:val="000000" w:themeColor="text1"/>
        </w:rPr>
      </w:pPr>
      <w:r w:rsidRPr="00C340AC">
        <w:rPr>
          <w:b/>
          <w:color w:val="000000" w:themeColor="text1"/>
        </w:rPr>
        <w:t>2.2. Would you conduct PS-ES in this case? Why or why not?</w:t>
      </w:r>
    </w:p>
    <w:p w14:paraId="19E29761" w14:textId="77777777" w:rsidR="000F7EE8" w:rsidRPr="00C340AC" w:rsidRDefault="000F7EE8" w:rsidP="000F7EE8">
      <w:pPr>
        <w:spacing w:line="360" w:lineRule="auto"/>
        <w:jc w:val="both"/>
        <w:rPr>
          <w:b/>
          <w:color w:val="000000" w:themeColor="text1"/>
        </w:rPr>
      </w:pPr>
      <w:r w:rsidRPr="00C340AC">
        <w:rPr>
          <w:b/>
          <w:color w:val="000000" w:themeColor="text1"/>
        </w:rPr>
        <w:t>2.3. What conditions should be met?</w:t>
      </w:r>
    </w:p>
    <w:p w14:paraId="24D62B59" w14:textId="77777777" w:rsidR="000F7EE8" w:rsidRPr="00C340AC" w:rsidRDefault="000F7EE8" w:rsidP="000F7EE8">
      <w:pPr>
        <w:spacing w:line="360" w:lineRule="auto"/>
        <w:jc w:val="both"/>
        <w:rPr>
          <w:b/>
          <w:bCs/>
          <w:color w:val="000000" w:themeColor="text1"/>
        </w:rPr>
      </w:pPr>
      <w:r w:rsidRPr="00C340AC">
        <w:rPr>
          <w:b/>
          <w:bCs/>
          <w:color w:val="000000" w:themeColor="text1"/>
        </w:rPr>
        <w:t xml:space="preserve">2.4. Do you see alternatives to PS-ES in this case? Which ones? </w:t>
      </w:r>
    </w:p>
    <w:p w14:paraId="4749B745" w14:textId="77777777" w:rsidR="000F7EE8" w:rsidRPr="00C340AC" w:rsidRDefault="000F7EE8" w:rsidP="000F7EE8">
      <w:pPr>
        <w:spacing w:line="360" w:lineRule="auto"/>
        <w:rPr>
          <w:b/>
          <w:color w:val="000000" w:themeColor="text1"/>
        </w:rPr>
      </w:pPr>
    </w:p>
    <w:p w14:paraId="7208A5E9" w14:textId="77777777" w:rsidR="000F7EE8" w:rsidRPr="00C340AC" w:rsidRDefault="000F7EE8" w:rsidP="000F7EE8">
      <w:pPr>
        <w:spacing w:line="360" w:lineRule="auto"/>
        <w:jc w:val="center"/>
        <w:rPr>
          <w:b/>
          <w:color w:val="000000" w:themeColor="text1"/>
        </w:rPr>
      </w:pPr>
      <w:r w:rsidRPr="00C340AC">
        <w:rPr>
          <w:b/>
          <w:color w:val="000000" w:themeColor="text1"/>
        </w:rPr>
        <w:t>PART 3 - IN-DEPTH EXPLORATION</w:t>
      </w:r>
    </w:p>
    <w:p w14:paraId="50D1BF4C" w14:textId="77777777" w:rsidR="000F7EE8" w:rsidRPr="00C340AC" w:rsidRDefault="000F7EE8" w:rsidP="000F7EE8">
      <w:pPr>
        <w:spacing w:line="360" w:lineRule="auto"/>
        <w:jc w:val="center"/>
        <w:rPr>
          <w:b/>
          <w:color w:val="000000" w:themeColor="text1"/>
        </w:rPr>
      </w:pPr>
    </w:p>
    <w:p w14:paraId="19A4B6EE" w14:textId="77777777" w:rsidR="000F7EE8" w:rsidRPr="00C340AC" w:rsidRDefault="000F7EE8" w:rsidP="000F7EE8">
      <w:pPr>
        <w:spacing w:line="360" w:lineRule="auto"/>
        <w:rPr>
          <w:b/>
          <w:color w:val="000000" w:themeColor="text1"/>
        </w:rPr>
      </w:pPr>
      <w:r w:rsidRPr="00C340AC">
        <w:rPr>
          <w:b/>
          <w:color w:val="000000" w:themeColor="text1"/>
        </w:rPr>
        <w:t>3.1. How would you describe your perspective with regard to palliative sedation for existential suffering?</w:t>
      </w:r>
    </w:p>
    <w:p w14:paraId="5F0A86A6" w14:textId="77777777" w:rsidR="000F7EE8" w:rsidRPr="00C340AC" w:rsidRDefault="000F7EE8" w:rsidP="000F7EE8">
      <w:pPr>
        <w:spacing w:line="360" w:lineRule="auto"/>
        <w:jc w:val="center"/>
        <w:rPr>
          <w:b/>
          <w:color w:val="000000" w:themeColor="text1"/>
        </w:rPr>
      </w:pPr>
    </w:p>
    <w:p w14:paraId="31DC855E" w14:textId="77777777" w:rsidR="000F7EE8" w:rsidRPr="00C340AC" w:rsidRDefault="000F7EE8" w:rsidP="000F7EE8">
      <w:pPr>
        <w:spacing w:line="360" w:lineRule="auto"/>
        <w:rPr>
          <w:b/>
          <w:bCs/>
          <w:color w:val="000000" w:themeColor="text1"/>
        </w:rPr>
      </w:pPr>
      <w:r w:rsidRPr="00C340AC">
        <w:rPr>
          <w:b/>
          <w:bCs/>
          <w:color w:val="000000" w:themeColor="text1"/>
        </w:rPr>
        <w:t>3.2. What are the most important reasons for your position?</w:t>
      </w:r>
    </w:p>
    <w:p w14:paraId="73F532AC" w14:textId="77777777" w:rsidR="000F7EE8" w:rsidRPr="00C340AC" w:rsidRDefault="000F7EE8" w:rsidP="000F7EE8">
      <w:pPr>
        <w:spacing w:line="360" w:lineRule="auto"/>
        <w:ind w:left="1134" w:hanging="567"/>
        <w:rPr>
          <w:color w:val="000000" w:themeColor="text1"/>
        </w:rPr>
      </w:pPr>
      <w:r w:rsidRPr="00C340AC">
        <w:rPr>
          <w:b/>
          <w:bCs/>
          <w:color w:val="000000" w:themeColor="text1"/>
        </w:rPr>
        <w:t xml:space="preserve">   </w:t>
      </w:r>
      <w:r w:rsidRPr="00C340AC">
        <w:rPr>
          <w:bCs/>
          <w:color w:val="000000" w:themeColor="text1"/>
        </w:rPr>
        <w:t>3.2.1. On which ethical values or principles is your position based? (</w:t>
      </w:r>
      <w:proofErr w:type="gramStart"/>
      <w:r w:rsidRPr="00C340AC">
        <w:rPr>
          <w:color w:val="000000" w:themeColor="text1"/>
        </w:rPr>
        <w:t>dignity</w:t>
      </w:r>
      <w:proofErr w:type="gramEnd"/>
      <w:r w:rsidRPr="00C340AC">
        <w:rPr>
          <w:color w:val="000000" w:themeColor="text1"/>
        </w:rPr>
        <w:t>, patient’s autonomy, beneficence, respect of life, compassion, etc…)</w:t>
      </w:r>
    </w:p>
    <w:p w14:paraId="20A5F449" w14:textId="77777777" w:rsidR="000F7EE8" w:rsidRPr="00C340AC" w:rsidRDefault="000F7EE8" w:rsidP="000F7EE8">
      <w:pPr>
        <w:spacing w:line="360" w:lineRule="auto"/>
        <w:rPr>
          <w:b/>
          <w:color w:val="000000" w:themeColor="text1"/>
        </w:rPr>
      </w:pPr>
    </w:p>
    <w:p w14:paraId="19995B7B" w14:textId="77777777" w:rsidR="000F7EE8" w:rsidRPr="00C340AC" w:rsidRDefault="000F7EE8" w:rsidP="000F7EE8">
      <w:pPr>
        <w:spacing w:line="360" w:lineRule="auto"/>
        <w:rPr>
          <w:b/>
          <w:color w:val="000000" w:themeColor="text1"/>
        </w:rPr>
      </w:pPr>
      <w:r w:rsidRPr="00C340AC">
        <w:rPr>
          <w:b/>
          <w:color w:val="000000" w:themeColor="text1"/>
        </w:rPr>
        <w:t>3.3. Do you think your perspective is influenced by your worldviews (religious affiliation, philosophical convictions, values, etc…)?</w:t>
      </w:r>
    </w:p>
    <w:p w14:paraId="2B5731AF" w14:textId="77777777" w:rsidR="000F7EE8" w:rsidRPr="00C340AC" w:rsidRDefault="000F7EE8" w:rsidP="000F7EE8">
      <w:pPr>
        <w:spacing w:line="360" w:lineRule="auto"/>
        <w:rPr>
          <w:color w:val="000000" w:themeColor="text1"/>
        </w:rPr>
      </w:pPr>
      <w:r w:rsidRPr="00C340AC">
        <w:rPr>
          <w:b/>
          <w:color w:val="000000" w:themeColor="text1"/>
        </w:rPr>
        <w:tab/>
      </w:r>
      <w:r w:rsidRPr="00C340AC">
        <w:rPr>
          <w:color w:val="000000" w:themeColor="text1"/>
        </w:rPr>
        <w:t>3.3.1. What do you think makes a human being?</w:t>
      </w:r>
    </w:p>
    <w:p w14:paraId="4B19E2A9" w14:textId="77777777" w:rsidR="000F7EE8" w:rsidRPr="00C340AC" w:rsidRDefault="000F7EE8" w:rsidP="000F7EE8">
      <w:pPr>
        <w:spacing w:line="360" w:lineRule="auto"/>
        <w:rPr>
          <w:color w:val="000000" w:themeColor="text1"/>
        </w:rPr>
      </w:pPr>
      <w:r w:rsidRPr="00C340AC">
        <w:rPr>
          <w:color w:val="000000" w:themeColor="text1"/>
        </w:rPr>
        <w:tab/>
        <w:t>3.3.2. How does this view affect your decisions regarding PS-ES?</w:t>
      </w:r>
    </w:p>
    <w:p w14:paraId="3B19504D" w14:textId="77777777" w:rsidR="000F7EE8" w:rsidRPr="00C340AC" w:rsidRDefault="000F7EE8" w:rsidP="000F7EE8">
      <w:pPr>
        <w:spacing w:line="360" w:lineRule="auto"/>
        <w:rPr>
          <w:b/>
          <w:color w:val="000000" w:themeColor="text1"/>
        </w:rPr>
      </w:pPr>
    </w:p>
    <w:p w14:paraId="552A6AD2" w14:textId="77777777" w:rsidR="000F7EE8" w:rsidRPr="00C340AC" w:rsidRDefault="000F7EE8" w:rsidP="000F7EE8">
      <w:pPr>
        <w:spacing w:line="360" w:lineRule="auto"/>
        <w:rPr>
          <w:b/>
          <w:bCs/>
          <w:color w:val="000000" w:themeColor="text1"/>
        </w:rPr>
      </w:pPr>
      <w:r w:rsidRPr="00C340AC">
        <w:rPr>
          <w:b/>
          <w:bCs/>
          <w:color w:val="000000" w:themeColor="text1"/>
        </w:rPr>
        <w:t>3.4. Is your perspective regarding palliative sedation for existential suffering different from your perspective on PS for physical suffering? Why?</w:t>
      </w:r>
    </w:p>
    <w:p w14:paraId="5750D3C1" w14:textId="77777777" w:rsidR="000F7EE8" w:rsidRPr="00C340AC" w:rsidRDefault="000F7EE8" w:rsidP="000F7EE8">
      <w:pPr>
        <w:spacing w:line="360" w:lineRule="auto"/>
        <w:rPr>
          <w:b/>
          <w:color w:val="000000" w:themeColor="text1"/>
        </w:rPr>
      </w:pPr>
    </w:p>
    <w:p w14:paraId="52D8684E" w14:textId="77777777" w:rsidR="000F7EE8" w:rsidRPr="00C340AC" w:rsidRDefault="000F7EE8" w:rsidP="000F7EE8">
      <w:pPr>
        <w:spacing w:line="360" w:lineRule="auto"/>
        <w:rPr>
          <w:b/>
          <w:bCs/>
          <w:color w:val="000000" w:themeColor="text1"/>
        </w:rPr>
      </w:pPr>
      <w:r w:rsidRPr="00C340AC">
        <w:rPr>
          <w:b/>
          <w:bCs/>
          <w:color w:val="000000" w:themeColor="text1"/>
        </w:rPr>
        <w:t>3.5. If you conduct palliative sedation for existential suffering, what conditions should be met?</w:t>
      </w:r>
    </w:p>
    <w:p w14:paraId="53266654" w14:textId="77777777" w:rsidR="000F7EE8" w:rsidRPr="00C340AC" w:rsidRDefault="000F7EE8" w:rsidP="000F7EE8">
      <w:pPr>
        <w:spacing w:line="360" w:lineRule="auto"/>
        <w:rPr>
          <w:b/>
          <w:color w:val="000000" w:themeColor="text1"/>
        </w:rPr>
      </w:pPr>
    </w:p>
    <w:p w14:paraId="0330973C" w14:textId="77777777" w:rsidR="000F7EE8" w:rsidRPr="00C340AC" w:rsidRDefault="000F7EE8" w:rsidP="000F7EE8">
      <w:pPr>
        <w:spacing w:line="360" w:lineRule="auto"/>
        <w:rPr>
          <w:b/>
          <w:bCs/>
          <w:color w:val="000000" w:themeColor="text1"/>
        </w:rPr>
      </w:pPr>
      <w:r w:rsidRPr="00C340AC">
        <w:rPr>
          <w:b/>
          <w:bCs/>
          <w:color w:val="000000" w:themeColor="text1"/>
        </w:rPr>
        <w:t>3.6. What alternatives do you see for palliative sedation for existential suffering?</w:t>
      </w:r>
    </w:p>
    <w:p w14:paraId="7A268FCB" w14:textId="77777777" w:rsidR="000F7EE8" w:rsidRPr="00C340AC" w:rsidRDefault="000F7EE8" w:rsidP="000F7EE8">
      <w:pPr>
        <w:spacing w:line="360" w:lineRule="auto"/>
        <w:rPr>
          <w:color w:val="000000" w:themeColor="text1"/>
        </w:rPr>
      </w:pPr>
      <w:r w:rsidRPr="00C340AC">
        <w:rPr>
          <w:i/>
          <w:iCs/>
          <w:color w:val="000000" w:themeColor="text1"/>
        </w:rPr>
        <w:tab/>
        <w:t xml:space="preserve">3.6.1. </w:t>
      </w:r>
      <w:r w:rsidRPr="00C340AC">
        <w:rPr>
          <w:color w:val="000000" w:themeColor="text1"/>
        </w:rPr>
        <w:t xml:space="preserve">If all other alternatives fail, would you consider palliative sedation for existential </w:t>
      </w:r>
      <w:r w:rsidRPr="00C340AC">
        <w:rPr>
          <w:color w:val="000000" w:themeColor="text1"/>
        </w:rPr>
        <w:tab/>
      </w:r>
      <w:r w:rsidRPr="00C340AC">
        <w:rPr>
          <w:color w:val="000000" w:themeColor="text1"/>
        </w:rPr>
        <w:tab/>
        <w:t>suffering?</w:t>
      </w:r>
    </w:p>
    <w:p w14:paraId="34674507" w14:textId="77777777" w:rsidR="000F7EE8" w:rsidRPr="00C340AC" w:rsidRDefault="000F7EE8" w:rsidP="000F7EE8">
      <w:pPr>
        <w:spacing w:line="360" w:lineRule="auto"/>
        <w:rPr>
          <w:b/>
          <w:color w:val="000000" w:themeColor="text1"/>
        </w:rPr>
      </w:pPr>
      <w:r w:rsidRPr="00C340AC">
        <w:rPr>
          <w:i/>
          <w:iCs/>
          <w:color w:val="000000" w:themeColor="text1"/>
        </w:rPr>
        <w:tab/>
        <w:t>(For those who would not consider palliative sedation for existential suffering)</w:t>
      </w:r>
      <w:r w:rsidRPr="00C340AC">
        <w:rPr>
          <w:color w:val="000000" w:themeColor="text1"/>
        </w:rPr>
        <w:br/>
      </w:r>
    </w:p>
    <w:p w14:paraId="78CFE5B2" w14:textId="77777777" w:rsidR="000F7EE8" w:rsidRPr="00C340AC" w:rsidRDefault="000F7EE8" w:rsidP="000F7EE8">
      <w:pPr>
        <w:spacing w:line="360" w:lineRule="auto"/>
        <w:rPr>
          <w:b/>
          <w:bCs/>
          <w:color w:val="000000" w:themeColor="text1"/>
        </w:rPr>
      </w:pPr>
      <w:r w:rsidRPr="00C340AC">
        <w:rPr>
          <w:b/>
          <w:bCs/>
          <w:color w:val="000000" w:themeColor="text1"/>
        </w:rPr>
        <w:t xml:space="preserve">3.7. Is there anything else you would add to make your opinion on PS-ES clear? </w:t>
      </w:r>
    </w:p>
    <w:p w14:paraId="5AABDACB" w14:textId="77777777" w:rsidR="000F7EE8" w:rsidRPr="00C340AC" w:rsidRDefault="000F7EE8" w:rsidP="000F7EE8">
      <w:pPr>
        <w:spacing w:line="360" w:lineRule="auto"/>
        <w:ind w:left="720"/>
        <w:rPr>
          <w:b/>
          <w:bCs/>
          <w:color w:val="000000" w:themeColor="text1"/>
        </w:rPr>
      </w:pPr>
    </w:p>
    <w:p w14:paraId="0DF584C7" w14:textId="77777777" w:rsidR="000F7EE8" w:rsidRPr="00C340AC" w:rsidRDefault="000F7EE8" w:rsidP="000F7EE8">
      <w:pPr>
        <w:spacing w:line="360" w:lineRule="auto"/>
        <w:ind w:left="720"/>
        <w:jc w:val="center"/>
        <w:rPr>
          <w:color w:val="000000" w:themeColor="text1"/>
        </w:rPr>
      </w:pPr>
      <w:r w:rsidRPr="00C340AC">
        <w:rPr>
          <w:b/>
          <w:bCs/>
          <w:color w:val="000000" w:themeColor="text1"/>
        </w:rPr>
        <w:t>THANK YOU FOR YOUR COLLABORATION!</w:t>
      </w:r>
    </w:p>
    <w:p w14:paraId="1EF37068" w14:textId="77777777" w:rsidR="000F7EE8" w:rsidRPr="00C340AC" w:rsidRDefault="000F7EE8" w:rsidP="000F7EE8">
      <w:pPr>
        <w:spacing w:line="360" w:lineRule="auto"/>
        <w:rPr>
          <w:b/>
          <w:bCs/>
          <w:color w:val="000000" w:themeColor="text1"/>
          <w:lang w:val="en-US"/>
        </w:rPr>
      </w:pPr>
      <w:r w:rsidRPr="00C340AC">
        <w:rPr>
          <w:b/>
          <w:bCs/>
          <w:color w:val="000000" w:themeColor="text1"/>
          <w:lang w:val="en-US"/>
        </w:rPr>
        <w:br w:type="page"/>
      </w:r>
    </w:p>
    <w:p w14:paraId="7C2BFC67" w14:textId="77777777" w:rsidR="000F7EE8" w:rsidRPr="00C340AC" w:rsidRDefault="000F7EE8" w:rsidP="000F7EE8">
      <w:pPr>
        <w:spacing w:line="360" w:lineRule="auto"/>
        <w:jc w:val="both"/>
        <w:rPr>
          <w:b/>
          <w:bCs/>
          <w:color w:val="000000" w:themeColor="text1"/>
        </w:rPr>
      </w:pPr>
      <w:r w:rsidRPr="00C340AC">
        <w:rPr>
          <w:b/>
          <w:bCs/>
          <w:color w:val="000000" w:themeColor="text1"/>
        </w:rPr>
        <w:lastRenderedPageBreak/>
        <w:t xml:space="preserve">Annex 2: Example of a conceptual scheme </w:t>
      </w:r>
    </w:p>
    <w:tbl>
      <w:tblPr>
        <w:tblStyle w:val="Grilledutableau"/>
        <w:tblW w:w="0" w:type="auto"/>
        <w:tblLook w:val="04A0" w:firstRow="1" w:lastRow="0" w:firstColumn="1" w:lastColumn="0" w:noHBand="0" w:noVBand="1"/>
      </w:tblPr>
      <w:tblGrid>
        <w:gridCol w:w="9056"/>
      </w:tblGrid>
      <w:tr w:rsidR="000F7EE8" w:rsidRPr="00C340AC" w14:paraId="252C5B1B" w14:textId="77777777" w:rsidTr="009D255D">
        <w:tc>
          <w:tcPr>
            <w:tcW w:w="9056" w:type="dxa"/>
            <w:tcBorders>
              <w:top w:val="single" w:sz="4" w:space="0" w:color="auto"/>
              <w:left w:val="single" w:sz="4" w:space="0" w:color="auto"/>
              <w:bottom w:val="single" w:sz="4" w:space="0" w:color="auto"/>
              <w:right w:val="single" w:sz="4" w:space="0" w:color="auto"/>
            </w:tcBorders>
            <w:hideMark/>
          </w:tcPr>
          <w:p w14:paraId="3E7EE538" w14:textId="77777777" w:rsidR="000F7EE8" w:rsidRPr="00C340AC" w:rsidRDefault="000F7EE8" w:rsidP="009D255D">
            <w:pPr>
              <w:spacing w:line="360" w:lineRule="auto"/>
              <w:rPr>
                <w:b/>
                <w:color w:val="000000" w:themeColor="text1"/>
              </w:rPr>
            </w:pPr>
            <w:r w:rsidRPr="00C340AC">
              <w:rPr>
                <w:b/>
                <w:color w:val="000000" w:themeColor="text1"/>
              </w:rPr>
              <w:t>Research Question</w:t>
            </w:r>
          </w:p>
        </w:tc>
      </w:tr>
    </w:tbl>
    <w:p w14:paraId="31AFD268" w14:textId="77777777" w:rsidR="000F7EE8" w:rsidRPr="00C340AC" w:rsidRDefault="000F7EE8" w:rsidP="000F7EE8">
      <w:pPr>
        <w:spacing w:line="360" w:lineRule="auto"/>
        <w:rPr>
          <w:i/>
          <w:color w:val="000000" w:themeColor="text1"/>
        </w:rPr>
      </w:pPr>
    </w:p>
    <w:p w14:paraId="4127B114" w14:textId="77777777" w:rsidR="000F7EE8" w:rsidRPr="00C340AC" w:rsidRDefault="000F7EE8" w:rsidP="000F7EE8">
      <w:pPr>
        <w:spacing w:line="360" w:lineRule="auto"/>
        <w:rPr>
          <w:i/>
          <w:color w:val="000000" w:themeColor="text1"/>
        </w:rPr>
      </w:pPr>
      <w:r w:rsidRPr="00C340AC">
        <w:rPr>
          <w:i/>
          <w:color w:val="000000" w:themeColor="text1"/>
        </w:rPr>
        <w:t xml:space="preserve">What are palliative care physicians’ perceptions on ES and arguments regarding the ethics of </w:t>
      </w:r>
      <w:r w:rsidRPr="00C340AC">
        <w:rPr>
          <w:i/>
          <w:color w:val="000000" w:themeColor="text1"/>
          <w:lang w:val="en-US"/>
        </w:rPr>
        <w:t>palliative sedation for existential suffering</w:t>
      </w:r>
      <w:r w:rsidRPr="00C340AC">
        <w:rPr>
          <w:i/>
          <w:color w:val="000000" w:themeColor="text1"/>
        </w:rPr>
        <w:t>?</w:t>
      </w:r>
    </w:p>
    <w:p w14:paraId="2AC1292E" w14:textId="77777777" w:rsidR="000F7EE8" w:rsidRPr="00C340AC" w:rsidRDefault="000F7EE8" w:rsidP="000F7EE8">
      <w:pPr>
        <w:spacing w:line="360" w:lineRule="auto"/>
        <w:rPr>
          <w:color w:val="000000" w:themeColor="text1"/>
        </w:rPr>
      </w:pPr>
    </w:p>
    <w:tbl>
      <w:tblPr>
        <w:tblStyle w:val="Grilledutableau"/>
        <w:tblW w:w="0" w:type="auto"/>
        <w:tblLook w:val="04A0" w:firstRow="1" w:lastRow="0" w:firstColumn="1" w:lastColumn="0" w:noHBand="0" w:noVBand="1"/>
      </w:tblPr>
      <w:tblGrid>
        <w:gridCol w:w="9056"/>
      </w:tblGrid>
      <w:tr w:rsidR="000F7EE8" w:rsidRPr="00C340AC" w14:paraId="1F095C98" w14:textId="77777777" w:rsidTr="009D255D">
        <w:tc>
          <w:tcPr>
            <w:tcW w:w="9056" w:type="dxa"/>
            <w:tcBorders>
              <w:top w:val="single" w:sz="4" w:space="0" w:color="auto"/>
              <w:left w:val="single" w:sz="4" w:space="0" w:color="auto"/>
              <w:bottom w:val="single" w:sz="4" w:space="0" w:color="auto"/>
              <w:right w:val="single" w:sz="4" w:space="0" w:color="auto"/>
            </w:tcBorders>
            <w:hideMark/>
          </w:tcPr>
          <w:p w14:paraId="4F55862D" w14:textId="77777777" w:rsidR="000F7EE8" w:rsidRPr="00C340AC" w:rsidRDefault="000F7EE8" w:rsidP="009D255D">
            <w:pPr>
              <w:spacing w:line="360" w:lineRule="auto"/>
              <w:rPr>
                <w:b/>
                <w:color w:val="000000" w:themeColor="text1"/>
              </w:rPr>
            </w:pPr>
            <w:r w:rsidRPr="00C340AC">
              <w:rPr>
                <w:b/>
                <w:color w:val="000000" w:themeColor="text1"/>
              </w:rPr>
              <w:t>Central Theme</w:t>
            </w:r>
          </w:p>
        </w:tc>
      </w:tr>
    </w:tbl>
    <w:p w14:paraId="4531EA71" w14:textId="77777777" w:rsidR="000F7EE8" w:rsidRPr="00C340AC" w:rsidRDefault="000F7EE8" w:rsidP="000F7EE8">
      <w:pPr>
        <w:spacing w:line="360" w:lineRule="auto"/>
        <w:jc w:val="both"/>
        <w:rPr>
          <w:color w:val="000000" w:themeColor="text1"/>
        </w:rPr>
      </w:pPr>
    </w:p>
    <w:p w14:paraId="26FBC5DF" w14:textId="77777777" w:rsidR="000F7EE8" w:rsidRPr="00C340AC" w:rsidRDefault="000F7EE8" w:rsidP="000F7EE8">
      <w:pPr>
        <w:spacing w:line="360" w:lineRule="auto"/>
        <w:rPr>
          <w:color w:val="000000" w:themeColor="text1"/>
        </w:rPr>
      </w:pPr>
      <w:r w:rsidRPr="00C340AC">
        <w:rPr>
          <w:color w:val="000000" w:themeColor="text1"/>
        </w:rPr>
        <w:t>Worldview</w:t>
      </w:r>
    </w:p>
    <w:p w14:paraId="23E2C72B" w14:textId="77777777" w:rsidR="000F7EE8" w:rsidRPr="00C340AC" w:rsidRDefault="000F7EE8" w:rsidP="000F7EE8">
      <w:pPr>
        <w:numPr>
          <w:ilvl w:val="0"/>
          <w:numId w:val="4"/>
        </w:numPr>
        <w:spacing w:line="360" w:lineRule="auto"/>
        <w:contextualSpacing/>
        <w:rPr>
          <w:b/>
          <w:bCs/>
          <w:color w:val="000000" w:themeColor="text1"/>
        </w:rPr>
      </w:pPr>
      <w:r w:rsidRPr="00C340AC">
        <w:rPr>
          <w:b/>
          <w:bCs/>
          <w:color w:val="000000" w:themeColor="text1"/>
        </w:rPr>
        <w:t>Roman Catholic</w:t>
      </w:r>
    </w:p>
    <w:p w14:paraId="4DFF7737" w14:textId="77777777" w:rsidR="000F7EE8" w:rsidRPr="00C340AC" w:rsidRDefault="000F7EE8" w:rsidP="000F7EE8">
      <w:pPr>
        <w:spacing w:line="360" w:lineRule="auto"/>
        <w:rPr>
          <w:color w:val="000000" w:themeColor="text1"/>
        </w:rPr>
      </w:pPr>
    </w:p>
    <w:p w14:paraId="5C8D5477" w14:textId="77777777" w:rsidR="000F7EE8" w:rsidRPr="00C340AC" w:rsidRDefault="000F7EE8" w:rsidP="000F7EE8">
      <w:pPr>
        <w:spacing w:line="360" w:lineRule="auto"/>
        <w:rPr>
          <w:color w:val="000000" w:themeColor="text1"/>
        </w:rPr>
      </w:pPr>
      <w:r w:rsidRPr="00C340AC">
        <w:rPr>
          <w:color w:val="000000" w:themeColor="text1"/>
        </w:rPr>
        <w:t>Human person</w:t>
      </w:r>
    </w:p>
    <w:p w14:paraId="34EE511E" w14:textId="77777777" w:rsidR="000F7EE8" w:rsidRPr="00C340AC" w:rsidRDefault="000F7EE8" w:rsidP="000F7EE8">
      <w:pPr>
        <w:numPr>
          <w:ilvl w:val="0"/>
          <w:numId w:val="4"/>
        </w:numPr>
        <w:spacing w:line="360" w:lineRule="auto"/>
        <w:contextualSpacing/>
        <w:rPr>
          <w:color w:val="000000" w:themeColor="text1"/>
        </w:rPr>
      </w:pPr>
      <w:r w:rsidRPr="00C340AC">
        <w:rPr>
          <w:b/>
          <w:bCs/>
          <w:color w:val="000000" w:themeColor="text1"/>
        </w:rPr>
        <w:t>Relational</w:t>
      </w:r>
      <w:r w:rsidRPr="00C340AC">
        <w:rPr>
          <w:color w:val="000000" w:themeColor="text1"/>
        </w:rPr>
        <w:t xml:space="preserve"> being: always linked with relatives &amp; society </w:t>
      </w:r>
    </w:p>
    <w:p w14:paraId="35AAB75A" w14:textId="77777777" w:rsidR="000F7EE8" w:rsidRPr="00C340AC" w:rsidRDefault="000F7EE8" w:rsidP="000F7EE8">
      <w:pPr>
        <w:numPr>
          <w:ilvl w:val="0"/>
          <w:numId w:val="4"/>
        </w:numPr>
        <w:spacing w:line="360" w:lineRule="auto"/>
        <w:contextualSpacing/>
        <w:rPr>
          <w:color w:val="000000" w:themeColor="text1"/>
        </w:rPr>
      </w:pPr>
      <w:r w:rsidRPr="00C340AC">
        <w:rPr>
          <w:color w:val="000000" w:themeColor="text1"/>
        </w:rPr>
        <w:t xml:space="preserve">Has </w:t>
      </w:r>
      <w:r w:rsidRPr="00C340AC">
        <w:rPr>
          <w:b/>
          <w:bCs/>
          <w:color w:val="000000" w:themeColor="text1"/>
        </w:rPr>
        <w:t>internal &amp; external resources</w:t>
      </w:r>
      <w:r w:rsidRPr="00C340AC">
        <w:rPr>
          <w:color w:val="000000" w:themeColor="text1"/>
        </w:rPr>
        <w:t xml:space="preserve"> through society</w:t>
      </w:r>
      <w:r w:rsidRPr="00C340AC">
        <w:rPr>
          <w:b/>
          <w:bCs/>
          <w:color w:val="000000" w:themeColor="text1"/>
        </w:rPr>
        <w:t xml:space="preserve"> </w:t>
      </w:r>
    </w:p>
    <w:p w14:paraId="7148CE29" w14:textId="77777777" w:rsidR="000F7EE8" w:rsidRPr="00C340AC" w:rsidRDefault="000F7EE8" w:rsidP="000F7EE8">
      <w:pPr>
        <w:numPr>
          <w:ilvl w:val="0"/>
          <w:numId w:val="4"/>
        </w:numPr>
        <w:spacing w:line="360" w:lineRule="auto"/>
        <w:contextualSpacing/>
        <w:rPr>
          <w:color w:val="000000" w:themeColor="text1"/>
        </w:rPr>
      </w:pPr>
      <w:r w:rsidRPr="00C340AC">
        <w:rPr>
          <w:color w:val="000000" w:themeColor="text1"/>
        </w:rPr>
        <w:t>Has</w:t>
      </w:r>
      <w:r w:rsidRPr="00C340AC">
        <w:rPr>
          <w:b/>
          <w:bCs/>
          <w:color w:val="000000" w:themeColor="text1"/>
        </w:rPr>
        <w:t xml:space="preserve"> interacting dimensions </w:t>
      </w:r>
      <w:r w:rsidRPr="00C340AC">
        <w:rPr>
          <w:color w:val="000000" w:themeColor="text1"/>
        </w:rPr>
        <w:t>[not specified which dimensions]</w:t>
      </w:r>
    </w:p>
    <w:p w14:paraId="1119EC44" w14:textId="77777777" w:rsidR="000F7EE8" w:rsidRPr="00C340AC" w:rsidRDefault="000F7EE8" w:rsidP="000F7EE8">
      <w:pPr>
        <w:numPr>
          <w:ilvl w:val="0"/>
          <w:numId w:val="4"/>
        </w:numPr>
        <w:spacing w:line="360" w:lineRule="auto"/>
        <w:contextualSpacing/>
        <w:rPr>
          <w:color w:val="000000" w:themeColor="text1"/>
        </w:rPr>
      </w:pPr>
      <w:r w:rsidRPr="00C340AC">
        <w:rPr>
          <w:b/>
          <w:bCs/>
          <w:color w:val="000000" w:themeColor="text1"/>
        </w:rPr>
        <w:t xml:space="preserve">Mystery </w:t>
      </w:r>
    </w:p>
    <w:p w14:paraId="2A899970" w14:textId="77777777" w:rsidR="000F7EE8" w:rsidRPr="00C340AC" w:rsidRDefault="000F7EE8" w:rsidP="000F7EE8">
      <w:pPr>
        <w:numPr>
          <w:ilvl w:val="0"/>
          <w:numId w:val="4"/>
        </w:numPr>
        <w:spacing w:line="360" w:lineRule="auto"/>
        <w:contextualSpacing/>
        <w:rPr>
          <w:color w:val="000000" w:themeColor="text1"/>
        </w:rPr>
      </w:pPr>
      <w:r w:rsidRPr="00C340AC">
        <w:rPr>
          <w:b/>
          <w:bCs/>
          <w:color w:val="000000" w:themeColor="text1"/>
        </w:rPr>
        <w:t xml:space="preserve">Complexity </w:t>
      </w:r>
    </w:p>
    <w:p w14:paraId="7BD02205" w14:textId="77777777" w:rsidR="000F7EE8" w:rsidRPr="00C340AC" w:rsidRDefault="000F7EE8" w:rsidP="000F7EE8">
      <w:pPr>
        <w:spacing w:line="360" w:lineRule="auto"/>
        <w:rPr>
          <w:color w:val="000000" w:themeColor="text1"/>
        </w:rPr>
      </w:pPr>
    </w:p>
    <w:p w14:paraId="7AB60CD4" w14:textId="77777777" w:rsidR="000F7EE8" w:rsidRPr="00C340AC" w:rsidRDefault="000F7EE8" w:rsidP="000F7EE8">
      <w:pPr>
        <w:spacing w:line="360" w:lineRule="auto"/>
        <w:rPr>
          <w:color w:val="000000" w:themeColor="text1"/>
        </w:rPr>
      </w:pPr>
      <w:r w:rsidRPr="00C340AC">
        <w:rPr>
          <w:color w:val="000000" w:themeColor="text1"/>
        </w:rPr>
        <w:t>Existential suffering</w:t>
      </w:r>
    </w:p>
    <w:p w14:paraId="35171A53" w14:textId="77777777" w:rsidR="000F7EE8" w:rsidRPr="00C340AC" w:rsidRDefault="000F7EE8" w:rsidP="000F7EE8">
      <w:pPr>
        <w:numPr>
          <w:ilvl w:val="0"/>
          <w:numId w:val="2"/>
        </w:numPr>
        <w:spacing w:line="360" w:lineRule="auto"/>
        <w:contextualSpacing/>
        <w:rPr>
          <w:color w:val="000000" w:themeColor="text1"/>
        </w:rPr>
      </w:pPr>
      <w:r w:rsidRPr="00C340AC">
        <w:rPr>
          <w:color w:val="000000" w:themeColor="text1"/>
        </w:rPr>
        <w:t xml:space="preserve">Relates to </w:t>
      </w:r>
      <w:r w:rsidRPr="00C340AC">
        <w:rPr>
          <w:b/>
          <w:bCs/>
          <w:color w:val="000000" w:themeColor="text1"/>
        </w:rPr>
        <w:t>psychological suffering</w:t>
      </w:r>
      <w:r w:rsidRPr="00C340AC">
        <w:rPr>
          <w:color w:val="000000" w:themeColor="text1"/>
        </w:rPr>
        <w:t xml:space="preserve"> </w:t>
      </w:r>
    </w:p>
    <w:p w14:paraId="5259BEFD" w14:textId="77777777" w:rsidR="000F7EE8" w:rsidRPr="00C340AC" w:rsidRDefault="000F7EE8" w:rsidP="000F7EE8">
      <w:pPr>
        <w:numPr>
          <w:ilvl w:val="1"/>
          <w:numId w:val="2"/>
        </w:numPr>
        <w:spacing w:line="360" w:lineRule="auto"/>
        <w:contextualSpacing/>
        <w:rPr>
          <w:color w:val="000000" w:themeColor="text1"/>
        </w:rPr>
      </w:pPr>
      <w:r w:rsidRPr="00C340AC">
        <w:rPr>
          <w:color w:val="000000" w:themeColor="text1"/>
        </w:rPr>
        <w:t xml:space="preserve">Sometimes </w:t>
      </w:r>
      <w:r w:rsidRPr="00C340AC">
        <w:rPr>
          <w:b/>
          <w:bCs/>
          <w:color w:val="000000" w:themeColor="text1"/>
        </w:rPr>
        <w:t>anxiety</w:t>
      </w:r>
      <w:r w:rsidRPr="00C340AC">
        <w:rPr>
          <w:color w:val="000000" w:themeColor="text1"/>
        </w:rPr>
        <w:t xml:space="preserve"> prevails</w:t>
      </w:r>
    </w:p>
    <w:p w14:paraId="5800CBC5" w14:textId="77777777" w:rsidR="000F7EE8" w:rsidRPr="00C340AC" w:rsidRDefault="000F7EE8" w:rsidP="000F7EE8">
      <w:pPr>
        <w:numPr>
          <w:ilvl w:val="0"/>
          <w:numId w:val="2"/>
        </w:numPr>
        <w:spacing w:line="360" w:lineRule="auto"/>
        <w:contextualSpacing/>
        <w:rPr>
          <w:color w:val="000000" w:themeColor="text1"/>
        </w:rPr>
      </w:pPr>
      <w:r w:rsidRPr="00C340AC">
        <w:rPr>
          <w:color w:val="000000" w:themeColor="text1"/>
        </w:rPr>
        <w:t xml:space="preserve">Relates to </w:t>
      </w:r>
      <w:r w:rsidRPr="00C340AC">
        <w:rPr>
          <w:b/>
          <w:bCs/>
          <w:color w:val="000000" w:themeColor="text1"/>
        </w:rPr>
        <w:t>relational suffering</w:t>
      </w:r>
      <w:r w:rsidRPr="00C340AC">
        <w:rPr>
          <w:color w:val="000000" w:themeColor="text1"/>
        </w:rPr>
        <w:t xml:space="preserve"> </w:t>
      </w:r>
    </w:p>
    <w:p w14:paraId="319638EE" w14:textId="77777777" w:rsidR="000F7EE8" w:rsidRPr="00C340AC" w:rsidRDefault="000F7EE8" w:rsidP="000F7EE8">
      <w:pPr>
        <w:numPr>
          <w:ilvl w:val="1"/>
          <w:numId w:val="2"/>
        </w:numPr>
        <w:spacing w:line="360" w:lineRule="auto"/>
        <w:contextualSpacing/>
        <w:rPr>
          <w:color w:val="000000" w:themeColor="text1"/>
        </w:rPr>
      </w:pPr>
      <w:r w:rsidRPr="00C340AC">
        <w:rPr>
          <w:color w:val="000000" w:themeColor="text1"/>
        </w:rPr>
        <w:t xml:space="preserve">Combination of suffering and lack of relations, </w:t>
      </w:r>
      <w:r w:rsidRPr="00C340AC">
        <w:rPr>
          <w:b/>
          <w:bCs/>
          <w:color w:val="000000" w:themeColor="text1"/>
        </w:rPr>
        <w:t>solitude in suffering</w:t>
      </w:r>
      <w:r w:rsidRPr="00C340AC">
        <w:rPr>
          <w:color w:val="000000" w:themeColor="text1"/>
        </w:rPr>
        <w:t xml:space="preserve"> </w:t>
      </w:r>
    </w:p>
    <w:p w14:paraId="6B12DFAB" w14:textId="77777777" w:rsidR="000F7EE8" w:rsidRPr="00C340AC" w:rsidRDefault="000F7EE8" w:rsidP="000F7EE8">
      <w:pPr>
        <w:numPr>
          <w:ilvl w:val="0"/>
          <w:numId w:val="2"/>
        </w:numPr>
        <w:spacing w:line="360" w:lineRule="auto"/>
        <w:contextualSpacing/>
        <w:rPr>
          <w:color w:val="000000" w:themeColor="text1"/>
        </w:rPr>
      </w:pPr>
      <w:r w:rsidRPr="00C340AC">
        <w:rPr>
          <w:color w:val="000000" w:themeColor="text1"/>
        </w:rPr>
        <w:t xml:space="preserve">ES is a </w:t>
      </w:r>
      <w:r w:rsidRPr="00C340AC">
        <w:rPr>
          <w:b/>
          <w:bCs/>
          <w:color w:val="000000" w:themeColor="text1"/>
        </w:rPr>
        <w:t>global</w:t>
      </w:r>
      <w:r w:rsidRPr="00C340AC">
        <w:rPr>
          <w:color w:val="000000" w:themeColor="text1"/>
        </w:rPr>
        <w:t xml:space="preserve"> suffering: locked up in ES </w:t>
      </w:r>
    </w:p>
    <w:p w14:paraId="4E1BA1D3" w14:textId="77777777" w:rsidR="000F7EE8" w:rsidRPr="00C340AC" w:rsidRDefault="000F7EE8" w:rsidP="000F7EE8">
      <w:pPr>
        <w:numPr>
          <w:ilvl w:val="0"/>
          <w:numId w:val="2"/>
        </w:numPr>
        <w:spacing w:line="360" w:lineRule="auto"/>
        <w:contextualSpacing/>
        <w:rPr>
          <w:b/>
          <w:bCs/>
          <w:color w:val="000000" w:themeColor="text1"/>
        </w:rPr>
      </w:pPr>
      <w:r w:rsidRPr="00C340AC">
        <w:rPr>
          <w:b/>
          <w:bCs/>
          <w:color w:val="000000" w:themeColor="text1"/>
        </w:rPr>
        <w:t xml:space="preserve">Hopelessness </w:t>
      </w:r>
      <w:r w:rsidRPr="00C340AC">
        <w:rPr>
          <w:color w:val="000000" w:themeColor="text1"/>
        </w:rPr>
        <w:t xml:space="preserve">and </w:t>
      </w:r>
      <w:r w:rsidRPr="00C340AC">
        <w:rPr>
          <w:b/>
          <w:bCs/>
          <w:color w:val="000000" w:themeColor="text1"/>
        </w:rPr>
        <w:t xml:space="preserve">meaninglessness </w:t>
      </w:r>
    </w:p>
    <w:p w14:paraId="151BFB7D" w14:textId="77777777" w:rsidR="000F7EE8" w:rsidRPr="00C340AC" w:rsidRDefault="000F7EE8" w:rsidP="000F7EE8">
      <w:pPr>
        <w:numPr>
          <w:ilvl w:val="1"/>
          <w:numId w:val="2"/>
        </w:numPr>
        <w:spacing w:line="360" w:lineRule="auto"/>
        <w:contextualSpacing/>
        <w:rPr>
          <w:b/>
          <w:bCs/>
          <w:color w:val="000000" w:themeColor="text1"/>
        </w:rPr>
      </w:pPr>
      <w:r w:rsidRPr="00C340AC">
        <w:rPr>
          <w:b/>
          <w:bCs/>
          <w:color w:val="000000" w:themeColor="text1"/>
        </w:rPr>
        <w:t xml:space="preserve">Unmoved </w:t>
      </w:r>
      <w:r w:rsidRPr="00C340AC">
        <w:rPr>
          <w:color w:val="000000" w:themeColor="text1"/>
        </w:rPr>
        <w:t>by beautiful things in life</w:t>
      </w:r>
      <w:r w:rsidRPr="00C340AC">
        <w:rPr>
          <w:b/>
          <w:bCs/>
          <w:color w:val="000000" w:themeColor="text1"/>
        </w:rPr>
        <w:t xml:space="preserve"> </w:t>
      </w:r>
    </w:p>
    <w:p w14:paraId="6D8BAA19" w14:textId="77777777" w:rsidR="000F7EE8" w:rsidRPr="00C340AC" w:rsidRDefault="000F7EE8" w:rsidP="000F7EE8">
      <w:pPr>
        <w:numPr>
          <w:ilvl w:val="0"/>
          <w:numId w:val="2"/>
        </w:numPr>
        <w:spacing w:line="360" w:lineRule="auto"/>
        <w:contextualSpacing/>
        <w:rPr>
          <w:color w:val="000000" w:themeColor="text1"/>
        </w:rPr>
      </w:pPr>
      <w:r w:rsidRPr="00C340AC">
        <w:rPr>
          <w:color w:val="000000" w:themeColor="text1"/>
        </w:rPr>
        <w:t xml:space="preserve">Can become </w:t>
      </w:r>
      <w:r w:rsidRPr="00C340AC">
        <w:rPr>
          <w:b/>
          <w:bCs/>
          <w:color w:val="000000" w:themeColor="text1"/>
        </w:rPr>
        <w:t xml:space="preserve">refractory </w:t>
      </w:r>
    </w:p>
    <w:p w14:paraId="22096A0F" w14:textId="77777777" w:rsidR="000F7EE8" w:rsidRPr="00C340AC" w:rsidRDefault="000F7EE8" w:rsidP="000F7EE8">
      <w:pPr>
        <w:numPr>
          <w:ilvl w:val="0"/>
          <w:numId w:val="2"/>
        </w:numPr>
        <w:spacing w:line="360" w:lineRule="auto"/>
        <w:contextualSpacing/>
        <w:rPr>
          <w:color w:val="000000" w:themeColor="text1"/>
        </w:rPr>
      </w:pPr>
      <w:r w:rsidRPr="00C340AC">
        <w:rPr>
          <w:color w:val="000000" w:themeColor="text1"/>
        </w:rPr>
        <w:t xml:space="preserve">ES </w:t>
      </w:r>
      <w:r w:rsidRPr="00C340AC">
        <w:rPr>
          <w:b/>
          <w:bCs/>
          <w:color w:val="000000" w:themeColor="text1"/>
        </w:rPr>
        <w:t>has to be relieved</w:t>
      </w:r>
    </w:p>
    <w:p w14:paraId="5E36875B" w14:textId="77777777" w:rsidR="000F7EE8" w:rsidRPr="00C340AC" w:rsidRDefault="000F7EE8" w:rsidP="000F7EE8">
      <w:pPr>
        <w:numPr>
          <w:ilvl w:val="1"/>
          <w:numId w:val="2"/>
        </w:numPr>
        <w:spacing w:line="360" w:lineRule="auto"/>
        <w:contextualSpacing/>
        <w:rPr>
          <w:color w:val="000000" w:themeColor="text1"/>
        </w:rPr>
      </w:pPr>
      <w:r w:rsidRPr="00C340AC">
        <w:rPr>
          <w:color w:val="000000" w:themeColor="text1"/>
        </w:rPr>
        <w:t xml:space="preserve">By entire </w:t>
      </w:r>
      <w:r w:rsidRPr="00C340AC">
        <w:rPr>
          <w:b/>
          <w:bCs/>
          <w:color w:val="000000" w:themeColor="text1"/>
        </w:rPr>
        <w:t>society</w:t>
      </w:r>
      <w:r w:rsidRPr="00C340AC">
        <w:rPr>
          <w:color w:val="000000" w:themeColor="text1"/>
        </w:rPr>
        <w:t xml:space="preserve">, not only by medicine </w:t>
      </w:r>
    </w:p>
    <w:p w14:paraId="6CF399F4" w14:textId="77777777" w:rsidR="000F7EE8" w:rsidRPr="00C340AC" w:rsidRDefault="000F7EE8" w:rsidP="000F7EE8">
      <w:pPr>
        <w:numPr>
          <w:ilvl w:val="1"/>
          <w:numId w:val="2"/>
        </w:numPr>
        <w:spacing w:line="360" w:lineRule="auto"/>
        <w:contextualSpacing/>
        <w:rPr>
          <w:color w:val="000000" w:themeColor="text1"/>
        </w:rPr>
      </w:pPr>
      <w:r w:rsidRPr="00C340AC">
        <w:rPr>
          <w:color w:val="000000" w:themeColor="text1"/>
        </w:rPr>
        <w:t xml:space="preserve">Solitude of suffering should be diminished in society </w:t>
      </w:r>
    </w:p>
    <w:p w14:paraId="5866150F" w14:textId="77777777" w:rsidR="000F7EE8" w:rsidRPr="00C340AC" w:rsidRDefault="000F7EE8" w:rsidP="000F7EE8">
      <w:pPr>
        <w:spacing w:line="360" w:lineRule="auto"/>
        <w:rPr>
          <w:color w:val="000000" w:themeColor="text1"/>
        </w:rPr>
      </w:pPr>
    </w:p>
    <w:p w14:paraId="5F42BE2F" w14:textId="77777777" w:rsidR="000F7EE8" w:rsidRPr="00C340AC" w:rsidRDefault="000F7EE8" w:rsidP="000F7EE8">
      <w:pPr>
        <w:spacing w:line="360" w:lineRule="auto"/>
        <w:rPr>
          <w:color w:val="000000" w:themeColor="text1"/>
        </w:rPr>
      </w:pPr>
      <w:r w:rsidRPr="00C340AC">
        <w:rPr>
          <w:color w:val="000000" w:themeColor="text1"/>
        </w:rPr>
        <w:t>PS-ES</w:t>
      </w:r>
    </w:p>
    <w:p w14:paraId="1E86F3D5" w14:textId="77777777" w:rsidR="000F7EE8" w:rsidRPr="00C340AC" w:rsidRDefault="000F7EE8" w:rsidP="000F7EE8">
      <w:pPr>
        <w:numPr>
          <w:ilvl w:val="0"/>
          <w:numId w:val="7"/>
        </w:numPr>
        <w:spacing w:line="360" w:lineRule="auto"/>
        <w:contextualSpacing/>
        <w:rPr>
          <w:color w:val="000000" w:themeColor="text1"/>
        </w:rPr>
      </w:pPr>
      <w:r w:rsidRPr="00C340AC">
        <w:rPr>
          <w:b/>
          <w:bCs/>
          <w:color w:val="000000" w:themeColor="text1"/>
        </w:rPr>
        <w:t xml:space="preserve">Relationship with nurses remains </w:t>
      </w:r>
      <w:r w:rsidRPr="00C340AC">
        <w:rPr>
          <w:color w:val="000000" w:themeColor="text1"/>
        </w:rPr>
        <w:t>although no communication</w:t>
      </w:r>
      <w:r w:rsidRPr="00C340AC">
        <w:rPr>
          <w:b/>
          <w:bCs/>
          <w:color w:val="000000" w:themeColor="text1"/>
        </w:rPr>
        <w:t xml:space="preserve"> </w:t>
      </w:r>
    </w:p>
    <w:p w14:paraId="3A44F54A" w14:textId="77777777" w:rsidR="000F7EE8" w:rsidRPr="00C340AC" w:rsidRDefault="000F7EE8" w:rsidP="000F7EE8">
      <w:pPr>
        <w:spacing w:line="360" w:lineRule="auto"/>
        <w:rPr>
          <w:color w:val="000000" w:themeColor="text1"/>
        </w:rPr>
      </w:pPr>
    </w:p>
    <w:p w14:paraId="0282F998" w14:textId="77777777" w:rsidR="000F7EE8" w:rsidRPr="00C340AC" w:rsidRDefault="000F7EE8" w:rsidP="000F7EE8">
      <w:pPr>
        <w:spacing w:line="360" w:lineRule="auto"/>
        <w:rPr>
          <w:color w:val="000000" w:themeColor="text1"/>
        </w:rPr>
      </w:pPr>
      <w:r w:rsidRPr="00C340AC">
        <w:rPr>
          <w:color w:val="000000" w:themeColor="text1"/>
        </w:rPr>
        <w:t xml:space="preserve">Conditions </w:t>
      </w:r>
    </w:p>
    <w:p w14:paraId="75ADEA4C" w14:textId="77777777" w:rsidR="000F7EE8" w:rsidRPr="00C340AC" w:rsidRDefault="000F7EE8" w:rsidP="000F7EE8">
      <w:pPr>
        <w:numPr>
          <w:ilvl w:val="0"/>
          <w:numId w:val="8"/>
        </w:numPr>
        <w:spacing w:line="360" w:lineRule="auto"/>
        <w:contextualSpacing/>
        <w:rPr>
          <w:b/>
          <w:bCs/>
          <w:color w:val="000000" w:themeColor="text1"/>
        </w:rPr>
      </w:pPr>
      <w:r w:rsidRPr="00C340AC">
        <w:rPr>
          <w:b/>
          <w:bCs/>
          <w:color w:val="000000" w:themeColor="text1"/>
        </w:rPr>
        <w:t xml:space="preserve">No PS-ES </w:t>
      </w:r>
      <w:r w:rsidRPr="00C340AC">
        <w:rPr>
          <w:color w:val="000000" w:themeColor="text1"/>
        </w:rPr>
        <w:t>or</w:t>
      </w:r>
      <w:r w:rsidRPr="00C340AC">
        <w:rPr>
          <w:b/>
          <w:bCs/>
          <w:color w:val="000000" w:themeColor="text1"/>
        </w:rPr>
        <w:t xml:space="preserve"> </w:t>
      </w:r>
      <w:r w:rsidRPr="00C340AC">
        <w:rPr>
          <w:color w:val="000000" w:themeColor="text1"/>
        </w:rPr>
        <w:t>only in very</w:t>
      </w:r>
      <w:r w:rsidRPr="00C340AC">
        <w:rPr>
          <w:b/>
          <w:bCs/>
          <w:color w:val="000000" w:themeColor="text1"/>
        </w:rPr>
        <w:t xml:space="preserve"> extreme situations </w:t>
      </w:r>
    </w:p>
    <w:p w14:paraId="2C025AA7" w14:textId="77777777" w:rsidR="000F7EE8" w:rsidRPr="00C340AC" w:rsidRDefault="000F7EE8" w:rsidP="000F7EE8">
      <w:pPr>
        <w:numPr>
          <w:ilvl w:val="0"/>
          <w:numId w:val="8"/>
        </w:numPr>
        <w:spacing w:line="360" w:lineRule="auto"/>
        <w:contextualSpacing/>
        <w:rPr>
          <w:color w:val="000000" w:themeColor="text1"/>
        </w:rPr>
      </w:pPr>
      <w:r w:rsidRPr="00C340AC">
        <w:rPr>
          <w:b/>
          <w:bCs/>
          <w:color w:val="000000" w:themeColor="text1"/>
        </w:rPr>
        <w:t xml:space="preserve">Other symptom is required </w:t>
      </w:r>
      <w:r w:rsidRPr="00C340AC">
        <w:rPr>
          <w:color w:val="000000" w:themeColor="text1"/>
        </w:rPr>
        <w:t>(</w:t>
      </w:r>
      <w:proofErr w:type="gramStart"/>
      <w:r w:rsidRPr="00C340AC">
        <w:rPr>
          <w:color w:val="000000" w:themeColor="text1"/>
        </w:rPr>
        <w:t>e.g.</w:t>
      </w:r>
      <w:proofErr w:type="gramEnd"/>
      <w:r w:rsidRPr="00C340AC">
        <w:rPr>
          <w:color w:val="000000" w:themeColor="text1"/>
        </w:rPr>
        <w:t xml:space="preserve"> delirium) or</w:t>
      </w:r>
      <w:r w:rsidRPr="00C340AC">
        <w:rPr>
          <w:b/>
          <w:bCs/>
          <w:color w:val="000000" w:themeColor="text1"/>
        </w:rPr>
        <w:t xml:space="preserve"> not required</w:t>
      </w:r>
      <w:r w:rsidRPr="00C340AC">
        <w:rPr>
          <w:color w:val="000000" w:themeColor="text1"/>
        </w:rPr>
        <w:t xml:space="preserve"> </w:t>
      </w:r>
    </w:p>
    <w:p w14:paraId="715C7894" w14:textId="77777777" w:rsidR="000F7EE8" w:rsidRPr="00C340AC" w:rsidRDefault="000F7EE8" w:rsidP="000F7EE8">
      <w:pPr>
        <w:numPr>
          <w:ilvl w:val="0"/>
          <w:numId w:val="8"/>
        </w:numPr>
        <w:spacing w:line="360" w:lineRule="auto"/>
        <w:contextualSpacing/>
        <w:rPr>
          <w:b/>
          <w:bCs/>
          <w:color w:val="000000" w:themeColor="text1"/>
        </w:rPr>
      </w:pPr>
      <w:r w:rsidRPr="00C340AC">
        <w:rPr>
          <w:b/>
          <w:bCs/>
          <w:color w:val="000000" w:themeColor="text1"/>
        </w:rPr>
        <w:t xml:space="preserve">End of life </w:t>
      </w:r>
      <w:r w:rsidRPr="00C340AC">
        <w:rPr>
          <w:color w:val="000000" w:themeColor="text1"/>
        </w:rPr>
        <w:t>&lt;15 days</w:t>
      </w:r>
    </w:p>
    <w:p w14:paraId="038AC3A6" w14:textId="77777777" w:rsidR="000F7EE8" w:rsidRPr="00C340AC" w:rsidRDefault="000F7EE8" w:rsidP="000F7EE8">
      <w:pPr>
        <w:numPr>
          <w:ilvl w:val="0"/>
          <w:numId w:val="8"/>
        </w:numPr>
        <w:spacing w:line="360" w:lineRule="auto"/>
        <w:contextualSpacing/>
        <w:rPr>
          <w:b/>
          <w:bCs/>
          <w:color w:val="000000" w:themeColor="text1"/>
        </w:rPr>
      </w:pPr>
      <w:r w:rsidRPr="00C340AC">
        <w:rPr>
          <w:b/>
          <w:bCs/>
          <w:color w:val="000000" w:themeColor="text1"/>
        </w:rPr>
        <w:t xml:space="preserve">Refractory ES </w:t>
      </w:r>
    </w:p>
    <w:p w14:paraId="7D8070C5" w14:textId="77777777" w:rsidR="000F7EE8" w:rsidRPr="00C340AC" w:rsidRDefault="000F7EE8" w:rsidP="000F7EE8">
      <w:pPr>
        <w:numPr>
          <w:ilvl w:val="1"/>
          <w:numId w:val="8"/>
        </w:numPr>
        <w:spacing w:line="360" w:lineRule="auto"/>
        <w:contextualSpacing/>
        <w:rPr>
          <w:color w:val="000000" w:themeColor="text1"/>
        </w:rPr>
      </w:pPr>
      <w:r w:rsidRPr="00C340AC">
        <w:rPr>
          <w:color w:val="000000" w:themeColor="text1"/>
        </w:rPr>
        <w:t xml:space="preserve">Refractoriness has a </w:t>
      </w:r>
      <w:r w:rsidRPr="00C340AC">
        <w:rPr>
          <w:b/>
          <w:bCs/>
          <w:color w:val="000000" w:themeColor="text1"/>
        </w:rPr>
        <w:t>relational aspect</w:t>
      </w:r>
      <w:r w:rsidRPr="00C340AC">
        <w:rPr>
          <w:color w:val="000000" w:themeColor="text1"/>
        </w:rPr>
        <w:t xml:space="preserve">: patients are never alone in their position that ES is refractory </w:t>
      </w:r>
    </w:p>
    <w:p w14:paraId="437341FB" w14:textId="77777777" w:rsidR="000F7EE8" w:rsidRPr="00C340AC" w:rsidRDefault="000F7EE8" w:rsidP="000F7EE8">
      <w:pPr>
        <w:numPr>
          <w:ilvl w:val="0"/>
          <w:numId w:val="8"/>
        </w:numPr>
        <w:spacing w:line="360" w:lineRule="auto"/>
        <w:contextualSpacing/>
        <w:rPr>
          <w:b/>
          <w:bCs/>
          <w:color w:val="000000" w:themeColor="text1"/>
        </w:rPr>
      </w:pPr>
      <w:r w:rsidRPr="00C340AC">
        <w:rPr>
          <w:b/>
          <w:bCs/>
          <w:color w:val="000000" w:themeColor="text1"/>
        </w:rPr>
        <w:t xml:space="preserve">No alternatives </w:t>
      </w:r>
      <w:r w:rsidRPr="00C340AC">
        <w:rPr>
          <w:color w:val="000000" w:themeColor="text1"/>
        </w:rPr>
        <w:t xml:space="preserve">or refusing alternatives </w:t>
      </w:r>
    </w:p>
    <w:p w14:paraId="37B7234F" w14:textId="77777777" w:rsidR="000F7EE8" w:rsidRPr="00C340AC" w:rsidRDefault="000F7EE8" w:rsidP="000F7EE8">
      <w:pPr>
        <w:spacing w:line="360" w:lineRule="auto"/>
        <w:rPr>
          <w:color w:val="000000" w:themeColor="text1"/>
        </w:rPr>
      </w:pPr>
    </w:p>
    <w:p w14:paraId="07D26179" w14:textId="77777777" w:rsidR="000F7EE8" w:rsidRPr="00C340AC" w:rsidRDefault="000F7EE8" w:rsidP="000F7EE8">
      <w:pPr>
        <w:spacing w:line="360" w:lineRule="auto"/>
        <w:rPr>
          <w:color w:val="000000" w:themeColor="text1"/>
        </w:rPr>
      </w:pPr>
      <w:r w:rsidRPr="00C340AC">
        <w:rPr>
          <w:color w:val="000000" w:themeColor="text1"/>
        </w:rPr>
        <w:t xml:space="preserve">Decision making </w:t>
      </w:r>
    </w:p>
    <w:p w14:paraId="2CF21548" w14:textId="77777777" w:rsidR="000F7EE8" w:rsidRPr="00C340AC" w:rsidRDefault="000F7EE8" w:rsidP="000F7EE8">
      <w:pPr>
        <w:numPr>
          <w:ilvl w:val="0"/>
          <w:numId w:val="5"/>
        </w:numPr>
        <w:spacing w:line="360" w:lineRule="auto"/>
        <w:contextualSpacing/>
        <w:rPr>
          <w:b/>
          <w:bCs/>
          <w:color w:val="000000" w:themeColor="text1"/>
        </w:rPr>
      </w:pPr>
      <w:r w:rsidRPr="00C340AC">
        <w:rPr>
          <w:b/>
          <w:bCs/>
          <w:color w:val="000000" w:themeColor="text1"/>
        </w:rPr>
        <w:t>No scales</w:t>
      </w:r>
    </w:p>
    <w:p w14:paraId="5E273915" w14:textId="77777777" w:rsidR="000F7EE8" w:rsidRPr="00C340AC" w:rsidRDefault="000F7EE8" w:rsidP="000F7EE8">
      <w:pPr>
        <w:numPr>
          <w:ilvl w:val="0"/>
          <w:numId w:val="5"/>
        </w:numPr>
        <w:spacing w:line="360" w:lineRule="auto"/>
        <w:contextualSpacing/>
        <w:rPr>
          <w:color w:val="000000" w:themeColor="text1"/>
        </w:rPr>
      </w:pPr>
      <w:r w:rsidRPr="00C340AC">
        <w:rPr>
          <w:b/>
          <w:bCs/>
          <w:color w:val="000000" w:themeColor="text1"/>
        </w:rPr>
        <w:t>Interdisciplinary evaluation</w:t>
      </w:r>
    </w:p>
    <w:p w14:paraId="21C5B0E0" w14:textId="77777777" w:rsidR="000F7EE8" w:rsidRPr="00C340AC" w:rsidRDefault="000F7EE8" w:rsidP="000F7EE8">
      <w:pPr>
        <w:numPr>
          <w:ilvl w:val="1"/>
          <w:numId w:val="5"/>
        </w:numPr>
        <w:spacing w:line="360" w:lineRule="auto"/>
        <w:contextualSpacing/>
        <w:rPr>
          <w:color w:val="000000" w:themeColor="text1"/>
        </w:rPr>
      </w:pPr>
      <w:r w:rsidRPr="00C340AC">
        <w:rPr>
          <w:color w:val="000000" w:themeColor="text1"/>
        </w:rPr>
        <w:t xml:space="preserve">By nurses, physiotherapists, psychologist, no psychiatrist </w:t>
      </w:r>
    </w:p>
    <w:p w14:paraId="381F3779" w14:textId="77777777" w:rsidR="000F7EE8" w:rsidRPr="00C340AC" w:rsidRDefault="000F7EE8" w:rsidP="000F7EE8">
      <w:pPr>
        <w:numPr>
          <w:ilvl w:val="1"/>
          <w:numId w:val="5"/>
        </w:numPr>
        <w:spacing w:line="360" w:lineRule="auto"/>
        <w:contextualSpacing/>
        <w:rPr>
          <w:color w:val="000000" w:themeColor="text1"/>
        </w:rPr>
      </w:pPr>
      <w:r w:rsidRPr="00C340AC">
        <w:rPr>
          <w:color w:val="000000" w:themeColor="text1"/>
        </w:rPr>
        <w:t xml:space="preserve">Having same impression </w:t>
      </w:r>
    </w:p>
    <w:p w14:paraId="209FFC58" w14:textId="77777777" w:rsidR="000F7EE8" w:rsidRPr="00C340AC" w:rsidRDefault="000F7EE8" w:rsidP="000F7EE8">
      <w:pPr>
        <w:numPr>
          <w:ilvl w:val="1"/>
          <w:numId w:val="5"/>
        </w:numPr>
        <w:spacing w:line="360" w:lineRule="auto"/>
        <w:contextualSpacing/>
        <w:rPr>
          <w:color w:val="000000" w:themeColor="text1"/>
        </w:rPr>
      </w:pPr>
      <w:r w:rsidRPr="00C340AC">
        <w:rPr>
          <w:color w:val="000000" w:themeColor="text1"/>
        </w:rPr>
        <w:t xml:space="preserve">Evaluating all arguments of team members </w:t>
      </w:r>
    </w:p>
    <w:p w14:paraId="34A07836" w14:textId="77777777" w:rsidR="000F7EE8" w:rsidRPr="00C340AC" w:rsidRDefault="000F7EE8" w:rsidP="000F7EE8">
      <w:pPr>
        <w:numPr>
          <w:ilvl w:val="0"/>
          <w:numId w:val="10"/>
        </w:numPr>
        <w:spacing w:line="360" w:lineRule="auto"/>
        <w:contextualSpacing/>
        <w:rPr>
          <w:b/>
          <w:bCs/>
          <w:color w:val="000000" w:themeColor="text1"/>
        </w:rPr>
      </w:pPr>
      <w:r w:rsidRPr="00C340AC">
        <w:rPr>
          <w:b/>
          <w:bCs/>
          <w:color w:val="000000" w:themeColor="text1"/>
        </w:rPr>
        <w:t xml:space="preserve">Looking at patient’s suffering </w:t>
      </w:r>
    </w:p>
    <w:p w14:paraId="0B308AF5" w14:textId="77777777" w:rsidR="000F7EE8" w:rsidRPr="00C340AC" w:rsidRDefault="000F7EE8" w:rsidP="000F7EE8">
      <w:pPr>
        <w:numPr>
          <w:ilvl w:val="1"/>
          <w:numId w:val="5"/>
        </w:numPr>
        <w:spacing w:line="360" w:lineRule="auto"/>
        <w:contextualSpacing/>
        <w:rPr>
          <w:color w:val="000000" w:themeColor="text1"/>
        </w:rPr>
      </w:pPr>
      <w:r w:rsidRPr="00C340AC">
        <w:rPr>
          <w:color w:val="000000" w:themeColor="text1"/>
        </w:rPr>
        <w:t xml:space="preserve">Living a bit with patient </w:t>
      </w:r>
    </w:p>
    <w:p w14:paraId="604F9C96" w14:textId="77777777" w:rsidR="000F7EE8" w:rsidRPr="00C340AC" w:rsidRDefault="000F7EE8" w:rsidP="000F7EE8">
      <w:pPr>
        <w:numPr>
          <w:ilvl w:val="1"/>
          <w:numId w:val="5"/>
        </w:numPr>
        <w:spacing w:line="360" w:lineRule="auto"/>
        <w:contextualSpacing/>
        <w:rPr>
          <w:color w:val="000000" w:themeColor="text1"/>
        </w:rPr>
      </w:pPr>
      <w:r w:rsidRPr="00C340AC">
        <w:rPr>
          <w:color w:val="000000" w:themeColor="text1"/>
        </w:rPr>
        <w:t>Looking at relatives’ suffering because of patient’s suffering (to evaluate patient’s suffering)</w:t>
      </w:r>
    </w:p>
    <w:p w14:paraId="6937208C" w14:textId="77777777" w:rsidR="000F7EE8" w:rsidRPr="00C340AC" w:rsidRDefault="000F7EE8" w:rsidP="000F7EE8">
      <w:pPr>
        <w:spacing w:line="360" w:lineRule="auto"/>
        <w:rPr>
          <w:color w:val="000000" w:themeColor="text1"/>
        </w:rPr>
      </w:pPr>
    </w:p>
    <w:p w14:paraId="02E896F2" w14:textId="77777777" w:rsidR="000F7EE8" w:rsidRPr="00C340AC" w:rsidRDefault="000F7EE8" w:rsidP="000F7EE8">
      <w:pPr>
        <w:spacing w:line="360" w:lineRule="auto"/>
        <w:rPr>
          <w:color w:val="000000" w:themeColor="text1"/>
        </w:rPr>
      </w:pPr>
      <w:r w:rsidRPr="00C340AC">
        <w:rPr>
          <w:color w:val="000000" w:themeColor="text1"/>
        </w:rPr>
        <w:t>Alternatives</w:t>
      </w:r>
    </w:p>
    <w:p w14:paraId="2FF36D99" w14:textId="77777777" w:rsidR="000F7EE8" w:rsidRPr="00C340AC" w:rsidRDefault="000F7EE8" w:rsidP="000F7EE8">
      <w:pPr>
        <w:numPr>
          <w:ilvl w:val="0"/>
          <w:numId w:val="6"/>
        </w:numPr>
        <w:spacing w:line="360" w:lineRule="auto"/>
        <w:contextualSpacing/>
        <w:rPr>
          <w:b/>
          <w:bCs/>
          <w:color w:val="000000" w:themeColor="text1"/>
        </w:rPr>
      </w:pPr>
      <w:r w:rsidRPr="00C340AC">
        <w:rPr>
          <w:b/>
          <w:bCs/>
          <w:color w:val="000000" w:themeColor="text1"/>
        </w:rPr>
        <w:t>Accompaniment</w:t>
      </w:r>
    </w:p>
    <w:p w14:paraId="28C05C74" w14:textId="77777777" w:rsidR="000F7EE8" w:rsidRPr="00C340AC" w:rsidRDefault="000F7EE8" w:rsidP="000F7EE8">
      <w:pPr>
        <w:numPr>
          <w:ilvl w:val="1"/>
          <w:numId w:val="6"/>
        </w:numPr>
        <w:spacing w:line="360" w:lineRule="auto"/>
        <w:contextualSpacing/>
        <w:rPr>
          <w:color w:val="000000" w:themeColor="text1"/>
        </w:rPr>
      </w:pPr>
      <w:r w:rsidRPr="00C340AC">
        <w:rPr>
          <w:color w:val="000000" w:themeColor="text1"/>
        </w:rPr>
        <w:t xml:space="preserve">Not leaving patient alone nor flying </w:t>
      </w:r>
    </w:p>
    <w:p w14:paraId="76A79EC3" w14:textId="77777777" w:rsidR="000F7EE8" w:rsidRPr="00C340AC" w:rsidRDefault="000F7EE8" w:rsidP="000F7EE8">
      <w:pPr>
        <w:numPr>
          <w:ilvl w:val="1"/>
          <w:numId w:val="6"/>
        </w:numPr>
        <w:spacing w:line="360" w:lineRule="auto"/>
        <w:contextualSpacing/>
        <w:rPr>
          <w:color w:val="000000" w:themeColor="text1"/>
        </w:rPr>
      </w:pPr>
      <w:r w:rsidRPr="00C340AC">
        <w:rPr>
          <w:color w:val="000000" w:themeColor="text1"/>
        </w:rPr>
        <w:t xml:space="preserve">Showing meaning of life to patient </w:t>
      </w:r>
    </w:p>
    <w:p w14:paraId="178289C4"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Psychological</w:t>
      </w:r>
      <w:r w:rsidRPr="00C340AC">
        <w:rPr>
          <w:color w:val="000000" w:themeColor="text1"/>
        </w:rPr>
        <w:t xml:space="preserve"> support (inevitably) </w:t>
      </w:r>
    </w:p>
    <w:p w14:paraId="05EBDF7A"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Social</w:t>
      </w:r>
      <w:r w:rsidRPr="00C340AC">
        <w:rPr>
          <w:color w:val="000000" w:themeColor="text1"/>
        </w:rPr>
        <w:t xml:space="preserve"> support </w:t>
      </w:r>
    </w:p>
    <w:p w14:paraId="44E8F26F"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Spiritual support</w:t>
      </w:r>
      <w:r w:rsidRPr="00C340AC">
        <w:rPr>
          <w:color w:val="000000" w:themeColor="text1"/>
        </w:rPr>
        <w:t>, without being religious</w:t>
      </w:r>
      <w:r w:rsidRPr="00C340AC">
        <w:rPr>
          <w:b/>
          <w:bCs/>
          <w:color w:val="000000" w:themeColor="text1"/>
        </w:rPr>
        <w:t xml:space="preserve"> </w:t>
      </w:r>
    </w:p>
    <w:p w14:paraId="37A95F1F" w14:textId="77777777" w:rsidR="000F7EE8" w:rsidRPr="00C340AC" w:rsidRDefault="000F7EE8" w:rsidP="000F7EE8">
      <w:pPr>
        <w:numPr>
          <w:ilvl w:val="0"/>
          <w:numId w:val="6"/>
        </w:numPr>
        <w:spacing w:line="360" w:lineRule="auto"/>
        <w:contextualSpacing/>
        <w:rPr>
          <w:color w:val="000000" w:themeColor="text1"/>
        </w:rPr>
      </w:pPr>
      <w:r w:rsidRPr="00C340AC">
        <w:rPr>
          <w:color w:val="000000" w:themeColor="text1"/>
        </w:rPr>
        <w:t xml:space="preserve">Support of &amp; reconnecting with </w:t>
      </w:r>
      <w:r w:rsidRPr="00C340AC">
        <w:rPr>
          <w:b/>
          <w:bCs/>
          <w:color w:val="000000" w:themeColor="text1"/>
        </w:rPr>
        <w:t xml:space="preserve">relatives </w:t>
      </w:r>
    </w:p>
    <w:p w14:paraId="77B2F715"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Medication</w:t>
      </w:r>
      <w:r w:rsidRPr="00C340AC">
        <w:rPr>
          <w:color w:val="000000" w:themeColor="text1"/>
        </w:rPr>
        <w:t>: which can result in sedation</w:t>
      </w:r>
      <w:r w:rsidRPr="00C340AC">
        <w:rPr>
          <w:b/>
          <w:bCs/>
          <w:color w:val="000000" w:themeColor="text1"/>
        </w:rPr>
        <w:t xml:space="preserve"> </w:t>
      </w:r>
    </w:p>
    <w:p w14:paraId="27BDE421" w14:textId="77777777" w:rsidR="000F7EE8" w:rsidRPr="00C340AC" w:rsidRDefault="000F7EE8" w:rsidP="000F7EE8">
      <w:pPr>
        <w:numPr>
          <w:ilvl w:val="1"/>
          <w:numId w:val="6"/>
        </w:numPr>
        <w:spacing w:line="360" w:lineRule="auto"/>
        <w:contextualSpacing/>
        <w:rPr>
          <w:color w:val="000000" w:themeColor="text1"/>
        </w:rPr>
      </w:pPr>
      <w:r w:rsidRPr="00C340AC">
        <w:rPr>
          <w:color w:val="000000" w:themeColor="text1"/>
        </w:rPr>
        <w:t>anxiolysis &amp; analgesics</w:t>
      </w:r>
      <w:r w:rsidRPr="00C340AC">
        <w:rPr>
          <w:b/>
          <w:bCs/>
          <w:color w:val="000000" w:themeColor="text1"/>
        </w:rPr>
        <w:t xml:space="preserve"> </w:t>
      </w:r>
    </w:p>
    <w:p w14:paraId="3AE59770"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 xml:space="preserve">Creative ideas </w:t>
      </w:r>
      <w:r w:rsidRPr="00C340AC">
        <w:rPr>
          <w:color w:val="000000" w:themeColor="text1"/>
        </w:rPr>
        <w:t>from interdisciplinary team</w:t>
      </w:r>
      <w:r w:rsidRPr="00C340AC">
        <w:rPr>
          <w:b/>
          <w:bCs/>
          <w:color w:val="000000" w:themeColor="text1"/>
        </w:rPr>
        <w:t xml:space="preserve"> </w:t>
      </w:r>
    </w:p>
    <w:p w14:paraId="14EF682D"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 xml:space="preserve">Intermittent PS </w:t>
      </w:r>
      <w:r w:rsidRPr="00C340AC">
        <w:rPr>
          <w:color w:val="000000" w:themeColor="text1"/>
        </w:rPr>
        <w:t>(may be more appropriate than profound PS)</w:t>
      </w:r>
      <w:r w:rsidRPr="00C340AC">
        <w:rPr>
          <w:b/>
          <w:bCs/>
          <w:color w:val="000000" w:themeColor="text1"/>
        </w:rPr>
        <w:t xml:space="preserve"> </w:t>
      </w:r>
    </w:p>
    <w:p w14:paraId="3F7C3A93"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lastRenderedPageBreak/>
        <w:t xml:space="preserve">No PS-ES </w:t>
      </w:r>
    </w:p>
    <w:p w14:paraId="1BDFE409"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 xml:space="preserve">No psychiatrist </w:t>
      </w:r>
    </w:p>
    <w:p w14:paraId="773BDD72"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No euthanasia</w:t>
      </w:r>
      <w:r w:rsidRPr="00C340AC">
        <w:rPr>
          <w:color w:val="000000" w:themeColor="text1"/>
        </w:rPr>
        <w:t>: never a solution for ES</w:t>
      </w:r>
      <w:r w:rsidRPr="00C340AC">
        <w:rPr>
          <w:b/>
          <w:bCs/>
          <w:color w:val="000000" w:themeColor="text1"/>
        </w:rPr>
        <w:t xml:space="preserve"> </w:t>
      </w:r>
    </w:p>
    <w:p w14:paraId="4EAB56C0" w14:textId="77777777" w:rsidR="000F7EE8" w:rsidRPr="00C340AC" w:rsidRDefault="000F7EE8" w:rsidP="000F7EE8">
      <w:pPr>
        <w:spacing w:line="360" w:lineRule="auto"/>
        <w:rPr>
          <w:color w:val="000000" w:themeColor="text1"/>
        </w:rPr>
      </w:pPr>
    </w:p>
    <w:p w14:paraId="1E2BD2CD" w14:textId="77777777" w:rsidR="000F7EE8" w:rsidRPr="00C340AC" w:rsidRDefault="000F7EE8" w:rsidP="000F7EE8">
      <w:pPr>
        <w:spacing w:line="360" w:lineRule="auto"/>
        <w:rPr>
          <w:color w:val="000000" w:themeColor="text1"/>
        </w:rPr>
      </w:pPr>
      <w:r w:rsidRPr="00C340AC">
        <w:rPr>
          <w:color w:val="000000" w:themeColor="text1"/>
        </w:rPr>
        <w:t>PS-ES v. PS PP</w:t>
      </w:r>
    </w:p>
    <w:p w14:paraId="1242CE27" w14:textId="77777777" w:rsidR="000F7EE8" w:rsidRPr="00C340AC" w:rsidRDefault="000F7EE8" w:rsidP="000F7EE8">
      <w:pPr>
        <w:numPr>
          <w:ilvl w:val="0"/>
          <w:numId w:val="9"/>
        </w:numPr>
        <w:spacing w:line="360" w:lineRule="auto"/>
        <w:contextualSpacing/>
        <w:rPr>
          <w:color w:val="000000" w:themeColor="text1"/>
        </w:rPr>
      </w:pPr>
      <w:r w:rsidRPr="00C340AC">
        <w:rPr>
          <w:b/>
          <w:bCs/>
          <w:color w:val="000000" w:themeColor="text1"/>
        </w:rPr>
        <w:t>PS for pure PP is not necessary</w:t>
      </w:r>
      <w:r w:rsidRPr="00C340AC">
        <w:rPr>
          <w:color w:val="000000" w:themeColor="text1"/>
        </w:rPr>
        <w:t xml:space="preserve">: many treatment options for PP </w:t>
      </w:r>
    </w:p>
    <w:p w14:paraId="27EB732E" w14:textId="77777777" w:rsidR="000F7EE8" w:rsidRPr="00C340AC" w:rsidRDefault="000F7EE8" w:rsidP="000F7EE8">
      <w:pPr>
        <w:numPr>
          <w:ilvl w:val="0"/>
          <w:numId w:val="9"/>
        </w:numPr>
        <w:spacing w:line="360" w:lineRule="auto"/>
        <w:contextualSpacing/>
        <w:rPr>
          <w:color w:val="000000" w:themeColor="text1"/>
        </w:rPr>
      </w:pPr>
      <w:r w:rsidRPr="00C340AC">
        <w:rPr>
          <w:b/>
          <w:bCs/>
          <w:color w:val="000000" w:themeColor="text1"/>
        </w:rPr>
        <w:t xml:space="preserve">Different intention </w:t>
      </w:r>
      <w:r w:rsidRPr="00C340AC">
        <w:rPr>
          <w:color w:val="000000" w:themeColor="text1"/>
        </w:rPr>
        <w:t xml:space="preserve">in PS for PP and PS-ES </w:t>
      </w:r>
    </w:p>
    <w:p w14:paraId="0EAE6A5B" w14:textId="77777777" w:rsidR="000F7EE8" w:rsidRPr="00C340AC" w:rsidRDefault="000F7EE8" w:rsidP="000F7EE8">
      <w:pPr>
        <w:numPr>
          <w:ilvl w:val="1"/>
          <w:numId w:val="9"/>
        </w:numPr>
        <w:spacing w:line="360" w:lineRule="auto"/>
        <w:contextualSpacing/>
        <w:rPr>
          <w:color w:val="000000" w:themeColor="text1"/>
        </w:rPr>
      </w:pPr>
      <w:r w:rsidRPr="00C340AC">
        <w:rPr>
          <w:color w:val="000000" w:themeColor="text1"/>
        </w:rPr>
        <w:t xml:space="preserve">PP: reducing pain </w:t>
      </w:r>
      <w:r w:rsidRPr="00C340AC">
        <w:rPr>
          <w:color w:val="000000" w:themeColor="text1"/>
        </w:rPr>
        <w:sym w:font="Symbol" w:char="F0AB"/>
      </w:r>
      <w:r w:rsidRPr="00C340AC">
        <w:rPr>
          <w:color w:val="000000" w:themeColor="text1"/>
        </w:rPr>
        <w:t xml:space="preserve"> ES: lowering consciousness </w:t>
      </w:r>
    </w:p>
    <w:p w14:paraId="5432D2D7" w14:textId="77777777" w:rsidR="000F7EE8" w:rsidRPr="00C340AC" w:rsidRDefault="000F7EE8" w:rsidP="000F7EE8">
      <w:pPr>
        <w:spacing w:line="360" w:lineRule="auto"/>
        <w:rPr>
          <w:color w:val="000000" w:themeColor="text1"/>
        </w:rPr>
      </w:pPr>
    </w:p>
    <w:p w14:paraId="3CCF5B45" w14:textId="77777777" w:rsidR="000F7EE8" w:rsidRPr="00C340AC" w:rsidRDefault="000F7EE8" w:rsidP="000F7EE8">
      <w:pPr>
        <w:spacing w:line="360" w:lineRule="auto"/>
        <w:rPr>
          <w:color w:val="000000" w:themeColor="text1"/>
        </w:rPr>
      </w:pPr>
      <w:r w:rsidRPr="00C340AC">
        <w:rPr>
          <w:color w:val="000000" w:themeColor="text1"/>
        </w:rPr>
        <w:t xml:space="preserve">PS-ES v. euthanasia </w:t>
      </w:r>
    </w:p>
    <w:p w14:paraId="79ED45BF" w14:textId="77777777" w:rsidR="000F7EE8" w:rsidRPr="00C340AC" w:rsidRDefault="000F7EE8" w:rsidP="000F7EE8">
      <w:pPr>
        <w:numPr>
          <w:ilvl w:val="0"/>
          <w:numId w:val="6"/>
        </w:numPr>
        <w:spacing w:line="360" w:lineRule="auto"/>
        <w:contextualSpacing/>
        <w:rPr>
          <w:color w:val="000000" w:themeColor="text1"/>
        </w:rPr>
      </w:pPr>
      <w:r w:rsidRPr="00C340AC">
        <w:rPr>
          <w:color w:val="000000" w:themeColor="text1"/>
        </w:rPr>
        <w:t xml:space="preserve">Same intention of PS-ES and euthanasia: </w:t>
      </w:r>
      <w:r w:rsidRPr="00C340AC">
        <w:rPr>
          <w:b/>
          <w:bCs/>
          <w:color w:val="000000" w:themeColor="text1"/>
        </w:rPr>
        <w:t>cutting off relationships</w:t>
      </w:r>
      <w:r w:rsidRPr="00C340AC">
        <w:rPr>
          <w:color w:val="000000" w:themeColor="text1"/>
        </w:rPr>
        <w:t xml:space="preserve"> </w:t>
      </w:r>
    </w:p>
    <w:p w14:paraId="1E99AEDE"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Difficult to match</w:t>
      </w:r>
      <w:r w:rsidRPr="00C340AC">
        <w:rPr>
          <w:color w:val="000000" w:themeColor="text1"/>
        </w:rPr>
        <w:t xml:space="preserve"> euthanasia with palliative care </w:t>
      </w:r>
    </w:p>
    <w:p w14:paraId="08D64581" w14:textId="77777777" w:rsidR="000F7EE8" w:rsidRPr="00C340AC" w:rsidRDefault="000F7EE8" w:rsidP="000F7EE8">
      <w:pPr>
        <w:numPr>
          <w:ilvl w:val="1"/>
          <w:numId w:val="6"/>
        </w:numPr>
        <w:spacing w:line="360" w:lineRule="auto"/>
        <w:contextualSpacing/>
        <w:rPr>
          <w:color w:val="000000" w:themeColor="text1"/>
        </w:rPr>
      </w:pPr>
      <w:r w:rsidRPr="00C340AC">
        <w:rPr>
          <w:color w:val="000000" w:themeColor="text1"/>
        </w:rPr>
        <w:t xml:space="preserve">Fear of influencing patients by performing euthanasia </w:t>
      </w:r>
    </w:p>
    <w:p w14:paraId="1F352AF3" w14:textId="77777777" w:rsidR="000F7EE8" w:rsidRPr="00C340AC" w:rsidRDefault="000F7EE8" w:rsidP="000F7EE8">
      <w:pPr>
        <w:numPr>
          <w:ilvl w:val="0"/>
          <w:numId w:val="6"/>
        </w:numPr>
        <w:spacing w:line="360" w:lineRule="auto"/>
        <w:contextualSpacing/>
        <w:rPr>
          <w:color w:val="000000" w:themeColor="text1"/>
        </w:rPr>
      </w:pPr>
      <w:r w:rsidRPr="00C340AC">
        <w:rPr>
          <w:b/>
          <w:bCs/>
          <w:color w:val="000000" w:themeColor="text1"/>
        </w:rPr>
        <w:t>Argument against euthanasia</w:t>
      </w:r>
      <w:r w:rsidRPr="00C340AC">
        <w:rPr>
          <w:color w:val="000000" w:themeColor="text1"/>
        </w:rPr>
        <w:t>: although demand of patient, unconscious influences</w:t>
      </w:r>
    </w:p>
    <w:p w14:paraId="55BD71E2" w14:textId="77777777" w:rsidR="000F7EE8" w:rsidRPr="00C340AC" w:rsidRDefault="000F7EE8" w:rsidP="000F7EE8">
      <w:pPr>
        <w:spacing w:line="360" w:lineRule="auto"/>
        <w:rPr>
          <w:color w:val="000000" w:themeColor="text1"/>
        </w:rPr>
      </w:pPr>
    </w:p>
    <w:p w14:paraId="5FC6E17D" w14:textId="77777777" w:rsidR="000F7EE8" w:rsidRPr="00C340AC" w:rsidRDefault="000F7EE8" w:rsidP="000F7EE8">
      <w:pPr>
        <w:spacing w:line="360" w:lineRule="auto"/>
        <w:rPr>
          <w:b/>
          <w:bCs/>
          <w:i/>
          <w:iCs/>
          <w:color w:val="000000" w:themeColor="text1"/>
        </w:rPr>
      </w:pPr>
      <w:r w:rsidRPr="00C340AC">
        <w:rPr>
          <w:b/>
          <w:bCs/>
          <w:i/>
          <w:iCs/>
          <w:color w:val="000000" w:themeColor="text1"/>
        </w:rPr>
        <w:t>No argumentation in favour</w:t>
      </w:r>
    </w:p>
    <w:p w14:paraId="6BC551F2" w14:textId="77777777" w:rsidR="000F7EE8" w:rsidRPr="00C340AC" w:rsidRDefault="000F7EE8" w:rsidP="000F7EE8">
      <w:pPr>
        <w:spacing w:line="360" w:lineRule="auto"/>
        <w:rPr>
          <w:i/>
          <w:iCs/>
          <w:color w:val="000000" w:themeColor="text1"/>
        </w:rPr>
      </w:pPr>
    </w:p>
    <w:p w14:paraId="0BE5B371" w14:textId="77777777" w:rsidR="000F7EE8" w:rsidRPr="00C340AC" w:rsidRDefault="000F7EE8" w:rsidP="000F7EE8">
      <w:pPr>
        <w:spacing w:line="360" w:lineRule="auto"/>
        <w:rPr>
          <w:i/>
          <w:iCs/>
          <w:color w:val="000000" w:themeColor="text1"/>
        </w:rPr>
      </w:pPr>
      <w:r w:rsidRPr="00C340AC">
        <w:rPr>
          <w:i/>
          <w:iCs/>
          <w:color w:val="000000" w:themeColor="text1"/>
        </w:rPr>
        <w:t xml:space="preserve">Argumentation against </w:t>
      </w:r>
    </w:p>
    <w:p w14:paraId="0621B9B7" w14:textId="77777777" w:rsidR="000F7EE8" w:rsidRPr="00C340AC" w:rsidRDefault="000F7EE8" w:rsidP="000F7EE8">
      <w:pPr>
        <w:numPr>
          <w:ilvl w:val="0"/>
          <w:numId w:val="3"/>
        </w:numPr>
        <w:spacing w:line="360" w:lineRule="auto"/>
        <w:contextualSpacing/>
        <w:rPr>
          <w:color w:val="000000" w:themeColor="text1"/>
        </w:rPr>
      </w:pPr>
      <w:r w:rsidRPr="00C340AC">
        <w:rPr>
          <w:color w:val="000000" w:themeColor="text1"/>
        </w:rPr>
        <w:t>Clinical arguments</w:t>
      </w:r>
    </w:p>
    <w:p w14:paraId="56DE55C8"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Unsure if patient is well</w:t>
      </w:r>
      <w:r w:rsidRPr="00C340AC">
        <w:rPr>
          <w:color w:val="000000" w:themeColor="text1"/>
        </w:rPr>
        <w:t xml:space="preserve"> when profound PS-ES</w:t>
      </w:r>
    </w:p>
    <w:p w14:paraId="2A8DAB41"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Unsure if dosages</w:t>
      </w:r>
      <w:r w:rsidRPr="00C340AC">
        <w:rPr>
          <w:color w:val="000000" w:themeColor="text1"/>
        </w:rPr>
        <w:t xml:space="preserve"> are right if no dialogue </w:t>
      </w:r>
    </w:p>
    <w:p w14:paraId="17EFAF0A" w14:textId="77777777" w:rsidR="000F7EE8" w:rsidRPr="00C340AC" w:rsidRDefault="000F7EE8" w:rsidP="000F7EE8">
      <w:pPr>
        <w:numPr>
          <w:ilvl w:val="1"/>
          <w:numId w:val="3"/>
        </w:numPr>
        <w:spacing w:line="360" w:lineRule="auto"/>
        <w:contextualSpacing/>
        <w:rPr>
          <w:color w:val="000000" w:themeColor="text1"/>
        </w:rPr>
      </w:pPr>
      <w:r w:rsidRPr="00C340AC">
        <w:rPr>
          <w:color w:val="000000" w:themeColor="text1"/>
        </w:rPr>
        <w:t xml:space="preserve">If not at very end: question of </w:t>
      </w:r>
      <w:r w:rsidRPr="00C340AC">
        <w:rPr>
          <w:b/>
          <w:bCs/>
          <w:color w:val="000000" w:themeColor="text1"/>
        </w:rPr>
        <w:t>hydration and nutrition</w:t>
      </w:r>
      <w:r w:rsidRPr="00C340AC">
        <w:rPr>
          <w:color w:val="000000" w:themeColor="text1"/>
        </w:rPr>
        <w:t xml:space="preserve"> </w:t>
      </w:r>
    </w:p>
    <w:p w14:paraId="611ABE9D"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Problem with consent</w:t>
      </w:r>
    </w:p>
    <w:p w14:paraId="5A0F7EC6" w14:textId="77777777" w:rsidR="000F7EE8" w:rsidRPr="00C340AC" w:rsidRDefault="000F7EE8" w:rsidP="000F7EE8">
      <w:pPr>
        <w:numPr>
          <w:ilvl w:val="2"/>
          <w:numId w:val="3"/>
        </w:numPr>
        <w:spacing w:line="360" w:lineRule="auto"/>
        <w:contextualSpacing/>
        <w:rPr>
          <w:color w:val="000000" w:themeColor="text1"/>
        </w:rPr>
      </w:pPr>
      <w:r w:rsidRPr="00C340AC">
        <w:rPr>
          <w:color w:val="000000" w:themeColor="text1"/>
        </w:rPr>
        <w:t>Demand of the patient while in great suffering</w:t>
      </w:r>
    </w:p>
    <w:p w14:paraId="1F7F67CB" w14:textId="77777777" w:rsidR="000F7EE8" w:rsidRPr="00C340AC" w:rsidRDefault="000F7EE8" w:rsidP="000F7EE8">
      <w:pPr>
        <w:numPr>
          <w:ilvl w:val="2"/>
          <w:numId w:val="3"/>
        </w:numPr>
        <w:spacing w:line="360" w:lineRule="auto"/>
        <w:contextualSpacing/>
        <w:rPr>
          <w:color w:val="000000" w:themeColor="text1"/>
        </w:rPr>
      </w:pPr>
      <w:r w:rsidRPr="00C340AC">
        <w:rPr>
          <w:color w:val="000000" w:themeColor="text1"/>
        </w:rPr>
        <w:t xml:space="preserve">PS-ES as a disguised euthanasia </w:t>
      </w:r>
    </w:p>
    <w:p w14:paraId="75BDA5DE" w14:textId="77777777" w:rsidR="000F7EE8" w:rsidRPr="00C340AC" w:rsidRDefault="000F7EE8" w:rsidP="000F7EE8">
      <w:pPr>
        <w:spacing w:line="360" w:lineRule="auto"/>
        <w:ind w:left="1440"/>
        <w:contextualSpacing/>
        <w:rPr>
          <w:color w:val="000000" w:themeColor="text1"/>
        </w:rPr>
      </w:pPr>
    </w:p>
    <w:p w14:paraId="07912EA9" w14:textId="77777777" w:rsidR="000F7EE8" w:rsidRPr="00C340AC" w:rsidRDefault="000F7EE8" w:rsidP="000F7EE8">
      <w:pPr>
        <w:numPr>
          <w:ilvl w:val="0"/>
          <w:numId w:val="3"/>
        </w:numPr>
        <w:spacing w:line="360" w:lineRule="auto"/>
        <w:contextualSpacing/>
        <w:rPr>
          <w:color w:val="000000" w:themeColor="text1"/>
        </w:rPr>
      </w:pPr>
      <w:r w:rsidRPr="00C340AC">
        <w:rPr>
          <w:color w:val="000000" w:themeColor="text1"/>
        </w:rPr>
        <w:t xml:space="preserve">Personal beliefs </w:t>
      </w:r>
    </w:p>
    <w:p w14:paraId="67B7CA5B"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Vulnerability</w:t>
      </w:r>
      <w:r w:rsidRPr="00C340AC">
        <w:rPr>
          <w:color w:val="000000" w:themeColor="text1"/>
        </w:rPr>
        <w:t xml:space="preserve"> has meaning </w:t>
      </w:r>
      <w:r w:rsidRPr="00C340AC">
        <w:rPr>
          <w:color w:val="000000" w:themeColor="text1"/>
        </w:rPr>
        <w:sym w:font="Symbol" w:char="F0AB"/>
      </w:r>
      <w:r w:rsidRPr="00C340AC">
        <w:rPr>
          <w:color w:val="000000" w:themeColor="text1"/>
        </w:rPr>
        <w:t xml:space="preserve"> </w:t>
      </w:r>
      <w:r w:rsidRPr="00C340AC">
        <w:rPr>
          <w:b/>
          <w:bCs/>
          <w:color w:val="000000" w:themeColor="text1"/>
        </w:rPr>
        <w:t>fragile place of patients</w:t>
      </w:r>
      <w:r w:rsidRPr="00C340AC">
        <w:rPr>
          <w:color w:val="000000" w:themeColor="text1"/>
        </w:rPr>
        <w:t xml:space="preserve"> in society ‘</w:t>
      </w:r>
      <w:r w:rsidRPr="00C340AC">
        <w:rPr>
          <w:i/>
          <w:iCs/>
          <w:color w:val="000000" w:themeColor="text1"/>
        </w:rPr>
        <w:t>I am too expensive for society’</w:t>
      </w:r>
      <w:r w:rsidRPr="00C340AC">
        <w:rPr>
          <w:color w:val="000000" w:themeColor="text1"/>
        </w:rPr>
        <w:t xml:space="preserve"> </w:t>
      </w:r>
    </w:p>
    <w:p w14:paraId="10DAF168"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Medication</w:t>
      </w:r>
      <w:r w:rsidRPr="00C340AC">
        <w:rPr>
          <w:color w:val="000000" w:themeColor="text1"/>
        </w:rPr>
        <w:t xml:space="preserve"> might not be an answer to ES </w:t>
      </w:r>
    </w:p>
    <w:p w14:paraId="3A6BEF49" w14:textId="77777777" w:rsidR="000F7EE8" w:rsidRPr="00C340AC" w:rsidRDefault="000F7EE8" w:rsidP="000F7EE8">
      <w:pPr>
        <w:numPr>
          <w:ilvl w:val="1"/>
          <w:numId w:val="3"/>
        </w:numPr>
        <w:spacing w:line="360" w:lineRule="auto"/>
        <w:contextualSpacing/>
        <w:rPr>
          <w:color w:val="000000" w:themeColor="text1"/>
        </w:rPr>
      </w:pPr>
      <w:r w:rsidRPr="00C340AC">
        <w:rPr>
          <w:color w:val="000000" w:themeColor="text1"/>
        </w:rPr>
        <w:t xml:space="preserve">ES might be </w:t>
      </w:r>
      <w:r w:rsidRPr="00C340AC">
        <w:rPr>
          <w:b/>
          <w:bCs/>
          <w:color w:val="000000" w:themeColor="text1"/>
        </w:rPr>
        <w:t>too complex for doctors</w:t>
      </w:r>
      <w:r w:rsidRPr="00C340AC">
        <w:rPr>
          <w:color w:val="000000" w:themeColor="text1"/>
        </w:rPr>
        <w:t xml:space="preserve"> to solve </w:t>
      </w:r>
    </w:p>
    <w:p w14:paraId="59C78874" w14:textId="77777777" w:rsidR="000F7EE8" w:rsidRPr="00C340AC" w:rsidRDefault="000F7EE8" w:rsidP="000F7EE8">
      <w:pPr>
        <w:numPr>
          <w:ilvl w:val="1"/>
          <w:numId w:val="3"/>
        </w:numPr>
        <w:spacing w:line="360" w:lineRule="auto"/>
        <w:contextualSpacing/>
        <w:rPr>
          <w:color w:val="000000" w:themeColor="text1"/>
        </w:rPr>
      </w:pPr>
      <w:r w:rsidRPr="00C340AC">
        <w:rPr>
          <w:color w:val="000000" w:themeColor="text1"/>
        </w:rPr>
        <w:t xml:space="preserve">Doctor personally </w:t>
      </w:r>
      <w:r w:rsidRPr="00C340AC">
        <w:rPr>
          <w:b/>
          <w:bCs/>
          <w:color w:val="000000" w:themeColor="text1"/>
        </w:rPr>
        <w:t>doesn’t allow herself to have an answer</w:t>
      </w:r>
      <w:r w:rsidRPr="00C340AC">
        <w:rPr>
          <w:color w:val="000000" w:themeColor="text1"/>
        </w:rPr>
        <w:t xml:space="preserve"> to ES </w:t>
      </w:r>
    </w:p>
    <w:p w14:paraId="56CAA82D"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 xml:space="preserve">Worrying </w:t>
      </w:r>
      <w:r w:rsidRPr="00C340AC">
        <w:rPr>
          <w:color w:val="000000" w:themeColor="text1"/>
        </w:rPr>
        <w:t xml:space="preserve">on patients’ wellbeing during PS </w:t>
      </w:r>
    </w:p>
    <w:p w14:paraId="37A29E9D" w14:textId="77777777" w:rsidR="000F7EE8" w:rsidRPr="00C340AC" w:rsidRDefault="000F7EE8" w:rsidP="000F7EE8">
      <w:pPr>
        <w:numPr>
          <w:ilvl w:val="1"/>
          <w:numId w:val="3"/>
        </w:numPr>
        <w:spacing w:line="360" w:lineRule="auto"/>
        <w:contextualSpacing/>
        <w:rPr>
          <w:color w:val="000000" w:themeColor="text1"/>
        </w:rPr>
      </w:pPr>
      <w:r w:rsidRPr="00C340AC">
        <w:rPr>
          <w:color w:val="000000" w:themeColor="text1"/>
        </w:rPr>
        <w:lastRenderedPageBreak/>
        <w:t xml:space="preserve">PS-ES as </w:t>
      </w:r>
      <w:r w:rsidRPr="00C340AC">
        <w:rPr>
          <w:b/>
          <w:bCs/>
          <w:color w:val="000000" w:themeColor="text1"/>
        </w:rPr>
        <w:t xml:space="preserve">failure </w:t>
      </w:r>
      <w:r w:rsidRPr="00C340AC">
        <w:rPr>
          <w:color w:val="000000" w:themeColor="text1"/>
        </w:rPr>
        <w:t>[no further explanation]</w:t>
      </w:r>
    </w:p>
    <w:p w14:paraId="74ABC5D3" w14:textId="77777777" w:rsidR="000F7EE8" w:rsidRPr="00C340AC" w:rsidRDefault="000F7EE8" w:rsidP="000F7EE8">
      <w:pPr>
        <w:numPr>
          <w:ilvl w:val="1"/>
          <w:numId w:val="3"/>
        </w:numPr>
        <w:spacing w:line="360" w:lineRule="auto"/>
        <w:contextualSpacing/>
        <w:rPr>
          <w:color w:val="000000" w:themeColor="text1"/>
        </w:rPr>
      </w:pPr>
      <w:r w:rsidRPr="00C340AC">
        <w:rPr>
          <w:color w:val="000000" w:themeColor="text1"/>
        </w:rPr>
        <w:t xml:space="preserve">PS-ES as </w:t>
      </w:r>
      <w:r w:rsidRPr="00C340AC">
        <w:rPr>
          <w:b/>
          <w:bCs/>
          <w:color w:val="000000" w:themeColor="text1"/>
        </w:rPr>
        <w:t>worsening</w:t>
      </w:r>
      <w:r w:rsidRPr="00C340AC">
        <w:rPr>
          <w:color w:val="000000" w:themeColor="text1"/>
        </w:rPr>
        <w:t xml:space="preserve"> the situation: solving ES by something even more terrible than ES, </w:t>
      </w:r>
      <w:proofErr w:type="gramStart"/>
      <w:r w:rsidRPr="00C340AC">
        <w:rPr>
          <w:color w:val="000000" w:themeColor="text1"/>
        </w:rPr>
        <w:t>i.e.</w:t>
      </w:r>
      <w:proofErr w:type="gramEnd"/>
      <w:r w:rsidRPr="00C340AC">
        <w:rPr>
          <w:color w:val="000000" w:themeColor="text1"/>
        </w:rPr>
        <w:t xml:space="preserve"> rupture of relationships </w:t>
      </w:r>
    </w:p>
    <w:p w14:paraId="7CD112DB" w14:textId="77777777" w:rsidR="000F7EE8" w:rsidRPr="00C340AC" w:rsidRDefault="000F7EE8" w:rsidP="000F7EE8">
      <w:pPr>
        <w:spacing w:line="360" w:lineRule="auto"/>
        <w:ind w:left="1440"/>
        <w:contextualSpacing/>
        <w:rPr>
          <w:color w:val="000000" w:themeColor="text1"/>
        </w:rPr>
      </w:pPr>
    </w:p>
    <w:p w14:paraId="7BCD4847" w14:textId="77777777" w:rsidR="000F7EE8" w:rsidRPr="00C340AC" w:rsidRDefault="000F7EE8" w:rsidP="000F7EE8">
      <w:pPr>
        <w:numPr>
          <w:ilvl w:val="0"/>
          <w:numId w:val="3"/>
        </w:numPr>
        <w:spacing w:line="360" w:lineRule="auto"/>
        <w:contextualSpacing/>
        <w:rPr>
          <w:color w:val="000000" w:themeColor="text1"/>
        </w:rPr>
      </w:pPr>
      <w:r w:rsidRPr="00C340AC">
        <w:rPr>
          <w:color w:val="000000" w:themeColor="text1"/>
        </w:rPr>
        <w:t xml:space="preserve">Ethical arguments </w:t>
      </w:r>
    </w:p>
    <w:p w14:paraId="0D5ABB37" w14:textId="77777777" w:rsidR="000F7EE8" w:rsidRPr="00C340AC" w:rsidRDefault="000F7EE8" w:rsidP="000F7EE8">
      <w:pPr>
        <w:numPr>
          <w:ilvl w:val="1"/>
          <w:numId w:val="3"/>
        </w:numPr>
        <w:spacing w:line="360" w:lineRule="auto"/>
        <w:contextualSpacing/>
        <w:rPr>
          <w:b/>
          <w:bCs/>
          <w:color w:val="000000" w:themeColor="text1"/>
        </w:rPr>
      </w:pPr>
      <w:r w:rsidRPr="00C340AC">
        <w:rPr>
          <w:b/>
          <w:bCs/>
          <w:color w:val="000000" w:themeColor="text1"/>
        </w:rPr>
        <w:t>Ruptures any progress</w:t>
      </w:r>
      <w:r w:rsidRPr="00C340AC">
        <w:rPr>
          <w:color w:val="000000" w:themeColor="text1"/>
        </w:rPr>
        <w:t>: no way to show life still has meaning</w:t>
      </w:r>
      <w:r w:rsidRPr="00C340AC">
        <w:rPr>
          <w:b/>
          <w:bCs/>
          <w:color w:val="000000" w:themeColor="text1"/>
        </w:rPr>
        <w:t xml:space="preserve"> </w:t>
      </w:r>
    </w:p>
    <w:p w14:paraId="6CCCE45A"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Non-maleficence</w:t>
      </w:r>
    </w:p>
    <w:p w14:paraId="0B613374" w14:textId="77777777" w:rsidR="000F7EE8" w:rsidRPr="00C340AC" w:rsidRDefault="000F7EE8" w:rsidP="000F7EE8">
      <w:pPr>
        <w:numPr>
          <w:ilvl w:val="2"/>
          <w:numId w:val="3"/>
        </w:numPr>
        <w:spacing w:line="360" w:lineRule="auto"/>
        <w:contextualSpacing/>
        <w:rPr>
          <w:color w:val="000000" w:themeColor="text1"/>
        </w:rPr>
      </w:pPr>
      <w:r w:rsidRPr="00C340AC">
        <w:rPr>
          <w:color w:val="000000" w:themeColor="text1"/>
        </w:rPr>
        <w:t>Giving medication to reduce consciousness is not good</w:t>
      </w:r>
    </w:p>
    <w:p w14:paraId="2AFFAC34" w14:textId="77777777" w:rsidR="000F7EE8" w:rsidRPr="00C340AC" w:rsidRDefault="000F7EE8" w:rsidP="000F7EE8">
      <w:pPr>
        <w:numPr>
          <w:ilvl w:val="2"/>
          <w:numId w:val="3"/>
        </w:numPr>
        <w:spacing w:line="360" w:lineRule="auto"/>
        <w:contextualSpacing/>
        <w:rPr>
          <w:color w:val="000000" w:themeColor="text1"/>
        </w:rPr>
      </w:pPr>
      <w:r w:rsidRPr="00C340AC">
        <w:rPr>
          <w:color w:val="000000" w:themeColor="text1"/>
        </w:rPr>
        <w:t xml:space="preserve">Intention to end relationships is not good </w:t>
      </w:r>
    </w:p>
    <w:p w14:paraId="2D7E102C"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Ethical/legal inconsistency</w:t>
      </w:r>
      <w:r w:rsidRPr="00C340AC">
        <w:rPr>
          <w:color w:val="000000" w:themeColor="text1"/>
        </w:rPr>
        <w:t xml:space="preserve">: aid in suicide is prohibited, but euthanasia &amp; PS are allowed </w:t>
      </w:r>
    </w:p>
    <w:p w14:paraId="583F342F" w14:textId="77777777" w:rsidR="000F7EE8" w:rsidRPr="00C340AC" w:rsidRDefault="000F7EE8" w:rsidP="000F7EE8">
      <w:pPr>
        <w:numPr>
          <w:ilvl w:val="1"/>
          <w:numId w:val="3"/>
        </w:numPr>
        <w:spacing w:line="360" w:lineRule="auto"/>
        <w:contextualSpacing/>
        <w:rPr>
          <w:color w:val="000000" w:themeColor="text1"/>
        </w:rPr>
      </w:pPr>
      <w:r w:rsidRPr="00C340AC">
        <w:rPr>
          <w:b/>
          <w:bCs/>
          <w:color w:val="000000" w:themeColor="text1"/>
        </w:rPr>
        <w:t>No autonomy</w:t>
      </w:r>
      <w:r w:rsidRPr="00C340AC">
        <w:rPr>
          <w:color w:val="000000" w:themeColor="text1"/>
        </w:rPr>
        <w:t>: in PS-ES there is no autonomy at all</w:t>
      </w:r>
    </w:p>
    <w:p w14:paraId="0BC1E4DD" w14:textId="77777777" w:rsidR="000F7EE8" w:rsidRPr="00C340AC" w:rsidRDefault="000F7EE8" w:rsidP="000F7EE8">
      <w:pPr>
        <w:numPr>
          <w:ilvl w:val="1"/>
          <w:numId w:val="3"/>
        </w:numPr>
        <w:spacing w:line="360" w:lineRule="auto"/>
        <w:contextualSpacing/>
        <w:rPr>
          <w:color w:val="000000" w:themeColor="text1"/>
        </w:rPr>
      </w:pPr>
      <w:r w:rsidRPr="00C340AC">
        <w:rPr>
          <w:color w:val="000000" w:themeColor="text1"/>
        </w:rPr>
        <w:t xml:space="preserve">PS-ES can be performed as a </w:t>
      </w:r>
      <w:r w:rsidRPr="00C340AC">
        <w:rPr>
          <w:b/>
          <w:bCs/>
          <w:color w:val="000000" w:themeColor="text1"/>
        </w:rPr>
        <w:t>disguised euthanasia</w:t>
      </w:r>
      <w:r w:rsidRPr="00C340AC">
        <w:rPr>
          <w:color w:val="000000" w:themeColor="text1"/>
        </w:rPr>
        <w:t xml:space="preserve"> for patients who can’t take the responsibility to decide for euthanasia </w:t>
      </w:r>
    </w:p>
    <w:p w14:paraId="2875BA71" w14:textId="77777777" w:rsidR="000F7EE8" w:rsidRPr="00C340AC" w:rsidRDefault="000F7EE8" w:rsidP="000F7EE8">
      <w:pPr>
        <w:spacing w:line="360" w:lineRule="auto"/>
        <w:rPr>
          <w:color w:val="000000" w:themeColor="text1"/>
        </w:rPr>
      </w:pPr>
      <w:r w:rsidRPr="00C340AC">
        <w:rPr>
          <w:color w:val="000000" w:themeColor="text1"/>
        </w:rPr>
        <w:br w:type="page"/>
      </w:r>
    </w:p>
    <w:p w14:paraId="477E57D1" w14:textId="02D2C1F9" w:rsidR="000F7EE8" w:rsidRPr="00C340AC" w:rsidRDefault="000F7EE8" w:rsidP="000F7EE8">
      <w:pPr>
        <w:spacing w:line="360" w:lineRule="auto"/>
        <w:jc w:val="both"/>
        <w:rPr>
          <w:b/>
          <w:bCs/>
          <w:color w:val="000000" w:themeColor="text1"/>
        </w:rPr>
      </w:pPr>
      <w:r>
        <w:rPr>
          <w:b/>
          <w:bCs/>
          <w:color w:val="000000" w:themeColor="text1"/>
        </w:rPr>
        <w:lastRenderedPageBreak/>
        <w:t xml:space="preserve">Annex 3 </w:t>
      </w:r>
      <w:r w:rsidRPr="00C340AC">
        <w:rPr>
          <w:b/>
          <w:bCs/>
          <w:color w:val="000000" w:themeColor="text1"/>
        </w:rPr>
        <w:t xml:space="preserve">: Overarching conceptual scheme </w:t>
      </w:r>
    </w:p>
    <w:p w14:paraId="54FBD3CD" w14:textId="77777777" w:rsidR="000F7EE8" w:rsidRPr="00C340AC" w:rsidRDefault="000F7EE8" w:rsidP="000F7EE8">
      <w:pPr>
        <w:spacing w:line="360" w:lineRule="auto"/>
        <w:rPr>
          <w:b/>
          <w:color w:val="000000" w:themeColor="text1"/>
        </w:rPr>
      </w:pPr>
      <w:r w:rsidRPr="00C340AC">
        <w:rPr>
          <w:b/>
          <w:color w:val="000000" w:themeColor="text1"/>
        </w:rPr>
        <w:t>Research Questions:</w:t>
      </w:r>
    </w:p>
    <w:p w14:paraId="5BF9485F" w14:textId="77777777" w:rsidR="000F7EE8" w:rsidRPr="00C340AC" w:rsidRDefault="000F7EE8" w:rsidP="000F7EE8">
      <w:pPr>
        <w:numPr>
          <w:ilvl w:val="0"/>
          <w:numId w:val="1"/>
        </w:numPr>
        <w:spacing w:line="360" w:lineRule="auto"/>
        <w:contextualSpacing/>
        <w:rPr>
          <w:b/>
          <w:color w:val="000000" w:themeColor="text1"/>
        </w:rPr>
      </w:pPr>
      <w:r w:rsidRPr="00C340AC">
        <w:rPr>
          <w:b/>
          <w:color w:val="000000" w:themeColor="text1"/>
        </w:rPr>
        <w:t xml:space="preserve">What are the perceptions of palliative care physicians on existential suffering at the end of life? </w:t>
      </w:r>
    </w:p>
    <w:p w14:paraId="055A49BE" w14:textId="77777777" w:rsidR="000F7EE8" w:rsidRPr="00C340AC" w:rsidRDefault="000F7EE8" w:rsidP="000F7EE8">
      <w:pPr>
        <w:numPr>
          <w:ilvl w:val="0"/>
          <w:numId w:val="1"/>
        </w:numPr>
        <w:spacing w:line="360" w:lineRule="auto"/>
        <w:contextualSpacing/>
        <w:rPr>
          <w:b/>
          <w:color w:val="000000" w:themeColor="text1"/>
        </w:rPr>
      </w:pPr>
      <w:r w:rsidRPr="00C340AC">
        <w:rPr>
          <w:b/>
          <w:color w:val="000000" w:themeColor="text1"/>
        </w:rPr>
        <w:t>What ethical arguments palliative care physicians use regarding PS-ES?</w:t>
      </w:r>
    </w:p>
    <w:p w14:paraId="73CBC0B5" w14:textId="77777777" w:rsidR="000F7EE8" w:rsidRPr="00C340AC" w:rsidRDefault="000F7EE8" w:rsidP="000F7EE8">
      <w:pPr>
        <w:spacing w:line="360" w:lineRule="auto"/>
        <w:contextualSpacing/>
        <w:rPr>
          <w:b/>
          <w:color w:val="000000" w:themeColor="text1"/>
        </w:rPr>
      </w:pPr>
    </w:p>
    <w:p w14:paraId="6AACD2EB"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0. View on human person</w:t>
      </w:r>
    </w:p>
    <w:p w14:paraId="03246242" w14:textId="77777777" w:rsidR="000F7EE8" w:rsidRPr="00C340AC" w:rsidRDefault="000F7EE8" w:rsidP="000F7EE8">
      <w:pPr>
        <w:spacing w:line="360" w:lineRule="auto"/>
        <w:contextualSpacing/>
        <w:rPr>
          <w:bCs/>
          <w:color w:val="000000" w:themeColor="text1"/>
        </w:rPr>
      </w:pPr>
    </w:p>
    <w:p w14:paraId="25DA2C22"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1 Holistic/personalist approach</w:t>
      </w:r>
    </w:p>
    <w:p w14:paraId="3DDBE9FF"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1.1 Complex singularity</w:t>
      </w:r>
    </w:p>
    <w:p w14:paraId="38ACBDB8"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1.2 Relational being</w:t>
      </w:r>
    </w:p>
    <w:p w14:paraId="55F70CC4"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1.3 Social being</w:t>
      </w:r>
    </w:p>
    <w:p w14:paraId="01B19BA4"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1.4 Historical being</w:t>
      </w:r>
    </w:p>
    <w:p w14:paraId="15AC8D4A"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1.5 Physical being</w:t>
      </w:r>
    </w:p>
    <w:p w14:paraId="17B517E5"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1.6 Thinking being</w:t>
      </w:r>
    </w:p>
    <w:p w14:paraId="196265AA"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ab/>
        <w:t>1.7 Spiritual being</w:t>
      </w:r>
    </w:p>
    <w:p w14:paraId="6EE2EA72" w14:textId="77777777" w:rsidR="000F7EE8" w:rsidRPr="00C340AC" w:rsidRDefault="000F7EE8" w:rsidP="000F7EE8">
      <w:pPr>
        <w:spacing w:line="360" w:lineRule="auto"/>
        <w:ind w:firstLine="708"/>
        <w:contextualSpacing/>
        <w:rPr>
          <w:bCs/>
          <w:color w:val="000000" w:themeColor="text1"/>
        </w:rPr>
      </w:pPr>
    </w:p>
    <w:p w14:paraId="12490064"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 xml:space="preserve">2 Dualistic </w:t>
      </w:r>
      <w:proofErr w:type="gramStart"/>
      <w:r w:rsidRPr="00C340AC">
        <w:rPr>
          <w:bCs/>
          <w:color w:val="000000" w:themeColor="text1"/>
        </w:rPr>
        <w:t>approach</w:t>
      </w:r>
      <w:proofErr w:type="gramEnd"/>
      <w:r w:rsidRPr="00C340AC">
        <w:rPr>
          <w:bCs/>
          <w:color w:val="000000" w:themeColor="text1"/>
        </w:rPr>
        <w:t>: body and mind/spirit/soul</w:t>
      </w:r>
    </w:p>
    <w:p w14:paraId="15A0C23D" w14:textId="77777777" w:rsidR="000F7EE8" w:rsidRPr="00C340AC" w:rsidRDefault="000F7EE8" w:rsidP="000F7EE8">
      <w:pPr>
        <w:spacing w:line="360" w:lineRule="auto"/>
        <w:contextualSpacing/>
        <w:rPr>
          <w:bCs/>
          <w:color w:val="000000" w:themeColor="text1"/>
        </w:rPr>
      </w:pPr>
    </w:p>
    <w:p w14:paraId="534863B1"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1. ES</w:t>
      </w:r>
    </w:p>
    <w:p w14:paraId="1B256CB9"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1.1 Characterization of ES</w:t>
      </w:r>
    </w:p>
    <w:p w14:paraId="05C8AC82" w14:textId="77777777" w:rsidR="000F7EE8" w:rsidRPr="00C340AC" w:rsidRDefault="000F7EE8" w:rsidP="000F7EE8">
      <w:pPr>
        <w:spacing w:line="360" w:lineRule="auto"/>
        <w:contextualSpacing/>
        <w:rPr>
          <w:bCs/>
          <w:color w:val="000000" w:themeColor="text1"/>
          <w:u w:val="single"/>
        </w:rPr>
      </w:pPr>
    </w:p>
    <w:p w14:paraId="7E8EACA6" w14:textId="77777777" w:rsidR="000F7EE8" w:rsidRPr="00C340AC" w:rsidRDefault="000F7EE8" w:rsidP="000F7EE8">
      <w:pPr>
        <w:spacing w:line="360" w:lineRule="auto"/>
        <w:contextualSpacing/>
        <w:rPr>
          <w:bCs/>
          <w:color w:val="000000" w:themeColor="text1"/>
        </w:rPr>
      </w:pPr>
      <w:r w:rsidRPr="00C340AC">
        <w:rPr>
          <w:bCs/>
          <w:color w:val="000000" w:themeColor="text1"/>
        </w:rPr>
        <w:tab/>
        <w:t>1 Loss of meaning</w:t>
      </w:r>
    </w:p>
    <w:p w14:paraId="428249B3"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1.1. Concept of meaning</w:t>
      </w:r>
    </w:p>
    <w:p w14:paraId="1B52395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1.2 (Inevitably) loss of meaning</w:t>
      </w:r>
    </w:p>
    <w:p w14:paraId="3C6F5663"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1.3 Loss of reason to live</w:t>
      </w:r>
    </w:p>
    <w:p w14:paraId="1651F73F" w14:textId="77777777" w:rsidR="000F7EE8" w:rsidRPr="00C340AC" w:rsidRDefault="000F7EE8" w:rsidP="000F7EE8">
      <w:pPr>
        <w:spacing w:line="360" w:lineRule="auto"/>
        <w:contextualSpacing/>
        <w:rPr>
          <w:bCs/>
          <w:color w:val="000000" w:themeColor="text1"/>
        </w:rPr>
      </w:pPr>
    </w:p>
    <w:p w14:paraId="6186F936" w14:textId="77777777" w:rsidR="000F7EE8" w:rsidRPr="00C340AC" w:rsidRDefault="000F7EE8" w:rsidP="000F7EE8">
      <w:pPr>
        <w:spacing w:line="360" w:lineRule="auto"/>
        <w:contextualSpacing/>
        <w:rPr>
          <w:bCs/>
          <w:color w:val="000000" w:themeColor="text1"/>
        </w:rPr>
      </w:pPr>
      <w:r w:rsidRPr="00C340AC">
        <w:rPr>
          <w:bCs/>
          <w:color w:val="000000" w:themeColor="text1"/>
        </w:rPr>
        <w:tab/>
        <w:t xml:space="preserve">2 Fear of death </w:t>
      </w:r>
    </w:p>
    <w:p w14:paraId="121377D8"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2.1 Fear of the unknown</w:t>
      </w:r>
    </w:p>
    <w:p w14:paraId="0FE94A2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2.2 Confrontation with death</w:t>
      </w:r>
    </w:p>
    <w:p w14:paraId="03CF5660"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2.3 Fear of dying process</w:t>
      </w:r>
    </w:p>
    <w:p w14:paraId="443152ED" w14:textId="77777777" w:rsidR="000F7EE8" w:rsidRPr="00C340AC" w:rsidRDefault="000F7EE8" w:rsidP="000F7EE8">
      <w:pPr>
        <w:spacing w:line="360" w:lineRule="auto"/>
        <w:contextualSpacing/>
        <w:rPr>
          <w:bCs/>
          <w:color w:val="000000" w:themeColor="text1"/>
        </w:rPr>
      </w:pPr>
    </w:p>
    <w:p w14:paraId="334734D3" w14:textId="77777777" w:rsidR="000F7EE8" w:rsidRPr="00C340AC" w:rsidRDefault="000F7EE8" w:rsidP="000F7EE8">
      <w:pPr>
        <w:spacing w:line="360" w:lineRule="auto"/>
        <w:contextualSpacing/>
        <w:rPr>
          <w:bCs/>
          <w:color w:val="000000" w:themeColor="text1"/>
        </w:rPr>
      </w:pPr>
      <w:r w:rsidRPr="00C340AC">
        <w:rPr>
          <w:bCs/>
          <w:color w:val="000000" w:themeColor="text1"/>
        </w:rPr>
        <w:tab/>
        <w:t>3 No acceptation on loss of control</w:t>
      </w:r>
    </w:p>
    <w:p w14:paraId="4DC25D9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3.1 Impression of being a burden/uselessness</w:t>
      </w:r>
    </w:p>
    <w:p w14:paraId="348E3D82" w14:textId="77777777" w:rsidR="000F7EE8" w:rsidRPr="00C340AC" w:rsidRDefault="000F7EE8" w:rsidP="000F7EE8">
      <w:pPr>
        <w:spacing w:line="360" w:lineRule="auto"/>
        <w:contextualSpacing/>
        <w:rPr>
          <w:bCs/>
          <w:color w:val="000000" w:themeColor="text1"/>
        </w:rPr>
      </w:pPr>
      <w:r w:rsidRPr="00C340AC">
        <w:rPr>
          <w:bCs/>
          <w:color w:val="000000" w:themeColor="text1"/>
        </w:rPr>
        <w:lastRenderedPageBreak/>
        <w:tab/>
      </w:r>
      <w:r w:rsidRPr="00C340AC">
        <w:rPr>
          <w:bCs/>
          <w:color w:val="000000" w:themeColor="text1"/>
        </w:rPr>
        <w:tab/>
        <w:t>3.2 Loss of dignity and identity</w:t>
      </w:r>
    </w:p>
    <w:p w14:paraId="4FDA662A" w14:textId="77777777" w:rsidR="000F7EE8" w:rsidRPr="00C340AC" w:rsidRDefault="000F7EE8" w:rsidP="000F7EE8">
      <w:pPr>
        <w:spacing w:line="360" w:lineRule="auto"/>
        <w:contextualSpacing/>
        <w:rPr>
          <w:bCs/>
          <w:color w:val="000000" w:themeColor="text1"/>
        </w:rPr>
      </w:pPr>
    </w:p>
    <w:p w14:paraId="088E2D1B" w14:textId="77777777" w:rsidR="000F7EE8" w:rsidRPr="00C340AC" w:rsidRDefault="000F7EE8" w:rsidP="000F7EE8">
      <w:pPr>
        <w:spacing w:line="360" w:lineRule="auto"/>
        <w:contextualSpacing/>
        <w:rPr>
          <w:bCs/>
          <w:color w:val="000000" w:themeColor="text1"/>
        </w:rPr>
      </w:pPr>
      <w:r w:rsidRPr="00C340AC">
        <w:rPr>
          <w:bCs/>
          <w:color w:val="000000" w:themeColor="text1"/>
        </w:rPr>
        <w:tab/>
        <w:t>4 Loneliness</w:t>
      </w:r>
    </w:p>
    <w:p w14:paraId="51652219" w14:textId="77777777" w:rsidR="000F7EE8" w:rsidRPr="00C340AC" w:rsidRDefault="000F7EE8" w:rsidP="000F7EE8">
      <w:pPr>
        <w:spacing w:line="360" w:lineRule="auto"/>
        <w:contextualSpacing/>
        <w:rPr>
          <w:bCs/>
          <w:color w:val="000000" w:themeColor="text1"/>
        </w:rPr>
      </w:pPr>
    </w:p>
    <w:p w14:paraId="2FDA0940" w14:textId="77777777" w:rsidR="000F7EE8" w:rsidRPr="00C340AC" w:rsidRDefault="000F7EE8" w:rsidP="000F7EE8">
      <w:pPr>
        <w:spacing w:line="360" w:lineRule="auto"/>
        <w:contextualSpacing/>
        <w:rPr>
          <w:bCs/>
          <w:color w:val="000000" w:themeColor="text1"/>
        </w:rPr>
      </w:pPr>
      <w:r w:rsidRPr="00C340AC">
        <w:rPr>
          <w:bCs/>
          <w:color w:val="000000" w:themeColor="text1"/>
        </w:rPr>
        <w:tab/>
        <w:t>5 Assessing quality of one’s existence</w:t>
      </w:r>
    </w:p>
    <w:p w14:paraId="5AA1B2DE" w14:textId="77777777" w:rsidR="000F7EE8" w:rsidRPr="00C340AC" w:rsidRDefault="000F7EE8" w:rsidP="000F7EE8">
      <w:pPr>
        <w:spacing w:line="360" w:lineRule="auto"/>
        <w:contextualSpacing/>
        <w:rPr>
          <w:bCs/>
          <w:color w:val="000000" w:themeColor="text1"/>
        </w:rPr>
      </w:pPr>
    </w:p>
    <w:p w14:paraId="0857C798" w14:textId="77777777" w:rsidR="000F7EE8" w:rsidRPr="00C340AC" w:rsidRDefault="000F7EE8" w:rsidP="000F7EE8">
      <w:pPr>
        <w:spacing w:line="360" w:lineRule="auto"/>
        <w:contextualSpacing/>
        <w:rPr>
          <w:bCs/>
          <w:color w:val="000000" w:themeColor="text1"/>
        </w:rPr>
      </w:pPr>
      <w:r w:rsidRPr="00C340AC">
        <w:rPr>
          <w:bCs/>
          <w:color w:val="000000" w:themeColor="text1"/>
        </w:rPr>
        <w:tab/>
        <w:t>6 Refractoriness</w:t>
      </w:r>
    </w:p>
    <w:p w14:paraId="2A90B6A3"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6.1 Concept of refractoriness</w:t>
      </w:r>
    </w:p>
    <w:p w14:paraId="0CBB4955" w14:textId="77777777" w:rsidR="000F7EE8" w:rsidRPr="00C340AC" w:rsidRDefault="000F7EE8" w:rsidP="000F7EE8">
      <w:pPr>
        <w:spacing w:line="360" w:lineRule="auto"/>
        <w:ind w:left="708" w:firstLine="708"/>
        <w:contextualSpacing/>
        <w:rPr>
          <w:bCs/>
          <w:color w:val="000000" w:themeColor="text1"/>
        </w:rPr>
      </w:pPr>
      <w:r w:rsidRPr="00C340AC">
        <w:rPr>
          <w:bCs/>
          <w:color w:val="000000" w:themeColor="text1"/>
        </w:rPr>
        <w:t>6.2 ES can be refractory</w:t>
      </w:r>
    </w:p>
    <w:p w14:paraId="07F90B9D" w14:textId="77777777" w:rsidR="000F7EE8" w:rsidRPr="00C340AC" w:rsidRDefault="000F7EE8" w:rsidP="000F7EE8">
      <w:pPr>
        <w:spacing w:line="360" w:lineRule="auto"/>
        <w:ind w:left="1416"/>
        <w:contextualSpacing/>
        <w:rPr>
          <w:bCs/>
          <w:color w:val="000000" w:themeColor="text1"/>
        </w:rPr>
      </w:pPr>
      <w:r w:rsidRPr="00C340AC">
        <w:rPr>
          <w:bCs/>
          <w:color w:val="000000" w:themeColor="text1"/>
        </w:rPr>
        <w:t>6.3 ES is not refractory</w:t>
      </w:r>
    </w:p>
    <w:p w14:paraId="783F2F51" w14:textId="77777777" w:rsidR="000F7EE8" w:rsidRPr="00C340AC" w:rsidRDefault="000F7EE8" w:rsidP="000F7EE8">
      <w:pPr>
        <w:spacing w:line="360" w:lineRule="auto"/>
        <w:contextualSpacing/>
        <w:rPr>
          <w:bCs/>
          <w:color w:val="000000" w:themeColor="text1"/>
        </w:rPr>
      </w:pPr>
    </w:p>
    <w:p w14:paraId="2B0739DA"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1.2 Relation of ES with other types of suffering</w:t>
      </w:r>
    </w:p>
    <w:p w14:paraId="4F432AC0" w14:textId="77777777" w:rsidR="000F7EE8" w:rsidRPr="00C340AC" w:rsidRDefault="000F7EE8" w:rsidP="000F7EE8">
      <w:pPr>
        <w:spacing w:line="360" w:lineRule="auto"/>
        <w:contextualSpacing/>
        <w:rPr>
          <w:bCs/>
          <w:color w:val="000000" w:themeColor="text1"/>
        </w:rPr>
      </w:pPr>
    </w:p>
    <w:p w14:paraId="5ECBD753" w14:textId="77777777" w:rsidR="000F7EE8" w:rsidRPr="00C340AC" w:rsidRDefault="000F7EE8" w:rsidP="000F7EE8">
      <w:pPr>
        <w:spacing w:line="360" w:lineRule="auto"/>
        <w:contextualSpacing/>
        <w:rPr>
          <w:bCs/>
          <w:color w:val="000000" w:themeColor="text1"/>
        </w:rPr>
      </w:pPr>
      <w:r w:rsidRPr="00C340AC">
        <w:rPr>
          <w:bCs/>
          <w:color w:val="000000" w:themeColor="text1"/>
        </w:rPr>
        <w:tab/>
        <w:t>1 Interaction with other types of suffering</w:t>
      </w:r>
    </w:p>
    <w:p w14:paraId="4D10613F"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1.1 Resonance of 1 type of suffering on another type</w:t>
      </w:r>
    </w:p>
    <w:p w14:paraId="086F7C6A"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1.2 ES can be provoked by other (physical/psychological) suffering</w:t>
      </w:r>
    </w:p>
    <w:p w14:paraId="3804AFC5"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1.3 ES is combined with other (psychological/social) suffering</w:t>
      </w:r>
    </w:p>
    <w:p w14:paraId="26D7FA6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1.4 ES can be relieved by relieving other types of suffering</w:t>
      </w:r>
    </w:p>
    <w:p w14:paraId="46AEE39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1.5 ES expresses itself through other types of suffering</w:t>
      </w:r>
    </w:p>
    <w:p w14:paraId="3E5EEAD5"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1.6 ES is a (part of) a of a global suffering</w:t>
      </w:r>
    </w:p>
    <w:p w14:paraId="5A63BD53"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1.7 ES is not a global suffering (pure ES exists)</w:t>
      </w:r>
    </w:p>
    <w:p w14:paraId="3F631216" w14:textId="77777777" w:rsidR="000F7EE8" w:rsidRPr="00C340AC" w:rsidRDefault="000F7EE8" w:rsidP="000F7EE8">
      <w:pPr>
        <w:spacing w:line="360" w:lineRule="auto"/>
        <w:contextualSpacing/>
        <w:rPr>
          <w:bCs/>
          <w:color w:val="000000" w:themeColor="text1"/>
        </w:rPr>
      </w:pPr>
    </w:p>
    <w:p w14:paraId="56B9B646" w14:textId="77777777" w:rsidR="000F7EE8" w:rsidRPr="00C340AC" w:rsidRDefault="000F7EE8" w:rsidP="000F7EE8">
      <w:pPr>
        <w:spacing w:line="360" w:lineRule="auto"/>
        <w:contextualSpacing/>
        <w:rPr>
          <w:bCs/>
          <w:color w:val="000000" w:themeColor="text1"/>
        </w:rPr>
      </w:pPr>
      <w:r w:rsidRPr="00C340AC">
        <w:rPr>
          <w:bCs/>
          <w:color w:val="000000" w:themeColor="text1"/>
        </w:rPr>
        <w:tab/>
        <w:t xml:space="preserve">2 Psychological </w:t>
      </w:r>
      <w:proofErr w:type="gramStart"/>
      <w:r w:rsidRPr="00C340AC">
        <w:rPr>
          <w:bCs/>
          <w:color w:val="000000" w:themeColor="text1"/>
        </w:rPr>
        <w:t>nature</w:t>
      </w:r>
      <w:proofErr w:type="gramEnd"/>
      <w:r w:rsidRPr="00C340AC">
        <w:rPr>
          <w:bCs/>
          <w:color w:val="000000" w:themeColor="text1"/>
        </w:rPr>
        <w:t xml:space="preserve"> of ES</w:t>
      </w:r>
    </w:p>
    <w:p w14:paraId="2D9284EE"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2.1 ES is (/related to) psychological suffering</w:t>
      </w:r>
    </w:p>
    <w:p w14:paraId="69026EB5"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2.2 ES is distinct from psychological suffering</w:t>
      </w:r>
    </w:p>
    <w:p w14:paraId="1D5E0433" w14:textId="77777777" w:rsidR="000F7EE8" w:rsidRPr="00C340AC" w:rsidRDefault="000F7EE8" w:rsidP="000F7EE8">
      <w:pPr>
        <w:spacing w:line="360" w:lineRule="auto"/>
        <w:contextualSpacing/>
        <w:rPr>
          <w:bCs/>
          <w:color w:val="000000" w:themeColor="text1"/>
        </w:rPr>
      </w:pPr>
    </w:p>
    <w:p w14:paraId="3AD3E854" w14:textId="77777777" w:rsidR="000F7EE8" w:rsidRPr="00C340AC" w:rsidRDefault="000F7EE8" w:rsidP="000F7EE8">
      <w:pPr>
        <w:spacing w:line="360" w:lineRule="auto"/>
        <w:contextualSpacing/>
        <w:rPr>
          <w:bCs/>
          <w:color w:val="000000" w:themeColor="text1"/>
        </w:rPr>
      </w:pPr>
      <w:r w:rsidRPr="00C340AC">
        <w:rPr>
          <w:bCs/>
          <w:color w:val="000000" w:themeColor="text1"/>
        </w:rPr>
        <w:tab/>
        <w:t>3 Spiritual nature of ES</w:t>
      </w:r>
    </w:p>
    <w:p w14:paraId="6E84A326" w14:textId="77777777" w:rsidR="000F7EE8" w:rsidRPr="00C340AC" w:rsidRDefault="000F7EE8" w:rsidP="000F7EE8">
      <w:pPr>
        <w:spacing w:line="360" w:lineRule="auto"/>
        <w:contextualSpacing/>
        <w:rPr>
          <w:bCs/>
          <w:color w:val="000000" w:themeColor="text1"/>
        </w:rPr>
      </w:pPr>
    </w:p>
    <w:p w14:paraId="7173D154"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 Arguments</w:t>
      </w:r>
    </w:p>
    <w:p w14:paraId="03326C58"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2.1 Argumentation in favour</w:t>
      </w:r>
    </w:p>
    <w:p w14:paraId="407323F1"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2.1.1 Ethical arguments</w:t>
      </w:r>
    </w:p>
    <w:p w14:paraId="1C36A255" w14:textId="77777777" w:rsidR="000F7EE8" w:rsidRPr="00C340AC" w:rsidRDefault="000F7EE8" w:rsidP="000F7EE8">
      <w:pPr>
        <w:spacing w:line="360" w:lineRule="auto"/>
        <w:contextualSpacing/>
        <w:rPr>
          <w:bCs/>
          <w:color w:val="000000" w:themeColor="text1"/>
        </w:rPr>
      </w:pPr>
    </w:p>
    <w:p w14:paraId="76FE4FD2" w14:textId="77777777" w:rsidR="000F7EE8" w:rsidRPr="00C340AC" w:rsidRDefault="000F7EE8" w:rsidP="000F7EE8">
      <w:pPr>
        <w:spacing w:line="360" w:lineRule="auto"/>
        <w:contextualSpacing/>
        <w:rPr>
          <w:bCs/>
          <w:color w:val="000000" w:themeColor="text1"/>
        </w:rPr>
      </w:pPr>
      <w:r w:rsidRPr="00C340AC">
        <w:rPr>
          <w:bCs/>
          <w:color w:val="000000" w:themeColor="text1"/>
        </w:rPr>
        <w:tab/>
        <w:t>1 Respect for autonomy</w:t>
      </w:r>
    </w:p>
    <w:p w14:paraId="15492D4B"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1.1 By providing information on PS-ES</w:t>
      </w:r>
    </w:p>
    <w:p w14:paraId="335B4F6B" w14:textId="77777777" w:rsidR="000F7EE8" w:rsidRPr="00C340AC" w:rsidRDefault="000F7EE8" w:rsidP="000F7EE8">
      <w:pPr>
        <w:spacing w:line="360" w:lineRule="auto"/>
        <w:contextualSpacing/>
        <w:rPr>
          <w:bCs/>
          <w:color w:val="000000" w:themeColor="text1"/>
        </w:rPr>
      </w:pPr>
      <w:r w:rsidRPr="00C340AC">
        <w:rPr>
          <w:bCs/>
          <w:color w:val="000000" w:themeColor="text1"/>
        </w:rPr>
        <w:lastRenderedPageBreak/>
        <w:tab/>
      </w:r>
      <w:r w:rsidRPr="00C340AC">
        <w:rPr>
          <w:bCs/>
          <w:color w:val="000000" w:themeColor="text1"/>
        </w:rPr>
        <w:tab/>
        <w:t>1.2 Patient’s demand as a condition for PS-ES</w:t>
      </w:r>
    </w:p>
    <w:p w14:paraId="5102860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1.3 No paternalism</w:t>
      </w:r>
    </w:p>
    <w:p w14:paraId="68DD73D1"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1.4 Relational autonomy</w:t>
      </w:r>
    </w:p>
    <w:p w14:paraId="12B103A0" w14:textId="77777777" w:rsidR="000F7EE8" w:rsidRPr="00C340AC" w:rsidRDefault="000F7EE8" w:rsidP="000F7EE8">
      <w:pPr>
        <w:spacing w:line="360" w:lineRule="auto"/>
        <w:contextualSpacing/>
        <w:rPr>
          <w:bCs/>
          <w:color w:val="000000" w:themeColor="text1"/>
        </w:rPr>
      </w:pPr>
    </w:p>
    <w:p w14:paraId="2BE4DDC7" w14:textId="77777777" w:rsidR="000F7EE8" w:rsidRPr="00C340AC" w:rsidRDefault="000F7EE8" w:rsidP="000F7EE8">
      <w:pPr>
        <w:spacing w:line="360" w:lineRule="auto"/>
        <w:contextualSpacing/>
        <w:rPr>
          <w:bCs/>
          <w:color w:val="000000" w:themeColor="text1"/>
        </w:rPr>
      </w:pPr>
      <w:r w:rsidRPr="00C340AC">
        <w:rPr>
          <w:bCs/>
          <w:color w:val="000000" w:themeColor="text1"/>
        </w:rPr>
        <w:tab/>
        <w:t>2 Beneficence</w:t>
      </w:r>
    </w:p>
    <w:p w14:paraId="061CEE2B"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2.1 Beneficence to patient</w:t>
      </w:r>
    </w:p>
    <w:p w14:paraId="1EE9970E"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 xml:space="preserve">2.1.1 Relieving suffering/making suffering stop </w:t>
      </w:r>
    </w:p>
    <w:p w14:paraId="0254A6BE"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2.1.2 Promoting dignity</w:t>
      </w:r>
    </w:p>
    <w:p w14:paraId="048D7269"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2.1.3 Installing a good death</w:t>
      </w:r>
    </w:p>
    <w:p w14:paraId="416AE024"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2.2 Beneficence to family</w:t>
      </w:r>
    </w:p>
    <w:p w14:paraId="3C25A62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2.3 Beneficence to team</w:t>
      </w:r>
    </w:p>
    <w:p w14:paraId="0B64E67D" w14:textId="77777777" w:rsidR="000F7EE8" w:rsidRPr="00C340AC" w:rsidRDefault="000F7EE8" w:rsidP="000F7EE8">
      <w:pPr>
        <w:spacing w:line="360" w:lineRule="auto"/>
        <w:contextualSpacing/>
        <w:rPr>
          <w:bCs/>
          <w:color w:val="000000" w:themeColor="text1"/>
        </w:rPr>
      </w:pPr>
    </w:p>
    <w:p w14:paraId="38EB1098" w14:textId="77777777" w:rsidR="000F7EE8" w:rsidRPr="00C340AC" w:rsidRDefault="000F7EE8" w:rsidP="000F7EE8">
      <w:pPr>
        <w:spacing w:line="360" w:lineRule="auto"/>
        <w:contextualSpacing/>
        <w:rPr>
          <w:bCs/>
          <w:color w:val="000000" w:themeColor="text1"/>
        </w:rPr>
      </w:pPr>
      <w:r w:rsidRPr="00C340AC">
        <w:rPr>
          <w:bCs/>
          <w:color w:val="000000" w:themeColor="text1"/>
        </w:rPr>
        <w:tab/>
        <w:t xml:space="preserve">3 </w:t>
      </w:r>
      <w:proofErr w:type="gramStart"/>
      <w:r w:rsidRPr="00C340AC">
        <w:rPr>
          <w:bCs/>
          <w:color w:val="000000" w:themeColor="text1"/>
        </w:rPr>
        <w:t>Non-maleficence</w:t>
      </w:r>
      <w:proofErr w:type="gramEnd"/>
    </w:p>
    <w:p w14:paraId="2CE86020"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 xml:space="preserve">3.1 </w:t>
      </w:r>
      <w:proofErr w:type="gramStart"/>
      <w:r w:rsidRPr="00C340AC">
        <w:rPr>
          <w:bCs/>
          <w:color w:val="000000" w:themeColor="text1"/>
        </w:rPr>
        <w:t>Non-maleficence</w:t>
      </w:r>
      <w:proofErr w:type="gramEnd"/>
      <w:r w:rsidRPr="00C340AC">
        <w:rPr>
          <w:bCs/>
          <w:color w:val="000000" w:themeColor="text1"/>
        </w:rPr>
        <w:t xml:space="preserve"> to patient </w:t>
      </w:r>
    </w:p>
    <w:p w14:paraId="69BC7B59"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3.1.1 Avoiding greater evil by PS-ES</w:t>
      </w:r>
    </w:p>
    <w:p w14:paraId="7ED4E95C"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 xml:space="preserve">3.2 </w:t>
      </w:r>
      <w:proofErr w:type="gramStart"/>
      <w:r w:rsidRPr="00C340AC">
        <w:rPr>
          <w:bCs/>
          <w:color w:val="000000" w:themeColor="text1"/>
        </w:rPr>
        <w:t>Non-maleficence</w:t>
      </w:r>
      <w:proofErr w:type="gramEnd"/>
      <w:r w:rsidRPr="00C340AC">
        <w:rPr>
          <w:bCs/>
          <w:color w:val="000000" w:themeColor="text1"/>
        </w:rPr>
        <w:t xml:space="preserve"> to family</w:t>
      </w:r>
    </w:p>
    <w:p w14:paraId="49095B11" w14:textId="77777777" w:rsidR="000F7EE8" w:rsidRPr="00C340AC" w:rsidRDefault="000F7EE8" w:rsidP="000F7EE8">
      <w:pPr>
        <w:spacing w:line="360" w:lineRule="auto"/>
        <w:contextualSpacing/>
        <w:rPr>
          <w:bCs/>
          <w:color w:val="000000" w:themeColor="text1"/>
        </w:rPr>
      </w:pPr>
    </w:p>
    <w:p w14:paraId="06F783B4" w14:textId="77777777" w:rsidR="000F7EE8" w:rsidRPr="00C340AC" w:rsidRDefault="000F7EE8" w:rsidP="000F7EE8">
      <w:pPr>
        <w:spacing w:line="360" w:lineRule="auto"/>
        <w:contextualSpacing/>
        <w:rPr>
          <w:bCs/>
          <w:color w:val="000000" w:themeColor="text1"/>
        </w:rPr>
      </w:pPr>
      <w:r w:rsidRPr="00C340AC">
        <w:rPr>
          <w:bCs/>
          <w:color w:val="000000" w:themeColor="text1"/>
        </w:rPr>
        <w:tab/>
        <w:t>4 Duty to care</w:t>
      </w:r>
    </w:p>
    <w:p w14:paraId="608452C7" w14:textId="77777777" w:rsidR="000F7EE8" w:rsidRPr="00C340AC" w:rsidRDefault="000F7EE8" w:rsidP="000F7EE8">
      <w:pPr>
        <w:spacing w:line="360" w:lineRule="auto"/>
        <w:contextualSpacing/>
        <w:rPr>
          <w:bCs/>
          <w:color w:val="000000" w:themeColor="text1"/>
        </w:rPr>
      </w:pPr>
    </w:p>
    <w:p w14:paraId="4F687395" w14:textId="77777777" w:rsidR="000F7EE8" w:rsidRPr="00C340AC" w:rsidRDefault="000F7EE8" w:rsidP="000F7EE8">
      <w:pPr>
        <w:spacing w:line="360" w:lineRule="auto"/>
        <w:contextualSpacing/>
        <w:rPr>
          <w:bCs/>
          <w:color w:val="000000" w:themeColor="text1"/>
        </w:rPr>
      </w:pPr>
      <w:r w:rsidRPr="00C340AC">
        <w:rPr>
          <w:bCs/>
          <w:color w:val="000000" w:themeColor="text1"/>
        </w:rPr>
        <w:tab/>
        <w:t xml:space="preserve">5 Aim of medicine to relieve ES </w:t>
      </w:r>
    </w:p>
    <w:p w14:paraId="75270C6B" w14:textId="77777777" w:rsidR="000F7EE8" w:rsidRPr="00C340AC" w:rsidRDefault="000F7EE8" w:rsidP="000F7EE8">
      <w:pPr>
        <w:spacing w:line="360" w:lineRule="auto"/>
        <w:contextualSpacing/>
        <w:rPr>
          <w:bCs/>
          <w:color w:val="000000" w:themeColor="text1"/>
        </w:rPr>
      </w:pPr>
    </w:p>
    <w:p w14:paraId="76145749" w14:textId="77777777" w:rsidR="000F7EE8" w:rsidRPr="00C340AC" w:rsidRDefault="000F7EE8" w:rsidP="000F7EE8">
      <w:pPr>
        <w:spacing w:line="360" w:lineRule="auto"/>
        <w:contextualSpacing/>
        <w:rPr>
          <w:bCs/>
          <w:color w:val="000000" w:themeColor="text1"/>
        </w:rPr>
      </w:pPr>
      <w:r w:rsidRPr="00C340AC">
        <w:rPr>
          <w:bCs/>
          <w:color w:val="000000" w:themeColor="text1"/>
        </w:rPr>
        <w:tab/>
        <w:t>6 Equity/Justice</w:t>
      </w:r>
    </w:p>
    <w:p w14:paraId="05657373" w14:textId="77777777" w:rsidR="000F7EE8" w:rsidRPr="00C340AC" w:rsidRDefault="000F7EE8" w:rsidP="000F7EE8">
      <w:pPr>
        <w:spacing w:line="360" w:lineRule="auto"/>
        <w:contextualSpacing/>
        <w:rPr>
          <w:bCs/>
          <w:color w:val="000000" w:themeColor="text1"/>
        </w:rPr>
      </w:pPr>
    </w:p>
    <w:p w14:paraId="200AB3DC" w14:textId="77777777" w:rsidR="000F7EE8" w:rsidRPr="00C340AC" w:rsidRDefault="000F7EE8" w:rsidP="000F7EE8">
      <w:pPr>
        <w:spacing w:line="360" w:lineRule="auto"/>
        <w:contextualSpacing/>
        <w:rPr>
          <w:bCs/>
          <w:color w:val="000000" w:themeColor="text1"/>
        </w:rPr>
      </w:pPr>
      <w:r w:rsidRPr="00C340AC">
        <w:rPr>
          <w:bCs/>
          <w:color w:val="000000" w:themeColor="text1"/>
        </w:rPr>
        <w:tab/>
        <w:t>7 Empathy/compassion for patient</w:t>
      </w:r>
    </w:p>
    <w:p w14:paraId="55A2B16C" w14:textId="77777777" w:rsidR="000F7EE8" w:rsidRPr="00C340AC" w:rsidRDefault="000F7EE8" w:rsidP="000F7EE8">
      <w:pPr>
        <w:spacing w:line="360" w:lineRule="auto"/>
        <w:contextualSpacing/>
        <w:rPr>
          <w:bCs/>
          <w:color w:val="000000" w:themeColor="text1"/>
        </w:rPr>
      </w:pPr>
      <w:r w:rsidRPr="00C340AC">
        <w:rPr>
          <w:bCs/>
          <w:color w:val="000000" w:themeColor="text1"/>
        </w:rPr>
        <w:tab/>
        <w:t>8 Special ethical principles</w:t>
      </w:r>
    </w:p>
    <w:p w14:paraId="5D7D6668"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8.1 Double effect</w:t>
      </w:r>
    </w:p>
    <w:p w14:paraId="2ECE8C62"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8.2 Proportionality</w:t>
      </w:r>
    </w:p>
    <w:p w14:paraId="44EC54F5"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8.3 Golden rule</w:t>
      </w:r>
    </w:p>
    <w:p w14:paraId="39840E2D" w14:textId="77777777" w:rsidR="000F7EE8" w:rsidRPr="00C340AC" w:rsidRDefault="000F7EE8" w:rsidP="000F7EE8">
      <w:pPr>
        <w:spacing w:line="360" w:lineRule="auto"/>
        <w:contextualSpacing/>
        <w:rPr>
          <w:bCs/>
          <w:color w:val="000000" w:themeColor="text1"/>
        </w:rPr>
      </w:pPr>
    </w:p>
    <w:p w14:paraId="1A209FA7"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2.1.2 Personal beliefs</w:t>
      </w:r>
    </w:p>
    <w:p w14:paraId="70999232" w14:textId="77777777" w:rsidR="000F7EE8" w:rsidRPr="00C340AC" w:rsidRDefault="000F7EE8" w:rsidP="000F7EE8">
      <w:pPr>
        <w:spacing w:line="360" w:lineRule="auto"/>
        <w:contextualSpacing/>
        <w:rPr>
          <w:bCs/>
          <w:color w:val="000000" w:themeColor="text1"/>
          <w:u w:val="single"/>
        </w:rPr>
      </w:pPr>
    </w:p>
    <w:p w14:paraId="4E8A81C6" w14:textId="77777777" w:rsidR="000F7EE8" w:rsidRPr="00C340AC" w:rsidRDefault="000F7EE8" w:rsidP="000F7EE8">
      <w:pPr>
        <w:spacing w:line="360" w:lineRule="auto"/>
        <w:contextualSpacing/>
        <w:rPr>
          <w:bCs/>
          <w:color w:val="000000" w:themeColor="text1"/>
        </w:rPr>
      </w:pPr>
      <w:r w:rsidRPr="00C340AC">
        <w:rPr>
          <w:bCs/>
          <w:color w:val="000000" w:themeColor="text1"/>
        </w:rPr>
        <w:tab/>
        <w:t>1 Making abstraction of personal difficulty</w:t>
      </w:r>
    </w:p>
    <w:p w14:paraId="32A15B47" w14:textId="77777777" w:rsidR="000F7EE8" w:rsidRPr="00C340AC" w:rsidRDefault="000F7EE8" w:rsidP="000F7EE8">
      <w:pPr>
        <w:spacing w:line="360" w:lineRule="auto"/>
        <w:contextualSpacing/>
        <w:rPr>
          <w:bCs/>
          <w:color w:val="000000" w:themeColor="text1"/>
        </w:rPr>
      </w:pPr>
      <w:r w:rsidRPr="00C340AC">
        <w:rPr>
          <w:bCs/>
          <w:color w:val="000000" w:themeColor="text1"/>
        </w:rPr>
        <w:tab/>
        <w:t>2 Other</w:t>
      </w:r>
    </w:p>
    <w:p w14:paraId="73377E2B" w14:textId="77777777" w:rsidR="000F7EE8" w:rsidRPr="00C340AC" w:rsidRDefault="000F7EE8" w:rsidP="000F7EE8">
      <w:pPr>
        <w:spacing w:line="360" w:lineRule="auto"/>
        <w:contextualSpacing/>
        <w:rPr>
          <w:bCs/>
          <w:color w:val="000000" w:themeColor="text1"/>
          <w:u w:val="single"/>
        </w:rPr>
      </w:pPr>
    </w:p>
    <w:p w14:paraId="32F02D7C"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lastRenderedPageBreak/>
        <w:t>2.2 Argumentation against</w:t>
      </w:r>
    </w:p>
    <w:p w14:paraId="430DBD3F"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2.2.1 Clinical arguments</w:t>
      </w:r>
    </w:p>
    <w:p w14:paraId="0121F381" w14:textId="77777777" w:rsidR="000F7EE8" w:rsidRPr="00C340AC" w:rsidRDefault="000F7EE8" w:rsidP="000F7EE8">
      <w:pPr>
        <w:spacing w:line="360" w:lineRule="auto"/>
        <w:contextualSpacing/>
        <w:rPr>
          <w:bCs/>
          <w:color w:val="000000" w:themeColor="text1"/>
        </w:rPr>
      </w:pPr>
    </w:p>
    <w:p w14:paraId="0E8758A2" w14:textId="77777777" w:rsidR="000F7EE8" w:rsidRPr="00C340AC" w:rsidRDefault="000F7EE8" w:rsidP="000F7EE8">
      <w:pPr>
        <w:spacing w:line="360" w:lineRule="auto"/>
        <w:contextualSpacing/>
        <w:rPr>
          <w:bCs/>
          <w:color w:val="000000" w:themeColor="text1"/>
        </w:rPr>
      </w:pPr>
      <w:r w:rsidRPr="00C340AC">
        <w:rPr>
          <w:bCs/>
          <w:color w:val="000000" w:themeColor="text1"/>
        </w:rPr>
        <w:tab/>
        <w:t>1 PS-ES is difficult</w:t>
      </w:r>
    </w:p>
    <w:p w14:paraId="795FFE3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1.1 PS-ES is technically difficult</w:t>
      </w:r>
    </w:p>
    <w:p w14:paraId="72A96920"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1.2 Difficulty with sedated body</w:t>
      </w:r>
    </w:p>
    <w:p w14:paraId="6832D5B3"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1.3 Difficult to decide for PS-ES</w:t>
      </w:r>
    </w:p>
    <w:p w14:paraId="013D3595" w14:textId="77777777" w:rsidR="000F7EE8" w:rsidRPr="00C340AC" w:rsidRDefault="000F7EE8" w:rsidP="000F7EE8">
      <w:pPr>
        <w:spacing w:line="360" w:lineRule="auto"/>
        <w:contextualSpacing/>
        <w:rPr>
          <w:bCs/>
          <w:color w:val="000000" w:themeColor="text1"/>
        </w:rPr>
      </w:pPr>
    </w:p>
    <w:p w14:paraId="243D4AC8" w14:textId="77777777" w:rsidR="000F7EE8" w:rsidRPr="00C340AC" w:rsidRDefault="000F7EE8" w:rsidP="000F7EE8">
      <w:pPr>
        <w:spacing w:line="360" w:lineRule="auto"/>
        <w:contextualSpacing/>
        <w:rPr>
          <w:bCs/>
          <w:color w:val="000000" w:themeColor="text1"/>
        </w:rPr>
      </w:pPr>
      <w:r w:rsidRPr="00C340AC">
        <w:rPr>
          <w:bCs/>
          <w:color w:val="000000" w:themeColor="text1"/>
        </w:rPr>
        <w:tab/>
        <w:t>2 No clinical data/uncertainty regarding patients’ wellbeing during PS-ES</w:t>
      </w:r>
    </w:p>
    <w:p w14:paraId="5E6A903B" w14:textId="77777777" w:rsidR="000F7EE8" w:rsidRPr="00C340AC" w:rsidRDefault="000F7EE8" w:rsidP="000F7EE8">
      <w:pPr>
        <w:spacing w:line="360" w:lineRule="auto"/>
        <w:contextualSpacing/>
        <w:rPr>
          <w:bCs/>
          <w:color w:val="000000" w:themeColor="text1"/>
        </w:rPr>
      </w:pPr>
    </w:p>
    <w:p w14:paraId="392C07E8"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2.2.2 Ethical arguments</w:t>
      </w:r>
    </w:p>
    <w:p w14:paraId="6938109E" w14:textId="77777777" w:rsidR="000F7EE8" w:rsidRPr="00C340AC" w:rsidRDefault="000F7EE8" w:rsidP="000F7EE8">
      <w:pPr>
        <w:spacing w:line="360" w:lineRule="auto"/>
        <w:contextualSpacing/>
        <w:rPr>
          <w:bCs/>
          <w:color w:val="000000" w:themeColor="text1"/>
        </w:rPr>
      </w:pPr>
    </w:p>
    <w:p w14:paraId="26E2663A" w14:textId="77777777" w:rsidR="000F7EE8" w:rsidRPr="00C340AC" w:rsidRDefault="000F7EE8" w:rsidP="000F7EE8">
      <w:pPr>
        <w:spacing w:line="360" w:lineRule="auto"/>
        <w:contextualSpacing/>
        <w:rPr>
          <w:bCs/>
          <w:color w:val="000000" w:themeColor="text1"/>
        </w:rPr>
      </w:pPr>
      <w:r w:rsidRPr="00C340AC">
        <w:rPr>
          <w:bCs/>
          <w:color w:val="000000" w:themeColor="text1"/>
        </w:rPr>
        <w:tab/>
        <w:t>1 Respect for autonomy</w:t>
      </w:r>
    </w:p>
    <w:p w14:paraId="567876F7"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1.1 No honest provision of information</w:t>
      </w:r>
    </w:p>
    <w:p w14:paraId="6678CEE6"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1.2 Concern that patient makes non-autonomous decision</w:t>
      </w:r>
    </w:p>
    <w:p w14:paraId="43A64058"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1.3 If no patient’s demand, no PS-ES</w:t>
      </w:r>
    </w:p>
    <w:p w14:paraId="5BFF544C" w14:textId="77777777" w:rsidR="000F7EE8" w:rsidRPr="00C340AC" w:rsidRDefault="000F7EE8" w:rsidP="000F7EE8">
      <w:pPr>
        <w:spacing w:line="360" w:lineRule="auto"/>
        <w:contextualSpacing/>
        <w:rPr>
          <w:bCs/>
          <w:color w:val="000000" w:themeColor="text1"/>
          <w:lang w:val="fr-BE"/>
        </w:rPr>
      </w:pPr>
      <w:r w:rsidRPr="00C340AC">
        <w:rPr>
          <w:bCs/>
          <w:color w:val="000000" w:themeColor="text1"/>
        </w:rPr>
        <w:tab/>
      </w:r>
      <w:r w:rsidRPr="00C340AC">
        <w:rPr>
          <w:bCs/>
          <w:color w:val="000000" w:themeColor="text1"/>
        </w:rPr>
        <w:tab/>
      </w:r>
      <w:r w:rsidRPr="00C340AC">
        <w:rPr>
          <w:bCs/>
          <w:color w:val="000000" w:themeColor="text1"/>
          <w:lang w:val="fr-BE"/>
        </w:rPr>
        <w:t xml:space="preserve">1.4 PS-ES ends </w:t>
      </w:r>
      <w:proofErr w:type="spellStart"/>
      <w:r w:rsidRPr="00C340AC">
        <w:rPr>
          <w:bCs/>
          <w:color w:val="000000" w:themeColor="text1"/>
          <w:lang w:val="fr-BE"/>
        </w:rPr>
        <w:t>autonomy</w:t>
      </w:r>
      <w:proofErr w:type="spellEnd"/>
    </w:p>
    <w:p w14:paraId="6D51C9C3" w14:textId="77777777" w:rsidR="000F7EE8" w:rsidRPr="00C340AC" w:rsidRDefault="000F7EE8" w:rsidP="000F7EE8">
      <w:pPr>
        <w:spacing w:line="360" w:lineRule="auto"/>
        <w:contextualSpacing/>
        <w:rPr>
          <w:bCs/>
          <w:color w:val="000000" w:themeColor="text1"/>
          <w:lang w:val="fr-BE"/>
        </w:rPr>
      </w:pPr>
      <w:r w:rsidRPr="00C340AC">
        <w:rPr>
          <w:bCs/>
          <w:color w:val="000000" w:themeColor="text1"/>
          <w:lang w:val="fr-BE"/>
        </w:rPr>
        <w:t xml:space="preserve"> </w:t>
      </w:r>
    </w:p>
    <w:p w14:paraId="75B63C17" w14:textId="77777777" w:rsidR="000F7EE8" w:rsidRPr="00C340AC" w:rsidRDefault="000F7EE8" w:rsidP="000F7EE8">
      <w:pPr>
        <w:spacing w:line="360" w:lineRule="auto"/>
        <w:contextualSpacing/>
        <w:rPr>
          <w:bCs/>
          <w:color w:val="000000" w:themeColor="text1"/>
          <w:lang w:val="fr-BE"/>
        </w:rPr>
      </w:pPr>
      <w:r w:rsidRPr="00C340AC">
        <w:rPr>
          <w:bCs/>
          <w:color w:val="000000" w:themeColor="text1"/>
          <w:lang w:val="fr-BE"/>
        </w:rPr>
        <w:tab/>
        <w:t>2 Non-</w:t>
      </w:r>
      <w:proofErr w:type="spellStart"/>
      <w:r w:rsidRPr="00C340AC">
        <w:rPr>
          <w:bCs/>
          <w:color w:val="000000" w:themeColor="text1"/>
          <w:lang w:val="fr-BE"/>
        </w:rPr>
        <w:t>maleficence</w:t>
      </w:r>
      <w:proofErr w:type="spellEnd"/>
    </w:p>
    <w:p w14:paraId="6B2C411A" w14:textId="77777777" w:rsidR="000F7EE8" w:rsidRPr="00C340AC" w:rsidRDefault="000F7EE8" w:rsidP="000F7EE8">
      <w:pPr>
        <w:spacing w:line="360" w:lineRule="auto"/>
        <w:contextualSpacing/>
        <w:rPr>
          <w:bCs/>
          <w:color w:val="000000" w:themeColor="text1"/>
        </w:rPr>
      </w:pPr>
      <w:r w:rsidRPr="00C340AC">
        <w:rPr>
          <w:bCs/>
          <w:color w:val="000000" w:themeColor="text1"/>
          <w:lang w:val="fr-BE"/>
        </w:rPr>
        <w:tab/>
      </w:r>
      <w:r w:rsidRPr="00C340AC">
        <w:rPr>
          <w:bCs/>
          <w:color w:val="000000" w:themeColor="text1"/>
          <w:lang w:val="fr-BE"/>
        </w:rPr>
        <w:tab/>
      </w:r>
      <w:r w:rsidRPr="00C340AC">
        <w:rPr>
          <w:bCs/>
          <w:color w:val="000000" w:themeColor="text1"/>
        </w:rPr>
        <w:t xml:space="preserve">2.1 </w:t>
      </w:r>
      <w:proofErr w:type="gramStart"/>
      <w:r w:rsidRPr="00C340AC">
        <w:rPr>
          <w:bCs/>
          <w:color w:val="000000" w:themeColor="text1"/>
        </w:rPr>
        <w:t>Non-maleficence</w:t>
      </w:r>
      <w:proofErr w:type="gramEnd"/>
      <w:r w:rsidRPr="00C340AC">
        <w:rPr>
          <w:bCs/>
          <w:color w:val="000000" w:themeColor="text1"/>
        </w:rPr>
        <w:t xml:space="preserve"> to patient</w:t>
      </w:r>
    </w:p>
    <w:p w14:paraId="1BCA814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2.1.1 PS-ES doesn’t relieve ES, and thus makes patients die with ES</w:t>
      </w:r>
    </w:p>
    <w:p w14:paraId="42CF2E61"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2.1.2 Social death is harmful</w:t>
      </w:r>
    </w:p>
    <w:p w14:paraId="21331D0D"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r>
      <w:r w:rsidRPr="00C340AC">
        <w:rPr>
          <w:bCs/>
          <w:color w:val="000000" w:themeColor="text1"/>
        </w:rPr>
        <w:tab/>
        <w:t>2.1.3 If not all conditions are fulfilled, PS-ES is harmful</w:t>
      </w:r>
    </w:p>
    <w:p w14:paraId="40EE3F15"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 xml:space="preserve">2.2 </w:t>
      </w:r>
      <w:proofErr w:type="gramStart"/>
      <w:r w:rsidRPr="00C340AC">
        <w:rPr>
          <w:bCs/>
          <w:color w:val="000000" w:themeColor="text1"/>
        </w:rPr>
        <w:t>Non-maleficence</w:t>
      </w:r>
      <w:proofErr w:type="gramEnd"/>
      <w:r w:rsidRPr="00C340AC">
        <w:rPr>
          <w:bCs/>
          <w:color w:val="000000" w:themeColor="text1"/>
        </w:rPr>
        <w:t xml:space="preserve"> to relatives</w:t>
      </w:r>
    </w:p>
    <w:p w14:paraId="0EF6EDC9"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 xml:space="preserve">2.3 </w:t>
      </w:r>
      <w:proofErr w:type="gramStart"/>
      <w:r w:rsidRPr="00C340AC">
        <w:rPr>
          <w:bCs/>
          <w:color w:val="000000" w:themeColor="text1"/>
        </w:rPr>
        <w:t>Non-maleficence</w:t>
      </w:r>
      <w:proofErr w:type="gramEnd"/>
      <w:r w:rsidRPr="00C340AC">
        <w:rPr>
          <w:bCs/>
          <w:color w:val="000000" w:themeColor="text1"/>
        </w:rPr>
        <w:t xml:space="preserve"> to team</w:t>
      </w:r>
    </w:p>
    <w:p w14:paraId="320CF3BD" w14:textId="77777777" w:rsidR="000F7EE8" w:rsidRPr="00C340AC" w:rsidRDefault="000F7EE8" w:rsidP="000F7EE8">
      <w:pPr>
        <w:spacing w:line="360" w:lineRule="auto"/>
        <w:contextualSpacing/>
        <w:rPr>
          <w:bCs/>
          <w:color w:val="000000" w:themeColor="text1"/>
        </w:rPr>
      </w:pPr>
    </w:p>
    <w:p w14:paraId="35EF6A95" w14:textId="77777777" w:rsidR="000F7EE8" w:rsidRPr="00C340AC" w:rsidRDefault="000F7EE8" w:rsidP="000F7EE8">
      <w:pPr>
        <w:spacing w:line="360" w:lineRule="auto"/>
        <w:contextualSpacing/>
        <w:rPr>
          <w:bCs/>
          <w:color w:val="000000" w:themeColor="text1"/>
        </w:rPr>
      </w:pPr>
      <w:r w:rsidRPr="00C340AC">
        <w:rPr>
          <w:bCs/>
          <w:color w:val="000000" w:themeColor="text1"/>
        </w:rPr>
        <w:tab/>
        <w:t>3 No duty to care</w:t>
      </w:r>
    </w:p>
    <w:p w14:paraId="3CD8B690"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4 Relieving ES is not aim of medicine</w:t>
      </w:r>
    </w:p>
    <w:p w14:paraId="60E08362" w14:textId="77777777" w:rsidR="000F7EE8" w:rsidRPr="00C340AC" w:rsidRDefault="000F7EE8" w:rsidP="000F7EE8">
      <w:pPr>
        <w:spacing w:line="360" w:lineRule="auto"/>
        <w:contextualSpacing/>
        <w:rPr>
          <w:bCs/>
          <w:color w:val="000000" w:themeColor="text1"/>
        </w:rPr>
      </w:pPr>
      <w:r w:rsidRPr="00C340AC">
        <w:rPr>
          <w:bCs/>
          <w:color w:val="000000" w:themeColor="text1"/>
        </w:rPr>
        <w:tab/>
        <w:t xml:space="preserve">5 Slippery </w:t>
      </w:r>
      <w:proofErr w:type="gramStart"/>
      <w:r w:rsidRPr="00C340AC">
        <w:rPr>
          <w:bCs/>
          <w:color w:val="000000" w:themeColor="text1"/>
        </w:rPr>
        <w:t>slope</w:t>
      </w:r>
      <w:proofErr w:type="gramEnd"/>
    </w:p>
    <w:p w14:paraId="201D34F9" w14:textId="77777777" w:rsidR="000F7EE8" w:rsidRPr="00C340AC" w:rsidRDefault="000F7EE8" w:rsidP="000F7EE8">
      <w:pPr>
        <w:spacing w:line="360" w:lineRule="auto"/>
        <w:contextualSpacing/>
        <w:rPr>
          <w:bCs/>
          <w:color w:val="000000" w:themeColor="text1"/>
        </w:rPr>
      </w:pPr>
      <w:r w:rsidRPr="00C340AC">
        <w:rPr>
          <w:bCs/>
          <w:color w:val="000000" w:themeColor="text1"/>
        </w:rPr>
        <w:tab/>
        <w:t xml:space="preserve">6 Special ethical principles </w:t>
      </w:r>
    </w:p>
    <w:p w14:paraId="1B85FD4A"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6.1 Misuse of PS-ES, with wrong intention</w:t>
      </w:r>
    </w:p>
    <w:p w14:paraId="7E52C8A2" w14:textId="77777777" w:rsidR="000F7EE8" w:rsidRPr="00C340AC" w:rsidRDefault="000F7EE8" w:rsidP="000F7EE8">
      <w:pPr>
        <w:spacing w:line="360" w:lineRule="auto"/>
        <w:contextualSpacing/>
        <w:rPr>
          <w:bCs/>
          <w:color w:val="000000" w:themeColor="text1"/>
        </w:rPr>
      </w:pPr>
      <w:r w:rsidRPr="00C340AC">
        <w:rPr>
          <w:bCs/>
          <w:color w:val="000000" w:themeColor="text1"/>
        </w:rPr>
        <w:tab/>
      </w:r>
      <w:r w:rsidRPr="00C340AC">
        <w:rPr>
          <w:bCs/>
          <w:color w:val="000000" w:themeColor="text1"/>
        </w:rPr>
        <w:tab/>
        <w:t>6.2 Proportionality</w:t>
      </w:r>
    </w:p>
    <w:p w14:paraId="48E7FD5D" w14:textId="77777777" w:rsidR="000F7EE8" w:rsidRPr="00C340AC" w:rsidRDefault="000F7EE8" w:rsidP="000F7EE8">
      <w:pPr>
        <w:spacing w:line="360" w:lineRule="auto"/>
        <w:contextualSpacing/>
        <w:rPr>
          <w:bCs/>
          <w:color w:val="000000" w:themeColor="text1"/>
        </w:rPr>
      </w:pPr>
    </w:p>
    <w:p w14:paraId="06EFC536"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2.2.3 Personal beliefs</w:t>
      </w:r>
    </w:p>
    <w:p w14:paraId="376D55BA" w14:textId="77777777" w:rsidR="000F7EE8" w:rsidRPr="00C340AC" w:rsidRDefault="000F7EE8" w:rsidP="000F7EE8">
      <w:pPr>
        <w:spacing w:line="360" w:lineRule="auto"/>
        <w:contextualSpacing/>
        <w:rPr>
          <w:bCs/>
          <w:color w:val="000000" w:themeColor="text1"/>
        </w:rPr>
      </w:pPr>
      <w:r w:rsidRPr="00C340AC">
        <w:rPr>
          <w:bCs/>
          <w:color w:val="000000" w:themeColor="text1"/>
        </w:rPr>
        <w:lastRenderedPageBreak/>
        <w:tab/>
      </w:r>
    </w:p>
    <w:p w14:paraId="787E8161"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1 PS-ES can be meaningless</w:t>
      </w:r>
    </w:p>
    <w:p w14:paraId="28366B03" w14:textId="77777777" w:rsidR="000F7EE8" w:rsidRPr="00C340AC" w:rsidRDefault="000F7EE8" w:rsidP="000F7EE8">
      <w:pPr>
        <w:spacing w:line="360" w:lineRule="auto"/>
        <w:contextualSpacing/>
        <w:rPr>
          <w:bCs/>
          <w:color w:val="000000" w:themeColor="text1"/>
        </w:rPr>
      </w:pPr>
      <w:r w:rsidRPr="00C340AC">
        <w:rPr>
          <w:bCs/>
          <w:color w:val="000000" w:themeColor="text1"/>
        </w:rPr>
        <w:tab/>
        <w:t>2 PS-ES as a failure</w:t>
      </w:r>
    </w:p>
    <w:p w14:paraId="4AB426D5" w14:textId="77777777" w:rsidR="000F7EE8" w:rsidRPr="00C340AC" w:rsidRDefault="000F7EE8" w:rsidP="000F7EE8">
      <w:pPr>
        <w:spacing w:line="360" w:lineRule="auto"/>
        <w:contextualSpacing/>
        <w:rPr>
          <w:bCs/>
          <w:color w:val="000000" w:themeColor="text1"/>
          <w:u w:val="single"/>
        </w:rPr>
      </w:pPr>
    </w:p>
    <w:p w14:paraId="7C42A3EC" w14:textId="77777777" w:rsidR="000F7EE8" w:rsidRPr="00C340AC" w:rsidRDefault="000F7EE8" w:rsidP="000F7EE8">
      <w:pPr>
        <w:spacing w:line="360" w:lineRule="auto"/>
        <w:contextualSpacing/>
        <w:rPr>
          <w:bCs/>
          <w:color w:val="000000" w:themeColor="text1"/>
          <w:u w:val="single"/>
        </w:rPr>
      </w:pPr>
      <w:r w:rsidRPr="00C340AC">
        <w:rPr>
          <w:bCs/>
          <w:color w:val="000000" w:themeColor="text1"/>
          <w:u w:val="single"/>
        </w:rPr>
        <w:t>3. General attitude</w:t>
      </w:r>
    </w:p>
    <w:p w14:paraId="2397A02E" w14:textId="77777777" w:rsidR="000F7EE8" w:rsidRPr="00C340AC" w:rsidRDefault="000F7EE8" w:rsidP="000F7EE8">
      <w:pPr>
        <w:spacing w:line="360" w:lineRule="auto"/>
        <w:contextualSpacing/>
        <w:rPr>
          <w:b/>
          <w:color w:val="000000" w:themeColor="text1"/>
        </w:rPr>
      </w:pPr>
    </w:p>
    <w:p w14:paraId="0AE8B98A" w14:textId="77777777" w:rsidR="000F7EE8" w:rsidRPr="00C340AC" w:rsidRDefault="000F7EE8" w:rsidP="000F7EE8">
      <w:pPr>
        <w:spacing w:line="360" w:lineRule="auto"/>
        <w:ind w:left="708"/>
        <w:contextualSpacing/>
        <w:rPr>
          <w:bCs/>
          <w:color w:val="000000" w:themeColor="text1"/>
        </w:rPr>
      </w:pPr>
      <w:r w:rsidRPr="00C340AC">
        <w:rPr>
          <w:bCs/>
          <w:color w:val="000000" w:themeColor="text1"/>
        </w:rPr>
        <w:t>1 In favour of PS-ES</w:t>
      </w:r>
      <w:r w:rsidRPr="00C340AC">
        <w:rPr>
          <w:bCs/>
          <w:color w:val="000000" w:themeColor="text1"/>
        </w:rPr>
        <w:br/>
        <w:t>2 Ambiguous position</w:t>
      </w:r>
    </w:p>
    <w:p w14:paraId="1D2298C9" w14:textId="77777777" w:rsidR="000F7EE8" w:rsidRPr="00C340AC" w:rsidRDefault="000F7EE8" w:rsidP="000F7EE8">
      <w:pPr>
        <w:spacing w:line="360" w:lineRule="auto"/>
        <w:ind w:firstLine="708"/>
        <w:contextualSpacing/>
        <w:rPr>
          <w:bCs/>
          <w:color w:val="000000" w:themeColor="text1"/>
        </w:rPr>
      </w:pPr>
      <w:r w:rsidRPr="00C340AC">
        <w:rPr>
          <w:bCs/>
          <w:color w:val="000000" w:themeColor="text1"/>
        </w:rPr>
        <w:t xml:space="preserve">3 Against PS-ES </w:t>
      </w:r>
    </w:p>
    <w:p w14:paraId="61075A61" w14:textId="77777777" w:rsidR="007D6E2F" w:rsidRDefault="007D6E2F"/>
    <w:sectPr w:rsidR="007D6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4E2"/>
    <w:multiLevelType w:val="hybridMultilevel"/>
    <w:tmpl w:val="5008D238"/>
    <w:lvl w:ilvl="0" w:tplc="882C9B08">
      <w:start w:val="1"/>
      <w:numFmt w:val="bullet"/>
      <w:lvlText w:val=""/>
      <w:lvlJc w:val="left"/>
      <w:pPr>
        <w:ind w:left="720" w:hanging="360"/>
      </w:pPr>
      <w:rPr>
        <w:rFonts w:ascii="Symbol" w:hAnsi="Symbol" w:hint="default"/>
      </w:rPr>
    </w:lvl>
    <w:lvl w:ilvl="1" w:tplc="088669B6">
      <w:start w:val="1"/>
      <w:numFmt w:val="bullet"/>
      <w:lvlText w:val="o"/>
      <w:lvlJc w:val="left"/>
      <w:pPr>
        <w:ind w:left="1440" w:hanging="360"/>
      </w:pPr>
      <w:rPr>
        <w:rFonts w:ascii="Courier New" w:hAnsi="Courier New" w:cs="Courier New" w:hint="default"/>
      </w:rPr>
    </w:lvl>
    <w:lvl w:ilvl="2" w:tplc="0C300EFC" w:tentative="1">
      <w:start w:val="1"/>
      <w:numFmt w:val="bullet"/>
      <w:lvlText w:val=""/>
      <w:lvlJc w:val="left"/>
      <w:pPr>
        <w:ind w:left="2160" w:hanging="360"/>
      </w:pPr>
      <w:rPr>
        <w:rFonts w:ascii="Wingdings" w:hAnsi="Wingdings" w:hint="default"/>
      </w:rPr>
    </w:lvl>
    <w:lvl w:ilvl="3" w:tplc="3326B238" w:tentative="1">
      <w:start w:val="1"/>
      <w:numFmt w:val="bullet"/>
      <w:lvlText w:val=""/>
      <w:lvlJc w:val="left"/>
      <w:pPr>
        <w:ind w:left="2880" w:hanging="360"/>
      </w:pPr>
      <w:rPr>
        <w:rFonts w:ascii="Symbol" w:hAnsi="Symbol" w:hint="default"/>
      </w:rPr>
    </w:lvl>
    <w:lvl w:ilvl="4" w:tplc="81E22EF8" w:tentative="1">
      <w:start w:val="1"/>
      <w:numFmt w:val="bullet"/>
      <w:lvlText w:val="o"/>
      <w:lvlJc w:val="left"/>
      <w:pPr>
        <w:ind w:left="3600" w:hanging="360"/>
      </w:pPr>
      <w:rPr>
        <w:rFonts w:ascii="Courier New" w:hAnsi="Courier New" w:cs="Courier New" w:hint="default"/>
      </w:rPr>
    </w:lvl>
    <w:lvl w:ilvl="5" w:tplc="32AC605E" w:tentative="1">
      <w:start w:val="1"/>
      <w:numFmt w:val="bullet"/>
      <w:lvlText w:val=""/>
      <w:lvlJc w:val="left"/>
      <w:pPr>
        <w:ind w:left="4320" w:hanging="360"/>
      </w:pPr>
      <w:rPr>
        <w:rFonts w:ascii="Wingdings" w:hAnsi="Wingdings" w:hint="default"/>
      </w:rPr>
    </w:lvl>
    <w:lvl w:ilvl="6" w:tplc="8728A7B0" w:tentative="1">
      <w:start w:val="1"/>
      <w:numFmt w:val="bullet"/>
      <w:lvlText w:val=""/>
      <w:lvlJc w:val="left"/>
      <w:pPr>
        <w:ind w:left="5040" w:hanging="360"/>
      </w:pPr>
      <w:rPr>
        <w:rFonts w:ascii="Symbol" w:hAnsi="Symbol" w:hint="default"/>
      </w:rPr>
    </w:lvl>
    <w:lvl w:ilvl="7" w:tplc="B176A90A" w:tentative="1">
      <w:start w:val="1"/>
      <w:numFmt w:val="bullet"/>
      <w:lvlText w:val="o"/>
      <w:lvlJc w:val="left"/>
      <w:pPr>
        <w:ind w:left="5760" w:hanging="360"/>
      </w:pPr>
      <w:rPr>
        <w:rFonts w:ascii="Courier New" w:hAnsi="Courier New" w:cs="Courier New" w:hint="default"/>
      </w:rPr>
    </w:lvl>
    <w:lvl w:ilvl="8" w:tplc="8CC85002" w:tentative="1">
      <w:start w:val="1"/>
      <w:numFmt w:val="bullet"/>
      <w:lvlText w:val=""/>
      <w:lvlJc w:val="left"/>
      <w:pPr>
        <w:ind w:left="6480" w:hanging="360"/>
      </w:pPr>
      <w:rPr>
        <w:rFonts w:ascii="Wingdings" w:hAnsi="Wingdings" w:hint="default"/>
      </w:rPr>
    </w:lvl>
  </w:abstractNum>
  <w:abstractNum w:abstractNumId="1" w15:restartNumberingAfterBreak="0">
    <w:nsid w:val="11743CF0"/>
    <w:multiLevelType w:val="hybridMultilevel"/>
    <w:tmpl w:val="1A28B646"/>
    <w:lvl w:ilvl="0" w:tplc="BAFCD4CA">
      <w:start w:val="1"/>
      <w:numFmt w:val="bullet"/>
      <w:lvlText w:val=""/>
      <w:lvlJc w:val="left"/>
      <w:pPr>
        <w:ind w:left="720" w:hanging="360"/>
      </w:pPr>
      <w:rPr>
        <w:rFonts w:ascii="Symbol" w:hAnsi="Symbol" w:hint="default"/>
      </w:rPr>
    </w:lvl>
    <w:lvl w:ilvl="1" w:tplc="CBE0033C" w:tentative="1">
      <w:start w:val="1"/>
      <w:numFmt w:val="bullet"/>
      <w:lvlText w:val="o"/>
      <w:lvlJc w:val="left"/>
      <w:pPr>
        <w:ind w:left="1440" w:hanging="360"/>
      </w:pPr>
      <w:rPr>
        <w:rFonts w:ascii="Courier New" w:hAnsi="Courier New" w:cs="Courier New" w:hint="default"/>
      </w:rPr>
    </w:lvl>
    <w:lvl w:ilvl="2" w:tplc="5656B258" w:tentative="1">
      <w:start w:val="1"/>
      <w:numFmt w:val="bullet"/>
      <w:lvlText w:val=""/>
      <w:lvlJc w:val="left"/>
      <w:pPr>
        <w:ind w:left="2160" w:hanging="360"/>
      </w:pPr>
      <w:rPr>
        <w:rFonts w:ascii="Wingdings" w:hAnsi="Wingdings" w:hint="default"/>
      </w:rPr>
    </w:lvl>
    <w:lvl w:ilvl="3" w:tplc="898C6B74" w:tentative="1">
      <w:start w:val="1"/>
      <w:numFmt w:val="bullet"/>
      <w:lvlText w:val=""/>
      <w:lvlJc w:val="left"/>
      <w:pPr>
        <w:ind w:left="2880" w:hanging="360"/>
      </w:pPr>
      <w:rPr>
        <w:rFonts w:ascii="Symbol" w:hAnsi="Symbol" w:hint="default"/>
      </w:rPr>
    </w:lvl>
    <w:lvl w:ilvl="4" w:tplc="E318AAEE" w:tentative="1">
      <w:start w:val="1"/>
      <w:numFmt w:val="bullet"/>
      <w:lvlText w:val="o"/>
      <w:lvlJc w:val="left"/>
      <w:pPr>
        <w:ind w:left="3600" w:hanging="360"/>
      </w:pPr>
      <w:rPr>
        <w:rFonts w:ascii="Courier New" w:hAnsi="Courier New" w:cs="Courier New" w:hint="default"/>
      </w:rPr>
    </w:lvl>
    <w:lvl w:ilvl="5" w:tplc="1390CD6A" w:tentative="1">
      <w:start w:val="1"/>
      <w:numFmt w:val="bullet"/>
      <w:lvlText w:val=""/>
      <w:lvlJc w:val="left"/>
      <w:pPr>
        <w:ind w:left="4320" w:hanging="360"/>
      </w:pPr>
      <w:rPr>
        <w:rFonts w:ascii="Wingdings" w:hAnsi="Wingdings" w:hint="default"/>
      </w:rPr>
    </w:lvl>
    <w:lvl w:ilvl="6" w:tplc="ECA4E37C" w:tentative="1">
      <w:start w:val="1"/>
      <w:numFmt w:val="bullet"/>
      <w:lvlText w:val=""/>
      <w:lvlJc w:val="left"/>
      <w:pPr>
        <w:ind w:left="5040" w:hanging="360"/>
      </w:pPr>
      <w:rPr>
        <w:rFonts w:ascii="Symbol" w:hAnsi="Symbol" w:hint="default"/>
      </w:rPr>
    </w:lvl>
    <w:lvl w:ilvl="7" w:tplc="8B6C491E" w:tentative="1">
      <w:start w:val="1"/>
      <w:numFmt w:val="bullet"/>
      <w:lvlText w:val="o"/>
      <w:lvlJc w:val="left"/>
      <w:pPr>
        <w:ind w:left="5760" w:hanging="360"/>
      </w:pPr>
      <w:rPr>
        <w:rFonts w:ascii="Courier New" w:hAnsi="Courier New" w:cs="Courier New" w:hint="default"/>
      </w:rPr>
    </w:lvl>
    <w:lvl w:ilvl="8" w:tplc="72744F36" w:tentative="1">
      <w:start w:val="1"/>
      <w:numFmt w:val="bullet"/>
      <w:lvlText w:val=""/>
      <w:lvlJc w:val="left"/>
      <w:pPr>
        <w:ind w:left="6480" w:hanging="360"/>
      </w:pPr>
      <w:rPr>
        <w:rFonts w:ascii="Wingdings" w:hAnsi="Wingdings" w:hint="default"/>
      </w:rPr>
    </w:lvl>
  </w:abstractNum>
  <w:abstractNum w:abstractNumId="2" w15:restartNumberingAfterBreak="0">
    <w:nsid w:val="1A0728D6"/>
    <w:multiLevelType w:val="hybridMultilevel"/>
    <w:tmpl w:val="B3487074"/>
    <w:lvl w:ilvl="0" w:tplc="2A22D126">
      <w:start w:val="1"/>
      <w:numFmt w:val="bullet"/>
      <w:lvlText w:val=""/>
      <w:lvlJc w:val="left"/>
      <w:pPr>
        <w:ind w:left="774" w:hanging="360"/>
      </w:pPr>
      <w:rPr>
        <w:rFonts w:ascii="Symbol" w:hAnsi="Symbol" w:hint="default"/>
      </w:rPr>
    </w:lvl>
    <w:lvl w:ilvl="1" w:tplc="2D686A4A" w:tentative="1">
      <w:start w:val="1"/>
      <w:numFmt w:val="bullet"/>
      <w:lvlText w:val="o"/>
      <w:lvlJc w:val="left"/>
      <w:pPr>
        <w:ind w:left="1494" w:hanging="360"/>
      </w:pPr>
      <w:rPr>
        <w:rFonts w:ascii="Courier New" w:hAnsi="Courier New" w:cs="Courier New" w:hint="default"/>
      </w:rPr>
    </w:lvl>
    <w:lvl w:ilvl="2" w:tplc="105021EA" w:tentative="1">
      <w:start w:val="1"/>
      <w:numFmt w:val="bullet"/>
      <w:lvlText w:val=""/>
      <w:lvlJc w:val="left"/>
      <w:pPr>
        <w:ind w:left="2214" w:hanging="360"/>
      </w:pPr>
      <w:rPr>
        <w:rFonts w:ascii="Wingdings" w:hAnsi="Wingdings" w:hint="default"/>
      </w:rPr>
    </w:lvl>
    <w:lvl w:ilvl="3" w:tplc="7F6EFC3E" w:tentative="1">
      <w:start w:val="1"/>
      <w:numFmt w:val="bullet"/>
      <w:lvlText w:val=""/>
      <w:lvlJc w:val="left"/>
      <w:pPr>
        <w:ind w:left="2934" w:hanging="360"/>
      </w:pPr>
      <w:rPr>
        <w:rFonts w:ascii="Symbol" w:hAnsi="Symbol" w:hint="default"/>
      </w:rPr>
    </w:lvl>
    <w:lvl w:ilvl="4" w:tplc="893434C2" w:tentative="1">
      <w:start w:val="1"/>
      <w:numFmt w:val="bullet"/>
      <w:lvlText w:val="o"/>
      <w:lvlJc w:val="left"/>
      <w:pPr>
        <w:ind w:left="3654" w:hanging="360"/>
      </w:pPr>
      <w:rPr>
        <w:rFonts w:ascii="Courier New" w:hAnsi="Courier New" w:cs="Courier New" w:hint="default"/>
      </w:rPr>
    </w:lvl>
    <w:lvl w:ilvl="5" w:tplc="54E2C1FA" w:tentative="1">
      <w:start w:val="1"/>
      <w:numFmt w:val="bullet"/>
      <w:lvlText w:val=""/>
      <w:lvlJc w:val="left"/>
      <w:pPr>
        <w:ind w:left="4374" w:hanging="360"/>
      </w:pPr>
      <w:rPr>
        <w:rFonts w:ascii="Wingdings" w:hAnsi="Wingdings" w:hint="default"/>
      </w:rPr>
    </w:lvl>
    <w:lvl w:ilvl="6" w:tplc="0E10F97C" w:tentative="1">
      <w:start w:val="1"/>
      <w:numFmt w:val="bullet"/>
      <w:lvlText w:val=""/>
      <w:lvlJc w:val="left"/>
      <w:pPr>
        <w:ind w:left="5094" w:hanging="360"/>
      </w:pPr>
      <w:rPr>
        <w:rFonts w:ascii="Symbol" w:hAnsi="Symbol" w:hint="default"/>
      </w:rPr>
    </w:lvl>
    <w:lvl w:ilvl="7" w:tplc="9FC8478E" w:tentative="1">
      <w:start w:val="1"/>
      <w:numFmt w:val="bullet"/>
      <w:lvlText w:val="o"/>
      <w:lvlJc w:val="left"/>
      <w:pPr>
        <w:ind w:left="5814" w:hanging="360"/>
      </w:pPr>
      <w:rPr>
        <w:rFonts w:ascii="Courier New" w:hAnsi="Courier New" w:cs="Courier New" w:hint="default"/>
      </w:rPr>
    </w:lvl>
    <w:lvl w:ilvl="8" w:tplc="8DB4C2FC" w:tentative="1">
      <w:start w:val="1"/>
      <w:numFmt w:val="bullet"/>
      <w:lvlText w:val=""/>
      <w:lvlJc w:val="left"/>
      <w:pPr>
        <w:ind w:left="6534" w:hanging="360"/>
      </w:pPr>
      <w:rPr>
        <w:rFonts w:ascii="Wingdings" w:hAnsi="Wingdings" w:hint="default"/>
      </w:rPr>
    </w:lvl>
  </w:abstractNum>
  <w:abstractNum w:abstractNumId="3" w15:restartNumberingAfterBreak="0">
    <w:nsid w:val="1B216503"/>
    <w:multiLevelType w:val="hybridMultilevel"/>
    <w:tmpl w:val="FEE648AC"/>
    <w:lvl w:ilvl="0" w:tplc="F9C00792">
      <w:start w:val="1"/>
      <w:numFmt w:val="bullet"/>
      <w:lvlText w:val=""/>
      <w:lvlJc w:val="left"/>
      <w:pPr>
        <w:ind w:left="720" w:hanging="360"/>
      </w:pPr>
      <w:rPr>
        <w:rFonts w:ascii="Symbol" w:hAnsi="Symbol" w:hint="default"/>
      </w:rPr>
    </w:lvl>
    <w:lvl w:ilvl="1" w:tplc="BA34D002">
      <w:start w:val="1"/>
      <w:numFmt w:val="bullet"/>
      <w:lvlText w:val="o"/>
      <w:lvlJc w:val="left"/>
      <w:pPr>
        <w:ind w:left="1440" w:hanging="360"/>
      </w:pPr>
      <w:rPr>
        <w:rFonts w:ascii="Courier New" w:hAnsi="Courier New" w:cs="Courier New" w:hint="default"/>
      </w:rPr>
    </w:lvl>
    <w:lvl w:ilvl="2" w:tplc="934C3FF4" w:tentative="1">
      <w:start w:val="1"/>
      <w:numFmt w:val="bullet"/>
      <w:lvlText w:val=""/>
      <w:lvlJc w:val="left"/>
      <w:pPr>
        <w:ind w:left="2160" w:hanging="360"/>
      </w:pPr>
      <w:rPr>
        <w:rFonts w:ascii="Wingdings" w:hAnsi="Wingdings" w:hint="default"/>
      </w:rPr>
    </w:lvl>
    <w:lvl w:ilvl="3" w:tplc="03BEEEDE" w:tentative="1">
      <w:start w:val="1"/>
      <w:numFmt w:val="bullet"/>
      <w:lvlText w:val=""/>
      <w:lvlJc w:val="left"/>
      <w:pPr>
        <w:ind w:left="2880" w:hanging="360"/>
      </w:pPr>
      <w:rPr>
        <w:rFonts w:ascii="Symbol" w:hAnsi="Symbol" w:hint="default"/>
      </w:rPr>
    </w:lvl>
    <w:lvl w:ilvl="4" w:tplc="4F200538" w:tentative="1">
      <w:start w:val="1"/>
      <w:numFmt w:val="bullet"/>
      <w:lvlText w:val="o"/>
      <w:lvlJc w:val="left"/>
      <w:pPr>
        <w:ind w:left="3600" w:hanging="360"/>
      </w:pPr>
      <w:rPr>
        <w:rFonts w:ascii="Courier New" w:hAnsi="Courier New" w:cs="Courier New" w:hint="default"/>
      </w:rPr>
    </w:lvl>
    <w:lvl w:ilvl="5" w:tplc="9AE6CEE0" w:tentative="1">
      <w:start w:val="1"/>
      <w:numFmt w:val="bullet"/>
      <w:lvlText w:val=""/>
      <w:lvlJc w:val="left"/>
      <w:pPr>
        <w:ind w:left="4320" w:hanging="360"/>
      </w:pPr>
      <w:rPr>
        <w:rFonts w:ascii="Wingdings" w:hAnsi="Wingdings" w:hint="default"/>
      </w:rPr>
    </w:lvl>
    <w:lvl w:ilvl="6" w:tplc="0F048DF4" w:tentative="1">
      <w:start w:val="1"/>
      <w:numFmt w:val="bullet"/>
      <w:lvlText w:val=""/>
      <w:lvlJc w:val="left"/>
      <w:pPr>
        <w:ind w:left="5040" w:hanging="360"/>
      </w:pPr>
      <w:rPr>
        <w:rFonts w:ascii="Symbol" w:hAnsi="Symbol" w:hint="default"/>
      </w:rPr>
    </w:lvl>
    <w:lvl w:ilvl="7" w:tplc="4E824B3C" w:tentative="1">
      <w:start w:val="1"/>
      <w:numFmt w:val="bullet"/>
      <w:lvlText w:val="o"/>
      <w:lvlJc w:val="left"/>
      <w:pPr>
        <w:ind w:left="5760" w:hanging="360"/>
      </w:pPr>
      <w:rPr>
        <w:rFonts w:ascii="Courier New" w:hAnsi="Courier New" w:cs="Courier New" w:hint="default"/>
      </w:rPr>
    </w:lvl>
    <w:lvl w:ilvl="8" w:tplc="8DC8B6E8" w:tentative="1">
      <w:start w:val="1"/>
      <w:numFmt w:val="bullet"/>
      <w:lvlText w:val=""/>
      <w:lvlJc w:val="left"/>
      <w:pPr>
        <w:ind w:left="6480" w:hanging="360"/>
      </w:pPr>
      <w:rPr>
        <w:rFonts w:ascii="Wingdings" w:hAnsi="Wingdings" w:hint="default"/>
      </w:rPr>
    </w:lvl>
  </w:abstractNum>
  <w:abstractNum w:abstractNumId="4" w15:restartNumberingAfterBreak="0">
    <w:nsid w:val="28B571F0"/>
    <w:multiLevelType w:val="hybridMultilevel"/>
    <w:tmpl w:val="67E8A8F8"/>
    <w:lvl w:ilvl="0" w:tplc="ADF2D19C">
      <w:start w:val="1"/>
      <w:numFmt w:val="bullet"/>
      <w:lvlText w:val=""/>
      <w:lvlJc w:val="left"/>
      <w:pPr>
        <w:ind w:left="720" w:hanging="360"/>
      </w:pPr>
      <w:rPr>
        <w:rFonts w:ascii="Symbol" w:hAnsi="Symbol" w:hint="default"/>
      </w:rPr>
    </w:lvl>
    <w:lvl w:ilvl="1" w:tplc="F3467D0E">
      <w:start w:val="1"/>
      <w:numFmt w:val="bullet"/>
      <w:lvlText w:val="o"/>
      <w:lvlJc w:val="left"/>
      <w:pPr>
        <w:ind w:left="1440" w:hanging="360"/>
      </w:pPr>
      <w:rPr>
        <w:rFonts w:ascii="Courier New" w:hAnsi="Courier New" w:cs="Courier New" w:hint="default"/>
      </w:rPr>
    </w:lvl>
    <w:lvl w:ilvl="2" w:tplc="068CAD4E" w:tentative="1">
      <w:start w:val="1"/>
      <w:numFmt w:val="bullet"/>
      <w:lvlText w:val=""/>
      <w:lvlJc w:val="left"/>
      <w:pPr>
        <w:ind w:left="2160" w:hanging="360"/>
      </w:pPr>
      <w:rPr>
        <w:rFonts w:ascii="Wingdings" w:hAnsi="Wingdings" w:hint="default"/>
      </w:rPr>
    </w:lvl>
    <w:lvl w:ilvl="3" w:tplc="3B84A01C" w:tentative="1">
      <w:start w:val="1"/>
      <w:numFmt w:val="bullet"/>
      <w:lvlText w:val=""/>
      <w:lvlJc w:val="left"/>
      <w:pPr>
        <w:ind w:left="2880" w:hanging="360"/>
      </w:pPr>
      <w:rPr>
        <w:rFonts w:ascii="Symbol" w:hAnsi="Symbol" w:hint="default"/>
      </w:rPr>
    </w:lvl>
    <w:lvl w:ilvl="4" w:tplc="FEEADEC6" w:tentative="1">
      <w:start w:val="1"/>
      <w:numFmt w:val="bullet"/>
      <w:lvlText w:val="o"/>
      <w:lvlJc w:val="left"/>
      <w:pPr>
        <w:ind w:left="3600" w:hanging="360"/>
      </w:pPr>
      <w:rPr>
        <w:rFonts w:ascii="Courier New" w:hAnsi="Courier New" w:cs="Courier New" w:hint="default"/>
      </w:rPr>
    </w:lvl>
    <w:lvl w:ilvl="5" w:tplc="CFD24E42" w:tentative="1">
      <w:start w:val="1"/>
      <w:numFmt w:val="bullet"/>
      <w:lvlText w:val=""/>
      <w:lvlJc w:val="left"/>
      <w:pPr>
        <w:ind w:left="4320" w:hanging="360"/>
      </w:pPr>
      <w:rPr>
        <w:rFonts w:ascii="Wingdings" w:hAnsi="Wingdings" w:hint="default"/>
      </w:rPr>
    </w:lvl>
    <w:lvl w:ilvl="6" w:tplc="A9162734" w:tentative="1">
      <w:start w:val="1"/>
      <w:numFmt w:val="bullet"/>
      <w:lvlText w:val=""/>
      <w:lvlJc w:val="left"/>
      <w:pPr>
        <w:ind w:left="5040" w:hanging="360"/>
      </w:pPr>
      <w:rPr>
        <w:rFonts w:ascii="Symbol" w:hAnsi="Symbol" w:hint="default"/>
      </w:rPr>
    </w:lvl>
    <w:lvl w:ilvl="7" w:tplc="4F1C7F68" w:tentative="1">
      <w:start w:val="1"/>
      <w:numFmt w:val="bullet"/>
      <w:lvlText w:val="o"/>
      <w:lvlJc w:val="left"/>
      <w:pPr>
        <w:ind w:left="5760" w:hanging="360"/>
      </w:pPr>
      <w:rPr>
        <w:rFonts w:ascii="Courier New" w:hAnsi="Courier New" w:cs="Courier New" w:hint="default"/>
      </w:rPr>
    </w:lvl>
    <w:lvl w:ilvl="8" w:tplc="1FB48080" w:tentative="1">
      <w:start w:val="1"/>
      <w:numFmt w:val="bullet"/>
      <w:lvlText w:val=""/>
      <w:lvlJc w:val="left"/>
      <w:pPr>
        <w:ind w:left="6480" w:hanging="360"/>
      </w:pPr>
      <w:rPr>
        <w:rFonts w:ascii="Wingdings" w:hAnsi="Wingdings" w:hint="default"/>
      </w:rPr>
    </w:lvl>
  </w:abstractNum>
  <w:abstractNum w:abstractNumId="5" w15:restartNumberingAfterBreak="0">
    <w:nsid w:val="507B4AC9"/>
    <w:multiLevelType w:val="hybridMultilevel"/>
    <w:tmpl w:val="8CB68918"/>
    <w:lvl w:ilvl="0" w:tplc="29806FEC">
      <w:start w:val="1"/>
      <w:numFmt w:val="bullet"/>
      <w:lvlText w:val=""/>
      <w:lvlJc w:val="left"/>
      <w:pPr>
        <w:ind w:left="720" w:hanging="360"/>
      </w:pPr>
      <w:rPr>
        <w:rFonts w:ascii="Symbol" w:hAnsi="Symbol" w:hint="default"/>
      </w:rPr>
    </w:lvl>
    <w:lvl w:ilvl="1" w:tplc="4F5852FA">
      <w:start w:val="1"/>
      <w:numFmt w:val="bullet"/>
      <w:lvlText w:val="o"/>
      <w:lvlJc w:val="left"/>
      <w:pPr>
        <w:ind w:left="1440" w:hanging="360"/>
      </w:pPr>
      <w:rPr>
        <w:rFonts w:ascii="Courier New" w:hAnsi="Courier New" w:cs="Courier New" w:hint="default"/>
      </w:rPr>
    </w:lvl>
    <w:lvl w:ilvl="2" w:tplc="B3F8D388" w:tentative="1">
      <w:start w:val="1"/>
      <w:numFmt w:val="bullet"/>
      <w:lvlText w:val=""/>
      <w:lvlJc w:val="left"/>
      <w:pPr>
        <w:ind w:left="2160" w:hanging="360"/>
      </w:pPr>
      <w:rPr>
        <w:rFonts w:ascii="Wingdings" w:hAnsi="Wingdings" w:hint="default"/>
      </w:rPr>
    </w:lvl>
    <w:lvl w:ilvl="3" w:tplc="94AE70D4" w:tentative="1">
      <w:start w:val="1"/>
      <w:numFmt w:val="bullet"/>
      <w:lvlText w:val=""/>
      <w:lvlJc w:val="left"/>
      <w:pPr>
        <w:ind w:left="2880" w:hanging="360"/>
      </w:pPr>
      <w:rPr>
        <w:rFonts w:ascii="Symbol" w:hAnsi="Symbol" w:hint="default"/>
      </w:rPr>
    </w:lvl>
    <w:lvl w:ilvl="4" w:tplc="0C9C14A2" w:tentative="1">
      <w:start w:val="1"/>
      <w:numFmt w:val="bullet"/>
      <w:lvlText w:val="o"/>
      <w:lvlJc w:val="left"/>
      <w:pPr>
        <w:ind w:left="3600" w:hanging="360"/>
      </w:pPr>
      <w:rPr>
        <w:rFonts w:ascii="Courier New" w:hAnsi="Courier New" w:cs="Courier New" w:hint="default"/>
      </w:rPr>
    </w:lvl>
    <w:lvl w:ilvl="5" w:tplc="E9A64066" w:tentative="1">
      <w:start w:val="1"/>
      <w:numFmt w:val="bullet"/>
      <w:lvlText w:val=""/>
      <w:lvlJc w:val="left"/>
      <w:pPr>
        <w:ind w:left="4320" w:hanging="360"/>
      </w:pPr>
      <w:rPr>
        <w:rFonts w:ascii="Wingdings" w:hAnsi="Wingdings" w:hint="default"/>
      </w:rPr>
    </w:lvl>
    <w:lvl w:ilvl="6" w:tplc="0EAC3594" w:tentative="1">
      <w:start w:val="1"/>
      <w:numFmt w:val="bullet"/>
      <w:lvlText w:val=""/>
      <w:lvlJc w:val="left"/>
      <w:pPr>
        <w:ind w:left="5040" w:hanging="360"/>
      </w:pPr>
      <w:rPr>
        <w:rFonts w:ascii="Symbol" w:hAnsi="Symbol" w:hint="default"/>
      </w:rPr>
    </w:lvl>
    <w:lvl w:ilvl="7" w:tplc="C330B730" w:tentative="1">
      <w:start w:val="1"/>
      <w:numFmt w:val="bullet"/>
      <w:lvlText w:val="o"/>
      <w:lvlJc w:val="left"/>
      <w:pPr>
        <w:ind w:left="5760" w:hanging="360"/>
      </w:pPr>
      <w:rPr>
        <w:rFonts w:ascii="Courier New" w:hAnsi="Courier New" w:cs="Courier New" w:hint="default"/>
      </w:rPr>
    </w:lvl>
    <w:lvl w:ilvl="8" w:tplc="20C0D8A8" w:tentative="1">
      <w:start w:val="1"/>
      <w:numFmt w:val="bullet"/>
      <w:lvlText w:val=""/>
      <w:lvlJc w:val="left"/>
      <w:pPr>
        <w:ind w:left="6480" w:hanging="360"/>
      </w:pPr>
      <w:rPr>
        <w:rFonts w:ascii="Wingdings" w:hAnsi="Wingdings" w:hint="default"/>
      </w:rPr>
    </w:lvl>
  </w:abstractNum>
  <w:abstractNum w:abstractNumId="6" w15:restartNumberingAfterBreak="0">
    <w:nsid w:val="6BD34CEF"/>
    <w:multiLevelType w:val="hybridMultilevel"/>
    <w:tmpl w:val="D65E5194"/>
    <w:lvl w:ilvl="0" w:tplc="DF124A9A">
      <w:start w:val="1"/>
      <w:numFmt w:val="bullet"/>
      <w:lvlText w:val=""/>
      <w:lvlJc w:val="left"/>
      <w:pPr>
        <w:ind w:left="720" w:hanging="360"/>
      </w:pPr>
      <w:rPr>
        <w:rFonts w:ascii="Symbol" w:hAnsi="Symbol" w:hint="default"/>
      </w:rPr>
    </w:lvl>
    <w:lvl w:ilvl="1" w:tplc="6152E860">
      <w:start w:val="1"/>
      <w:numFmt w:val="bullet"/>
      <w:lvlText w:val="o"/>
      <w:lvlJc w:val="left"/>
      <w:pPr>
        <w:ind w:left="1440" w:hanging="360"/>
      </w:pPr>
      <w:rPr>
        <w:rFonts w:ascii="Courier New" w:hAnsi="Courier New" w:cs="Courier New" w:hint="default"/>
      </w:rPr>
    </w:lvl>
    <w:lvl w:ilvl="2" w:tplc="599C42C8">
      <w:start w:val="1"/>
      <w:numFmt w:val="bullet"/>
      <w:lvlText w:val=""/>
      <w:lvlJc w:val="left"/>
      <w:pPr>
        <w:ind w:left="2160" w:hanging="360"/>
      </w:pPr>
      <w:rPr>
        <w:rFonts w:ascii="Wingdings" w:hAnsi="Wingdings" w:hint="default"/>
      </w:rPr>
    </w:lvl>
    <w:lvl w:ilvl="3" w:tplc="67103138">
      <w:start w:val="1"/>
      <w:numFmt w:val="bullet"/>
      <w:lvlText w:val=""/>
      <w:lvlJc w:val="left"/>
      <w:pPr>
        <w:ind w:left="2880" w:hanging="360"/>
      </w:pPr>
      <w:rPr>
        <w:rFonts w:ascii="Symbol" w:hAnsi="Symbol" w:hint="default"/>
      </w:rPr>
    </w:lvl>
    <w:lvl w:ilvl="4" w:tplc="7896B8CA">
      <w:start w:val="1"/>
      <w:numFmt w:val="bullet"/>
      <w:lvlText w:val="o"/>
      <w:lvlJc w:val="left"/>
      <w:pPr>
        <w:ind w:left="3600" w:hanging="360"/>
      </w:pPr>
      <w:rPr>
        <w:rFonts w:ascii="Courier New" w:hAnsi="Courier New" w:cs="Courier New" w:hint="default"/>
      </w:rPr>
    </w:lvl>
    <w:lvl w:ilvl="5" w:tplc="BD5C18B6">
      <w:start w:val="1"/>
      <w:numFmt w:val="bullet"/>
      <w:lvlText w:val=""/>
      <w:lvlJc w:val="left"/>
      <w:pPr>
        <w:ind w:left="4320" w:hanging="360"/>
      </w:pPr>
      <w:rPr>
        <w:rFonts w:ascii="Wingdings" w:hAnsi="Wingdings" w:hint="default"/>
      </w:rPr>
    </w:lvl>
    <w:lvl w:ilvl="6" w:tplc="495CC54E">
      <w:start w:val="1"/>
      <w:numFmt w:val="bullet"/>
      <w:lvlText w:val=""/>
      <w:lvlJc w:val="left"/>
      <w:pPr>
        <w:ind w:left="5040" w:hanging="360"/>
      </w:pPr>
      <w:rPr>
        <w:rFonts w:ascii="Symbol" w:hAnsi="Symbol" w:hint="default"/>
      </w:rPr>
    </w:lvl>
    <w:lvl w:ilvl="7" w:tplc="D65885DA">
      <w:start w:val="1"/>
      <w:numFmt w:val="bullet"/>
      <w:lvlText w:val="o"/>
      <w:lvlJc w:val="left"/>
      <w:pPr>
        <w:ind w:left="5760" w:hanging="360"/>
      </w:pPr>
      <w:rPr>
        <w:rFonts w:ascii="Courier New" w:hAnsi="Courier New" w:cs="Courier New" w:hint="default"/>
      </w:rPr>
    </w:lvl>
    <w:lvl w:ilvl="8" w:tplc="9D789284">
      <w:start w:val="1"/>
      <w:numFmt w:val="bullet"/>
      <w:lvlText w:val=""/>
      <w:lvlJc w:val="left"/>
      <w:pPr>
        <w:ind w:left="6480" w:hanging="360"/>
      </w:pPr>
      <w:rPr>
        <w:rFonts w:ascii="Wingdings" w:hAnsi="Wingdings" w:hint="default"/>
      </w:rPr>
    </w:lvl>
  </w:abstractNum>
  <w:abstractNum w:abstractNumId="7" w15:restartNumberingAfterBreak="0">
    <w:nsid w:val="70A11F4C"/>
    <w:multiLevelType w:val="hybridMultilevel"/>
    <w:tmpl w:val="CFE882D8"/>
    <w:lvl w:ilvl="0" w:tplc="8F6E1010">
      <w:start w:val="1"/>
      <w:numFmt w:val="bullet"/>
      <w:lvlText w:val=""/>
      <w:lvlJc w:val="left"/>
      <w:pPr>
        <w:ind w:left="720" w:hanging="360"/>
      </w:pPr>
      <w:rPr>
        <w:rFonts w:ascii="Symbol" w:hAnsi="Symbol" w:hint="default"/>
      </w:rPr>
    </w:lvl>
    <w:lvl w:ilvl="1" w:tplc="B1DE0F46">
      <w:start w:val="1"/>
      <w:numFmt w:val="bullet"/>
      <w:lvlText w:val="o"/>
      <w:lvlJc w:val="left"/>
      <w:pPr>
        <w:ind w:left="1440" w:hanging="360"/>
      </w:pPr>
      <w:rPr>
        <w:rFonts w:ascii="Courier New" w:hAnsi="Courier New" w:cs="Courier New" w:hint="default"/>
      </w:rPr>
    </w:lvl>
    <w:lvl w:ilvl="2" w:tplc="5B9A96F0" w:tentative="1">
      <w:start w:val="1"/>
      <w:numFmt w:val="bullet"/>
      <w:lvlText w:val=""/>
      <w:lvlJc w:val="left"/>
      <w:pPr>
        <w:ind w:left="2160" w:hanging="360"/>
      </w:pPr>
      <w:rPr>
        <w:rFonts w:ascii="Wingdings" w:hAnsi="Wingdings" w:hint="default"/>
      </w:rPr>
    </w:lvl>
    <w:lvl w:ilvl="3" w:tplc="210046AA" w:tentative="1">
      <w:start w:val="1"/>
      <w:numFmt w:val="bullet"/>
      <w:lvlText w:val=""/>
      <w:lvlJc w:val="left"/>
      <w:pPr>
        <w:ind w:left="2880" w:hanging="360"/>
      </w:pPr>
      <w:rPr>
        <w:rFonts w:ascii="Symbol" w:hAnsi="Symbol" w:hint="default"/>
      </w:rPr>
    </w:lvl>
    <w:lvl w:ilvl="4" w:tplc="38D0DF30" w:tentative="1">
      <w:start w:val="1"/>
      <w:numFmt w:val="bullet"/>
      <w:lvlText w:val="o"/>
      <w:lvlJc w:val="left"/>
      <w:pPr>
        <w:ind w:left="3600" w:hanging="360"/>
      </w:pPr>
      <w:rPr>
        <w:rFonts w:ascii="Courier New" w:hAnsi="Courier New" w:cs="Courier New" w:hint="default"/>
      </w:rPr>
    </w:lvl>
    <w:lvl w:ilvl="5" w:tplc="E41ED958" w:tentative="1">
      <w:start w:val="1"/>
      <w:numFmt w:val="bullet"/>
      <w:lvlText w:val=""/>
      <w:lvlJc w:val="left"/>
      <w:pPr>
        <w:ind w:left="4320" w:hanging="360"/>
      </w:pPr>
      <w:rPr>
        <w:rFonts w:ascii="Wingdings" w:hAnsi="Wingdings" w:hint="default"/>
      </w:rPr>
    </w:lvl>
    <w:lvl w:ilvl="6" w:tplc="90BAC96E" w:tentative="1">
      <w:start w:val="1"/>
      <w:numFmt w:val="bullet"/>
      <w:lvlText w:val=""/>
      <w:lvlJc w:val="left"/>
      <w:pPr>
        <w:ind w:left="5040" w:hanging="360"/>
      </w:pPr>
      <w:rPr>
        <w:rFonts w:ascii="Symbol" w:hAnsi="Symbol" w:hint="default"/>
      </w:rPr>
    </w:lvl>
    <w:lvl w:ilvl="7" w:tplc="F4EA7060" w:tentative="1">
      <w:start w:val="1"/>
      <w:numFmt w:val="bullet"/>
      <w:lvlText w:val="o"/>
      <w:lvlJc w:val="left"/>
      <w:pPr>
        <w:ind w:left="5760" w:hanging="360"/>
      </w:pPr>
      <w:rPr>
        <w:rFonts w:ascii="Courier New" w:hAnsi="Courier New" w:cs="Courier New" w:hint="default"/>
      </w:rPr>
    </w:lvl>
    <w:lvl w:ilvl="8" w:tplc="AB8EDF3A" w:tentative="1">
      <w:start w:val="1"/>
      <w:numFmt w:val="bullet"/>
      <w:lvlText w:val=""/>
      <w:lvlJc w:val="left"/>
      <w:pPr>
        <w:ind w:left="6480" w:hanging="360"/>
      </w:pPr>
      <w:rPr>
        <w:rFonts w:ascii="Wingdings" w:hAnsi="Wingdings" w:hint="default"/>
      </w:rPr>
    </w:lvl>
  </w:abstractNum>
  <w:abstractNum w:abstractNumId="8" w15:restartNumberingAfterBreak="0">
    <w:nsid w:val="76712DFB"/>
    <w:multiLevelType w:val="hybridMultilevel"/>
    <w:tmpl w:val="9DF4435E"/>
    <w:lvl w:ilvl="0" w:tplc="C6ECD0A4">
      <w:start w:val="1"/>
      <w:numFmt w:val="decimal"/>
      <w:lvlText w:val="%1."/>
      <w:lvlJc w:val="left"/>
      <w:pPr>
        <w:ind w:left="1068" w:hanging="360"/>
      </w:pPr>
      <w:rPr>
        <w:rFonts w:hint="default"/>
        <w:b/>
        <w:bCs w:val="0"/>
      </w:rPr>
    </w:lvl>
    <w:lvl w:ilvl="1" w:tplc="B03EC13C" w:tentative="1">
      <w:start w:val="1"/>
      <w:numFmt w:val="lowerLetter"/>
      <w:lvlText w:val="%2."/>
      <w:lvlJc w:val="left"/>
      <w:pPr>
        <w:ind w:left="1788" w:hanging="360"/>
      </w:pPr>
    </w:lvl>
    <w:lvl w:ilvl="2" w:tplc="95A8F6EC" w:tentative="1">
      <w:start w:val="1"/>
      <w:numFmt w:val="lowerRoman"/>
      <w:lvlText w:val="%3."/>
      <w:lvlJc w:val="right"/>
      <w:pPr>
        <w:ind w:left="2508" w:hanging="180"/>
      </w:pPr>
    </w:lvl>
    <w:lvl w:ilvl="3" w:tplc="5ED47668" w:tentative="1">
      <w:start w:val="1"/>
      <w:numFmt w:val="decimal"/>
      <w:lvlText w:val="%4."/>
      <w:lvlJc w:val="left"/>
      <w:pPr>
        <w:ind w:left="3228" w:hanging="360"/>
      </w:pPr>
    </w:lvl>
    <w:lvl w:ilvl="4" w:tplc="F37466CA" w:tentative="1">
      <w:start w:val="1"/>
      <w:numFmt w:val="lowerLetter"/>
      <w:lvlText w:val="%5."/>
      <w:lvlJc w:val="left"/>
      <w:pPr>
        <w:ind w:left="3948" w:hanging="360"/>
      </w:pPr>
    </w:lvl>
    <w:lvl w:ilvl="5" w:tplc="D57C8332" w:tentative="1">
      <w:start w:val="1"/>
      <w:numFmt w:val="lowerRoman"/>
      <w:lvlText w:val="%6."/>
      <w:lvlJc w:val="right"/>
      <w:pPr>
        <w:ind w:left="4668" w:hanging="180"/>
      </w:pPr>
    </w:lvl>
    <w:lvl w:ilvl="6" w:tplc="9202F4E4" w:tentative="1">
      <w:start w:val="1"/>
      <w:numFmt w:val="decimal"/>
      <w:lvlText w:val="%7."/>
      <w:lvlJc w:val="left"/>
      <w:pPr>
        <w:ind w:left="5388" w:hanging="360"/>
      </w:pPr>
    </w:lvl>
    <w:lvl w:ilvl="7" w:tplc="957AFDAA" w:tentative="1">
      <w:start w:val="1"/>
      <w:numFmt w:val="lowerLetter"/>
      <w:lvlText w:val="%8."/>
      <w:lvlJc w:val="left"/>
      <w:pPr>
        <w:ind w:left="6108" w:hanging="360"/>
      </w:pPr>
    </w:lvl>
    <w:lvl w:ilvl="8" w:tplc="028E4EFC" w:tentative="1">
      <w:start w:val="1"/>
      <w:numFmt w:val="lowerRoman"/>
      <w:lvlText w:val="%9."/>
      <w:lvlJc w:val="right"/>
      <w:pPr>
        <w:ind w:left="6828" w:hanging="180"/>
      </w:pPr>
    </w:lvl>
  </w:abstractNum>
  <w:abstractNum w:abstractNumId="9" w15:restartNumberingAfterBreak="0">
    <w:nsid w:val="771B22DF"/>
    <w:multiLevelType w:val="hybridMultilevel"/>
    <w:tmpl w:val="1180C14C"/>
    <w:lvl w:ilvl="0" w:tplc="E7AA2798">
      <w:start w:val="1"/>
      <w:numFmt w:val="bullet"/>
      <w:lvlText w:val=""/>
      <w:lvlJc w:val="left"/>
      <w:pPr>
        <w:ind w:left="720" w:hanging="360"/>
      </w:pPr>
      <w:rPr>
        <w:rFonts w:ascii="Symbol" w:hAnsi="Symbol" w:hint="default"/>
      </w:rPr>
    </w:lvl>
    <w:lvl w:ilvl="1" w:tplc="39BE9556">
      <w:start w:val="1"/>
      <w:numFmt w:val="bullet"/>
      <w:lvlText w:val="o"/>
      <w:lvlJc w:val="left"/>
      <w:pPr>
        <w:ind w:left="1440" w:hanging="360"/>
      </w:pPr>
      <w:rPr>
        <w:rFonts w:ascii="Courier New" w:hAnsi="Courier New" w:cs="Courier New" w:hint="default"/>
      </w:rPr>
    </w:lvl>
    <w:lvl w:ilvl="2" w:tplc="B030CDDA">
      <w:start w:val="1"/>
      <w:numFmt w:val="bullet"/>
      <w:lvlText w:val=""/>
      <w:lvlJc w:val="left"/>
      <w:pPr>
        <w:ind w:left="2160" w:hanging="360"/>
      </w:pPr>
      <w:rPr>
        <w:rFonts w:ascii="Wingdings" w:hAnsi="Wingdings" w:hint="default"/>
      </w:rPr>
    </w:lvl>
    <w:lvl w:ilvl="3" w:tplc="E3747CE4">
      <w:start w:val="1"/>
      <w:numFmt w:val="bullet"/>
      <w:lvlText w:val=""/>
      <w:lvlJc w:val="left"/>
      <w:pPr>
        <w:ind w:left="2880" w:hanging="360"/>
      </w:pPr>
      <w:rPr>
        <w:rFonts w:ascii="Symbol" w:hAnsi="Symbol" w:hint="default"/>
      </w:rPr>
    </w:lvl>
    <w:lvl w:ilvl="4" w:tplc="BF328DAC">
      <w:start w:val="1"/>
      <w:numFmt w:val="bullet"/>
      <w:lvlText w:val="o"/>
      <w:lvlJc w:val="left"/>
      <w:pPr>
        <w:ind w:left="3600" w:hanging="360"/>
      </w:pPr>
      <w:rPr>
        <w:rFonts w:ascii="Courier New" w:hAnsi="Courier New" w:cs="Courier New" w:hint="default"/>
      </w:rPr>
    </w:lvl>
    <w:lvl w:ilvl="5" w:tplc="93104BCA">
      <w:start w:val="1"/>
      <w:numFmt w:val="bullet"/>
      <w:lvlText w:val=""/>
      <w:lvlJc w:val="left"/>
      <w:pPr>
        <w:ind w:left="4320" w:hanging="360"/>
      </w:pPr>
      <w:rPr>
        <w:rFonts w:ascii="Wingdings" w:hAnsi="Wingdings" w:hint="default"/>
      </w:rPr>
    </w:lvl>
    <w:lvl w:ilvl="6" w:tplc="15BC44AA">
      <w:start w:val="1"/>
      <w:numFmt w:val="bullet"/>
      <w:lvlText w:val=""/>
      <w:lvlJc w:val="left"/>
      <w:pPr>
        <w:ind w:left="5040" w:hanging="360"/>
      </w:pPr>
      <w:rPr>
        <w:rFonts w:ascii="Symbol" w:hAnsi="Symbol" w:hint="default"/>
      </w:rPr>
    </w:lvl>
    <w:lvl w:ilvl="7" w:tplc="B20E46F8">
      <w:start w:val="1"/>
      <w:numFmt w:val="bullet"/>
      <w:lvlText w:val="o"/>
      <w:lvlJc w:val="left"/>
      <w:pPr>
        <w:ind w:left="5760" w:hanging="360"/>
      </w:pPr>
      <w:rPr>
        <w:rFonts w:ascii="Courier New" w:hAnsi="Courier New" w:cs="Courier New" w:hint="default"/>
      </w:rPr>
    </w:lvl>
    <w:lvl w:ilvl="8" w:tplc="FE36FEFC">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0"/>
  </w:num>
  <w:num w:numId="6">
    <w:abstractNumId w:val="4"/>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E8"/>
    <w:rsid w:val="0000678C"/>
    <w:rsid w:val="00010D54"/>
    <w:rsid w:val="00010E79"/>
    <w:rsid w:val="00012D60"/>
    <w:rsid w:val="00026498"/>
    <w:rsid w:val="0003766B"/>
    <w:rsid w:val="000610D7"/>
    <w:rsid w:val="00063E71"/>
    <w:rsid w:val="00081CFD"/>
    <w:rsid w:val="000A1E99"/>
    <w:rsid w:val="000B60BE"/>
    <w:rsid w:val="000B6C77"/>
    <w:rsid w:val="000D20ED"/>
    <w:rsid w:val="000D2701"/>
    <w:rsid w:val="000D560E"/>
    <w:rsid w:val="000F168F"/>
    <w:rsid w:val="000F7EE8"/>
    <w:rsid w:val="00110973"/>
    <w:rsid w:val="001128CB"/>
    <w:rsid w:val="00113A12"/>
    <w:rsid w:val="00113DB9"/>
    <w:rsid w:val="00114C18"/>
    <w:rsid w:val="00116AD9"/>
    <w:rsid w:val="00122CED"/>
    <w:rsid w:val="00123AFE"/>
    <w:rsid w:val="00126B43"/>
    <w:rsid w:val="001307DF"/>
    <w:rsid w:val="00136177"/>
    <w:rsid w:val="0014438D"/>
    <w:rsid w:val="00151809"/>
    <w:rsid w:val="00152238"/>
    <w:rsid w:val="00152D76"/>
    <w:rsid w:val="001577C7"/>
    <w:rsid w:val="001621EA"/>
    <w:rsid w:val="00162F73"/>
    <w:rsid w:val="00166055"/>
    <w:rsid w:val="001725E0"/>
    <w:rsid w:val="00175274"/>
    <w:rsid w:val="00194F53"/>
    <w:rsid w:val="001C6D0D"/>
    <w:rsid w:val="001D4CFB"/>
    <w:rsid w:val="001E70C5"/>
    <w:rsid w:val="001F258D"/>
    <w:rsid w:val="001F684D"/>
    <w:rsid w:val="0020440F"/>
    <w:rsid w:val="00214518"/>
    <w:rsid w:val="00214CFF"/>
    <w:rsid w:val="00216F69"/>
    <w:rsid w:val="0021725A"/>
    <w:rsid w:val="002253D9"/>
    <w:rsid w:val="002264DD"/>
    <w:rsid w:val="00231D11"/>
    <w:rsid w:val="00233AC4"/>
    <w:rsid w:val="00234CB0"/>
    <w:rsid w:val="00244D12"/>
    <w:rsid w:val="00262662"/>
    <w:rsid w:val="00267407"/>
    <w:rsid w:val="00270154"/>
    <w:rsid w:val="00277D93"/>
    <w:rsid w:val="002A4A07"/>
    <w:rsid w:val="002B02AF"/>
    <w:rsid w:val="002B03B8"/>
    <w:rsid w:val="002B2753"/>
    <w:rsid w:val="002B6564"/>
    <w:rsid w:val="002C4594"/>
    <w:rsid w:val="002C5E73"/>
    <w:rsid w:val="002F07BE"/>
    <w:rsid w:val="002F0A95"/>
    <w:rsid w:val="002F1A69"/>
    <w:rsid w:val="002F3839"/>
    <w:rsid w:val="002F4092"/>
    <w:rsid w:val="002F495D"/>
    <w:rsid w:val="003025BC"/>
    <w:rsid w:val="003036EA"/>
    <w:rsid w:val="00307F85"/>
    <w:rsid w:val="003234A7"/>
    <w:rsid w:val="00327B96"/>
    <w:rsid w:val="00334AEB"/>
    <w:rsid w:val="003405FA"/>
    <w:rsid w:val="003407A4"/>
    <w:rsid w:val="0035694F"/>
    <w:rsid w:val="003657BD"/>
    <w:rsid w:val="00372AD3"/>
    <w:rsid w:val="00374121"/>
    <w:rsid w:val="003971F5"/>
    <w:rsid w:val="003A02C7"/>
    <w:rsid w:val="003B338D"/>
    <w:rsid w:val="003B5804"/>
    <w:rsid w:val="003B61FB"/>
    <w:rsid w:val="003B76FA"/>
    <w:rsid w:val="003C406F"/>
    <w:rsid w:val="003C50A9"/>
    <w:rsid w:val="003E4802"/>
    <w:rsid w:val="003F7E44"/>
    <w:rsid w:val="004030EE"/>
    <w:rsid w:val="0040578F"/>
    <w:rsid w:val="00415ACC"/>
    <w:rsid w:val="0043140A"/>
    <w:rsid w:val="004379E6"/>
    <w:rsid w:val="00470D14"/>
    <w:rsid w:val="00471A1A"/>
    <w:rsid w:val="004A1755"/>
    <w:rsid w:val="004A6A4B"/>
    <w:rsid w:val="004C6EE0"/>
    <w:rsid w:val="004D02B1"/>
    <w:rsid w:val="004D2188"/>
    <w:rsid w:val="004D2AB2"/>
    <w:rsid w:val="004E1629"/>
    <w:rsid w:val="004E29F2"/>
    <w:rsid w:val="004E4A38"/>
    <w:rsid w:val="004E7A36"/>
    <w:rsid w:val="004F09FB"/>
    <w:rsid w:val="0050174D"/>
    <w:rsid w:val="00504EBD"/>
    <w:rsid w:val="00524BC9"/>
    <w:rsid w:val="00525D10"/>
    <w:rsid w:val="005301D7"/>
    <w:rsid w:val="00540D29"/>
    <w:rsid w:val="005415F3"/>
    <w:rsid w:val="00541CDB"/>
    <w:rsid w:val="005552C0"/>
    <w:rsid w:val="00565B99"/>
    <w:rsid w:val="00575910"/>
    <w:rsid w:val="00581F8C"/>
    <w:rsid w:val="005829EB"/>
    <w:rsid w:val="00594207"/>
    <w:rsid w:val="00596A59"/>
    <w:rsid w:val="005A33D9"/>
    <w:rsid w:val="005A3CE5"/>
    <w:rsid w:val="005B0BAE"/>
    <w:rsid w:val="005B3AEB"/>
    <w:rsid w:val="005C1A95"/>
    <w:rsid w:val="005C3859"/>
    <w:rsid w:val="005D17C6"/>
    <w:rsid w:val="005F1F88"/>
    <w:rsid w:val="006030C8"/>
    <w:rsid w:val="00607608"/>
    <w:rsid w:val="00613E08"/>
    <w:rsid w:val="006167A0"/>
    <w:rsid w:val="00621CAA"/>
    <w:rsid w:val="00630110"/>
    <w:rsid w:val="00657831"/>
    <w:rsid w:val="00657836"/>
    <w:rsid w:val="0066016E"/>
    <w:rsid w:val="00665A8A"/>
    <w:rsid w:val="00694959"/>
    <w:rsid w:val="006979FC"/>
    <w:rsid w:val="006A04EF"/>
    <w:rsid w:val="006C5B50"/>
    <w:rsid w:val="006C756C"/>
    <w:rsid w:val="007060D3"/>
    <w:rsid w:val="00716138"/>
    <w:rsid w:val="0072724B"/>
    <w:rsid w:val="00727944"/>
    <w:rsid w:val="0073479C"/>
    <w:rsid w:val="00737A73"/>
    <w:rsid w:val="00741C8A"/>
    <w:rsid w:val="0075073D"/>
    <w:rsid w:val="00752FEE"/>
    <w:rsid w:val="007744D4"/>
    <w:rsid w:val="007757C7"/>
    <w:rsid w:val="00776F46"/>
    <w:rsid w:val="0079197E"/>
    <w:rsid w:val="007A5017"/>
    <w:rsid w:val="007B4C32"/>
    <w:rsid w:val="007B576B"/>
    <w:rsid w:val="007D6E2F"/>
    <w:rsid w:val="007F074A"/>
    <w:rsid w:val="00803899"/>
    <w:rsid w:val="00805F0A"/>
    <w:rsid w:val="00814EC0"/>
    <w:rsid w:val="00817A17"/>
    <w:rsid w:val="00822E42"/>
    <w:rsid w:val="0082622A"/>
    <w:rsid w:val="00851F35"/>
    <w:rsid w:val="00873AF1"/>
    <w:rsid w:val="00876E48"/>
    <w:rsid w:val="0089114D"/>
    <w:rsid w:val="008957BC"/>
    <w:rsid w:val="00897CC9"/>
    <w:rsid w:val="008A330A"/>
    <w:rsid w:val="008A65FE"/>
    <w:rsid w:val="008A7E2A"/>
    <w:rsid w:val="008B5009"/>
    <w:rsid w:val="008B5AFC"/>
    <w:rsid w:val="008C2717"/>
    <w:rsid w:val="008C42CC"/>
    <w:rsid w:val="008D2F8D"/>
    <w:rsid w:val="008D2FB6"/>
    <w:rsid w:val="008F09D0"/>
    <w:rsid w:val="008F5E12"/>
    <w:rsid w:val="008F77C8"/>
    <w:rsid w:val="009042AB"/>
    <w:rsid w:val="00906C27"/>
    <w:rsid w:val="00907135"/>
    <w:rsid w:val="00923311"/>
    <w:rsid w:val="00925E1F"/>
    <w:rsid w:val="00932B79"/>
    <w:rsid w:val="00937603"/>
    <w:rsid w:val="00962FBC"/>
    <w:rsid w:val="009675C5"/>
    <w:rsid w:val="00980DA1"/>
    <w:rsid w:val="0099248E"/>
    <w:rsid w:val="00994B86"/>
    <w:rsid w:val="009C4D51"/>
    <w:rsid w:val="009C6B7D"/>
    <w:rsid w:val="009D5B9D"/>
    <w:rsid w:val="00A12803"/>
    <w:rsid w:val="00A204C2"/>
    <w:rsid w:val="00A31D0C"/>
    <w:rsid w:val="00A45C55"/>
    <w:rsid w:val="00A663C1"/>
    <w:rsid w:val="00A667DD"/>
    <w:rsid w:val="00A72832"/>
    <w:rsid w:val="00A73C4F"/>
    <w:rsid w:val="00A8114E"/>
    <w:rsid w:val="00AA6C7E"/>
    <w:rsid w:val="00AB1530"/>
    <w:rsid w:val="00AC210C"/>
    <w:rsid w:val="00AC4A45"/>
    <w:rsid w:val="00AD0F47"/>
    <w:rsid w:val="00AD35D8"/>
    <w:rsid w:val="00AE2B95"/>
    <w:rsid w:val="00AF3FC4"/>
    <w:rsid w:val="00AF7E39"/>
    <w:rsid w:val="00B035DA"/>
    <w:rsid w:val="00B134ED"/>
    <w:rsid w:val="00B15D64"/>
    <w:rsid w:val="00B21DDD"/>
    <w:rsid w:val="00B239DC"/>
    <w:rsid w:val="00B24C0E"/>
    <w:rsid w:val="00B25844"/>
    <w:rsid w:val="00B31E6B"/>
    <w:rsid w:val="00B51928"/>
    <w:rsid w:val="00B60CFC"/>
    <w:rsid w:val="00B70410"/>
    <w:rsid w:val="00B7656E"/>
    <w:rsid w:val="00B81F96"/>
    <w:rsid w:val="00B8424B"/>
    <w:rsid w:val="00BA211D"/>
    <w:rsid w:val="00BA541F"/>
    <w:rsid w:val="00BA6825"/>
    <w:rsid w:val="00BB2BD1"/>
    <w:rsid w:val="00BC19C4"/>
    <w:rsid w:val="00BC606A"/>
    <w:rsid w:val="00BD7F1D"/>
    <w:rsid w:val="00C06847"/>
    <w:rsid w:val="00C16C43"/>
    <w:rsid w:val="00C208C7"/>
    <w:rsid w:val="00C20E0D"/>
    <w:rsid w:val="00C278CA"/>
    <w:rsid w:val="00C31D27"/>
    <w:rsid w:val="00C33BAB"/>
    <w:rsid w:val="00C35DB1"/>
    <w:rsid w:val="00C3686A"/>
    <w:rsid w:val="00C42115"/>
    <w:rsid w:val="00C52B2B"/>
    <w:rsid w:val="00C53E65"/>
    <w:rsid w:val="00CA0CA6"/>
    <w:rsid w:val="00CC3FD0"/>
    <w:rsid w:val="00CC3FF8"/>
    <w:rsid w:val="00CC58F6"/>
    <w:rsid w:val="00CF039F"/>
    <w:rsid w:val="00D0034B"/>
    <w:rsid w:val="00D105A1"/>
    <w:rsid w:val="00D14B34"/>
    <w:rsid w:val="00D160E5"/>
    <w:rsid w:val="00D2103B"/>
    <w:rsid w:val="00D23BE6"/>
    <w:rsid w:val="00D3204E"/>
    <w:rsid w:val="00D57131"/>
    <w:rsid w:val="00D64C11"/>
    <w:rsid w:val="00D73D6D"/>
    <w:rsid w:val="00D87EBC"/>
    <w:rsid w:val="00DA1793"/>
    <w:rsid w:val="00DA6ECB"/>
    <w:rsid w:val="00DC0C43"/>
    <w:rsid w:val="00DF086B"/>
    <w:rsid w:val="00DF65CD"/>
    <w:rsid w:val="00E04A7A"/>
    <w:rsid w:val="00E20D4D"/>
    <w:rsid w:val="00E24B3F"/>
    <w:rsid w:val="00E310DB"/>
    <w:rsid w:val="00E424C2"/>
    <w:rsid w:val="00E52DA4"/>
    <w:rsid w:val="00E57295"/>
    <w:rsid w:val="00E6662B"/>
    <w:rsid w:val="00E72950"/>
    <w:rsid w:val="00E97869"/>
    <w:rsid w:val="00EB20E2"/>
    <w:rsid w:val="00EB4D96"/>
    <w:rsid w:val="00ED14BC"/>
    <w:rsid w:val="00EF33BB"/>
    <w:rsid w:val="00EF5BF4"/>
    <w:rsid w:val="00EF7E5A"/>
    <w:rsid w:val="00F24430"/>
    <w:rsid w:val="00F42B5F"/>
    <w:rsid w:val="00F641D2"/>
    <w:rsid w:val="00F64866"/>
    <w:rsid w:val="00F72670"/>
    <w:rsid w:val="00F95797"/>
    <w:rsid w:val="00FA1241"/>
    <w:rsid w:val="00FA1BD3"/>
    <w:rsid w:val="00FA2D9E"/>
    <w:rsid w:val="00FA4F1E"/>
    <w:rsid w:val="00FA6359"/>
    <w:rsid w:val="00FB378F"/>
    <w:rsid w:val="00FB5518"/>
    <w:rsid w:val="00FC34B2"/>
    <w:rsid w:val="00FD67C1"/>
    <w:rsid w:val="00FE10C7"/>
    <w:rsid w:val="00FF2A86"/>
    <w:rsid w:val="00FF5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59AD06"/>
  <w15:chartTrackingRefBased/>
  <w15:docId w15:val="{4337AAA7-D79A-DF40-83EB-F3C791F6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E8"/>
    <w:rPr>
      <w:rFonts w:ascii="Times New Roman" w:eastAsia="Times New Roman" w:hAnsi="Times New Roman" w:cs="Times New Roman"/>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7EE8"/>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1932</Words>
  <Characters>10629</Characters>
  <Application>Microsoft Office Word</Application>
  <DocSecurity>0</DocSecurity>
  <Lines>88</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Paulo</dc:creator>
  <cp:keywords/>
  <dc:description/>
  <cp:lastModifiedBy>RODRIGUES Paulo</cp:lastModifiedBy>
  <cp:revision>1</cp:revision>
  <dcterms:created xsi:type="dcterms:W3CDTF">2021-10-20T21:26:00Z</dcterms:created>
  <dcterms:modified xsi:type="dcterms:W3CDTF">2021-10-20T21:27:00Z</dcterms:modified>
</cp:coreProperties>
</file>