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104739" w14:textId="73F84A4F" w:rsidR="00127814" w:rsidRPr="001B5490" w:rsidRDefault="006D4C34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Table </w:t>
      </w:r>
      <w:r w:rsidR="001B5490" w:rsidRPr="001B5490">
        <w:rPr>
          <w:rFonts w:ascii="Times New Roman" w:hAnsi="Times New Roman" w:cs="Times New Roman"/>
          <w:b/>
          <w:bCs/>
        </w:rPr>
        <w:t>S3</w:t>
      </w:r>
      <w:r w:rsidR="001B5490">
        <w:rPr>
          <w:rFonts w:ascii="Times New Roman" w:hAnsi="Times New Roman" w:cs="Times New Roman"/>
          <w:b/>
          <w:bCs/>
        </w:rPr>
        <w:t xml:space="preserve">. </w:t>
      </w:r>
      <w:r w:rsidR="001B5490" w:rsidRPr="001B5490">
        <w:rPr>
          <w:rFonts w:ascii="Times New Roman" w:hAnsi="Times New Roman" w:cs="Times New Roman"/>
        </w:rPr>
        <w:t xml:space="preserve">CD73 expression in cervical cancer samples with presence or absence of </w:t>
      </w:r>
      <w:r w:rsidR="001B5490" w:rsidRPr="001B5490">
        <w:rPr>
          <w:rFonts w:ascii="Times New Roman" w:hAnsi="Times New Roman"/>
          <w:color w:val="000000"/>
        </w:rPr>
        <w:t>lymph node metastasis (LNM)</w:t>
      </w:r>
    </w:p>
    <w:p w14:paraId="52274C84" w14:textId="48AF529F" w:rsidR="001B5490" w:rsidRDefault="001B5490"/>
    <w:tbl>
      <w:tblPr>
        <w:tblStyle w:val="GridTable1Light-Accent1"/>
        <w:tblW w:w="8320" w:type="dxa"/>
        <w:tblLook w:val="04A0" w:firstRow="1" w:lastRow="0" w:firstColumn="1" w:lastColumn="0" w:noHBand="0" w:noVBand="1"/>
      </w:tblPr>
      <w:tblGrid>
        <w:gridCol w:w="1340"/>
        <w:gridCol w:w="1940"/>
        <w:gridCol w:w="1900"/>
        <w:gridCol w:w="1400"/>
        <w:gridCol w:w="1740"/>
      </w:tblGrid>
      <w:tr w:rsidR="001B5490" w:rsidRPr="001B5490" w14:paraId="6E6720FA" w14:textId="77777777" w:rsidTr="001B54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D9E2F3" w:themeFill="accent1" w:themeFillTint="33"/>
            <w:noWrap/>
            <w:hideMark/>
          </w:tcPr>
          <w:p w14:paraId="0006172B" w14:textId="77777777" w:rsidR="001B5490" w:rsidRPr="001B5490" w:rsidRDefault="001B5490" w:rsidP="001B5490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B549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Dataset</w:t>
            </w:r>
          </w:p>
        </w:tc>
        <w:tc>
          <w:tcPr>
            <w:tcW w:w="1940" w:type="dxa"/>
            <w:shd w:val="clear" w:color="auto" w:fill="D9E2F3" w:themeFill="accent1" w:themeFillTint="33"/>
            <w:noWrap/>
            <w:hideMark/>
          </w:tcPr>
          <w:p w14:paraId="04B37CBB" w14:textId="77777777" w:rsidR="001B5490" w:rsidRPr="001B5490" w:rsidRDefault="001B5490" w:rsidP="001B549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B549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LNM status</w:t>
            </w:r>
          </w:p>
        </w:tc>
        <w:tc>
          <w:tcPr>
            <w:tcW w:w="1900" w:type="dxa"/>
            <w:shd w:val="clear" w:color="auto" w:fill="D9E2F3" w:themeFill="accent1" w:themeFillTint="33"/>
            <w:noWrap/>
            <w:hideMark/>
          </w:tcPr>
          <w:p w14:paraId="74C4B692" w14:textId="77777777" w:rsidR="001B5490" w:rsidRPr="001B5490" w:rsidRDefault="001B5490" w:rsidP="001B549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B549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Mean ± SD</w:t>
            </w:r>
          </w:p>
        </w:tc>
        <w:tc>
          <w:tcPr>
            <w:tcW w:w="1400" w:type="dxa"/>
            <w:shd w:val="clear" w:color="auto" w:fill="D9E2F3" w:themeFill="accent1" w:themeFillTint="33"/>
            <w:noWrap/>
            <w:hideMark/>
          </w:tcPr>
          <w:p w14:paraId="399D0614" w14:textId="77777777" w:rsidR="001B5490" w:rsidRPr="001B5490" w:rsidRDefault="001B5490" w:rsidP="001B549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B549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1740" w:type="dxa"/>
            <w:shd w:val="clear" w:color="auto" w:fill="D9E2F3" w:themeFill="accent1" w:themeFillTint="33"/>
            <w:noWrap/>
            <w:hideMark/>
          </w:tcPr>
          <w:p w14:paraId="57FF0B73" w14:textId="77777777" w:rsidR="001B5490" w:rsidRPr="001B5490" w:rsidRDefault="001B5490" w:rsidP="001B549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3014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NT5E</w:t>
            </w:r>
            <w:r w:rsidRPr="001B549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expression</w:t>
            </w:r>
          </w:p>
        </w:tc>
      </w:tr>
      <w:tr w:rsidR="001B5490" w:rsidRPr="001B5490" w14:paraId="2DBB1C88" w14:textId="77777777" w:rsidTr="001B5490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 w:val="restart"/>
            <w:noWrap/>
            <w:hideMark/>
          </w:tcPr>
          <w:p w14:paraId="05690DBC" w14:textId="77777777" w:rsidR="001B5490" w:rsidRPr="001B5490" w:rsidRDefault="001B5490" w:rsidP="001B5490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B549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GSE26511</w:t>
            </w:r>
          </w:p>
        </w:tc>
        <w:tc>
          <w:tcPr>
            <w:tcW w:w="1940" w:type="dxa"/>
            <w:noWrap/>
            <w:hideMark/>
          </w:tcPr>
          <w:p w14:paraId="2A40A2F7" w14:textId="77777777" w:rsidR="001B5490" w:rsidRPr="001B5490" w:rsidRDefault="001B5490" w:rsidP="001B54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B549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Absence (n=20)</w:t>
            </w:r>
          </w:p>
        </w:tc>
        <w:tc>
          <w:tcPr>
            <w:tcW w:w="1900" w:type="dxa"/>
            <w:noWrap/>
            <w:hideMark/>
          </w:tcPr>
          <w:p w14:paraId="0CB8A404" w14:textId="77777777" w:rsidR="001B5490" w:rsidRPr="001B5490" w:rsidRDefault="001B5490" w:rsidP="001B54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</w:rPr>
            </w:pPr>
            <w:r w:rsidRPr="001B5490">
              <w:rPr>
                <w:rFonts w:ascii="Arial" w:eastAsia="Times New Roman" w:hAnsi="Arial" w:cs="Arial"/>
                <w:sz w:val="18"/>
                <w:szCs w:val="18"/>
              </w:rPr>
              <w:t>6.023 ± 0.154</w:t>
            </w:r>
          </w:p>
        </w:tc>
        <w:tc>
          <w:tcPr>
            <w:tcW w:w="1400" w:type="dxa"/>
            <w:vMerge w:val="restart"/>
            <w:noWrap/>
            <w:hideMark/>
          </w:tcPr>
          <w:p w14:paraId="2278EF78" w14:textId="77777777" w:rsidR="001B5490" w:rsidRPr="001B5490" w:rsidRDefault="001B5490" w:rsidP="001B54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B549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0.1807</w:t>
            </w:r>
          </w:p>
        </w:tc>
        <w:tc>
          <w:tcPr>
            <w:tcW w:w="1740" w:type="dxa"/>
            <w:vMerge w:val="restart"/>
            <w:noWrap/>
            <w:hideMark/>
          </w:tcPr>
          <w:p w14:paraId="1487830C" w14:textId="77777777" w:rsidR="001B5490" w:rsidRPr="001B5490" w:rsidRDefault="001B5490" w:rsidP="001B54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B549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Ø</w:t>
            </w:r>
          </w:p>
        </w:tc>
      </w:tr>
      <w:tr w:rsidR="001B5490" w:rsidRPr="001B5490" w14:paraId="18497F17" w14:textId="77777777" w:rsidTr="001B5490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/>
            <w:hideMark/>
          </w:tcPr>
          <w:p w14:paraId="7E425795" w14:textId="77777777" w:rsidR="001B5490" w:rsidRPr="001B5490" w:rsidRDefault="001B5490" w:rsidP="001B5490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noWrap/>
            <w:hideMark/>
          </w:tcPr>
          <w:p w14:paraId="5226E896" w14:textId="77777777" w:rsidR="001B5490" w:rsidRPr="001B5490" w:rsidRDefault="001B5490" w:rsidP="001B54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B549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Presence (n=19)</w:t>
            </w:r>
          </w:p>
        </w:tc>
        <w:tc>
          <w:tcPr>
            <w:tcW w:w="1900" w:type="dxa"/>
            <w:noWrap/>
            <w:hideMark/>
          </w:tcPr>
          <w:p w14:paraId="39B5AD44" w14:textId="77777777" w:rsidR="001B5490" w:rsidRPr="001B5490" w:rsidRDefault="001B5490" w:rsidP="001B54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</w:rPr>
            </w:pPr>
            <w:r w:rsidRPr="001B5490">
              <w:rPr>
                <w:rFonts w:ascii="Arial" w:eastAsia="Times New Roman" w:hAnsi="Arial" w:cs="Arial"/>
                <w:sz w:val="18"/>
                <w:szCs w:val="18"/>
              </w:rPr>
              <w:t>5.699 ± 0.180</w:t>
            </w:r>
          </w:p>
        </w:tc>
        <w:tc>
          <w:tcPr>
            <w:tcW w:w="1400" w:type="dxa"/>
            <w:vMerge/>
            <w:hideMark/>
          </w:tcPr>
          <w:p w14:paraId="09C4DD54" w14:textId="77777777" w:rsidR="001B5490" w:rsidRPr="001B5490" w:rsidRDefault="001B5490" w:rsidP="001B54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vMerge/>
            <w:hideMark/>
          </w:tcPr>
          <w:p w14:paraId="606B87E6" w14:textId="77777777" w:rsidR="001B5490" w:rsidRPr="001B5490" w:rsidRDefault="001B5490" w:rsidP="001B54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1B5490" w:rsidRPr="001B5490" w14:paraId="3D15655D" w14:textId="77777777" w:rsidTr="001B5490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 w:val="restart"/>
            <w:noWrap/>
            <w:hideMark/>
          </w:tcPr>
          <w:p w14:paraId="569D447C" w14:textId="77777777" w:rsidR="001B5490" w:rsidRPr="001B5490" w:rsidRDefault="001B5490" w:rsidP="001B5490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B549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GSE6791</w:t>
            </w:r>
          </w:p>
        </w:tc>
        <w:tc>
          <w:tcPr>
            <w:tcW w:w="1940" w:type="dxa"/>
            <w:noWrap/>
            <w:hideMark/>
          </w:tcPr>
          <w:p w14:paraId="6A592C8D" w14:textId="77777777" w:rsidR="001B5490" w:rsidRPr="001B5490" w:rsidRDefault="001B5490" w:rsidP="001B54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B549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Absence (n=15)</w:t>
            </w:r>
          </w:p>
        </w:tc>
        <w:tc>
          <w:tcPr>
            <w:tcW w:w="1900" w:type="dxa"/>
            <w:noWrap/>
            <w:hideMark/>
          </w:tcPr>
          <w:p w14:paraId="7A0EFF73" w14:textId="77777777" w:rsidR="001B5490" w:rsidRPr="001B5490" w:rsidRDefault="001B5490" w:rsidP="001B54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</w:rPr>
            </w:pPr>
            <w:r w:rsidRPr="001B5490">
              <w:rPr>
                <w:rFonts w:ascii="Arial" w:eastAsia="Times New Roman" w:hAnsi="Arial" w:cs="Arial"/>
                <w:sz w:val="18"/>
                <w:szCs w:val="18"/>
              </w:rPr>
              <w:t>6.949 ± 0.220</w:t>
            </w:r>
          </w:p>
        </w:tc>
        <w:tc>
          <w:tcPr>
            <w:tcW w:w="1400" w:type="dxa"/>
            <w:vMerge w:val="restart"/>
            <w:noWrap/>
            <w:hideMark/>
          </w:tcPr>
          <w:p w14:paraId="2C6AE400" w14:textId="77777777" w:rsidR="001B5490" w:rsidRPr="001B5490" w:rsidRDefault="001B5490" w:rsidP="001B54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B549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0.0763</w:t>
            </w:r>
          </w:p>
        </w:tc>
        <w:tc>
          <w:tcPr>
            <w:tcW w:w="1740" w:type="dxa"/>
            <w:vMerge w:val="restart"/>
            <w:noWrap/>
            <w:hideMark/>
          </w:tcPr>
          <w:p w14:paraId="1BB9AC58" w14:textId="77777777" w:rsidR="001B5490" w:rsidRPr="001B5490" w:rsidRDefault="001B5490" w:rsidP="001B54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B549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Ø</w:t>
            </w:r>
          </w:p>
        </w:tc>
      </w:tr>
      <w:tr w:rsidR="001B5490" w:rsidRPr="001B5490" w14:paraId="6A1746A7" w14:textId="77777777" w:rsidTr="001B5490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/>
            <w:hideMark/>
          </w:tcPr>
          <w:p w14:paraId="78DE7FDE" w14:textId="77777777" w:rsidR="001B5490" w:rsidRPr="001B5490" w:rsidRDefault="001B5490" w:rsidP="001B5490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noWrap/>
            <w:hideMark/>
          </w:tcPr>
          <w:p w14:paraId="0ADC54BF" w14:textId="77777777" w:rsidR="001B5490" w:rsidRPr="001B5490" w:rsidRDefault="001B5490" w:rsidP="001B54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B549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Presence (n=3)</w:t>
            </w:r>
          </w:p>
        </w:tc>
        <w:tc>
          <w:tcPr>
            <w:tcW w:w="1900" w:type="dxa"/>
            <w:noWrap/>
            <w:hideMark/>
          </w:tcPr>
          <w:p w14:paraId="41ABE8D8" w14:textId="77777777" w:rsidR="001B5490" w:rsidRPr="001B5490" w:rsidRDefault="001B5490" w:rsidP="001B54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</w:rPr>
            </w:pPr>
            <w:r w:rsidRPr="001B5490">
              <w:rPr>
                <w:rFonts w:ascii="Arial" w:eastAsia="Times New Roman" w:hAnsi="Arial" w:cs="Arial"/>
                <w:sz w:val="18"/>
                <w:szCs w:val="18"/>
              </w:rPr>
              <w:t>8.129 ± 0.948</w:t>
            </w:r>
          </w:p>
        </w:tc>
        <w:tc>
          <w:tcPr>
            <w:tcW w:w="1400" w:type="dxa"/>
            <w:vMerge/>
            <w:hideMark/>
          </w:tcPr>
          <w:p w14:paraId="7B108EEA" w14:textId="77777777" w:rsidR="001B5490" w:rsidRPr="001B5490" w:rsidRDefault="001B5490" w:rsidP="001B54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vMerge/>
            <w:hideMark/>
          </w:tcPr>
          <w:p w14:paraId="4547AF27" w14:textId="77777777" w:rsidR="001B5490" w:rsidRPr="001B5490" w:rsidRDefault="001B5490" w:rsidP="001B54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1B5490" w:rsidRPr="001B5490" w14:paraId="75FCE8D6" w14:textId="77777777" w:rsidTr="001B5490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 w:val="restart"/>
            <w:noWrap/>
            <w:hideMark/>
          </w:tcPr>
          <w:p w14:paraId="19FE6C8E" w14:textId="77777777" w:rsidR="001B5490" w:rsidRPr="001B5490" w:rsidRDefault="001B5490" w:rsidP="001B5490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B549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GSE7410</w:t>
            </w:r>
          </w:p>
        </w:tc>
        <w:tc>
          <w:tcPr>
            <w:tcW w:w="1940" w:type="dxa"/>
            <w:noWrap/>
            <w:hideMark/>
          </w:tcPr>
          <w:p w14:paraId="50974F0A" w14:textId="77777777" w:rsidR="001B5490" w:rsidRPr="001B5490" w:rsidRDefault="001B5490" w:rsidP="001B54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B549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Absence (n=19)</w:t>
            </w:r>
          </w:p>
        </w:tc>
        <w:tc>
          <w:tcPr>
            <w:tcW w:w="1900" w:type="dxa"/>
            <w:noWrap/>
            <w:hideMark/>
          </w:tcPr>
          <w:p w14:paraId="57C00919" w14:textId="77777777" w:rsidR="001B5490" w:rsidRPr="001B5490" w:rsidRDefault="001B5490" w:rsidP="001B54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</w:rPr>
            </w:pPr>
            <w:r w:rsidRPr="001B5490">
              <w:rPr>
                <w:rFonts w:ascii="Arial" w:eastAsia="Times New Roman" w:hAnsi="Arial" w:cs="Arial"/>
                <w:sz w:val="18"/>
                <w:szCs w:val="18"/>
              </w:rPr>
              <w:t>-0.172 ± 0.044</w:t>
            </w:r>
          </w:p>
        </w:tc>
        <w:tc>
          <w:tcPr>
            <w:tcW w:w="1400" w:type="dxa"/>
            <w:vMerge w:val="restart"/>
            <w:noWrap/>
            <w:hideMark/>
          </w:tcPr>
          <w:p w14:paraId="7D29F572" w14:textId="77777777" w:rsidR="001B5490" w:rsidRPr="001B5490" w:rsidRDefault="001B5490" w:rsidP="001B54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B549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0.7260</w:t>
            </w:r>
          </w:p>
        </w:tc>
        <w:tc>
          <w:tcPr>
            <w:tcW w:w="1740" w:type="dxa"/>
            <w:vMerge w:val="restart"/>
            <w:noWrap/>
            <w:hideMark/>
          </w:tcPr>
          <w:p w14:paraId="4DBA0FCC" w14:textId="77777777" w:rsidR="001B5490" w:rsidRPr="001B5490" w:rsidRDefault="001B5490" w:rsidP="001B54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B549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Ø</w:t>
            </w:r>
          </w:p>
        </w:tc>
      </w:tr>
      <w:tr w:rsidR="001B5490" w:rsidRPr="001B5490" w14:paraId="614EFD89" w14:textId="77777777" w:rsidTr="001B5490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/>
            <w:hideMark/>
          </w:tcPr>
          <w:p w14:paraId="027D50E2" w14:textId="77777777" w:rsidR="001B5490" w:rsidRPr="001B5490" w:rsidRDefault="001B5490" w:rsidP="001B5490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noWrap/>
            <w:hideMark/>
          </w:tcPr>
          <w:p w14:paraId="1C949A63" w14:textId="77777777" w:rsidR="001B5490" w:rsidRPr="001B5490" w:rsidRDefault="001B5490" w:rsidP="001B54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B549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Presence (n= 16)</w:t>
            </w:r>
          </w:p>
        </w:tc>
        <w:tc>
          <w:tcPr>
            <w:tcW w:w="1900" w:type="dxa"/>
            <w:noWrap/>
            <w:hideMark/>
          </w:tcPr>
          <w:p w14:paraId="0BF388DC" w14:textId="77777777" w:rsidR="001B5490" w:rsidRPr="001B5490" w:rsidRDefault="001B5490" w:rsidP="001B54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</w:rPr>
            </w:pPr>
            <w:r w:rsidRPr="001B5490">
              <w:rPr>
                <w:rFonts w:ascii="Arial" w:eastAsia="Times New Roman" w:hAnsi="Arial" w:cs="Arial"/>
                <w:sz w:val="18"/>
                <w:szCs w:val="18"/>
              </w:rPr>
              <w:t>-0.196 ± 0.049</w:t>
            </w:r>
          </w:p>
        </w:tc>
        <w:tc>
          <w:tcPr>
            <w:tcW w:w="1400" w:type="dxa"/>
            <w:vMerge/>
            <w:hideMark/>
          </w:tcPr>
          <w:p w14:paraId="18D60F94" w14:textId="77777777" w:rsidR="001B5490" w:rsidRPr="001B5490" w:rsidRDefault="001B5490" w:rsidP="001B54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vMerge/>
            <w:hideMark/>
          </w:tcPr>
          <w:p w14:paraId="67206852" w14:textId="77777777" w:rsidR="001B5490" w:rsidRPr="001B5490" w:rsidRDefault="001B5490" w:rsidP="001B54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1B5490" w:rsidRPr="001B5490" w14:paraId="6AFF3FE2" w14:textId="77777777" w:rsidTr="001B5490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 w:val="restart"/>
            <w:noWrap/>
            <w:hideMark/>
          </w:tcPr>
          <w:p w14:paraId="2E615241" w14:textId="77777777" w:rsidR="001B5490" w:rsidRPr="001B5490" w:rsidRDefault="001B5490" w:rsidP="001B5490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B549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TCGA</w:t>
            </w:r>
          </w:p>
        </w:tc>
        <w:tc>
          <w:tcPr>
            <w:tcW w:w="1940" w:type="dxa"/>
            <w:noWrap/>
            <w:hideMark/>
          </w:tcPr>
          <w:p w14:paraId="669D4727" w14:textId="77777777" w:rsidR="001B5490" w:rsidRPr="001B5490" w:rsidRDefault="001B5490" w:rsidP="001B54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B549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Absence (n=61)</w:t>
            </w:r>
          </w:p>
        </w:tc>
        <w:tc>
          <w:tcPr>
            <w:tcW w:w="1900" w:type="dxa"/>
            <w:noWrap/>
            <w:hideMark/>
          </w:tcPr>
          <w:p w14:paraId="3ABF7E35" w14:textId="77777777" w:rsidR="001B5490" w:rsidRPr="001B5490" w:rsidRDefault="001B5490" w:rsidP="001B54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</w:rPr>
            </w:pPr>
            <w:r w:rsidRPr="001B5490">
              <w:rPr>
                <w:rFonts w:ascii="Arial" w:eastAsia="Times New Roman" w:hAnsi="Arial" w:cs="Arial"/>
                <w:sz w:val="18"/>
                <w:szCs w:val="18"/>
              </w:rPr>
              <w:t>-1.107 ± 0.251</w:t>
            </w:r>
          </w:p>
        </w:tc>
        <w:tc>
          <w:tcPr>
            <w:tcW w:w="1400" w:type="dxa"/>
            <w:vMerge w:val="restart"/>
            <w:noWrap/>
            <w:hideMark/>
          </w:tcPr>
          <w:p w14:paraId="5F598554" w14:textId="77777777" w:rsidR="001B5490" w:rsidRPr="001B5490" w:rsidRDefault="001B5490" w:rsidP="001B54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B549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0.8279</w:t>
            </w:r>
          </w:p>
        </w:tc>
        <w:tc>
          <w:tcPr>
            <w:tcW w:w="1740" w:type="dxa"/>
            <w:vMerge w:val="restart"/>
            <w:noWrap/>
            <w:hideMark/>
          </w:tcPr>
          <w:p w14:paraId="085CCBB3" w14:textId="77777777" w:rsidR="001B5490" w:rsidRPr="001B5490" w:rsidRDefault="001B5490" w:rsidP="001B54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B549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Ø</w:t>
            </w:r>
          </w:p>
        </w:tc>
      </w:tr>
      <w:tr w:rsidR="001B5490" w:rsidRPr="001B5490" w14:paraId="66CB2DA0" w14:textId="77777777" w:rsidTr="001B5490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/>
            <w:hideMark/>
          </w:tcPr>
          <w:p w14:paraId="5D42A13C" w14:textId="77777777" w:rsidR="001B5490" w:rsidRPr="001B5490" w:rsidRDefault="001B5490" w:rsidP="001B5490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noWrap/>
            <w:hideMark/>
          </w:tcPr>
          <w:p w14:paraId="6030566F" w14:textId="77777777" w:rsidR="001B5490" w:rsidRPr="001B5490" w:rsidRDefault="001B5490" w:rsidP="001B54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B549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Presence (n=59)</w:t>
            </w:r>
          </w:p>
        </w:tc>
        <w:tc>
          <w:tcPr>
            <w:tcW w:w="1900" w:type="dxa"/>
            <w:noWrap/>
            <w:hideMark/>
          </w:tcPr>
          <w:p w14:paraId="3970BFC9" w14:textId="77777777" w:rsidR="001B5490" w:rsidRPr="001B5490" w:rsidRDefault="001B5490" w:rsidP="001B54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</w:rPr>
            </w:pPr>
            <w:r w:rsidRPr="001B5490">
              <w:rPr>
                <w:rFonts w:ascii="Arial" w:eastAsia="Times New Roman" w:hAnsi="Arial" w:cs="Arial"/>
                <w:sz w:val="18"/>
                <w:szCs w:val="18"/>
              </w:rPr>
              <w:t>-1.184 ± 0.242</w:t>
            </w:r>
          </w:p>
        </w:tc>
        <w:tc>
          <w:tcPr>
            <w:tcW w:w="1400" w:type="dxa"/>
            <w:vMerge/>
            <w:hideMark/>
          </w:tcPr>
          <w:p w14:paraId="357A453B" w14:textId="77777777" w:rsidR="001B5490" w:rsidRPr="001B5490" w:rsidRDefault="001B5490" w:rsidP="001B54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vMerge/>
            <w:hideMark/>
          </w:tcPr>
          <w:p w14:paraId="2EBEBFA7" w14:textId="77777777" w:rsidR="001B5490" w:rsidRPr="001B5490" w:rsidRDefault="001B5490" w:rsidP="001B54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14:paraId="5A7E1E4D" w14:textId="77777777" w:rsidR="001B5490" w:rsidRPr="00352ED9" w:rsidRDefault="001B5490" w:rsidP="001B5490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color w:val="000000"/>
          <w:sz w:val="40"/>
          <w:szCs w:val="40"/>
        </w:rPr>
      </w:pPr>
      <w:r w:rsidRPr="00352ED9">
        <w:rPr>
          <w:rFonts w:ascii="Times New Roman" w:eastAsia="Times New Roman" w:hAnsi="Times New Roman"/>
          <w:color w:val="000000"/>
          <w:lang w:eastAsia="pt-BR"/>
        </w:rPr>
        <w:t>Ø:</w:t>
      </w:r>
      <w:r>
        <w:rPr>
          <w:rFonts w:ascii="Times New Roman" w:eastAsia="Times New Roman" w:hAnsi="Times New Roman"/>
          <w:color w:val="000000"/>
          <w:lang w:eastAsia="pt-BR"/>
        </w:rPr>
        <w:t xml:space="preserve"> no modulation</w:t>
      </w:r>
    </w:p>
    <w:p w14:paraId="09018278" w14:textId="77777777" w:rsidR="001B5490" w:rsidRDefault="001B5490"/>
    <w:sectPr w:rsidR="001B54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490"/>
    <w:rsid w:val="00127814"/>
    <w:rsid w:val="001B5490"/>
    <w:rsid w:val="00530148"/>
    <w:rsid w:val="006D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C94A53"/>
  <w15:chartTrackingRefBased/>
  <w15:docId w15:val="{F87DC7B4-BCF4-9D4A-AF6D-E4402D406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-Accent1">
    <w:name w:val="Grid Table 1 Light Accent 1"/>
    <w:basedOn w:val="TableNormal"/>
    <w:uiPriority w:val="46"/>
    <w:rsid w:val="001B5490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00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Isabele Cristiana Iser Marson</dc:creator>
  <cp:keywords/>
  <dc:description/>
  <cp:lastModifiedBy>Isabele Cristiana Iser Marson</cp:lastModifiedBy>
  <cp:revision>3</cp:revision>
  <dcterms:created xsi:type="dcterms:W3CDTF">2020-11-26T17:31:00Z</dcterms:created>
  <dcterms:modified xsi:type="dcterms:W3CDTF">2022-01-04T15:28:00Z</dcterms:modified>
</cp:coreProperties>
</file>