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7E9DC" w14:textId="77777777" w:rsidR="00DB23D7" w:rsidRPr="00D235C7" w:rsidRDefault="00DB23D7" w:rsidP="00DB23D7">
      <w:pPr>
        <w:spacing w:before="120" w:after="120" w:line="360" w:lineRule="auto"/>
        <w:jc w:val="center"/>
        <w:rPr>
          <w:rFonts w:ascii="Times New Roman" w:eastAsia="SimSun" w:hAnsi="Times New Roman" w:cs="Times New Roman"/>
          <w:b/>
          <w:bCs/>
          <w:color w:val="000000"/>
          <w:kern w:val="28"/>
          <w:sz w:val="36"/>
          <w:szCs w:val="36"/>
          <w:lang w:val="en-US"/>
        </w:rPr>
      </w:pPr>
      <w:r w:rsidRPr="00D235C7">
        <w:rPr>
          <w:rFonts w:ascii="Times New Roman" w:eastAsia="SimSun" w:hAnsi="Times New Roman" w:cs="Times New Roman"/>
          <w:b/>
          <w:bCs/>
          <w:color w:val="000000"/>
          <w:kern w:val="28"/>
          <w:sz w:val="36"/>
          <w:szCs w:val="36"/>
          <w:lang w:val="en-US"/>
        </w:rPr>
        <w:t xml:space="preserve">Experimental Insights on Anti-Social Behavior: </w:t>
      </w:r>
    </w:p>
    <w:p w14:paraId="7CC36CD4" w14:textId="77777777" w:rsidR="00DB23D7" w:rsidRPr="00D235C7" w:rsidRDefault="00DB23D7" w:rsidP="00DB23D7">
      <w:pPr>
        <w:spacing w:before="120" w:after="120" w:line="360" w:lineRule="auto"/>
        <w:jc w:val="center"/>
        <w:rPr>
          <w:rFonts w:ascii="Times New Roman" w:eastAsia="SimSun" w:hAnsi="Times New Roman" w:cs="Times New Roman"/>
          <w:b/>
          <w:bCs/>
          <w:color w:val="000000"/>
          <w:kern w:val="28"/>
          <w:sz w:val="36"/>
          <w:szCs w:val="36"/>
          <w:lang w:val="en-US"/>
        </w:rPr>
      </w:pPr>
      <w:r w:rsidRPr="00D235C7">
        <w:rPr>
          <w:rFonts w:ascii="Times New Roman" w:eastAsia="SimSun" w:hAnsi="Times New Roman" w:cs="Times New Roman"/>
          <w:b/>
          <w:bCs/>
          <w:color w:val="000000"/>
          <w:kern w:val="28"/>
          <w:sz w:val="36"/>
          <w:szCs w:val="36"/>
          <w:lang w:val="en-US"/>
        </w:rPr>
        <w:t>Two Meta-Analyses</w:t>
      </w:r>
    </w:p>
    <w:p w14:paraId="4F6C97F1" w14:textId="0A8B3850" w:rsidR="00914370" w:rsidRDefault="00DF3FD9" w:rsidP="00DB23D7">
      <w:pPr>
        <w:pStyle w:val="Heading1"/>
      </w:pPr>
      <w:bookmarkStart w:id="0" w:name="_Toc157180176"/>
      <w:r w:rsidRPr="00D235C7">
        <w:t>Online</w:t>
      </w:r>
      <w:r w:rsidR="00914370" w:rsidRPr="00D235C7">
        <w:t xml:space="preserve"> Appendix</w:t>
      </w:r>
      <w:bookmarkEnd w:id="0"/>
    </w:p>
    <w:p w14:paraId="724BA388" w14:textId="77777777" w:rsidR="00AC44D6" w:rsidRPr="00AC44D6" w:rsidRDefault="00AC44D6" w:rsidP="00AC44D6"/>
    <w:sdt>
      <w:sdtPr>
        <w:rPr>
          <w:rFonts w:asciiTheme="minorHAnsi" w:eastAsiaTheme="minorHAnsi" w:hAnsiTheme="minorHAnsi" w:cstheme="minorBidi"/>
          <w:bCs w:val="0"/>
          <w:i w:val="0"/>
          <w:iCs w:val="0"/>
          <w:noProof/>
          <w:color w:val="auto"/>
          <w:sz w:val="22"/>
          <w:szCs w:val="22"/>
          <w:lang w:val="en-AU"/>
        </w:rPr>
        <w:id w:val="-1082979928"/>
        <w:docPartObj>
          <w:docPartGallery w:val="Table of Contents"/>
          <w:docPartUnique/>
        </w:docPartObj>
      </w:sdtPr>
      <w:sdtEndPr>
        <w:rPr>
          <w:b/>
        </w:rPr>
      </w:sdtEndPr>
      <w:sdtContent>
        <w:p w14:paraId="54BF4928" w14:textId="570E6EB6" w:rsidR="00121ABF" w:rsidRPr="00417653" w:rsidRDefault="00121ABF" w:rsidP="00121ABF">
          <w:pPr>
            <w:pStyle w:val="TOCHeading"/>
            <w:jc w:val="center"/>
            <w:rPr>
              <w:rFonts w:ascii="Times New Roman" w:hAnsi="Times New Roman" w:cs="Times New Roman"/>
              <w:color w:val="auto"/>
            </w:rPr>
          </w:pPr>
          <w:r w:rsidRPr="00417653">
            <w:rPr>
              <w:rFonts w:ascii="Times New Roman" w:hAnsi="Times New Roman" w:cs="Times New Roman"/>
              <w:color w:val="auto"/>
            </w:rPr>
            <w:t>Table of Contents</w:t>
          </w:r>
        </w:p>
        <w:p w14:paraId="33C37C29" w14:textId="0DE38CE5" w:rsidR="00121ABF" w:rsidRPr="00417653" w:rsidRDefault="00121ABF" w:rsidP="00121ABF">
          <w:pPr>
            <w:pStyle w:val="TOC1"/>
            <w:rPr>
              <w:rFonts w:eastAsiaTheme="minorEastAsia"/>
              <w:kern w:val="2"/>
              <w:lang w:val="en-US"/>
              <w14:ligatures w14:val="standardContextual"/>
            </w:rPr>
          </w:pPr>
          <w:r w:rsidRPr="00417653">
            <w:fldChar w:fldCharType="begin"/>
          </w:r>
          <w:r w:rsidRPr="00417653">
            <w:instrText xml:space="preserve"> TOC \o "1-3" \h \z \u </w:instrText>
          </w:r>
          <w:r w:rsidRPr="00417653">
            <w:fldChar w:fldCharType="separate"/>
          </w:r>
        </w:p>
        <w:p w14:paraId="6D7F0544" w14:textId="47CE6410" w:rsidR="00121ABF" w:rsidRPr="00417653" w:rsidRDefault="00000000" w:rsidP="00121ABF">
          <w:pPr>
            <w:pStyle w:val="TOC2"/>
            <w:rPr>
              <w:rFonts w:eastAsiaTheme="minorEastAsia"/>
              <w:kern w:val="2"/>
              <w:sz w:val="22"/>
              <w:szCs w:val="22"/>
              <w:lang w:val="en-US"/>
              <w14:ligatures w14:val="standardContextual"/>
            </w:rPr>
          </w:pPr>
          <w:hyperlink w:anchor="_Toc157180177" w:history="1">
            <w:r w:rsidR="00121ABF" w:rsidRPr="00417653">
              <w:rPr>
                <w:rStyle w:val="Hyperlink"/>
                <w:color w:val="auto"/>
              </w:rPr>
              <w:t>Appendix A. Additional Tables</w:t>
            </w:r>
            <w:r w:rsidR="00121ABF" w:rsidRPr="00417653">
              <w:rPr>
                <w:webHidden/>
              </w:rPr>
              <w:tab/>
            </w:r>
            <w:r w:rsidR="00121ABF" w:rsidRPr="00417653">
              <w:rPr>
                <w:webHidden/>
              </w:rPr>
              <w:fldChar w:fldCharType="begin"/>
            </w:r>
            <w:r w:rsidR="00121ABF" w:rsidRPr="00417653">
              <w:rPr>
                <w:webHidden/>
              </w:rPr>
              <w:instrText xml:space="preserve"> PAGEREF _Toc157180177 \h </w:instrText>
            </w:r>
            <w:r w:rsidR="00121ABF" w:rsidRPr="00417653">
              <w:rPr>
                <w:webHidden/>
              </w:rPr>
            </w:r>
            <w:r w:rsidR="00121ABF" w:rsidRPr="00417653">
              <w:rPr>
                <w:webHidden/>
              </w:rPr>
              <w:fldChar w:fldCharType="separate"/>
            </w:r>
            <w:r w:rsidR="00121ABF" w:rsidRPr="00417653">
              <w:rPr>
                <w:webHidden/>
              </w:rPr>
              <w:t>2</w:t>
            </w:r>
            <w:r w:rsidR="00121ABF" w:rsidRPr="00417653">
              <w:rPr>
                <w:webHidden/>
              </w:rPr>
              <w:fldChar w:fldCharType="end"/>
            </w:r>
          </w:hyperlink>
        </w:p>
        <w:p w14:paraId="3CF9E06A" w14:textId="0EED4AB9"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78" w:history="1">
            <w:r w:rsidR="00121ABF" w:rsidRPr="00417653">
              <w:rPr>
                <w:rStyle w:val="Hyperlink"/>
                <w:rFonts w:ascii="Times New Roman" w:hAnsi="Times New Roman" w:cs="Times New Roman"/>
                <w:noProof/>
                <w:color w:val="auto"/>
              </w:rPr>
              <w:t>Table A1: Summary of description frequency by other variables</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_Toc157180178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2</w:t>
            </w:r>
            <w:r w:rsidR="00121ABF" w:rsidRPr="00417653">
              <w:rPr>
                <w:rFonts w:ascii="Times New Roman" w:hAnsi="Times New Roman" w:cs="Times New Roman"/>
                <w:noProof/>
                <w:webHidden/>
              </w:rPr>
              <w:fldChar w:fldCharType="end"/>
            </w:r>
          </w:hyperlink>
        </w:p>
        <w:p w14:paraId="59230CC3" w14:textId="19590405"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79" w:history="1">
            <w:r w:rsidR="00121ABF" w:rsidRPr="00417653">
              <w:rPr>
                <w:rStyle w:val="Hyperlink"/>
                <w:rFonts w:ascii="Times New Roman" w:hAnsi="Times New Roman" w:cs="Times New Roman"/>
                <w:noProof/>
                <w:color w:val="auto"/>
              </w:rPr>
              <w:t>Table A2: Summary of destruction rate by other variables</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_Toc157180179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3</w:t>
            </w:r>
            <w:r w:rsidR="00121ABF" w:rsidRPr="00417653">
              <w:rPr>
                <w:rFonts w:ascii="Times New Roman" w:hAnsi="Times New Roman" w:cs="Times New Roman"/>
                <w:noProof/>
                <w:webHidden/>
              </w:rPr>
              <w:fldChar w:fldCharType="end"/>
            </w:r>
          </w:hyperlink>
        </w:p>
        <w:p w14:paraId="5D5C2729" w14:textId="09228B58"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82" w:history="1">
            <w:r w:rsidR="00121ABF" w:rsidRPr="00417653">
              <w:rPr>
                <w:rStyle w:val="Hyperlink"/>
                <w:rFonts w:ascii="Times New Roman" w:hAnsi="Times New Roman" w:cs="Times New Roman"/>
                <w:noProof/>
                <w:color w:val="auto"/>
              </w:rPr>
              <w:t>Table A</w:t>
            </w:r>
            <w:r w:rsidR="000F6C06" w:rsidRPr="00417653">
              <w:rPr>
                <w:rStyle w:val="Hyperlink"/>
                <w:rFonts w:ascii="Times New Roman" w:hAnsi="Times New Roman" w:cs="Times New Roman"/>
                <w:noProof/>
                <w:color w:val="auto"/>
              </w:rPr>
              <w:t>3</w:t>
            </w:r>
            <w:r w:rsidR="00121ABF" w:rsidRPr="00417653">
              <w:rPr>
                <w:rStyle w:val="Hyperlink"/>
                <w:rFonts w:ascii="Times New Roman" w:hAnsi="Times New Roman" w:cs="Times New Roman"/>
                <w:noProof/>
                <w:color w:val="auto"/>
              </w:rPr>
              <w:t>: Meta-regressions on complete dataset, with separate JoD category</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_Toc157180182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5</w:t>
            </w:r>
            <w:r w:rsidR="00121ABF" w:rsidRPr="00417653">
              <w:rPr>
                <w:rFonts w:ascii="Times New Roman" w:hAnsi="Times New Roman" w:cs="Times New Roman"/>
                <w:noProof/>
                <w:webHidden/>
              </w:rPr>
              <w:fldChar w:fldCharType="end"/>
            </w:r>
          </w:hyperlink>
        </w:p>
        <w:p w14:paraId="3357459C" w14:textId="335C7F19"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83" w:history="1">
            <w:r w:rsidR="00121ABF" w:rsidRPr="00417653">
              <w:rPr>
                <w:rStyle w:val="Hyperlink"/>
                <w:rFonts w:ascii="Times New Roman" w:hAnsi="Times New Roman" w:cs="Times New Roman"/>
                <w:noProof/>
                <w:color w:val="auto"/>
              </w:rPr>
              <w:t>Table A</w:t>
            </w:r>
            <w:r w:rsidR="000F6C06" w:rsidRPr="00417653">
              <w:rPr>
                <w:rStyle w:val="Hyperlink"/>
                <w:rFonts w:ascii="Times New Roman" w:hAnsi="Times New Roman" w:cs="Times New Roman"/>
                <w:noProof/>
                <w:color w:val="auto"/>
              </w:rPr>
              <w:t>4</w:t>
            </w:r>
            <w:r w:rsidR="00121ABF" w:rsidRPr="00417653">
              <w:rPr>
                <w:rStyle w:val="Hyperlink"/>
                <w:rFonts w:ascii="Times New Roman" w:hAnsi="Times New Roman" w:cs="Times New Roman"/>
                <w:noProof/>
                <w:color w:val="auto"/>
              </w:rPr>
              <w:t>: Meta-regression on subsample, with endgame effects</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_Toc157180183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7</w:t>
            </w:r>
            <w:r w:rsidR="00121ABF" w:rsidRPr="00417653">
              <w:rPr>
                <w:rFonts w:ascii="Times New Roman" w:hAnsi="Times New Roman" w:cs="Times New Roman"/>
                <w:noProof/>
                <w:webHidden/>
              </w:rPr>
              <w:fldChar w:fldCharType="end"/>
            </w:r>
          </w:hyperlink>
        </w:p>
        <w:p w14:paraId="361632DC" w14:textId="5A514E61"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84" w:history="1">
            <w:r w:rsidR="00121ABF" w:rsidRPr="00417653">
              <w:rPr>
                <w:rStyle w:val="Hyperlink"/>
                <w:rFonts w:ascii="Times New Roman" w:hAnsi="Times New Roman" w:cs="Times New Roman"/>
                <w:noProof/>
                <w:color w:val="auto"/>
              </w:rPr>
              <w:t>Table A</w:t>
            </w:r>
            <w:r w:rsidR="000F6C06" w:rsidRPr="00417653">
              <w:rPr>
                <w:rStyle w:val="Hyperlink"/>
                <w:rFonts w:ascii="Times New Roman" w:hAnsi="Times New Roman" w:cs="Times New Roman"/>
                <w:noProof/>
                <w:color w:val="auto"/>
              </w:rPr>
              <w:t>5</w:t>
            </w:r>
            <w:r w:rsidR="00121ABF" w:rsidRPr="00417653">
              <w:rPr>
                <w:rStyle w:val="Hyperlink"/>
                <w:rFonts w:ascii="Times New Roman" w:hAnsi="Times New Roman" w:cs="Times New Roman"/>
                <w:noProof/>
                <w:color w:val="auto"/>
              </w:rPr>
              <w:t>: Meta-regression with game variables x game interactions</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_Toc157180184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8</w:t>
            </w:r>
            <w:r w:rsidR="00121ABF" w:rsidRPr="00417653">
              <w:rPr>
                <w:rFonts w:ascii="Times New Roman" w:hAnsi="Times New Roman" w:cs="Times New Roman"/>
                <w:noProof/>
                <w:webHidden/>
              </w:rPr>
              <w:fldChar w:fldCharType="end"/>
            </w:r>
          </w:hyperlink>
        </w:p>
        <w:p w14:paraId="0CA9FCD0" w14:textId="1DE22F4D" w:rsidR="00121ABF" w:rsidRPr="00417653" w:rsidRDefault="00000000">
          <w:pPr>
            <w:pStyle w:val="TOC3"/>
            <w:rPr>
              <w:rFonts w:ascii="Times New Roman" w:eastAsiaTheme="minorEastAsia" w:hAnsi="Times New Roman" w:cs="Times New Roman"/>
              <w:noProof/>
              <w:kern w:val="2"/>
              <w:lang w:val="en-US"/>
              <w14:ligatures w14:val="standardContextual"/>
            </w:rPr>
          </w:pPr>
          <w:hyperlink w:anchor="_Toc157180185" w:history="1">
            <w:r w:rsidR="00121ABF" w:rsidRPr="00417653">
              <w:rPr>
                <w:rStyle w:val="Hyperlink"/>
                <w:rFonts w:ascii="Times New Roman" w:hAnsi="Times New Roman" w:cs="Times New Roman"/>
                <w:noProof/>
                <w:color w:val="auto"/>
              </w:rPr>
              <w:t>Table A</w:t>
            </w:r>
            <w:r w:rsidR="000F6C06" w:rsidRPr="00417653">
              <w:rPr>
                <w:rStyle w:val="Hyperlink"/>
                <w:rFonts w:ascii="Times New Roman" w:hAnsi="Times New Roman" w:cs="Times New Roman"/>
                <w:noProof/>
                <w:color w:val="auto"/>
              </w:rPr>
              <w:t>6</w:t>
            </w:r>
            <w:r w:rsidR="00121ABF" w:rsidRPr="00417653">
              <w:rPr>
                <w:rStyle w:val="Hyperlink"/>
                <w:rFonts w:ascii="Times New Roman" w:hAnsi="Times New Roman" w:cs="Times New Roman"/>
                <w:noProof/>
                <w:color w:val="auto"/>
              </w:rPr>
              <w:t>: Robustness check - Meta-regressions on complete dataset</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_Toc157180185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9</w:t>
            </w:r>
            <w:r w:rsidR="00121ABF" w:rsidRPr="00417653">
              <w:rPr>
                <w:rFonts w:ascii="Times New Roman" w:hAnsi="Times New Roman" w:cs="Times New Roman"/>
                <w:noProof/>
                <w:webHidden/>
              </w:rPr>
              <w:fldChar w:fldCharType="end"/>
            </w:r>
          </w:hyperlink>
        </w:p>
        <w:p w14:paraId="705477B3" w14:textId="6CC2BCD0" w:rsidR="00121ABF" w:rsidRPr="00417653" w:rsidRDefault="00000000">
          <w:pPr>
            <w:pStyle w:val="TOC3"/>
            <w:rPr>
              <w:rStyle w:val="Hyperlink"/>
              <w:rFonts w:ascii="Times New Roman" w:hAnsi="Times New Roman" w:cs="Times New Roman"/>
              <w:noProof/>
              <w:color w:val="auto"/>
            </w:rPr>
          </w:pPr>
          <w:hyperlink w:anchor="_Toc157180186" w:history="1">
            <w:r w:rsidR="00121ABF" w:rsidRPr="00417653">
              <w:rPr>
                <w:rStyle w:val="Hyperlink"/>
                <w:rFonts w:ascii="Times New Roman" w:hAnsi="Times New Roman" w:cs="Times New Roman"/>
                <w:noProof/>
                <w:color w:val="auto"/>
              </w:rPr>
              <w:t>Table A</w:t>
            </w:r>
            <w:r w:rsidR="000F6C06" w:rsidRPr="00417653">
              <w:rPr>
                <w:rStyle w:val="Hyperlink"/>
                <w:rFonts w:ascii="Times New Roman" w:hAnsi="Times New Roman" w:cs="Times New Roman"/>
                <w:noProof/>
                <w:color w:val="auto"/>
              </w:rPr>
              <w:t>7</w:t>
            </w:r>
            <w:r w:rsidR="00121ABF" w:rsidRPr="00417653">
              <w:rPr>
                <w:rStyle w:val="Hyperlink"/>
                <w:rFonts w:ascii="Times New Roman" w:hAnsi="Times New Roman" w:cs="Times New Roman"/>
                <w:noProof/>
                <w:color w:val="auto"/>
              </w:rPr>
              <w:t>: Robustness check - Meta-regressions on money burning dataset</w:t>
            </w:r>
            <w:r w:rsidR="00121ABF" w:rsidRPr="00417653">
              <w:rPr>
                <w:rFonts w:ascii="Times New Roman" w:hAnsi="Times New Roman" w:cs="Times New Roman"/>
                <w:noProof/>
                <w:webHidden/>
              </w:rPr>
              <w:tab/>
            </w:r>
            <w:r w:rsidR="00121ABF" w:rsidRPr="00417653">
              <w:rPr>
                <w:rFonts w:ascii="Times New Roman" w:hAnsi="Times New Roman" w:cs="Times New Roman"/>
                <w:noProof/>
                <w:webHidden/>
              </w:rPr>
              <w:fldChar w:fldCharType="begin"/>
            </w:r>
            <w:r w:rsidR="00121ABF" w:rsidRPr="00417653">
              <w:rPr>
                <w:rFonts w:ascii="Times New Roman" w:hAnsi="Times New Roman" w:cs="Times New Roman"/>
                <w:noProof/>
                <w:webHidden/>
              </w:rPr>
              <w:instrText xml:space="preserve"> PAGEREF _Toc157180186 \h </w:instrText>
            </w:r>
            <w:r w:rsidR="00121ABF" w:rsidRPr="00417653">
              <w:rPr>
                <w:rFonts w:ascii="Times New Roman" w:hAnsi="Times New Roman" w:cs="Times New Roman"/>
                <w:noProof/>
                <w:webHidden/>
              </w:rPr>
            </w:r>
            <w:r w:rsidR="00121ABF" w:rsidRPr="00417653">
              <w:rPr>
                <w:rFonts w:ascii="Times New Roman" w:hAnsi="Times New Roman" w:cs="Times New Roman"/>
                <w:noProof/>
                <w:webHidden/>
              </w:rPr>
              <w:fldChar w:fldCharType="separate"/>
            </w:r>
            <w:r w:rsidR="00121ABF" w:rsidRPr="00417653">
              <w:rPr>
                <w:rFonts w:ascii="Times New Roman" w:hAnsi="Times New Roman" w:cs="Times New Roman"/>
                <w:noProof/>
                <w:webHidden/>
              </w:rPr>
              <w:t>11</w:t>
            </w:r>
            <w:r w:rsidR="00121ABF" w:rsidRPr="00417653">
              <w:rPr>
                <w:rFonts w:ascii="Times New Roman" w:hAnsi="Times New Roman" w:cs="Times New Roman"/>
                <w:noProof/>
                <w:webHidden/>
              </w:rPr>
              <w:fldChar w:fldCharType="end"/>
            </w:r>
          </w:hyperlink>
        </w:p>
        <w:p w14:paraId="6A69E93E" w14:textId="77777777" w:rsidR="00121ABF" w:rsidRPr="00417653" w:rsidRDefault="00121ABF" w:rsidP="00121ABF">
          <w:pPr>
            <w:rPr>
              <w:rFonts w:ascii="Times New Roman" w:hAnsi="Times New Roman" w:cs="Times New Roman"/>
            </w:rPr>
          </w:pPr>
        </w:p>
        <w:p w14:paraId="7380FA72" w14:textId="1D1E75CB" w:rsidR="00121ABF" w:rsidRPr="00417653" w:rsidRDefault="00000000" w:rsidP="00121ABF">
          <w:pPr>
            <w:pStyle w:val="TOC2"/>
            <w:rPr>
              <w:rStyle w:val="Hyperlink"/>
              <w:color w:val="auto"/>
            </w:rPr>
          </w:pPr>
          <w:hyperlink w:anchor="_Toc157180187" w:history="1">
            <w:r w:rsidR="00121ABF" w:rsidRPr="00417653">
              <w:rPr>
                <w:rStyle w:val="Hyperlink"/>
                <w:color w:val="auto"/>
              </w:rPr>
              <w:t>Appendix B. Dataset</w:t>
            </w:r>
            <w:r w:rsidR="00121ABF" w:rsidRPr="00417653">
              <w:rPr>
                <w:webHidden/>
              </w:rPr>
              <w:tab/>
            </w:r>
            <w:r w:rsidR="00121ABF" w:rsidRPr="00417653">
              <w:rPr>
                <w:webHidden/>
              </w:rPr>
              <w:fldChar w:fldCharType="begin"/>
            </w:r>
            <w:r w:rsidR="00121ABF" w:rsidRPr="00417653">
              <w:rPr>
                <w:webHidden/>
              </w:rPr>
              <w:instrText xml:space="preserve"> PAGEREF _Toc157180187 \h </w:instrText>
            </w:r>
            <w:r w:rsidR="00121ABF" w:rsidRPr="00417653">
              <w:rPr>
                <w:webHidden/>
              </w:rPr>
            </w:r>
            <w:r w:rsidR="00121ABF" w:rsidRPr="00417653">
              <w:rPr>
                <w:webHidden/>
              </w:rPr>
              <w:fldChar w:fldCharType="separate"/>
            </w:r>
            <w:r w:rsidR="00121ABF" w:rsidRPr="00417653">
              <w:rPr>
                <w:webHidden/>
              </w:rPr>
              <w:t>1</w:t>
            </w:r>
            <w:r w:rsidR="00121ABF" w:rsidRPr="00417653">
              <w:rPr>
                <w:webHidden/>
              </w:rPr>
              <w:fldChar w:fldCharType="end"/>
            </w:r>
          </w:hyperlink>
          <w:r w:rsidR="00121ABF" w:rsidRPr="00417653">
            <w:rPr>
              <w:rStyle w:val="Hyperlink"/>
              <w:color w:val="auto"/>
              <w:u w:val="none"/>
            </w:rPr>
            <w:t>3</w:t>
          </w:r>
        </w:p>
        <w:p w14:paraId="0DED76DF" w14:textId="77777777" w:rsidR="00121ABF" w:rsidRPr="00417653" w:rsidRDefault="00121ABF" w:rsidP="00121ABF">
          <w:pPr>
            <w:rPr>
              <w:rFonts w:ascii="Times New Roman" w:hAnsi="Times New Roman" w:cs="Times New Roman"/>
            </w:rPr>
          </w:pPr>
        </w:p>
        <w:p w14:paraId="3614E153" w14:textId="2772CAE3" w:rsidR="00121ABF" w:rsidRPr="00417653" w:rsidRDefault="00000000" w:rsidP="00121ABF">
          <w:pPr>
            <w:pStyle w:val="TOC2"/>
            <w:rPr>
              <w:rFonts w:eastAsiaTheme="minorEastAsia"/>
              <w:kern w:val="2"/>
              <w:sz w:val="22"/>
              <w:szCs w:val="22"/>
              <w:lang w:val="en-US"/>
              <w14:ligatures w14:val="standardContextual"/>
            </w:rPr>
          </w:pPr>
          <w:hyperlink w:anchor="_Toc157180188" w:history="1">
            <w:r w:rsidR="00121ABF" w:rsidRPr="00417653">
              <w:rPr>
                <w:rStyle w:val="Hyperlink"/>
                <w:color w:val="auto"/>
              </w:rPr>
              <w:t>Appendix C. Meta-analysis references list</w:t>
            </w:r>
            <w:r w:rsidR="00121ABF" w:rsidRPr="00417653">
              <w:rPr>
                <w:webHidden/>
              </w:rPr>
              <w:tab/>
              <w:t>22</w:t>
            </w:r>
          </w:hyperlink>
        </w:p>
        <w:p w14:paraId="49666730" w14:textId="591007F7" w:rsidR="00121ABF" w:rsidRDefault="00121ABF">
          <w:r w:rsidRPr="00417653">
            <w:rPr>
              <w:rFonts w:ascii="Times New Roman" w:hAnsi="Times New Roman" w:cs="Times New Roman"/>
              <w:b/>
              <w:bCs/>
            </w:rPr>
            <w:fldChar w:fldCharType="end"/>
          </w:r>
        </w:p>
      </w:sdtContent>
    </w:sdt>
    <w:p w14:paraId="5ED24899" w14:textId="2E91B75C" w:rsidR="00121ABF" w:rsidRPr="00121ABF" w:rsidRDefault="00121ABF" w:rsidP="00121ABF">
      <w:r>
        <w:br w:type="page"/>
      </w:r>
    </w:p>
    <w:p w14:paraId="140DDB9C" w14:textId="73A53BAF" w:rsidR="00914370" w:rsidRPr="00D235C7" w:rsidRDefault="00914370" w:rsidP="002131F9">
      <w:pPr>
        <w:pStyle w:val="Heading2"/>
      </w:pPr>
      <w:bookmarkStart w:id="1" w:name="_Toc157180177"/>
      <w:r w:rsidRPr="00D235C7">
        <w:lastRenderedPageBreak/>
        <w:t>Appendix A</w:t>
      </w:r>
      <w:r w:rsidR="00521B47" w:rsidRPr="00D235C7">
        <w:t xml:space="preserve">. Additional </w:t>
      </w:r>
      <w:r w:rsidR="00121ABF">
        <w:t>T</w:t>
      </w:r>
      <w:r w:rsidR="00792791" w:rsidRPr="00D235C7">
        <w:t>ables</w:t>
      </w:r>
      <w:bookmarkEnd w:id="1"/>
    </w:p>
    <w:p w14:paraId="073BFB88" w14:textId="77777777" w:rsidR="004D6E5F" w:rsidRPr="00D235C7" w:rsidRDefault="004D6E5F" w:rsidP="008C722A">
      <w:pPr>
        <w:pStyle w:val="NoSpacing"/>
        <w:spacing w:line="276" w:lineRule="auto"/>
        <w:jc w:val="both"/>
        <w:rPr>
          <w:rFonts w:ascii="Times New Roman" w:hAnsi="Times New Roman" w:cs="Times New Roman"/>
          <w:sz w:val="18"/>
          <w:szCs w:val="18"/>
        </w:rPr>
      </w:pPr>
    </w:p>
    <w:p w14:paraId="048FF1EF" w14:textId="55045DBE" w:rsidR="004D6E5F" w:rsidRPr="00D13CA0" w:rsidRDefault="004D6E5F" w:rsidP="00121ABF">
      <w:pPr>
        <w:pStyle w:val="Heading3"/>
      </w:pPr>
      <w:bookmarkStart w:id="2" w:name="_Toc157180178"/>
      <w:r w:rsidRPr="00D13CA0">
        <w:rPr>
          <w:rStyle w:val="Heading3Char"/>
          <w:b/>
          <w:bCs/>
        </w:rPr>
        <w:t>Table A1</w:t>
      </w:r>
      <w:r w:rsidRPr="00D13CA0">
        <w:t xml:space="preserve">: Summary of </w:t>
      </w:r>
      <w:r w:rsidR="000C5199" w:rsidRPr="00D13CA0">
        <w:t>description frequency</w:t>
      </w:r>
      <w:r w:rsidRPr="00D13CA0">
        <w:t xml:space="preserve"> by other variables</w:t>
      </w:r>
      <w:bookmarkEnd w:id="2"/>
    </w:p>
    <w:tbl>
      <w:tblPr>
        <w:tblW w:w="9050" w:type="dxa"/>
        <w:tblLayout w:type="fixed"/>
        <w:tblLook w:val="0000" w:firstRow="0" w:lastRow="0" w:firstColumn="0" w:lastColumn="0" w:noHBand="0" w:noVBand="0"/>
      </w:tblPr>
      <w:tblGrid>
        <w:gridCol w:w="2694"/>
        <w:gridCol w:w="563"/>
        <w:gridCol w:w="563"/>
        <w:gridCol w:w="716"/>
        <w:gridCol w:w="709"/>
        <w:gridCol w:w="986"/>
        <w:gridCol w:w="563"/>
        <w:gridCol w:w="705"/>
        <w:gridCol w:w="705"/>
        <w:gridCol w:w="846"/>
      </w:tblGrid>
      <w:tr w:rsidR="004D6E5F" w:rsidRPr="00D235C7" w14:paraId="0BB163F8" w14:textId="77777777" w:rsidTr="006C283F">
        <w:trPr>
          <w:trHeight w:val="220"/>
        </w:trPr>
        <w:tc>
          <w:tcPr>
            <w:tcW w:w="2694" w:type="dxa"/>
            <w:tcBorders>
              <w:top w:val="double" w:sz="4" w:space="0" w:color="auto"/>
              <w:left w:val="nil"/>
              <w:bottom w:val="double" w:sz="4" w:space="0" w:color="auto"/>
              <w:right w:val="nil"/>
            </w:tcBorders>
            <w:vAlign w:val="center"/>
          </w:tcPr>
          <w:p w14:paraId="21411E57" w14:textId="77777777" w:rsidR="004D6E5F" w:rsidRPr="00D235C7" w:rsidRDefault="004D6E5F" w:rsidP="006C283F">
            <w:pPr>
              <w:pStyle w:val="NoSpacing"/>
              <w:spacing w:line="276" w:lineRule="auto"/>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Group</w:t>
            </w:r>
          </w:p>
        </w:tc>
        <w:tc>
          <w:tcPr>
            <w:tcW w:w="563" w:type="dxa"/>
            <w:tcBorders>
              <w:top w:val="double" w:sz="4" w:space="0" w:color="auto"/>
              <w:left w:val="nil"/>
              <w:bottom w:val="double" w:sz="4" w:space="0" w:color="auto"/>
              <w:right w:val="nil"/>
            </w:tcBorders>
            <w:vAlign w:val="center"/>
          </w:tcPr>
          <w:p w14:paraId="5A35B224" w14:textId="77777777" w:rsidR="004D6E5F" w:rsidRPr="00D235C7" w:rsidRDefault="004D6E5F" w:rsidP="006C283F">
            <w:pPr>
              <w:pStyle w:val="NoSpacing"/>
              <w:spacing w:line="276" w:lineRule="auto"/>
              <w:jc w:val="right"/>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N</w:t>
            </w:r>
          </w:p>
        </w:tc>
        <w:tc>
          <w:tcPr>
            <w:tcW w:w="563" w:type="dxa"/>
            <w:tcBorders>
              <w:top w:val="double" w:sz="4" w:space="0" w:color="auto"/>
              <w:left w:val="nil"/>
              <w:bottom w:val="double" w:sz="4" w:space="0" w:color="auto"/>
              <w:right w:val="nil"/>
            </w:tcBorders>
            <w:vAlign w:val="center"/>
          </w:tcPr>
          <w:p w14:paraId="58FFF44E" w14:textId="77777777" w:rsidR="004D6E5F" w:rsidRPr="00D235C7" w:rsidRDefault="004D6E5F" w:rsidP="006C283F">
            <w:pPr>
              <w:pStyle w:val="NoSpacing"/>
              <w:spacing w:line="276" w:lineRule="auto"/>
              <w:jc w:val="right"/>
              <w:rPr>
                <w:rFonts w:ascii="Times New Roman" w:eastAsiaTheme="minorEastAsia" w:hAnsi="Times New Roman" w:cs="Times New Roman"/>
                <w:b/>
                <w:bCs/>
                <w:sz w:val="18"/>
                <w:szCs w:val="18"/>
                <w:lang w:val="en-US"/>
              </w:rPr>
            </w:pPr>
            <w:proofErr w:type="spellStart"/>
            <w:r w:rsidRPr="00D235C7">
              <w:rPr>
                <w:rFonts w:ascii="Times New Roman" w:eastAsiaTheme="minorEastAsia" w:hAnsi="Times New Roman" w:cs="Times New Roman"/>
                <w:b/>
                <w:bCs/>
                <w:sz w:val="18"/>
                <w:szCs w:val="18"/>
                <w:lang w:val="en-US"/>
              </w:rPr>
              <w:t>M</w:t>
            </w:r>
            <w:r w:rsidRPr="00D235C7">
              <w:rPr>
                <w:rFonts w:ascii="Times New Roman" w:eastAsiaTheme="minorEastAsia" w:hAnsi="Times New Roman" w:cs="Times New Roman"/>
                <w:b/>
                <w:bCs/>
                <w:sz w:val="18"/>
                <w:szCs w:val="18"/>
                <w:lang w:val="en-US"/>
              </w:rPr>
              <w:softHyphen/>
            </w:r>
            <w:r w:rsidRPr="00D235C7">
              <w:rPr>
                <w:rFonts w:ascii="Times New Roman" w:eastAsiaTheme="minorEastAsia" w:hAnsi="Times New Roman" w:cs="Times New Roman"/>
                <w:b/>
                <w:bCs/>
                <w:sz w:val="18"/>
                <w:szCs w:val="18"/>
                <w:vertAlign w:val="subscript"/>
                <w:lang w:val="en-US"/>
              </w:rPr>
              <w:t>dd</w:t>
            </w:r>
            <w:proofErr w:type="spellEnd"/>
          </w:p>
        </w:tc>
        <w:tc>
          <w:tcPr>
            <w:tcW w:w="716" w:type="dxa"/>
            <w:tcBorders>
              <w:top w:val="double" w:sz="4" w:space="0" w:color="auto"/>
              <w:left w:val="nil"/>
              <w:bottom w:val="double" w:sz="4" w:space="0" w:color="auto"/>
              <w:right w:val="nil"/>
            </w:tcBorders>
            <w:vAlign w:val="center"/>
          </w:tcPr>
          <w:p w14:paraId="6E4C3D62"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Lower 95%</w:t>
            </w:r>
          </w:p>
        </w:tc>
        <w:tc>
          <w:tcPr>
            <w:tcW w:w="709" w:type="dxa"/>
            <w:tcBorders>
              <w:top w:val="double" w:sz="4" w:space="0" w:color="auto"/>
              <w:left w:val="nil"/>
              <w:bottom w:val="double" w:sz="4" w:space="0" w:color="auto"/>
              <w:right w:val="nil"/>
            </w:tcBorders>
            <w:vAlign w:val="center"/>
          </w:tcPr>
          <w:p w14:paraId="7DDBCBC3"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Upper 95%</w:t>
            </w:r>
          </w:p>
        </w:tc>
        <w:tc>
          <w:tcPr>
            <w:tcW w:w="986" w:type="dxa"/>
            <w:tcBorders>
              <w:top w:val="double" w:sz="4" w:space="0" w:color="auto"/>
              <w:left w:val="nil"/>
              <w:bottom w:val="double" w:sz="4" w:space="0" w:color="auto"/>
              <w:right w:val="nil"/>
            </w:tcBorders>
            <w:vAlign w:val="center"/>
          </w:tcPr>
          <w:p w14:paraId="7424FF15"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Q</w:t>
            </w:r>
          </w:p>
        </w:tc>
        <w:tc>
          <w:tcPr>
            <w:tcW w:w="563" w:type="dxa"/>
            <w:tcBorders>
              <w:top w:val="double" w:sz="4" w:space="0" w:color="auto"/>
              <w:left w:val="nil"/>
              <w:bottom w:val="double" w:sz="4" w:space="0" w:color="auto"/>
              <w:right w:val="nil"/>
            </w:tcBorders>
            <w:vAlign w:val="center"/>
          </w:tcPr>
          <w:p w14:paraId="4A5AC396"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bscript"/>
                <w:lang w:val="en-US"/>
              </w:rPr>
            </w:pPr>
            <w:r w:rsidRPr="00D235C7">
              <w:rPr>
                <w:rFonts w:ascii="Times New Roman" w:eastAsiaTheme="minorEastAsia" w:hAnsi="Times New Roman" w:cs="Times New Roman"/>
                <w:b/>
                <w:bCs/>
                <w:sz w:val="18"/>
                <w:szCs w:val="18"/>
                <w:vertAlign w:val="subscript"/>
                <w:lang w:val="en-US"/>
              </w:rPr>
              <w:t>P&gt;Q</w:t>
            </w:r>
          </w:p>
        </w:tc>
        <w:tc>
          <w:tcPr>
            <w:tcW w:w="705" w:type="dxa"/>
            <w:tcBorders>
              <w:top w:val="double" w:sz="4" w:space="0" w:color="auto"/>
              <w:left w:val="nil"/>
              <w:bottom w:val="double" w:sz="4" w:space="0" w:color="auto"/>
              <w:right w:val="nil"/>
            </w:tcBorders>
            <w:vAlign w:val="center"/>
          </w:tcPr>
          <w:p w14:paraId="170E2E2E"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τ</w:t>
            </w:r>
            <w:r w:rsidRPr="00D235C7">
              <w:rPr>
                <w:rFonts w:ascii="Times New Roman" w:eastAsiaTheme="minorEastAsia" w:hAnsi="Times New Roman" w:cs="Times New Roman"/>
                <w:b/>
                <w:bCs/>
                <w:sz w:val="18"/>
                <w:szCs w:val="18"/>
                <w:vertAlign w:val="superscript"/>
                <w:lang w:val="en-US"/>
              </w:rPr>
              <w:t>2</w:t>
            </w:r>
          </w:p>
        </w:tc>
        <w:tc>
          <w:tcPr>
            <w:tcW w:w="705" w:type="dxa"/>
            <w:tcBorders>
              <w:top w:val="double" w:sz="4" w:space="0" w:color="auto"/>
              <w:left w:val="nil"/>
              <w:bottom w:val="double" w:sz="4" w:space="0" w:color="auto"/>
              <w:right w:val="nil"/>
            </w:tcBorders>
            <w:vAlign w:val="center"/>
          </w:tcPr>
          <w:p w14:paraId="160E68A4"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 I</w:t>
            </w:r>
            <w:r w:rsidRPr="00D235C7">
              <w:rPr>
                <w:rFonts w:ascii="Times New Roman" w:eastAsiaTheme="minorEastAsia" w:hAnsi="Times New Roman" w:cs="Times New Roman"/>
                <w:b/>
                <w:bCs/>
                <w:sz w:val="18"/>
                <w:szCs w:val="18"/>
                <w:vertAlign w:val="superscript"/>
                <w:lang w:val="en-US"/>
              </w:rPr>
              <w:t>2</w:t>
            </w:r>
          </w:p>
        </w:tc>
        <w:tc>
          <w:tcPr>
            <w:tcW w:w="846" w:type="dxa"/>
            <w:tcBorders>
              <w:top w:val="double" w:sz="4" w:space="0" w:color="auto"/>
              <w:left w:val="nil"/>
              <w:bottom w:val="double" w:sz="4" w:space="0" w:color="auto"/>
              <w:right w:val="nil"/>
            </w:tcBorders>
            <w:vAlign w:val="center"/>
          </w:tcPr>
          <w:p w14:paraId="41D10B75"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H</w:t>
            </w:r>
            <w:r w:rsidRPr="00D235C7">
              <w:rPr>
                <w:rFonts w:ascii="Times New Roman" w:eastAsiaTheme="minorEastAsia" w:hAnsi="Times New Roman" w:cs="Times New Roman"/>
                <w:b/>
                <w:bCs/>
                <w:sz w:val="18"/>
                <w:szCs w:val="18"/>
                <w:vertAlign w:val="superscript"/>
                <w:lang w:val="en-US"/>
              </w:rPr>
              <w:t>2</w:t>
            </w:r>
          </w:p>
        </w:tc>
      </w:tr>
      <w:tr w:rsidR="004D6E5F" w:rsidRPr="00D235C7" w14:paraId="1D790594" w14:textId="77777777" w:rsidTr="006C283F">
        <w:trPr>
          <w:trHeight w:val="220"/>
        </w:trPr>
        <w:tc>
          <w:tcPr>
            <w:tcW w:w="2694" w:type="dxa"/>
            <w:tcBorders>
              <w:top w:val="nil"/>
              <w:left w:val="nil"/>
              <w:bottom w:val="nil"/>
              <w:right w:val="nil"/>
            </w:tcBorders>
          </w:tcPr>
          <w:p w14:paraId="2F54DA1E"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eastAsiaTheme="minorEastAsia" w:hAnsi="Times New Roman" w:cs="Times New Roman"/>
                <w:sz w:val="18"/>
                <w:szCs w:val="18"/>
                <w:lang w:val="en-US"/>
              </w:rPr>
              <w:t>Game</w:t>
            </w:r>
          </w:p>
        </w:tc>
        <w:tc>
          <w:tcPr>
            <w:tcW w:w="563" w:type="dxa"/>
            <w:tcBorders>
              <w:top w:val="nil"/>
              <w:left w:val="nil"/>
              <w:bottom w:val="nil"/>
              <w:right w:val="nil"/>
            </w:tcBorders>
          </w:tcPr>
          <w:p w14:paraId="65406D2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563" w:type="dxa"/>
            <w:tcBorders>
              <w:top w:val="nil"/>
              <w:left w:val="nil"/>
              <w:bottom w:val="nil"/>
              <w:right w:val="nil"/>
            </w:tcBorders>
          </w:tcPr>
          <w:p w14:paraId="73A7D96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16" w:type="dxa"/>
            <w:tcBorders>
              <w:top w:val="nil"/>
              <w:left w:val="nil"/>
              <w:bottom w:val="nil"/>
              <w:right w:val="nil"/>
            </w:tcBorders>
          </w:tcPr>
          <w:p w14:paraId="094CA17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9" w:type="dxa"/>
            <w:tcBorders>
              <w:top w:val="nil"/>
              <w:left w:val="nil"/>
              <w:bottom w:val="nil"/>
              <w:right w:val="nil"/>
            </w:tcBorders>
          </w:tcPr>
          <w:p w14:paraId="5BDAD95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986" w:type="dxa"/>
            <w:tcBorders>
              <w:top w:val="nil"/>
              <w:left w:val="nil"/>
              <w:bottom w:val="nil"/>
              <w:right w:val="nil"/>
            </w:tcBorders>
            <w:vAlign w:val="center"/>
          </w:tcPr>
          <w:p w14:paraId="75D10EF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563" w:type="dxa"/>
            <w:tcBorders>
              <w:top w:val="nil"/>
              <w:left w:val="nil"/>
              <w:bottom w:val="nil"/>
              <w:right w:val="nil"/>
            </w:tcBorders>
            <w:vAlign w:val="center"/>
          </w:tcPr>
          <w:p w14:paraId="7038C9B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5" w:type="dxa"/>
            <w:tcBorders>
              <w:top w:val="nil"/>
              <w:left w:val="nil"/>
              <w:bottom w:val="nil"/>
              <w:right w:val="nil"/>
            </w:tcBorders>
            <w:vAlign w:val="center"/>
          </w:tcPr>
          <w:p w14:paraId="4D9F482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5" w:type="dxa"/>
            <w:tcBorders>
              <w:top w:val="nil"/>
              <w:left w:val="nil"/>
              <w:bottom w:val="nil"/>
              <w:right w:val="nil"/>
            </w:tcBorders>
            <w:vAlign w:val="center"/>
          </w:tcPr>
          <w:p w14:paraId="72A09FF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846" w:type="dxa"/>
            <w:tcBorders>
              <w:top w:val="nil"/>
              <w:left w:val="nil"/>
              <w:bottom w:val="nil"/>
              <w:right w:val="nil"/>
            </w:tcBorders>
            <w:vAlign w:val="center"/>
          </w:tcPr>
          <w:p w14:paraId="1725BAB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r>
      <w:tr w:rsidR="004D6E5F" w:rsidRPr="00D235C7" w14:paraId="4A8852B9" w14:textId="77777777" w:rsidTr="006C283F">
        <w:trPr>
          <w:trHeight w:val="220"/>
        </w:trPr>
        <w:tc>
          <w:tcPr>
            <w:tcW w:w="2694" w:type="dxa"/>
            <w:tcBorders>
              <w:top w:val="nil"/>
              <w:left w:val="nil"/>
              <w:bottom w:val="nil"/>
              <w:right w:val="nil"/>
            </w:tcBorders>
            <w:vAlign w:val="center"/>
          </w:tcPr>
          <w:p w14:paraId="46D7C559"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Allocation games</w:t>
            </w:r>
          </w:p>
        </w:tc>
        <w:tc>
          <w:tcPr>
            <w:tcW w:w="563" w:type="dxa"/>
            <w:tcBorders>
              <w:top w:val="nil"/>
              <w:left w:val="nil"/>
              <w:bottom w:val="nil"/>
              <w:right w:val="nil"/>
            </w:tcBorders>
            <w:vAlign w:val="bottom"/>
          </w:tcPr>
          <w:p w14:paraId="5EBAC53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18</w:t>
            </w:r>
          </w:p>
        </w:tc>
        <w:tc>
          <w:tcPr>
            <w:tcW w:w="563" w:type="dxa"/>
            <w:tcBorders>
              <w:top w:val="nil"/>
              <w:left w:val="nil"/>
              <w:bottom w:val="nil"/>
              <w:right w:val="nil"/>
            </w:tcBorders>
            <w:vAlign w:val="bottom"/>
          </w:tcPr>
          <w:p w14:paraId="3E2CBFA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16" w:type="dxa"/>
            <w:tcBorders>
              <w:top w:val="nil"/>
              <w:left w:val="nil"/>
              <w:bottom w:val="nil"/>
              <w:right w:val="nil"/>
            </w:tcBorders>
            <w:vAlign w:val="bottom"/>
          </w:tcPr>
          <w:p w14:paraId="55C20A8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0.20</w:t>
            </w:r>
          </w:p>
        </w:tc>
        <w:tc>
          <w:tcPr>
            <w:tcW w:w="709" w:type="dxa"/>
            <w:tcBorders>
              <w:top w:val="nil"/>
              <w:left w:val="nil"/>
              <w:bottom w:val="nil"/>
              <w:right w:val="nil"/>
            </w:tcBorders>
            <w:vAlign w:val="bottom"/>
          </w:tcPr>
          <w:p w14:paraId="101A4C6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0.31</w:t>
            </w:r>
          </w:p>
        </w:tc>
        <w:tc>
          <w:tcPr>
            <w:tcW w:w="986" w:type="dxa"/>
            <w:tcBorders>
              <w:top w:val="nil"/>
              <w:left w:val="nil"/>
              <w:bottom w:val="nil"/>
              <w:right w:val="nil"/>
            </w:tcBorders>
            <w:vAlign w:val="bottom"/>
          </w:tcPr>
          <w:p w14:paraId="5BF2258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565.92</w:t>
            </w:r>
          </w:p>
        </w:tc>
        <w:tc>
          <w:tcPr>
            <w:tcW w:w="563" w:type="dxa"/>
            <w:tcBorders>
              <w:top w:val="nil"/>
              <w:left w:val="nil"/>
              <w:bottom w:val="nil"/>
              <w:right w:val="nil"/>
            </w:tcBorders>
            <w:vAlign w:val="bottom"/>
          </w:tcPr>
          <w:p w14:paraId="739737A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0B402DE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0.01</w:t>
            </w:r>
          </w:p>
        </w:tc>
        <w:tc>
          <w:tcPr>
            <w:tcW w:w="705" w:type="dxa"/>
            <w:tcBorders>
              <w:top w:val="nil"/>
              <w:left w:val="nil"/>
              <w:bottom w:val="nil"/>
              <w:right w:val="nil"/>
            </w:tcBorders>
            <w:vAlign w:val="bottom"/>
          </w:tcPr>
          <w:p w14:paraId="382D13F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95.77</w:t>
            </w:r>
          </w:p>
        </w:tc>
        <w:tc>
          <w:tcPr>
            <w:tcW w:w="846" w:type="dxa"/>
            <w:tcBorders>
              <w:top w:val="nil"/>
              <w:left w:val="nil"/>
              <w:bottom w:val="nil"/>
              <w:right w:val="nil"/>
            </w:tcBorders>
            <w:vAlign w:val="bottom"/>
          </w:tcPr>
          <w:p w14:paraId="3462BA0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23.65</w:t>
            </w:r>
          </w:p>
        </w:tc>
      </w:tr>
      <w:tr w:rsidR="004D6E5F" w:rsidRPr="00D235C7" w14:paraId="3C35C416" w14:textId="77777777" w:rsidTr="006C283F">
        <w:trPr>
          <w:trHeight w:val="220"/>
        </w:trPr>
        <w:tc>
          <w:tcPr>
            <w:tcW w:w="2694" w:type="dxa"/>
            <w:tcBorders>
              <w:top w:val="nil"/>
              <w:left w:val="nil"/>
              <w:bottom w:val="nil"/>
              <w:right w:val="nil"/>
            </w:tcBorders>
            <w:vAlign w:val="center"/>
          </w:tcPr>
          <w:p w14:paraId="6ADA606A"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Contest</w:t>
            </w:r>
          </w:p>
        </w:tc>
        <w:tc>
          <w:tcPr>
            <w:tcW w:w="563" w:type="dxa"/>
            <w:tcBorders>
              <w:top w:val="nil"/>
              <w:left w:val="nil"/>
              <w:bottom w:val="nil"/>
              <w:right w:val="nil"/>
            </w:tcBorders>
            <w:vAlign w:val="bottom"/>
          </w:tcPr>
          <w:p w14:paraId="56B1C13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43</w:t>
            </w:r>
          </w:p>
        </w:tc>
        <w:tc>
          <w:tcPr>
            <w:tcW w:w="563" w:type="dxa"/>
            <w:tcBorders>
              <w:top w:val="nil"/>
              <w:left w:val="nil"/>
              <w:bottom w:val="nil"/>
              <w:right w:val="nil"/>
            </w:tcBorders>
            <w:vAlign w:val="bottom"/>
          </w:tcPr>
          <w:p w14:paraId="7C4E147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0.48</w:t>
            </w:r>
          </w:p>
        </w:tc>
        <w:tc>
          <w:tcPr>
            <w:tcW w:w="716" w:type="dxa"/>
            <w:tcBorders>
              <w:top w:val="nil"/>
              <w:left w:val="nil"/>
              <w:bottom w:val="nil"/>
              <w:right w:val="nil"/>
            </w:tcBorders>
            <w:vAlign w:val="bottom"/>
          </w:tcPr>
          <w:p w14:paraId="5A7365D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0.40</w:t>
            </w:r>
          </w:p>
        </w:tc>
        <w:tc>
          <w:tcPr>
            <w:tcW w:w="709" w:type="dxa"/>
            <w:tcBorders>
              <w:top w:val="nil"/>
              <w:left w:val="nil"/>
              <w:bottom w:val="nil"/>
              <w:right w:val="nil"/>
            </w:tcBorders>
            <w:vAlign w:val="bottom"/>
          </w:tcPr>
          <w:p w14:paraId="18165F2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0.56</w:t>
            </w:r>
          </w:p>
        </w:tc>
        <w:tc>
          <w:tcPr>
            <w:tcW w:w="986" w:type="dxa"/>
            <w:tcBorders>
              <w:top w:val="nil"/>
              <w:left w:val="nil"/>
              <w:bottom w:val="nil"/>
              <w:right w:val="nil"/>
            </w:tcBorders>
            <w:vAlign w:val="bottom"/>
          </w:tcPr>
          <w:p w14:paraId="2D4CBBD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12482.05</w:t>
            </w:r>
          </w:p>
        </w:tc>
        <w:tc>
          <w:tcPr>
            <w:tcW w:w="563" w:type="dxa"/>
            <w:tcBorders>
              <w:top w:val="nil"/>
              <w:left w:val="nil"/>
              <w:bottom w:val="nil"/>
              <w:right w:val="nil"/>
            </w:tcBorders>
            <w:vAlign w:val="bottom"/>
          </w:tcPr>
          <w:p w14:paraId="73CF5084"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7350CC3D"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0.07</w:t>
            </w:r>
          </w:p>
        </w:tc>
        <w:tc>
          <w:tcPr>
            <w:tcW w:w="705" w:type="dxa"/>
            <w:tcBorders>
              <w:top w:val="nil"/>
              <w:left w:val="nil"/>
              <w:bottom w:val="nil"/>
              <w:right w:val="nil"/>
            </w:tcBorders>
            <w:vAlign w:val="bottom"/>
          </w:tcPr>
          <w:p w14:paraId="7DB83CC3"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99.63</w:t>
            </w:r>
          </w:p>
        </w:tc>
        <w:tc>
          <w:tcPr>
            <w:tcW w:w="846" w:type="dxa"/>
            <w:tcBorders>
              <w:top w:val="nil"/>
              <w:left w:val="nil"/>
              <w:bottom w:val="nil"/>
              <w:right w:val="nil"/>
            </w:tcBorders>
            <w:vAlign w:val="bottom"/>
          </w:tcPr>
          <w:p w14:paraId="200007B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269.35</w:t>
            </w:r>
          </w:p>
        </w:tc>
      </w:tr>
      <w:tr w:rsidR="004D6E5F" w:rsidRPr="00D235C7" w14:paraId="3D8F5EDC" w14:textId="77777777" w:rsidTr="006C283F">
        <w:trPr>
          <w:trHeight w:val="220"/>
        </w:trPr>
        <w:tc>
          <w:tcPr>
            <w:tcW w:w="2694" w:type="dxa"/>
            <w:tcBorders>
              <w:top w:val="nil"/>
              <w:left w:val="nil"/>
              <w:bottom w:val="nil"/>
              <w:right w:val="nil"/>
            </w:tcBorders>
            <w:vAlign w:val="center"/>
          </w:tcPr>
          <w:p w14:paraId="75B0657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Coordination games</w:t>
            </w:r>
          </w:p>
        </w:tc>
        <w:tc>
          <w:tcPr>
            <w:tcW w:w="563" w:type="dxa"/>
            <w:tcBorders>
              <w:top w:val="nil"/>
              <w:left w:val="nil"/>
              <w:bottom w:val="nil"/>
              <w:right w:val="nil"/>
            </w:tcBorders>
            <w:vAlign w:val="bottom"/>
          </w:tcPr>
          <w:p w14:paraId="0B309E0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12</w:t>
            </w:r>
          </w:p>
        </w:tc>
        <w:tc>
          <w:tcPr>
            <w:tcW w:w="563" w:type="dxa"/>
            <w:tcBorders>
              <w:top w:val="nil"/>
              <w:left w:val="nil"/>
              <w:bottom w:val="nil"/>
              <w:right w:val="nil"/>
            </w:tcBorders>
            <w:vAlign w:val="bottom"/>
          </w:tcPr>
          <w:p w14:paraId="632A733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0.40</w:t>
            </w:r>
          </w:p>
        </w:tc>
        <w:tc>
          <w:tcPr>
            <w:tcW w:w="716" w:type="dxa"/>
            <w:tcBorders>
              <w:top w:val="nil"/>
              <w:left w:val="nil"/>
              <w:bottom w:val="nil"/>
              <w:right w:val="nil"/>
            </w:tcBorders>
            <w:vAlign w:val="bottom"/>
          </w:tcPr>
          <w:p w14:paraId="6E93D40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09" w:type="dxa"/>
            <w:tcBorders>
              <w:top w:val="nil"/>
              <w:left w:val="nil"/>
              <w:bottom w:val="nil"/>
              <w:right w:val="nil"/>
            </w:tcBorders>
            <w:vAlign w:val="bottom"/>
          </w:tcPr>
          <w:p w14:paraId="383B28A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0.53</w:t>
            </w:r>
          </w:p>
        </w:tc>
        <w:tc>
          <w:tcPr>
            <w:tcW w:w="986" w:type="dxa"/>
            <w:tcBorders>
              <w:top w:val="nil"/>
              <w:left w:val="nil"/>
              <w:bottom w:val="nil"/>
              <w:right w:val="nil"/>
            </w:tcBorders>
            <w:vAlign w:val="bottom"/>
          </w:tcPr>
          <w:p w14:paraId="50945DF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1967.98</w:t>
            </w:r>
          </w:p>
        </w:tc>
        <w:tc>
          <w:tcPr>
            <w:tcW w:w="563" w:type="dxa"/>
            <w:tcBorders>
              <w:top w:val="nil"/>
              <w:left w:val="nil"/>
              <w:bottom w:val="nil"/>
              <w:right w:val="nil"/>
            </w:tcBorders>
            <w:vAlign w:val="bottom"/>
          </w:tcPr>
          <w:p w14:paraId="66E5ED3A"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1DCAA6C2"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bottom w:val="nil"/>
              <w:right w:val="nil"/>
            </w:tcBorders>
            <w:vAlign w:val="bottom"/>
          </w:tcPr>
          <w:p w14:paraId="026C2E6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99.36</w:t>
            </w:r>
          </w:p>
        </w:tc>
        <w:tc>
          <w:tcPr>
            <w:tcW w:w="846" w:type="dxa"/>
            <w:tcBorders>
              <w:top w:val="nil"/>
              <w:left w:val="nil"/>
              <w:bottom w:val="nil"/>
              <w:right w:val="nil"/>
            </w:tcBorders>
            <w:vAlign w:val="bottom"/>
          </w:tcPr>
          <w:p w14:paraId="0B3CFBAA"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155.58</w:t>
            </w:r>
          </w:p>
        </w:tc>
      </w:tr>
      <w:tr w:rsidR="00CB72E9" w:rsidRPr="00D235C7" w14:paraId="46112276" w14:textId="77777777" w:rsidTr="00235492">
        <w:trPr>
          <w:trHeight w:val="220"/>
        </w:trPr>
        <w:tc>
          <w:tcPr>
            <w:tcW w:w="2694" w:type="dxa"/>
            <w:tcBorders>
              <w:top w:val="nil"/>
              <w:left w:val="nil"/>
              <w:bottom w:val="nil"/>
              <w:right w:val="nil"/>
            </w:tcBorders>
            <w:vAlign w:val="center"/>
          </w:tcPr>
          <w:p w14:paraId="36D3B881" w14:textId="313645AF" w:rsidR="00CB72E9" w:rsidRPr="00D235C7" w:rsidRDefault="00CB72E9" w:rsidP="00CB72E9">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Money</w:t>
            </w:r>
            <w:r w:rsidR="00CA7AE7">
              <w:rPr>
                <w:rFonts w:ascii="Times New Roman" w:hAnsi="Times New Roman" w:cs="Times New Roman"/>
                <w:color w:val="000000"/>
                <w:sz w:val="18"/>
                <w:szCs w:val="18"/>
              </w:rPr>
              <w:t xml:space="preserve"> </w:t>
            </w:r>
            <w:r w:rsidRPr="00D235C7">
              <w:rPr>
                <w:rFonts w:ascii="Times New Roman" w:hAnsi="Times New Roman" w:cs="Times New Roman"/>
                <w:color w:val="000000"/>
                <w:sz w:val="18"/>
                <w:szCs w:val="18"/>
              </w:rPr>
              <w:t>burning</w:t>
            </w:r>
          </w:p>
        </w:tc>
        <w:tc>
          <w:tcPr>
            <w:tcW w:w="563" w:type="dxa"/>
            <w:tcBorders>
              <w:top w:val="nil"/>
              <w:left w:val="nil"/>
              <w:bottom w:val="nil"/>
              <w:right w:val="nil"/>
            </w:tcBorders>
            <w:vAlign w:val="center"/>
          </w:tcPr>
          <w:p w14:paraId="735A10AA" w14:textId="7AED0861" w:rsidR="00CB72E9" w:rsidRPr="00D0448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129</w:t>
            </w:r>
          </w:p>
        </w:tc>
        <w:tc>
          <w:tcPr>
            <w:tcW w:w="563" w:type="dxa"/>
            <w:tcBorders>
              <w:top w:val="nil"/>
              <w:left w:val="nil"/>
              <w:bottom w:val="nil"/>
              <w:right w:val="nil"/>
            </w:tcBorders>
            <w:vAlign w:val="center"/>
          </w:tcPr>
          <w:p w14:paraId="613E47DC" w14:textId="0503C3CD" w:rsidR="00CB72E9" w:rsidRPr="00D0448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0.22</w:t>
            </w:r>
          </w:p>
        </w:tc>
        <w:tc>
          <w:tcPr>
            <w:tcW w:w="716" w:type="dxa"/>
            <w:tcBorders>
              <w:top w:val="nil"/>
              <w:left w:val="nil"/>
              <w:bottom w:val="nil"/>
              <w:right w:val="nil"/>
            </w:tcBorders>
            <w:vAlign w:val="center"/>
          </w:tcPr>
          <w:p w14:paraId="2D57B7BD" w14:textId="394395CB" w:rsidR="00CB72E9" w:rsidRPr="00CB72E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0.19</w:t>
            </w:r>
          </w:p>
        </w:tc>
        <w:tc>
          <w:tcPr>
            <w:tcW w:w="709" w:type="dxa"/>
            <w:tcBorders>
              <w:top w:val="nil"/>
              <w:left w:val="nil"/>
              <w:bottom w:val="nil"/>
              <w:right w:val="nil"/>
            </w:tcBorders>
            <w:vAlign w:val="center"/>
          </w:tcPr>
          <w:p w14:paraId="193087F5" w14:textId="59CE1236" w:rsidR="00CB72E9" w:rsidRPr="00CB72E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0.2</w:t>
            </w:r>
            <w:r>
              <w:rPr>
                <w:rFonts w:ascii="Times New Roman" w:hAnsi="Times New Roman" w:cs="Times New Roman"/>
                <w:color w:val="000000"/>
                <w:sz w:val="18"/>
                <w:szCs w:val="18"/>
              </w:rPr>
              <w:t>5</w:t>
            </w:r>
            <w:r w:rsidRPr="00CB72E9">
              <w:rPr>
                <w:rFonts w:ascii="Times New Roman" w:hAnsi="Times New Roman" w:cs="Times New Roman"/>
                <w:color w:val="000000"/>
                <w:sz w:val="18"/>
                <w:szCs w:val="18"/>
              </w:rPr>
              <w:t xml:space="preserve"> </w:t>
            </w:r>
          </w:p>
        </w:tc>
        <w:tc>
          <w:tcPr>
            <w:tcW w:w="986" w:type="dxa"/>
            <w:tcBorders>
              <w:top w:val="nil"/>
              <w:left w:val="nil"/>
              <w:bottom w:val="nil"/>
              <w:right w:val="nil"/>
            </w:tcBorders>
            <w:vAlign w:val="bottom"/>
          </w:tcPr>
          <w:p w14:paraId="75DC819D" w14:textId="77777777" w:rsidR="00CB72E9" w:rsidRPr="00D235C7" w:rsidRDefault="00CB72E9" w:rsidP="00CB72E9">
            <w:pPr>
              <w:pStyle w:val="NoSpacing"/>
              <w:spacing w:line="276" w:lineRule="auto"/>
              <w:jc w:val="right"/>
              <w:rPr>
                <w:rFonts w:ascii="Times New Roman" w:hAnsi="Times New Roman" w:cs="Times New Roman"/>
                <w:sz w:val="18"/>
                <w:szCs w:val="18"/>
                <w:lang w:val="en-US"/>
              </w:rPr>
            </w:pPr>
            <w:r w:rsidRPr="008444B1">
              <w:rPr>
                <w:rFonts w:ascii="Times New Roman" w:hAnsi="Times New Roman" w:cs="Times New Roman"/>
                <w:color w:val="000000"/>
                <w:sz w:val="18"/>
                <w:szCs w:val="18"/>
              </w:rPr>
              <w:t>11558.32</w:t>
            </w:r>
          </w:p>
        </w:tc>
        <w:tc>
          <w:tcPr>
            <w:tcW w:w="563" w:type="dxa"/>
            <w:tcBorders>
              <w:top w:val="nil"/>
              <w:left w:val="nil"/>
              <w:bottom w:val="nil"/>
              <w:right w:val="nil"/>
            </w:tcBorders>
            <w:vAlign w:val="bottom"/>
          </w:tcPr>
          <w:p w14:paraId="27656C68" w14:textId="77777777" w:rsidR="00CB72E9" w:rsidRPr="00D235C7" w:rsidRDefault="00CB72E9" w:rsidP="00CB72E9">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78FC9BBB" w14:textId="77777777" w:rsidR="00CB72E9" w:rsidRPr="00D235C7" w:rsidRDefault="00CB72E9" w:rsidP="00CB72E9">
            <w:pPr>
              <w:pStyle w:val="NoSpacing"/>
              <w:spacing w:line="276" w:lineRule="auto"/>
              <w:jc w:val="right"/>
              <w:rPr>
                <w:rFonts w:ascii="Times New Roman" w:hAnsi="Times New Roman" w:cs="Times New Roman"/>
                <w:sz w:val="18"/>
                <w:szCs w:val="18"/>
                <w:lang w:val="en-US"/>
              </w:rPr>
            </w:pPr>
            <w:r w:rsidRPr="008444B1">
              <w:rPr>
                <w:rFonts w:ascii="Times New Roman" w:hAnsi="Times New Roman" w:cs="Times New Roman"/>
                <w:color w:val="000000"/>
                <w:sz w:val="18"/>
                <w:szCs w:val="18"/>
              </w:rPr>
              <w:t>0.02</w:t>
            </w:r>
          </w:p>
        </w:tc>
        <w:tc>
          <w:tcPr>
            <w:tcW w:w="705" w:type="dxa"/>
            <w:tcBorders>
              <w:top w:val="nil"/>
              <w:left w:val="nil"/>
              <w:bottom w:val="nil"/>
              <w:right w:val="nil"/>
            </w:tcBorders>
            <w:vAlign w:val="bottom"/>
          </w:tcPr>
          <w:p w14:paraId="0DEF5FDB" w14:textId="77777777" w:rsidR="00CB72E9" w:rsidRPr="00D235C7" w:rsidRDefault="00CB72E9" w:rsidP="00CB72E9">
            <w:pPr>
              <w:pStyle w:val="NoSpacing"/>
              <w:spacing w:line="276" w:lineRule="auto"/>
              <w:jc w:val="right"/>
              <w:rPr>
                <w:rFonts w:ascii="Times New Roman" w:hAnsi="Times New Roman" w:cs="Times New Roman"/>
                <w:sz w:val="18"/>
                <w:szCs w:val="18"/>
                <w:lang w:val="en-US"/>
              </w:rPr>
            </w:pPr>
            <w:r w:rsidRPr="008444B1">
              <w:rPr>
                <w:rFonts w:ascii="Times New Roman" w:hAnsi="Times New Roman" w:cs="Times New Roman"/>
                <w:color w:val="000000"/>
                <w:sz w:val="18"/>
                <w:szCs w:val="18"/>
              </w:rPr>
              <w:t>99.64</w:t>
            </w:r>
          </w:p>
        </w:tc>
        <w:tc>
          <w:tcPr>
            <w:tcW w:w="846" w:type="dxa"/>
            <w:tcBorders>
              <w:top w:val="nil"/>
              <w:left w:val="nil"/>
              <w:bottom w:val="nil"/>
              <w:right w:val="nil"/>
            </w:tcBorders>
            <w:vAlign w:val="bottom"/>
          </w:tcPr>
          <w:p w14:paraId="333CFF0B" w14:textId="77777777" w:rsidR="00CB72E9" w:rsidRPr="00D235C7" w:rsidRDefault="00CB72E9" w:rsidP="00CB72E9">
            <w:pPr>
              <w:pStyle w:val="NoSpacing"/>
              <w:spacing w:line="276" w:lineRule="auto"/>
              <w:jc w:val="right"/>
              <w:rPr>
                <w:rFonts w:ascii="Times New Roman" w:hAnsi="Times New Roman" w:cs="Times New Roman"/>
                <w:sz w:val="18"/>
                <w:szCs w:val="18"/>
                <w:lang w:val="en-US"/>
              </w:rPr>
            </w:pPr>
            <w:r w:rsidRPr="008444B1">
              <w:rPr>
                <w:rFonts w:ascii="Times New Roman" w:hAnsi="Times New Roman" w:cs="Times New Roman"/>
                <w:color w:val="000000"/>
                <w:sz w:val="18"/>
                <w:szCs w:val="18"/>
              </w:rPr>
              <w:t>274.48</w:t>
            </w:r>
          </w:p>
        </w:tc>
      </w:tr>
      <w:tr w:rsidR="00CB72E9" w:rsidRPr="00D235C7" w14:paraId="4DE23691" w14:textId="77777777" w:rsidTr="00A25FFE">
        <w:trPr>
          <w:trHeight w:val="220"/>
        </w:trPr>
        <w:tc>
          <w:tcPr>
            <w:tcW w:w="2694" w:type="dxa"/>
            <w:tcBorders>
              <w:top w:val="nil"/>
              <w:left w:val="nil"/>
              <w:bottom w:val="nil"/>
              <w:right w:val="nil"/>
            </w:tcBorders>
            <w:vAlign w:val="center"/>
          </w:tcPr>
          <w:p w14:paraId="7D608E3F" w14:textId="3F232553" w:rsidR="00CB72E9" w:rsidRPr="00D235C7" w:rsidRDefault="00CB72E9" w:rsidP="00CB72E9">
            <w:pPr>
              <w:pStyle w:val="NoSpacing"/>
              <w:spacing w:line="276" w:lineRule="auto"/>
              <w:ind w:firstLine="319"/>
              <w:rPr>
                <w:rFonts w:ascii="Times New Roman" w:hAnsi="Times New Roman" w:cs="Times New Roman"/>
                <w:color w:val="000000"/>
                <w:sz w:val="18"/>
                <w:szCs w:val="18"/>
              </w:rPr>
            </w:pPr>
            <w:r>
              <w:rPr>
                <w:rFonts w:ascii="Times New Roman" w:hAnsi="Times New Roman" w:cs="Times New Roman"/>
                <w:color w:val="000000"/>
                <w:sz w:val="18"/>
                <w:szCs w:val="18"/>
              </w:rPr>
              <w:t>Joy of Destruction</w:t>
            </w:r>
          </w:p>
        </w:tc>
        <w:tc>
          <w:tcPr>
            <w:tcW w:w="563" w:type="dxa"/>
            <w:tcBorders>
              <w:top w:val="nil"/>
              <w:left w:val="nil"/>
              <w:bottom w:val="nil"/>
              <w:right w:val="nil"/>
            </w:tcBorders>
            <w:vAlign w:val="center"/>
          </w:tcPr>
          <w:p w14:paraId="7C3E04B0" w14:textId="0E028191" w:rsidR="00CB72E9" w:rsidRPr="00CB72E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82</w:t>
            </w:r>
          </w:p>
        </w:tc>
        <w:tc>
          <w:tcPr>
            <w:tcW w:w="563" w:type="dxa"/>
            <w:tcBorders>
              <w:top w:val="nil"/>
              <w:left w:val="nil"/>
              <w:bottom w:val="nil"/>
              <w:right w:val="nil"/>
            </w:tcBorders>
            <w:vAlign w:val="center"/>
          </w:tcPr>
          <w:p w14:paraId="7246D33D" w14:textId="1B76EB0B" w:rsidR="00CB72E9" w:rsidRPr="00CB72E9"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0.33</w:t>
            </w:r>
          </w:p>
        </w:tc>
        <w:tc>
          <w:tcPr>
            <w:tcW w:w="716" w:type="dxa"/>
            <w:tcBorders>
              <w:top w:val="nil"/>
              <w:left w:val="nil"/>
              <w:bottom w:val="nil"/>
              <w:right w:val="nil"/>
            </w:tcBorders>
            <w:vAlign w:val="center"/>
          </w:tcPr>
          <w:p w14:paraId="2222BC61" w14:textId="1168C988"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0.29</w:t>
            </w:r>
          </w:p>
        </w:tc>
        <w:tc>
          <w:tcPr>
            <w:tcW w:w="709" w:type="dxa"/>
            <w:tcBorders>
              <w:top w:val="nil"/>
              <w:left w:val="nil"/>
              <w:bottom w:val="nil"/>
              <w:right w:val="nil"/>
            </w:tcBorders>
            <w:vAlign w:val="center"/>
          </w:tcPr>
          <w:p w14:paraId="29A19A66" w14:textId="47394C97"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0.3</w:t>
            </w:r>
            <w:r>
              <w:rPr>
                <w:rFonts w:ascii="Times New Roman" w:hAnsi="Times New Roman" w:cs="Times New Roman"/>
                <w:color w:val="000000"/>
                <w:sz w:val="18"/>
                <w:szCs w:val="18"/>
              </w:rPr>
              <w:t>8</w:t>
            </w:r>
          </w:p>
        </w:tc>
        <w:tc>
          <w:tcPr>
            <w:tcW w:w="986" w:type="dxa"/>
            <w:tcBorders>
              <w:top w:val="nil"/>
              <w:left w:val="nil"/>
              <w:bottom w:val="nil"/>
              <w:right w:val="nil"/>
            </w:tcBorders>
          </w:tcPr>
          <w:p w14:paraId="37AD07A2" w14:textId="1642CA42"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121ABF">
              <w:rPr>
                <w:rFonts w:ascii="Times New Roman" w:hAnsi="Times New Roman" w:cs="Times New Roman"/>
                <w:sz w:val="18"/>
                <w:szCs w:val="18"/>
              </w:rPr>
              <w:t>6209.15</w:t>
            </w:r>
          </w:p>
        </w:tc>
        <w:tc>
          <w:tcPr>
            <w:tcW w:w="563" w:type="dxa"/>
            <w:tcBorders>
              <w:top w:val="nil"/>
              <w:left w:val="nil"/>
              <w:bottom w:val="nil"/>
              <w:right w:val="nil"/>
            </w:tcBorders>
          </w:tcPr>
          <w:p w14:paraId="040A9DC2" w14:textId="5677B3F6"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121ABF">
              <w:rPr>
                <w:rFonts w:ascii="Times New Roman" w:hAnsi="Times New Roman" w:cs="Times New Roman"/>
                <w:sz w:val="18"/>
                <w:szCs w:val="18"/>
              </w:rPr>
              <w:t>0.00</w:t>
            </w:r>
          </w:p>
        </w:tc>
        <w:tc>
          <w:tcPr>
            <w:tcW w:w="705" w:type="dxa"/>
            <w:tcBorders>
              <w:top w:val="nil"/>
              <w:left w:val="nil"/>
              <w:bottom w:val="nil"/>
              <w:right w:val="nil"/>
            </w:tcBorders>
          </w:tcPr>
          <w:p w14:paraId="2652CF07" w14:textId="4C6A0B7C"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121ABF">
              <w:rPr>
                <w:rFonts w:ascii="Times New Roman" w:hAnsi="Times New Roman" w:cs="Times New Roman"/>
                <w:sz w:val="18"/>
                <w:szCs w:val="18"/>
              </w:rPr>
              <w:t>0.0</w:t>
            </w:r>
            <w:r>
              <w:rPr>
                <w:rFonts w:ascii="Times New Roman" w:hAnsi="Times New Roman" w:cs="Times New Roman"/>
                <w:sz w:val="18"/>
                <w:szCs w:val="18"/>
              </w:rPr>
              <w:t>4</w:t>
            </w:r>
          </w:p>
        </w:tc>
        <w:tc>
          <w:tcPr>
            <w:tcW w:w="705" w:type="dxa"/>
            <w:tcBorders>
              <w:top w:val="nil"/>
              <w:left w:val="nil"/>
              <w:bottom w:val="nil"/>
              <w:right w:val="nil"/>
            </w:tcBorders>
          </w:tcPr>
          <w:p w14:paraId="51DD182F" w14:textId="444E188D"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121ABF">
              <w:rPr>
                <w:rFonts w:ascii="Times New Roman" w:hAnsi="Times New Roman" w:cs="Times New Roman"/>
                <w:sz w:val="18"/>
                <w:szCs w:val="18"/>
              </w:rPr>
              <w:t>99.76</w:t>
            </w:r>
          </w:p>
        </w:tc>
        <w:tc>
          <w:tcPr>
            <w:tcW w:w="846" w:type="dxa"/>
            <w:tcBorders>
              <w:top w:val="nil"/>
              <w:left w:val="nil"/>
              <w:bottom w:val="nil"/>
              <w:right w:val="nil"/>
            </w:tcBorders>
          </w:tcPr>
          <w:p w14:paraId="29F59858" w14:textId="0310B949" w:rsidR="00CB72E9" w:rsidRPr="008444B1" w:rsidRDefault="00CB72E9" w:rsidP="00CB72E9">
            <w:pPr>
              <w:pStyle w:val="NoSpacing"/>
              <w:spacing w:line="276" w:lineRule="auto"/>
              <w:jc w:val="right"/>
              <w:rPr>
                <w:rFonts w:ascii="Times New Roman" w:hAnsi="Times New Roman" w:cs="Times New Roman"/>
                <w:color w:val="000000"/>
                <w:sz w:val="18"/>
                <w:szCs w:val="18"/>
              </w:rPr>
            </w:pPr>
            <w:r w:rsidRPr="00121ABF">
              <w:rPr>
                <w:rFonts w:ascii="Times New Roman" w:hAnsi="Times New Roman" w:cs="Times New Roman"/>
                <w:sz w:val="18"/>
                <w:szCs w:val="18"/>
              </w:rPr>
              <w:t>411.76</w:t>
            </w:r>
          </w:p>
        </w:tc>
      </w:tr>
      <w:tr w:rsidR="004D6E5F" w:rsidRPr="00D235C7" w14:paraId="5B6F6998" w14:textId="77777777" w:rsidTr="006C283F">
        <w:trPr>
          <w:trHeight w:val="220"/>
        </w:trPr>
        <w:tc>
          <w:tcPr>
            <w:tcW w:w="2694" w:type="dxa"/>
            <w:tcBorders>
              <w:top w:val="nil"/>
              <w:left w:val="nil"/>
              <w:bottom w:val="nil"/>
              <w:right w:val="nil"/>
            </w:tcBorders>
            <w:vAlign w:val="center"/>
          </w:tcPr>
          <w:p w14:paraId="5785EBA2"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Social dilemma</w:t>
            </w:r>
          </w:p>
        </w:tc>
        <w:tc>
          <w:tcPr>
            <w:tcW w:w="563" w:type="dxa"/>
            <w:tcBorders>
              <w:top w:val="nil"/>
              <w:left w:val="nil"/>
              <w:bottom w:val="nil"/>
              <w:right w:val="nil"/>
            </w:tcBorders>
            <w:vAlign w:val="bottom"/>
          </w:tcPr>
          <w:p w14:paraId="47AD80B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46</w:t>
            </w:r>
          </w:p>
        </w:tc>
        <w:tc>
          <w:tcPr>
            <w:tcW w:w="563" w:type="dxa"/>
            <w:tcBorders>
              <w:top w:val="nil"/>
              <w:left w:val="nil"/>
              <w:bottom w:val="nil"/>
              <w:right w:val="nil"/>
            </w:tcBorders>
            <w:vAlign w:val="bottom"/>
          </w:tcPr>
          <w:p w14:paraId="6630B92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0.14</w:t>
            </w:r>
          </w:p>
        </w:tc>
        <w:tc>
          <w:tcPr>
            <w:tcW w:w="716" w:type="dxa"/>
            <w:tcBorders>
              <w:top w:val="nil"/>
              <w:left w:val="nil"/>
              <w:bottom w:val="nil"/>
              <w:right w:val="nil"/>
            </w:tcBorders>
            <w:vAlign w:val="bottom"/>
          </w:tcPr>
          <w:p w14:paraId="763C465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0.10</w:t>
            </w:r>
          </w:p>
        </w:tc>
        <w:tc>
          <w:tcPr>
            <w:tcW w:w="709" w:type="dxa"/>
            <w:tcBorders>
              <w:top w:val="nil"/>
              <w:left w:val="nil"/>
              <w:bottom w:val="nil"/>
              <w:right w:val="nil"/>
            </w:tcBorders>
            <w:vAlign w:val="bottom"/>
          </w:tcPr>
          <w:p w14:paraId="016264E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0.17</w:t>
            </w:r>
          </w:p>
        </w:tc>
        <w:tc>
          <w:tcPr>
            <w:tcW w:w="986" w:type="dxa"/>
            <w:tcBorders>
              <w:top w:val="nil"/>
              <w:left w:val="nil"/>
              <w:bottom w:val="nil"/>
              <w:right w:val="nil"/>
            </w:tcBorders>
            <w:vAlign w:val="bottom"/>
          </w:tcPr>
          <w:p w14:paraId="36C58C85"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26907.94</w:t>
            </w:r>
          </w:p>
        </w:tc>
        <w:tc>
          <w:tcPr>
            <w:tcW w:w="563" w:type="dxa"/>
            <w:tcBorders>
              <w:top w:val="nil"/>
              <w:left w:val="nil"/>
              <w:bottom w:val="nil"/>
              <w:right w:val="nil"/>
            </w:tcBorders>
            <w:vAlign w:val="bottom"/>
          </w:tcPr>
          <w:p w14:paraId="53AC904D"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1E28B1F1"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0.01</w:t>
            </w:r>
          </w:p>
        </w:tc>
        <w:tc>
          <w:tcPr>
            <w:tcW w:w="705" w:type="dxa"/>
            <w:tcBorders>
              <w:top w:val="nil"/>
              <w:left w:val="nil"/>
              <w:bottom w:val="nil"/>
              <w:right w:val="nil"/>
            </w:tcBorders>
            <w:vAlign w:val="bottom"/>
          </w:tcPr>
          <w:p w14:paraId="1A3F277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99.94</w:t>
            </w:r>
          </w:p>
        </w:tc>
        <w:tc>
          <w:tcPr>
            <w:tcW w:w="846" w:type="dxa"/>
            <w:tcBorders>
              <w:top w:val="nil"/>
              <w:left w:val="nil"/>
              <w:bottom w:val="nil"/>
              <w:right w:val="nil"/>
            </w:tcBorders>
            <w:vAlign w:val="bottom"/>
          </w:tcPr>
          <w:p w14:paraId="03D9F3EC"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1736.79</w:t>
            </w:r>
          </w:p>
        </w:tc>
      </w:tr>
      <w:tr w:rsidR="004D6E5F" w:rsidRPr="00D235C7" w14:paraId="753950A6" w14:textId="77777777" w:rsidTr="006C283F">
        <w:trPr>
          <w:trHeight w:val="220"/>
        </w:trPr>
        <w:tc>
          <w:tcPr>
            <w:tcW w:w="2694" w:type="dxa"/>
            <w:tcBorders>
              <w:top w:val="nil"/>
              <w:left w:val="nil"/>
              <w:bottom w:val="single" w:sz="4" w:space="0" w:color="auto"/>
              <w:right w:val="nil"/>
            </w:tcBorders>
            <w:vAlign w:val="center"/>
          </w:tcPr>
          <w:p w14:paraId="5C32C349"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Vendetta</w:t>
            </w:r>
          </w:p>
        </w:tc>
        <w:tc>
          <w:tcPr>
            <w:tcW w:w="563" w:type="dxa"/>
            <w:tcBorders>
              <w:top w:val="nil"/>
              <w:left w:val="nil"/>
              <w:bottom w:val="single" w:sz="4" w:space="0" w:color="auto"/>
              <w:right w:val="nil"/>
            </w:tcBorders>
            <w:vAlign w:val="bottom"/>
          </w:tcPr>
          <w:p w14:paraId="227AA3E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16</w:t>
            </w:r>
          </w:p>
        </w:tc>
        <w:tc>
          <w:tcPr>
            <w:tcW w:w="563" w:type="dxa"/>
            <w:tcBorders>
              <w:top w:val="nil"/>
              <w:left w:val="nil"/>
              <w:bottom w:val="single" w:sz="4" w:space="0" w:color="auto"/>
              <w:right w:val="nil"/>
            </w:tcBorders>
            <w:vAlign w:val="bottom"/>
          </w:tcPr>
          <w:p w14:paraId="55EED3B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0.60</w:t>
            </w:r>
          </w:p>
        </w:tc>
        <w:tc>
          <w:tcPr>
            <w:tcW w:w="716" w:type="dxa"/>
            <w:tcBorders>
              <w:top w:val="nil"/>
              <w:left w:val="nil"/>
              <w:bottom w:val="single" w:sz="4" w:space="0" w:color="auto"/>
              <w:right w:val="nil"/>
            </w:tcBorders>
            <w:vAlign w:val="bottom"/>
          </w:tcPr>
          <w:p w14:paraId="463C3A6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0.51</w:t>
            </w:r>
          </w:p>
        </w:tc>
        <w:tc>
          <w:tcPr>
            <w:tcW w:w="709" w:type="dxa"/>
            <w:tcBorders>
              <w:top w:val="nil"/>
              <w:left w:val="nil"/>
              <w:bottom w:val="single" w:sz="4" w:space="0" w:color="auto"/>
              <w:right w:val="nil"/>
            </w:tcBorders>
            <w:vAlign w:val="bottom"/>
          </w:tcPr>
          <w:p w14:paraId="0F98E94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0.68</w:t>
            </w:r>
          </w:p>
        </w:tc>
        <w:tc>
          <w:tcPr>
            <w:tcW w:w="986" w:type="dxa"/>
            <w:tcBorders>
              <w:top w:val="nil"/>
              <w:left w:val="nil"/>
              <w:bottom w:val="single" w:sz="4" w:space="0" w:color="auto"/>
              <w:right w:val="nil"/>
            </w:tcBorders>
            <w:vAlign w:val="bottom"/>
          </w:tcPr>
          <w:p w14:paraId="783AA95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917.67</w:t>
            </w:r>
          </w:p>
        </w:tc>
        <w:tc>
          <w:tcPr>
            <w:tcW w:w="563" w:type="dxa"/>
            <w:tcBorders>
              <w:top w:val="nil"/>
              <w:left w:val="nil"/>
              <w:bottom w:val="single" w:sz="4" w:space="0" w:color="auto"/>
              <w:right w:val="nil"/>
            </w:tcBorders>
            <w:vAlign w:val="bottom"/>
          </w:tcPr>
          <w:p w14:paraId="7D7FC9F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single" w:sz="4" w:space="0" w:color="auto"/>
              <w:right w:val="nil"/>
            </w:tcBorders>
            <w:vAlign w:val="bottom"/>
          </w:tcPr>
          <w:p w14:paraId="2A750F7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bottom w:val="single" w:sz="4" w:space="0" w:color="auto"/>
              <w:right w:val="nil"/>
            </w:tcBorders>
            <w:vAlign w:val="bottom"/>
          </w:tcPr>
          <w:p w14:paraId="67DFC56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98.51</w:t>
            </w:r>
          </w:p>
        </w:tc>
        <w:tc>
          <w:tcPr>
            <w:tcW w:w="846" w:type="dxa"/>
            <w:tcBorders>
              <w:top w:val="nil"/>
              <w:left w:val="nil"/>
              <w:bottom w:val="single" w:sz="4" w:space="0" w:color="auto"/>
              <w:right w:val="nil"/>
            </w:tcBorders>
            <w:vAlign w:val="bottom"/>
          </w:tcPr>
          <w:p w14:paraId="0EA5444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67.05</w:t>
            </w:r>
          </w:p>
        </w:tc>
      </w:tr>
      <w:tr w:rsidR="004D6E5F" w:rsidRPr="00D235C7" w14:paraId="5948E71D" w14:textId="77777777" w:rsidTr="006C283F">
        <w:trPr>
          <w:trHeight w:val="220"/>
        </w:trPr>
        <w:tc>
          <w:tcPr>
            <w:tcW w:w="2694" w:type="dxa"/>
            <w:tcBorders>
              <w:top w:val="single" w:sz="4" w:space="0" w:color="auto"/>
              <w:left w:val="nil"/>
              <w:right w:val="nil"/>
            </w:tcBorders>
            <w:vAlign w:val="center"/>
          </w:tcPr>
          <w:p w14:paraId="32D7EFFC"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Published</w:t>
            </w:r>
          </w:p>
        </w:tc>
        <w:tc>
          <w:tcPr>
            <w:tcW w:w="563" w:type="dxa"/>
            <w:tcBorders>
              <w:top w:val="single" w:sz="4" w:space="0" w:color="auto"/>
              <w:left w:val="nil"/>
              <w:right w:val="nil"/>
            </w:tcBorders>
            <w:vAlign w:val="bottom"/>
          </w:tcPr>
          <w:p w14:paraId="211E5DC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250177B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445A4CB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573E133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0375410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444BE3D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2E714B9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B6E6D9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666F5CD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079831AB" w14:textId="77777777" w:rsidTr="006C283F">
        <w:trPr>
          <w:trHeight w:val="220"/>
        </w:trPr>
        <w:tc>
          <w:tcPr>
            <w:tcW w:w="2694" w:type="dxa"/>
            <w:tcBorders>
              <w:left w:val="nil"/>
              <w:bottom w:val="nil"/>
              <w:right w:val="nil"/>
            </w:tcBorders>
            <w:vAlign w:val="center"/>
          </w:tcPr>
          <w:p w14:paraId="5CD722E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Unpublished</w:t>
            </w:r>
          </w:p>
        </w:tc>
        <w:tc>
          <w:tcPr>
            <w:tcW w:w="563" w:type="dxa"/>
            <w:tcBorders>
              <w:left w:val="nil"/>
              <w:bottom w:val="nil"/>
              <w:right w:val="nil"/>
            </w:tcBorders>
            <w:vAlign w:val="bottom"/>
          </w:tcPr>
          <w:p w14:paraId="446373F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52</w:t>
            </w:r>
          </w:p>
        </w:tc>
        <w:tc>
          <w:tcPr>
            <w:tcW w:w="563" w:type="dxa"/>
            <w:tcBorders>
              <w:left w:val="nil"/>
              <w:bottom w:val="nil"/>
              <w:right w:val="nil"/>
            </w:tcBorders>
            <w:vAlign w:val="bottom"/>
          </w:tcPr>
          <w:p w14:paraId="3665192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0.34</w:t>
            </w:r>
          </w:p>
        </w:tc>
        <w:tc>
          <w:tcPr>
            <w:tcW w:w="716" w:type="dxa"/>
            <w:tcBorders>
              <w:left w:val="nil"/>
              <w:bottom w:val="nil"/>
              <w:right w:val="nil"/>
            </w:tcBorders>
            <w:vAlign w:val="bottom"/>
          </w:tcPr>
          <w:p w14:paraId="5F82FD7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0.29</w:t>
            </w:r>
          </w:p>
        </w:tc>
        <w:tc>
          <w:tcPr>
            <w:tcW w:w="709" w:type="dxa"/>
            <w:tcBorders>
              <w:left w:val="nil"/>
              <w:bottom w:val="nil"/>
              <w:right w:val="nil"/>
            </w:tcBorders>
            <w:vAlign w:val="bottom"/>
          </w:tcPr>
          <w:p w14:paraId="3F432B6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0.40</w:t>
            </w:r>
          </w:p>
        </w:tc>
        <w:tc>
          <w:tcPr>
            <w:tcW w:w="986" w:type="dxa"/>
            <w:tcBorders>
              <w:left w:val="nil"/>
              <w:bottom w:val="nil"/>
              <w:right w:val="nil"/>
            </w:tcBorders>
            <w:vAlign w:val="bottom"/>
          </w:tcPr>
          <w:p w14:paraId="0EE3FDF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11663.99</w:t>
            </w:r>
          </w:p>
        </w:tc>
        <w:tc>
          <w:tcPr>
            <w:tcW w:w="563" w:type="dxa"/>
            <w:tcBorders>
              <w:left w:val="nil"/>
              <w:bottom w:val="nil"/>
              <w:right w:val="nil"/>
            </w:tcBorders>
            <w:vAlign w:val="bottom"/>
          </w:tcPr>
          <w:p w14:paraId="5B92720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bottom w:val="nil"/>
              <w:right w:val="nil"/>
            </w:tcBorders>
            <w:vAlign w:val="bottom"/>
          </w:tcPr>
          <w:p w14:paraId="1C2E329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left w:val="nil"/>
              <w:bottom w:val="nil"/>
              <w:right w:val="nil"/>
            </w:tcBorders>
            <w:vAlign w:val="bottom"/>
          </w:tcPr>
          <w:p w14:paraId="3357AAD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99.87</w:t>
            </w:r>
          </w:p>
        </w:tc>
        <w:tc>
          <w:tcPr>
            <w:tcW w:w="846" w:type="dxa"/>
            <w:tcBorders>
              <w:left w:val="nil"/>
              <w:bottom w:val="nil"/>
              <w:right w:val="nil"/>
            </w:tcBorders>
            <w:vAlign w:val="bottom"/>
          </w:tcPr>
          <w:p w14:paraId="4541C7B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780.49</w:t>
            </w:r>
          </w:p>
        </w:tc>
      </w:tr>
      <w:tr w:rsidR="004D6E5F" w:rsidRPr="00D235C7" w14:paraId="07E701A4" w14:textId="77777777" w:rsidTr="006C283F">
        <w:trPr>
          <w:trHeight w:val="74"/>
        </w:trPr>
        <w:tc>
          <w:tcPr>
            <w:tcW w:w="2694" w:type="dxa"/>
            <w:tcBorders>
              <w:top w:val="nil"/>
              <w:left w:val="nil"/>
              <w:bottom w:val="nil"/>
              <w:right w:val="nil"/>
            </w:tcBorders>
            <w:vAlign w:val="center"/>
          </w:tcPr>
          <w:p w14:paraId="74B633B3"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Published</w:t>
            </w:r>
          </w:p>
        </w:tc>
        <w:tc>
          <w:tcPr>
            <w:tcW w:w="563" w:type="dxa"/>
            <w:tcBorders>
              <w:top w:val="nil"/>
              <w:left w:val="nil"/>
              <w:bottom w:val="nil"/>
              <w:right w:val="nil"/>
            </w:tcBorders>
            <w:vAlign w:val="bottom"/>
          </w:tcPr>
          <w:p w14:paraId="0CEA5E4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294</w:t>
            </w:r>
          </w:p>
        </w:tc>
        <w:tc>
          <w:tcPr>
            <w:tcW w:w="563" w:type="dxa"/>
            <w:tcBorders>
              <w:top w:val="nil"/>
              <w:left w:val="nil"/>
              <w:bottom w:val="nil"/>
              <w:right w:val="nil"/>
            </w:tcBorders>
            <w:vAlign w:val="bottom"/>
          </w:tcPr>
          <w:p w14:paraId="162F943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716" w:type="dxa"/>
            <w:tcBorders>
              <w:top w:val="nil"/>
              <w:left w:val="nil"/>
              <w:bottom w:val="nil"/>
              <w:right w:val="nil"/>
            </w:tcBorders>
            <w:vAlign w:val="bottom"/>
          </w:tcPr>
          <w:p w14:paraId="3A552A2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09" w:type="dxa"/>
            <w:tcBorders>
              <w:top w:val="nil"/>
              <w:left w:val="nil"/>
              <w:bottom w:val="nil"/>
              <w:right w:val="nil"/>
            </w:tcBorders>
            <w:vAlign w:val="bottom"/>
          </w:tcPr>
          <w:p w14:paraId="703F6B9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0.31</w:t>
            </w:r>
          </w:p>
        </w:tc>
        <w:tc>
          <w:tcPr>
            <w:tcW w:w="986" w:type="dxa"/>
            <w:tcBorders>
              <w:top w:val="nil"/>
              <w:left w:val="nil"/>
              <w:bottom w:val="nil"/>
              <w:right w:val="nil"/>
            </w:tcBorders>
            <w:vAlign w:val="bottom"/>
          </w:tcPr>
          <w:p w14:paraId="4C0F73F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110000.00</w:t>
            </w:r>
          </w:p>
        </w:tc>
        <w:tc>
          <w:tcPr>
            <w:tcW w:w="563" w:type="dxa"/>
            <w:tcBorders>
              <w:top w:val="nil"/>
              <w:left w:val="nil"/>
              <w:bottom w:val="nil"/>
              <w:right w:val="nil"/>
            </w:tcBorders>
            <w:vAlign w:val="bottom"/>
          </w:tcPr>
          <w:p w14:paraId="07E1C61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7B7952F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bottom w:val="nil"/>
              <w:right w:val="nil"/>
            </w:tcBorders>
            <w:vAlign w:val="bottom"/>
          </w:tcPr>
          <w:p w14:paraId="7871D70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99.95</w:t>
            </w:r>
          </w:p>
        </w:tc>
        <w:tc>
          <w:tcPr>
            <w:tcW w:w="846" w:type="dxa"/>
            <w:tcBorders>
              <w:top w:val="nil"/>
              <w:left w:val="nil"/>
              <w:bottom w:val="nil"/>
              <w:right w:val="nil"/>
            </w:tcBorders>
            <w:vAlign w:val="bottom"/>
          </w:tcPr>
          <w:p w14:paraId="4253120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1966.24</w:t>
            </w:r>
          </w:p>
        </w:tc>
      </w:tr>
      <w:tr w:rsidR="004D6E5F" w:rsidRPr="00D235C7" w14:paraId="76032323" w14:textId="77777777" w:rsidTr="006C283F">
        <w:trPr>
          <w:trHeight w:val="202"/>
        </w:trPr>
        <w:tc>
          <w:tcPr>
            <w:tcW w:w="2694" w:type="dxa"/>
            <w:tcBorders>
              <w:top w:val="single" w:sz="4" w:space="0" w:color="auto"/>
              <w:left w:val="nil"/>
              <w:right w:val="nil"/>
            </w:tcBorders>
          </w:tcPr>
          <w:p w14:paraId="4436B06B"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Between-subject</w:t>
            </w:r>
          </w:p>
        </w:tc>
        <w:tc>
          <w:tcPr>
            <w:tcW w:w="563" w:type="dxa"/>
            <w:tcBorders>
              <w:top w:val="single" w:sz="4" w:space="0" w:color="auto"/>
              <w:left w:val="nil"/>
              <w:right w:val="nil"/>
            </w:tcBorders>
            <w:vAlign w:val="bottom"/>
          </w:tcPr>
          <w:p w14:paraId="011AC96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7BADF1D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5B23115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6B5CBBA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5F96C97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36BC644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7460B80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D8117D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1C7CACF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65226C48" w14:textId="77777777" w:rsidTr="006C283F">
        <w:trPr>
          <w:trHeight w:val="60"/>
        </w:trPr>
        <w:tc>
          <w:tcPr>
            <w:tcW w:w="2694" w:type="dxa"/>
            <w:tcBorders>
              <w:left w:val="nil"/>
              <w:bottom w:val="nil"/>
              <w:right w:val="nil"/>
            </w:tcBorders>
          </w:tcPr>
          <w:p w14:paraId="7167FF8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Within-subject</w:t>
            </w:r>
          </w:p>
        </w:tc>
        <w:tc>
          <w:tcPr>
            <w:tcW w:w="563" w:type="dxa"/>
            <w:tcBorders>
              <w:left w:val="nil"/>
              <w:bottom w:val="nil"/>
              <w:right w:val="nil"/>
            </w:tcBorders>
            <w:vAlign w:val="bottom"/>
          </w:tcPr>
          <w:p w14:paraId="3DC1F99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35</w:t>
            </w:r>
          </w:p>
        </w:tc>
        <w:tc>
          <w:tcPr>
            <w:tcW w:w="563" w:type="dxa"/>
            <w:tcBorders>
              <w:left w:val="nil"/>
              <w:bottom w:val="nil"/>
              <w:right w:val="nil"/>
            </w:tcBorders>
            <w:vAlign w:val="bottom"/>
          </w:tcPr>
          <w:p w14:paraId="558FF35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0.31</w:t>
            </w:r>
          </w:p>
        </w:tc>
        <w:tc>
          <w:tcPr>
            <w:tcW w:w="716" w:type="dxa"/>
            <w:tcBorders>
              <w:left w:val="nil"/>
              <w:bottom w:val="nil"/>
              <w:right w:val="nil"/>
            </w:tcBorders>
            <w:vAlign w:val="bottom"/>
          </w:tcPr>
          <w:p w14:paraId="0E7704E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09" w:type="dxa"/>
            <w:tcBorders>
              <w:left w:val="nil"/>
              <w:bottom w:val="nil"/>
              <w:right w:val="nil"/>
            </w:tcBorders>
            <w:vAlign w:val="bottom"/>
          </w:tcPr>
          <w:p w14:paraId="070409E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0.36</w:t>
            </w:r>
          </w:p>
        </w:tc>
        <w:tc>
          <w:tcPr>
            <w:tcW w:w="986" w:type="dxa"/>
            <w:tcBorders>
              <w:left w:val="nil"/>
              <w:bottom w:val="nil"/>
              <w:right w:val="nil"/>
            </w:tcBorders>
            <w:vAlign w:val="bottom"/>
          </w:tcPr>
          <w:p w14:paraId="40FBCF2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1399.47</w:t>
            </w:r>
          </w:p>
        </w:tc>
        <w:tc>
          <w:tcPr>
            <w:tcW w:w="563" w:type="dxa"/>
            <w:tcBorders>
              <w:left w:val="nil"/>
              <w:bottom w:val="nil"/>
              <w:right w:val="nil"/>
            </w:tcBorders>
            <w:vAlign w:val="bottom"/>
          </w:tcPr>
          <w:p w14:paraId="17472A3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bottom w:val="nil"/>
              <w:right w:val="nil"/>
            </w:tcBorders>
            <w:vAlign w:val="bottom"/>
          </w:tcPr>
          <w:p w14:paraId="202C57E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0.02</w:t>
            </w:r>
          </w:p>
        </w:tc>
        <w:tc>
          <w:tcPr>
            <w:tcW w:w="705" w:type="dxa"/>
            <w:tcBorders>
              <w:left w:val="nil"/>
              <w:bottom w:val="nil"/>
              <w:right w:val="nil"/>
            </w:tcBorders>
            <w:vAlign w:val="bottom"/>
          </w:tcPr>
          <w:p w14:paraId="6035086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99.08</w:t>
            </w:r>
          </w:p>
        </w:tc>
        <w:tc>
          <w:tcPr>
            <w:tcW w:w="846" w:type="dxa"/>
            <w:tcBorders>
              <w:left w:val="nil"/>
              <w:bottom w:val="nil"/>
              <w:right w:val="nil"/>
            </w:tcBorders>
            <w:vAlign w:val="bottom"/>
          </w:tcPr>
          <w:p w14:paraId="6D90BFF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108.62</w:t>
            </w:r>
          </w:p>
        </w:tc>
      </w:tr>
      <w:tr w:rsidR="004D6E5F" w:rsidRPr="00D235C7" w14:paraId="4D076BE9" w14:textId="77777777" w:rsidTr="006C283F">
        <w:trPr>
          <w:trHeight w:val="220"/>
        </w:trPr>
        <w:tc>
          <w:tcPr>
            <w:tcW w:w="2694" w:type="dxa"/>
            <w:tcBorders>
              <w:top w:val="nil"/>
              <w:left w:val="nil"/>
              <w:bottom w:val="nil"/>
              <w:right w:val="nil"/>
            </w:tcBorders>
          </w:tcPr>
          <w:p w14:paraId="74A0ED7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Between-subject</w:t>
            </w:r>
          </w:p>
        </w:tc>
        <w:tc>
          <w:tcPr>
            <w:tcW w:w="563" w:type="dxa"/>
            <w:tcBorders>
              <w:top w:val="nil"/>
              <w:left w:val="nil"/>
              <w:bottom w:val="nil"/>
              <w:right w:val="nil"/>
            </w:tcBorders>
            <w:vAlign w:val="bottom"/>
          </w:tcPr>
          <w:p w14:paraId="5CC3740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311</w:t>
            </w:r>
          </w:p>
        </w:tc>
        <w:tc>
          <w:tcPr>
            <w:tcW w:w="563" w:type="dxa"/>
            <w:tcBorders>
              <w:top w:val="nil"/>
              <w:left w:val="nil"/>
              <w:bottom w:val="nil"/>
              <w:right w:val="nil"/>
            </w:tcBorders>
            <w:vAlign w:val="bottom"/>
          </w:tcPr>
          <w:p w14:paraId="5147238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0.29</w:t>
            </w:r>
          </w:p>
        </w:tc>
        <w:tc>
          <w:tcPr>
            <w:tcW w:w="716" w:type="dxa"/>
            <w:tcBorders>
              <w:top w:val="nil"/>
              <w:left w:val="nil"/>
              <w:bottom w:val="nil"/>
              <w:right w:val="nil"/>
            </w:tcBorders>
            <w:vAlign w:val="bottom"/>
          </w:tcPr>
          <w:p w14:paraId="312BF7D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0.27</w:t>
            </w:r>
          </w:p>
        </w:tc>
        <w:tc>
          <w:tcPr>
            <w:tcW w:w="709" w:type="dxa"/>
            <w:tcBorders>
              <w:top w:val="nil"/>
              <w:left w:val="nil"/>
              <w:bottom w:val="nil"/>
              <w:right w:val="nil"/>
            </w:tcBorders>
            <w:vAlign w:val="bottom"/>
          </w:tcPr>
          <w:p w14:paraId="7ECF091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0.32</w:t>
            </w:r>
          </w:p>
        </w:tc>
        <w:tc>
          <w:tcPr>
            <w:tcW w:w="986" w:type="dxa"/>
            <w:tcBorders>
              <w:top w:val="nil"/>
              <w:left w:val="nil"/>
              <w:bottom w:val="nil"/>
              <w:right w:val="nil"/>
            </w:tcBorders>
            <w:vAlign w:val="bottom"/>
          </w:tcPr>
          <w:p w14:paraId="679C43A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110000.00</w:t>
            </w:r>
          </w:p>
        </w:tc>
        <w:tc>
          <w:tcPr>
            <w:tcW w:w="563" w:type="dxa"/>
            <w:tcBorders>
              <w:top w:val="nil"/>
              <w:left w:val="nil"/>
              <w:bottom w:val="nil"/>
              <w:right w:val="nil"/>
            </w:tcBorders>
            <w:vAlign w:val="bottom"/>
          </w:tcPr>
          <w:p w14:paraId="70DBE2A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3E945A4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bottom w:val="nil"/>
              <w:right w:val="nil"/>
            </w:tcBorders>
            <w:vAlign w:val="bottom"/>
          </w:tcPr>
          <w:p w14:paraId="5C58DFD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99.95</w:t>
            </w:r>
          </w:p>
        </w:tc>
        <w:tc>
          <w:tcPr>
            <w:tcW w:w="846" w:type="dxa"/>
            <w:tcBorders>
              <w:top w:val="nil"/>
              <w:left w:val="nil"/>
              <w:bottom w:val="nil"/>
              <w:right w:val="nil"/>
            </w:tcBorders>
            <w:vAlign w:val="bottom"/>
          </w:tcPr>
          <w:p w14:paraId="5890FB5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2141.56</w:t>
            </w:r>
          </w:p>
        </w:tc>
      </w:tr>
      <w:tr w:rsidR="004D6E5F" w:rsidRPr="00D235C7" w14:paraId="0C42A2F2" w14:textId="77777777" w:rsidTr="006C283F">
        <w:trPr>
          <w:trHeight w:val="220"/>
        </w:trPr>
        <w:tc>
          <w:tcPr>
            <w:tcW w:w="2694" w:type="dxa"/>
            <w:tcBorders>
              <w:top w:val="single" w:sz="4" w:space="0" w:color="auto"/>
              <w:left w:val="nil"/>
              <w:right w:val="nil"/>
            </w:tcBorders>
          </w:tcPr>
          <w:p w14:paraId="30C396AC"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Strategy method</w:t>
            </w:r>
          </w:p>
        </w:tc>
        <w:tc>
          <w:tcPr>
            <w:tcW w:w="563" w:type="dxa"/>
            <w:tcBorders>
              <w:top w:val="single" w:sz="4" w:space="0" w:color="auto"/>
              <w:left w:val="nil"/>
              <w:right w:val="nil"/>
            </w:tcBorders>
            <w:vAlign w:val="bottom"/>
          </w:tcPr>
          <w:p w14:paraId="5A7813D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4B9DB9E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7CF2BA5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06E3CED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6C82ADC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6C5264F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2FF758E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F1975C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4EC8E69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52734FD7" w14:textId="77777777" w:rsidTr="006C283F">
        <w:trPr>
          <w:trHeight w:val="220"/>
        </w:trPr>
        <w:tc>
          <w:tcPr>
            <w:tcW w:w="2694" w:type="dxa"/>
            <w:tcBorders>
              <w:left w:val="nil"/>
              <w:right w:val="nil"/>
            </w:tcBorders>
          </w:tcPr>
          <w:p w14:paraId="7371D5F5"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Direct response</w:t>
            </w:r>
          </w:p>
        </w:tc>
        <w:tc>
          <w:tcPr>
            <w:tcW w:w="563" w:type="dxa"/>
            <w:tcBorders>
              <w:left w:val="nil"/>
              <w:right w:val="nil"/>
            </w:tcBorders>
            <w:vAlign w:val="bottom"/>
          </w:tcPr>
          <w:p w14:paraId="712A131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294</w:t>
            </w:r>
          </w:p>
        </w:tc>
        <w:tc>
          <w:tcPr>
            <w:tcW w:w="563" w:type="dxa"/>
            <w:tcBorders>
              <w:left w:val="nil"/>
              <w:right w:val="nil"/>
            </w:tcBorders>
            <w:vAlign w:val="bottom"/>
          </w:tcPr>
          <w:p w14:paraId="762C03C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716" w:type="dxa"/>
            <w:tcBorders>
              <w:left w:val="nil"/>
              <w:right w:val="nil"/>
            </w:tcBorders>
            <w:vAlign w:val="bottom"/>
          </w:tcPr>
          <w:p w14:paraId="119A6ED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0.25</w:t>
            </w:r>
          </w:p>
        </w:tc>
        <w:tc>
          <w:tcPr>
            <w:tcW w:w="709" w:type="dxa"/>
            <w:tcBorders>
              <w:left w:val="nil"/>
              <w:right w:val="nil"/>
            </w:tcBorders>
            <w:vAlign w:val="bottom"/>
          </w:tcPr>
          <w:p w14:paraId="6C9C18A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0.30</w:t>
            </w:r>
          </w:p>
        </w:tc>
        <w:tc>
          <w:tcPr>
            <w:tcW w:w="986" w:type="dxa"/>
            <w:tcBorders>
              <w:left w:val="nil"/>
              <w:right w:val="nil"/>
            </w:tcBorders>
            <w:vAlign w:val="bottom"/>
          </w:tcPr>
          <w:p w14:paraId="3B6BC9D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110000.00</w:t>
            </w:r>
          </w:p>
        </w:tc>
        <w:tc>
          <w:tcPr>
            <w:tcW w:w="563" w:type="dxa"/>
            <w:tcBorders>
              <w:left w:val="nil"/>
              <w:right w:val="nil"/>
            </w:tcBorders>
            <w:vAlign w:val="bottom"/>
          </w:tcPr>
          <w:p w14:paraId="312B160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5CF9952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left w:val="nil"/>
              <w:right w:val="nil"/>
            </w:tcBorders>
            <w:vAlign w:val="bottom"/>
          </w:tcPr>
          <w:p w14:paraId="6DDB443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99.95</w:t>
            </w:r>
          </w:p>
        </w:tc>
        <w:tc>
          <w:tcPr>
            <w:tcW w:w="846" w:type="dxa"/>
            <w:tcBorders>
              <w:left w:val="nil"/>
              <w:right w:val="nil"/>
            </w:tcBorders>
            <w:vAlign w:val="bottom"/>
          </w:tcPr>
          <w:p w14:paraId="0FD3FBE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2124.60</w:t>
            </w:r>
          </w:p>
        </w:tc>
      </w:tr>
      <w:tr w:rsidR="004D6E5F" w:rsidRPr="00D235C7" w14:paraId="38157B1A" w14:textId="77777777" w:rsidTr="006C283F">
        <w:trPr>
          <w:trHeight w:val="74"/>
        </w:trPr>
        <w:tc>
          <w:tcPr>
            <w:tcW w:w="2694" w:type="dxa"/>
            <w:tcBorders>
              <w:top w:val="nil"/>
              <w:left w:val="nil"/>
              <w:right w:val="nil"/>
            </w:tcBorders>
          </w:tcPr>
          <w:p w14:paraId="2CCAC82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Strategy method</w:t>
            </w:r>
          </w:p>
        </w:tc>
        <w:tc>
          <w:tcPr>
            <w:tcW w:w="563" w:type="dxa"/>
            <w:tcBorders>
              <w:top w:val="nil"/>
              <w:left w:val="nil"/>
              <w:right w:val="nil"/>
            </w:tcBorders>
            <w:vAlign w:val="bottom"/>
          </w:tcPr>
          <w:p w14:paraId="7A6DE40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52</w:t>
            </w:r>
          </w:p>
        </w:tc>
        <w:tc>
          <w:tcPr>
            <w:tcW w:w="563" w:type="dxa"/>
            <w:tcBorders>
              <w:top w:val="nil"/>
              <w:left w:val="nil"/>
              <w:right w:val="nil"/>
            </w:tcBorders>
            <w:vAlign w:val="bottom"/>
          </w:tcPr>
          <w:p w14:paraId="64D1A22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0.39</w:t>
            </w:r>
          </w:p>
        </w:tc>
        <w:tc>
          <w:tcPr>
            <w:tcW w:w="716" w:type="dxa"/>
            <w:tcBorders>
              <w:top w:val="nil"/>
              <w:left w:val="nil"/>
              <w:right w:val="nil"/>
            </w:tcBorders>
            <w:vAlign w:val="bottom"/>
          </w:tcPr>
          <w:p w14:paraId="59479D0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0.34</w:t>
            </w:r>
          </w:p>
        </w:tc>
        <w:tc>
          <w:tcPr>
            <w:tcW w:w="709" w:type="dxa"/>
            <w:tcBorders>
              <w:top w:val="nil"/>
              <w:left w:val="nil"/>
              <w:right w:val="nil"/>
            </w:tcBorders>
            <w:vAlign w:val="bottom"/>
          </w:tcPr>
          <w:p w14:paraId="2B60A32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0.45</w:t>
            </w:r>
          </w:p>
        </w:tc>
        <w:tc>
          <w:tcPr>
            <w:tcW w:w="986" w:type="dxa"/>
            <w:tcBorders>
              <w:top w:val="nil"/>
              <w:left w:val="nil"/>
              <w:right w:val="nil"/>
            </w:tcBorders>
            <w:vAlign w:val="bottom"/>
          </w:tcPr>
          <w:p w14:paraId="355F3E0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3224.68</w:t>
            </w:r>
          </w:p>
        </w:tc>
        <w:tc>
          <w:tcPr>
            <w:tcW w:w="563" w:type="dxa"/>
            <w:tcBorders>
              <w:top w:val="nil"/>
              <w:left w:val="nil"/>
              <w:right w:val="nil"/>
            </w:tcBorders>
            <w:vAlign w:val="bottom"/>
          </w:tcPr>
          <w:p w14:paraId="21DB2A8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6FFB0EF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top w:val="nil"/>
              <w:left w:val="nil"/>
              <w:right w:val="nil"/>
            </w:tcBorders>
            <w:vAlign w:val="bottom"/>
          </w:tcPr>
          <w:p w14:paraId="0D7969E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97.80</w:t>
            </w:r>
          </w:p>
        </w:tc>
        <w:tc>
          <w:tcPr>
            <w:tcW w:w="846" w:type="dxa"/>
            <w:tcBorders>
              <w:top w:val="nil"/>
              <w:left w:val="nil"/>
              <w:right w:val="nil"/>
            </w:tcBorders>
            <w:vAlign w:val="bottom"/>
          </w:tcPr>
          <w:p w14:paraId="05E1877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45.49</w:t>
            </w:r>
          </w:p>
        </w:tc>
      </w:tr>
      <w:tr w:rsidR="004D6E5F" w:rsidRPr="00D235C7" w14:paraId="2E54C68C" w14:textId="77777777" w:rsidTr="006C283F">
        <w:trPr>
          <w:trHeight w:val="220"/>
        </w:trPr>
        <w:tc>
          <w:tcPr>
            <w:tcW w:w="2694" w:type="dxa"/>
            <w:tcBorders>
              <w:top w:val="single" w:sz="4" w:space="0" w:color="auto"/>
              <w:left w:val="nil"/>
              <w:right w:val="nil"/>
            </w:tcBorders>
          </w:tcPr>
          <w:p w14:paraId="2B205CC1"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 xml:space="preserve">House money effect </w:t>
            </w:r>
          </w:p>
        </w:tc>
        <w:tc>
          <w:tcPr>
            <w:tcW w:w="563" w:type="dxa"/>
            <w:tcBorders>
              <w:top w:val="single" w:sz="4" w:space="0" w:color="auto"/>
              <w:left w:val="nil"/>
              <w:right w:val="nil"/>
            </w:tcBorders>
            <w:vAlign w:val="bottom"/>
          </w:tcPr>
          <w:p w14:paraId="1393167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0CD13EC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52621B9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18C8DAF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6C84827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328E793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1ECDB07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53F78B8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5AB008F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72D07893" w14:textId="77777777" w:rsidTr="006C283F">
        <w:trPr>
          <w:trHeight w:val="220"/>
        </w:trPr>
        <w:tc>
          <w:tcPr>
            <w:tcW w:w="2694" w:type="dxa"/>
            <w:tcBorders>
              <w:left w:val="nil"/>
              <w:right w:val="nil"/>
            </w:tcBorders>
          </w:tcPr>
          <w:p w14:paraId="0551A209"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 xml:space="preserve">Earned endowment </w:t>
            </w:r>
          </w:p>
        </w:tc>
        <w:tc>
          <w:tcPr>
            <w:tcW w:w="563" w:type="dxa"/>
            <w:tcBorders>
              <w:left w:val="nil"/>
              <w:right w:val="nil"/>
            </w:tcBorders>
            <w:vAlign w:val="bottom"/>
          </w:tcPr>
          <w:p w14:paraId="27C1D71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150</w:t>
            </w:r>
          </w:p>
        </w:tc>
        <w:tc>
          <w:tcPr>
            <w:tcW w:w="563" w:type="dxa"/>
            <w:tcBorders>
              <w:left w:val="nil"/>
              <w:right w:val="nil"/>
            </w:tcBorders>
            <w:vAlign w:val="bottom"/>
          </w:tcPr>
          <w:p w14:paraId="52653A1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716" w:type="dxa"/>
            <w:tcBorders>
              <w:left w:val="nil"/>
              <w:right w:val="nil"/>
            </w:tcBorders>
            <w:vAlign w:val="bottom"/>
          </w:tcPr>
          <w:p w14:paraId="107248B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0.16</w:t>
            </w:r>
          </w:p>
        </w:tc>
        <w:tc>
          <w:tcPr>
            <w:tcW w:w="709" w:type="dxa"/>
            <w:tcBorders>
              <w:left w:val="nil"/>
              <w:right w:val="nil"/>
            </w:tcBorders>
            <w:vAlign w:val="bottom"/>
          </w:tcPr>
          <w:p w14:paraId="0B5B7AF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0.21</w:t>
            </w:r>
          </w:p>
        </w:tc>
        <w:tc>
          <w:tcPr>
            <w:tcW w:w="986" w:type="dxa"/>
            <w:tcBorders>
              <w:left w:val="nil"/>
              <w:right w:val="nil"/>
            </w:tcBorders>
            <w:vAlign w:val="bottom"/>
          </w:tcPr>
          <w:p w14:paraId="4F88B58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43670.81</w:t>
            </w:r>
          </w:p>
        </w:tc>
        <w:tc>
          <w:tcPr>
            <w:tcW w:w="563" w:type="dxa"/>
            <w:tcBorders>
              <w:left w:val="nil"/>
              <w:right w:val="nil"/>
            </w:tcBorders>
            <w:vAlign w:val="bottom"/>
          </w:tcPr>
          <w:p w14:paraId="4AA8386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3287E09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left w:val="nil"/>
              <w:right w:val="nil"/>
            </w:tcBorders>
            <w:vAlign w:val="bottom"/>
          </w:tcPr>
          <w:p w14:paraId="21C0DF2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99.93</w:t>
            </w:r>
          </w:p>
        </w:tc>
        <w:tc>
          <w:tcPr>
            <w:tcW w:w="846" w:type="dxa"/>
            <w:tcBorders>
              <w:left w:val="nil"/>
              <w:right w:val="nil"/>
            </w:tcBorders>
            <w:vAlign w:val="bottom"/>
          </w:tcPr>
          <w:p w14:paraId="7F3D6EC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1398.40</w:t>
            </w:r>
          </w:p>
        </w:tc>
      </w:tr>
      <w:tr w:rsidR="004D6E5F" w:rsidRPr="00D235C7" w14:paraId="5EF1EDA8" w14:textId="77777777" w:rsidTr="006C283F">
        <w:trPr>
          <w:trHeight w:val="74"/>
        </w:trPr>
        <w:tc>
          <w:tcPr>
            <w:tcW w:w="2694" w:type="dxa"/>
            <w:tcBorders>
              <w:top w:val="nil"/>
              <w:left w:val="nil"/>
              <w:right w:val="nil"/>
            </w:tcBorders>
          </w:tcPr>
          <w:p w14:paraId="42AE91F8"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Given endowment</w:t>
            </w:r>
          </w:p>
        </w:tc>
        <w:tc>
          <w:tcPr>
            <w:tcW w:w="563" w:type="dxa"/>
            <w:tcBorders>
              <w:top w:val="nil"/>
              <w:left w:val="nil"/>
              <w:right w:val="nil"/>
            </w:tcBorders>
            <w:vAlign w:val="bottom"/>
          </w:tcPr>
          <w:p w14:paraId="3E22A69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196</w:t>
            </w:r>
          </w:p>
        </w:tc>
        <w:tc>
          <w:tcPr>
            <w:tcW w:w="563" w:type="dxa"/>
            <w:tcBorders>
              <w:top w:val="nil"/>
              <w:left w:val="nil"/>
              <w:right w:val="nil"/>
            </w:tcBorders>
            <w:vAlign w:val="bottom"/>
          </w:tcPr>
          <w:p w14:paraId="525DE45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0.38</w:t>
            </w:r>
          </w:p>
        </w:tc>
        <w:tc>
          <w:tcPr>
            <w:tcW w:w="716" w:type="dxa"/>
            <w:tcBorders>
              <w:top w:val="nil"/>
              <w:left w:val="nil"/>
              <w:right w:val="nil"/>
            </w:tcBorders>
            <w:vAlign w:val="bottom"/>
          </w:tcPr>
          <w:p w14:paraId="770DD69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0.34</w:t>
            </w:r>
          </w:p>
        </w:tc>
        <w:tc>
          <w:tcPr>
            <w:tcW w:w="709" w:type="dxa"/>
            <w:tcBorders>
              <w:top w:val="nil"/>
              <w:left w:val="nil"/>
              <w:right w:val="nil"/>
            </w:tcBorders>
            <w:vAlign w:val="bottom"/>
          </w:tcPr>
          <w:p w14:paraId="68EF2C4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0.41</w:t>
            </w:r>
          </w:p>
        </w:tc>
        <w:tc>
          <w:tcPr>
            <w:tcW w:w="986" w:type="dxa"/>
            <w:tcBorders>
              <w:top w:val="nil"/>
              <w:left w:val="nil"/>
              <w:right w:val="nil"/>
            </w:tcBorders>
            <w:vAlign w:val="bottom"/>
          </w:tcPr>
          <w:p w14:paraId="3A82D20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25619.10</w:t>
            </w:r>
          </w:p>
        </w:tc>
        <w:tc>
          <w:tcPr>
            <w:tcW w:w="563" w:type="dxa"/>
            <w:tcBorders>
              <w:top w:val="nil"/>
              <w:left w:val="nil"/>
              <w:right w:val="nil"/>
            </w:tcBorders>
            <w:vAlign w:val="bottom"/>
          </w:tcPr>
          <w:p w14:paraId="47C0F4E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5080BE0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right w:val="nil"/>
            </w:tcBorders>
            <w:vAlign w:val="bottom"/>
          </w:tcPr>
          <w:p w14:paraId="7607DB0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99.70</w:t>
            </w:r>
          </w:p>
        </w:tc>
        <w:tc>
          <w:tcPr>
            <w:tcW w:w="846" w:type="dxa"/>
            <w:tcBorders>
              <w:top w:val="nil"/>
              <w:left w:val="nil"/>
              <w:right w:val="nil"/>
            </w:tcBorders>
            <w:vAlign w:val="bottom"/>
          </w:tcPr>
          <w:p w14:paraId="266A815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332.75</w:t>
            </w:r>
          </w:p>
        </w:tc>
      </w:tr>
      <w:tr w:rsidR="004D6E5F" w:rsidRPr="00D235C7" w14:paraId="10E6541B" w14:textId="77777777" w:rsidTr="006C283F">
        <w:trPr>
          <w:trHeight w:val="220"/>
        </w:trPr>
        <w:tc>
          <w:tcPr>
            <w:tcW w:w="2694" w:type="dxa"/>
            <w:tcBorders>
              <w:top w:val="single" w:sz="4" w:space="0" w:color="auto"/>
              <w:left w:val="nil"/>
              <w:right w:val="nil"/>
            </w:tcBorders>
          </w:tcPr>
          <w:p w14:paraId="02371F33"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Experiment</w:t>
            </w:r>
          </w:p>
        </w:tc>
        <w:tc>
          <w:tcPr>
            <w:tcW w:w="563" w:type="dxa"/>
            <w:tcBorders>
              <w:top w:val="single" w:sz="4" w:space="0" w:color="auto"/>
              <w:left w:val="nil"/>
              <w:right w:val="nil"/>
            </w:tcBorders>
            <w:vAlign w:val="bottom"/>
          </w:tcPr>
          <w:p w14:paraId="17B4A0D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078B7CF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0D45582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3852F2B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6136DCB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10BEC1E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0120CDA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627F1FC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41F28BB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68847F38" w14:textId="77777777" w:rsidTr="006C283F">
        <w:trPr>
          <w:trHeight w:val="220"/>
        </w:trPr>
        <w:tc>
          <w:tcPr>
            <w:tcW w:w="2694" w:type="dxa"/>
            <w:tcBorders>
              <w:left w:val="nil"/>
              <w:right w:val="nil"/>
            </w:tcBorders>
          </w:tcPr>
          <w:p w14:paraId="6F354FDF"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Online</w:t>
            </w:r>
          </w:p>
        </w:tc>
        <w:tc>
          <w:tcPr>
            <w:tcW w:w="563" w:type="dxa"/>
            <w:tcBorders>
              <w:left w:val="nil"/>
              <w:right w:val="nil"/>
            </w:tcBorders>
            <w:vAlign w:val="bottom"/>
          </w:tcPr>
          <w:p w14:paraId="6B46037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23</w:t>
            </w:r>
          </w:p>
        </w:tc>
        <w:tc>
          <w:tcPr>
            <w:tcW w:w="563" w:type="dxa"/>
            <w:tcBorders>
              <w:left w:val="nil"/>
              <w:right w:val="nil"/>
            </w:tcBorders>
            <w:vAlign w:val="bottom"/>
          </w:tcPr>
          <w:p w14:paraId="77FFC3F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0.27</w:t>
            </w:r>
          </w:p>
        </w:tc>
        <w:tc>
          <w:tcPr>
            <w:tcW w:w="716" w:type="dxa"/>
            <w:tcBorders>
              <w:left w:val="nil"/>
              <w:right w:val="nil"/>
            </w:tcBorders>
            <w:vAlign w:val="bottom"/>
          </w:tcPr>
          <w:p w14:paraId="2A0DF5E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0.22</w:t>
            </w:r>
          </w:p>
        </w:tc>
        <w:tc>
          <w:tcPr>
            <w:tcW w:w="709" w:type="dxa"/>
            <w:tcBorders>
              <w:left w:val="nil"/>
              <w:right w:val="nil"/>
            </w:tcBorders>
            <w:vAlign w:val="bottom"/>
          </w:tcPr>
          <w:p w14:paraId="749FA60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0.31</w:t>
            </w:r>
          </w:p>
        </w:tc>
        <w:tc>
          <w:tcPr>
            <w:tcW w:w="986" w:type="dxa"/>
            <w:tcBorders>
              <w:left w:val="nil"/>
              <w:right w:val="nil"/>
            </w:tcBorders>
            <w:vAlign w:val="bottom"/>
          </w:tcPr>
          <w:p w14:paraId="2BB0AE0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673.37</w:t>
            </w:r>
          </w:p>
        </w:tc>
        <w:tc>
          <w:tcPr>
            <w:tcW w:w="563" w:type="dxa"/>
            <w:tcBorders>
              <w:left w:val="nil"/>
              <w:right w:val="nil"/>
            </w:tcBorders>
            <w:vAlign w:val="bottom"/>
          </w:tcPr>
          <w:p w14:paraId="34116D4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1B9B219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0.01</w:t>
            </w:r>
          </w:p>
        </w:tc>
        <w:tc>
          <w:tcPr>
            <w:tcW w:w="705" w:type="dxa"/>
            <w:tcBorders>
              <w:left w:val="nil"/>
              <w:right w:val="nil"/>
            </w:tcBorders>
            <w:vAlign w:val="bottom"/>
          </w:tcPr>
          <w:p w14:paraId="2964E9B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97.41</w:t>
            </w:r>
          </w:p>
        </w:tc>
        <w:tc>
          <w:tcPr>
            <w:tcW w:w="846" w:type="dxa"/>
            <w:tcBorders>
              <w:left w:val="nil"/>
              <w:right w:val="nil"/>
            </w:tcBorders>
            <w:vAlign w:val="bottom"/>
          </w:tcPr>
          <w:p w14:paraId="1F67B48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38.59</w:t>
            </w:r>
          </w:p>
        </w:tc>
      </w:tr>
      <w:tr w:rsidR="004D6E5F" w:rsidRPr="00D235C7" w14:paraId="0B914D2F" w14:textId="77777777" w:rsidTr="006C283F">
        <w:trPr>
          <w:trHeight w:val="220"/>
        </w:trPr>
        <w:tc>
          <w:tcPr>
            <w:tcW w:w="2694" w:type="dxa"/>
            <w:tcBorders>
              <w:left w:val="nil"/>
              <w:right w:val="nil"/>
            </w:tcBorders>
          </w:tcPr>
          <w:p w14:paraId="3E1176B0"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Laboratory</w:t>
            </w:r>
          </w:p>
        </w:tc>
        <w:tc>
          <w:tcPr>
            <w:tcW w:w="563" w:type="dxa"/>
            <w:tcBorders>
              <w:left w:val="nil"/>
              <w:right w:val="nil"/>
            </w:tcBorders>
            <w:vAlign w:val="bottom"/>
          </w:tcPr>
          <w:p w14:paraId="3F0314A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269</w:t>
            </w:r>
          </w:p>
        </w:tc>
        <w:tc>
          <w:tcPr>
            <w:tcW w:w="563" w:type="dxa"/>
            <w:tcBorders>
              <w:left w:val="nil"/>
              <w:right w:val="nil"/>
            </w:tcBorders>
            <w:vAlign w:val="bottom"/>
          </w:tcPr>
          <w:p w14:paraId="743B446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0.27</w:t>
            </w:r>
          </w:p>
        </w:tc>
        <w:tc>
          <w:tcPr>
            <w:tcW w:w="716" w:type="dxa"/>
            <w:tcBorders>
              <w:left w:val="nil"/>
              <w:right w:val="nil"/>
            </w:tcBorders>
            <w:vAlign w:val="bottom"/>
          </w:tcPr>
          <w:p w14:paraId="20BBC3B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0.25</w:t>
            </w:r>
          </w:p>
        </w:tc>
        <w:tc>
          <w:tcPr>
            <w:tcW w:w="709" w:type="dxa"/>
            <w:tcBorders>
              <w:left w:val="nil"/>
              <w:right w:val="nil"/>
            </w:tcBorders>
            <w:vAlign w:val="bottom"/>
          </w:tcPr>
          <w:p w14:paraId="5E50020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0.30</w:t>
            </w:r>
          </w:p>
        </w:tc>
        <w:tc>
          <w:tcPr>
            <w:tcW w:w="986" w:type="dxa"/>
            <w:tcBorders>
              <w:left w:val="nil"/>
              <w:right w:val="nil"/>
            </w:tcBorders>
            <w:vAlign w:val="bottom"/>
          </w:tcPr>
          <w:p w14:paraId="3E6B538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67363.51</w:t>
            </w:r>
          </w:p>
        </w:tc>
        <w:tc>
          <w:tcPr>
            <w:tcW w:w="563" w:type="dxa"/>
            <w:tcBorders>
              <w:left w:val="nil"/>
              <w:right w:val="nil"/>
            </w:tcBorders>
            <w:vAlign w:val="bottom"/>
          </w:tcPr>
          <w:p w14:paraId="36708C0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16B9D466"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left w:val="nil"/>
              <w:right w:val="nil"/>
            </w:tcBorders>
            <w:vAlign w:val="bottom"/>
          </w:tcPr>
          <w:p w14:paraId="72160253"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99.93</w:t>
            </w:r>
          </w:p>
        </w:tc>
        <w:tc>
          <w:tcPr>
            <w:tcW w:w="846" w:type="dxa"/>
            <w:tcBorders>
              <w:left w:val="nil"/>
              <w:right w:val="nil"/>
            </w:tcBorders>
            <w:vAlign w:val="bottom"/>
          </w:tcPr>
          <w:p w14:paraId="51642FF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1499.59</w:t>
            </w:r>
          </w:p>
        </w:tc>
      </w:tr>
      <w:tr w:rsidR="004D6E5F" w:rsidRPr="00D235C7" w14:paraId="3E517069" w14:textId="77777777" w:rsidTr="006C283F">
        <w:trPr>
          <w:trHeight w:val="74"/>
        </w:trPr>
        <w:tc>
          <w:tcPr>
            <w:tcW w:w="2694" w:type="dxa"/>
            <w:tcBorders>
              <w:top w:val="nil"/>
              <w:left w:val="nil"/>
              <w:right w:val="nil"/>
            </w:tcBorders>
          </w:tcPr>
          <w:p w14:paraId="604AC2DD"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Field</w:t>
            </w:r>
          </w:p>
        </w:tc>
        <w:tc>
          <w:tcPr>
            <w:tcW w:w="563" w:type="dxa"/>
            <w:tcBorders>
              <w:top w:val="nil"/>
              <w:left w:val="nil"/>
              <w:right w:val="nil"/>
            </w:tcBorders>
            <w:vAlign w:val="bottom"/>
          </w:tcPr>
          <w:p w14:paraId="2F227A5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54</w:t>
            </w:r>
          </w:p>
        </w:tc>
        <w:tc>
          <w:tcPr>
            <w:tcW w:w="563" w:type="dxa"/>
            <w:tcBorders>
              <w:top w:val="nil"/>
              <w:left w:val="nil"/>
              <w:right w:val="nil"/>
            </w:tcBorders>
            <w:vAlign w:val="bottom"/>
          </w:tcPr>
          <w:p w14:paraId="58BD391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0.40</w:t>
            </w:r>
          </w:p>
        </w:tc>
        <w:tc>
          <w:tcPr>
            <w:tcW w:w="716" w:type="dxa"/>
            <w:tcBorders>
              <w:top w:val="nil"/>
              <w:left w:val="nil"/>
              <w:right w:val="nil"/>
            </w:tcBorders>
            <w:vAlign w:val="bottom"/>
          </w:tcPr>
          <w:p w14:paraId="6E4347F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0.35</w:t>
            </w:r>
          </w:p>
        </w:tc>
        <w:tc>
          <w:tcPr>
            <w:tcW w:w="709" w:type="dxa"/>
            <w:tcBorders>
              <w:top w:val="nil"/>
              <w:left w:val="nil"/>
              <w:right w:val="nil"/>
            </w:tcBorders>
            <w:vAlign w:val="bottom"/>
          </w:tcPr>
          <w:p w14:paraId="262CEC8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0.45</w:t>
            </w:r>
          </w:p>
        </w:tc>
        <w:tc>
          <w:tcPr>
            <w:tcW w:w="986" w:type="dxa"/>
            <w:tcBorders>
              <w:top w:val="nil"/>
              <w:left w:val="nil"/>
              <w:right w:val="nil"/>
            </w:tcBorders>
            <w:vAlign w:val="bottom"/>
          </w:tcPr>
          <w:p w14:paraId="247AE59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7868.43</w:t>
            </w:r>
          </w:p>
        </w:tc>
        <w:tc>
          <w:tcPr>
            <w:tcW w:w="563" w:type="dxa"/>
            <w:tcBorders>
              <w:top w:val="nil"/>
              <w:left w:val="nil"/>
              <w:right w:val="nil"/>
            </w:tcBorders>
            <w:vAlign w:val="bottom"/>
          </w:tcPr>
          <w:p w14:paraId="19C59C1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4D01922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right w:val="nil"/>
            </w:tcBorders>
            <w:vAlign w:val="bottom"/>
          </w:tcPr>
          <w:p w14:paraId="505057F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99.84</w:t>
            </w:r>
          </w:p>
        </w:tc>
        <w:tc>
          <w:tcPr>
            <w:tcW w:w="846" w:type="dxa"/>
            <w:tcBorders>
              <w:top w:val="nil"/>
              <w:left w:val="nil"/>
              <w:right w:val="nil"/>
            </w:tcBorders>
            <w:vAlign w:val="bottom"/>
          </w:tcPr>
          <w:p w14:paraId="354BF70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629.09</w:t>
            </w:r>
          </w:p>
        </w:tc>
      </w:tr>
      <w:tr w:rsidR="004D6E5F" w:rsidRPr="00D235C7" w14:paraId="0089B422" w14:textId="77777777" w:rsidTr="006C283F">
        <w:trPr>
          <w:trHeight w:val="220"/>
        </w:trPr>
        <w:tc>
          <w:tcPr>
            <w:tcW w:w="2694" w:type="dxa"/>
            <w:tcBorders>
              <w:top w:val="single" w:sz="4" w:space="0" w:color="auto"/>
              <w:left w:val="nil"/>
              <w:right w:val="nil"/>
            </w:tcBorders>
            <w:vAlign w:val="center"/>
          </w:tcPr>
          <w:p w14:paraId="555238F2"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Region</w:t>
            </w:r>
          </w:p>
        </w:tc>
        <w:tc>
          <w:tcPr>
            <w:tcW w:w="563" w:type="dxa"/>
            <w:tcBorders>
              <w:top w:val="single" w:sz="4" w:space="0" w:color="auto"/>
              <w:left w:val="nil"/>
              <w:right w:val="nil"/>
            </w:tcBorders>
            <w:vAlign w:val="bottom"/>
          </w:tcPr>
          <w:p w14:paraId="4E5F7CB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404092C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084AF63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3ED5733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1DB2559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D8A02F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12A1267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B4D371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6C47260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5F3F93BF" w14:textId="77777777" w:rsidTr="006C283F">
        <w:trPr>
          <w:trHeight w:val="220"/>
        </w:trPr>
        <w:tc>
          <w:tcPr>
            <w:tcW w:w="2694" w:type="dxa"/>
            <w:tcBorders>
              <w:left w:val="nil"/>
              <w:right w:val="nil"/>
            </w:tcBorders>
            <w:vAlign w:val="center"/>
          </w:tcPr>
          <w:p w14:paraId="3DD01FA5"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Africa</w:t>
            </w:r>
          </w:p>
        </w:tc>
        <w:tc>
          <w:tcPr>
            <w:tcW w:w="563" w:type="dxa"/>
            <w:tcBorders>
              <w:left w:val="nil"/>
              <w:right w:val="nil"/>
            </w:tcBorders>
            <w:vAlign w:val="bottom"/>
          </w:tcPr>
          <w:p w14:paraId="745AC59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21</w:t>
            </w:r>
          </w:p>
        </w:tc>
        <w:tc>
          <w:tcPr>
            <w:tcW w:w="563" w:type="dxa"/>
            <w:tcBorders>
              <w:left w:val="nil"/>
              <w:right w:val="nil"/>
            </w:tcBorders>
            <w:vAlign w:val="bottom"/>
          </w:tcPr>
          <w:p w14:paraId="595C516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0.35</w:t>
            </w:r>
          </w:p>
        </w:tc>
        <w:tc>
          <w:tcPr>
            <w:tcW w:w="716" w:type="dxa"/>
            <w:tcBorders>
              <w:left w:val="nil"/>
              <w:right w:val="nil"/>
            </w:tcBorders>
            <w:vAlign w:val="bottom"/>
          </w:tcPr>
          <w:p w14:paraId="45ABEB4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0.25</w:t>
            </w:r>
          </w:p>
        </w:tc>
        <w:tc>
          <w:tcPr>
            <w:tcW w:w="709" w:type="dxa"/>
            <w:tcBorders>
              <w:left w:val="nil"/>
              <w:right w:val="nil"/>
            </w:tcBorders>
            <w:vAlign w:val="bottom"/>
          </w:tcPr>
          <w:p w14:paraId="6F6EF81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0.44</w:t>
            </w:r>
          </w:p>
        </w:tc>
        <w:tc>
          <w:tcPr>
            <w:tcW w:w="986" w:type="dxa"/>
            <w:tcBorders>
              <w:left w:val="nil"/>
              <w:right w:val="nil"/>
            </w:tcBorders>
            <w:vAlign w:val="bottom"/>
          </w:tcPr>
          <w:p w14:paraId="0F303B4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5026.81</w:t>
            </w:r>
          </w:p>
        </w:tc>
        <w:tc>
          <w:tcPr>
            <w:tcW w:w="563" w:type="dxa"/>
            <w:tcBorders>
              <w:left w:val="nil"/>
              <w:right w:val="nil"/>
            </w:tcBorders>
            <w:vAlign w:val="bottom"/>
          </w:tcPr>
          <w:p w14:paraId="485F2A8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05EF29B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left w:val="nil"/>
              <w:right w:val="nil"/>
            </w:tcBorders>
            <w:vAlign w:val="bottom"/>
          </w:tcPr>
          <w:p w14:paraId="431F9BC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99.96</w:t>
            </w:r>
          </w:p>
        </w:tc>
        <w:tc>
          <w:tcPr>
            <w:tcW w:w="846" w:type="dxa"/>
            <w:tcBorders>
              <w:left w:val="nil"/>
              <w:right w:val="nil"/>
            </w:tcBorders>
            <w:vAlign w:val="bottom"/>
          </w:tcPr>
          <w:p w14:paraId="2EA7324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2254.98</w:t>
            </w:r>
          </w:p>
        </w:tc>
      </w:tr>
      <w:tr w:rsidR="004D6E5F" w:rsidRPr="00D235C7" w14:paraId="7C4281FC" w14:textId="77777777" w:rsidTr="006C283F">
        <w:trPr>
          <w:trHeight w:val="220"/>
        </w:trPr>
        <w:tc>
          <w:tcPr>
            <w:tcW w:w="2694" w:type="dxa"/>
            <w:tcBorders>
              <w:left w:val="nil"/>
              <w:right w:val="nil"/>
            </w:tcBorders>
            <w:vAlign w:val="center"/>
          </w:tcPr>
          <w:p w14:paraId="2513DFB4"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America</w:t>
            </w:r>
          </w:p>
        </w:tc>
        <w:tc>
          <w:tcPr>
            <w:tcW w:w="563" w:type="dxa"/>
            <w:tcBorders>
              <w:left w:val="nil"/>
              <w:right w:val="nil"/>
            </w:tcBorders>
            <w:vAlign w:val="bottom"/>
          </w:tcPr>
          <w:p w14:paraId="0679C3A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55</w:t>
            </w:r>
          </w:p>
        </w:tc>
        <w:tc>
          <w:tcPr>
            <w:tcW w:w="563" w:type="dxa"/>
            <w:tcBorders>
              <w:left w:val="nil"/>
              <w:right w:val="nil"/>
            </w:tcBorders>
            <w:vAlign w:val="bottom"/>
          </w:tcPr>
          <w:p w14:paraId="0853872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0.18</w:t>
            </w:r>
          </w:p>
        </w:tc>
        <w:tc>
          <w:tcPr>
            <w:tcW w:w="716" w:type="dxa"/>
            <w:tcBorders>
              <w:left w:val="nil"/>
              <w:right w:val="nil"/>
            </w:tcBorders>
            <w:vAlign w:val="bottom"/>
          </w:tcPr>
          <w:p w14:paraId="0775BB5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0.13</w:t>
            </w:r>
          </w:p>
        </w:tc>
        <w:tc>
          <w:tcPr>
            <w:tcW w:w="709" w:type="dxa"/>
            <w:tcBorders>
              <w:left w:val="nil"/>
              <w:right w:val="nil"/>
            </w:tcBorders>
            <w:vAlign w:val="bottom"/>
          </w:tcPr>
          <w:p w14:paraId="4A9FD07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0.22</w:t>
            </w:r>
          </w:p>
        </w:tc>
        <w:tc>
          <w:tcPr>
            <w:tcW w:w="986" w:type="dxa"/>
            <w:tcBorders>
              <w:left w:val="nil"/>
              <w:right w:val="nil"/>
            </w:tcBorders>
            <w:vAlign w:val="bottom"/>
          </w:tcPr>
          <w:p w14:paraId="700D4E5A"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6364.04</w:t>
            </w:r>
          </w:p>
        </w:tc>
        <w:tc>
          <w:tcPr>
            <w:tcW w:w="563" w:type="dxa"/>
            <w:tcBorders>
              <w:left w:val="nil"/>
              <w:right w:val="nil"/>
            </w:tcBorders>
            <w:vAlign w:val="bottom"/>
          </w:tcPr>
          <w:p w14:paraId="4983CCD4"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6055BDDA"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0.02</w:t>
            </w:r>
          </w:p>
        </w:tc>
        <w:tc>
          <w:tcPr>
            <w:tcW w:w="705" w:type="dxa"/>
            <w:tcBorders>
              <w:left w:val="nil"/>
              <w:right w:val="nil"/>
            </w:tcBorders>
            <w:vAlign w:val="bottom"/>
          </w:tcPr>
          <w:p w14:paraId="5461300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99.87</w:t>
            </w:r>
          </w:p>
        </w:tc>
        <w:tc>
          <w:tcPr>
            <w:tcW w:w="846" w:type="dxa"/>
            <w:tcBorders>
              <w:left w:val="nil"/>
              <w:right w:val="nil"/>
            </w:tcBorders>
            <w:vAlign w:val="bottom"/>
          </w:tcPr>
          <w:p w14:paraId="2F7D7D73"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761.44</w:t>
            </w:r>
          </w:p>
        </w:tc>
      </w:tr>
      <w:tr w:rsidR="004D6E5F" w:rsidRPr="00D235C7" w14:paraId="475CABC9" w14:textId="77777777" w:rsidTr="006C283F">
        <w:trPr>
          <w:trHeight w:val="220"/>
        </w:trPr>
        <w:tc>
          <w:tcPr>
            <w:tcW w:w="2694" w:type="dxa"/>
            <w:tcBorders>
              <w:left w:val="nil"/>
              <w:right w:val="nil"/>
            </w:tcBorders>
            <w:vAlign w:val="center"/>
          </w:tcPr>
          <w:p w14:paraId="1E819F4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Asia-Pacific</w:t>
            </w:r>
          </w:p>
        </w:tc>
        <w:tc>
          <w:tcPr>
            <w:tcW w:w="563" w:type="dxa"/>
            <w:tcBorders>
              <w:left w:val="nil"/>
              <w:right w:val="nil"/>
            </w:tcBorders>
            <w:vAlign w:val="bottom"/>
          </w:tcPr>
          <w:p w14:paraId="6DC73A1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68</w:t>
            </w:r>
          </w:p>
        </w:tc>
        <w:tc>
          <w:tcPr>
            <w:tcW w:w="563" w:type="dxa"/>
            <w:tcBorders>
              <w:left w:val="nil"/>
              <w:right w:val="nil"/>
            </w:tcBorders>
            <w:vAlign w:val="bottom"/>
          </w:tcPr>
          <w:p w14:paraId="0F0C1DA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0.22</w:t>
            </w:r>
          </w:p>
        </w:tc>
        <w:tc>
          <w:tcPr>
            <w:tcW w:w="716" w:type="dxa"/>
            <w:tcBorders>
              <w:left w:val="nil"/>
              <w:right w:val="nil"/>
            </w:tcBorders>
            <w:vAlign w:val="bottom"/>
          </w:tcPr>
          <w:p w14:paraId="5EDB855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0.18</w:t>
            </w:r>
          </w:p>
        </w:tc>
        <w:tc>
          <w:tcPr>
            <w:tcW w:w="709" w:type="dxa"/>
            <w:tcBorders>
              <w:left w:val="nil"/>
              <w:right w:val="nil"/>
            </w:tcBorders>
            <w:vAlign w:val="bottom"/>
          </w:tcPr>
          <w:p w14:paraId="2697080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0.27</w:t>
            </w:r>
          </w:p>
        </w:tc>
        <w:tc>
          <w:tcPr>
            <w:tcW w:w="986" w:type="dxa"/>
            <w:tcBorders>
              <w:left w:val="nil"/>
              <w:right w:val="nil"/>
            </w:tcBorders>
            <w:vAlign w:val="bottom"/>
          </w:tcPr>
          <w:p w14:paraId="0B1B37C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7910.50</w:t>
            </w:r>
          </w:p>
        </w:tc>
        <w:tc>
          <w:tcPr>
            <w:tcW w:w="563" w:type="dxa"/>
            <w:tcBorders>
              <w:left w:val="nil"/>
              <w:right w:val="nil"/>
            </w:tcBorders>
            <w:vAlign w:val="bottom"/>
          </w:tcPr>
          <w:p w14:paraId="2E379B3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264A8997"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left w:val="nil"/>
              <w:right w:val="nil"/>
            </w:tcBorders>
            <w:vAlign w:val="bottom"/>
          </w:tcPr>
          <w:p w14:paraId="148D1BF5"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99.89</w:t>
            </w:r>
          </w:p>
        </w:tc>
        <w:tc>
          <w:tcPr>
            <w:tcW w:w="846" w:type="dxa"/>
            <w:tcBorders>
              <w:left w:val="nil"/>
              <w:right w:val="nil"/>
            </w:tcBorders>
            <w:vAlign w:val="bottom"/>
          </w:tcPr>
          <w:p w14:paraId="04763F07"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929.60</w:t>
            </w:r>
          </w:p>
        </w:tc>
      </w:tr>
      <w:tr w:rsidR="004D6E5F" w:rsidRPr="00D235C7" w14:paraId="2E84DC32" w14:textId="77777777" w:rsidTr="006C283F">
        <w:trPr>
          <w:trHeight w:val="74"/>
        </w:trPr>
        <w:tc>
          <w:tcPr>
            <w:tcW w:w="2694" w:type="dxa"/>
            <w:tcBorders>
              <w:top w:val="nil"/>
              <w:left w:val="nil"/>
              <w:right w:val="nil"/>
            </w:tcBorders>
            <w:vAlign w:val="center"/>
          </w:tcPr>
          <w:p w14:paraId="4937195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Europe</w:t>
            </w:r>
          </w:p>
        </w:tc>
        <w:tc>
          <w:tcPr>
            <w:tcW w:w="563" w:type="dxa"/>
            <w:tcBorders>
              <w:top w:val="nil"/>
              <w:left w:val="nil"/>
              <w:right w:val="nil"/>
            </w:tcBorders>
            <w:vAlign w:val="bottom"/>
          </w:tcPr>
          <w:p w14:paraId="61D4A20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202</w:t>
            </w:r>
          </w:p>
        </w:tc>
        <w:tc>
          <w:tcPr>
            <w:tcW w:w="563" w:type="dxa"/>
            <w:tcBorders>
              <w:top w:val="nil"/>
              <w:left w:val="nil"/>
              <w:right w:val="nil"/>
            </w:tcBorders>
            <w:vAlign w:val="bottom"/>
          </w:tcPr>
          <w:p w14:paraId="3557FA6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0.34</w:t>
            </w:r>
          </w:p>
        </w:tc>
        <w:tc>
          <w:tcPr>
            <w:tcW w:w="716" w:type="dxa"/>
            <w:tcBorders>
              <w:top w:val="nil"/>
              <w:left w:val="nil"/>
              <w:right w:val="nil"/>
            </w:tcBorders>
            <w:vAlign w:val="bottom"/>
          </w:tcPr>
          <w:p w14:paraId="0B2ED6F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0.31</w:t>
            </w:r>
          </w:p>
        </w:tc>
        <w:tc>
          <w:tcPr>
            <w:tcW w:w="709" w:type="dxa"/>
            <w:tcBorders>
              <w:top w:val="nil"/>
              <w:left w:val="nil"/>
              <w:right w:val="nil"/>
            </w:tcBorders>
            <w:vAlign w:val="bottom"/>
          </w:tcPr>
          <w:p w14:paraId="1EF920B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0.37</w:t>
            </w:r>
          </w:p>
        </w:tc>
        <w:tc>
          <w:tcPr>
            <w:tcW w:w="986" w:type="dxa"/>
            <w:tcBorders>
              <w:top w:val="nil"/>
              <w:left w:val="nil"/>
              <w:right w:val="nil"/>
            </w:tcBorders>
            <w:vAlign w:val="bottom"/>
          </w:tcPr>
          <w:p w14:paraId="5667D5C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45000.21</w:t>
            </w:r>
          </w:p>
        </w:tc>
        <w:tc>
          <w:tcPr>
            <w:tcW w:w="563" w:type="dxa"/>
            <w:tcBorders>
              <w:top w:val="nil"/>
              <w:left w:val="nil"/>
              <w:right w:val="nil"/>
            </w:tcBorders>
            <w:vAlign w:val="bottom"/>
          </w:tcPr>
          <w:p w14:paraId="68821FD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630B88E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right w:val="nil"/>
            </w:tcBorders>
            <w:vAlign w:val="bottom"/>
          </w:tcPr>
          <w:p w14:paraId="4C9059B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99.89</w:t>
            </w:r>
          </w:p>
        </w:tc>
        <w:tc>
          <w:tcPr>
            <w:tcW w:w="846" w:type="dxa"/>
            <w:tcBorders>
              <w:top w:val="nil"/>
              <w:left w:val="nil"/>
              <w:right w:val="nil"/>
            </w:tcBorders>
            <w:vAlign w:val="bottom"/>
          </w:tcPr>
          <w:p w14:paraId="58CF949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905.56</w:t>
            </w:r>
          </w:p>
        </w:tc>
      </w:tr>
      <w:tr w:rsidR="004D6E5F" w:rsidRPr="00D235C7" w14:paraId="4C5F29FA" w14:textId="77777777" w:rsidTr="006C283F">
        <w:trPr>
          <w:trHeight w:val="74"/>
        </w:trPr>
        <w:tc>
          <w:tcPr>
            <w:tcW w:w="2694" w:type="dxa"/>
            <w:tcBorders>
              <w:top w:val="double" w:sz="4" w:space="0" w:color="auto"/>
              <w:left w:val="nil"/>
              <w:bottom w:val="double" w:sz="4" w:space="0" w:color="auto"/>
              <w:right w:val="nil"/>
            </w:tcBorders>
          </w:tcPr>
          <w:p w14:paraId="3A00347E" w14:textId="77777777" w:rsidR="004D6E5F" w:rsidRPr="00D235C7" w:rsidRDefault="004D6E5F" w:rsidP="006C283F">
            <w:pPr>
              <w:pStyle w:val="NoSpacing"/>
              <w:spacing w:line="276" w:lineRule="auto"/>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Overall</w:t>
            </w:r>
          </w:p>
        </w:tc>
        <w:tc>
          <w:tcPr>
            <w:tcW w:w="563" w:type="dxa"/>
            <w:tcBorders>
              <w:top w:val="double" w:sz="4" w:space="0" w:color="auto"/>
              <w:left w:val="nil"/>
              <w:bottom w:val="double" w:sz="4" w:space="0" w:color="auto"/>
              <w:right w:val="nil"/>
            </w:tcBorders>
            <w:vAlign w:val="bottom"/>
          </w:tcPr>
          <w:p w14:paraId="34EAA6CE"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346</w:t>
            </w:r>
          </w:p>
        </w:tc>
        <w:tc>
          <w:tcPr>
            <w:tcW w:w="563" w:type="dxa"/>
            <w:tcBorders>
              <w:top w:val="double" w:sz="4" w:space="0" w:color="auto"/>
              <w:left w:val="nil"/>
              <w:bottom w:val="double" w:sz="4" w:space="0" w:color="auto"/>
              <w:right w:val="nil"/>
            </w:tcBorders>
            <w:vAlign w:val="bottom"/>
          </w:tcPr>
          <w:p w14:paraId="290E0F4B"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0.29</w:t>
            </w:r>
          </w:p>
        </w:tc>
        <w:tc>
          <w:tcPr>
            <w:tcW w:w="716" w:type="dxa"/>
            <w:tcBorders>
              <w:top w:val="double" w:sz="4" w:space="0" w:color="auto"/>
              <w:left w:val="nil"/>
              <w:bottom w:val="double" w:sz="4" w:space="0" w:color="auto"/>
              <w:right w:val="nil"/>
            </w:tcBorders>
            <w:vAlign w:val="bottom"/>
          </w:tcPr>
          <w:p w14:paraId="1B6D7DA6"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0.27</w:t>
            </w:r>
          </w:p>
        </w:tc>
        <w:tc>
          <w:tcPr>
            <w:tcW w:w="709" w:type="dxa"/>
            <w:tcBorders>
              <w:top w:val="double" w:sz="4" w:space="0" w:color="auto"/>
              <w:left w:val="nil"/>
              <w:bottom w:val="double" w:sz="4" w:space="0" w:color="auto"/>
              <w:right w:val="nil"/>
            </w:tcBorders>
            <w:vAlign w:val="bottom"/>
          </w:tcPr>
          <w:p w14:paraId="527A1522"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0.32</w:t>
            </w:r>
          </w:p>
        </w:tc>
        <w:tc>
          <w:tcPr>
            <w:tcW w:w="986" w:type="dxa"/>
            <w:tcBorders>
              <w:top w:val="double" w:sz="4" w:space="0" w:color="auto"/>
              <w:left w:val="nil"/>
              <w:bottom w:val="double" w:sz="4" w:space="0" w:color="auto"/>
              <w:right w:val="nil"/>
            </w:tcBorders>
            <w:vAlign w:val="bottom"/>
          </w:tcPr>
          <w:p w14:paraId="30898C4C"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120000.00</w:t>
            </w:r>
          </w:p>
        </w:tc>
        <w:tc>
          <w:tcPr>
            <w:tcW w:w="563" w:type="dxa"/>
            <w:tcBorders>
              <w:top w:val="double" w:sz="4" w:space="0" w:color="auto"/>
              <w:left w:val="nil"/>
              <w:bottom w:val="double" w:sz="4" w:space="0" w:color="auto"/>
              <w:right w:val="nil"/>
            </w:tcBorders>
            <w:vAlign w:val="bottom"/>
          </w:tcPr>
          <w:p w14:paraId="27D81C5F"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0.00</w:t>
            </w:r>
          </w:p>
        </w:tc>
        <w:tc>
          <w:tcPr>
            <w:tcW w:w="705" w:type="dxa"/>
            <w:tcBorders>
              <w:top w:val="double" w:sz="4" w:space="0" w:color="auto"/>
              <w:left w:val="nil"/>
              <w:bottom w:val="double" w:sz="4" w:space="0" w:color="auto"/>
              <w:right w:val="nil"/>
            </w:tcBorders>
            <w:vAlign w:val="bottom"/>
          </w:tcPr>
          <w:p w14:paraId="28C53D68"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0.05</w:t>
            </w:r>
          </w:p>
        </w:tc>
        <w:tc>
          <w:tcPr>
            <w:tcW w:w="705" w:type="dxa"/>
            <w:tcBorders>
              <w:top w:val="double" w:sz="4" w:space="0" w:color="auto"/>
              <w:left w:val="nil"/>
              <w:bottom w:val="double" w:sz="4" w:space="0" w:color="auto"/>
              <w:right w:val="nil"/>
            </w:tcBorders>
            <w:vAlign w:val="bottom"/>
          </w:tcPr>
          <w:p w14:paraId="31D190E7"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99.95</w:t>
            </w:r>
          </w:p>
        </w:tc>
        <w:tc>
          <w:tcPr>
            <w:tcW w:w="846" w:type="dxa"/>
            <w:tcBorders>
              <w:top w:val="double" w:sz="4" w:space="0" w:color="auto"/>
              <w:left w:val="nil"/>
              <w:bottom w:val="double" w:sz="4" w:space="0" w:color="auto"/>
              <w:right w:val="nil"/>
            </w:tcBorders>
            <w:vAlign w:val="bottom"/>
          </w:tcPr>
          <w:p w14:paraId="4FB0CAC1"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1844.17</w:t>
            </w:r>
          </w:p>
        </w:tc>
      </w:tr>
    </w:tbl>
    <w:p w14:paraId="79DA29D1" w14:textId="24660F3B" w:rsidR="004D6E5F" w:rsidRPr="00D235C7" w:rsidRDefault="004D6E5F" w:rsidP="004D6E5F">
      <w:pPr>
        <w:pStyle w:val="NoSpacing"/>
        <w:spacing w:line="276" w:lineRule="auto"/>
        <w:jc w:val="both"/>
        <w:rPr>
          <w:rFonts w:ascii="Times New Roman" w:eastAsiaTheme="minorEastAsia" w:hAnsi="Times New Roman" w:cs="Times New Roman"/>
          <w:sz w:val="18"/>
          <w:szCs w:val="18"/>
          <w:lang w:val="en-US"/>
        </w:rPr>
      </w:pPr>
      <w:r w:rsidRPr="00D235C7">
        <w:rPr>
          <w:rFonts w:ascii="Times New Roman" w:eastAsiaTheme="minorEastAsia" w:hAnsi="Times New Roman" w:cs="Times New Roman"/>
          <w:b/>
          <w:bCs/>
          <w:sz w:val="18"/>
          <w:szCs w:val="18"/>
          <w:lang w:val="en-US"/>
        </w:rPr>
        <w:t>Notes</w:t>
      </w:r>
      <w:r w:rsidRPr="00D235C7">
        <w:rPr>
          <w:rFonts w:ascii="Times New Roman" w:eastAsiaTheme="minorEastAsia" w:hAnsi="Times New Roman" w:cs="Times New Roman"/>
          <w:sz w:val="18"/>
          <w:szCs w:val="18"/>
          <w:lang w:val="en-US"/>
        </w:rPr>
        <w:t xml:space="preserve">: </w:t>
      </w:r>
      <w:proofErr w:type="spellStart"/>
      <w:r w:rsidR="00713F9C" w:rsidRPr="00713F9C">
        <w:rPr>
          <w:rFonts w:ascii="Times New Roman" w:eastAsiaTheme="minorEastAsia" w:hAnsi="Times New Roman" w:cs="Times New Roman"/>
          <w:i/>
          <w:iCs/>
          <w:sz w:val="18"/>
          <w:szCs w:val="18"/>
          <w:lang w:val="en-US"/>
        </w:rPr>
        <w:t>M</w:t>
      </w:r>
      <w:r w:rsidR="00713F9C" w:rsidRPr="00713F9C">
        <w:rPr>
          <w:rFonts w:ascii="Times New Roman" w:eastAsiaTheme="minorEastAsia" w:hAnsi="Times New Roman" w:cs="Times New Roman"/>
          <w:i/>
          <w:iCs/>
          <w:sz w:val="18"/>
          <w:szCs w:val="18"/>
          <w:lang w:val="en-US"/>
        </w:rPr>
        <w:softHyphen/>
      </w:r>
      <w:r w:rsidR="00713F9C" w:rsidRPr="00713F9C">
        <w:rPr>
          <w:rFonts w:ascii="Times New Roman" w:eastAsiaTheme="minorEastAsia" w:hAnsi="Times New Roman" w:cs="Times New Roman"/>
          <w:i/>
          <w:iCs/>
          <w:sz w:val="18"/>
          <w:szCs w:val="18"/>
          <w:vertAlign w:val="subscript"/>
          <w:lang w:val="en-US"/>
        </w:rPr>
        <w:t>dd</w:t>
      </w:r>
      <w:proofErr w:type="spellEnd"/>
      <w:r w:rsidR="00713F9C">
        <w:rPr>
          <w:rFonts w:ascii="Times New Roman" w:eastAsiaTheme="minorEastAsia" w:hAnsi="Times New Roman" w:cs="Times New Roman"/>
          <w:i/>
          <w:iCs/>
          <w:sz w:val="18"/>
          <w:szCs w:val="18"/>
          <w:lang w:val="en-US"/>
        </w:rPr>
        <w:t xml:space="preserve"> </w:t>
      </w:r>
      <w:r w:rsidR="00713F9C" w:rsidRPr="00713F9C">
        <w:rPr>
          <w:rFonts w:ascii="Times New Roman" w:eastAsiaTheme="minorEastAsia" w:hAnsi="Times New Roman" w:cs="Times New Roman"/>
          <w:sz w:val="18"/>
          <w:szCs w:val="18"/>
          <w:lang w:val="en-US"/>
        </w:rPr>
        <w:t xml:space="preserve">refers to </w:t>
      </w:r>
      <w:r w:rsidR="00713F9C">
        <w:rPr>
          <w:rFonts w:ascii="Times New Roman" w:eastAsiaTheme="minorEastAsia" w:hAnsi="Times New Roman" w:cs="Times New Roman"/>
          <w:sz w:val="18"/>
          <w:szCs w:val="18"/>
          <w:lang w:val="en-US"/>
        </w:rPr>
        <w:t>the percentage of destruction decisions, or the extensive margin of antisocial</w:t>
      </w:r>
      <w:r w:rsidR="00F97667">
        <w:rPr>
          <w:rFonts w:ascii="Times New Roman" w:eastAsiaTheme="minorEastAsia" w:hAnsi="Times New Roman" w:cs="Times New Roman"/>
          <w:sz w:val="18"/>
          <w:szCs w:val="18"/>
          <w:lang w:val="en-US"/>
        </w:rPr>
        <w:t xml:space="preserve"> </w:t>
      </w:r>
      <w:r w:rsidR="00713F9C">
        <w:rPr>
          <w:rFonts w:ascii="Times New Roman" w:eastAsiaTheme="minorEastAsia" w:hAnsi="Times New Roman" w:cs="Times New Roman"/>
          <w:sz w:val="18"/>
          <w:szCs w:val="18"/>
          <w:lang w:val="en-US"/>
        </w:rPr>
        <w:t>behavior</w:t>
      </w:r>
      <w:r w:rsidR="00713F9C">
        <w:rPr>
          <w:rFonts w:ascii="Times New Roman" w:eastAsiaTheme="minorEastAsia" w:hAnsi="Times New Roman" w:cs="Times New Roman"/>
          <w:i/>
          <w:iCs/>
          <w:sz w:val="18"/>
          <w:szCs w:val="18"/>
          <w:lang w:val="en-US"/>
        </w:rPr>
        <w:t xml:space="preserve">. </w:t>
      </w:r>
      <w:r w:rsidRPr="00D235C7">
        <w:rPr>
          <w:rFonts w:ascii="Times New Roman" w:eastAsiaTheme="minorEastAsia" w:hAnsi="Times New Roman" w:cs="Times New Roman"/>
          <w:i/>
          <w:iCs/>
          <w:sz w:val="18"/>
          <w:szCs w:val="18"/>
          <w:lang w:val="en-US"/>
        </w:rPr>
        <w:t>Published</w:t>
      </w:r>
      <w:r w:rsidRPr="00D235C7">
        <w:rPr>
          <w:rFonts w:ascii="Times New Roman" w:eastAsiaTheme="minorEastAsia" w:hAnsi="Times New Roman" w:cs="Times New Roman"/>
          <w:sz w:val="18"/>
          <w:szCs w:val="18"/>
          <w:lang w:val="en-US"/>
        </w:rPr>
        <w:t xml:space="preserve"> refers to whether the experiment/study was published or unpublished at the time the meta-analysis was conducted. </w:t>
      </w:r>
      <w:r w:rsidRPr="00D235C7">
        <w:rPr>
          <w:rFonts w:ascii="Times New Roman" w:hAnsi="Times New Roman" w:cs="Times New Roman"/>
          <w:sz w:val="18"/>
          <w:szCs w:val="18"/>
        </w:rPr>
        <w:t>A</w:t>
      </w:r>
      <w:r w:rsidRPr="00D235C7">
        <w:rPr>
          <w:rFonts w:ascii="Times New Roman" w:hAnsi="Times New Roman" w:cs="Times New Roman"/>
          <w:i/>
          <w:iCs/>
          <w:sz w:val="18"/>
          <w:szCs w:val="18"/>
        </w:rPr>
        <w:t xml:space="preserve"> between-subject </w:t>
      </w:r>
      <w:r w:rsidRPr="00D235C7">
        <w:rPr>
          <w:rFonts w:ascii="Times New Roman" w:hAnsi="Times New Roman" w:cs="Times New Roman"/>
          <w:sz w:val="18"/>
          <w:szCs w:val="18"/>
        </w:rPr>
        <w:t xml:space="preserve">design randomises each subject to a single treatment, while a </w:t>
      </w:r>
      <w:r w:rsidRPr="00D235C7">
        <w:rPr>
          <w:rFonts w:ascii="Times New Roman" w:hAnsi="Times New Roman" w:cs="Times New Roman"/>
          <w:i/>
          <w:iCs/>
          <w:sz w:val="18"/>
          <w:szCs w:val="18"/>
        </w:rPr>
        <w:t>within-subject</w:t>
      </w:r>
      <w:r w:rsidRPr="00D235C7">
        <w:rPr>
          <w:rFonts w:ascii="Times New Roman" w:eastAsiaTheme="minorEastAsia" w:hAnsi="Times New Roman" w:cs="Times New Roman"/>
          <w:sz w:val="18"/>
          <w:szCs w:val="18"/>
          <w:lang w:val="en-US"/>
        </w:rPr>
        <w:t xml:space="preserve"> design exposes the same subject to different treatments. In an experiment, subjects are asked to either make selections for all contingent choices (</w:t>
      </w:r>
      <w:r w:rsidRPr="00D235C7">
        <w:rPr>
          <w:rFonts w:ascii="Times New Roman" w:eastAsiaTheme="minorEastAsia" w:hAnsi="Times New Roman" w:cs="Times New Roman"/>
          <w:i/>
          <w:iCs/>
          <w:sz w:val="18"/>
          <w:szCs w:val="18"/>
          <w:lang w:val="en-US"/>
        </w:rPr>
        <w:t>strategy method</w:t>
      </w:r>
      <w:r w:rsidRPr="00D235C7">
        <w:rPr>
          <w:rFonts w:ascii="Times New Roman" w:eastAsiaTheme="minorEastAsia" w:hAnsi="Times New Roman" w:cs="Times New Roman"/>
          <w:sz w:val="18"/>
          <w:szCs w:val="18"/>
          <w:lang w:val="en-US"/>
        </w:rPr>
        <w:t>) or choose actions on the path of play (</w:t>
      </w:r>
      <w:r w:rsidRPr="00D235C7">
        <w:rPr>
          <w:rFonts w:ascii="Times New Roman" w:eastAsiaTheme="minorEastAsia" w:hAnsi="Times New Roman" w:cs="Times New Roman"/>
          <w:i/>
          <w:iCs/>
          <w:sz w:val="18"/>
          <w:szCs w:val="18"/>
          <w:lang w:val="en-US"/>
        </w:rPr>
        <w:t>direct</w:t>
      </w:r>
      <w:r w:rsidR="00F97667">
        <w:rPr>
          <w:rFonts w:ascii="Times New Roman" w:eastAsiaTheme="minorEastAsia" w:hAnsi="Times New Roman" w:cs="Times New Roman"/>
          <w:i/>
          <w:iCs/>
          <w:sz w:val="18"/>
          <w:szCs w:val="18"/>
          <w:lang w:val="en-US"/>
        </w:rPr>
        <w:t xml:space="preserve"> </w:t>
      </w:r>
      <w:r w:rsidRPr="00D235C7">
        <w:rPr>
          <w:rFonts w:ascii="Times New Roman" w:eastAsiaTheme="minorEastAsia" w:hAnsi="Times New Roman" w:cs="Times New Roman"/>
          <w:i/>
          <w:iCs/>
          <w:sz w:val="18"/>
          <w:szCs w:val="18"/>
          <w:lang w:val="en-US"/>
        </w:rPr>
        <w:t>response</w:t>
      </w:r>
      <w:r w:rsidRPr="00D235C7">
        <w:rPr>
          <w:rFonts w:ascii="Times New Roman" w:eastAsiaTheme="minorEastAsia" w:hAnsi="Times New Roman" w:cs="Times New Roman"/>
          <w:sz w:val="18"/>
          <w:szCs w:val="18"/>
          <w:lang w:val="en-US"/>
        </w:rPr>
        <w:t xml:space="preserve">). </w:t>
      </w:r>
      <w:r w:rsidRPr="00D235C7">
        <w:rPr>
          <w:rFonts w:ascii="Times New Roman" w:hAnsi="Times New Roman" w:cs="Times New Roman"/>
          <w:i/>
          <w:iCs/>
          <w:sz w:val="18"/>
          <w:szCs w:val="18"/>
        </w:rPr>
        <w:t>House money effect</w:t>
      </w:r>
      <w:r w:rsidRPr="00D235C7">
        <w:rPr>
          <w:rFonts w:ascii="Times New Roman" w:hAnsi="Times New Roman" w:cs="Times New Roman"/>
          <w:sz w:val="18"/>
          <w:szCs w:val="18"/>
        </w:rPr>
        <w:t xml:space="preserve"> refers to whether the endowment was </w:t>
      </w:r>
      <w:r w:rsidRPr="00D235C7">
        <w:rPr>
          <w:rFonts w:ascii="Times New Roman" w:hAnsi="Times New Roman" w:cs="Times New Roman"/>
          <w:i/>
          <w:iCs/>
          <w:sz w:val="18"/>
          <w:szCs w:val="18"/>
        </w:rPr>
        <w:t>earned</w:t>
      </w:r>
      <w:r w:rsidRPr="00D235C7">
        <w:rPr>
          <w:rFonts w:ascii="Times New Roman" w:hAnsi="Times New Roman" w:cs="Times New Roman"/>
          <w:sz w:val="18"/>
          <w:szCs w:val="18"/>
        </w:rPr>
        <w:t xml:space="preserve"> by subjects or exogenously </w:t>
      </w:r>
      <w:r w:rsidRPr="00D235C7">
        <w:rPr>
          <w:rFonts w:ascii="Times New Roman" w:hAnsi="Times New Roman" w:cs="Times New Roman"/>
          <w:i/>
          <w:iCs/>
          <w:sz w:val="18"/>
          <w:szCs w:val="18"/>
        </w:rPr>
        <w:t>given</w:t>
      </w:r>
      <w:r w:rsidRPr="00D235C7">
        <w:rPr>
          <w:rFonts w:ascii="Times New Roman" w:hAnsi="Times New Roman" w:cs="Times New Roman"/>
          <w:sz w:val="18"/>
          <w:szCs w:val="18"/>
        </w:rPr>
        <w:t xml:space="preserve"> to subjects by the experimenter. Experiment can be carried out </w:t>
      </w:r>
      <w:r w:rsidRPr="00D235C7">
        <w:rPr>
          <w:rFonts w:ascii="Times New Roman" w:hAnsi="Times New Roman" w:cs="Times New Roman"/>
          <w:i/>
          <w:iCs/>
          <w:sz w:val="18"/>
          <w:szCs w:val="18"/>
        </w:rPr>
        <w:t>online</w:t>
      </w:r>
      <w:r w:rsidRPr="00D235C7">
        <w:rPr>
          <w:rFonts w:ascii="Times New Roman" w:hAnsi="Times New Roman" w:cs="Times New Roman"/>
          <w:sz w:val="18"/>
          <w:szCs w:val="18"/>
        </w:rPr>
        <w:t xml:space="preserve">, in the </w:t>
      </w:r>
      <w:r w:rsidRPr="00D235C7">
        <w:rPr>
          <w:rFonts w:ascii="Times New Roman" w:hAnsi="Times New Roman" w:cs="Times New Roman"/>
          <w:i/>
          <w:iCs/>
          <w:sz w:val="18"/>
          <w:szCs w:val="18"/>
        </w:rPr>
        <w:t>laboratory</w:t>
      </w:r>
      <w:r w:rsidRPr="00D235C7">
        <w:rPr>
          <w:rFonts w:ascii="Times New Roman" w:hAnsi="Times New Roman" w:cs="Times New Roman"/>
          <w:sz w:val="18"/>
          <w:szCs w:val="18"/>
        </w:rPr>
        <w:t xml:space="preserve">, or in the </w:t>
      </w:r>
      <w:r w:rsidRPr="00D235C7">
        <w:rPr>
          <w:rFonts w:ascii="Times New Roman" w:hAnsi="Times New Roman" w:cs="Times New Roman"/>
          <w:i/>
          <w:iCs/>
          <w:sz w:val="18"/>
          <w:szCs w:val="18"/>
        </w:rPr>
        <w:t>field</w:t>
      </w:r>
      <w:r w:rsidRPr="00D235C7">
        <w:rPr>
          <w:rFonts w:ascii="Times New Roman" w:hAnsi="Times New Roman" w:cs="Times New Roman"/>
          <w:sz w:val="18"/>
          <w:szCs w:val="18"/>
        </w:rPr>
        <w:t xml:space="preserve">. Finally, </w:t>
      </w:r>
      <w:r w:rsidRPr="00D235C7">
        <w:rPr>
          <w:rFonts w:ascii="Times New Roman" w:hAnsi="Times New Roman" w:cs="Times New Roman"/>
          <w:i/>
          <w:iCs/>
          <w:sz w:val="18"/>
          <w:szCs w:val="18"/>
        </w:rPr>
        <w:t>region</w:t>
      </w:r>
      <w:r w:rsidRPr="00D235C7">
        <w:rPr>
          <w:rFonts w:ascii="Times New Roman" w:hAnsi="Times New Roman" w:cs="Times New Roman"/>
          <w:sz w:val="18"/>
          <w:szCs w:val="18"/>
        </w:rPr>
        <w:t xml:space="preserve"> refers to the geographic location where the experiment was conducted. </w:t>
      </w:r>
      <w:r w:rsidRPr="00D235C7">
        <w:rPr>
          <w:rFonts w:ascii="Times New Roman" w:hAnsi="Times New Roman" w:cs="Times New Roman"/>
          <w:i/>
          <w:iCs/>
          <w:sz w:val="18"/>
          <w:szCs w:val="18"/>
        </w:rPr>
        <w:t>Number of players</w:t>
      </w:r>
      <w:r w:rsidRPr="00D235C7">
        <w:rPr>
          <w:rFonts w:ascii="Times New Roman" w:hAnsi="Times New Roman" w:cs="Times New Roman"/>
          <w:sz w:val="18"/>
          <w:szCs w:val="18"/>
        </w:rPr>
        <w:t xml:space="preserve"> is not included as it is not a categorical variable.</w:t>
      </w:r>
    </w:p>
    <w:p w14:paraId="41833A80" w14:textId="77777777" w:rsidR="004D6E5F" w:rsidRPr="00D235C7" w:rsidRDefault="004D6E5F" w:rsidP="004D6E5F">
      <w:pPr>
        <w:rPr>
          <w:lang w:val="en-US"/>
        </w:rPr>
      </w:pPr>
    </w:p>
    <w:p w14:paraId="1BDC1BEB" w14:textId="77777777" w:rsidR="004D6E5F" w:rsidRDefault="004D6E5F" w:rsidP="008C722A">
      <w:pPr>
        <w:pStyle w:val="NoSpacing"/>
        <w:spacing w:line="276" w:lineRule="auto"/>
        <w:jc w:val="both"/>
        <w:rPr>
          <w:rFonts w:ascii="Times New Roman" w:eastAsiaTheme="minorEastAsia" w:hAnsi="Times New Roman" w:cs="Times New Roman"/>
          <w:sz w:val="18"/>
          <w:szCs w:val="18"/>
          <w:lang w:val="en-US"/>
        </w:rPr>
      </w:pPr>
    </w:p>
    <w:p w14:paraId="78EA8054"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6C21FF51"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6496F656"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0427D3D3"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107FFB4E"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3B18C101"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4D209F5C"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6FE7702D"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03367506" w14:textId="77777777" w:rsidR="00121ABF" w:rsidRDefault="00121ABF" w:rsidP="008C722A">
      <w:pPr>
        <w:pStyle w:val="NoSpacing"/>
        <w:spacing w:line="276" w:lineRule="auto"/>
        <w:jc w:val="both"/>
        <w:rPr>
          <w:rFonts w:ascii="Times New Roman" w:eastAsiaTheme="minorEastAsia" w:hAnsi="Times New Roman" w:cs="Times New Roman"/>
          <w:sz w:val="18"/>
          <w:szCs w:val="18"/>
          <w:lang w:val="en-US"/>
        </w:rPr>
      </w:pPr>
    </w:p>
    <w:p w14:paraId="62035438" w14:textId="77777777" w:rsidR="000F6C06" w:rsidRDefault="000F6C06" w:rsidP="008C722A">
      <w:pPr>
        <w:pStyle w:val="NoSpacing"/>
        <w:spacing w:line="276" w:lineRule="auto"/>
        <w:jc w:val="both"/>
        <w:rPr>
          <w:rFonts w:ascii="Times New Roman" w:eastAsiaTheme="minorEastAsia" w:hAnsi="Times New Roman" w:cs="Times New Roman"/>
          <w:sz w:val="18"/>
          <w:szCs w:val="18"/>
          <w:lang w:val="en-US"/>
        </w:rPr>
      </w:pPr>
    </w:p>
    <w:p w14:paraId="21610A68" w14:textId="77777777" w:rsidR="00121ABF" w:rsidRPr="00D235C7" w:rsidRDefault="00121ABF" w:rsidP="008C722A">
      <w:pPr>
        <w:pStyle w:val="NoSpacing"/>
        <w:spacing w:line="276" w:lineRule="auto"/>
        <w:jc w:val="both"/>
        <w:rPr>
          <w:rFonts w:ascii="Times New Roman" w:eastAsiaTheme="minorEastAsia" w:hAnsi="Times New Roman" w:cs="Times New Roman"/>
          <w:sz w:val="18"/>
          <w:szCs w:val="18"/>
          <w:lang w:val="en-US"/>
        </w:rPr>
      </w:pPr>
    </w:p>
    <w:p w14:paraId="386A5930" w14:textId="5F00FA94" w:rsidR="004D6E5F" w:rsidRPr="00D235C7" w:rsidRDefault="004D6E5F" w:rsidP="00121ABF">
      <w:pPr>
        <w:pStyle w:val="Heading3"/>
      </w:pPr>
      <w:bookmarkStart w:id="3" w:name="_Toc157180179"/>
      <w:r w:rsidRPr="00D235C7">
        <w:lastRenderedPageBreak/>
        <w:t xml:space="preserve">Table A2: Summary of </w:t>
      </w:r>
      <w:r w:rsidR="000C5199">
        <w:t>destruction rate</w:t>
      </w:r>
      <w:r w:rsidRPr="00D235C7">
        <w:t xml:space="preserve"> by other variables</w:t>
      </w:r>
      <w:bookmarkEnd w:id="3"/>
    </w:p>
    <w:tbl>
      <w:tblPr>
        <w:tblW w:w="9050" w:type="dxa"/>
        <w:tblLayout w:type="fixed"/>
        <w:tblLook w:val="0000" w:firstRow="0" w:lastRow="0" w:firstColumn="0" w:lastColumn="0" w:noHBand="0" w:noVBand="0"/>
      </w:tblPr>
      <w:tblGrid>
        <w:gridCol w:w="2694"/>
        <w:gridCol w:w="563"/>
        <w:gridCol w:w="563"/>
        <w:gridCol w:w="716"/>
        <w:gridCol w:w="709"/>
        <w:gridCol w:w="986"/>
        <w:gridCol w:w="563"/>
        <w:gridCol w:w="705"/>
        <w:gridCol w:w="705"/>
        <w:gridCol w:w="846"/>
      </w:tblGrid>
      <w:tr w:rsidR="004D6E5F" w:rsidRPr="00D235C7" w14:paraId="69C25C70" w14:textId="77777777" w:rsidTr="006C283F">
        <w:trPr>
          <w:trHeight w:val="220"/>
        </w:trPr>
        <w:tc>
          <w:tcPr>
            <w:tcW w:w="2694" w:type="dxa"/>
            <w:tcBorders>
              <w:top w:val="double" w:sz="4" w:space="0" w:color="auto"/>
              <w:left w:val="nil"/>
              <w:bottom w:val="double" w:sz="4" w:space="0" w:color="auto"/>
              <w:right w:val="nil"/>
            </w:tcBorders>
            <w:vAlign w:val="center"/>
          </w:tcPr>
          <w:p w14:paraId="62EC5C4E" w14:textId="77777777" w:rsidR="004D6E5F" w:rsidRPr="00D235C7" w:rsidRDefault="004D6E5F" w:rsidP="006C283F">
            <w:pPr>
              <w:pStyle w:val="NoSpacing"/>
              <w:spacing w:line="276" w:lineRule="auto"/>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Group</w:t>
            </w:r>
          </w:p>
        </w:tc>
        <w:tc>
          <w:tcPr>
            <w:tcW w:w="563" w:type="dxa"/>
            <w:tcBorders>
              <w:top w:val="double" w:sz="4" w:space="0" w:color="auto"/>
              <w:left w:val="nil"/>
              <w:bottom w:val="double" w:sz="4" w:space="0" w:color="auto"/>
              <w:right w:val="nil"/>
            </w:tcBorders>
            <w:vAlign w:val="center"/>
          </w:tcPr>
          <w:p w14:paraId="209DFC52" w14:textId="77777777" w:rsidR="004D6E5F" w:rsidRPr="00D235C7" w:rsidRDefault="004D6E5F" w:rsidP="006C283F">
            <w:pPr>
              <w:pStyle w:val="NoSpacing"/>
              <w:spacing w:line="276" w:lineRule="auto"/>
              <w:jc w:val="right"/>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N</w:t>
            </w:r>
          </w:p>
        </w:tc>
        <w:tc>
          <w:tcPr>
            <w:tcW w:w="563" w:type="dxa"/>
            <w:tcBorders>
              <w:top w:val="double" w:sz="4" w:space="0" w:color="auto"/>
              <w:left w:val="nil"/>
              <w:bottom w:val="double" w:sz="4" w:space="0" w:color="auto"/>
              <w:right w:val="nil"/>
            </w:tcBorders>
            <w:vAlign w:val="center"/>
          </w:tcPr>
          <w:p w14:paraId="67E5A36A" w14:textId="2FD03B9B" w:rsidR="004D6E5F" w:rsidRPr="00D235C7" w:rsidRDefault="004D6E5F" w:rsidP="006C283F">
            <w:pPr>
              <w:pStyle w:val="NoSpacing"/>
              <w:spacing w:line="276" w:lineRule="auto"/>
              <w:jc w:val="right"/>
              <w:rPr>
                <w:rFonts w:ascii="Times New Roman" w:eastAsiaTheme="minorEastAsia" w:hAnsi="Times New Roman" w:cs="Times New Roman"/>
                <w:b/>
                <w:bCs/>
                <w:sz w:val="18"/>
                <w:szCs w:val="18"/>
                <w:lang w:val="en-US"/>
              </w:rPr>
            </w:pPr>
            <w:proofErr w:type="spellStart"/>
            <w:r w:rsidRPr="00D235C7">
              <w:rPr>
                <w:rFonts w:ascii="Times New Roman" w:eastAsiaTheme="minorEastAsia" w:hAnsi="Times New Roman" w:cs="Times New Roman"/>
                <w:b/>
                <w:bCs/>
                <w:sz w:val="18"/>
                <w:szCs w:val="18"/>
                <w:lang w:val="en-US"/>
              </w:rPr>
              <w:t>M</w:t>
            </w:r>
            <w:r w:rsidRPr="00D235C7">
              <w:rPr>
                <w:rFonts w:ascii="Times New Roman" w:eastAsiaTheme="minorEastAsia" w:hAnsi="Times New Roman" w:cs="Times New Roman"/>
                <w:b/>
                <w:bCs/>
                <w:sz w:val="18"/>
                <w:szCs w:val="18"/>
                <w:lang w:val="en-US"/>
              </w:rPr>
              <w:softHyphen/>
            </w:r>
            <w:r w:rsidRPr="00D235C7">
              <w:rPr>
                <w:rFonts w:ascii="Times New Roman" w:eastAsiaTheme="minorEastAsia" w:hAnsi="Times New Roman" w:cs="Times New Roman"/>
                <w:b/>
                <w:bCs/>
                <w:sz w:val="18"/>
                <w:szCs w:val="18"/>
                <w:vertAlign w:val="subscript"/>
                <w:lang w:val="en-US"/>
              </w:rPr>
              <w:t>d</w:t>
            </w:r>
            <w:r w:rsidR="00713F9C">
              <w:rPr>
                <w:rFonts w:ascii="Times New Roman" w:eastAsiaTheme="minorEastAsia" w:hAnsi="Times New Roman" w:cs="Times New Roman"/>
                <w:b/>
                <w:bCs/>
                <w:sz w:val="18"/>
                <w:szCs w:val="18"/>
                <w:vertAlign w:val="subscript"/>
                <w:lang w:val="en-US"/>
              </w:rPr>
              <w:t>r</w:t>
            </w:r>
            <w:proofErr w:type="spellEnd"/>
          </w:p>
        </w:tc>
        <w:tc>
          <w:tcPr>
            <w:tcW w:w="716" w:type="dxa"/>
            <w:tcBorders>
              <w:top w:val="double" w:sz="4" w:space="0" w:color="auto"/>
              <w:left w:val="nil"/>
              <w:bottom w:val="double" w:sz="4" w:space="0" w:color="auto"/>
              <w:right w:val="nil"/>
            </w:tcBorders>
            <w:vAlign w:val="center"/>
          </w:tcPr>
          <w:p w14:paraId="6FBAFA3D"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Lower 95%</w:t>
            </w:r>
          </w:p>
        </w:tc>
        <w:tc>
          <w:tcPr>
            <w:tcW w:w="709" w:type="dxa"/>
            <w:tcBorders>
              <w:top w:val="double" w:sz="4" w:space="0" w:color="auto"/>
              <w:left w:val="nil"/>
              <w:bottom w:val="double" w:sz="4" w:space="0" w:color="auto"/>
              <w:right w:val="nil"/>
            </w:tcBorders>
            <w:vAlign w:val="center"/>
          </w:tcPr>
          <w:p w14:paraId="731EE31A"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Upper 95%</w:t>
            </w:r>
          </w:p>
        </w:tc>
        <w:tc>
          <w:tcPr>
            <w:tcW w:w="986" w:type="dxa"/>
            <w:tcBorders>
              <w:top w:val="double" w:sz="4" w:space="0" w:color="auto"/>
              <w:left w:val="nil"/>
              <w:bottom w:val="double" w:sz="4" w:space="0" w:color="auto"/>
              <w:right w:val="nil"/>
            </w:tcBorders>
            <w:vAlign w:val="center"/>
          </w:tcPr>
          <w:p w14:paraId="02FB60D9"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Q</w:t>
            </w:r>
          </w:p>
        </w:tc>
        <w:tc>
          <w:tcPr>
            <w:tcW w:w="563" w:type="dxa"/>
            <w:tcBorders>
              <w:top w:val="double" w:sz="4" w:space="0" w:color="auto"/>
              <w:left w:val="nil"/>
              <w:bottom w:val="double" w:sz="4" w:space="0" w:color="auto"/>
              <w:right w:val="nil"/>
            </w:tcBorders>
            <w:vAlign w:val="center"/>
          </w:tcPr>
          <w:p w14:paraId="00BF16D0"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bscript"/>
                <w:lang w:val="en-US"/>
              </w:rPr>
            </w:pPr>
            <w:r w:rsidRPr="00D235C7">
              <w:rPr>
                <w:rFonts w:ascii="Times New Roman" w:eastAsiaTheme="minorEastAsia" w:hAnsi="Times New Roman" w:cs="Times New Roman"/>
                <w:b/>
                <w:bCs/>
                <w:sz w:val="18"/>
                <w:szCs w:val="18"/>
                <w:vertAlign w:val="subscript"/>
                <w:lang w:val="en-US"/>
              </w:rPr>
              <w:t>P&gt;Q</w:t>
            </w:r>
          </w:p>
        </w:tc>
        <w:tc>
          <w:tcPr>
            <w:tcW w:w="705" w:type="dxa"/>
            <w:tcBorders>
              <w:top w:val="double" w:sz="4" w:space="0" w:color="auto"/>
              <w:left w:val="nil"/>
              <w:bottom w:val="double" w:sz="4" w:space="0" w:color="auto"/>
              <w:right w:val="nil"/>
            </w:tcBorders>
            <w:vAlign w:val="center"/>
          </w:tcPr>
          <w:p w14:paraId="3DDAE2F6"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τ</w:t>
            </w:r>
            <w:r w:rsidRPr="00D235C7">
              <w:rPr>
                <w:rFonts w:ascii="Times New Roman" w:eastAsiaTheme="minorEastAsia" w:hAnsi="Times New Roman" w:cs="Times New Roman"/>
                <w:b/>
                <w:bCs/>
                <w:sz w:val="18"/>
                <w:szCs w:val="18"/>
                <w:vertAlign w:val="superscript"/>
                <w:lang w:val="en-US"/>
              </w:rPr>
              <w:t>2</w:t>
            </w:r>
          </w:p>
        </w:tc>
        <w:tc>
          <w:tcPr>
            <w:tcW w:w="705" w:type="dxa"/>
            <w:tcBorders>
              <w:top w:val="double" w:sz="4" w:space="0" w:color="auto"/>
              <w:left w:val="nil"/>
              <w:bottom w:val="double" w:sz="4" w:space="0" w:color="auto"/>
              <w:right w:val="nil"/>
            </w:tcBorders>
            <w:vAlign w:val="center"/>
          </w:tcPr>
          <w:p w14:paraId="1141C717"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 I</w:t>
            </w:r>
            <w:r w:rsidRPr="00D235C7">
              <w:rPr>
                <w:rFonts w:ascii="Times New Roman" w:eastAsiaTheme="minorEastAsia" w:hAnsi="Times New Roman" w:cs="Times New Roman"/>
                <w:b/>
                <w:bCs/>
                <w:sz w:val="18"/>
                <w:szCs w:val="18"/>
                <w:vertAlign w:val="superscript"/>
                <w:lang w:val="en-US"/>
              </w:rPr>
              <w:t>2</w:t>
            </w:r>
          </w:p>
        </w:tc>
        <w:tc>
          <w:tcPr>
            <w:tcW w:w="846" w:type="dxa"/>
            <w:tcBorders>
              <w:top w:val="double" w:sz="4" w:space="0" w:color="auto"/>
              <w:left w:val="nil"/>
              <w:bottom w:val="double" w:sz="4" w:space="0" w:color="auto"/>
              <w:right w:val="nil"/>
            </w:tcBorders>
            <w:vAlign w:val="center"/>
          </w:tcPr>
          <w:p w14:paraId="237F67EB" w14:textId="77777777" w:rsidR="004D6E5F" w:rsidRPr="00D235C7" w:rsidRDefault="004D6E5F" w:rsidP="006C283F">
            <w:pPr>
              <w:pStyle w:val="NoSpacing"/>
              <w:spacing w:line="276" w:lineRule="auto"/>
              <w:jc w:val="center"/>
              <w:rPr>
                <w:rFonts w:ascii="Times New Roman" w:eastAsiaTheme="minorEastAsia" w:hAnsi="Times New Roman" w:cs="Times New Roman"/>
                <w:b/>
                <w:bCs/>
                <w:sz w:val="18"/>
                <w:szCs w:val="18"/>
                <w:vertAlign w:val="superscript"/>
                <w:lang w:val="en-US"/>
              </w:rPr>
            </w:pPr>
            <w:r w:rsidRPr="00D235C7">
              <w:rPr>
                <w:rFonts w:ascii="Times New Roman" w:eastAsiaTheme="minorEastAsia" w:hAnsi="Times New Roman" w:cs="Times New Roman"/>
                <w:b/>
                <w:bCs/>
                <w:sz w:val="18"/>
                <w:szCs w:val="18"/>
                <w:lang w:val="en-US"/>
              </w:rPr>
              <w:t>H</w:t>
            </w:r>
            <w:r w:rsidRPr="00D235C7">
              <w:rPr>
                <w:rFonts w:ascii="Times New Roman" w:eastAsiaTheme="minorEastAsia" w:hAnsi="Times New Roman" w:cs="Times New Roman"/>
                <w:b/>
                <w:bCs/>
                <w:sz w:val="18"/>
                <w:szCs w:val="18"/>
                <w:vertAlign w:val="superscript"/>
                <w:lang w:val="en-US"/>
              </w:rPr>
              <w:t>2</w:t>
            </w:r>
          </w:p>
        </w:tc>
      </w:tr>
      <w:tr w:rsidR="004D6E5F" w:rsidRPr="00D235C7" w14:paraId="21B1AA57" w14:textId="77777777" w:rsidTr="006C283F">
        <w:trPr>
          <w:trHeight w:val="220"/>
        </w:trPr>
        <w:tc>
          <w:tcPr>
            <w:tcW w:w="2694" w:type="dxa"/>
            <w:tcBorders>
              <w:top w:val="nil"/>
              <w:left w:val="nil"/>
              <w:bottom w:val="nil"/>
              <w:right w:val="nil"/>
            </w:tcBorders>
          </w:tcPr>
          <w:p w14:paraId="60612C1F"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eastAsiaTheme="minorEastAsia" w:hAnsi="Times New Roman" w:cs="Times New Roman"/>
                <w:sz w:val="18"/>
                <w:szCs w:val="18"/>
                <w:lang w:val="en-US"/>
              </w:rPr>
              <w:t>Game</w:t>
            </w:r>
          </w:p>
        </w:tc>
        <w:tc>
          <w:tcPr>
            <w:tcW w:w="563" w:type="dxa"/>
            <w:tcBorders>
              <w:top w:val="nil"/>
              <w:left w:val="nil"/>
              <w:bottom w:val="nil"/>
              <w:right w:val="nil"/>
            </w:tcBorders>
          </w:tcPr>
          <w:p w14:paraId="0AE68FA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563" w:type="dxa"/>
            <w:tcBorders>
              <w:top w:val="nil"/>
              <w:left w:val="nil"/>
              <w:bottom w:val="nil"/>
              <w:right w:val="nil"/>
            </w:tcBorders>
          </w:tcPr>
          <w:p w14:paraId="4A2102A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16" w:type="dxa"/>
            <w:tcBorders>
              <w:top w:val="nil"/>
              <w:left w:val="nil"/>
              <w:bottom w:val="nil"/>
              <w:right w:val="nil"/>
            </w:tcBorders>
          </w:tcPr>
          <w:p w14:paraId="6F70BC5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9" w:type="dxa"/>
            <w:tcBorders>
              <w:top w:val="nil"/>
              <w:left w:val="nil"/>
              <w:bottom w:val="nil"/>
              <w:right w:val="nil"/>
            </w:tcBorders>
          </w:tcPr>
          <w:p w14:paraId="52F5CAA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986" w:type="dxa"/>
            <w:tcBorders>
              <w:top w:val="nil"/>
              <w:left w:val="nil"/>
              <w:bottom w:val="nil"/>
              <w:right w:val="nil"/>
            </w:tcBorders>
            <w:vAlign w:val="center"/>
          </w:tcPr>
          <w:p w14:paraId="3A6CC82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563" w:type="dxa"/>
            <w:tcBorders>
              <w:top w:val="nil"/>
              <w:left w:val="nil"/>
              <w:bottom w:val="nil"/>
              <w:right w:val="nil"/>
            </w:tcBorders>
            <w:vAlign w:val="center"/>
          </w:tcPr>
          <w:p w14:paraId="7A48602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5" w:type="dxa"/>
            <w:tcBorders>
              <w:top w:val="nil"/>
              <w:left w:val="nil"/>
              <w:bottom w:val="nil"/>
              <w:right w:val="nil"/>
            </w:tcBorders>
            <w:vAlign w:val="center"/>
          </w:tcPr>
          <w:p w14:paraId="459EABE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705" w:type="dxa"/>
            <w:tcBorders>
              <w:top w:val="nil"/>
              <w:left w:val="nil"/>
              <w:bottom w:val="nil"/>
              <w:right w:val="nil"/>
            </w:tcBorders>
            <w:vAlign w:val="center"/>
          </w:tcPr>
          <w:p w14:paraId="733501F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c>
          <w:tcPr>
            <w:tcW w:w="846" w:type="dxa"/>
            <w:tcBorders>
              <w:top w:val="nil"/>
              <w:left w:val="nil"/>
              <w:bottom w:val="nil"/>
              <w:right w:val="nil"/>
            </w:tcBorders>
            <w:vAlign w:val="center"/>
          </w:tcPr>
          <w:p w14:paraId="5398A2F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p>
        </w:tc>
      </w:tr>
      <w:tr w:rsidR="004D6E5F" w:rsidRPr="00D235C7" w14:paraId="0452F592" w14:textId="77777777" w:rsidTr="006C283F">
        <w:trPr>
          <w:trHeight w:val="220"/>
        </w:trPr>
        <w:tc>
          <w:tcPr>
            <w:tcW w:w="2694" w:type="dxa"/>
            <w:tcBorders>
              <w:top w:val="nil"/>
              <w:left w:val="nil"/>
              <w:bottom w:val="nil"/>
              <w:right w:val="nil"/>
            </w:tcBorders>
            <w:vAlign w:val="center"/>
          </w:tcPr>
          <w:p w14:paraId="37E08AB2"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Allocation games</w:t>
            </w:r>
          </w:p>
        </w:tc>
        <w:tc>
          <w:tcPr>
            <w:tcW w:w="563" w:type="dxa"/>
            <w:tcBorders>
              <w:top w:val="nil"/>
              <w:left w:val="nil"/>
              <w:bottom w:val="nil"/>
              <w:right w:val="nil"/>
            </w:tcBorders>
            <w:vAlign w:val="bottom"/>
          </w:tcPr>
          <w:p w14:paraId="3C35A64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16</w:t>
            </w:r>
          </w:p>
        </w:tc>
        <w:tc>
          <w:tcPr>
            <w:tcW w:w="563" w:type="dxa"/>
            <w:tcBorders>
              <w:top w:val="nil"/>
              <w:left w:val="nil"/>
              <w:bottom w:val="nil"/>
              <w:right w:val="nil"/>
            </w:tcBorders>
            <w:vAlign w:val="bottom"/>
          </w:tcPr>
          <w:p w14:paraId="7137F26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0.21</w:t>
            </w:r>
          </w:p>
        </w:tc>
        <w:tc>
          <w:tcPr>
            <w:tcW w:w="716" w:type="dxa"/>
            <w:tcBorders>
              <w:top w:val="nil"/>
              <w:left w:val="nil"/>
              <w:bottom w:val="nil"/>
              <w:right w:val="nil"/>
            </w:tcBorders>
            <w:vAlign w:val="bottom"/>
          </w:tcPr>
          <w:p w14:paraId="0A5BAE7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709" w:type="dxa"/>
            <w:tcBorders>
              <w:top w:val="nil"/>
              <w:left w:val="nil"/>
              <w:bottom w:val="nil"/>
              <w:right w:val="nil"/>
            </w:tcBorders>
            <w:vAlign w:val="bottom"/>
          </w:tcPr>
          <w:p w14:paraId="7A3FE81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986" w:type="dxa"/>
            <w:tcBorders>
              <w:top w:val="nil"/>
              <w:left w:val="nil"/>
              <w:bottom w:val="nil"/>
              <w:right w:val="nil"/>
            </w:tcBorders>
            <w:vAlign w:val="bottom"/>
          </w:tcPr>
          <w:p w14:paraId="00B869D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1311.91</w:t>
            </w:r>
          </w:p>
        </w:tc>
        <w:tc>
          <w:tcPr>
            <w:tcW w:w="563" w:type="dxa"/>
            <w:tcBorders>
              <w:top w:val="nil"/>
              <w:left w:val="nil"/>
              <w:bottom w:val="nil"/>
              <w:right w:val="nil"/>
            </w:tcBorders>
            <w:vAlign w:val="bottom"/>
          </w:tcPr>
          <w:p w14:paraId="3DC0434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13E1D82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0.02</w:t>
            </w:r>
          </w:p>
        </w:tc>
        <w:tc>
          <w:tcPr>
            <w:tcW w:w="705" w:type="dxa"/>
            <w:tcBorders>
              <w:top w:val="nil"/>
              <w:left w:val="nil"/>
              <w:bottom w:val="nil"/>
              <w:right w:val="nil"/>
            </w:tcBorders>
            <w:vAlign w:val="bottom"/>
          </w:tcPr>
          <w:p w14:paraId="5A2E41E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99.35</w:t>
            </w:r>
          </w:p>
        </w:tc>
        <w:tc>
          <w:tcPr>
            <w:tcW w:w="846" w:type="dxa"/>
            <w:tcBorders>
              <w:top w:val="nil"/>
              <w:left w:val="nil"/>
              <w:bottom w:val="nil"/>
              <w:right w:val="nil"/>
            </w:tcBorders>
            <w:vAlign w:val="bottom"/>
          </w:tcPr>
          <w:p w14:paraId="3BA3572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154.18</w:t>
            </w:r>
          </w:p>
        </w:tc>
      </w:tr>
      <w:tr w:rsidR="004D6E5F" w:rsidRPr="00D235C7" w14:paraId="4B8334DA" w14:textId="77777777" w:rsidTr="006C283F">
        <w:trPr>
          <w:trHeight w:val="220"/>
        </w:trPr>
        <w:tc>
          <w:tcPr>
            <w:tcW w:w="2694" w:type="dxa"/>
            <w:tcBorders>
              <w:top w:val="nil"/>
              <w:left w:val="nil"/>
              <w:bottom w:val="nil"/>
              <w:right w:val="nil"/>
            </w:tcBorders>
            <w:vAlign w:val="center"/>
          </w:tcPr>
          <w:p w14:paraId="7DA38E5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Contest</w:t>
            </w:r>
          </w:p>
        </w:tc>
        <w:tc>
          <w:tcPr>
            <w:tcW w:w="563" w:type="dxa"/>
            <w:tcBorders>
              <w:top w:val="nil"/>
              <w:left w:val="nil"/>
              <w:bottom w:val="nil"/>
              <w:right w:val="nil"/>
            </w:tcBorders>
            <w:vAlign w:val="bottom"/>
          </w:tcPr>
          <w:p w14:paraId="0697C70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35</w:t>
            </w:r>
          </w:p>
        </w:tc>
        <w:tc>
          <w:tcPr>
            <w:tcW w:w="563" w:type="dxa"/>
            <w:tcBorders>
              <w:top w:val="nil"/>
              <w:left w:val="nil"/>
              <w:bottom w:val="nil"/>
              <w:right w:val="nil"/>
            </w:tcBorders>
            <w:vAlign w:val="bottom"/>
          </w:tcPr>
          <w:p w14:paraId="07BBB02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716" w:type="dxa"/>
            <w:tcBorders>
              <w:top w:val="nil"/>
              <w:left w:val="nil"/>
              <w:bottom w:val="nil"/>
              <w:right w:val="nil"/>
            </w:tcBorders>
            <w:vAlign w:val="bottom"/>
          </w:tcPr>
          <w:p w14:paraId="4661F37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0.10</w:t>
            </w:r>
          </w:p>
        </w:tc>
        <w:tc>
          <w:tcPr>
            <w:tcW w:w="709" w:type="dxa"/>
            <w:tcBorders>
              <w:top w:val="nil"/>
              <w:left w:val="nil"/>
              <w:bottom w:val="nil"/>
              <w:right w:val="nil"/>
            </w:tcBorders>
            <w:vAlign w:val="bottom"/>
          </w:tcPr>
          <w:p w14:paraId="36C58BD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986" w:type="dxa"/>
            <w:tcBorders>
              <w:top w:val="nil"/>
              <w:left w:val="nil"/>
              <w:bottom w:val="nil"/>
              <w:right w:val="nil"/>
            </w:tcBorders>
            <w:vAlign w:val="bottom"/>
          </w:tcPr>
          <w:p w14:paraId="5391D99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4467.38</w:t>
            </w:r>
          </w:p>
        </w:tc>
        <w:tc>
          <w:tcPr>
            <w:tcW w:w="563" w:type="dxa"/>
            <w:tcBorders>
              <w:top w:val="nil"/>
              <w:left w:val="nil"/>
              <w:bottom w:val="nil"/>
              <w:right w:val="nil"/>
            </w:tcBorders>
            <w:vAlign w:val="bottom"/>
          </w:tcPr>
          <w:p w14:paraId="1D55820C"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746ADA6D"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0.02</w:t>
            </w:r>
          </w:p>
        </w:tc>
        <w:tc>
          <w:tcPr>
            <w:tcW w:w="705" w:type="dxa"/>
            <w:tcBorders>
              <w:top w:val="nil"/>
              <w:left w:val="nil"/>
              <w:bottom w:val="nil"/>
              <w:right w:val="nil"/>
            </w:tcBorders>
            <w:vAlign w:val="bottom"/>
          </w:tcPr>
          <w:p w14:paraId="424A802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99.59</w:t>
            </w:r>
          </w:p>
        </w:tc>
        <w:tc>
          <w:tcPr>
            <w:tcW w:w="846" w:type="dxa"/>
            <w:tcBorders>
              <w:top w:val="nil"/>
              <w:left w:val="nil"/>
              <w:bottom w:val="nil"/>
              <w:right w:val="nil"/>
            </w:tcBorders>
            <w:vAlign w:val="bottom"/>
          </w:tcPr>
          <w:p w14:paraId="3F23626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246.87</w:t>
            </w:r>
          </w:p>
        </w:tc>
      </w:tr>
      <w:tr w:rsidR="004D6E5F" w:rsidRPr="00D235C7" w14:paraId="192CCA6F" w14:textId="77777777" w:rsidTr="006C283F">
        <w:trPr>
          <w:trHeight w:val="220"/>
        </w:trPr>
        <w:tc>
          <w:tcPr>
            <w:tcW w:w="2694" w:type="dxa"/>
            <w:tcBorders>
              <w:top w:val="nil"/>
              <w:left w:val="nil"/>
              <w:bottom w:val="nil"/>
              <w:right w:val="nil"/>
            </w:tcBorders>
            <w:vAlign w:val="center"/>
          </w:tcPr>
          <w:p w14:paraId="038F7FD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Coordination games</w:t>
            </w:r>
          </w:p>
        </w:tc>
        <w:tc>
          <w:tcPr>
            <w:tcW w:w="563" w:type="dxa"/>
            <w:tcBorders>
              <w:top w:val="nil"/>
              <w:left w:val="nil"/>
              <w:bottom w:val="nil"/>
              <w:right w:val="nil"/>
            </w:tcBorders>
            <w:vAlign w:val="bottom"/>
          </w:tcPr>
          <w:p w14:paraId="332728A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12</w:t>
            </w:r>
          </w:p>
        </w:tc>
        <w:tc>
          <w:tcPr>
            <w:tcW w:w="563" w:type="dxa"/>
            <w:tcBorders>
              <w:top w:val="nil"/>
              <w:left w:val="nil"/>
              <w:bottom w:val="nil"/>
              <w:right w:val="nil"/>
            </w:tcBorders>
            <w:vAlign w:val="bottom"/>
          </w:tcPr>
          <w:p w14:paraId="004E68B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0.39</w:t>
            </w:r>
          </w:p>
        </w:tc>
        <w:tc>
          <w:tcPr>
            <w:tcW w:w="716" w:type="dxa"/>
            <w:tcBorders>
              <w:top w:val="nil"/>
              <w:left w:val="nil"/>
              <w:bottom w:val="nil"/>
              <w:right w:val="nil"/>
            </w:tcBorders>
            <w:vAlign w:val="bottom"/>
          </w:tcPr>
          <w:p w14:paraId="5B138E6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09" w:type="dxa"/>
            <w:tcBorders>
              <w:top w:val="nil"/>
              <w:left w:val="nil"/>
              <w:bottom w:val="nil"/>
              <w:right w:val="nil"/>
            </w:tcBorders>
            <w:vAlign w:val="bottom"/>
          </w:tcPr>
          <w:p w14:paraId="184B6E3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0.53</w:t>
            </w:r>
          </w:p>
        </w:tc>
        <w:tc>
          <w:tcPr>
            <w:tcW w:w="986" w:type="dxa"/>
            <w:tcBorders>
              <w:top w:val="nil"/>
              <w:left w:val="nil"/>
              <w:bottom w:val="nil"/>
              <w:right w:val="nil"/>
            </w:tcBorders>
            <w:vAlign w:val="bottom"/>
          </w:tcPr>
          <w:p w14:paraId="20D05048"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3423.46</w:t>
            </w:r>
          </w:p>
        </w:tc>
        <w:tc>
          <w:tcPr>
            <w:tcW w:w="563" w:type="dxa"/>
            <w:tcBorders>
              <w:top w:val="nil"/>
              <w:left w:val="nil"/>
              <w:bottom w:val="nil"/>
              <w:right w:val="nil"/>
            </w:tcBorders>
            <w:vAlign w:val="bottom"/>
          </w:tcPr>
          <w:p w14:paraId="72A4B03F"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330A55C7"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top w:val="nil"/>
              <w:left w:val="nil"/>
              <w:bottom w:val="nil"/>
              <w:right w:val="nil"/>
            </w:tcBorders>
            <w:vAlign w:val="bottom"/>
          </w:tcPr>
          <w:p w14:paraId="2E89748F"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99.58</w:t>
            </w:r>
          </w:p>
        </w:tc>
        <w:tc>
          <w:tcPr>
            <w:tcW w:w="846" w:type="dxa"/>
            <w:tcBorders>
              <w:top w:val="nil"/>
              <w:left w:val="nil"/>
              <w:bottom w:val="nil"/>
              <w:right w:val="nil"/>
            </w:tcBorders>
            <w:vAlign w:val="bottom"/>
          </w:tcPr>
          <w:p w14:paraId="6A494D71"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236.20</w:t>
            </w:r>
          </w:p>
        </w:tc>
      </w:tr>
      <w:tr w:rsidR="00C14C9E" w:rsidRPr="008444B1" w14:paraId="6B2EEA66" w14:textId="77777777" w:rsidTr="000E3C21">
        <w:trPr>
          <w:trHeight w:val="220"/>
        </w:trPr>
        <w:tc>
          <w:tcPr>
            <w:tcW w:w="2694" w:type="dxa"/>
            <w:tcBorders>
              <w:top w:val="nil"/>
              <w:left w:val="nil"/>
              <w:bottom w:val="nil"/>
              <w:right w:val="nil"/>
            </w:tcBorders>
            <w:vAlign w:val="center"/>
          </w:tcPr>
          <w:p w14:paraId="13AA74E5" w14:textId="715F3A46" w:rsidR="00C14C9E" w:rsidRPr="008444B1" w:rsidRDefault="00C14C9E" w:rsidP="00C14C9E">
            <w:pPr>
              <w:pStyle w:val="NoSpacing"/>
              <w:spacing w:line="276" w:lineRule="auto"/>
              <w:ind w:firstLine="319"/>
              <w:rPr>
                <w:rFonts w:ascii="Times New Roman" w:eastAsiaTheme="minorEastAsia" w:hAnsi="Times New Roman" w:cs="Times New Roman"/>
                <w:sz w:val="18"/>
                <w:szCs w:val="18"/>
                <w:lang w:val="en-US"/>
              </w:rPr>
            </w:pPr>
            <w:r w:rsidRPr="008444B1">
              <w:rPr>
                <w:rFonts w:ascii="Times New Roman" w:hAnsi="Times New Roman" w:cs="Times New Roman"/>
                <w:color w:val="000000"/>
                <w:sz w:val="18"/>
                <w:szCs w:val="18"/>
              </w:rPr>
              <w:t>Money</w:t>
            </w:r>
            <w:r w:rsidR="00CA7AE7">
              <w:rPr>
                <w:rFonts w:ascii="Times New Roman" w:hAnsi="Times New Roman" w:cs="Times New Roman"/>
                <w:color w:val="000000"/>
                <w:sz w:val="18"/>
                <w:szCs w:val="18"/>
              </w:rPr>
              <w:t xml:space="preserve"> </w:t>
            </w:r>
            <w:r w:rsidRPr="008444B1">
              <w:rPr>
                <w:rFonts w:ascii="Times New Roman" w:hAnsi="Times New Roman" w:cs="Times New Roman"/>
                <w:color w:val="000000"/>
                <w:sz w:val="18"/>
                <w:szCs w:val="18"/>
              </w:rPr>
              <w:t>burning</w:t>
            </w:r>
          </w:p>
        </w:tc>
        <w:tc>
          <w:tcPr>
            <w:tcW w:w="563" w:type="dxa"/>
            <w:tcBorders>
              <w:top w:val="nil"/>
              <w:left w:val="nil"/>
              <w:bottom w:val="nil"/>
              <w:right w:val="nil"/>
            </w:tcBorders>
            <w:vAlign w:val="center"/>
          </w:tcPr>
          <w:p w14:paraId="0D5320F4" w14:textId="622D65B9"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127</w:t>
            </w:r>
          </w:p>
        </w:tc>
        <w:tc>
          <w:tcPr>
            <w:tcW w:w="563" w:type="dxa"/>
            <w:tcBorders>
              <w:top w:val="nil"/>
              <w:left w:val="nil"/>
              <w:bottom w:val="nil"/>
              <w:right w:val="nil"/>
            </w:tcBorders>
            <w:vAlign w:val="center"/>
          </w:tcPr>
          <w:p w14:paraId="4923E71D" w14:textId="6ED1D092"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0.15</w:t>
            </w:r>
          </w:p>
        </w:tc>
        <w:tc>
          <w:tcPr>
            <w:tcW w:w="716" w:type="dxa"/>
            <w:tcBorders>
              <w:top w:val="nil"/>
              <w:left w:val="nil"/>
              <w:bottom w:val="nil"/>
              <w:right w:val="nil"/>
            </w:tcBorders>
            <w:vAlign w:val="center"/>
          </w:tcPr>
          <w:p w14:paraId="01661F67" w14:textId="253593A6"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0.1</w:t>
            </w:r>
            <w:r>
              <w:rPr>
                <w:rFonts w:ascii="Times New Roman" w:hAnsi="Times New Roman" w:cs="Times New Roman"/>
                <w:color w:val="000000"/>
                <w:sz w:val="18"/>
                <w:szCs w:val="18"/>
              </w:rPr>
              <w:t>3</w:t>
            </w:r>
          </w:p>
        </w:tc>
        <w:tc>
          <w:tcPr>
            <w:tcW w:w="709" w:type="dxa"/>
            <w:tcBorders>
              <w:top w:val="nil"/>
              <w:left w:val="nil"/>
              <w:bottom w:val="nil"/>
              <w:right w:val="nil"/>
            </w:tcBorders>
            <w:vAlign w:val="center"/>
          </w:tcPr>
          <w:p w14:paraId="45CF5A0E" w14:textId="20AE15F7"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0.17</w:t>
            </w:r>
          </w:p>
        </w:tc>
        <w:tc>
          <w:tcPr>
            <w:tcW w:w="986" w:type="dxa"/>
            <w:tcBorders>
              <w:top w:val="nil"/>
              <w:left w:val="nil"/>
              <w:bottom w:val="nil"/>
              <w:right w:val="nil"/>
            </w:tcBorders>
            <w:vAlign w:val="center"/>
          </w:tcPr>
          <w:p w14:paraId="3EBEA84C" w14:textId="66B60235" w:rsidR="00C14C9E" w:rsidRPr="00C14C9E"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9646.80</w:t>
            </w:r>
          </w:p>
        </w:tc>
        <w:tc>
          <w:tcPr>
            <w:tcW w:w="563" w:type="dxa"/>
            <w:tcBorders>
              <w:top w:val="nil"/>
              <w:left w:val="nil"/>
              <w:bottom w:val="nil"/>
              <w:right w:val="nil"/>
            </w:tcBorders>
            <w:vAlign w:val="center"/>
          </w:tcPr>
          <w:p w14:paraId="334B4F6A" w14:textId="1CB9BFDE" w:rsidR="00C14C9E" w:rsidRPr="00C14C9E"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0.00</w:t>
            </w:r>
          </w:p>
        </w:tc>
        <w:tc>
          <w:tcPr>
            <w:tcW w:w="705" w:type="dxa"/>
            <w:tcBorders>
              <w:top w:val="nil"/>
              <w:left w:val="nil"/>
              <w:bottom w:val="nil"/>
              <w:right w:val="nil"/>
            </w:tcBorders>
            <w:vAlign w:val="center"/>
          </w:tcPr>
          <w:p w14:paraId="6B326D3F" w14:textId="37700FC3" w:rsidR="00C14C9E" w:rsidRPr="00C14C9E"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0.013</w:t>
            </w:r>
          </w:p>
        </w:tc>
        <w:tc>
          <w:tcPr>
            <w:tcW w:w="705" w:type="dxa"/>
            <w:tcBorders>
              <w:top w:val="nil"/>
              <w:left w:val="nil"/>
              <w:bottom w:val="nil"/>
              <w:right w:val="nil"/>
            </w:tcBorders>
            <w:vAlign w:val="center"/>
          </w:tcPr>
          <w:p w14:paraId="0895FEA1" w14:textId="292A8CE8" w:rsidR="00C14C9E" w:rsidRPr="00C14C9E"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99.58</w:t>
            </w:r>
          </w:p>
        </w:tc>
        <w:tc>
          <w:tcPr>
            <w:tcW w:w="846" w:type="dxa"/>
            <w:tcBorders>
              <w:top w:val="nil"/>
              <w:left w:val="nil"/>
              <w:bottom w:val="nil"/>
              <w:right w:val="nil"/>
            </w:tcBorders>
            <w:vAlign w:val="center"/>
          </w:tcPr>
          <w:p w14:paraId="7D5619F6" w14:textId="377703E8" w:rsidR="00C14C9E" w:rsidRPr="00C14C9E"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238.07</w:t>
            </w:r>
          </w:p>
        </w:tc>
      </w:tr>
      <w:tr w:rsidR="00C14C9E" w:rsidRPr="008444B1" w14:paraId="2C341BFC" w14:textId="77777777" w:rsidTr="0085113B">
        <w:trPr>
          <w:trHeight w:val="220"/>
        </w:trPr>
        <w:tc>
          <w:tcPr>
            <w:tcW w:w="2694" w:type="dxa"/>
            <w:tcBorders>
              <w:top w:val="nil"/>
              <w:left w:val="nil"/>
              <w:bottom w:val="nil"/>
              <w:right w:val="nil"/>
            </w:tcBorders>
            <w:vAlign w:val="center"/>
          </w:tcPr>
          <w:p w14:paraId="01E34AF6" w14:textId="77777777" w:rsidR="00C14C9E" w:rsidRPr="008444B1" w:rsidRDefault="00C14C9E" w:rsidP="00C14C9E">
            <w:pPr>
              <w:pStyle w:val="NoSpacing"/>
              <w:spacing w:line="276" w:lineRule="auto"/>
              <w:ind w:firstLine="319"/>
              <w:rPr>
                <w:rFonts w:ascii="Times New Roman" w:hAnsi="Times New Roman" w:cs="Times New Roman"/>
                <w:color w:val="000000"/>
                <w:sz w:val="18"/>
                <w:szCs w:val="18"/>
              </w:rPr>
            </w:pPr>
            <w:r w:rsidRPr="008444B1">
              <w:rPr>
                <w:rFonts w:ascii="Times New Roman" w:hAnsi="Times New Roman" w:cs="Times New Roman"/>
                <w:color w:val="000000"/>
                <w:sz w:val="18"/>
                <w:szCs w:val="18"/>
              </w:rPr>
              <w:t>Joy of Destruction</w:t>
            </w:r>
          </w:p>
        </w:tc>
        <w:tc>
          <w:tcPr>
            <w:tcW w:w="563" w:type="dxa"/>
            <w:tcBorders>
              <w:top w:val="nil"/>
              <w:left w:val="nil"/>
              <w:bottom w:val="nil"/>
              <w:right w:val="nil"/>
            </w:tcBorders>
            <w:vAlign w:val="center"/>
          </w:tcPr>
          <w:p w14:paraId="07BF753F" w14:textId="2A61B899"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79</w:t>
            </w:r>
          </w:p>
        </w:tc>
        <w:tc>
          <w:tcPr>
            <w:tcW w:w="563" w:type="dxa"/>
            <w:tcBorders>
              <w:top w:val="nil"/>
              <w:left w:val="nil"/>
              <w:bottom w:val="nil"/>
              <w:right w:val="nil"/>
            </w:tcBorders>
            <w:vAlign w:val="center"/>
          </w:tcPr>
          <w:p w14:paraId="57019601" w14:textId="013BEA4F"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0.2</w:t>
            </w:r>
            <w:r>
              <w:rPr>
                <w:rFonts w:ascii="Times New Roman" w:hAnsi="Times New Roman" w:cs="Times New Roman"/>
                <w:color w:val="000000"/>
                <w:sz w:val="18"/>
                <w:szCs w:val="18"/>
              </w:rPr>
              <w:t>9</w:t>
            </w:r>
          </w:p>
        </w:tc>
        <w:tc>
          <w:tcPr>
            <w:tcW w:w="716" w:type="dxa"/>
            <w:tcBorders>
              <w:top w:val="nil"/>
              <w:left w:val="nil"/>
              <w:bottom w:val="nil"/>
              <w:right w:val="nil"/>
            </w:tcBorders>
            <w:vAlign w:val="center"/>
          </w:tcPr>
          <w:p w14:paraId="72E483F6" w14:textId="7F02DCA8"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0.24</w:t>
            </w:r>
          </w:p>
        </w:tc>
        <w:tc>
          <w:tcPr>
            <w:tcW w:w="709" w:type="dxa"/>
            <w:tcBorders>
              <w:top w:val="nil"/>
              <w:left w:val="nil"/>
              <w:bottom w:val="nil"/>
              <w:right w:val="nil"/>
            </w:tcBorders>
            <w:vAlign w:val="center"/>
          </w:tcPr>
          <w:p w14:paraId="43A75C98" w14:textId="2D71B1E7" w:rsidR="00C14C9E" w:rsidRPr="00CB72E9" w:rsidRDefault="00C14C9E" w:rsidP="00C14C9E">
            <w:pPr>
              <w:pStyle w:val="NoSpacing"/>
              <w:spacing w:line="276" w:lineRule="auto"/>
              <w:jc w:val="right"/>
              <w:rPr>
                <w:rFonts w:ascii="Times New Roman" w:hAnsi="Times New Roman" w:cs="Times New Roman"/>
                <w:color w:val="000000"/>
                <w:sz w:val="18"/>
                <w:szCs w:val="18"/>
              </w:rPr>
            </w:pPr>
            <w:r w:rsidRPr="00CB72E9">
              <w:rPr>
                <w:rFonts w:ascii="Times New Roman" w:hAnsi="Times New Roman" w:cs="Times New Roman"/>
                <w:color w:val="000000"/>
                <w:sz w:val="18"/>
                <w:szCs w:val="18"/>
              </w:rPr>
              <w:t>0.33</w:t>
            </w:r>
          </w:p>
        </w:tc>
        <w:tc>
          <w:tcPr>
            <w:tcW w:w="986" w:type="dxa"/>
            <w:tcBorders>
              <w:top w:val="nil"/>
              <w:left w:val="nil"/>
              <w:bottom w:val="nil"/>
              <w:right w:val="nil"/>
            </w:tcBorders>
            <w:vAlign w:val="center"/>
          </w:tcPr>
          <w:p w14:paraId="0698002D" w14:textId="76EE9707" w:rsidR="00C14C9E" w:rsidRPr="008444B1"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5793.56</w:t>
            </w:r>
          </w:p>
        </w:tc>
        <w:tc>
          <w:tcPr>
            <w:tcW w:w="563" w:type="dxa"/>
            <w:tcBorders>
              <w:top w:val="nil"/>
              <w:left w:val="nil"/>
              <w:bottom w:val="nil"/>
              <w:right w:val="nil"/>
            </w:tcBorders>
            <w:vAlign w:val="center"/>
          </w:tcPr>
          <w:p w14:paraId="104B605E" w14:textId="715661F7" w:rsidR="00C14C9E" w:rsidRPr="008444B1"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0.00</w:t>
            </w:r>
          </w:p>
        </w:tc>
        <w:tc>
          <w:tcPr>
            <w:tcW w:w="705" w:type="dxa"/>
            <w:tcBorders>
              <w:top w:val="nil"/>
              <w:left w:val="nil"/>
              <w:bottom w:val="nil"/>
              <w:right w:val="nil"/>
            </w:tcBorders>
            <w:vAlign w:val="center"/>
          </w:tcPr>
          <w:p w14:paraId="36BCBB75" w14:textId="676B6777" w:rsidR="00C14C9E" w:rsidRPr="008444B1"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0.039</w:t>
            </w:r>
          </w:p>
        </w:tc>
        <w:tc>
          <w:tcPr>
            <w:tcW w:w="705" w:type="dxa"/>
            <w:tcBorders>
              <w:top w:val="nil"/>
              <w:left w:val="nil"/>
              <w:bottom w:val="nil"/>
              <w:right w:val="nil"/>
            </w:tcBorders>
            <w:vAlign w:val="center"/>
          </w:tcPr>
          <w:p w14:paraId="01705205" w14:textId="5B8DCAB3" w:rsidR="00C14C9E" w:rsidRPr="008444B1"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99.80</w:t>
            </w:r>
          </w:p>
        </w:tc>
        <w:tc>
          <w:tcPr>
            <w:tcW w:w="846" w:type="dxa"/>
            <w:tcBorders>
              <w:top w:val="nil"/>
              <w:left w:val="nil"/>
              <w:bottom w:val="nil"/>
              <w:right w:val="nil"/>
            </w:tcBorders>
            <w:vAlign w:val="center"/>
          </w:tcPr>
          <w:p w14:paraId="4D074D7A" w14:textId="250AB000" w:rsidR="00C14C9E" w:rsidRPr="008444B1" w:rsidRDefault="00C14C9E" w:rsidP="00C14C9E">
            <w:pPr>
              <w:pStyle w:val="NoSpacing"/>
              <w:spacing w:line="276" w:lineRule="auto"/>
              <w:jc w:val="right"/>
              <w:rPr>
                <w:rFonts w:ascii="Times New Roman" w:hAnsi="Times New Roman" w:cs="Times New Roman"/>
                <w:color w:val="000000"/>
                <w:sz w:val="18"/>
                <w:szCs w:val="18"/>
              </w:rPr>
            </w:pPr>
            <w:r w:rsidRPr="00C14C9E">
              <w:rPr>
                <w:rFonts w:ascii="Times New Roman" w:hAnsi="Times New Roman" w:cs="Times New Roman"/>
                <w:color w:val="000000"/>
                <w:sz w:val="18"/>
                <w:szCs w:val="18"/>
              </w:rPr>
              <w:t>498.07</w:t>
            </w:r>
          </w:p>
        </w:tc>
      </w:tr>
      <w:tr w:rsidR="004D6E5F" w:rsidRPr="00D235C7" w14:paraId="26E17124" w14:textId="77777777" w:rsidTr="006C283F">
        <w:trPr>
          <w:trHeight w:val="220"/>
        </w:trPr>
        <w:tc>
          <w:tcPr>
            <w:tcW w:w="2694" w:type="dxa"/>
            <w:tcBorders>
              <w:top w:val="nil"/>
              <w:left w:val="nil"/>
              <w:bottom w:val="nil"/>
              <w:right w:val="nil"/>
            </w:tcBorders>
            <w:vAlign w:val="center"/>
          </w:tcPr>
          <w:p w14:paraId="713BAB27"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Social dilemma</w:t>
            </w:r>
          </w:p>
        </w:tc>
        <w:tc>
          <w:tcPr>
            <w:tcW w:w="563" w:type="dxa"/>
            <w:tcBorders>
              <w:top w:val="nil"/>
              <w:left w:val="nil"/>
              <w:bottom w:val="nil"/>
              <w:right w:val="nil"/>
            </w:tcBorders>
            <w:vAlign w:val="bottom"/>
          </w:tcPr>
          <w:p w14:paraId="1921EA5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41</w:t>
            </w:r>
          </w:p>
        </w:tc>
        <w:tc>
          <w:tcPr>
            <w:tcW w:w="563" w:type="dxa"/>
            <w:tcBorders>
              <w:top w:val="nil"/>
              <w:left w:val="nil"/>
              <w:bottom w:val="nil"/>
              <w:right w:val="nil"/>
            </w:tcBorders>
            <w:vAlign w:val="bottom"/>
          </w:tcPr>
          <w:p w14:paraId="45279FC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0.05</w:t>
            </w:r>
          </w:p>
        </w:tc>
        <w:tc>
          <w:tcPr>
            <w:tcW w:w="716" w:type="dxa"/>
            <w:tcBorders>
              <w:top w:val="nil"/>
              <w:left w:val="nil"/>
              <w:bottom w:val="nil"/>
              <w:right w:val="nil"/>
            </w:tcBorders>
            <w:vAlign w:val="bottom"/>
          </w:tcPr>
          <w:p w14:paraId="1C28D05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0.04</w:t>
            </w:r>
          </w:p>
        </w:tc>
        <w:tc>
          <w:tcPr>
            <w:tcW w:w="709" w:type="dxa"/>
            <w:tcBorders>
              <w:top w:val="nil"/>
              <w:left w:val="nil"/>
              <w:bottom w:val="nil"/>
              <w:right w:val="nil"/>
            </w:tcBorders>
            <w:vAlign w:val="bottom"/>
          </w:tcPr>
          <w:p w14:paraId="64CE2F1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0.07</w:t>
            </w:r>
          </w:p>
        </w:tc>
        <w:tc>
          <w:tcPr>
            <w:tcW w:w="986" w:type="dxa"/>
            <w:tcBorders>
              <w:top w:val="nil"/>
              <w:left w:val="nil"/>
              <w:bottom w:val="nil"/>
              <w:right w:val="nil"/>
            </w:tcBorders>
            <w:vAlign w:val="bottom"/>
          </w:tcPr>
          <w:p w14:paraId="54F06A41"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12199.92</w:t>
            </w:r>
          </w:p>
        </w:tc>
        <w:tc>
          <w:tcPr>
            <w:tcW w:w="563" w:type="dxa"/>
            <w:tcBorders>
              <w:top w:val="nil"/>
              <w:left w:val="nil"/>
              <w:bottom w:val="nil"/>
              <w:right w:val="nil"/>
            </w:tcBorders>
            <w:vAlign w:val="bottom"/>
          </w:tcPr>
          <w:p w14:paraId="2629199B"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11C8088F"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41FD00BC"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99.96</w:t>
            </w:r>
          </w:p>
        </w:tc>
        <w:tc>
          <w:tcPr>
            <w:tcW w:w="846" w:type="dxa"/>
            <w:tcBorders>
              <w:top w:val="nil"/>
              <w:left w:val="nil"/>
              <w:bottom w:val="nil"/>
              <w:right w:val="nil"/>
            </w:tcBorders>
            <w:vAlign w:val="bottom"/>
          </w:tcPr>
          <w:p w14:paraId="2211FB46"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2389.83</w:t>
            </w:r>
          </w:p>
        </w:tc>
      </w:tr>
      <w:tr w:rsidR="004D6E5F" w:rsidRPr="00D235C7" w14:paraId="45122541" w14:textId="77777777" w:rsidTr="006C283F">
        <w:trPr>
          <w:trHeight w:val="220"/>
        </w:trPr>
        <w:tc>
          <w:tcPr>
            <w:tcW w:w="2694" w:type="dxa"/>
            <w:tcBorders>
              <w:top w:val="nil"/>
              <w:left w:val="nil"/>
              <w:bottom w:val="single" w:sz="4" w:space="0" w:color="auto"/>
              <w:right w:val="nil"/>
            </w:tcBorders>
            <w:vAlign w:val="center"/>
          </w:tcPr>
          <w:p w14:paraId="31BE3B36"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Vendetta</w:t>
            </w:r>
          </w:p>
        </w:tc>
        <w:tc>
          <w:tcPr>
            <w:tcW w:w="563" w:type="dxa"/>
            <w:tcBorders>
              <w:top w:val="nil"/>
              <w:left w:val="nil"/>
              <w:bottom w:val="single" w:sz="4" w:space="0" w:color="auto"/>
              <w:right w:val="nil"/>
            </w:tcBorders>
            <w:vAlign w:val="bottom"/>
          </w:tcPr>
          <w:p w14:paraId="69F244E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16</w:t>
            </w:r>
          </w:p>
        </w:tc>
        <w:tc>
          <w:tcPr>
            <w:tcW w:w="563" w:type="dxa"/>
            <w:tcBorders>
              <w:top w:val="nil"/>
              <w:left w:val="nil"/>
              <w:bottom w:val="single" w:sz="4" w:space="0" w:color="auto"/>
              <w:right w:val="nil"/>
            </w:tcBorders>
            <w:vAlign w:val="bottom"/>
          </w:tcPr>
          <w:p w14:paraId="0E4969C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0.51</w:t>
            </w:r>
          </w:p>
        </w:tc>
        <w:tc>
          <w:tcPr>
            <w:tcW w:w="716" w:type="dxa"/>
            <w:tcBorders>
              <w:top w:val="nil"/>
              <w:left w:val="nil"/>
              <w:bottom w:val="single" w:sz="4" w:space="0" w:color="auto"/>
              <w:right w:val="nil"/>
            </w:tcBorders>
            <w:vAlign w:val="bottom"/>
          </w:tcPr>
          <w:p w14:paraId="316B71F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0.43</w:t>
            </w:r>
          </w:p>
        </w:tc>
        <w:tc>
          <w:tcPr>
            <w:tcW w:w="709" w:type="dxa"/>
            <w:tcBorders>
              <w:top w:val="nil"/>
              <w:left w:val="nil"/>
              <w:bottom w:val="single" w:sz="4" w:space="0" w:color="auto"/>
              <w:right w:val="nil"/>
            </w:tcBorders>
            <w:vAlign w:val="bottom"/>
          </w:tcPr>
          <w:p w14:paraId="02003B4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0.59</w:t>
            </w:r>
          </w:p>
        </w:tc>
        <w:tc>
          <w:tcPr>
            <w:tcW w:w="986" w:type="dxa"/>
            <w:tcBorders>
              <w:top w:val="nil"/>
              <w:left w:val="nil"/>
              <w:bottom w:val="single" w:sz="4" w:space="0" w:color="auto"/>
              <w:right w:val="nil"/>
            </w:tcBorders>
            <w:vAlign w:val="bottom"/>
          </w:tcPr>
          <w:p w14:paraId="5DEE896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1119.18</w:t>
            </w:r>
          </w:p>
        </w:tc>
        <w:tc>
          <w:tcPr>
            <w:tcW w:w="563" w:type="dxa"/>
            <w:tcBorders>
              <w:top w:val="nil"/>
              <w:left w:val="nil"/>
              <w:bottom w:val="single" w:sz="4" w:space="0" w:color="auto"/>
              <w:right w:val="nil"/>
            </w:tcBorders>
            <w:vAlign w:val="bottom"/>
          </w:tcPr>
          <w:p w14:paraId="231AFFC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single" w:sz="4" w:space="0" w:color="auto"/>
              <w:right w:val="nil"/>
            </w:tcBorders>
            <w:vAlign w:val="bottom"/>
          </w:tcPr>
          <w:p w14:paraId="5DD261D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bottom w:val="single" w:sz="4" w:space="0" w:color="auto"/>
              <w:right w:val="nil"/>
            </w:tcBorders>
            <w:vAlign w:val="bottom"/>
          </w:tcPr>
          <w:p w14:paraId="6B00169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98.62</w:t>
            </w:r>
          </w:p>
        </w:tc>
        <w:tc>
          <w:tcPr>
            <w:tcW w:w="846" w:type="dxa"/>
            <w:tcBorders>
              <w:top w:val="nil"/>
              <w:left w:val="nil"/>
              <w:bottom w:val="single" w:sz="4" w:space="0" w:color="auto"/>
              <w:right w:val="nil"/>
            </w:tcBorders>
            <w:vAlign w:val="bottom"/>
          </w:tcPr>
          <w:p w14:paraId="7D6FCCD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72.62</w:t>
            </w:r>
          </w:p>
        </w:tc>
      </w:tr>
      <w:tr w:rsidR="004D6E5F" w:rsidRPr="00D235C7" w14:paraId="22B6CD88" w14:textId="77777777" w:rsidTr="006C283F">
        <w:trPr>
          <w:trHeight w:val="220"/>
        </w:trPr>
        <w:tc>
          <w:tcPr>
            <w:tcW w:w="2694" w:type="dxa"/>
            <w:tcBorders>
              <w:top w:val="single" w:sz="4" w:space="0" w:color="auto"/>
              <w:left w:val="nil"/>
              <w:right w:val="nil"/>
            </w:tcBorders>
            <w:vAlign w:val="center"/>
          </w:tcPr>
          <w:p w14:paraId="642BFDA9"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Published</w:t>
            </w:r>
          </w:p>
        </w:tc>
        <w:tc>
          <w:tcPr>
            <w:tcW w:w="563" w:type="dxa"/>
            <w:tcBorders>
              <w:top w:val="single" w:sz="4" w:space="0" w:color="auto"/>
              <w:left w:val="nil"/>
              <w:right w:val="nil"/>
            </w:tcBorders>
            <w:vAlign w:val="bottom"/>
          </w:tcPr>
          <w:p w14:paraId="06AF2E7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099543B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3E52E8A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0DB4BC4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69A755D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396055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D5765F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5CF0B27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18FC50D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627579DF" w14:textId="77777777" w:rsidTr="006C283F">
        <w:trPr>
          <w:trHeight w:val="220"/>
        </w:trPr>
        <w:tc>
          <w:tcPr>
            <w:tcW w:w="2694" w:type="dxa"/>
            <w:tcBorders>
              <w:left w:val="nil"/>
              <w:bottom w:val="nil"/>
              <w:right w:val="nil"/>
            </w:tcBorders>
            <w:vAlign w:val="center"/>
          </w:tcPr>
          <w:p w14:paraId="59F7AA6E"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Unpublished</w:t>
            </w:r>
          </w:p>
        </w:tc>
        <w:tc>
          <w:tcPr>
            <w:tcW w:w="563" w:type="dxa"/>
            <w:tcBorders>
              <w:left w:val="nil"/>
              <w:bottom w:val="nil"/>
              <w:right w:val="nil"/>
            </w:tcBorders>
            <w:vAlign w:val="bottom"/>
          </w:tcPr>
          <w:p w14:paraId="0D52178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43</w:t>
            </w:r>
          </w:p>
        </w:tc>
        <w:tc>
          <w:tcPr>
            <w:tcW w:w="563" w:type="dxa"/>
            <w:tcBorders>
              <w:left w:val="nil"/>
              <w:bottom w:val="nil"/>
              <w:right w:val="nil"/>
            </w:tcBorders>
            <w:vAlign w:val="bottom"/>
          </w:tcPr>
          <w:p w14:paraId="215C65A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0.34</w:t>
            </w:r>
          </w:p>
        </w:tc>
        <w:tc>
          <w:tcPr>
            <w:tcW w:w="716" w:type="dxa"/>
            <w:tcBorders>
              <w:left w:val="nil"/>
              <w:bottom w:val="nil"/>
              <w:right w:val="nil"/>
            </w:tcBorders>
            <w:vAlign w:val="bottom"/>
          </w:tcPr>
          <w:p w14:paraId="70B4EE4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709" w:type="dxa"/>
            <w:tcBorders>
              <w:left w:val="nil"/>
              <w:bottom w:val="nil"/>
              <w:right w:val="nil"/>
            </w:tcBorders>
            <w:vAlign w:val="bottom"/>
          </w:tcPr>
          <w:p w14:paraId="682599C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0.41</w:t>
            </w:r>
          </w:p>
        </w:tc>
        <w:tc>
          <w:tcPr>
            <w:tcW w:w="986" w:type="dxa"/>
            <w:tcBorders>
              <w:left w:val="nil"/>
              <w:bottom w:val="nil"/>
              <w:right w:val="nil"/>
            </w:tcBorders>
            <w:vAlign w:val="bottom"/>
          </w:tcPr>
          <w:p w14:paraId="0589DA9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6832.99</w:t>
            </w:r>
          </w:p>
        </w:tc>
        <w:tc>
          <w:tcPr>
            <w:tcW w:w="563" w:type="dxa"/>
            <w:tcBorders>
              <w:left w:val="nil"/>
              <w:bottom w:val="nil"/>
              <w:right w:val="nil"/>
            </w:tcBorders>
            <w:vAlign w:val="bottom"/>
          </w:tcPr>
          <w:p w14:paraId="14937E2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bottom w:val="nil"/>
              <w:right w:val="nil"/>
            </w:tcBorders>
            <w:vAlign w:val="bottom"/>
          </w:tcPr>
          <w:p w14:paraId="795BEAA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0.05</w:t>
            </w:r>
          </w:p>
        </w:tc>
        <w:tc>
          <w:tcPr>
            <w:tcW w:w="705" w:type="dxa"/>
            <w:tcBorders>
              <w:left w:val="nil"/>
              <w:bottom w:val="nil"/>
              <w:right w:val="nil"/>
            </w:tcBorders>
            <w:vAlign w:val="bottom"/>
          </w:tcPr>
          <w:p w14:paraId="5645B08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99.86</w:t>
            </w:r>
          </w:p>
        </w:tc>
        <w:tc>
          <w:tcPr>
            <w:tcW w:w="846" w:type="dxa"/>
            <w:tcBorders>
              <w:left w:val="nil"/>
              <w:bottom w:val="nil"/>
              <w:right w:val="nil"/>
            </w:tcBorders>
            <w:vAlign w:val="bottom"/>
          </w:tcPr>
          <w:p w14:paraId="4A921D2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721.87</w:t>
            </w:r>
          </w:p>
        </w:tc>
      </w:tr>
      <w:tr w:rsidR="004D6E5F" w:rsidRPr="00D235C7" w14:paraId="16AFBC1B" w14:textId="77777777" w:rsidTr="006C283F">
        <w:trPr>
          <w:trHeight w:val="74"/>
        </w:trPr>
        <w:tc>
          <w:tcPr>
            <w:tcW w:w="2694" w:type="dxa"/>
            <w:tcBorders>
              <w:top w:val="nil"/>
              <w:left w:val="nil"/>
              <w:bottom w:val="nil"/>
              <w:right w:val="nil"/>
            </w:tcBorders>
            <w:vAlign w:val="center"/>
          </w:tcPr>
          <w:p w14:paraId="4FD140E5"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Published</w:t>
            </w:r>
          </w:p>
        </w:tc>
        <w:tc>
          <w:tcPr>
            <w:tcW w:w="563" w:type="dxa"/>
            <w:tcBorders>
              <w:top w:val="nil"/>
              <w:left w:val="nil"/>
              <w:bottom w:val="nil"/>
              <w:right w:val="nil"/>
            </w:tcBorders>
            <w:vAlign w:val="bottom"/>
          </w:tcPr>
          <w:p w14:paraId="29B365B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283</w:t>
            </w:r>
          </w:p>
        </w:tc>
        <w:tc>
          <w:tcPr>
            <w:tcW w:w="563" w:type="dxa"/>
            <w:tcBorders>
              <w:top w:val="nil"/>
              <w:left w:val="nil"/>
              <w:bottom w:val="nil"/>
              <w:right w:val="nil"/>
            </w:tcBorders>
            <w:vAlign w:val="bottom"/>
          </w:tcPr>
          <w:p w14:paraId="6251CCC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0.18</w:t>
            </w:r>
          </w:p>
        </w:tc>
        <w:tc>
          <w:tcPr>
            <w:tcW w:w="716" w:type="dxa"/>
            <w:tcBorders>
              <w:top w:val="nil"/>
              <w:left w:val="nil"/>
              <w:bottom w:val="nil"/>
              <w:right w:val="nil"/>
            </w:tcBorders>
            <w:vAlign w:val="bottom"/>
          </w:tcPr>
          <w:p w14:paraId="77291FE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0.16</w:t>
            </w:r>
          </w:p>
        </w:tc>
        <w:tc>
          <w:tcPr>
            <w:tcW w:w="709" w:type="dxa"/>
            <w:tcBorders>
              <w:top w:val="nil"/>
              <w:left w:val="nil"/>
              <w:bottom w:val="nil"/>
              <w:right w:val="nil"/>
            </w:tcBorders>
            <w:vAlign w:val="bottom"/>
          </w:tcPr>
          <w:p w14:paraId="7FBA545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0.20</w:t>
            </w:r>
          </w:p>
        </w:tc>
        <w:tc>
          <w:tcPr>
            <w:tcW w:w="986" w:type="dxa"/>
            <w:tcBorders>
              <w:top w:val="nil"/>
              <w:left w:val="nil"/>
              <w:bottom w:val="nil"/>
              <w:right w:val="nil"/>
            </w:tcBorders>
            <w:vAlign w:val="bottom"/>
          </w:tcPr>
          <w:p w14:paraId="2A432D1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230000.00</w:t>
            </w:r>
          </w:p>
        </w:tc>
        <w:tc>
          <w:tcPr>
            <w:tcW w:w="563" w:type="dxa"/>
            <w:tcBorders>
              <w:top w:val="nil"/>
              <w:left w:val="nil"/>
              <w:bottom w:val="nil"/>
              <w:right w:val="nil"/>
            </w:tcBorders>
            <w:vAlign w:val="bottom"/>
          </w:tcPr>
          <w:p w14:paraId="6E263CF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4BFEFAD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bottom w:val="nil"/>
              <w:right w:val="nil"/>
            </w:tcBorders>
            <w:vAlign w:val="bottom"/>
          </w:tcPr>
          <w:p w14:paraId="0FE9319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99.98</w:t>
            </w:r>
          </w:p>
        </w:tc>
        <w:tc>
          <w:tcPr>
            <w:tcW w:w="846" w:type="dxa"/>
            <w:tcBorders>
              <w:top w:val="nil"/>
              <w:left w:val="nil"/>
              <w:bottom w:val="nil"/>
              <w:right w:val="nil"/>
            </w:tcBorders>
            <w:vAlign w:val="bottom"/>
          </w:tcPr>
          <w:p w14:paraId="0021406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5973.37</w:t>
            </w:r>
          </w:p>
        </w:tc>
      </w:tr>
      <w:tr w:rsidR="004D6E5F" w:rsidRPr="00D235C7" w14:paraId="1CBBDAD2" w14:textId="77777777" w:rsidTr="006C283F">
        <w:trPr>
          <w:trHeight w:val="202"/>
        </w:trPr>
        <w:tc>
          <w:tcPr>
            <w:tcW w:w="2694" w:type="dxa"/>
            <w:tcBorders>
              <w:top w:val="single" w:sz="4" w:space="0" w:color="auto"/>
              <w:left w:val="nil"/>
              <w:right w:val="nil"/>
            </w:tcBorders>
          </w:tcPr>
          <w:p w14:paraId="6ED01CBE"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Between-subject</w:t>
            </w:r>
          </w:p>
        </w:tc>
        <w:tc>
          <w:tcPr>
            <w:tcW w:w="563" w:type="dxa"/>
            <w:tcBorders>
              <w:top w:val="single" w:sz="4" w:space="0" w:color="auto"/>
              <w:left w:val="nil"/>
              <w:right w:val="nil"/>
            </w:tcBorders>
            <w:vAlign w:val="bottom"/>
          </w:tcPr>
          <w:p w14:paraId="40EB916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2836DDF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5BED03C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2EB696A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2DBD4DD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260298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E2582D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1018924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19B0550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65F30783" w14:textId="77777777" w:rsidTr="006C283F">
        <w:trPr>
          <w:trHeight w:val="60"/>
        </w:trPr>
        <w:tc>
          <w:tcPr>
            <w:tcW w:w="2694" w:type="dxa"/>
            <w:tcBorders>
              <w:left w:val="nil"/>
              <w:bottom w:val="nil"/>
              <w:right w:val="nil"/>
            </w:tcBorders>
          </w:tcPr>
          <w:p w14:paraId="6DC670DE"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Within-subject</w:t>
            </w:r>
          </w:p>
        </w:tc>
        <w:tc>
          <w:tcPr>
            <w:tcW w:w="563" w:type="dxa"/>
            <w:tcBorders>
              <w:left w:val="nil"/>
              <w:bottom w:val="nil"/>
              <w:right w:val="nil"/>
            </w:tcBorders>
            <w:vAlign w:val="bottom"/>
          </w:tcPr>
          <w:p w14:paraId="70E4F8E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33</w:t>
            </w:r>
          </w:p>
        </w:tc>
        <w:tc>
          <w:tcPr>
            <w:tcW w:w="563" w:type="dxa"/>
            <w:tcBorders>
              <w:left w:val="nil"/>
              <w:bottom w:val="nil"/>
              <w:right w:val="nil"/>
            </w:tcBorders>
            <w:vAlign w:val="bottom"/>
          </w:tcPr>
          <w:p w14:paraId="1B2D59F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716" w:type="dxa"/>
            <w:tcBorders>
              <w:left w:val="nil"/>
              <w:bottom w:val="nil"/>
              <w:right w:val="nil"/>
            </w:tcBorders>
            <w:vAlign w:val="bottom"/>
          </w:tcPr>
          <w:p w14:paraId="35E0F41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0.22</w:t>
            </w:r>
          </w:p>
        </w:tc>
        <w:tc>
          <w:tcPr>
            <w:tcW w:w="709" w:type="dxa"/>
            <w:tcBorders>
              <w:left w:val="nil"/>
              <w:bottom w:val="nil"/>
              <w:right w:val="nil"/>
            </w:tcBorders>
            <w:vAlign w:val="bottom"/>
          </w:tcPr>
          <w:p w14:paraId="1200889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0.33</w:t>
            </w:r>
          </w:p>
        </w:tc>
        <w:tc>
          <w:tcPr>
            <w:tcW w:w="986" w:type="dxa"/>
            <w:tcBorders>
              <w:left w:val="nil"/>
              <w:bottom w:val="nil"/>
              <w:right w:val="nil"/>
            </w:tcBorders>
            <w:vAlign w:val="bottom"/>
          </w:tcPr>
          <w:p w14:paraId="398412B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4714.20</w:t>
            </w:r>
          </w:p>
        </w:tc>
        <w:tc>
          <w:tcPr>
            <w:tcW w:w="563" w:type="dxa"/>
            <w:tcBorders>
              <w:left w:val="nil"/>
              <w:bottom w:val="nil"/>
              <w:right w:val="nil"/>
            </w:tcBorders>
            <w:vAlign w:val="bottom"/>
          </w:tcPr>
          <w:p w14:paraId="1ACDFF5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bottom w:val="nil"/>
              <w:right w:val="nil"/>
            </w:tcBorders>
            <w:vAlign w:val="bottom"/>
          </w:tcPr>
          <w:p w14:paraId="6BC9B42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left w:val="nil"/>
              <w:bottom w:val="nil"/>
              <w:right w:val="nil"/>
            </w:tcBorders>
            <w:vAlign w:val="bottom"/>
          </w:tcPr>
          <w:p w14:paraId="3411063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99.55</w:t>
            </w:r>
          </w:p>
        </w:tc>
        <w:tc>
          <w:tcPr>
            <w:tcW w:w="846" w:type="dxa"/>
            <w:tcBorders>
              <w:left w:val="nil"/>
              <w:bottom w:val="nil"/>
              <w:right w:val="nil"/>
            </w:tcBorders>
            <w:vAlign w:val="bottom"/>
          </w:tcPr>
          <w:p w14:paraId="0C2797B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220.30</w:t>
            </w:r>
          </w:p>
        </w:tc>
      </w:tr>
      <w:tr w:rsidR="004D6E5F" w:rsidRPr="00D235C7" w14:paraId="67175CE0" w14:textId="77777777" w:rsidTr="006C283F">
        <w:trPr>
          <w:trHeight w:val="220"/>
        </w:trPr>
        <w:tc>
          <w:tcPr>
            <w:tcW w:w="2694" w:type="dxa"/>
            <w:tcBorders>
              <w:top w:val="nil"/>
              <w:left w:val="nil"/>
              <w:bottom w:val="nil"/>
              <w:right w:val="nil"/>
            </w:tcBorders>
          </w:tcPr>
          <w:p w14:paraId="37741ED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Between-subject</w:t>
            </w:r>
          </w:p>
        </w:tc>
        <w:tc>
          <w:tcPr>
            <w:tcW w:w="563" w:type="dxa"/>
            <w:tcBorders>
              <w:top w:val="nil"/>
              <w:left w:val="nil"/>
              <w:bottom w:val="nil"/>
              <w:right w:val="nil"/>
            </w:tcBorders>
            <w:vAlign w:val="bottom"/>
          </w:tcPr>
          <w:p w14:paraId="7CD0917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293</w:t>
            </w:r>
          </w:p>
        </w:tc>
        <w:tc>
          <w:tcPr>
            <w:tcW w:w="563" w:type="dxa"/>
            <w:tcBorders>
              <w:top w:val="nil"/>
              <w:left w:val="nil"/>
              <w:bottom w:val="nil"/>
              <w:right w:val="nil"/>
            </w:tcBorders>
            <w:vAlign w:val="bottom"/>
          </w:tcPr>
          <w:p w14:paraId="6869A798"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716" w:type="dxa"/>
            <w:tcBorders>
              <w:top w:val="nil"/>
              <w:left w:val="nil"/>
              <w:bottom w:val="nil"/>
              <w:right w:val="nil"/>
            </w:tcBorders>
            <w:vAlign w:val="bottom"/>
          </w:tcPr>
          <w:p w14:paraId="384F6DE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0.17</w:t>
            </w:r>
          </w:p>
        </w:tc>
        <w:tc>
          <w:tcPr>
            <w:tcW w:w="709" w:type="dxa"/>
            <w:tcBorders>
              <w:top w:val="nil"/>
              <w:left w:val="nil"/>
              <w:bottom w:val="nil"/>
              <w:right w:val="nil"/>
            </w:tcBorders>
            <w:vAlign w:val="bottom"/>
          </w:tcPr>
          <w:p w14:paraId="5A38F2A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0.21</w:t>
            </w:r>
          </w:p>
        </w:tc>
        <w:tc>
          <w:tcPr>
            <w:tcW w:w="986" w:type="dxa"/>
            <w:tcBorders>
              <w:top w:val="nil"/>
              <w:left w:val="nil"/>
              <w:bottom w:val="nil"/>
              <w:right w:val="nil"/>
            </w:tcBorders>
            <w:vAlign w:val="bottom"/>
          </w:tcPr>
          <w:p w14:paraId="55C24E3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240000.00</w:t>
            </w:r>
          </w:p>
        </w:tc>
        <w:tc>
          <w:tcPr>
            <w:tcW w:w="563" w:type="dxa"/>
            <w:tcBorders>
              <w:top w:val="nil"/>
              <w:left w:val="nil"/>
              <w:bottom w:val="nil"/>
              <w:right w:val="nil"/>
            </w:tcBorders>
            <w:vAlign w:val="bottom"/>
          </w:tcPr>
          <w:p w14:paraId="1A400B8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bottom w:val="nil"/>
              <w:right w:val="nil"/>
            </w:tcBorders>
            <w:vAlign w:val="bottom"/>
          </w:tcPr>
          <w:p w14:paraId="2607B2B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bottom w:val="nil"/>
              <w:right w:val="nil"/>
            </w:tcBorders>
            <w:vAlign w:val="bottom"/>
          </w:tcPr>
          <w:p w14:paraId="1060849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99.99</w:t>
            </w:r>
          </w:p>
        </w:tc>
        <w:tc>
          <w:tcPr>
            <w:tcW w:w="846" w:type="dxa"/>
            <w:tcBorders>
              <w:top w:val="nil"/>
              <w:left w:val="nil"/>
              <w:bottom w:val="nil"/>
              <w:right w:val="nil"/>
            </w:tcBorders>
            <w:vAlign w:val="bottom"/>
          </w:tcPr>
          <w:p w14:paraId="61CBEB8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6966.70</w:t>
            </w:r>
          </w:p>
        </w:tc>
      </w:tr>
      <w:tr w:rsidR="004D6E5F" w:rsidRPr="00D235C7" w14:paraId="70F544D0" w14:textId="77777777" w:rsidTr="006C283F">
        <w:trPr>
          <w:trHeight w:val="220"/>
        </w:trPr>
        <w:tc>
          <w:tcPr>
            <w:tcW w:w="2694" w:type="dxa"/>
            <w:tcBorders>
              <w:top w:val="single" w:sz="4" w:space="0" w:color="auto"/>
              <w:left w:val="nil"/>
              <w:right w:val="nil"/>
            </w:tcBorders>
          </w:tcPr>
          <w:p w14:paraId="0652FE7B"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Strategy method</w:t>
            </w:r>
          </w:p>
        </w:tc>
        <w:tc>
          <w:tcPr>
            <w:tcW w:w="563" w:type="dxa"/>
            <w:tcBorders>
              <w:top w:val="single" w:sz="4" w:space="0" w:color="auto"/>
              <w:left w:val="nil"/>
              <w:right w:val="nil"/>
            </w:tcBorders>
            <w:vAlign w:val="bottom"/>
          </w:tcPr>
          <w:p w14:paraId="38F966E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2ECE0C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647791E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5A25F8F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7DCC89E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2AD30D8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7DBBC1B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2702C3F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3024058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65F43A48" w14:textId="77777777" w:rsidTr="006C283F">
        <w:trPr>
          <w:trHeight w:val="220"/>
        </w:trPr>
        <w:tc>
          <w:tcPr>
            <w:tcW w:w="2694" w:type="dxa"/>
            <w:tcBorders>
              <w:left w:val="nil"/>
              <w:right w:val="nil"/>
            </w:tcBorders>
          </w:tcPr>
          <w:p w14:paraId="0C5DDCEC"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Direct response</w:t>
            </w:r>
          </w:p>
        </w:tc>
        <w:tc>
          <w:tcPr>
            <w:tcW w:w="563" w:type="dxa"/>
            <w:tcBorders>
              <w:left w:val="nil"/>
              <w:right w:val="nil"/>
            </w:tcBorders>
            <w:vAlign w:val="bottom"/>
          </w:tcPr>
          <w:p w14:paraId="07F0F8D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277</w:t>
            </w:r>
          </w:p>
        </w:tc>
        <w:tc>
          <w:tcPr>
            <w:tcW w:w="563" w:type="dxa"/>
            <w:tcBorders>
              <w:left w:val="nil"/>
              <w:right w:val="nil"/>
            </w:tcBorders>
            <w:vAlign w:val="bottom"/>
          </w:tcPr>
          <w:p w14:paraId="428819C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0.17</w:t>
            </w:r>
          </w:p>
        </w:tc>
        <w:tc>
          <w:tcPr>
            <w:tcW w:w="716" w:type="dxa"/>
            <w:tcBorders>
              <w:left w:val="nil"/>
              <w:right w:val="nil"/>
            </w:tcBorders>
            <w:vAlign w:val="bottom"/>
          </w:tcPr>
          <w:p w14:paraId="7A523C9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709" w:type="dxa"/>
            <w:tcBorders>
              <w:left w:val="nil"/>
              <w:right w:val="nil"/>
            </w:tcBorders>
            <w:vAlign w:val="bottom"/>
          </w:tcPr>
          <w:p w14:paraId="3FEC31E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986" w:type="dxa"/>
            <w:tcBorders>
              <w:left w:val="nil"/>
              <w:right w:val="nil"/>
            </w:tcBorders>
            <w:vAlign w:val="bottom"/>
          </w:tcPr>
          <w:p w14:paraId="6342F68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230000.00</w:t>
            </w:r>
          </w:p>
        </w:tc>
        <w:tc>
          <w:tcPr>
            <w:tcW w:w="563" w:type="dxa"/>
            <w:tcBorders>
              <w:left w:val="nil"/>
              <w:right w:val="nil"/>
            </w:tcBorders>
            <w:vAlign w:val="bottom"/>
          </w:tcPr>
          <w:p w14:paraId="1AF89F2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4EFEED5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left w:val="nil"/>
              <w:right w:val="nil"/>
            </w:tcBorders>
            <w:vAlign w:val="bottom"/>
          </w:tcPr>
          <w:p w14:paraId="24E40FB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99.98</w:t>
            </w:r>
          </w:p>
        </w:tc>
        <w:tc>
          <w:tcPr>
            <w:tcW w:w="846" w:type="dxa"/>
            <w:tcBorders>
              <w:left w:val="nil"/>
              <w:right w:val="nil"/>
            </w:tcBorders>
            <w:vAlign w:val="bottom"/>
          </w:tcPr>
          <w:p w14:paraId="5C3B31D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5580.70</w:t>
            </w:r>
          </w:p>
        </w:tc>
      </w:tr>
      <w:tr w:rsidR="004D6E5F" w:rsidRPr="00D235C7" w14:paraId="3AA5D814" w14:textId="77777777" w:rsidTr="006C283F">
        <w:trPr>
          <w:trHeight w:val="74"/>
        </w:trPr>
        <w:tc>
          <w:tcPr>
            <w:tcW w:w="2694" w:type="dxa"/>
            <w:tcBorders>
              <w:top w:val="nil"/>
              <w:left w:val="nil"/>
              <w:right w:val="nil"/>
            </w:tcBorders>
          </w:tcPr>
          <w:p w14:paraId="656CBDF0"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Strategy method</w:t>
            </w:r>
          </w:p>
        </w:tc>
        <w:tc>
          <w:tcPr>
            <w:tcW w:w="563" w:type="dxa"/>
            <w:tcBorders>
              <w:top w:val="nil"/>
              <w:left w:val="nil"/>
              <w:right w:val="nil"/>
            </w:tcBorders>
            <w:vAlign w:val="bottom"/>
          </w:tcPr>
          <w:p w14:paraId="17BF7B9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49</w:t>
            </w:r>
          </w:p>
        </w:tc>
        <w:tc>
          <w:tcPr>
            <w:tcW w:w="563" w:type="dxa"/>
            <w:tcBorders>
              <w:top w:val="nil"/>
              <w:left w:val="nil"/>
              <w:right w:val="nil"/>
            </w:tcBorders>
            <w:vAlign w:val="bottom"/>
          </w:tcPr>
          <w:p w14:paraId="27F58D8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0.39</w:t>
            </w:r>
          </w:p>
        </w:tc>
        <w:tc>
          <w:tcPr>
            <w:tcW w:w="716" w:type="dxa"/>
            <w:tcBorders>
              <w:top w:val="nil"/>
              <w:left w:val="nil"/>
              <w:right w:val="nil"/>
            </w:tcBorders>
            <w:vAlign w:val="bottom"/>
          </w:tcPr>
          <w:p w14:paraId="1242371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0.32</w:t>
            </w:r>
          </w:p>
        </w:tc>
        <w:tc>
          <w:tcPr>
            <w:tcW w:w="709" w:type="dxa"/>
            <w:tcBorders>
              <w:top w:val="nil"/>
              <w:left w:val="nil"/>
              <w:right w:val="nil"/>
            </w:tcBorders>
            <w:vAlign w:val="bottom"/>
          </w:tcPr>
          <w:p w14:paraId="1147AA0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0.45</w:t>
            </w:r>
          </w:p>
        </w:tc>
        <w:tc>
          <w:tcPr>
            <w:tcW w:w="986" w:type="dxa"/>
            <w:tcBorders>
              <w:top w:val="nil"/>
              <w:left w:val="nil"/>
              <w:right w:val="nil"/>
            </w:tcBorders>
            <w:vAlign w:val="bottom"/>
          </w:tcPr>
          <w:p w14:paraId="05516A2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3280.23</w:t>
            </w:r>
          </w:p>
        </w:tc>
        <w:tc>
          <w:tcPr>
            <w:tcW w:w="563" w:type="dxa"/>
            <w:tcBorders>
              <w:top w:val="nil"/>
              <w:left w:val="nil"/>
              <w:right w:val="nil"/>
            </w:tcBorders>
            <w:vAlign w:val="bottom"/>
          </w:tcPr>
          <w:p w14:paraId="1F628E8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2302662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top w:val="nil"/>
              <w:left w:val="nil"/>
              <w:right w:val="nil"/>
            </w:tcBorders>
            <w:vAlign w:val="bottom"/>
          </w:tcPr>
          <w:p w14:paraId="2E16885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98.16</w:t>
            </w:r>
          </w:p>
        </w:tc>
        <w:tc>
          <w:tcPr>
            <w:tcW w:w="846" w:type="dxa"/>
            <w:tcBorders>
              <w:top w:val="nil"/>
              <w:left w:val="nil"/>
              <w:right w:val="nil"/>
            </w:tcBorders>
            <w:vAlign w:val="bottom"/>
          </w:tcPr>
          <w:p w14:paraId="317A449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54.36</w:t>
            </w:r>
          </w:p>
        </w:tc>
      </w:tr>
      <w:tr w:rsidR="004D6E5F" w:rsidRPr="00D235C7" w14:paraId="774B7650" w14:textId="77777777" w:rsidTr="006C283F">
        <w:trPr>
          <w:trHeight w:val="220"/>
        </w:trPr>
        <w:tc>
          <w:tcPr>
            <w:tcW w:w="2694" w:type="dxa"/>
            <w:tcBorders>
              <w:top w:val="single" w:sz="4" w:space="0" w:color="auto"/>
              <w:left w:val="nil"/>
              <w:right w:val="nil"/>
            </w:tcBorders>
          </w:tcPr>
          <w:p w14:paraId="075F49D7"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 xml:space="preserve">House money effect </w:t>
            </w:r>
          </w:p>
        </w:tc>
        <w:tc>
          <w:tcPr>
            <w:tcW w:w="563" w:type="dxa"/>
            <w:tcBorders>
              <w:top w:val="single" w:sz="4" w:space="0" w:color="auto"/>
              <w:left w:val="nil"/>
              <w:right w:val="nil"/>
            </w:tcBorders>
            <w:vAlign w:val="bottom"/>
          </w:tcPr>
          <w:p w14:paraId="6DA0770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40030AA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4FBD857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34B5C7F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3CC4851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A3214E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E58A41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99B7C0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1CF17CB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5881397A" w14:textId="77777777" w:rsidTr="006C283F">
        <w:trPr>
          <w:trHeight w:val="220"/>
        </w:trPr>
        <w:tc>
          <w:tcPr>
            <w:tcW w:w="2694" w:type="dxa"/>
            <w:tcBorders>
              <w:left w:val="nil"/>
              <w:right w:val="nil"/>
            </w:tcBorders>
          </w:tcPr>
          <w:p w14:paraId="2506CD7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 xml:space="preserve">Earned endowment </w:t>
            </w:r>
          </w:p>
        </w:tc>
        <w:tc>
          <w:tcPr>
            <w:tcW w:w="563" w:type="dxa"/>
            <w:tcBorders>
              <w:left w:val="nil"/>
              <w:right w:val="nil"/>
            </w:tcBorders>
            <w:vAlign w:val="bottom"/>
          </w:tcPr>
          <w:p w14:paraId="1105A940"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140</w:t>
            </w:r>
          </w:p>
        </w:tc>
        <w:tc>
          <w:tcPr>
            <w:tcW w:w="563" w:type="dxa"/>
            <w:tcBorders>
              <w:left w:val="nil"/>
              <w:right w:val="nil"/>
            </w:tcBorders>
            <w:vAlign w:val="bottom"/>
          </w:tcPr>
          <w:p w14:paraId="213AAD4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0.13</w:t>
            </w:r>
          </w:p>
        </w:tc>
        <w:tc>
          <w:tcPr>
            <w:tcW w:w="716" w:type="dxa"/>
            <w:tcBorders>
              <w:left w:val="nil"/>
              <w:right w:val="nil"/>
            </w:tcBorders>
            <w:vAlign w:val="bottom"/>
          </w:tcPr>
          <w:p w14:paraId="63156882"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0.10</w:t>
            </w:r>
          </w:p>
        </w:tc>
        <w:tc>
          <w:tcPr>
            <w:tcW w:w="709" w:type="dxa"/>
            <w:tcBorders>
              <w:left w:val="nil"/>
              <w:right w:val="nil"/>
            </w:tcBorders>
            <w:vAlign w:val="bottom"/>
          </w:tcPr>
          <w:p w14:paraId="4757318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986" w:type="dxa"/>
            <w:tcBorders>
              <w:left w:val="nil"/>
              <w:right w:val="nil"/>
            </w:tcBorders>
            <w:vAlign w:val="bottom"/>
          </w:tcPr>
          <w:p w14:paraId="7713A38A"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33112.52</w:t>
            </w:r>
          </w:p>
        </w:tc>
        <w:tc>
          <w:tcPr>
            <w:tcW w:w="563" w:type="dxa"/>
            <w:tcBorders>
              <w:left w:val="nil"/>
              <w:right w:val="nil"/>
            </w:tcBorders>
            <w:vAlign w:val="bottom"/>
          </w:tcPr>
          <w:p w14:paraId="4775D85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0EFA9C7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0.02</w:t>
            </w:r>
          </w:p>
        </w:tc>
        <w:tc>
          <w:tcPr>
            <w:tcW w:w="705" w:type="dxa"/>
            <w:tcBorders>
              <w:left w:val="nil"/>
              <w:right w:val="nil"/>
            </w:tcBorders>
            <w:vAlign w:val="bottom"/>
          </w:tcPr>
          <w:p w14:paraId="3F504C0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99.99</w:t>
            </w:r>
          </w:p>
        </w:tc>
        <w:tc>
          <w:tcPr>
            <w:tcW w:w="846" w:type="dxa"/>
            <w:tcBorders>
              <w:left w:val="nil"/>
              <w:right w:val="nil"/>
            </w:tcBorders>
            <w:vAlign w:val="bottom"/>
          </w:tcPr>
          <w:p w14:paraId="068286F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7808.62</w:t>
            </w:r>
          </w:p>
        </w:tc>
      </w:tr>
      <w:tr w:rsidR="004D6E5F" w:rsidRPr="00D235C7" w14:paraId="42A471EC" w14:textId="77777777" w:rsidTr="006C283F">
        <w:trPr>
          <w:trHeight w:val="74"/>
        </w:trPr>
        <w:tc>
          <w:tcPr>
            <w:tcW w:w="2694" w:type="dxa"/>
            <w:tcBorders>
              <w:top w:val="nil"/>
              <w:left w:val="nil"/>
              <w:right w:val="nil"/>
            </w:tcBorders>
          </w:tcPr>
          <w:p w14:paraId="7086E58B"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Given endowment</w:t>
            </w:r>
          </w:p>
        </w:tc>
        <w:tc>
          <w:tcPr>
            <w:tcW w:w="563" w:type="dxa"/>
            <w:tcBorders>
              <w:top w:val="nil"/>
              <w:left w:val="nil"/>
              <w:right w:val="nil"/>
            </w:tcBorders>
            <w:vAlign w:val="bottom"/>
          </w:tcPr>
          <w:p w14:paraId="0220F8B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186</w:t>
            </w:r>
          </w:p>
        </w:tc>
        <w:tc>
          <w:tcPr>
            <w:tcW w:w="563" w:type="dxa"/>
            <w:tcBorders>
              <w:top w:val="nil"/>
              <w:left w:val="nil"/>
              <w:right w:val="nil"/>
            </w:tcBorders>
            <w:vAlign w:val="bottom"/>
          </w:tcPr>
          <w:p w14:paraId="45F32C3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0.26</w:t>
            </w:r>
          </w:p>
        </w:tc>
        <w:tc>
          <w:tcPr>
            <w:tcW w:w="716" w:type="dxa"/>
            <w:tcBorders>
              <w:top w:val="nil"/>
              <w:left w:val="nil"/>
              <w:right w:val="nil"/>
            </w:tcBorders>
            <w:vAlign w:val="bottom"/>
          </w:tcPr>
          <w:p w14:paraId="1CF45E14"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0.23</w:t>
            </w:r>
          </w:p>
        </w:tc>
        <w:tc>
          <w:tcPr>
            <w:tcW w:w="709" w:type="dxa"/>
            <w:tcBorders>
              <w:top w:val="nil"/>
              <w:left w:val="nil"/>
              <w:right w:val="nil"/>
            </w:tcBorders>
            <w:vAlign w:val="bottom"/>
          </w:tcPr>
          <w:p w14:paraId="65C9E7C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986" w:type="dxa"/>
            <w:tcBorders>
              <w:top w:val="nil"/>
              <w:left w:val="nil"/>
              <w:right w:val="nil"/>
            </w:tcBorders>
            <w:vAlign w:val="bottom"/>
          </w:tcPr>
          <w:p w14:paraId="0DCE88B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27812.35</w:t>
            </w:r>
          </w:p>
        </w:tc>
        <w:tc>
          <w:tcPr>
            <w:tcW w:w="563" w:type="dxa"/>
            <w:tcBorders>
              <w:top w:val="nil"/>
              <w:left w:val="nil"/>
              <w:right w:val="nil"/>
            </w:tcBorders>
            <w:vAlign w:val="bottom"/>
          </w:tcPr>
          <w:p w14:paraId="475F241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27F7E01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top w:val="nil"/>
              <w:left w:val="nil"/>
              <w:right w:val="nil"/>
            </w:tcBorders>
            <w:vAlign w:val="bottom"/>
          </w:tcPr>
          <w:p w14:paraId="6B5BCCF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99.82</w:t>
            </w:r>
          </w:p>
        </w:tc>
        <w:tc>
          <w:tcPr>
            <w:tcW w:w="846" w:type="dxa"/>
            <w:tcBorders>
              <w:top w:val="nil"/>
              <w:left w:val="nil"/>
              <w:right w:val="nil"/>
            </w:tcBorders>
            <w:vAlign w:val="bottom"/>
          </w:tcPr>
          <w:p w14:paraId="3BD3AD1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545.49</w:t>
            </w:r>
          </w:p>
        </w:tc>
      </w:tr>
      <w:tr w:rsidR="004D6E5F" w:rsidRPr="00D235C7" w14:paraId="4CAD0E76" w14:textId="77777777" w:rsidTr="006C283F">
        <w:trPr>
          <w:trHeight w:val="220"/>
        </w:trPr>
        <w:tc>
          <w:tcPr>
            <w:tcW w:w="2694" w:type="dxa"/>
            <w:tcBorders>
              <w:top w:val="single" w:sz="4" w:space="0" w:color="auto"/>
              <w:left w:val="nil"/>
              <w:right w:val="nil"/>
            </w:tcBorders>
          </w:tcPr>
          <w:p w14:paraId="39B33C68"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Experiment</w:t>
            </w:r>
          </w:p>
        </w:tc>
        <w:tc>
          <w:tcPr>
            <w:tcW w:w="563" w:type="dxa"/>
            <w:tcBorders>
              <w:top w:val="single" w:sz="4" w:space="0" w:color="auto"/>
              <w:left w:val="nil"/>
              <w:right w:val="nil"/>
            </w:tcBorders>
            <w:vAlign w:val="bottom"/>
          </w:tcPr>
          <w:p w14:paraId="2C213B2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11E7D53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05EB446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2DAABC7E"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0A0DE84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529559C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6A189D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E3214E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225908A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1B50BD50" w14:textId="77777777" w:rsidTr="006C283F">
        <w:trPr>
          <w:trHeight w:val="220"/>
        </w:trPr>
        <w:tc>
          <w:tcPr>
            <w:tcW w:w="2694" w:type="dxa"/>
            <w:tcBorders>
              <w:left w:val="nil"/>
              <w:right w:val="nil"/>
            </w:tcBorders>
          </w:tcPr>
          <w:p w14:paraId="26109604"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Online</w:t>
            </w:r>
          </w:p>
        </w:tc>
        <w:tc>
          <w:tcPr>
            <w:tcW w:w="563" w:type="dxa"/>
            <w:tcBorders>
              <w:left w:val="nil"/>
              <w:right w:val="nil"/>
            </w:tcBorders>
            <w:vAlign w:val="bottom"/>
          </w:tcPr>
          <w:p w14:paraId="6557E66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23</w:t>
            </w:r>
          </w:p>
        </w:tc>
        <w:tc>
          <w:tcPr>
            <w:tcW w:w="563" w:type="dxa"/>
            <w:tcBorders>
              <w:left w:val="nil"/>
              <w:right w:val="nil"/>
            </w:tcBorders>
            <w:vAlign w:val="bottom"/>
          </w:tcPr>
          <w:p w14:paraId="782FCEA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0.25</w:t>
            </w:r>
          </w:p>
        </w:tc>
        <w:tc>
          <w:tcPr>
            <w:tcW w:w="716" w:type="dxa"/>
            <w:tcBorders>
              <w:left w:val="nil"/>
              <w:right w:val="nil"/>
            </w:tcBorders>
            <w:vAlign w:val="bottom"/>
          </w:tcPr>
          <w:p w14:paraId="5D18659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0.20</w:t>
            </w:r>
          </w:p>
        </w:tc>
        <w:tc>
          <w:tcPr>
            <w:tcW w:w="709" w:type="dxa"/>
            <w:tcBorders>
              <w:left w:val="nil"/>
              <w:right w:val="nil"/>
            </w:tcBorders>
            <w:vAlign w:val="bottom"/>
          </w:tcPr>
          <w:p w14:paraId="0BFF1CA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0.29</w:t>
            </w:r>
          </w:p>
        </w:tc>
        <w:tc>
          <w:tcPr>
            <w:tcW w:w="986" w:type="dxa"/>
            <w:tcBorders>
              <w:left w:val="nil"/>
              <w:right w:val="nil"/>
            </w:tcBorders>
            <w:vAlign w:val="bottom"/>
          </w:tcPr>
          <w:p w14:paraId="54FB7D6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930.67</w:t>
            </w:r>
          </w:p>
        </w:tc>
        <w:tc>
          <w:tcPr>
            <w:tcW w:w="563" w:type="dxa"/>
            <w:tcBorders>
              <w:left w:val="nil"/>
              <w:right w:val="nil"/>
            </w:tcBorders>
            <w:vAlign w:val="bottom"/>
          </w:tcPr>
          <w:p w14:paraId="4F078601"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6EACB22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0.01</w:t>
            </w:r>
          </w:p>
        </w:tc>
        <w:tc>
          <w:tcPr>
            <w:tcW w:w="705" w:type="dxa"/>
            <w:tcBorders>
              <w:left w:val="nil"/>
              <w:right w:val="nil"/>
            </w:tcBorders>
            <w:vAlign w:val="bottom"/>
          </w:tcPr>
          <w:p w14:paraId="723C2BB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97.64</w:t>
            </w:r>
          </w:p>
        </w:tc>
        <w:tc>
          <w:tcPr>
            <w:tcW w:w="846" w:type="dxa"/>
            <w:tcBorders>
              <w:left w:val="nil"/>
              <w:right w:val="nil"/>
            </w:tcBorders>
            <w:vAlign w:val="bottom"/>
          </w:tcPr>
          <w:p w14:paraId="0965A3F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42.44</w:t>
            </w:r>
          </w:p>
        </w:tc>
      </w:tr>
      <w:tr w:rsidR="004D6E5F" w:rsidRPr="00D235C7" w14:paraId="59B65EC1" w14:textId="77777777" w:rsidTr="006C283F">
        <w:trPr>
          <w:trHeight w:val="220"/>
        </w:trPr>
        <w:tc>
          <w:tcPr>
            <w:tcW w:w="2694" w:type="dxa"/>
            <w:tcBorders>
              <w:left w:val="nil"/>
              <w:right w:val="nil"/>
            </w:tcBorders>
          </w:tcPr>
          <w:p w14:paraId="037B5379"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Laboratory</w:t>
            </w:r>
          </w:p>
        </w:tc>
        <w:tc>
          <w:tcPr>
            <w:tcW w:w="563" w:type="dxa"/>
            <w:tcBorders>
              <w:left w:val="nil"/>
              <w:right w:val="nil"/>
            </w:tcBorders>
            <w:vAlign w:val="bottom"/>
          </w:tcPr>
          <w:p w14:paraId="2D3DFF4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249</w:t>
            </w:r>
          </w:p>
        </w:tc>
        <w:tc>
          <w:tcPr>
            <w:tcW w:w="563" w:type="dxa"/>
            <w:tcBorders>
              <w:left w:val="nil"/>
              <w:right w:val="nil"/>
            </w:tcBorders>
            <w:vAlign w:val="bottom"/>
          </w:tcPr>
          <w:p w14:paraId="3E773B15"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0.17</w:t>
            </w:r>
          </w:p>
        </w:tc>
        <w:tc>
          <w:tcPr>
            <w:tcW w:w="716" w:type="dxa"/>
            <w:tcBorders>
              <w:left w:val="nil"/>
              <w:right w:val="nil"/>
            </w:tcBorders>
            <w:vAlign w:val="bottom"/>
          </w:tcPr>
          <w:p w14:paraId="7F226AD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709" w:type="dxa"/>
            <w:tcBorders>
              <w:left w:val="nil"/>
              <w:right w:val="nil"/>
            </w:tcBorders>
            <w:vAlign w:val="bottom"/>
          </w:tcPr>
          <w:p w14:paraId="666AC979"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986" w:type="dxa"/>
            <w:tcBorders>
              <w:left w:val="nil"/>
              <w:right w:val="nil"/>
            </w:tcBorders>
            <w:vAlign w:val="bottom"/>
          </w:tcPr>
          <w:p w14:paraId="29C0067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48530.51</w:t>
            </w:r>
          </w:p>
        </w:tc>
        <w:tc>
          <w:tcPr>
            <w:tcW w:w="563" w:type="dxa"/>
            <w:tcBorders>
              <w:left w:val="nil"/>
              <w:right w:val="nil"/>
            </w:tcBorders>
            <w:vAlign w:val="bottom"/>
          </w:tcPr>
          <w:p w14:paraId="46C5D9F4"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2F4738BD"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left w:val="nil"/>
              <w:right w:val="nil"/>
            </w:tcBorders>
            <w:vAlign w:val="bottom"/>
          </w:tcPr>
          <w:p w14:paraId="5A586EF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99.98</w:t>
            </w:r>
          </w:p>
        </w:tc>
        <w:tc>
          <w:tcPr>
            <w:tcW w:w="846" w:type="dxa"/>
            <w:tcBorders>
              <w:left w:val="nil"/>
              <w:right w:val="nil"/>
            </w:tcBorders>
            <w:vAlign w:val="bottom"/>
          </w:tcPr>
          <w:p w14:paraId="0DA6F94B"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5902.97</w:t>
            </w:r>
          </w:p>
        </w:tc>
      </w:tr>
      <w:tr w:rsidR="004D6E5F" w:rsidRPr="00D235C7" w14:paraId="4E2CE795" w14:textId="77777777" w:rsidTr="006C283F">
        <w:trPr>
          <w:trHeight w:val="74"/>
        </w:trPr>
        <w:tc>
          <w:tcPr>
            <w:tcW w:w="2694" w:type="dxa"/>
            <w:tcBorders>
              <w:top w:val="nil"/>
              <w:left w:val="nil"/>
              <w:right w:val="nil"/>
            </w:tcBorders>
          </w:tcPr>
          <w:p w14:paraId="445DE7E8"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sz w:val="18"/>
                <w:szCs w:val="18"/>
              </w:rPr>
              <w:t>Field</w:t>
            </w:r>
          </w:p>
        </w:tc>
        <w:tc>
          <w:tcPr>
            <w:tcW w:w="563" w:type="dxa"/>
            <w:tcBorders>
              <w:top w:val="nil"/>
              <w:left w:val="nil"/>
              <w:right w:val="nil"/>
            </w:tcBorders>
            <w:vAlign w:val="bottom"/>
          </w:tcPr>
          <w:p w14:paraId="6196884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54</w:t>
            </w:r>
          </w:p>
        </w:tc>
        <w:tc>
          <w:tcPr>
            <w:tcW w:w="563" w:type="dxa"/>
            <w:tcBorders>
              <w:top w:val="nil"/>
              <w:left w:val="nil"/>
              <w:right w:val="nil"/>
            </w:tcBorders>
            <w:vAlign w:val="bottom"/>
          </w:tcPr>
          <w:p w14:paraId="66F79D5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0.33</w:t>
            </w:r>
          </w:p>
        </w:tc>
        <w:tc>
          <w:tcPr>
            <w:tcW w:w="716" w:type="dxa"/>
            <w:tcBorders>
              <w:top w:val="nil"/>
              <w:left w:val="nil"/>
              <w:right w:val="nil"/>
            </w:tcBorders>
            <w:vAlign w:val="bottom"/>
          </w:tcPr>
          <w:p w14:paraId="445C8C6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0.28</w:t>
            </w:r>
          </w:p>
        </w:tc>
        <w:tc>
          <w:tcPr>
            <w:tcW w:w="709" w:type="dxa"/>
            <w:tcBorders>
              <w:top w:val="nil"/>
              <w:left w:val="nil"/>
              <w:right w:val="nil"/>
            </w:tcBorders>
            <w:vAlign w:val="bottom"/>
          </w:tcPr>
          <w:p w14:paraId="2D83AEFA"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0.39</w:t>
            </w:r>
          </w:p>
        </w:tc>
        <w:tc>
          <w:tcPr>
            <w:tcW w:w="986" w:type="dxa"/>
            <w:tcBorders>
              <w:top w:val="nil"/>
              <w:left w:val="nil"/>
              <w:right w:val="nil"/>
            </w:tcBorders>
            <w:vAlign w:val="bottom"/>
          </w:tcPr>
          <w:p w14:paraId="2FDC78F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12438.11</w:t>
            </w:r>
          </w:p>
        </w:tc>
        <w:tc>
          <w:tcPr>
            <w:tcW w:w="563" w:type="dxa"/>
            <w:tcBorders>
              <w:top w:val="nil"/>
              <w:left w:val="nil"/>
              <w:right w:val="nil"/>
            </w:tcBorders>
            <w:vAlign w:val="bottom"/>
          </w:tcPr>
          <w:p w14:paraId="3818CABC"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2A265A93"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0.04</w:t>
            </w:r>
          </w:p>
        </w:tc>
        <w:tc>
          <w:tcPr>
            <w:tcW w:w="705" w:type="dxa"/>
            <w:tcBorders>
              <w:top w:val="nil"/>
              <w:left w:val="nil"/>
              <w:right w:val="nil"/>
            </w:tcBorders>
            <w:vAlign w:val="bottom"/>
          </w:tcPr>
          <w:p w14:paraId="1C6D8FC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99.93</w:t>
            </w:r>
          </w:p>
        </w:tc>
        <w:tc>
          <w:tcPr>
            <w:tcW w:w="846" w:type="dxa"/>
            <w:tcBorders>
              <w:top w:val="nil"/>
              <w:left w:val="nil"/>
              <w:right w:val="nil"/>
            </w:tcBorders>
            <w:vAlign w:val="bottom"/>
          </w:tcPr>
          <w:p w14:paraId="3232492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1398.07</w:t>
            </w:r>
          </w:p>
        </w:tc>
      </w:tr>
      <w:tr w:rsidR="004D6E5F" w:rsidRPr="00D235C7" w14:paraId="54B3D87D" w14:textId="77777777" w:rsidTr="006C283F">
        <w:trPr>
          <w:trHeight w:val="220"/>
        </w:trPr>
        <w:tc>
          <w:tcPr>
            <w:tcW w:w="2694" w:type="dxa"/>
            <w:tcBorders>
              <w:top w:val="single" w:sz="4" w:space="0" w:color="auto"/>
              <w:left w:val="nil"/>
              <w:right w:val="nil"/>
            </w:tcBorders>
            <w:vAlign w:val="center"/>
          </w:tcPr>
          <w:p w14:paraId="2BBD227C" w14:textId="77777777" w:rsidR="004D6E5F" w:rsidRPr="00D235C7" w:rsidRDefault="004D6E5F" w:rsidP="006C283F">
            <w:pPr>
              <w:pStyle w:val="NoSpacing"/>
              <w:spacing w:line="276" w:lineRule="auto"/>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Region</w:t>
            </w:r>
          </w:p>
        </w:tc>
        <w:tc>
          <w:tcPr>
            <w:tcW w:w="563" w:type="dxa"/>
            <w:tcBorders>
              <w:top w:val="single" w:sz="4" w:space="0" w:color="auto"/>
              <w:left w:val="nil"/>
              <w:right w:val="nil"/>
            </w:tcBorders>
            <w:vAlign w:val="bottom"/>
          </w:tcPr>
          <w:p w14:paraId="11E0C358"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76B2C7B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16" w:type="dxa"/>
            <w:tcBorders>
              <w:top w:val="single" w:sz="4" w:space="0" w:color="auto"/>
              <w:left w:val="nil"/>
              <w:right w:val="nil"/>
            </w:tcBorders>
            <w:vAlign w:val="bottom"/>
          </w:tcPr>
          <w:p w14:paraId="43A4423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9" w:type="dxa"/>
            <w:tcBorders>
              <w:top w:val="single" w:sz="4" w:space="0" w:color="auto"/>
              <w:left w:val="nil"/>
              <w:right w:val="nil"/>
            </w:tcBorders>
            <w:vAlign w:val="bottom"/>
          </w:tcPr>
          <w:p w14:paraId="0F8C511B"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986" w:type="dxa"/>
            <w:tcBorders>
              <w:top w:val="single" w:sz="4" w:space="0" w:color="auto"/>
              <w:left w:val="nil"/>
              <w:right w:val="nil"/>
            </w:tcBorders>
            <w:vAlign w:val="bottom"/>
          </w:tcPr>
          <w:p w14:paraId="15104397"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563" w:type="dxa"/>
            <w:tcBorders>
              <w:top w:val="single" w:sz="4" w:space="0" w:color="auto"/>
              <w:left w:val="nil"/>
              <w:right w:val="nil"/>
            </w:tcBorders>
            <w:vAlign w:val="bottom"/>
          </w:tcPr>
          <w:p w14:paraId="2BFDB5F9"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3F3ADB30"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705" w:type="dxa"/>
            <w:tcBorders>
              <w:top w:val="single" w:sz="4" w:space="0" w:color="auto"/>
              <w:left w:val="nil"/>
              <w:right w:val="nil"/>
            </w:tcBorders>
            <w:vAlign w:val="bottom"/>
          </w:tcPr>
          <w:p w14:paraId="4FF7901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c>
          <w:tcPr>
            <w:tcW w:w="846" w:type="dxa"/>
            <w:tcBorders>
              <w:top w:val="single" w:sz="4" w:space="0" w:color="auto"/>
              <w:left w:val="nil"/>
              <w:right w:val="nil"/>
            </w:tcBorders>
            <w:vAlign w:val="bottom"/>
          </w:tcPr>
          <w:p w14:paraId="675F790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 </w:t>
            </w:r>
          </w:p>
        </w:tc>
      </w:tr>
      <w:tr w:rsidR="004D6E5F" w:rsidRPr="00D235C7" w14:paraId="5240DEAA" w14:textId="77777777" w:rsidTr="006C283F">
        <w:trPr>
          <w:trHeight w:val="220"/>
        </w:trPr>
        <w:tc>
          <w:tcPr>
            <w:tcW w:w="2694" w:type="dxa"/>
            <w:tcBorders>
              <w:left w:val="nil"/>
              <w:right w:val="nil"/>
            </w:tcBorders>
            <w:vAlign w:val="center"/>
          </w:tcPr>
          <w:p w14:paraId="12851B6A"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Africa</w:t>
            </w:r>
          </w:p>
        </w:tc>
        <w:tc>
          <w:tcPr>
            <w:tcW w:w="563" w:type="dxa"/>
            <w:tcBorders>
              <w:left w:val="nil"/>
              <w:right w:val="nil"/>
            </w:tcBorders>
            <w:vAlign w:val="bottom"/>
          </w:tcPr>
          <w:p w14:paraId="1779697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17</w:t>
            </w:r>
          </w:p>
        </w:tc>
        <w:tc>
          <w:tcPr>
            <w:tcW w:w="563" w:type="dxa"/>
            <w:tcBorders>
              <w:left w:val="nil"/>
              <w:right w:val="nil"/>
            </w:tcBorders>
            <w:vAlign w:val="bottom"/>
          </w:tcPr>
          <w:p w14:paraId="27D06176"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0.35</w:t>
            </w:r>
          </w:p>
        </w:tc>
        <w:tc>
          <w:tcPr>
            <w:tcW w:w="716" w:type="dxa"/>
            <w:tcBorders>
              <w:left w:val="nil"/>
              <w:right w:val="nil"/>
            </w:tcBorders>
            <w:vAlign w:val="bottom"/>
          </w:tcPr>
          <w:p w14:paraId="0037B42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0.23</w:t>
            </w:r>
          </w:p>
        </w:tc>
        <w:tc>
          <w:tcPr>
            <w:tcW w:w="709" w:type="dxa"/>
            <w:tcBorders>
              <w:left w:val="nil"/>
              <w:right w:val="nil"/>
            </w:tcBorders>
            <w:vAlign w:val="bottom"/>
          </w:tcPr>
          <w:p w14:paraId="7407E0AF"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0.47</w:t>
            </w:r>
          </w:p>
        </w:tc>
        <w:tc>
          <w:tcPr>
            <w:tcW w:w="986" w:type="dxa"/>
            <w:tcBorders>
              <w:left w:val="nil"/>
              <w:right w:val="nil"/>
            </w:tcBorders>
            <w:vAlign w:val="bottom"/>
          </w:tcPr>
          <w:p w14:paraId="6D439E9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7215.05</w:t>
            </w:r>
          </w:p>
        </w:tc>
        <w:tc>
          <w:tcPr>
            <w:tcW w:w="563" w:type="dxa"/>
            <w:tcBorders>
              <w:left w:val="nil"/>
              <w:right w:val="nil"/>
            </w:tcBorders>
            <w:vAlign w:val="bottom"/>
          </w:tcPr>
          <w:p w14:paraId="56273F2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3AAE753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0.06</w:t>
            </w:r>
          </w:p>
        </w:tc>
        <w:tc>
          <w:tcPr>
            <w:tcW w:w="705" w:type="dxa"/>
            <w:tcBorders>
              <w:left w:val="nil"/>
              <w:right w:val="nil"/>
            </w:tcBorders>
            <w:vAlign w:val="bottom"/>
          </w:tcPr>
          <w:p w14:paraId="51D4763B"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99.98</w:t>
            </w:r>
          </w:p>
        </w:tc>
        <w:tc>
          <w:tcPr>
            <w:tcW w:w="846" w:type="dxa"/>
            <w:tcBorders>
              <w:left w:val="nil"/>
              <w:right w:val="nil"/>
            </w:tcBorders>
            <w:vAlign w:val="bottom"/>
          </w:tcPr>
          <w:p w14:paraId="5EC8A3CD"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5509.27</w:t>
            </w:r>
          </w:p>
        </w:tc>
      </w:tr>
      <w:tr w:rsidR="004D6E5F" w:rsidRPr="00D235C7" w14:paraId="617EA355" w14:textId="77777777" w:rsidTr="006C283F">
        <w:trPr>
          <w:trHeight w:val="220"/>
        </w:trPr>
        <w:tc>
          <w:tcPr>
            <w:tcW w:w="2694" w:type="dxa"/>
            <w:tcBorders>
              <w:left w:val="nil"/>
              <w:right w:val="nil"/>
            </w:tcBorders>
            <w:vAlign w:val="center"/>
          </w:tcPr>
          <w:p w14:paraId="1DAB0EE1"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America</w:t>
            </w:r>
          </w:p>
        </w:tc>
        <w:tc>
          <w:tcPr>
            <w:tcW w:w="563" w:type="dxa"/>
            <w:tcBorders>
              <w:left w:val="nil"/>
              <w:right w:val="nil"/>
            </w:tcBorders>
            <w:vAlign w:val="bottom"/>
          </w:tcPr>
          <w:p w14:paraId="46668F8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55</w:t>
            </w:r>
          </w:p>
        </w:tc>
        <w:tc>
          <w:tcPr>
            <w:tcW w:w="563" w:type="dxa"/>
            <w:tcBorders>
              <w:left w:val="nil"/>
              <w:right w:val="nil"/>
            </w:tcBorders>
            <w:vAlign w:val="bottom"/>
          </w:tcPr>
          <w:p w14:paraId="679CF3F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0.09</w:t>
            </w:r>
          </w:p>
        </w:tc>
        <w:tc>
          <w:tcPr>
            <w:tcW w:w="716" w:type="dxa"/>
            <w:tcBorders>
              <w:left w:val="nil"/>
              <w:right w:val="nil"/>
            </w:tcBorders>
            <w:vAlign w:val="bottom"/>
          </w:tcPr>
          <w:p w14:paraId="0B479D2D"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0.07</w:t>
            </w:r>
          </w:p>
        </w:tc>
        <w:tc>
          <w:tcPr>
            <w:tcW w:w="709" w:type="dxa"/>
            <w:tcBorders>
              <w:left w:val="nil"/>
              <w:right w:val="nil"/>
            </w:tcBorders>
            <w:vAlign w:val="bottom"/>
          </w:tcPr>
          <w:p w14:paraId="5565906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0.11</w:t>
            </w:r>
          </w:p>
        </w:tc>
        <w:tc>
          <w:tcPr>
            <w:tcW w:w="986" w:type="dxa"/>
            <w:tcBorders>
              <w:left w:val="nil"/>
              <w:right w:val="nil"/>
            </w:tcBorders>
            <w:vAlign w:val="bottom"/>
          </w:tcPr>
          <w:p w14:paraId="34619D14"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9311.87</w:t>
            </w:r>
          </w:p>
        </w:tc>
        <w:tc>
          <w:tcPr>
            <w:tcW w:w="563" w:type="dxa"/>
            <w:tcBorders>
              <w:left w:val="nil"/>
              <w:right w:val="nil"/>
            </w:tcBorders>
            <w:vAlign w:val="bottom"/>
          </w:tcPr>
          <w:p w14:paraId="1FD3E40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1EE0B41F"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2D6AC43B"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99.75</w:t>
            </w:r>
          </w:p>
        </w:tc>
        <w:tc>
          <w:tcPr>
            <w:tcW w:w="846" w:type="dxa"/>
            <w:tcBorders>
              <w:left w:val="nil"/>
              <w:right w:val="nil"/>
            </w:tcBorders>
            <w:vAlign w:val="bottom"/>
          </w:tcPr>
          <w:p w14:paraId="73F6E366"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405.40</w:t>
            </w:r>
          </w:p>
        </w:tc>
      </w:tr>
      <w:tr w:rsidR="004D6E5F" w:rsidRPr="00D235C7" w14:paraId="60A1DD2D" w14:textId="77777777" w:rsidTr="006C283F">
        <w:trPr>
          <w:trHeight w:val="220"/>
        </w:trPr>
        <w:tc>
          <w:tcPr>
            <w:tcW w:w="2694" w:type="dxa"/>
            <w:tcBorders>
              <w:left w:val="nil"/>
              <w:right w:val="nil"/>
            </w:tcBorders>
            <w:vAlign w:val="center"/>
          </w:tcPr>
          <w:p w14:paraId="524CE7A4"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Asia-Pacific</w:t>
            </w:r>
          </w:p>
        </w:tc>
        <w:tc>
          <w:tcPr>
            <w:tcW w:w="563" w:type="dxa"/>
            <w:tcBorders>
              <w:left w:val="nil"/>
              <w:right w:val="nil"/>
            </w:tcBorders>
            <w:vAlign w:val="bottom"/>
          </w:tcPr>
          <w:p w14:paraId="6B5F70C4"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66</w:t>
            </w:r>
          </w:p>
        </w:tc>
        <w:tc>
          <w:tcPr>
            <w:tcW w:w="563" w:type="dxa"/>
            <w:tcBorders>
              <w:left w:val="nil"/>
              <w:right w:val="nil"/>
            </w:tcBorders>
            <w:vAlign w:val="bottom"/>
          </w:tcPr>
          <w:p w14:paraId="4776088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716" w:type="dxa"/>
            <w:tcBorders>
              <w:left w:val="nil"/>
              <w:right w:val="nil"/>
            </w:tcBorders>
            <w:vAlign w:val="bottom"/>
          </w:tcPr>
          <w:p w14:paraId="1631666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0.15</w:t>
            </w:r>
          </w:p>
        </w:tc>
        <w:tc>
          <w:tcPr>
            <w:tcW w:w="709" w:type="dxa"/>
            <w:tcBorders>
              <w:left w:val="nil"/>
              <w:right w:val="nil"/>
            </w:tcBorders>
            <w:vAlign w:val="bottom"/>
          </w:tcPr>
          <w:p w14:paraId="00333F77"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0.24</w:t>
            </w:r>
          </w:p>
        </w:tc>
        <w:tc>
          <w:tcPr>
            <w:tcW w:w="986" w:type="dxa"/>
            <w:tcBorders>
              <w:left w:val="nil"/>
              <w:right w:val="nil"/>
            </w:tcBorders>
            <w:vAlign w:val="bottom"/>
          </w:tcPr>
          <w:p w14:paraId="49165FDE"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6302.63</w:t>
            </w:r>
          </w:p>
        </w:tc>
        <w:tc>
          <w:tcPr>
            <w:tcW w:w="563" w:type="dxa"/>
            <w:tcBorders>
              <w:left w:val="nil"/>
              <w:right w:val="nil"/>
            </w:tcBorders>
            <w:vAlign w:val="bottom"/>
          </w:tcPr>
          <w:p w14:paraId="7A68A4DC"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left w:val="nil"/>
              <w:right w:val="nil"/>
            </w:tcBorders>
            <w:vAlign w:val="bottom"/>
          </w:tcPr>
          <w:p w14:paraId="1B8972A7"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left w:val="nil"/>
              <w:right w:val="nil"/>
            </w:tcBorders>
            <w:vAlign w:val="bottom"/>
          </w:tcPr>
          <w:p w14:paraId="03002559"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99.92</w:t>
            </w:r>
          </w:p>
        </w:tc>
        <w:tc>
          <w:tcPr>
            <w:tcW w:w="846" w:type="dxa"/>
            <w:tcBorders>
              <w:left w:val="nil"/>
              <w:right w:val="nil"/>
            </w:tcBorders>
            <w:vAlign w:val="bottom"/>
          </w:tcPr>
          <w:p w14:paraId="37A56F0B" w14:textId="77777777" w:rsidR="004D6E5F" w:rsidRPr="00D235C7" w:rsidRDefault="004D6E5F" w:rsidP="006C283F">
            <w:pPr>
              <w:pStyle w:val="NoSpacing"/>
              <w:spacing w:line="276" w:lineRule="auto"/>
              <w:jc w:val="right"/>
              <w:rPr>
                <w:rFonts w:ascii="Times New Roman" w:hAnsi="Times New Roman" w:cs="Times New Roman"/>
                <w:sz w:val="18"/>
                <w:szCs w:val="18"/>
                <w:lang w:val="en-US"/>
              </w:rPr>
            </w:pPr>
            <w:r w:rsidRPr="00D235C7">
              <w:rPr>
                <w:rFonts w:ascii="Times New Roman" w:hAnsi="Times New Roman" w:cs="Times New Roman"/>
                <w:color w:val="000000"/>
                <w:sz w:val="18"/>
                <w:szCs w:val="18"/>
              </w:rPr>
              <w:t>1234.80</w:t>
            </w:r>
          </w:p>
        </w:tc>
      </w:tr>
      <w:tr w:rsidR="004D6E5F" w:rsidRPr="00D235C7" w14:paraId="01D38DC0" w14:textId="77777777" w:rsidTr="006C283F">
        <w:trPr>
          <w:trHeight w:val="74"/>
        </w:trPr>
        <w:tc>
          <w:tcPr>
            <w:tcW w:w="2694" w:type="dxa"/>
            <w:tcBorders>
              <w:top w:val="nil"/>
              <w:left w:val="nil"/>
              <w:right w:val="nil"/>
            </w:tcBorders>
            <w:vAlign w:val="center"/>
          </w:tcPr>
          <w:p w14:paraId="3CAEF292" w14:textId="77777777" w:rsidR="004D6E5F" w:rsidRPr="00D235C7" w:rsidRDefault="004D6E5F" w:rsidP="006C283F">
            <w:pPr>
              <w:pStyle w:val="NoSpacing"/>
              <w:spacing w:line="276" w:lineRule="auto"/>
              <w:ind w:firstLine="319"/>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Europe</w:t>
            </w:r>
          </w:p>
        </w:tc>
        <w:tc>
          <w:tcPr>
            <w:tcW w:w="563" w:type="dxa"/>
            <w:tcBorders>
              <w:top w:val="nil"/>
              <w:left w:val="nil"/>
              <w:right w:val="nil"/>
            </w:tcBorders>
            <w:vAlign w:val="bottom"/>
          </w:tcPr>
          <w:p w14:paraId="1E9CA21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188</w:t>
            </w:r>
          </w:p>
        </w:tc>
        <w:tc>
          <w:tcPr>
            <w:tcW w:w="563" w:type="dxa"/>
            <w:tcBorders>
              <w:top w:val="nil"/>
              <w:left w:val="nil"/>
              <w:right w:val="nil"/>
            </w:tcBorders>
            <w:vAlign w:val="bottom"/>
          </w:tcPr>
          <w:p w14:paraId="7A03C231"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0.22</w:t>
            </w:r>
          </w:p>
        </w:tc>
        <w:tc>
          <w:tcPr>
            <w:tcW w:w="716" w:type="dxa"/>
            <w:tcBorders>
              <w:top w:val="nil"/>
              <w:left w:val="nil"/>
              <w:right w:val="nil"/>
            </w:tcBorders>
            <w:vAlign w:val="bottom"/>
          </w:tcPr>
          <w:p w14:paraId="7D3DD093"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0.19</w:t>
            </w:r>
          </w:p>
        </w:tc>
        <w:tc>
          <w:tcPr>
            <w:tcW w:w="709" w:type="dxa"/>
            <w:tcBorders>
              <w:top w:val="nil"/>
              <w:left w:val="nil"/>
              <w:right w:val="nil"/>
            </w:tcBorders>
            <w:vAlign w:val="bottom"/>
          </w:tcPr>
          <w:p w14:paraId="4777A47E"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0.25</w:t>
            </w:r>
          </w:p>
        </w:tc>
        <w:tc>
          <w:tcPr>
            <w:tcW w:w="986" w:type="dxa"/>
            <w:tcBorders>
              <w:top w:val="nil"/>
              <w:left w:val="nil"/>
              <w:right w:val="nil"/>
            </w:tcBorders>
            <w:vAlign w:val="bottom"/>
          </w:tcPr>
          <w:p w14:paraId="53EE50CF"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41352.64</w:t>
            </w:r>
          </w:p>
        </w:tc>
        <w:tc>
          <w:tcPr>
            <w:tcW w:w="563" w:type="dxa"/>
            <w:tcBorders>
              <w:top w:val="nil"/>
              <w:left w:val="nil"/>
              <w:right w:val="nil"/>
            </w:tcBorders>
            <w:vAlign w:val="bottom"/>
          </w:tcPr>
          <w:p w14:paraId="789F09A2"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0.00</w:t>
            </w:r>
          </w:p>
        </w:tc>
        <w:tc>
          <w:tcPr>
            <w:tcW w:w="705" w:type="dxa"/>
            <w:tcBorders>
              <w:top w:val="nil"/>
              <w:left w:val="nil"/>
              <w:right w:val="nil"/>
            </w:tcBorders>
            <w:vAlign w:val="bottom"/>
          </w:tcPr>
          <w:p w14:paraId="08419666"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0.03</w:t>
            </w:r>
          </w:p>
        </w:tc>
        <w:tc>
          <w:tcPr>
            <w:tcW w:w="705" w:type="dxa"/>
            <w:tcBorders>
              <w:top w:val="nil"/>
              <w:left w:val="nil"/>
              <w:right w:val="nil"/>
            </w:tcBorders>
            <w:vAlign w:val="bottom"/>
          </w:tcPr>
          <w:p w14:paraId="573374FC" w14:textId="77777777" w:rsidR="004D6E5F" w:rsidRPr="00D235C7" w:rsidRDefault="004D6E5F" w:rsidP="006C283F">
            <w:pPr>
              <w:pStyle w:val="NoSpacing"/>
              <w:spacing w:line="276" w:lineRule="auto"/>
              <w:jc w:val="right"/>
              <w:rPr>
                <w:rFonts w:ascii="Times New Roman" w:hAnsi="Times New Roman" w:cs="Times New Roman"/>
                <w:color w:val="000000"/>
                <w:sz w:val="18"/>
                <w:szCs w:val="18"/>
                <w:lang w:val="en-US"/>
              </w:rPr>
            </w:pPr>
            <w:r w:rsidRPr="00D235C7">
              <w:rPr>
                <w:rFonts w:ascii="Times New Roman" w:hAnsi="Times New Roman" w:cs="Times New Roman"/>
                <w:color w:val="000000"/>
                <w:sz w:val="18"/>
                <w:szCs w:val="18"/>
              </w:rPr>
              <w:t>99.99</w:t>
            </w:r>
          </w:p>
        </w:tc>
        <w:tc>
          <w:tcPr>
            <w:tcW w:w="846" w:type="dxa"/>
            <w:tcBorders>
              <w:top w:val="nil"/>
              <w:left w:val="nil"/>
              <w:right w:val="nil"/>
            </w:tcBorders>
            <w:vAlign w:val="bottom"/>
          </w:tcPr>
          <w:p w14:paraId="6C1BCEA5" w14:textId="77777777" w:rsidR="004D6E5F" w:rsidRPr="00D235C7" w:rsidRDefault="004D6E5F" w:rsidP="006C283F">
            <w:pPr>
              <w:pStyle w:val="NoSpacing"/>
              <w:spacing w:line="276" w:lineRule="auto"/>
              <w:jc w:val="right"/>
              <w:rPr>
                <w:rFonts w:ascii="Times New Roman" w:eastAsiaTheme="minorEastAsia" w:hAnsi="Times New Roman" w:cs="Times New Roman"/>
                <w:sz w:val="18"/>
                <w:szCs w:val="18"/>
                <w:lang w:val="en-US"/>
              </w:rPr>
            </w:pPr>
            <w:r w:rsidRPr="00D235C7">
              <w:rPr>
                <w:rFonts w:ascii="Times New Roman" w:hAnsi="Times New Roman" w:cs="Times New Roman"/>
                <w:color w:val="000000"/>
                <w:sz w:val="18"/>
                <w:szCs w:val="18"/>
              </w:rPr>
              <w:t>7153.72</w:t>
            </w:r>
          </w:p>
        </w:tc>
      </w:tr>
      <w:tr w:rsidR="004D6E5F" w:rsidRPr="00D235C7" w14:paraId="00FEDED4" w14:textId="77777777" w:rsidTr="006C283F">
        <w:trPr>
          <w:trHeight w:val="74"/>
        </w:trPr>
        <w:tc>
          <w:tcPr>
            <w:tcW w:w="2694" w:type="dxa"/>
            <w:tcBorders>
              <w:top w:val="double" w:sz="4" w:space="0" w:color="auto"/>
              <w:left w:val="nil"/>
              <w:bottom w:val="double" w:sz="4" w:space="0" w:color="auto"/>
              <w:right w:val="nil"/>
            </w:tcBorders>
          </w:tcPr>
          <w:p w14:paraId="2BF1B154" w14:textId="77777777" w:rsidR="004D6E5F" w:rsidRPr="00D235C7" w:rsidRDefault="004D6E5F" w:rsidP="006C283F">
            <w:pPr>
              <w:pStyle w:val="NoSpacing"/>
              <w:spacing w:line="276" w:lineRule="auto"/>
              <w:rPr>
                <w:rFonts w:ascii="Times New Roman" w:eastAsiaTheme="minorEastAsia" w:hAnsi="Times New Roman" w:cs="Times New Roman"/>
                <w:b/>
                <w:bCs/>
                <w:sz w:val="18"/>
                <w:szCs w:val="18"/>
                <w:lang w:val="en-US"/>
              </w:rPr>
            </w:pPr>
            <w:r w:rsidRPr="00D235C7">
              <w:rPr>
                <w:rFonts w:ascii="Times New Roman" w:eastAsiaTheme="minorEastAsia" w:hAnsi="Times New Roman" w:cs="Times New Roman"/>
                <w:b/>
                <w:bCs/>
                <w:sz w:val="18"/>
                <w:szCs w:val="18"/>
                <w:lang w:val="en-US"/>
              </w:rPr>
              <w:t>Overall</w:t>
            </w:r>
          </w:p>
        </w:tc>
        <w:tc>
          <w:tcPr>
            <w:tcW w:w="563" w:type="dxa"/>
            <w:tcBorders>
              <w:top w:val="double" w:sz="4" w:space="0" w:color="auto"/>
              <w:left w:val="nil"/>
              <w:bottom w:val="double" w:sz="4" w:space="0" w:color="auto"/>
              <w:right w:val="nil"/>
            </w:tcBorders>
            <w:vAlign w:val="bottom"/>
          </w:tcPr>
          <w:p w14:paraId="722CAE4B"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326</w:t>
            </w:r>
          </w:p>
        </w:tc>
        <w:tc>
          <w:tcPr>
            <w:tcW w:w="563" w:type="dxa"/>
            <w:tcBorders>
              <w:top w:val="double" w:sz="4" w:space="0" w:color="auto"/>
              <w:left w:val="nil"/>
              <w:bottom w:val="double" w:sz="4" w:space="0" w:color="auto"/>
              <w:right w:val="nil"/>
            </w:tcBorders>
            <w:vAlign w:val="bottom"/>
          </w:tcPr>
          <w:p w14:paraId="37276EBB"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0.20</w:t>
            </w:r>
          </w:p>
        </w:tc>
        <w:tc>
          <w:tcPr>
            <w:tcW w:w="716" w:type="dxa"/>
            <w:tcBorders>
              <w:top w:val="double" w:sz="4" w:space="0" w:color="auto"/>
              <w:left w:val="nil"/>
              <w:bottom w:val="double" w:sz="4" w:space="0" w:color="auto"/>
              <w:right w:val="nil"/>
            </w:tcBorders>
            <w:vAlign w:val="bottom"/>
          </w:tcPr>
          <w:p w14:paraId="7ECFBC98"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0.18</w:t>
            </w:r>
          </w:p>
        </w:tc>
        <w:tc>
          <w:tcPr>
            <w:tcW w:w="709" w:type="dxa"/>
            <w:tcBorders>
              <w:top w:val="double" w:sz="4" w:space="0" w:color="auto"/>
              <w:left w:val="nil"/>
              <w:bottom w:val="double" w:sz="4" w:space="0" w:color="auto"/>
              <w:right w:val="nil"/>
            </w:tcBorders>
            <w:vAlign w:val="bottom"/>
          </w:tcPr>
          <w:p w14:paraId="02830A0F"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0.22</w:t>
            </w:r>
          </w:p>
        </w:tc>
        <w:tc>
          <w:tcPr>
            <w:tcW w:w="986" w:type="dxa"/>
            <w:tcBorders>
              <w:top w:val="double" w:sz="4" w:space="0" w:color="auto"/>
              <w:left w:val="nil"/>
              <w:bottom w:val="double" w:sz="4" w:space="0" w:color="auto"/>
              <w:right w:val="nil"/>
            </w:tcBorders>
            <w:vAlign w:val="bottom"/>
          </w:tcPr>
          <w:p w14:paraId="78259838"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240000.00</w:t>
            </w:r>
          </w:p>
        </w:tc>
        <w:tc>
          <w:tcPr>
            <w:tcW w:w="563" w:type="dxa"/>
            <w:tcBorders>
              <w:top w:val="double" w:sz="4" w:space="0" w:color="auto"/>
              <w:left w:val="nil"/>
              <w:bottom w:val="double" w:sz="4" w:space="0" w:color="auto"/>
              <w:right w:val="nil"/>
            </w:tcBorders>
            <w:vAlign w:val="bottom"/>
          </w:tcPr>
          <w:p w14:paraId="554D9415"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0.00</w:t>
            </w:r>
          </w:p>
        </w:tc>
        <w:tc>
          <w:tcPr>
            <w:tcW w:w="705" w:type="dxa"/>
            <w:tcBorders>
              <w:top w:val="double" w:sz="4" w:space="0" w:color="auto"/>
              <w:left w:val="nil"/>
              <w:bottom w:val="double" w:sz="4" w:space="0" w:color="auto"/>
              <w:right w:val="nil"/>
            </w:tcBorders>
            <w:vAlign w:val="bottom"/>
          </w:tcPr>
          <w:p w14:paraId="1C36BE3A"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0.03</w:t>
            </w:r>
          </w:p>
        </w:tc>
        <w:tc>
          <w:tcPr>
            <w:tcW w:w="705" w:type="dxa"/>
            <w:tcBorders>
              <w:top w:val="double" w:sz="4" w:space="0" w:color="auto"/>
              <w:left w:val="nil"/>
              <w:bottom w:val="double" w:sz="4" w:space="0" w:color="auto"/>
              <w:right w:val="nil"/>
            </w:tcBorders>
            <w:vAlign w:val="bottom"/>
          </w:tcPr>
          <w:p w14:paraId="7B2C6D51"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99.98</w:t>
            </w:r>
          </w:p>
        </w:tc>
        <w:tc>
          <w:tcPr>
            <w:tcW w:w="846" w:type="dxa"/>
            <w:tcBorders>
              <w:top w:val="double" w:sz="4" w:space="0" w:color="auto"/>
              <w:left w:val="nil"/>
              <w:bottom w:val="double" w:sz="4" w:space="0" w:color="auto"/>
              <w:right w:val="nil"/>
            </w:tcBorders>
            <w:vAlign w:val="bottom"/>
          </w:tcPr>
          <w:p w14:paraId="726AA9BE" w14:textId="77777777" w:rsidR="004D6E5F" w:rsidRPr="00D235C7" w:rsidRDefault="004D6E5F" w:rsidP="006C283F">
            <w:pPr>
              <w:pStyle w:val="NoSpacing"/>
              <w:spacing w:line="276" w:lineRule="auto"/>
              <w:jc w:val="right"/>
              <w:rPr>
                <w:rFonts w:ascii="Times New Roman" w:hAnsi="Times New Roman" w:cs="Times New Roman"/>
                <w:b/>
                <w:bCs/>
                <w:color w:val="000000"/>
                <w:sz w:val="18"/>
                <w:szCs w:val="18"/>
                <w:lang w:val="en-US"/>
              </w:rPr>
            </w:pPr>
            <w:r w:rsidRPr="00D235C7">
              <w:rPr>
                <w:rFonts w:ascii="Times New Roman" w:hAnsi="Times New Roman" w:cs="Times New Roman"/>
                <w:b/>
                <w:bCs/>
                <w:color w:val="000000"/>
                <w:sz w:val="18"/>
                <w:szCs w:val="18"/>
              </w:rPr>
              <w:t>6252.85</w:t>
            </w:r>
          </w:p>
        </w:tc>
      </w:tr>
    </w:tbl>
    <w:p w14:paraId="4CB727C8" w14:textId="27A2B8A8" w:rsidR="004D6E5F" w:rsidRPr="00D235C7" w:rsidRDefault="004D6E5F" w:rsidP="004D6E5F">
      <w:pPr>
        <w:pStyle w:val="NoSpacing"/>
        <w:spacing w:line="276" w:lineRule="auto"/>
        <w:jc w:val="both"/>
        <w:rPr>
          <w:rFonts w:ascii="Times New Roman" w:eastAsiaTheme="minorEastAsia" w:hAnsi="Times New Roman" w:cs="Times New Roman"/>
          <w:sz w:val="18"/>
          <w:szCs w:val="18"/>
          <w:lang w:val="en-US"/>
        </w:rPr>
      </w:pPr>
      <w:r w:rsidRPr="00D235C7">
        <w:rPr>
          <w:rFonts w:ascii="Times New Roman" w:eastAsiaTheme="minorEastAsia" w:hAnsi="Times New Roman" w:cs="Times New Roman"/>
          <w:b/>
          <w:bCs/>
          <w:sz w:val="18"/>
          <w:szCs w:val="18"/>
          <w:lang w:val="en-US"/>
        </w:rPr>
        <w:t>Notes</w:t>
      </w:r>
      <w:r w:rsidRPr="00D235C7">
        <w:rPr>
          <w:rFonts w:ascii="Times New Roman" w:eastAsiaTheme="minorEastAsia" w:hAnsi="Times New Roman" w:cs="Times New Roman"/>
          <w:sz w:val="18"/>
          <w:szCs w:val="18"/>
          <w:lang w:val="en-US"/>
        </w:rPr>
        <w:t xml:space="preserve">: </w:t>
      </w:r>
      <w:proofErr w:type="spellStart"/>
      <w:r w:rsidR="00713F9C" w:rsidRPr="00713F9C">
        <w:rPr>
          <w:rFonts w:ascii="Times New Roman" w:eastAsiaTheme="minorEastAsia" w:hAnsi="Times New Roman" w:cs="Times New Roman"/>
          <w:i/>
          <w:iCs/>
          <w:sz w:val="18"/>
          <w:szCs w:val="18"/>
          <w:lang w:val="en-US"/>
        </w:rPr>
        <w:t>M</w:t>
      </w:r>
      <w:r w:rsidR="00713F9C" w:rsidRPr="00713F9C">
        <w:rPr>
          <w:rFonts w:ascii="Times New Roman" w:eastAsiaTheme="minorEastAsia" w:hAnsi="Times New Roman" w:cs="Times New Roman"/>
          <w:i/>
          <w:iCs/>
          <w:sz w:val="18"/>
          <w:szCs w:val="18"/>
          <w:lang w:val="en-US"/>
        </w:rPr>
        <w:softHyphen/>
      </w:r>
      <w:r w:rsidR="00713F9C" w:rsidRPr="00713F9C">
        <w:rPr>
          <w:rFonts w:ascii="Times New Roman" w:eastAsiaTheme="minorEastAsia" w:hAnsi="Times New Roman" w:cs="Times New Roman"/>
          <w:i/>
          <w:iCs/>
          <w:sz w:val="18"/>
          <w:szCs w:val="18"/>
          <w:vertAlign w:val="subscript"/>
          <w:lang w:val="en-US"/>
        </w:rPr>
        <w:t>d</w:t>
      </w:r>
      <w:r w:rsidR="00713F9C">
        <w:rPr>
          <w:rFonts w:ascii="Times New Roman" w:eastAsiaTheme="minorEastAsia" w:hAnsi="Times New Roman" w:cs="Times New Roman"/>
          <w:i/>
          <w:iCs/>
          <w:sz w:val="18"/>
          <w:szCs w:val="18"/>
          <w:vertAlign w:val="subscript"/>
          <w:lang w:val="en-US"/>
        </w:rPr>
        <w:t>r</w:t>
      </w:r>
      <w:proofErr w:type="spellEnd"/>
      <w:r w:rsidR="00713F9C">
        <w:rPr>
          <w:rFonts w:ascii="Times New Roman" w:eastAsiaTheme="minorEastAsia" w:hAnsi="Times New Roman" w:cs="Times New Roman"/>
          <w:i/>
          <w:iCs/>
          <w:sz w:val="18"/>
          <w:szCs w:val="18"/>
          <w:lang w:val="en-US"/>
        </w:rPr>
        <w:t xml:space="preserve"> </w:t>
      </w:r>
      <w:r w:rsidR="00713F9C" w:rsidRPr="00713F9C">
        <w:rPr>
          <w:rFonts w:ascii="Times New Roman" w:eastAsiaTheme="minorEastAsia" w:hAnsi="Times New Roman" w:cs="Times New Roman"/>
          <w:sz w:val="18"/>
          <w:szCs w:val="18"/>
          <w:lang w:val="en-US"/>
        </w:rPr>
        <w:t xml:space="preserve">refers to the </w:t>
      </w:r>
      <w:r w:rsidR="00713F9C">
        <w:rPr>
          <w:rFonts w:ascii="Times New Roman" w:eastAsiaTheme="minorEastAsia" w:hAnsi="Times New Roman" w:cs="Times New Roman"/>
          <w:sz w:val="18"/>
          <w:szCs w:val="18"/>
          <w:lang w:val="en-US"/>
        </w:rPr>
        <w:t>destruction rate, or the intensive margin of antisocial</w:t>
      </w:r>
      <w:r w:rsidR="00F97667">
        <w:rPr>
          <w:rFonts w:ascii="Times New Roman" w:eastAsiaTheme="minorEastAsia" w:hAnsi="Times New Roman" w:cs="Times New Roman"/>
          <w:sz w:val="18"/>
          <w:szCs w:val="18"/>
          <w:lang w:val="en-US"/>
        </w:rPr>
        <w:t xml:space="preserve"> </w:t>
      </w:r>
      <w:r w:rsidR="00713F9C">
        <w:rPr>
          <w:rFonts w:ascii="Times New Roman" w:eastAsiaTheme="minorEastAsia" w:hAnsi="Times New Roman" w:cs="Times New Roman"/>
          <w:sz w:val="18"/>
          <w:szCs w:val="18"/>
          <w:lang w:val="en-US"/>
        </w:rPr>
        <w:t>behavior</w:t>
      </w:r>
      <w:r w:rsidR="00713F9C">
        <w:rPr>
          <w:rFonts w:ascii="Times New Roman" w:eastAsiaTheme="minorEastAsia" w:hAnsi="Times New Roman" w:cs="Times New Roman"/>
          <w:i/>
          <w:iCs/>
          <w:sz w:val="18"/>
          <w:szCs w:val="18"/>
          <w:lang w:val="en-US"/>
        </w:rPr>
        <w:t xml:space="preserve">. </w:t>
      </w:r>
      <w:r w:rsidRPr="00D235C7">
        <w:rPr>
          <w:rFonts w:ascii="Times New Roman" w:eastAsiaTheme="minorEastAsia" w:hAnsi="Times New Roman" w:cs="Times New Roman"/>
          <w:i/>
          <w:iCs/>
          <w:sz w:val="18"/>
          <w:szCs w:val="18"/>
          <w:lang w:val="en-US"/>
        </w:rPr>
        <w:t>Published</w:t>
      </w:r>
      <w:r w:rsidRPr="00D235C7">
        <w:rPr>
          <w:rFonts w:ascii="Times New Roman" w:eastAsiaTheme="minorEastAsia" w:hAnsi="Times New Roman" w:cs="Times New Roman"/>
          <w:sz w:val="18"/>
          <w:szCs w:val="18"/>
          <w:lang w:val="en-US"/>
        </w:rPr>
        <w:t xml:space="preserve"> refers to whether the experiment/study was published or unpublished at the time the meta-analysis was conducted. </w:t>
      </w:r>
      <w:r w:rsidRPr="00D235C7">
        <w:rPr>
          <w:rFonts w:ascii="Times New Roman" w:hAnsi="Times New Roman" w:cs="Times New Roman"/>
          <w:sz w:val="18"/>
          <w:szCs w:val="18"/>
        </w:rPr>
        <w:t>A</w:t>
      </w:r>
      <w:r w:rsidRPr="00D235C7">
        <w:rPr>
          <w:rFonts w:ascii="Times New Roman" w:hAnsi="Times New Roman" w:cs="Times New Roman"/>
          <w:i/>
          <w:iCs/>
          <w:sz w:val="18"/>
          <w:szCs w:val="18"/>
        </w:rPr>
        <w:t xml:space="preserve"> between-subject </w:t>
      </w:r>
      <w:r w:rsidRPr="00D235C7">
        <w:rPr>
          <w:rFonts w:ascii="Times New Roman" w:hAnsi="Times New Roman" w:cs="Times New Roman"/>
          <w:sz w:val="18"/>
          <w:szCs w:val="18"/>
        </w:rPr>
        <w:t xml:space="preserve">design randomises each subject to a single treatment, while a </w:t>
      </w:r>
      <w:r w:rsidRPr="00D235C7">
        <w:rPr>
          <w:rFonts w:ascii="Times New Roman" w:hAnsi="Times New Roman" w:cs="Times New Roman"/>
          <w:i/>
          <w:iCs/>
          <w:sz w:val="18"/>
          <w:szCs w:val="18"/>
        </w:rPr>
        <w:t>within-subject</w:t>
      </w:r>
      <w:r w:rsidRPr="00D235C7">
        <w:rPr>
          <w:rFonts w:ascii="Times New Roman" w:eastAsiaTheme="minorEastAsia" w:hAnsi="Times New Roman" w:cs="Times New Roman"/>
          <w:sz w:val="18"/>
          <w:szCs w:val="18"/>
          <w:lang w:val="en-US"/>
        </w:rPr>
        <w:t xml:space="preserve"> design exposes the same subject to different treatments. In an experiment, subjects are asked to either make selections for all contingent choices (</w:t>
      </w:r>
      <w:r w:rsidRPr="00D235C7">
        <w:rPr>
          <w:rFonts w:ascii="Times New Roman" w:eastAsiaTheme="minorEastAsia" w:hAnsi="Times New Roman" w:cs="Times New Roman"/>
          <w:i/>
          <w:iCs/>
          <w:sz w:val="18"/>
          <w:szCs w:val="18"/>
          <w:lang w:val="en-US"/>
        </w:rPr>
        <w:t>strategy method</w:t>
      </w:r>
      <w:r w:rsidRPr="00D235C7">
        <w:rPr>
          <w:rFonts w:ascii="Times New Roman" w:eastAsiaTheme="minorEastAsia" w:hAnsi="Times New Roman" w:cs="Times New Roman"/>
          <w:sz w:val="18"/>
          <w:szCs w:val="18"/>
          <w:lang w:val="en-US"/>
        </w:rPr>
        <w:t>) or choose actions on the path of play (</w:t>
      </w:r>
      <w:r w:rsidRPr="00D235C7">
        <w:rPr>
          <w:rFonts w:ascii="Times New Roman" w:eastAsiaTheme="minorEastAsia" w:hAnsi="Times New Roman" w:cs="Times New Roman"/>
          <w:i/>
          <w:iCs/>
          <w:sz w:val="18"/>
          <w:szCs w:val="18"/>
          <w:lang w:val="en-US"/>
        </w:rPr>
        <w:t>direct</w:t>
      </w:r>
      <w:r w:rsidR="00F97667">
        <w:rPr>
          <w:rFonts w:ascii="Times New Roman" w:eastAsiaTheme="minorEastAsia" w:hAnsi="Times New Roman" w:cs="Times New Roman"/>
          <w:i/>
          <w:iCs/>
          <w:sz w:val="18"/>
          <w:szCs w:val="18"/>
          <w:lang w:val="en-US"/>
        </w:rPr>
        <w:t xml:space="preserve"> </w:t>
      </w:r>
      <w:r w:rsidRPr="00D235C7">
        <w:rPr>
          <w:rFonts w:ascii="Times New Roman" w:eastAsiaTheme="minorEastAsia" w:hAnsi="Times New Roman" w:cs="Times New Roman"/>
          <w:i/>
          <w:iCs/>
          <w:sz w:val="18"/>
          <w:szCs w:val="18"/>
          <w:lang w:val="en-US"/>
        </w:rPr>
        <w:t>response</w:t>
      </w:r>
      <w:r w:rsidRPr="00D235C7">
        <w:rPr>
          <w:rFonts w:ascii="Times New Roman" w:eastAsiaTheme="minorEastAsia" w:hAnsi="Times New Roman" w:cs="Times New Roman"/>
          <w:sz w:val="18"/>
          <w:szCs w:val="18"/>
          <w:lang w:val="en-US"/>
        </w:rPr>
        <w:t xml:space="preserve">). </w:t>
      </w:r>
      <w:r w:rsidRPr="00D235C7">
        <w:rPr>
          <w:rFonts w:ascii="Times New Roman" w:hAnsi="Times New Roman" w:cs="Times New Roman"/>
          <w:i/>
          <w:iCs/>
          <w:sz w:val="18"/>
          <w:szCs w:val="18"/>
        </w:rPr>
        <w:t>House money effect</w:t>
      </w:r>
      <w:r w:rsidRPr="00D235C7">
        <w:rPr>
          <w:rFonts w:ascii="Times New Roman" w:hAnsi="Times New Roman" w:cs="Times New Roman"/>
          <w:sz w:val="18"/>
          <w:szCs w:val="18"/>
        </w:rPr>
        <w:t xml:space="preserve"> refers to whether the endowment was </w:t>
      </w:r>
      <w:r w:rsidRPr="00D235C7">
        <w:rPr>
          <w:rFonts w:ascii="Times New Roman" w:hAnsi="Times New Roman" w:cs="Times New Roman"/>
          <w:i/>
          <w:iCs/>
          <w:sz w:val="18"/>
          <w:szCs w:val="18"/>
        </w:rPr>
        <w:t>earned</w:t>
      </w:r>
      <w:r w:rsidRPr="00D235C7">
        <w:rPr>
          <w:rFonts w:ascii="Times New Roman" w:hAnsi="Times New Roman" w:cs="Times New Roman"/>
          <w:sz w:val="18"/>
          <w:szCs w:val="18"/>
        </w:rPr>
        <w:t xml:space="preserve"> by subjects or exogenously </w:t>
      </w:r>
      <w:r w:rsidRPr="00D235C7">
        <w:rPr>
          <w:rFonts w:ascii="Times New Roman" w:hAnsi="Times New Roman" w:cs="Times New Roman"/>
          <w:i/>
          <w:iCs/>
          <w:sz w:val="18"/>
          <w:szCs w:val="18"/>
        </w:rPr>
        <w:t>given</w:t>
      </w:r>
      <w:r w:rsidRPr="00D235C7">
        <w:rPr>
          <w:rFonts w:ascii="Times New Roman" w:hAnsi="Times New Roman" w:cs="Times New Roman"/>
          <w:sz w:val="18"/>
          <w:szCs w:val="18"/>
        </w:rPr>
        <w:t xml:space="preserve"> to subjects by the experimenter. Experiment can be carried out </w:t>
      </w:r>
      <w:r w:rsidRPr="00D235C7">
        <w:rPr>
          <w:rFonts w:ascii="Times New Roman" w:hAnsi="Times New Roman" w:cs="Times New Roman"/>
          <w:i/>
          <w:iCs/>
          <w:sz w:val="18"/>
          <w:szCs w:val="18"/>
        </w:rPr>
        <w:t>online</w:t>
      </w:r>
      <w:r w:rsidRPr="00D235C7">
        <w:rPr>
          <w:rFonts w:ascii="Times New Roman" w:hAnsi="Times New Roman" w:cs="Times New Roman"/>
          <w:sz w:val="18"/>
          <w:szCs w:val="18"/>
        </w:rPr>
        <w:t xml:space="preserve">, in the </w:t>
      </w:r>
      <w:r w:rsidRPr="00D235C7">
        <w:rPr>
          <w:rFonts w:ascii="Times New Roman" w:hAnsi="Times New Roman" w:cs="Times New Roman"/>
          <w:i/>
          <w:iCs/>
          <w:sz w:val="18"/>
          <w:szCs w:val="18"/>
        </w:rPr>
        <w:t>laboratory</w:t>
      </w:r>
      <w:r w:rsidRPr="00D235C7">
        <w:rPr>
          <w:rFonts w:ascii="Times New Roman" w:hAnsi="Times New Roman" w:cs="Times New Roman"/>
          <w:sz w:val="18"/>
          <w:szCs w:val="18"/>
        </w:rPr>
        <w:t xml:space="preserve">, or in the </w:t>
      </w:r>
      <w:r w:rsidRPr="00D235C7">
        <w:rPr>
          <w:rFonts w:ascii="Times New Roman" w:hAnsi="Times New Roman" w:cs="Times New Roman"/>
          <w:i/>
          <w:iCs/>
          <w:sz w:val="18"/>
          <w:szCs w:val="18"/>
        </w:rPr>
        <w:t>field</w:t>
      </w:r>
      <w:r w:rsidRPr="00D235C7">
        <w:rPr>
          <w:rFonts w:ascii="Times New Roman" w:hAnsi="Times New Roman" w:cs="Times New Roman"/>
          <w:sz w:val="18"/>
          <w:szCs w:val="18"/>
        </w:rPr>
        <w:t xml:space="preserve">. Finally, </w:t>
      </w:r>
      <w:r w:rsidRPr="00D235C7">
        <w:rPr>
          <w:rFonts w:ascii="Times New Roman" w:hAnsi="Times New Roman" w:cs="Times New Roman"/>
          <w:i/>
          <w:iCs/>
          <w:sz w:val="18"/>
          <w:szCs w:val="18"/>
        </w:rPr>
        <w:t>region</w:t>
      </w:r>
      <w:r w:rsidRPr="00D235C7">
        <w:rPr>
          <w:rFonts w:ascii="Times New Roman" w:hAnsi="Times New Roman" w:cs="Times New Roman"/>
          <w:sz w:val="18"/>
          <w:szCs w:val="18"/>
        </w:rPr>
        <w:t xml:space="preserve"> refers to the geographic location where the experiment was conducted. </w:t>
      </w:r>
      <w:r w:rsidRPr="00D235C7">
        <w:rPr>
          <w:rFonts w:ascii="Times New Roman" w:hAnsi="Times New Roman" w:cs="Times New Roman"/>
          <w:i/>
          <w:iCs/>
          <w:sz w:val="18"/>
          <w:szCs w:val="18"/>
        </w:rPr>
        <w:t>Number of players</w:t>
      </w:r>
      <w:r w:rsidRPr="00D235C7">
        <w:rPr>
          <w:rFonts w:ascii="Times New Roman" w:hAnsi="Times New Roman" w:cs="Times New Roman"/>
          <w:sz w:val="18"/>
          <w:szCs w:val="18"/>
        </w:rPr>
        <w:t xml:space="preserve"> is not included as it is not a categorical variable.</w:t>
      </w:r>
    </w:p>
    <w:p w14:paraId="1496CC5B" w14:textId="77777777" w:rsidR="00121ABF" w:rsidRDefault="00121ABF">
      <w:pPr>
        <w:rPr>
          <w:lang w:val="en-US"/>
        </w:rPr>
      </w:pPr>
    </w:p>
    <w:p w14:paraId="1874497D" w14:textId="77777777" w:rsidR="00121ABF" w:rsidRDefault="00121ABF">
      <w:pPr>
        <w:rPr>
          <w:lang w:val="en-US"/>
        </w:rPr>
      </w:pPr>
    </w:p>
    <w:p w14:paraId="0051EC26" w14:textId="77777777" w:rsidR="00121ABF" w:rsidRDefault="00121ABF">
      <w:pPr>
        <w:rPr>
          <w:lang w:val="en-US"/>
        </w:rPr>
      </w:pPr>
    </w:p>
    <w:p w14:paraId="2918B059" w14:textId="77777777" w:rsidR="00121ABF" w:rsidRDefault="00121ABF">
      <w:pPr>
        <w:rPr>
          <w:lang w:val="en-US"/>
        </w:rPr>
      </w:pPr>
    </w:p>
    <w:p w14:paraId="63484EC2" w14:textId="77777777" w:rsidR="00121ABF" w:rsidRDefault="00121ABF">
      <w:pPr>
        <w:rPr>
          <w:lang w:val="en-US"/>
        </w:rPr>
      </w:pPr>
    </w:p>
    <w:p w14:paraId="7830AE15" w14:textId="77777777" w:rsidR="00121ABF" w:rsidRDefault="00121ABF">
      <w:pPr>
        <w:rPr>
          <w:lang w:val="en-US"/>
        </w:rPr>
      </w:pPr>
    </w:p>
    <w:p w14:paraId="2C35BDCF" w14:textId="77777777" w:rsidR="00121ABF" w:rsidRDefault="00121ABF">
      <w:pPr>
        <w:rPr>
          <w:lang w:val="en-US"/>
        </w:rPr>
      </w:pPr>
    </w:p>
    <w:p w14:paraId="430C8B69" w14:textId="77777777" w:rsidR="00121ABF" w:rsidRPr="00D235C7" w:rsidRDefault="00121ABF">
      <w:pPr>
        <w:rPr>
          <w:lang w:val="en-US"/>
        </w:rPr>
      </w:pPr>
    </w:p>
    <w:p w14:paraId="3A5FB610" w14:textId="3192542A" w:rsidR="00121ABF" w:rsidRPr="004F2B16" w:rsidRDefault="00121ABF" w:rsidP="00121ABF">
      <w:bookmarkStart w:id="4" w:name="_Hlk109318657"/>
    </w:p>
    <w:p w14:paraId="3E848C98" w14:textId="12E4349D" w:rsidR="00D13CA0" w:rsidRDefault="00D13CA0" w:rsidP="0064224A">
      <w:pPr>
        <w:pStyle w:val="Heading3"/>
      </w:pPr>
      <w:bookmarkStart w:id="5" w:name="_Toc157180182"/>
      <w:r w:rsidRPr="00D13CA0">
        <w:lastRenderedPageBreak/>
        <w:t xml:space="preserve">Table </w:t>
      </w:r>
      <w:r w:rsidR="000F6C06">
        <w:t>A3</w:t>
      </w:r>
      <w:r w:rsidRPr="00D13CA0">
        <w:t xml:space="preserve">: </w:t>
      </w:r>
      <w:bookmarkStart w:id="6" w:name="_Hlk140330036"/>
      <w:r w:rsidRPr="00D13CA0">
        <w:t>Meta-regressions on complete dataset</w:t>
      </w:r>
      <w:bookmarkEnd w:id="6"/>
      <w:r w:rsidRPr="00D13CA0">
        <w:t xml:space="preserve">, with separate </w:t>
      </w:r>
      <w:proofErr w:type="spellStart"/>
      <w:r w:rsidRPr="00D13CA0">
        <w:t>JoD</w:t>
      </w:r>
      <w:proofErr w:type="spellEnd"/>
      <w:r w:rsidRPr="00D13CA0">
        <w:t xml:space="preserve"> </w:t>
      </w:r>
      <w:r>
        <w:t>category</w:t>
      </w:r>
      <w:bookmarkEnd w:id="5"/>
    </w:p>
    <w:tbl>
      <w:tblPr>
        <w:tblW w:w="9120" w:type="dxa"/>
        <w:tblLayout w:type="fixed"/>
        <w:tblLook w:val="04A0" w:firstRow="1" w:lastRow="0" w:firstColumn="1" w:lastColumn="0" w:noHBand="0" w:noVBand="1"/>
      </w:tblPr>
      <w:tblGrid>
        <w:gridCol w:w="9120"/>
      </w:tblGrid>
      <w:tr w:rsidR="00D13CA0" w:rsidRPr="007E5D68" w14:paraId="2D5DF3EE" w14:textId="77777777" w:rsidTr="00793015">
        <w:trPr>
          <w:trHeight w:val="502"/>
        </w:trPr>
        <w:tc>
          <w:tcPr>
            <w:tcW w:w="9120" w:type="dxa"/>
            <w:tcBorders>
              <w:left w:val="nil"/>
              <w:bottom w:val="nil"/>
              <w:right w:val="nil"/>
            </w:tcBorders>
            <w:hideMark/>
          </w:tcPr>
          <w:tbl>
            <w:tblPr>
              <w:tblW w:w="9120" w:type="dxa"/>
              <w:tblLayout w:type="fixed"/>
              <w:tblLook w:val="04A0" w:firstRow="1" w:lastRow="0" w:firstColumn="1" w:lastColumn="0" w:noHBand="0" w:noVBand="1"/>
            </w:tblPr>
            <w:tblGrid>
              <w:gridCol w:w="2396"/>
              <w:gridCol w:w="141"/>
              <w:gridCol w:w="891"/>
              <w:gridCol w:w="1130"/>
              <w:gridCol w:w="1053"/>
              <w:gridCol w:w="264"/>
              <w:gridCol w:w="1041"/>
              <w:gridCol w:w="1130"/>
              <w:gridCol w:w="1074"/>
            </w:tblGrid>
            <w:tr w:rsidR="00D13CA0" w:rsidRPr="00D13CA0" w14:paraId="3E802663" w14:textId="77777777" w:rsidTr="00D04489">
              <w:trPr>
                <w:trHeight w:val="288"/>
              </w:trPr>
              <w:tc>
                <w:tcPr>
                  <w:tcW w:w="2396" w:type="dxa"/>
                  <w:tcBorders>
                    <w:top w:val="double" w:sz="4" w:space="0" w:color="auto"/>
                    <w:left w:val="nil"/>
                    <w:bottom w:val="nil"/>
                    <w:right w:val="nil"/>
                  </w:tcBorders>
                </w:tcPr>
                <w:p w14:paraId="38EFBFB7"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bookmarkStart w:id="7" w:name="_Hlk140330078"/>
                  <w:bookmarkStart w:id="8" w:name="_Hlk123388489"/>
                </w:p>
              </w:tc>
              <w:tc>
                <w:tcPr>
                  <w:tcW w:w="3215" w:type="dxa"/>
                  <w:gridSpan w:val="4"/>
                  <w:tcBorders>
                    <w:top w:val="double" w:sz="4" w:space="0" w:color="auto"/>
                    <w:left w:val="nil"/>
                    <w:bottom w:val="nil"/>
                    <w:right w:val="nil"/>
                  </w:tcBorders>
                  <w:hideMark/>
                </w:tcPr>
                <w:p w14:paraId="609AB3B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Destruction frequency</w:t>
                  </w:r>
                </w:p>
              </w:tc>
              <w:tc>
                <w:tcPr>
                  <w:tcW w:w="264" w:type="dxa"/>
                  <w:tcBorders>
                    <w:top w:val="double" w:sz="4" w:space="0" w:color="auto"/>
                    <w:left w:val="nil"/>
                    <w:bottom w:val="nil"/>
                    <w:right w:val="nil"/>
                  </w:tcBorders>
                </w:tcPr>
                <w:p w14:paraId="29EE0E7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3245" w:type="dxa"/>
                  <w:gridSpan w:val="3"/>
                  <w:tcBorders>
                    <w:top w:val="double" w:sz="4" w:space="0" w:color="auto"/>
                    <w:left w:val="nil"/>
                    <w:bottom w:val="nil"/>
                    <w:right w:val="nil"/>
                  </w:tcBorders>
                  <w:hideMark/>
                </w:tcPr>
                <w:p w14:paraId="2CAE870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Destruction rate</w:t>
                  </w:r>
                </w:p>
              </w:tc>
            </w:tr>
            <w:tr w:rsidR="00D13CA0" w:rsidRPr="00D13CA0" w14:paraId="341F36E5" w14:textId="77777777" w:rsidTr="00D04489">
              <w:trPr>
                <w:trHeight w:val="288"/>
              </w:trPr>
              <w:tc>
                <w:tcPr>
                  <w:tcW w:w="2396" w:type="dxa"/>
                </w:tcPr>
                <w:p w14:paraId="554D78E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3215" w:type="dxa"/>
                  <w:gridSpan w:val="4"/>
                  <w:tcBorders>
                    <w:top w:val="nil"/>
                    <w:left w:val="nil"/>
                    <w:bottom w:val="single" w:sz="6" w:space="0" w:color="auto"/>
                    <w:right w:val="nil"/>
                  </w:tcBorders>
                  <w:hideMark/>
                </w:tcPr>
                <w:p w14:paraId="182541E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i/>
                      <w:iCs/>
                      <w:noProof w:val="0"/>
                      <w:sz w:val="20"/>
                      <w:szCs w:val="20"/>
                      <w:lang w:val="en-US"/>
                      <w14:ligatures w14:val="standardContextual"/>
                    </w:rPr>
                  </w:pPr>
                  <w:r w:rsidRPr="00D13CA0">
                    <w:rPr>
                      <w:rFonts w:ascii="Times New Roman" w:hAnsi="Times New Roman" w:cs="Times New Roman"/>
                      <w:i/>
                      <w:iCs/>
                      <w:noProof w:val="0"/>
                      <w:sz w:val="20"/>
                      <w:szCs w:val="20"/>
                      <w:lang w:val="en-US"/>
                      <w14:ligatures w14:val="standardContextual"/>
                    </w:rPr>
                    <w:t>(extensive margin)</w:t>
                  </w:r>
                </w:p>
              </w:tc>
              <w:tc>
                <w:tcPr>
                  <w:tcW w:w="264" w:type="dxa"/>
                </w:tcPr>
                <w:p w14:paraId="685E86B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3245" w:type="dxa"/>
                  <w:gridSpan w:val="3"/>
                  <w:tcBorders>
                    <w:top w:val="nil"/>
                    <w:left w:val="nil"/>
                    <w:bottom w:val="single" w:sz="6" w:space="0" w:color="auto"/>
                    <w:right w:val="nil"/>
                  </w:tcBorders>
                  <w:hideMark/>
                </w:tcPr>
                <w:p w14:paraId="0D63437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i/>
                      <w:iCs/>
                      <w:noProof w:val="0"/>
                      <w:sz w:val="20"/>
                      <w:szCs w:val="20"/>
                      <w:lang w:val="en-US"/>
                      <w14:ligatures w14:val="standardContextual"/>
                    </w:rPr>
                  </w:pPr>
                  <w:r w:rsidRPr="00D13CA0">
                    <w:rPr>
                      <w:rFonts w:ascii="Times New Roman" w:hAnsi="Times New Roman" w:cs="Times New Roman"/>
                      <w:i/>
                      <w:iCs/>
                      <w:noProof w:val="0"/>
                      <w:sz w:val="20"/>
                      <w:szCs w:val="20"/>
                      <w:lang w:val="en-US"/>
                      <w14:ligatures w14:val="standardContextual"/>
                    </w:rPr>
                    <w:t>(intensive margin)</w:t>
                  </w:r>
                </w:p>
              </w:tc>
            </w:tr>
            <w:tr w:rsidR="00D13CA0" w:rsidRPr="00D13CA0" w14:paraId="2DEECD29" w14:textId="77777777" w:rsidTr="00D04489">
              <w:trPr>
                <w:trHeight w:val="228"/>
              </w:trPr>
              <w:tc>
                <w:tcPr>
                  <w:tcW w:w="2396" w:type="dxa"/>
                  <w:hideMark/>
                </w:tcPr>
                <w:p w14:paraId="2C89B7C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Borders>
                    <w:top w:val="single" w:sz="6" w:space="0" w:color="auto"/>
                    <w:left w:val="nil"/>
                    <w:bottom w:val="nil"/>
                    <w:right w:val="nil"/>
                  </w:tcBorders>
                  <w:hideMark/>
                </w:tcPr>
                <w:p w14:paraId="3A5CE75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1</w:t>
                  </w:r>
                </w:p>
              </w:tc>
              <w:tc>
                <w:tcPr>
                  <w:tcW w:w="1130" w:type="dxa"/>
                  <w:tcBorders>
                    <w:top w:val="single" w:sz="6" w:space="0" w:color="auto"/>
                    <w:left w:val="nil"/>
                    <w:bottom w:val="nil"/>
                    <w:right w:val="nil"/>
                  </w:tcBorders>
                  <w:hideMark/>
                </w:tcPr>
                <w:p w14:paraId="1923294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2</w:t>
                  </w:r>
                </w:p>
              </w:tc>
              <w:tc>
                <w:tcPr>
                  <w:tcW w:w="1053" w:type="dxa"/>
                  <w:tcBorders>
                    <w:top w:val="single" w:sz="6" w:space="0" w:color="auto"/>
                    <w:left w:val="nil"/>
                    <w:bottom w:val="nil"/>
                    <w:right w:val="nil"/>
                  </w:tcBorders>
                  <w:hideMark/>
                </w:tcPr>
                <w:p w14:paraId="74F45A1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3</w:t>
                  </w:r>
                </w:p>
              </w:tc>
              <w:tc>
                <w:tcPr>
                  <w:tcW w:w="264" w:type="dxa"/>
                </w:tcPr>
                <w:p w14:paraId="5D32275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041" w:type="dxa"/>
                  <w:tcBorders>
                    <w:top w:val="single" w:sz="6" w:space="0" w:color="auto"/>
                    <w:left w:val="nil"/>
                    <w:bottom w:val="nil"/>
                    <w:right w:val="nil"/>
                  </w:tcBorders>
                  <w:hideMark/>
                </w:tcPr>
                <w:p w14:paraId="681CD50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4</w:t>
                  </w:r>
                </w:p>
              </w:tc>
              <w:tc>
                <w:tcPr>
                  <w:tcW w:w="1130" w:type="dxa"/>
                  <w:tcBorders>
                    <w:top w:val="single" w:sz="6" w:space="0" w:color="auto"/>
                    <w:left w:val="nil"/>
                    <w:bottom w:val="nil"/>
                    <w:right w:val="nil"/>
                  </w:tcBorders>
                  <w:hideMark/>
                </w:tcPr>
                <w:p w14:paraId="3524666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5</w:t>
                  </w:r>
                </w:p>
              </w:tc>
              <w:tc>
                <w:tcPr>
                  <w:tcW w:w="1074" w:type="dxa"/>
                  <w:tcBorders>
                    <w:top w:val="single" w:sz="6" w:space="0" w:color="auto"/>
                    <w:left w:val="nil"/>
                    <w:bottom w:val="nil"/>
                    <w:right w:val="nil"/>
                  </w:tcBorders>
                  <w:hideMark/>
                </w:tcPr>
                <w:p w14:paraId="507830A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Model 6</w:t>
                  </w:r>
                </w:p>
              </w:tc>
            </w:tr>
            <w:tr w:rsidR="00D13CA0" w:rsidRPr="00D13CA0" w14:paraId="0FFDA29D" w14:textId="77777777" w:rsidTr="00793015">
              <w:trPr>
                <w:trHeight w:val="238"/>
              </w:trPr>
              <w:tc>
                <w:tcPr>
                  <w:tcW w:w="9120" w:type="dxa"/>
                  <w:gridSpan w:val="9"/>
                  <w:tcBorders>
                    <w:top w:val="double" w:sz="4" w:space="0" w:color="auto"/>
                    <w:left w:val="nil"/>
                    <w:bottom w:val="nil"/>
                    <w:right w:val="nil"/>
                  </w:tcBorders>
                  <w:hideMark/>
                </w:tcPr>
                <w:p w14:paraId="3D415F9B" w14:textId="71173B08"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 xml:space="preserve">Game – Base: </w:t>
                  </w:r>
                  <w:r w:rsidRPr="00D04489">
                    <w:rPr>
                      <w:rFonts w:ascii="Times New Roman" w:hAnsi="Times New Roman" w:cs="Times New Roman"/>
                      <w:b/>
                      <w:bCs/>
                      <w:noProof w:val="0"/>
                      <w:sz w:val="20"/>
                      <w:szCs w:val="20"/>
                      <w:lang w:val="en-US"/>
                      <w14:ligatures w14:val="standardContextual"/>
                    </w:rPr>
                    <w:t>M</w:t>
                  </w:r>
                  <w:r w:rsidR="00972F3E" w:rsidRPr="00D04489">
                    <w:rPr>
                      <w:rFonts w:ascii="Times New Roman" w:hAnsi="Times New Roman" w:cs="Times New Roman"/>
                      <w:b/>
                      <w:bCs/>
                      <w:noProof w:val="0"/>
                      <w:sz w:val="20"/>
                      <w:szCs w:val="20"/>
                      <w:lang w:val="en-US"/>
                      <w14:ligatures w14:val="standardContextual"/>
                    </w:rPr>
                    <w:t>oney burning</w:t>
                  </w:r>
                  <w:r w:rsidRPr="00D04489">
                    <w:rPr>
                      <w:rFonts w:ascii="Times New Roman" w:hAnsi="Times New Roman" w:cs="Times New Roman"/>
                      <w:b/>
                      <w:bCs/>
                      <w:noProof w:val="0"/>
                      <w:sz w:val="20"/>
                      <w:szCs w:val="20"/>
                      <w:lang w:val="en-US"/>
                      <w14:ligatures w14:val="standardContextual"/>
                    </w:rPr>
                    <w:t xml:space="preserve"> games</w:t>
                  </w:r>
                </w:p>
              </w:tc>
            </w:tr>
            <w:tr w:rsidR="00D13CA0" w:rsidRPr="00D13CA0" w14:paraId="4E2EE6F8" w14:textId="77777777" w:rsidTr="00D04489">
              <w:trPr>
                <w:trHeight w:val="238"/>
              </w:trPr>
              <w:tc>
                <w:tcPr>
                  <w:tcW w:w="2396" w:type="dxa"/>
                  <w:hideMark/>
                </w:tcPr>
                <w:p w14:paraId="10542AB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Allocation games</w:t>
                  </w:r>
                </w:p>
              </w:tc>
              <w:tc>
                <w:tcPr>
                  <w:tcW w:w="1032" w:type="dxa"/>
                  <w:gridSpan w:val="2"/>
                  <w:hideMark/>
                </w:tcPr>
                <w:p w14:paraId="07F690F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0.0336</w:t>
                  </w:r>
                </w:p>
              </w:tc>
              <w:tc>
                <w:tcPr>
                  <w:tcW w:w="1130" w:type="dxa"/>
                  <w:hideMark/>
                </w:tcPr>
                <w:p w14:paraId="1924CE5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-0.0597</w:t>
                  </w:r>
                </w:p>
              </w:tc>
              <w:tc>
                <w:tcPr>
                  <w:tcW w:w="1053" w:type="dxa"/>
                  <w:hideMark/>
                </w:tcPr>
                <w:p w14:paraId="340DB62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-0.0616</w:t>
                  </w:r>
                </w:p>
              </w:tc>
              <w:tc>
                <w:tcPr>
                  <w:tcW w:w="264" w:type="dxa"/>
                </w:tcPr>
                <w:p w14:paraId="0D12C7E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248A829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0.0623</w:t>
                  </w:r>
                </w:p>
              </w:tc>
              <w:tc>
                <w:tcPr>
                  <w:tcW w:w="1130" w:type="dxa"/>
                  <w:hideMark/>
                </w:tcPr>
                <w:p w14:paraId="70C0A6C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0.0771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29CA3A6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0.0909</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1F503239" w14:textId="77777777" w:rsidTr="00D04489">
              <w:trPr>
                <w:trHeight w:val="238"/>
              </w:trPr>
              <w:tc>
                <w:tcPr>
                  <w:tcW w:w="2396" w:type="dxa"/>
                  <w:hideMark/>
                </w:tcPr>
                <w:p w14:paraId="785F8D5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hideMark/>
                </w:tcPr>
                <w:p w14:paraId="04BEF76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(0.0456)</w:t>
                  </w:r>
                </w:p>
              </w:tc>
              <w:tc>
                <w:tcPr>
                  <w:tcW w:w="1130" w:type="dxa"/>
                  <w:hideMark/>
                </w:tcPr>
                <w:p w14:paraId="2D25594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(0.0500)</w:t>
                  </w:r>
                </w:p>
              </w:tc>
              <w:tc>
                <w:tcPr>
                  <w:tcW w:w="1053" w:type="dxa"/>
                  <w:hideMark/>
                </w:tcPr>
                <w:p w14:paraId="0CDE90C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(0.0474)</w:t>
                  </w:r>
                </w:p>
              </w:tc>
              <w:tc>
                <w:tcPr>
                  <w:tcW w:w="264" w:type="dxa"/>
                </w:tcPr>
                <w:p w14:paraId="5164B43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1F61F22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(0.0392)</w:t>
                  </w:r>
                </w:p>
              </w:tc>
              <w:tc>
                <w:tcPr>
                  <w:tcW w:w="1130" w:type="dxa"/>
                  <w:hideMark/>
                </w:tcPr>
                <w:p w14:paraId="0B94868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(0.0434)</w:t>
                  </w:r>
                </w:p>
              </w:tc>
              <w:tc>
                <w:tcPr>
                  <w:tcW w:w="1074" w:type="dxa"/>
                  <w:hideMark/>
                </w:tcPr>
                <w:p w14:paraId="5BF9F59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(0.0399)</w:t>
                  </w:r>
                </w:p>
              </w:tc>
            </w:tr>
            <w:tr w:rsidR="00D13CA0" w:rsidRPr="00D13CA0" w14:paraId="07518A96" w14:textId="77777777" w:rsidTr="00D04489">
              <w:trPr>
                <w:trHeight w:val="228"/>
              </w:trPr>
              <w:tc>
                <w:tcPr>
                  <w:tcW w:w="2396" w:type="dxa"/>
                  <w:hideMark/>
                </w:tcPr>
                <w:p w14:paraId="62A3724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Contest</w:t>
                  </w:r>
                </w:p>
              </w:tc>
              <w:tc>
                <w:tcPr>
                  <w:tcW w:w="1032" w:type="dxa"/>
                  <w:gridSpan w:val="2"/>
                  <w:hideMark/>
                </w:tcPr>
                <w:p w14:paraId="3364B34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0.253</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393EE40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0.199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3CBE47E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0.167</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6AD8D8E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1C0534E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-0.00621</w:t>
                  </w:r>
                </w:p>
              </w:tc>
              <w:tc>
                <w:tcPr>
                  <w:tcW w:w="1130" w:type="dxa"/>
                  <w:hideMark/>
                </w:tcPr>
                <w:p w14:paraId="0ECAB9C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0.0280</w:t>
                  </w:r>
                </w:p>
              </w:tc>
              <w:tc>
                <w:tcPr>
                  <w:tcW w:w="1074" w:type="dxa"/>
                  <w:hideMark/>
                </w:tcPr>
                <w:p w14:paraId="12454AC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0.0760</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56A11C74" w14:textId="77777777" w:rsidTr="00D04489">
              <w:trPr>
                <w:trHeight w:val="238"/>
              </w:trPr>
              <w:tc>
                <w:tcPr>
                  <w:tcW w:w="2396" w:type="dxa"/>
                  <w:hideMark/>
                </w:tcPr>
                <w:p w14:paraId="5E3E400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hideMark/>
                </w:tcPr>
                <w:p w14:paraId="152A6A5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(0.0320)</w:t>
                  </w:r>
                </w:p>
              </w:tc>
              <w:tc>
                <w:tcPr>
                  <w:tcW w:w="1130" w:type="dxa"/>
                  <w:hideMark/>
                </w:tcPr>
                <w:p w14:paraId="173D53E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(0.0396)</w:t>
                  </w:r>
                </w:p>
              </w:tc>
              <w:tc>
                <w:tcPr>
                  <w:tcW w:w="1053" w:type="dxa"/>
                  <w:hideMark/>
                </w:tcPr>
                <w:p w14:paraId="26C7D04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(0.0399)</w:t>
                  </w:r>
                </w:p>
              </w:tc>
              <w:tc>
                <w:tcPr>
                  <w:tcW w:w="264" w:type="dxa"/>
                </w:tcPr>
                <w:p w14:paraId="5A8D2E9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7540728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(0.0283)</w:t>
                  </w:r>
                </w:p>
              </w:tc>
              <w:tc>
                <w:tcPr>
                  <w:tcW w:w="1130" w:type="dxa"/>
                  <w:hideMark/>
                </w:tcPr>
                <w:p w14:paraId="4476769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(0.0329)</w:t>
                  </w:r>
                </w:p>
              </w:tc>
              <w:tc>
                <w:tcPr>
                  <w:tcW w:w="1074" w:type="dxa"/>
                  <w:hideMark/>
                </w:tcPr>
                <w:p w14:paraId="0FAF642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(0.0321)</w:t>
                  </w:r>
                </w:p>
              </w:tc>
            </w:tr>
            <w:tr w:rsidR="00D13CA0" w:rsidRPr="00D13CA0" w14:paraId="566B7C89" w14:textId="77777777" w:rsidTr="00D04489">
              <w:trPr>
                <w:trHeight w:val="238"/>
              </w:trPr>
              <w:tc>
                <w:tcPr>
                  <w:tcW w:w="2396" w:type="dxa"/>
                  <w:hideMark/>
                </w:tcPr>
                <w:p w14:paraId="7DCD7F8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Coordination games</w:t>
                  </w:r>
                </w:p>
              </w:tc>
              <w:tc>
                <w:tcPr>
                  <w:tcW w:w="1032" w:type="dxa"/>
                  <w:gridSpan w:val="2"/>
                  <w:hideMark/>
                </w:tcPr>
                <w:p w14:paraId="4FA1713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0.174</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7F82619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0.128</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47E7BB2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0.184</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200459A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61EF5CB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0.242</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36C5A40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0.274</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5732E44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0.359</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1C3188DE" w14:textId="77777777" w:rsidTr="00D04489">
              <w:trPr>
                <w:trHeight w:val="238"/>
              </w:trPr>
              <w:tc>
                <w:tcPr>
                  <w:tcW w:w="2396" w:type="dxa"/>
                  <w:hideMark/>
                </w:tcPr>
                <w:p w14:paraId="7495755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hideMark/>
                </w:tcPr>
                <w:p w14:paraId="24C2DE0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(0.0544)</w:t>
                  </w:r>
                </w:p>
              </w:tc>
              <w:tc>
                <w:tcPr>
                  <w:tcW w:w="1130" w:type="dxa"/>
                  <w:hideMark/>
                </w:tcPr>
                <w:p w14:paraId="62CC632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(0.0579)</w:t>
                  </w:r>
                </w:p>
              </w:tc>
              <w:tc>
                <w:tcPr>
                  <w:tcW w:w="1053" w:type="dxa"/>
                  <w:hideMark/>
                </w:tcPr>
                <w:p w14:paraId="5605646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(0.0590)</w:t>
                  </w:r>
                </w:p>
              </w:tc>
              <w:tc>
                <w:tcPr>
                  <w:tcW w:w="264" w:type="dxa"/>
                </w:tcPr>
                <w:p w14:paraId="27E99FF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48AA39F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(0.0445)</w:t>
                  </w:r>
                </w:p>
              </w:tc>
              <w:tc>
                <w:tcPr>
                  <w:tcW w:w="1130" w:type="dxa"/>
                  <w:hideMark/>
                </w:tcPr>
                <w:p w14:paraId="457FA3C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(0.0475)</w:t>
                  </w:r>
                </w:p>
              </w:tc>
              <w:tc>
                <w:tcPr>
                  <w:tcW w:w="1074" w:type="dxa"/>
                  <w:hideMark/>
                </w:tcPr>
                <w:p w14:paraId="4CBA253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(0.0477)</w:t>
                  </w:r>
                </w:p>
              </w:tc>
            </w:tr>
            <w:tr w:rsidR="00D13CA0" w:rsidRPr="00D13CA0" w14:paraId="3E3E3295" w14:textId="77777777" w:rsidTr="00D04489">
              <w:trPr>
                <w:trHeight w:val="238"/>
              </w:trPr>
              <w:tc>
                <w:tcPr>
                  <w:tcW w:w="2396" w:type="dxa"/>
                </w:tcPr>
                <w:p w14:paraId="335C6BB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Joy of Destruction</w:t>
                  </w:r>
                </w:p>
              </w:tc>
              <w:tc>
                <w:tcPr>
                  <w:tcW w:w="1032" w:type="dxa"/>
                  <w:gridSpan w:val="2"/>
                </w:tcPr>
                <w:p w14:paraId="7B9E093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0.113***</w:t>
                  </w:r>
                </w:p>
              </w:tc>
              <w:tc>
                <w:tcPr>
                  <w:tcW w:w="1130" w:type="dxa"/>
                </w:tcPr>
                <w:p w14:paraId="78D5C30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-0.00679</w:t>
                  </w:r>
                </w:p>
              </w:tc>
              <w:tc>
                <w:tcPr>
                  <w:tcW w:w="1053" w:type="dxa"/>
                </w:tcPr>
                <w:p w14:paraId="3BA8ABA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-0.0767*</w:t>
                  </w:r>
                </w:p>
              </w:tc>
              <w:tc>
                <w:tcPr>
                  <w:tcW w:w="264" w:type="dxa"/>
                </w:tcPr>
                <w:p w14:paraId="50CE0F1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C25D50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0.132***</w:t>
                  </w:r>
                </w:p>
              </w:tc>
              <w:tc>
                <w:tcPr>
                  <w:tcW w:w="1130" w:type="dxa"/>
                </w:tcPr>
                <w:p w14:paraId="22692D3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0.115***</w:t>
                  </w:r>
                </w:p>
              </w:tc>
              <w:tc>
                <w:tcPr>
                  <w:tcW w:w="1074" w:type="dxa"/>
                </w:tcPr>
                <w:p w14:paraId="37F7F35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0.0683**</w:t>
                  </w:r>
                </w:p>
              </w:tc>
            </w:tr>
            <w:tr w:rsidR="00D13CA0" w:rsidRPr="00D13CA0" w14:paraId="40BA9A0A" w14:textId="77777777" w:rsidTr="00D04489">
              <w:trPr>
                <w:trHeight w:val="238"/>
              </w:trPr>
              <w:tc>
                <w:tcPr>
                  <w:tcW w:w="2396" w:type="dxa"/>
                </w:tcPr>
                <w:p w14:paraId="732754E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46F0BC1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(0.0259)</w:t>
                  </w:r>
                </w:p>
              </w:tc>
              <w:tc>
                <w:tcPr>
                  <w:tcW w:w="1130" w:type="dxa"/>
                </w:tcPr>
                <w:p w14:paraId="1C6BC12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(0.0401)</w:t>
                  </w:r>
                </w:p>
              </w:tc>
              <w:tc>
                <w:tcPr>
                  <w:tcW w:w="1053" w:type="dxa"/>
                </w:tcPr>
                <w:p w14:paraId="6CDDBB0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(0.0424)</w:t>
                  </w:r>
                </w:p>
              </w:tc>
              <w:tc>
                <w:tcPr>
                  <w:tcW w:w="264" w:type="dxa"/>
                </w:tcPr>
                <w:p w14:paraId="115BD3E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ADE1EB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(0.0219)</w:t>
                  </w:r>
                </w:p>
              </w:tc>
              <w:tc>
                <w:tcPr>
                  <w:tcW w:w="1130" w:type="dxa"/>
                </w:tcPr>
                <w:p w14:paraId="064D106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(0.0329)</w:t>
                  </w:r>
                </w:p>
              </w:tc>
              <w:tc>
                <w:tcPr>
                  <w:tcW w:w="1074" w:type="dxa"/>
                </w:tcPr>
                <w:p w14:paraId="5579E7B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(0.0340)</w:t>
                  </w:r>
                </w:p>
              </w:tc>
            </w:tr>
            <w:tr w:rsidR="00D13CA0" w:rsidRPr="00D13CA0" w14:paraId="7E5675DC" w14:textId="77777777" w:rsidTr="00D04489">
              <w:trPr>
                <w:trHeight w:val="238"/>
              </w:trPr>
              <w:tc>
                <w:tcPr>
                  <w:tcW w:w="2396" w:type="dxa"/>
                  <w:hideMark/>
                </w:tcPr>
                <w:p w14:paraId="51B44D9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Social dilemma</w:t>
                  </w:r>
                </w:p>
              </w:tc>
              <w:tc>
                <w:tcPr>
                  <w:tcW w:w="1032" w:type="dxa"/>
                  <w:gridSpan w:val="2"/>
                  <w:hideMark/>
                </w:tcPr>
                <w:p w14:paraId="0D10AF0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-0.0846</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5416B8D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-0.0840</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06BD02A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-0.0691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1C1B29D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5920016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-0.0941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3BE2BB6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-0.0451</w:t>
                  </w:r>
                </w:p>
              </w:tc>
              <w:tc>
                <w:tcPr>
                  <w:tcW w:w="1074" w:type="dxa"/>
                  <w:hideMark/>
                </w:tcPr>
                <w:p w14:paraId="043B9F2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-0.00360</w:t>
                  </w:r>
                </w:p>
              </w:tc>
            </w:tr>
            <w:tr w:rsidR="00D13CA0" w:rsidRPr="00D13CA0" w14:paraId="17452536" w14:textId="77777777" w:rsidTr="00D04489">
              <w:trPr>
                <w:trHeight w:val="238"/>
              </w:trPr>
              <w:tc>
                <w:tcPr>
                  <w:tcW w:w="2396" w:type="dxa"/>
                  <w:hideMark/>
                </w:tcPr>
                <w:p w14:paraId="55F4641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hideMark/>
                </w:tcPr>
                <w:p w14:paraId="1BAFD6C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(0.0306)</w:t>
                  </w:r>
                </w:p>
              </w:tc>
              <w:tc>
                <w:tcPr>
                  <w:tcW w:w="1130" w:type="dxa"/>
                  <w:hideMark/>
                </w:tcPr>
                <w:p w14:paraId="43CFCB7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(0.0408)</w:t>
                  </w:r>
                </w:p>
              </w:tc>
              <w:tc>
                <w:tcPr>
                  <w:tcW w:w="1053" w:type="dxa"/>
                  <w:hideMark/>
                </w:tcPr>
                <w:p w14:paraId="15BD640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(0.0413)</w:t>
                  </w:r>
                </w:p>
              </w:tc>
              <w:tc>
                <w:tcPr>
                  <w:tcW w:w="264" w:type="dxa"/>
                </w:tcPr>
                <w:p w14:paraId="1DB34B8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0265D5A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(0.0265)</w:t>
                  </w:r>
                </w:p>
              </w:tc>
              <w:tc>
                <w:tcPr>
                  <w:tcW w:w="1130" w:type="dxa"/>
                  <w:hideMark/>
                </w:tcPr>
                <w:p w14:paraId="17C276C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(0.0357)</w:t>
                  </w:r>
                </w:p>
              </w:tc>
              <w:tc>
                <w:tcPr>
                  <w:tcW w:w="1074" w:type="dxa"/>
                  <w:hideMark/>
                </w:tcPr>
                <w:p w14:paraId="1A53ADF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(0.0357)</w:t>
                  </w:r>
                </w:p>
              </w:tc>
            </w:tr>
            <w:tr w:rsidR="00D13CA0" w:rsidRPr="00D13CA0" w14:paraId="79AB9FAA" w14:textId="77777777" w:rsidTr="00D04489">
              <w:trPr>
                <w:trHeight w:val="238"/>
              </w:trPr>
              <w:tc>
                <w:tcPr>
                  <w:tcW w:w="2396" w:type="dxa"/>
                  <w:hideMark/>
                </w:tcPr>
                <w:p w14:paraId="52B14B9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Vendetta</w:t>
                  </w:r>
                </w:p>
              </w:tc>
              <w:tc>
                <w:tcPr>
                  <w:tcW w:w="1032" w:type="dxa"/>
                  <w:gridSpan w:val="2"/>
                  <w:hideMark/>
                </w:tcPr>
                <w:p w14:paraId="76AE3B9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0.376</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1532131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0.222</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3D13020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0.266</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1D422BA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0E9250D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0.359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1E34C69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0.359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69B2567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0.372</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4ADE33A8" w14:textId="77777777" w:rsidTr="00D04489">
              <w:trPr>
                <w:trHeight w:val="238"/>
              </w:trPr>
              <w:tc>
                <w:tcPr>
                  <w:tcW w:w="2396" w:type="dxa"/>
                  <w:tcBorders>
                    <w:top w:val="nil"/>
                    <w:left w:val="nil"/>
                    <w:bottom w:val="single" w:sz="4" w:space="0" w:color="auto"/>
                    <w:right w:val="nil"/>
                  </w:tcBorders>
                  <w:hideMark/>
                </w:tcPr>
                <w:p w14:paraId="481942C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Borders>
                    <w:top w:val="nil"/>
                    <w:left w:val="nil"/>
                    <w:bottom w:val="single" w:sz="4" w:space="0" w:color="auto"/>
                    <w:right w:val="nil"/>
                  </w:tcBorders>
                  <w:hideMark/>
                </w:tcPr>
                <w:p w14:paraId="0C24B10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(0.0474)</w:t>
                  </w:r>
                </w:p>
              </w:tc>
              <w:tc>
                <w:tcPr>
                  <w:tcW w:w="1130" w:type="dxa"/>
                  <w:tcBorders>
                    <w:top w:val="nil"/>
                    <w:left w:val="nil"/>
                    <w:bottom w:val="single" w:sz="4" w:space="0" w:color="auto"/>
                    <w:right w:val="nil"/>
                  </w:tcBorders>
                  <w:hideMark/>
                </w:tcPr>
                <w:p w14:paraId="76A82B5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(0.0605)</w:t>
                  </w:r>
                </w:p>
              </w:tc>
              <w:tc>
                <w:tcPr>
                  <w:tcW w:w="1053" w:type="dxa"/>
                  <w:tcBorders>
                    <w:top w:val="nil"/>
                    <w:left w:val="nil"/>
                    <w:bottom w:val="single" w:sz="4" w:space="0" w:color="auto"/>
                    <w:right w:val="nil"/>
                  </w:tcBorders>
                  <w:hideMark/>
                </w:tcPr>
                <w:p w14:paraId="2C94761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(0.0586)</w:t>
                  </w:r>
                </w:p>
              </w:tc>
              <w:tc>
                <w:tcPr>
                  <w:tcW w:w="264" w:type="dxa"/>
                  <w:tcBorders>
                    <w:top w:val="nil"/>
                    <w:left w:val="nil"/>
                    <w:bottom w:val="single" w:sz="4" w:space="0" w:color="auto"/>
                    <w:right w:val="nil"/>
                  </w:tcBorders>
                </w:tcPr>
                <w:p w14:paraId="5683FC9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Borders>
                    <w:top w:val="nil"/>
                    <w:left w:val="nil"/>
                    <w:bottom w:val="single" w:sz="4" w:space="0" w:color="auto"/>
                    <w:right w:val="nil"/>
                  </w:tcBorders>
                  <w:hideMark/>
                </w:tcPr>
                <w:p w14:paraId="207E26B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(0.0393)</w:t>
                  </w:r>
                </w:p>
              </w:tc>
              <w:tc>
                <w:tcPr>
                  <w:tcW w:w="1130" w:type="dxa"/>
                  <w:tcBorders>
                    <w:top w:val="nil"/>
                    <w:left w:val="nil"/>
                    <w:bottom w:val="single" w:sz="4" w:space="0" w:color="auto"/>
                    <w:right w:val="nil"/>
                  </w:tcBorders>
                  <w:hideMark/>
                </w:tcPr>
                <w:p w14:paraId="229F151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(0.0502)</w:t>
                  </w:r>
                </w:p>
              </w:tc>
              <w:tc>
                <w:tcPr>
                  <w:tcW w:w="1074" w:type="dxa"/>
                  <w:tcBorders>
                    <w:top w:val="nil"/>
                    <w:left w:val="nil"/>
                    <w:bottom w:val="single" w:sz="4" w:space="0" w:color="auto"/>
                    <w:right w:val="nil"/>
                  </w:tcBorders>
                  <w:hideMark/>
                </w:tcPr>
                <w:p w14:paraId="4BF9D7F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(0.0484)</w:t>
                  </w:r>
                </w:p>
              </w:tc>
            </w:tr>
            <w:tr w:rsidR="00D13CA0" w:rsidRPr="00D13CA0" w14:paraId="1B685A3F" w14:textId="77777777" w:rsidTr="00D04489">
              <w:trPr>
                <w:trHeight w:val="238"/>
              </w:trPr>
              <w:tc>
                <w:tcPr>
                  <w:tcW w:w="2396" w:type="dxa"/>
                  <w:tcBorders>
                    <w:top w:val="single" w:sz="4" w:space="0" w:color="auto"/>
                    <w:left w:val="nil"/>
                    <w:bottom w:val="single" w:sz="4" w:space="0" w:color="auto"/>
                    <w:right w:val="nil"/>
                  </w:tcBorders>
                  <w:hideMark/>
                </w:tcPr>
                <w:p w14:paraId="49709E9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 xml:space="preserve">Economic Variables </w:t>
                  </w:r>
                </w:p>
              </w:tc>
              <w:tc>
                <w:tcPr>
                  <w:tcW w:w="1032" w:type="dxa"/>
                  <w:gridSpan w:val="2"/>
                  <w:tcBorders>
                    <w:top w:val="single" w:sz="4" w:space="0" w:color="auto"/>
                    <w:left w:val="nil"/>
                    <w:bottom w:val="single" w:sz="4" w:space="0" w:color="auto"/>
                    <w:right w:val="nil"/>
                  </w:tcBorders>
                </w:tcPr>
                <w:p w14:paraId="008078D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130" w:type="dxa"/>
                  <w:tcBorders>
                    <w:top w:val="single" w:sz="4" w:space="0" w:color="auto"/>
                    <w:left w:val="nil"/>
                    <w:bottom w:val="single" w:sz="4" w:space="0" w:color="auto"/>
                    <w:right w:val="nil"/>
                  </w:tcBorders>
                </w:tcPr>
                <w:p w14:paraId="5BA8D19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053" w:type="dxa"/>
                  <w:tcBorders>
                    <w:top w:val="single" w:sz="4" w:space="0" w:color="auto"/>
                    <w:left w:val="nil"/>
                    <w:bottom w:val="single" w:sz="4" w:space="0" w:color="auto"/>
                    <w:right w:val="nil"/>
                  </w:tcBorders>
                </w:tcPr>
                <w:p w14:paraId="767D162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264" w:type="dxa"/>
                  <w:tcBorders>
                    <w:top w:val="single" w:sz="4" w:space="0" w:color="auto"/>
                    <w:left w:val="nil"/>
                    <w:bottom w:val="single" w:sz="4" w:space="0" w:color="auto"/>
                    <w:right w:val="nil"/>
                  </w:tcBorders>
                </w:tcPr>
                <w:p w14:paraId="37C8818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041" w:type="dxa"/>
                  <w:tcBorders>
                    <w:top w:val="single" w:sz="4" w:space="0" w:color="auto"/>
                    <w:left w:val="nil"/>
                    <w:bottom w:val="single" w:sz="4" w:space="0" w:color="auto"/>
                    <w:right w:val="nil"/>
                  </w:tcBorders>
                </w:tcPr>
                <w:p w14:paraId="221D24E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130" w:type="dxa"/>
                  <w:tcBorders>
                    <w:top w:val="single" w:sz="4" w:space="0" w:color="auto"/>
                    <w:left w:val="nil"/>
                    <w:bottom w:val="single" w:sz="4" w:space="0" w:color="auto"/>
                    <w:right w:val="nil"/>
                  </w:tcBorders>
                </w:tcPr>
                <w:p w14:paraId="531C9E9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c>
                <w:tcPr>
                  <w:tcW w:w="1074" w:type="dxa"/>
                  <w:tcBorders>
                    <w:top w:val="single" w:sz="4" w:space="0" w:color="auto"/>
                    <w:left w:val="nil"/>
                    <w:bottom w:val="single" w:sz="4" w:space="0" w:color="auto"/>
                    <w:right w:val="nil"/>
                  </w:tcBorders>
                </w:tcPr>
                <w:p w14:paraId="0BFD9C7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b/>
                      <w:bCs/>
                      <w:noProof w:val="0"/>
                      <w:sz w:val="20"/>
                      <w:szCs w:val="20"/>
                      <w:lang w:val="en-US"/>
                      <w14:ligatures w14:val="standardContextual"/>
                    </w:rPr>
                  </w:pPr>
                </w:p>
              </w:tc>
            </w:tr>
            <w:tr w:rsidR="00D13CA0" w:rsidRPr="00D13CA0" w14:paraId="7567CB35" w14:textId="77777777" w:rsidTr="00793015">
              <w:trPr>
                <w:trHeight w:val="238"/>
              </w:trPr>
              <w:tc>
                <w:tcPr>
                  <w:tcW w:w="9120" w:type="dxa"/>
                  <w:gridSpan w:val="9"/>
                  <w:hideMark/>
                </w:tcPr>
                <w:p w14:paraId="0D5AF4A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Inequality – Base: No inequality</w:t>
                  </w:r>
                </w:p>
              </w:tc>
            </w:tr>
            <w:tr w:rsidR="00D13CA0" w:rsidRPr="00D13CA0" w14:paraId="04BA5E3B" w14:textId="77777777" w:rsidTr="00D04489">
              <w:trPr>
                <w:trHeight w:val="238"/>
              </w:trPr>
              <w:tc>
                <w:tcPr>
                  <w:tcW w:w="2396" w:type="dxa"/>
                  <w:hideMark/>
                </w:tcPr>
                <w:p w14:paraId="29EBA0B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Endogenous</w:t>
                  </w:r>
                </w:p>
              </w:tc>
              <w:tc>
                <w:tcPr>
                  <w:tcW w:w="1032" w:type="dxa"/>
                  <w:gridSpan w:val="2"/>
                </w:tcPr>
                <w:p w14:paraId="4F81A56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3BB37C9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-0.110</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6FBEB53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0.00995</w:t>
                  </w:r>
                </w:p>
              </w:tc>
              <w:tc>
                <w:tcPr>
                  <w:tcW w:w="264" w:type="dxa"/>
                </w:tcPr>
                <w:p w14:paraId="023A15E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968327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7D65B5E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-0.0305</w:t>
                  </w:r>
                </w:p>
              </w:tc>
              <w:tc>
                <w:tcPr>
                  <w:tcW w:w="1074" w:type="dxa"/>
                  <w:hideMark/>
                </w:tcPr>
                <w:p w14:paraId="41FF931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-0.000704</w:t>
                  </w:r>
                </w:p>
              </w:tc>
            </w:tr>
            <w:tr w:rsidR="00D13CA0" w:rsidRPr="00D13CA0" w14:paraId="3910D168" w14:textId="77777777" w:rsidTr="00D04489">
              <w:trPr>
                <w:trHeight w:val="238"/>
              </w:trPr>
              <w:tc>
                <w:tcPr>
                  <w:tcW w:w="2396" w:type="dxa"/>
                  <w:hideMark/>
                </w:tcPr>
                <w:p w14:paraId="7CBDA97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Pr>
                <w:p w14:paraId="131C191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37FC85B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(0.0324)</w:t>
                  </w:r>
                </w:p>
              </w:tc>
              <w:tc>
                <w:tcPr>
                  <w:tcW w:w="1053" w:type="dxa"/>
                  <w:hideMark/>
                </w:tcPr>
                <w:p w14:paraId="6DA293F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(0.0382)</w:t>
                  </w:r>
                </w:p>
              </w:tc>
              <w:tc>
                <w:tcPr>
                  <w:tcW w:w="264" w:type="dxa"/>
                </w:tcPr>
                <w:p w14:paraId="11129C4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202494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7CC106F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(0.0269)</w:t>
                  </w:r>
                </w:p>
              </w:tc>
              <w:tc>
                <w:tcPr>
                  <w:tcW w:w="1074" w:type="dxa"/>
                  <w:hideMark/>
                </w:tcPr>
                <w:p w14:paraId="143464E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(0.0313)</w:t>
                  </w:r>
                </w:p>
              </w:tc>
            </w:tr>
            <w:tr w:rsidR="00D13CA0" w:rsidRPr="00D13CA0" w14:paraId="52D72E89" w14:textId="77777777" w:rsidTr="00D04489">
              <w:trPr>
                <w:trHeight w:val="228"/>
              </w:trPr>
              <w:tc>
                <w:tcPr>
                  <w:tcW w:w="2396" w:type="dxa"/>
                  <w:vMerge w:val="restart"/>
                  <w:hideMark/>
                </w:tcPr>
                <w:p w14:paraId="553E5F8B"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Exogenous advantageous </w:t>
                  </w:r>
                </w:p>
              </w:tc>
              <w:tc>
                <w:tcPr>
                  <w:tcW w:w="1032" w:type="dxa"/>
                  <w:gridSpan w:val="2"/>
                  <w:vMerge w:val="restart"/>
                </w:tcPr>
                <w:p w14:paraId="54E42C64"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p>
              </w:tc>
              <w:tc>
                <w:tcPr>
                  <w:tcW w:w="1130" w:type="dxa"/>
                  <w:hideMark/>
                </w:tcPr>
                <w:p w14:paraId="5087CA7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-0.211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046E7A9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-0.163</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1D62B4E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EC2A98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3CEF89C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-0.00180</w:t>
                  </w:r>
                </w:p>
              </w:tc>
              <w:tc>
                <w:tcPr>
                  <w:tcW w:w="1074" w:type="dxa"/>
                  <w:hideMark/>
                </w:tcPr>
                <w:p w14:paraId="4C862F7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0.0106</w:t>
                  </w:r>
                </w:p>
              </w:tc>
            </w:tr>
            <w:tr w:rsidR="00D13CA0" w:rsidRPr="00D13CA0" w14:paraId="62AAC21E" w14:textId="77777777" w:rsidTr="00D04489">
              <w:trPr>
                <w:trHeight w:val="228"/>
              </w:trPr>
              <w:tc>
                <w:tcPr>
                  <w:tcW w:w="2396" w:type="dxa"/>
                  <w:vMerge/>
                  <w:vAlign w:val="center"/>
                  <w:hideMark/>
                </w:tcPr>
                <w:p w14:paraId="24211CDB" w14:textId="77777777" w:rsidR="00D13CA0" w:rsidRPr="00D13CA0" w:rsidRDefault="00D13CA0" w:rsidP="00D13CA0">
                  <w:pPr>
                    <w:spacing w:after="0"/>
                    <w:rPr>
                      <w:rFonts w:ascii="Times New Roman" w:hAnsi="Times New Roman" w:cs="Times New Roman"/>
                      <w:noProof w:val="0"/>
                      <w:sz w:val="20"/>
                      <w:szCs w:val="20"/>
                      <w:lang w:val="en-US"/>
                      <w14:ligatures w14:val="standardContextual"/>
                    </w:rPr>
                  </w:pPr>
                </w:p>
              </w:tc>
              <w:tc>
                <w:tcPr>
                  <w:tcW w:w="1032" w:type="dxa"/>
                  <w:gridSpan w:val="2"/>
                  <w:vMerge/>
                  <w:vAlign w:val="center"/>
                  <w:hideMark/>
                </w:tcPr>
                <w:p w14:paraId="255CC44B" w14:textId="77777777" w:rsidR="00D13CA0" w:rsidRPr="00D13CA0" w:rsidRDefault="00D13CA0" w:rsidP="00D13CA0">
                  <w:pPr>
                    <w:spacing w:after="0"/>
                    <w:rPr>
                      <w:rFonts w:ascii="Times New Roman" w:hAnsi="Times New Roman" w:cs="Times New Roman"/>
                      <w:noProof w:val="0"/>
                      <w:sz w:val="20"/>
                      <w:szCs w:val="20"/>
                      <w:lang w:val="en-US"/>
                      <w14:ligatures w14:val="standardContextual"/>
                    </w:rPr>
                  </w:pPr>
                </w:p>
              </w:tc>
              <w:tc>
                <w:tcPr>
                  <w:tcW w:w="1130" w:type="dxa"/>
                  <w:hideMark/>
                </w:tcPr>
                <w:p w14:paraId="72E336B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(0.0491)</w:t>
                  </w:r>
                </w:p>
              </w:tc>
              <w:tc>
                <w:tcPr>
                  <w:tcW w:w="1053" w:type="dxa"/>
                  <w:hideMark/>
                </w:tcPr>
                <w:p w14:paraId="11B67FD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(0.0483)</w:t>
                  </w:r>
                </w:p>
              </w:tc>
              <w:tc>
                <w:tcPr>
                  <w:tcW w:w="264" w:type="dxa"/>
                </w:tcPr>
                <w:p w14:paraId="21533D0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1596B9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2E82751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(0.0408)</w:t>
                  </w:r>
                </w:p>
              </w:tc>
              <w:tc>
                <w:tcPr>
                  <w:tcW w:w="1074" w:type="dxa"/>
                  <w:hideMark/>
                </w:tcPr>
                <w:p w14:paraId="5DD22A3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(0.0393)</w:t>
                  </w:r>
                </w:p>
              </w:tc>
            </w:tr>
            <w:tr w:rsidR="00D13CA0" w:rsidRPr="00D13CA0" w14:paraId="774EB5FC" w14:textId="77777777" w:rsidTr="00D04489">
              <w:trPr>
                <w:trHeight w:val="238"/>
              </w:trPr>
              <w:tc>
                <w:tcPr>
                  <w:tcW w:w="2537" w:type="dxa"/>
                  <w:gridSpan w:val="2"/>
                  <w:vMerge w:val="restart"/>
                  <w:hideMark/>
                </w:tcPr>
                <w:p w14:paraId="4BE5EAF0"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Exogenous disadvantageous </w:t>
                  </w:r>
                </w:p>
              </w:tc>
              <w:tc>
                <w:tcPr>
                  <w:tcW w:w="891" w:type="dxa"/>
                  <w:vMerge w:val="restart"/>
                  <w:hideMark/>
                </w:tcPr>
                <w:p w14:paraId="4E72E48F"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130" w:type="dxa"/>
                  <w:hideMark/>
                </w:tcPr>
                <w:p w14:paraId="28B726F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-0.131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155E32C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-0.107</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59CF222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7A5F44C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33DD9E9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0.0479</w:t>
                  </w:r>
                </w:p>
              </w:tc>
              <w:tc>
                <w:tcPr>
                  <w:tcW w:w="1074" w:type="dxa"/>
                  <w:hideMark/>
                </w:tcPr>
                <w:p w14:paraId="5819F81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0.0428</w:t>
                  </w:r>
                </w:p>
              </w:tc>
            </w:tr>
            <w:tr w:rsidR="00D13CA0" w:rsidRPr="00D13CA0" w14:paraId="48DD90AF" w14:textId="77777777" w:rsidTr="00D04489">
              <w:trPr>
                <w:trHeight w:val="238"/>
              </w:trPr>
              <w:tc>
                <w:tcPr>
                  <w:tcW w:w="2537" w:type="dxa"/>
                  <w:gridSpan w:val="2"/>
                  <w:vMerge/>
                  <w:vAlign w:val="center"/>
                  <w:hideMark/>
                </w:tcPr>
                <w:p w14:paraId="21A87085" w14:textId="77777777" w:rsidR="00D13CA0" w:rsidRPr="00D13CA0" w:rsidRDefault="00D13CA0" w:rsidP="00D13CA0">
                  <w:pPr>
                    <w:spacing w:after="0"/>
                    <w:rPr>
                      <w:rFonts w:ascii="Times New Roman" w:hAnsi="Times New Roman" w:cs="Times New Roman"/>
                      <w:noProof w:val="0"/>
                      <w:sz w:val="20"/>
                      <w:szCs w:val="20"/>
                      <w:lang w:val="en-US"/>
                      <w14:ligatures w14:val="standardContextual"/>
                    </w:rPr>
                  </w:pPr>
                </w:p>
              </w:tc>
              <w:tc>
                <w:tcPr>
                  <w:tcW w:w="891" w:type="dxa"/>
                  <w:vMerge/>
                  <w:vAlign w:val="center"/>
                  <w:hideMark/>
                </w:tcPr>
                <w:p w14:paraId="55F16E6A" w14:textId="77777777" w:rsidR="00D13CA0" w:rsidRPr="00D13CA0" w:rsidRDefault="00D13CA0" w:rsidP="00D13CA0">
                  <w:pPr>
                    <w:spacing w:after="0"/>
                    <w:rPr>
                      <w:rFonts w:ascii="Times New Roman" w:hAnsi="Times New Roman" w:cs="Times New Roman"/>
                      <w:noProof w:val="0"/>
                      <w:sz w:val="20"/>
                      <w:szCs w:val="20"/>
                      <w:lang w:val="en-US"/>
                      <w14:ligatures w14:val="standardContextual"/>
                    </w:rPr>
                  </w:pPr>
                </w:p>
              </w:tc>
              <w:tc>
                <w:tcPr>
                  <w:tcW w:w="1130" w:type="dxa"/>
                  <w:hideMark/>
                </w:tcPr>
                <w:p w14:paraId="2A25B90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(0.0470)</w:t>
                  </w:r>
                </w:p>
              </w:tc>
              <w:tc>
                <w:tcPr>
                  <w:tcW w:w="1053" w:type="dxa"/>
                  <w:hideMark/>
                </w:tcPr>
                <w:p w14:paraId="0437A67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(0.0488)</w:t>
                  </w:r>
                </w:p>
              </w:tc>
              <w:tc>
                <w:tcPr>
                  <w:tcW w:w="264" w:type="dxa"/>
                </w:tcPr>
                <w:p w14:paraId="65FB1A0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D22216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5167983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(0.0388)</w:t>
                  </w:r>
                </w:p>
              </w:tc>
              <w:tc>
                <w:tcPr>
                  <w:tcW w:w="1074" w:type="dxa"/>
                  <w:hideMark/>
                </w:tcPr>
                <w:p w14:paraId="0E46B01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(0.0394)</w:t>
                  </w:r>
                </w:p>
              </w:tc>
            </w:tr>
            <w:tr w:rsidR="00D13CA0" w:rsidRPr="00D13CA0" w14:paraId="7E77EA66" w14:textId="77777777" w:rsidTr="00793015">
              <w:trPr>
                <w:trHeight w:val="228"/>
              </w:trPr>
              <w:tc>
                <w:tcPr>
                  <w:tcW w:w="9120" w:type="dxa"/>
                  <w:gridSpan w:val="9"/>
                </w:tcPr>
                <w:p w14:paraId="770463D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p>
              </w:tc>
            </w:tr>
            <w:tr w:rsidR="00D13CA0" w:rsidRPr="00D13CA0" w14:paraId="5B073203" w14:textId="77777777" w:rsidTr="00D04489">
              <w:trPr>
                <w:trHeight w:val="238"/>
              </w:trPr>
              <w:tc>
                <w:tcPr>
                  <w:tcW w:w="2396" w:type="dxa"/>
                </w:tcPr>
                <w:p w14:paraId="5968587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 xml:space="preserve">Procedural fairness </w:t>
                  </w:r>
                </w:p>
              </w:tc>
              <w:tc>
                <w:tcPr>
                  <w:tcW w:w="1032" w:type="dxa"/>
                  <w:gridSpan w:val="2"/>
                </w:tcPr>
                <w:p w14:paraId="1315DDF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8F10A5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(0.0303)</w:t>
                  </w:r>
                </w:p>
              </w:tc>
              <w:tc>
                <w:tcPr>
                  <w:tcW w:w="1053" w:type="dxa"/>
                </w:tcPr>
                <w:p w14:paraId="6225D17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(0.0323)</w:t>
                  </w:r>
                </w:p>
              </w:tc>
              <w:tc>
                <w:tcPr>
                  <w:tcW w:w="264" w:type="dxa"/>
                </w:tcPr>
                <w:p w14:paraId="5FE1AEB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FF8F00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C1C5FC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(0.0249)</w:t>
                  </w:r>
                </w:p>
              </w:tc>
              <w:tc>
                <w:tcPr>
                  <w:tcW w:w="1074" w:type="dxa"/>
                </w:tcPr>
                <w:p w14:paraId="27935A9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(0.0261)</w:t>
                  </w:r>
                </w:p>
              </w:tc>
            </w:tr>
            <w:tr w:rsidR="00D13CA0" w:rsidRPr="00D13CA0" w14:paraId="5B26D3B3" w14:textId="77777777" w:rsidTr="00D04489">
              <w:trPr>
                <w:trHeight w:val="238"/>
              </w:trPr>
              <w:tc>
                <w:tcPr>
                  <w:tcW w:w="2396" w:type="dxa"/>
                </w:tcPr>
                <w:p w14:paraId="3E169127"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02CB6CD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11C697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-0.110</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tcPr>
                <w:p w14:paraId="4A07253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0.00995</w:t>
                  </w:r>
                </w:p>
              </w:tc>
              <w:tc>
                <w:tcPr>
                  <w:tcW w:w="264" w:type="dxa"/>
                </w:tcPr>
                <w:p w14:paraId="0F2BB32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A84C8E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731BB7F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-0.0305</w:t>
                  </w:r>
                </w:p>
              </w:tc>
              <w:tc>
                <w:tcPr>
                  <w:tcW w:w="1074" w:type="dxa"/>
                </w:tcPr>
                <w:p w14:paraId="096DFA4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-0.000704</w:t>
                  </w:r>
                </w:p>
              </w:tc>
            </w:tr>
            <w:tr w:rsidR="00D13CA0" w:rsidRPr="00D13CA0" w14:paraId="0F545CCF" w14:textId="77777777" w:rsidTr="00D04489">
              <w:trPr>
                <w:trHeight w:val="238"/>
              </w:trPr>
              <w:tc>
                <w:tcPr>
                  <w:tcW w:w="2396" w:type="dxa"/>
                </w:tcPr>
                <w:p w14:paraId="7B94616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066A85E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FA02A7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14:ligatures w14:val="standardContextual"/>
                    </w:rPr>
                  </w:pPr>
                </w:p>
              </w:tc>
              <w:tc>
                <w:tcPr>
                  <w:tcW w:w="1053" w:type="dxa"/>
                </w:tcPr>
                <w:p w14:paraId="7E89E38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14:ligatures w14:val="standardContextual"/>
                    </w:rPr>
                  </w:pPr>
                </w:p>
              </w:tc>
              <w:tc>
                <w:tcPr>
                  <w:tcW w:w="264" w:type="dxa"/>
                </w:tcPr>
                <w:p w14:paraId="0AE9C89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45C23FD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8192C1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14:ligatures w14:val="standardContextual"/>
                    </w:rPr>
                  </w:pPr>
                </w:p>
              </w:tc>
              <w:tc>
                <w:tcPr>
                  <w:tcW w:w="1074" w:type="dxa"/>
                </w:tcPr>
                <w:p w14:paraId="08BE808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14:ligatures w14:val="standardContextual"/>
                    </w:rPr>
                  </w:pPr>
                </w:p>
              </w:tc>
            </w:tr>
            <w:tr w:rsidR="00D13CA0" w:rsidRPr="00D13CA0" w14:paraId="6DF681B4" w14:textId="77777777" w:rsidTr="00793015">
              <w:trPr>
                <w:trHeight w:val="228"/>
              </w:trPr>
              <w:tc>
                <w:tcPr>
                  <w:tcW w:w="9120" w:type="dxa"/>
                  <w:gridSpan w:val="9"/>
                  <w:hideMark/>
                </w:tcPr>
                <w:p w14:paraId="32792E6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Group identity - Base: No group identity</w:t>
                  </w:r>
                </w:p>
              </w:tc>
            </w:tr>
            <w:tr w:rsidR="00D13CA0" w:rsidRPr="00D13CA0" w14:paraId="32143C17" w14:textId="77777777" w:rsidTr="00D04489">
              <w:trPr>
                <w:trHeight w:val="238"/>
              </w:trPr>
              <w:tc>
                <w:tcPr>
                  <w:tcW w:w="2396" w:type="dxa"/>
                  <w:hideMark/>
                </w:tcPr>
                <w:p w14:paraId="24DAD77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Outgroup</w:t>
                  </w:r>
                </w:p>
              </w:tc>
              <w:tc>
                <w:tcPr>
                  <w:tcW w:w="1032" w:type="dxa"/>
                  <w:gridSpan w:val="2"/>
                </w:tcPr>
                <w:p w14:paraId="7A89D56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14CD18C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0.0283</w:t>
                  </w:r>
                </w:p>
              </w:tc>
              <w:tc>
                <w:tcPr>
                  <w:tcW w:w="1053" w:type="dxa"/>
                  <w:hideMark/>
                </w:tcPr>
                <w:p w14:paraId="1B3C590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0.00630</w:t>
                  </w:r>
                </w:p>
              </w:tc>
              <w:tc>
                <w:tcPr>
                  <w:tcW w:w="264" w:type="dxa"/>
                </w:tcPr>
                <w:p w14:paraId="7530D12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CD50DC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447D625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0.0382</w:t>
                  </w:r>
                </w:p>
              </w:tc>
              <w:tc>
                <w:tcPr>
                  <w:tcW w:w="1074" w:type="dxa"/>
                  <w:hideMark/>
                </w:tcPr>
                <w:p w14:paraId="193219C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0.0181</w:t>
                  </w:r>
                </w:p>
              </w:tc>
            </w:tr>
            <w:tr w:rsidR="00D13CA0" w:rsidRPr="00D13CA0" w14:paraId="70578A6C" w14:textId="77777777" w:rsidTr="00D04489">
              <w:trPr>
                <w:trHeight w:val="238"/>
              </w:trPr>
              <w:tc>
                <w:tcPr>
                  <w:tcW w:w="2396" w:type="dxa"/>
                  <w:hideMark/>
                </w:tcPr>
                <w:p w14:paraId="4D5212C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Pr>
                <w:p w14:paraId="60A8112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2AA6AE0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(0.0349)</w:t>
                  </w:r>
                </w:p>
              </w:tc>
              <w:tc>
                <w:tcPr>
                  <w:tcW w:w="1053" w:type="dxa"/>
                  <w:hideMark/>
                </w:tcPr>
                <w:p w14:paraId="576E35F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(0.0335)</w:t>
                  </w:r>
                </w:p>
              </w:tc>
              <w:tc>
                <w:tcPr>
                  <w:tcW w:w="264" w:type="dxa"/>
                </w:tcPr>
                <w:p w14:paraId="3A199AF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35A420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38A3FA0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(0.0287)</w:t>
                  </w:r>
                </w:p>
              </w:tc>
              <w:tc>
                <w:tcPr>
                  <w:tcW w:w="1074" w:type="dxa"/>
                  <w:hideMark/>
                </w:tcPr>
                <w:p w14:paraId="05BAF50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(0.0269)</w:t>
                  </w:r>
                </w:p>
              </w:tc>
            </w:tr>
            <w:tr w:rsidR="00D13CA0" w:rsidRPr="00D13CA0" w14:paraId="510EE3DE" w14:textId="77777777" w:rsidTr="00D04489">
              <w:trPr>
                <w:trHeight w:val="238"/>
              </w:trPr>
              <w:tc>
                <w:tcPr>
                  <w:tcW w:w="2396" w:type="dxa"/>
                  <w:hideMark/>
                </w:tcPr>
                <w:p w14:paraId="696652D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Ingroup</w:t>
                  </w:r>
                </w:p>
              </w:tc>
              <w:tc>
                <w:tcPr>
                  <w:tcW w:w="1032" w:type="dxa"/>
                  <w:gridSpan w:val="2"/>
                </w:tcPr>
                <w:p w14:paraId="1585A50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4319C97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-0.0113</w:t>
                  </w:r>
                </w:p>
              </w:tc>
              <w:tc>
                <w:tcPr>
                  <w:tcW w:w="1053" w:type="dxa"/>
                  <w:hideMark/>
                </w:tcPr>
                <w:p w14:paraId="4F531A6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-0.0357</w:t>
                  </w:r>
                </w:p>
              </w:tc>
              <w:tc>
                <w:tcPr>
                  <w:tcW w:w="264" w:type="dxa"/>
                </w:tcPr>
                <w:p w14:paraId="4229778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4BDC3FA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5B82C4E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0.0338</w:t>
                  </w:r>
                </w:p>
              </w:tc>
              <w:tc>
                <w:tcPr>
                  <w:tcW w:w="1074" w:type="dxa"/>
                  <w:hideMark/>
                </w:tcPr>
                <w:p w14:paraId="42C9C17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0.0190</w:t>
                  </w:r>
                </w:p>
              </w:tc>
            </w:tr>
            <w:tr w:rsidR="00D13CA0" w:rsidRPr="00D13CA0" w14:paraId="6281642B" w14:textId="77777777" w:rsidTr="00D04489">
              <w:trPr>
                <w:trHeight w:val="238"/>
              </w:trPr>
              <w:tc>
                <w:tcPr>
                  <w:tcW w:w="2396" w:type="dxa"/>
                  <w:hideMark/>
                </w:tcPr>
                <w:p w14:paraId="434890F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Pr>
                <w:p w14:paraId="51EF35D7"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60F1639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(0.0395)</w:t>
                  </w:r>
                </w:p>
              </w:tc>
              <w:tc>
                <w:tcPr>
                  <w:tcW w:w="1053" w:type="dxa"/>
                  <w:hideMark/>
                </w:tcPr>
                <w:p w14:paraId="278602E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(0.0377)</w:t>
                  </w:r>
                </w:p>
              </w:tc>
              <w:tc>
                <w:tcPr>
                  <w:tcW w:w="264" w:type="dxa"/>
                </w:tcPr>
                <w:p w14:paraId="5B292A9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5554775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2473283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(0.0325)</w:t>
                  </w:r>
                </w:p>
              </w:tc>
              <w:tc>
                <w:tcPr>
                  <w:tcW w:w="1074" w:type="dxa"/>
                  <w:hideMark/>
                </w:tcPr>
                <w:p w14:paraId="70D97C4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(0.0301)</w:t>
                  </w:r>
                </w:p>
              </w:tc>
            </w:tr>
            <w:tr w:rsidR="00D13CA0" w:rsidRPr="00D13CA0" w14:paraId="4880459C" w14:textId="77777777" w:rsidTr="00793015">
              <w:trPr>
                <w:trHeight w:val="238"/>
              </w:trPr>
              <w:tc>
                <w:tcPr>
                  <w:tcW w:w="9120" w:type="dxa"/>
                  <w:gridSpan w:val="9"/>
                  <w:hideMark/>
                </w:tcPr>
                <w:p w14:paraId="18EC9E4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Observability – Base: Hidden</w:t>
                  </w:r>
                </w:p>
              </w:tc>
            </w:tr>
            <w:tr w:rsidR="00D13CA0" w:rsidRPr="00D13CA0" w14:paraId="14EF3E6A" w14:textId="77777777" w:rsidTr="00D04489">
              <w:trPr>
                <w:trHeight w:val="238"/>
              </w:trPr>
              <w:tc>
                <w:tcPr>
                  <w:tcW w:w="2396" w:type="dxa"/>
                  <w:hideMark/>
                </w:tcPr>
                <w:p w14:paraId="7BFB404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Observed by others</w:t>
                  </w:r>
                </w:p>
              </w:tc>
              <w:tc>
                <w:tcPr>
                  <w:tcW w:w="1032" w:type="dxa"/>
                  <w:gridSpan w:val="2"/>
                </w:tcPr>
                <w:p w14:paraId="70DD85A8"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7D5D822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-0.103</w:t>
                  </w:r>
                </w:p>
              </w:tc>
              <w:tc>
                <w:tcPr>
                  <w:tcW w:w="1053" w:type="dxa"/>
                  <w:hideMark/>
                </w:tcPr>
                <w:p w14:paraId="07560ED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-0.132</w:t>
                  </w:r>
                </w:p>
              </w:tc>
              <w:tc>
                <w:tcPr>
                  <w:tcW w:w="264" w:type="dxa"/>
                </w:tcPr>
                <w:p w14:paraId="0B83583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48DD271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6730FAF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-0.0720</w:t>
                  </w:r>
                </w:p>
              </w:tc>
              <w:tc>
                <w:tcPr>
                  <w:tcW w:w="1074" w:type="dxa"/>
                  <w:hideMark/>
                </w:tcPr>
                <w:p w14:paraId="5D18A14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-0.0937</w:t>
                  </w:r>
                </w:p>
              </w:tc>
            </w:tr>
            <w:tr w:rsidR="00D13CA0" w:rsidRPr="00D13CA0" w14:paraId="57CB7B8C" w14:textId="77777777" w:rsidTr="00D04489">
              <w:trPr>
                <w:trHeight w:val="238"/>
              </w:trPr>
              <w:tc>
                <w:tcPr>
                  <w:tcW w:w="2396" w:type="dxa"/>
                  <w:hideMark/>
                </w:tcPr>
                <w:p w14:paraId="393A2F6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Pr>
                <w:p w14:paraId="0838E2B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095EB36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(0.0915)</w:t>
                  </w:r>
                </w:p>
              </w:tc>
              <w:tc>
                <w:tcPr>
                  <w:tcW w:w="1053" w:type="dxa"/>
                  <w:hideMark/>
                </w:tcPr>
                <w:p w14:paraId="1115CC0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(0.0885)</w:t>
                  </w:r>
                </w:p>
              </w:tc>
              <w:tc>
                <w:tcPr>
                  <w:tcW w:w="264" w:type="dxa"/>
                </w:tcPr>
                <w:p w14:paraId="0C41700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45729E1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5926EBD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(0.0755)</w:t>
                  </w:r>
                </w:p>
              </w:tc>
              <w:tc>
                <w:tcPr>
                  <w:tcW w:w="1074" w:type="dxa"/>
                  <w:hideMark/>
                </w:tcPr>
                <w:p w14:paraId="4533302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(0.0712)</w:t>
                  </w:r>
                </w:p>
              </w:tc>
            </w:tr>
            <w:tr w:rsidR="00D13CA0" w:rsidRPr="00D13CA0" w14:paraId="75189BEA" w14:textId="77777777" w:rsidTr="00D04489">
              <w:trPr>
                <w:trHeight w:val="238"/>
              </w:trPr>
              <w:tc>
                <w:tcPr>
                  <w:tcW w:w="2396" w:type="dxa"/>
                  <w:hideMark/>
                </w:tcPr>
                <w:p w14:paraId="344F7DD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Observed by victim</w:t>
                  </w:r>
                </w:p>
              </w:tc>
              <w:tc>
                <w:tcPr>
                  <w:tcW w:w="1032" w:type="dxa"/>
                  <w:gridSpan w:val="2"/>
                </w:tcPr>
                <w:p w14:paraId="689C05C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4496D7F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0.0344</w:t>
                  </w:r>
                </w:p>
              </w:tc>
              <w:tc>
                <w:tcPr>
                  <w:tcW w:w="1053" w:type="dxa"/>
                  <w:hideMark/>
                </w:tcPr>
                <w:p w14:paraId="69E7364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0.00875</w:t>
                  </w:r>
                </w:p>
              </w:tc>
              <w:tc>
                <w:tcPr>
                  <w:tcW w:w="264" w:type="dxa"/>
                </w:tcPr>
                <w:p w14:paraId="661A3A0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731F30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7244C8A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0.0212</w:t>
                  </w:r>
                </w:p>
              </w:tc>
              <w:tc>
                <w:tcPr>
                  <w:tcW w:w="1074" w:type="dxa"/>
                  <w:hideMark/>
                </w:tcPr>
                <w:p w14:paraId="53D3881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0.00629</w:t>
                  </w:r>
                </w:p>
              </w:tc>
            </w:tr>
            <w:tr w:rsidR="00D13CA0" w:rsidRPr="00D13CA0" w14:paraId="2E08FACC" w14:textId="77777777" w:rsidTr="00D04489">
              <w:trPr>
                <w:trHeight w:val="228"/>
              </w:trPr>
              <w:tc>
                <w:tcPr>
                  <w:tcW w:w="2396" w:type="dxa"/>
                  <w:hideMark/>
                </w:tcPr>
                <w:p w14:paraId="4C225DB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 xml:space="preserve">  </w:t>
                  </w:r>
                </w:p>
              </w:tc>
              <w:tc>
                <w:tcPr>
                  <w:tcW w:w="1032" w:type="dxa"/>
                  <w:gridSpan w:val="2"/>
                </w:tcPr>
                <w:p w14:paraId="5D72EDB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hideMark/>
                </w:tcPr>
                <w:p w14:paraId="1D160EA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(0.0253)</w:t>
                  </w:r>
                </w:p>
              </w:tc>
              <w:tc>
                <w:tcPr>
                  <w:tcW w:w="1053" w:type="dxa"/>
                  <w:hideMark/>
                </w:tcPr>
                <w:p w14:paraId="723BC9B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(0.0244)</w:t>
                  </w:r>
                </w:p>
              </w:tc>
              <w:tc>
                <w:tcPr>
                  <w:tcW w:w="264" w:type="dxa"/>
                </w:tcPr>
                <w:p w14:paraId="7AB7720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A9DBDD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hideMark/>
                </w:tcPr>
                <w:p w14:paraId="40880E4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(0.0226)</w:t>
                  </w:r>
                </w:p>
              </w:tc>
              <w:tc>
                <w:tcPr>
                  <w:tcW w:w="1074" w:type="dxa"/>
                  <w:hideMark/>
                </w:tcPr>
                <w:p w14:paraId="3E99D18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(0.0213)</w:t>
                  </w:r>
                </w:p>
              </w:tc>
            </w:tr>
            <w:tr w:rsidR="00D13CA0" w:rsidRPr="00D13CA0" w14:paraId="1237AAB7" w14:textId="77777777" w:rsidTr="00D04489">
              <w:trPr>
                <w:trHeight w:val="238"/>
              </w:trPr>
              <w:tc>
                <w:tcPr>
                  <w:tcW w:w="2396" w:type="dxa"/>
                </w:tcPr>
                <w:p w14:paraId="298A1F28"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32D9FA1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6F5C969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53" w:type="dxa"/>
                </w:tcPr>
                <w:p w14:paraId="4E0A860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264" w:type="dxa"/>
                </w:tcPr>
                <w:p w14:paraId="04C3E28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9D5384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3DD6F6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tcPr>
                <w:p w14:paraId="5106F02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r>
            <w:tr w:rsidR="00D13CA0" w:rsidRPr="00D13CA0" w14:paraId="06A028F5" w14:textId="77777777" w:rsidTr="00D04489">
              <w:trPr>
                <w:trHeight w:val="238"/>
              </w:trPr>
              <w:tc>
                <w:tcPr>
                  <w:tcW w:w="2396" w:type="dxa"/>
                  <w:hideMark/>
                </w:tcPr>
                <w:p w14:paraId="7C9CD7D6"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Pressure</w:t>
                  </w:r>
                </w:p>
              </w:tc>
              <w:tc>
                <w:tcPr>
                  <w:tcW w:w="1032" w:type="dxa"/>
                  <w:gridSpan w:val="2"/>
                </w:tcPr>
                <w:p w14:paraId="2811372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77D001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0.0512</w:t>
                  </w:r>
                </w:p>
              </w:tc>
              <w:tc>
                <w:tcPr>
                  <w:tcW w:w="1053" w:type="dxa"/>
                </w:tcPr>
                <w:p w14:paraId="5178A1E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0.158</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1BE731C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F6E18A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0DB4ABB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0.109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tcPr>
                <w:p w14:paraId="672B63C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0.256</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4C53B55C" w14:textId="77777777" w:rsidTr="00D04489">
              <w:trPr>
                <w:trHeight w:val="238"/>
              </w:trPr>
              <w:tc>
                <w:tcPr>
                  <w:tcW w:w="2396" w:type="dxa"/>
                  <w:hideMark/>
                </w:tcPr>
                <w:p w14:paraId="494FFA0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1C387D4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E2B856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(0.0739)</w:t>
                  </w:r>
                </w:p>
              </w:tc>
              <w:tc>
                <w:tcPr>
                  <w:tcW w:w="1053" w:type="dxa"/>
                </w:tcPr>
                <w:p w14:paraId="26A9B47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(0.0732)</w:t>
                  </w:r>
                </w:p>
              </w:tc>
              <w:tc>
                <w:tcPr>
                  <w:tcW w:w="264" w:type="dxa"/>
                </w:tcPr>
                <w:p w14:paraId="577DBA6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D642A6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6BC75D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(0.0619)</w:t>
                  </w:r>
                </w:p>
              </w:tc>
              <w:tc>
                <w:tcPr>
                  <w:tcW w:w="1074" w:type="dxa"/>
                </w:tcPr>
                <w:p w14:paraId="17023FB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(0.0601)</w:t>
                  </w:r>
                </w:p>
              </w:tc>
            </w:tr>
            <w:tr w:rsidR="00D13CA0" w:rsidRPr="00D13CA0" w14:paraId="24FC0642" w14:textId="77777777" w:rsidTr="00D04489">
              <w:trPr>
                <w:trHeight w:val="238"/>
              </w:trPr>
              <w:tc>
                <w:tcPr>
                  <w:tcW w:w="2396" w:type="dxa"/>
                  <w:hideMark/>
                </w:tcPr>
                <w:p w14:paraId="42616EC0"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Costly</w:t>
                  </w:r>
                </w:p>
              </w:tc>
              <w:tc>
                <w:tcPr>
                  <w:tcW w:w="1032" w:type="dxa"/>
                  <w:gridSpan w:val="2"/>
                </w:tcPr>
                <w:p w14:paraId="2EE29DE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6D0A52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-0.0255</w:t>
                  </w:r>
                </w:p>
              </w:tc>
              <w:tc>
                <w:tcPr>
                  <w:tcW w:w="1053" w:type="dxa"/>
                </w:tcPr>
                <w:p w14:paraId="4D5D654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-0.0320</w:t>
                  </w:r>
                </w:p>
              </w:tc>
              <w:tc>
                <w:tcPr>
                  <w:tcW w:w="264" w:type="dxa"/>
                </w:tcPr>
                <w:p w14:paraId="1303E60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79D91F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12F4586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0.0343</w:t>
                  </w:r>
                </w:p>
              </w:tc>
              <w:tc>
                <w:tcPr>
                  <w:tcW w:w="1074" w:type="dxa"/>
                </w:tcPr>
                <w:p w14:paraId="42F0A52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-0.0201</w:t>
                  </w:r>
                </w:p>
              </w:tc>
            </w:tr>
            <w:tr w:rsidR="00D13CA0" w:rsidRPr="00D13CA0" w14:paraId="65C2EA3F" w14:textId="77777777" w:rsidTr="00D04489">
              <w:trPr>
                <w:trHeight w:val="228"/>
              </w:trPr>
              <w:tc>
                <w:tcPr>
                  <w:tcW w:w="2396" w:type="dxa"/>
                  <w:hideMark/>
                </w:tcPr>
                <w:p w14:paraId="7388E3F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659DB02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6D7C928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(0.0266)</w:t>
                  </w:r>
                </w:p>
              </w:tc>
              <w:tc>
                <w:tcPr>
                  <w:tcW w:w="1053" w:type="dxa"/>
                </w:tcPr>
                <w:p w14:paraId="5F0E194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(0.0271)</w:t>
                  </w:r>
                </w:p>
              </w:tc>
              <w:tc>
                <w:tcPr>
                  <w:tcW w:w="264" w:type="dxa"/>
                </w:tcPr>
                <w:p w14:paraId="3AEBFF7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AB4A08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E7EE6C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(0.0229)</w:t>
                  </w:r>
                </w:p>
              </w:tc>
              <w:tc>
                <w:tcPr>
                  <w:tcW w:w="1074" w:type="dxa"/>
                </w:tcPr>
                <w:p w14:paraId="75695A8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(0.0227)</w:t>
                  </w:r>
                </w:p>
              </w:tc>
            </w:tr>
            <w:tr w:rsidR="00D13CA0" w:rsidRPr="00D13CA0" w14:paraId="6C1ACD75" w14:textId="77777777" w:rsidTr="00D04489">
              <w:trPr>
                <w:trHeight w:val="228"/>
              </w:trPr>
              <w:tc>
                <w:tcPr>
                  <w:tcW w:w="2396" w:type="dxa"/>
                  <w:hideMark/>
                </w:tcPr>
                <w:p w14:paraId="01A160D0"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One-shot</w:t>
                  </w:r>
                </w:p>
              </w:tc>
              <w:tc>
                <w:tcPr>
                  <w:tcW w:w="1032" w:type="dxa"/>
                  <w:gridSpan w:val="2"/>
                </w:tcPr>
                <w:p w14:paraId="270BAA9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059BF79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0.0462</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tcPr>
                <w:p w14:paraId="4B770D1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-0.0355</w:t>
                  </w:r>
                </w:p>
              </w:tc>
              <w:tc>
                <w:tcPr>
                  <w:tcW w:w="264" w:type="dxa"/>
                </w:tcPr>
                <w:p w14:paraId="313D7B9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EBB1E6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0B8956D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0.0645</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tcPr>
                <w:p w14:paraId="2ED63E2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0.0359</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4D56119F" w14:textId="77777777" w:rsidTr="00D04489">
              <w:trPr>
                <w:trHeight w:val="228"/>
              </w:trPr>
              <w:tc>
                <w:tcPr>
                  <w:tcW w:w="2396" w:type="dxa"/>
                </w:tcPr>
                <w:p w14:paraId="5B48EE4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17EACFE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2637634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(0.0251)</w:t>
                  </w:r>
                </w:p>
              </w:tc>
              <w:tc>
                <w:tcPr>
                  <w:tcW w:w="1053" w:type="dxa"/>
                </w:tcPr>
                <w:p w14:paraId="35E9879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(0.0270)</w:t>
                  </w:r>
                </w:p>
              </w:tc>
              <w:tc>
                <w:tcPr>
                  <w:tcW w:w="264" w:type="dxa"/>
                </w:tcPr>
                <w:p w14:paraId="5B04A1E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5BC3C4C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0061DAE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(0.0208)</w:t>
                  </w:r>
                </w:p>
              </w:tc>
              <w:tc>
                <w:tcPr>
                  <w:tcW w:w="1074" w:type="dxa"/>
                </w:tcPr>
                <w:p w14:paraId="4518392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(0.0215)</w:t>
                  </w:r>
                </w:p>
              </w:tc>
            </w:tr>
            <w:tr w:rsidR="00D13CA0" w:rsidRPr="00D13CA0" w14:paraId="59E0A7A7" w14:textId="77777777" w:rsidTr="00793015">
              <w:trPr>
                <w:trHeight w:val="238"/>
              </w:trPr>
              <w:tc>
                <w:tcPr>
                  <w:tcW w:w="9120" w:type="dxa"/>
                  <w:gridSpan w:val="9"/>
                  <w:tcBorders>
                    <w:top w:val="single" w:sz="4" w:space="0" w:color="auto"/>
                    <w:left w:val="nil"/>
                    <w:bottom w:val="single" w:sz="4" w:space="0" w:color="auto"/>
                    <w:right w:val="nil"/>
                  </w:tcBorders>
                  <w:hideMark/>
                </w:tcPr>
                <w:p w14:paraId="79EED14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Methodological and Other Variables</w:t>
                  </w:r>
                </w:p>
              </w:tc>
            </w:tr>
            <w:tr w:rsidR="00D13CA0" w:rsidRPr="00D13CA0" w14:paraId="2E65D0D6" w14:textId="77777777" w:rsidTr="00D04489">
              <w:trPr>
                <w:trHeight w:val="238"/>
              </w:trPr>
              <w:tc>
                <w:tcPr>
                  <w:tcW w:w="2396" w:type="dxa"/>
                  <w:hideMark/>
                </w:tcPr>
                <w:p w14:paraId="1A8C9780"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Published</w:t>
                  </w:r>
                </w:p>
              </w:tc>
              <w:tc>
                <w:tcPr>
                  <w:tcW w:w="1032" w:type="dxa"/>
                  <w:gridSpan w:val="2"/>
                </w:tcPr>
                <w:p w14:paraId="1E9CB73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7D2D3E7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-0.0393</w:t>
                  </w:r>
                </w:p>
              </w:tc>
              <w:tc>
                <w:tcPr>
                  <w:tcW w:w="1053" w:type="dxa"/>
                  <w:hideMark/>
                </w:tcPr>
                <w:p w14:paraId="4BC1A59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-0.0323</w:t>
                  </w:r>
                </w:p>
              </w:tc>
              <w:tc>
                <w:tcPr>
                  <w:tcW w:w="264" w:type="dxa"/>
                </w:tcPr>
                <w:p w14:paraId="5EFA1CD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3C32656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746860A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-0.0711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6350D0C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-0.0753</w:t>
                  </w:r>
                  <w:r w:rsidRPr="00D13CA0">
                    <w:rPr>
                      <w:rFonts w:ascii="Times New Roman" w:hAnsi="Times New Roman" w:cs="Times New Roman"/>
                      <w:noProof w:val="0"/>
                      <w:sz w:val="20"/>
                      <w:szCs w:val="20"/>
                      <w:vertAlign w:val="superscript"/>
                      <w:lang w:val="en-US"/>
                      <w14:ligatures w14:val="standardContextual"/>
                    </w:rPr>
                    <w:t>***</w:t>
                  </w:r>
                </w:p>
              </w:tc>
            </w:tr>
            <w:tr w:rsidR="00D13CA0" w:rsidRPr="00D13CA0" w14:paraId="237A8262" w14:textId="77777777" w:rsidTr="00D04489">
              <w:trPr>
                <w:trHeight w:val="228"/>
              </w:trPr>
              <w:tc>
                <w:tcPr>
                  <w:tcW w:w="2396" w:type="dxa"/>
                  <w:hideMark/>
                </w:tcPr>
                <w:p w14:paraId="13096F3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6BFC8A2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524C55E7"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(0.0279)</w:t>
                  </w:r>
                </w:p>
              </w:tc>
              <w:tc>
                <w:tcPr>
                  <w:tcW w:w="1053" w:type="dxa"/>
                  <w:hideMark/>
                </w:tcPr>
                <w:p w14:paraId="55885C0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(0.0278)</w:t>
                  </w:r>
                </w:p>
              </w:tc>
              <w:tc>
                <w:tcPr>
                  <w:tcW w:w="264" w:type="dxa"/>
                </w:tcPr>
                <w:p w14:paraId="6B40567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E41AA6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832506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(0.0246)</w:t>
                  </w:r>
                </w:p>
              </w:tc>
              <w:tc>
                <w:tcPr>
                  <w:tcW w:w="1074" w:type="dxa"/>
                  <w:hideMark/>
                </w:tcPr>
                <w:p w14:paraId="1D42B73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(0.0246)</w:t>
                  </w:r>
                </w:p>
              </w:tc>
            </w:tr>
            <w:tr w:rsidR="00D13CA0" w:rsidRPr="00D13CA0" w14:paraId="4153849F" w14:textId="77777777" w:rsidTr="00D04489">
              <w:trPr>
                <w:trHeight w:val="238"/>
              </w:trPr>
              <w:tc>
                <w:tcPr>
                  <w:tcW w:w="2396" w:type="dxa"/>
                  <w:hideMark/>
                </w:tcPr>
                <w:p w14:paraId="2DE8AA3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Between-subject</w:t>
                  </w:r>
                </w:p>
              </w:tc>
              <w:tc>
                <w:tcPr>
                  <w:tcW w:w="1032" w:type="dxa"/>
                  <w:gridSpan w:val="2"/>
                </w:tcPr>
                <w:p w14:paraId="51D5E34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157E087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0.0112</w:t>
                  </w:r>
                </w:p>
              </w:tc>
              <w:tc>
                <w:tcPr>
                  <w:tcW w:w="1053" w:type="dxa"/>
                  <w:hideMark/>
                </w:tcPr>
                <w:p w14:paraId="1F16C07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-0.0106</w:t>
                  </w:r>
                </w:p>
              </w:tc>
              <w:tc>
                <w:tcPr>
                  <w:tcW w:w="264" w:type="dxa"/>
                </w:tcPr>
                <w:p w14:paraId="46E2D19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068FCD2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5BDFA3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0.0289</w:t>
                  </w:r>
                </w:p>
              </w:tc>
              <w:tc>
                <w:tcPr>
                  <w:tcW w:w="1074" w:type="dxa"/>
                  <w:hideMark/>
                </w:tcPr>
                <w:p w14:paraId="7435719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0.0495</w:t>
                  </w:r>
                </w:p>
              </w:tc>
            </w:tr>
            <w:tr w:rsidR="00D13CA0" w:rsidRPr="00D13CA0" w14:paraId="5B2552B1" w14:textId="77777777" w:rsidTr="00D04489">
              <w:trPr>
                <w:trHeight w:val="238"/>
              </w:trPr>
              <w:tc>
                <w:tcPr>
                  <w:tcW w:w="2396" w:type="dxa"/>
                  <w:hideMark/>
                </w:tcPr>
                <w:p w14:paraId="3C13AEC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5A254BD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63DBED8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(0.0466)</w:t>
                  </w:r>
                </w:p>
              </w:tc>
              <w:tc>
                <w:tcPr>
                  <w:tcW w:w="1053" w:type="dxa"/>
                  <w:hideMark/>
                </w:tcPr>
                <w:p w14:paraId="0734D74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(0.0452)</w:t>
                  </w:r>
                </w:p>
              </w:tc>
              <w:tc>
                <w:tcPr>
                  <w:tcW w:w="264" w:type="dxa"/>
                </w:tcPr>
                <w:p w14:paraId="1134445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D2FA81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8510B7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(0.0400)</w:t>
                  </w:r>
                </w:p>
              </w:tc>
              <w:tc>
                <w:tcPr>
                  <w:tcW w:w="1074" w:type="dxa"/>
                  <w:hideMark/>
                </w:tcPr>
                <w:p w14:paraId="6831D78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(0.0389)</w:t>
                  </w:r>
                </w:p>
              </w:tc>
            </w:tr>
            <w:tr w:rsidR="00D13CA0" w:rsidRPr="00D13CA0" w14:paraId="2E7AE1FC" w14:textId="77777777" w:rsidTr="00D04489">
              <w:trPr>
                <w:trHeight w:val="238"/>
              </w:trPr>
              <w:tc>
                <w:tcPr>
                  <w:tcW w:w="2396" w:type="dxa"/>
                  <w:hideMark/>
                </w:tcPr>
                <w:p w14:paraId="41E2408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Strategy method</w:t>
                  </w:r>
                </w:p>
              </w:tc>
              <w:tc>
                <w:tcPr>
                  <w:tcW w:w="1032" w:type="dxa"/>
                  <w:gridSpan w:val="2"/>
                </w:tcPr>
                <w:p w14:paraId="1FD2F21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7A9DE47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0.0502</w:t>
                  </w:r>
                </w:p>
              </w:tc>
              <w:tc>
                <w:tcPr>
                  <w:tcW w:w="1053" w:type="dxa"/>
                  <w:hideMark/>
                </w:tcPr>
                <w:p w14:paraId="1651DAE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0.0553</w:t>
                  </w:r>
                  <w:r w:rsidRPr="00D13CA0">
                    <w:rPr>
                      <w:rFonts w:ascii="Times New Roman" w:hAnsi="Times New Roman" w:cs="Times New Roman"/>
                      <w:noProof w:val="0"/>
                      <w:sz w:val="20"/>
                      <w:szCs w:val="20"/>
                      <w:vertAlign w:val="superscript"/>
                      <w:lang w:val="en-US"/>
                      <w14:ligatures w14:val="standardContextual"/>
                    </w:rPr>
                    <w:t>*</w:t>
                  </w:r>
                </w:p>
              </w:tc>
              <w:tc>
                <w:tcPr>
                  <w:tcW w:w="264" w:type="dxa"/>
                </w:tcPr>
                <w:p w14:paraId="5D48BD7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4A9A6D3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215D3DD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0.0919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111A069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0.0898</w:t>
                  </w:r>
                  <w:r w:rsidRPr="00D13CA0">
                    <w:rPr>
                      <w:rFonts w:ascii="Times New Roman" w:hAnsi="Times New Roman" w:cs="Times New Roman"/>
                      <w:noProof w:val="0"/>
                      <w:sz w:val="20"/>
                      <w:szCs w:val="20"/>
                      <w:vertAlign w:val="superscript"/>
                      <w:lang w:val="en-US"/>
                      <w14:ligatures w14:val="standardContextual"/>
                    </w:rPr>
                    <w:t>***</w:t>
                  </w:r>
                </w:p>
              </w:tc>
            </w:tr>
            <w:tr w:rsidR="00D13CA0" w:rsidRPr="00D13CA0" w14:paraId="3AD526CD" w14:textId="77777777" w:rsidTr="00D04489">
              <w:trPr>
                <w:trHeight w:val="238"/>
              </w:trPr>
              <w:tc>
                <w:tcPr>
                  <w:tcW w:w="2396" w:type="dxa"/>
                  <w:hideMark/>
                </w:tcPr>
                <w:p w14:paraId="3B3C5D4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15D4749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1289BD58"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(0.0311)</w:t>
                  </w:r>
                </w:p>
              </w:tc>
              <w:tc>
                <w:tcPr>
                  <w:tcW w:w="1053" w:type="dxa"/>
                  <w:hideMark/>
                </w:tcPr>
                <w:p w14:paraId="49318F7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(0.0311)</w:t>
                  </w:r>
                </w:p>
              </w:tc>
              <w:tc>
                <w:tcPr>
                  <w:tcW w:w="264" w:type="dxa"/>
                </w:tcPr>
                <w:p w14:paraId="0D58BDE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207A880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17C091F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(0.0274)</w:t>
                  </w:r>
                </w:p>
              </w:tc>
              <w:tc>
                <w:tcPr>
                  <w:tcW w:w="1074" w:type="dxa"/>
                  <w:hideMark/>
                </w:tcPr>
                <w:p w14:paraId="51AB7C8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(0.0275)</w:t>
                  </w:r>
                </w:p>
              </w:tc>
            </w:tr>
            <w:tr w:rsidR="00D13CA0" w:rsidRPr="00D13CA0" w14:paraId="69BFAC95" w14:textId="77777777" w:rsidTr="00D04489">
              <w:trPr>
                <w:trHeight w:val="228"/>
              </w:trPr>
              <w:tc>
                <w:tcPr>
                  <w:tcW w:w="2396" w:type="dxa"/>
                  <w:hideMark/>
                </w:tcPr>
                <w:p w14:paraId="1E3E658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House money effect</w:t>
                  </w:r>
                </w:p>
              </w:tc>
              <w:tc>
                <w:tcPr>
                  <w:tcW w:w="1032" w:type="dxa"/>
                  <w:gridSpan w:val="2"/>
                </w:tcPr>
                <w:p w14:paraId="5ACAE5A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34DA300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0.117</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31718B5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0.113</w:t>
                  </w:r>
                  <w:r w:rsidRPr="00D13CA0">
                    <w:rPr>
                      <w:rFonts w:ascii="Times New Roman" w:hAnsi="Times New Roman" w:cs="Times New Roman"/>
                      <w:noProof w:val="0"/>
                      <w:sz w:val="20"/>
                      <w:szCs w:val="20"/>
                      <w:vertAlign w:val="superscript"/>
                      <w:lang w:val="en-US"/>
                      <w14:ligatures w14:val="standardContextual"/>
                    </w:rPr>
                    <w:t>***</w:t>
                  </w:r>
                </w:p>
              </w:tc>
              <w:tc>
                <w:tcPr>
                  <w:tcW w:w="264" w:type="dxa"/>
                </w:tcPr>
                <w:p w14:paraId="6BFC03D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3E2C2A8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F67FAD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-0.0173</w:t>
                  </w:r>
                </w:p>
              </w:tc>
              <w:tc>
                <w:tcPr>
                  <w:tcW w:w="1074" w:type="dxa"/>
                  <w:hideMark/>
                </w:tcPr>
                <w:p w14:paraId="13100C9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-0.0129</w:t>
                  </w:r>
                </w:p>
              </w:tc>
            </w:tr>
            <w:tr w:rsidR="00D13CA0" w:rsidRPr="00D13CA0" w14:paraId="5F4406C4" w14:textId="77777777" w:rsidTr="00D04489">
              <w:trPr>
                <w:trHeight w:val="238"/>
              </w:trPr>
              <w:tc>
                <w:tcPr>
                  <w:tcW w:w="2396" w:type="dxa"/>
                  <w:hideMark/>
                </w:tcPr>
                <w:p w14:paraId="794CC50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112F121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55D56B3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(0.0356)</w:t>
                  </w:r>
                </w:p>
              </w:tc>
              <w:tc>
                <w:tcPr>
                  <w:tcW w:w="1053" w:type="dxa"/>
                  <w:hideMark/>
                </w:tcPr>
                <w:p w14:paraId="777E468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(0.0356)</w:t>
                  </w:r>
                </w:p>
              </w:tc>
              <w:tc>
                <w:tcPr>
                  <w:tcW w:w="264" w:type="dxa"/>
                </w:tcPr>
                <w:p w14:paraId="4263F84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038191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327D07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(0.0306)</w:t>
                  </w:r>
                </w:p>
              </w:tc>
              <w:tc>
                <w:tcPr>
                  <w:tcW w:w="1074" w:type="dxa"/>
                  <w:hideMark/>
                </w:tcPr>
                <w:p w14:paraId="39752CC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(0.0306)</w:t>
                  </w:r>
                </w:p>
              </w:tc>
            </w:tr>
            <w:tr w:rsidR="00D13CA0" w:rsidRPr="00D13CA0" w14:paraId="39991876" w14:textId="77777777" w:rsidTr="00D04489">
              <w:trPr>
                <w:trHeight w:val="238"/>
              </w:trPr>
              <w:tc>
                <w:tcPr>
                  <w:tcW w:w="2396" w:type="dxa"/>
                  <w:hideMark/>
                </w:tcPr>
                <w:p w14:paraId="4FC46EA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Number of players</w:t>
                  </w:r>
                </w:p>
              </w:tc>
              <w:tc>
                <w:tcPr>
                  <w:tcW w:w="1032" w:type="dxa"/>
                  <w:gridSpan w:val="2"/>
                </w:tcPr>
                <w:p w14:paraId="3DD7157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7F5FC45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0.000122</w:t>
                  </w:r>
                </w:p>
              </w:tc>
              <w:tc>
                <w:tcPr>
                  <w:tcW w:w="1053" w:type="dxa"/>
                  <w:hideMark/>
                </w:tcPr>
                <w:p w14:paraId="17FCCB8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0.00209</w:t>
                  </w:r>
                </w:p>
              </w:tc>
              <w:tc>
                <w:tcPr>
                  <w:tcW w:w="264" w:type="dxa"/>
                </w:tcPr>
                <w:p w14:paraId="5817AB7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F19D66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D426BD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0.00748</w:t>
                  </w:r>
                </w:p>
              </w:tc>
              <w:tc>
                <w:tcPr>
                  <w:tcW w:w="1074" w:type="dxa"/>
                  <w:hideMark/>
                </w:tcPr>
                <w:p w14:paraId="38308CD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0.00540</w:t>
                  </w:r>
                </w:p>
              </w:tc>
            </w:tr>
            <w:tr w:rsidR="00D13CA0" w:rsidRPr="00D13CA0" w14:paraId="26BA313F" w14:textId="77777777" w:rsidTr="00D04489">
              <w:trPr>
                <w:trHeight w:val="238"/>
              </w:trPr>
              <w:tc>
                <w:tcPr>
                  <w:tcW w:w="2396" w:type="dxa"/>
                </w:tcPr>
                <w:p w14:paraId="414C2B5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2227F649"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7220192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(0.00538)</w:t>
                  </w:r>
                </w:p>
              </w:tc>
              <w:tc>
                <w:tcPr>
                  <w:tcW w:w="1053" w:type="dxa"/>
                  <w:hideMark/>
                </w:tcPr>
                <w:p w14:paraId="54719D5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(0.00529)</w:t>
                  </w:r>
                </w:p>
              </w:tc>
              <w:tc>
                <w:tcPr>
                  <w:tcW w:w="264" w:type="dxa"/>
                </w:tcPr>
                <w:p w14:paraId="25AE316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26A92C1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30DE7C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(0.00467)</w:t>
                  </w:r>
                </w:p>
              </w:tc>
              <w:tc>
                <w:tcPr>
                  <w:tcW w:w="1074" w:type="dxa"/>
                  <w:hideMark/>
                </w:tcPr>
                <w:p w14:paraId="0782246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(0.00458)</w:t>
                  </w:r>
                </w:p>
              </w:tc>
            </w:tr>
            <w:tr w:rsidR="00D13CA0" w:rsidRPr="00D13CA0" w14:paraId="2BB84D7B" w14:textId="77777777" w:rsidTr="00793015">
              <w:trPr>
                <w:trHeight w:val="238"/>
              </w:trPr>
              <w:tc>
                <w:tcPr>
                  <w:tcW w:w="9120" w:type="dxa"/>
                  <w:gridSpan w:val="9"/>
                  <w:hideMark/>
                </w:tcPr>
                <w:p w14:paraId="50000478"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Experiment type – Base: Laboratory</w:t>
                  </w:r>
                </w:p>
              </w:tc>
            </w:tr>
            <w:tr w:rsidR="00D13CA0" w:rsidRPr="00D13CA0" w14:paraId="05E2BF5D" w14:textId="77777777" w:rsidTr="00D04489">
              <w:trPr>
                <w:trHeight w:val="238"/>
              </w:trPr>
              <w:tc>
                <w:tcPr>
                  <w:tcW w:w="2396" w:type="dxa"/>
                  <w:hideMark/>
                </w:tcPr>
                <w:p w14:paraId="5881320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Online</w:t>
                  </w:r>
                </w:p>
              </w:tc>
              <w:tc>
                <w:tcPr>
                  <w:tcW w:w="1032" w:type="dxa"/>
                  <w:gridSpan w:val="2"/>
                </w:tcPr>
                <w:p w14:paraId="6F687E1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16BB4DB8"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2AA1596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0.0731</w:t>
                  </w:r>
                </w:p>
              </w:tc>
              <w:tc>
                <w:tcPr>
                  <w:tcW w:w="264" w:type="dxa"/>
                </w:tcPr>
                <w:p w14:paraId="0AEF517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A14C03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291E8EC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1457C30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0.140</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28A3A96C" w14:textId="77777777" w:rsidTr="00D04489">
              <w:trPr>
                <w:trHeight w:val="238"/>
              </w:trPr>
              <w:tc>
                <w:tcPr>
                  <w:tcW w:w="2396" w:type="dxa"/>
                  <w:hideMark/>
                </w:tcPr>
                <w:p w14:paraId="66D40D0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7003BE5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5AAB28A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7342E53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(0.0599)</w:t>
                  </w:r>
                </w:p>
              </w:tc>
              <w:tc>
                <w:tcPr>
                  <w:tcW w:w="264" w:type="dxa"/>
                </w:tcPr>
                <w:p w14:paraId="6860F77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B02E4A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690AB2A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5A73D44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(0.0497)</w:t>
                  </w:r>
                </w:p>
              </w:tc>
            </w:tr>
            <w:tr w:rsidR="00D13CA0" w:rsidRPr="00D13CA0" w14:paraId="594BF138" w14:textId="77777777" w:rsidTr="00D04489">
              <w:trPr>
                <w:trHeight w:val="228"/>
              </w:trPr>
              <w:tc>
                <w:tcPr>
                  <w:tcW w:w="2396" w:type="dxa"/>
                  <w:hideMark/>
                </w:tcPr>
                <w:p w14:paraId="29A750D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Field</w:t>
                  </w:r>
                </w:p>
              </w:tc>
              <w:tc>
                <w:tcPr>
                  <w:tcW w:w="1032" w:type="dxa"/>
                  <w:gridSpan w:val="2"/>
                </w:tcPr>
                <w:p w14:paraId="12D5930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2675AF6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0BD80AE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0.169</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264" w:type="dxa"/>
                </w:tcPr>
                <w:p w14:paraId="7A26B74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3A52E31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18DE7BD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2A42A1F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0.138</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00C6398B" w14:textId="77777777" w:rsidTr="00D04489">
              <w:trPr>
                <w:trHeight w:val="238"/>
              </w:trPr>
              <w:tc>
                <w:tcPr>
                  <w:tcW w:w="2396" w:type="dxa"/>
                  <w:tcBorders>
                    <w:top w:val="nil"/>
                    <w:left w:val="nil"/>
                    <w:bottom w:val="single" w:sz="4" w:space="0" w:color="auto"/>
                    <w:right w:val="nil"/>
                  </w:tcBorders>
                  <w:hideMark/>
                </w:tcPr>
                <w:p w14:paraId="5171DA8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Borders>
                    <w:top w:val="nil"/>
                    <w:left w:val="nil"/>
                    <w:bottom w:val="single" w:sz="4" w:space="0" w:color="auto"/>
                    <w:right w:val="nil"/>
                  </w:tcBorders>
                </w:tcPr>
                <w:p w14:paraId="17D9E13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Borders>
                    <w:top w:val="nil"/>
                    <w:left w:val="nil"/>
                    <w:bottom w:val="single" w:sz="4" w:space="0" w:color="auto"/>
                    <w:right w:val="nil"/>
                  </w:tcBorders>
                </w:tcPr>
                <w:p w14:paraId="1CA2935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tcBorders>
                    <w:top w:val="nil"/>
                    <w:left w:val="nil"/>
                    <w:bottom w:val="single" w:sz="4" w:space="0" w:color="auto"/>
                    <w:right w:val="nil"/>
                  </w:tcBorders>
                  <w:hideMark/>
                </w:tcPr>
                <w:p w14:paraId="23FC251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(0.0384)</w:t>
                  </w:r>
                </w:p>
              </w:tc>
              <w:tc>
                <w:tcPr>
                  <w:tcW w:w="264" w:type="dxa"/>
                  <w:tcBorders>
                    <w:top w:val="nil"/>
                    <w:left w:val="nil"/>
                    <w:bottom w:val="single" w:sz="4" w:space="0" w:color="auto"/>
                    <w:right w:val="nil"/>
                  </w:tcBorders>
                </w:tcPr>
                <w:p w14:paraId="1B278FB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Borders>
                    <w:top w:val="nil"/>
                    <w:left w:val="nil"/>
                    <w:bottom w:val="single" w:sz="4" w:space="0" w:color="auto"/>
                    <w:right w:val="nil"/>
                  </w:tcBorders>
                </w:tcPr>
                <w:p w14:paraId="57C1275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Borders>
                    <w:top w:val="nil"/>
                    <w:left w:val="nil"/>
                    <w:bottom w:val="single" w:sz="4" w:space="0" w:color="auto"/>
                    <w:right w:val="nil"/>
                  </w:tcBorders>
                </w:tcPr>
                <w:p w14:paraId="280EEF8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tcBorders>
                    <w:top w:val="nil"/>
                    <w:left w:val="nil"/>
                    <w:bottom w:val="single" w:sz="4" w:space="0" w:color="auto"/>
                    <w:right w:val="nil"/>
                  </w:tcBorders>
                  <w:hideMark/>
                </w:tcPr>
                <w:p w14:paraId="6006D27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(0.0335)</w:t>
                  </w:r>
                </w:p>
              </w:tc>
            </w:tr>
            <w:tr w:rsidR="00D13CA0" w:rsidRPr="00D13CA0" w14:paraId="6933845F" w14:textId="77777777" w:rsidTr="00793015">
              <w:trPr>
                <w:trHeight w:val="238"/>
              </w:trPr>
              <w:tc>
                <w:tcPr>
                  <w:tcW w:w="9120" w:type="dxa"/>
                  <w:gridSpan w:val="9"/>
                  <w:tcBorders>
                    <w:top w:val="single" w:sz="4" w:space="0" w:color="auto"/>
                    <w:left w:val="nil"/>
                    <w:bottom w:val="nil"/>
                    <w:right w:val="nil"/>
                  </w:tcBorders>
                  <w:hideMark/>
                </w:tcPr>
                <w:p w14:paraId="4F9A301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b/>
                      <w:bCs/>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Region – Base: Europe</w:t>
                  </w:r>
                </w:p>
              </w:tc>
            </w:tr>
            <w:tr w:rsidR="00D13CA0" w:rsidRPr="00D13CA0" w14:paraId="51B8F221" w14:textId="77777777" w:rsidTr="00D04489">
              <w:trPr>
                <w:trHeight w:val="238"/>
              </w:trPr>
              <w:tc>
                <w:tcPr>
                  <w:tcW w:w="2396" w:type="dxa"/>
                  <w:hideMark/>
                </w:tcPr>
                <w:p w14:paraId="786A27A5"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Africa</w:t>
                  </w:r>
                </w:p>
              </w:tc>
              <w:tc>
                <w:tcPr>
                  <w:tcW w:w="1032" w:type="dxa"/>
                  <w:gridSpan w:val="2"/>
                </w:tcPr>
                <w:p w14:paraId="1B7FDDCE"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136CDAD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52151E8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-0.0604</w:t>
                  </w:r>
                </w:p>
              </w:tc>
              <w:tc>
                <w:tcPr>
                  <w:tcW w:w="264" w:type="dxa"/>
                </w:tcPr>
                <w:p w14:paraId="0F40535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31CA22F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32AB7EC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782C2CA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0.0216</w:t>
                  </w:r>
                </w:p>
              </w:tc>
            </w:tr>
            <w:tr w:rsidR="00D13CA0" w:rsidRPr="00D13CA0" w14:paraId="3094A6DE" w14:textId="77777777" w:rsidTr="00D04489">
              <w:trPr>
                <w:trHeight w:val="228"/>
              </w:trPr>
              <w:tc>
                <w:tcPr>
                  <w:tcW w:w="2396" w:type="dxa"/>
                  <w:hideMark/>
                </w:tcPr>
                <w:p w14:paraId="3F2DCD8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5B31AED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1C0C89C7"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280E68D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(0.0434)</w:t>
                  </w:r>
                </w:p>
              </w:tc>
              <w:tc>
                <w:tcPr>
                  <w:tcW w:w="264" w:type="dxa"/>
                </w:tcPr>
                <w:p w14:paraId="4BD7E56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348790B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4FC73AC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2925F78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(0.0382)</w:t>
                  </w:r>
                </w:p>
              </w:tc>
            </w:tr>
            <w:tr w:rsidR="00D13CA0" w:rsidRPr="00D13CA0" w14:paraId="33BD4364" w14:textId="77777777" w:rsidTr="00D04489">
              <w:trPr>
                <w:trHeight w:val="238"/>
              </w:trPr>
              <w:tc>
                <w:tcPr>
                  <w:tcW w:w="2396" w:type="dxa"/>
                  <w:hideMark/>
                </w:tcPr>
                <w:p w14:paraId="51D2636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America</w:t>
                  </w:r>
                </w:p>
              </w:tc>
              <w:tc>
                <w:tcPr>
                  <w:tcW w:w="1032" w:type="dxa"/>
                  <w:gridSpan w:val="2"/>
                </w:tcPr>
                <w:p w14:paraId="0F3CF8B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311EF740"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0C00198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-0.101</w:t>
                  </w:r>
                  <w:r w:rsidRPr="00D13CA0">
                    <w:rPr>
                      <w:rFonts w:ascii="Times New Roman" w:hAnsi="Times New Roman" w:cs="Times New Roman"/>
                      <w:noProof w:val="0"/>
                      <w:sz w:val="20"/>
                      <w:szCs w:val="20"/>
                      <w:vertAlign w:val="superscript"/>
                      <w:lang w:val="en-US"/>
                      <w14:ligatures w14:val="standardContextual"/>
                    </w:rPr>
                    <w:t>***</w:t>
                  </w:r>
                </w:p>
              </w:tc>
              <w:tc>
                <w:tcPr>
                  <w:tcW w:w="264" w:type="dxa"/>
                </w:tcPr>
                <w:p w14:paraId="7ADF601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6676910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6DA75DD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48C7CAD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-0.0784</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407B10D6" w14:textId="77777777" w:rsidTr="00D04489">
              <w:trPr>
                <w:trHeight w:val="238"/>
              </w:trPr>
              <w:tc>
                <w:tcPr>
                  <w:tcW w:w="2396" w:type="dxa"/>
                  <w:hideMark/>
                </w:tcPr>
                <w:p w14:paraId="7ECF3063"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6D8036BB"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6AC08C0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77C80E1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(0.0270)</w:t>
                  </w:r>
                </w:p>
              </w:tc>
              <w:tc>
                <w:tcPr>
                  <w:tcW w:w="264" w:type="dxa"/>
                </w:tcPr>
                <w:p w14:paraId="50D1F26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214E50E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481CFA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13084CE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(0.0214)</w:t>
                  </w:r>
                </w:p>
              </w:tc>
            </w:tr>
            <w:tr w:rsidR="00D13CA0" w:rsidRPr="00D13CA0" w14:paraId="244C03DD" w14:textId="77777777" w:rsidTr="00D04489">
              <w:trPr>
                <w:trHeight w:val="238"/>
              </w:trPr>
              <w:tc>
                <w:tcPr>
                  <w:tcW w:w="2396" w:type="dxa"/>
                  <w:hideMark/>
                </w:tcPr>
                <w:p w14:paraId="4C41B031"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Asia-Pacific</w:t>
                  </w:r>
                </w:p>
              </w:tc>
              <w:tc>
                <w:tcPr>
                  <w:tcW w:w="1032" w:type="dxa"/>
                  <w:gridSpan w:val="2"/>
                </w:tcPr>
                <w:p w14:paraId="0F112876"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2049F67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5081AEB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-0.130</w:t>
                  </w:r>
                  <w:r w:rsidRPr="00D13CA0">
                    <w:rPr>
                      <w:rFonts w:ascii="Times New Roman" w:hAnsi="Times New Roman" w:cs="Times New Roman"/>
                      <w:noProof w:val="0"/>
                      <w:sz w:val="20"/>
                      <w:szCs w:val="20"/>
                      <w:vertAlign w:val="superscript"/>
                      <w:lang w:val="en-US"/>
                      <w14:ligatures w14:val="standardContextual"/>
                    </w:rPr>
                    <w:t>***</w:t>
                  </w:r>
                </w:p>
              </w:tc>
              <w:tc>
                <w:tcPr>
                  <w:tcW w:w="264" w:type="dxa"/>
                </w:tcPr>
                <w:p w14:paraId="1A17864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1386502C"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22BE525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7A68DF50"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-0.0617</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32E2127F" w14:textId="77777777" w:rsidTr="00D04489">
              <w:trPr>
                <w:trHeight w:val="238"/>
              </w:trPr>
              <w:tc>
                <w:tcPr>
                  <w:tcW w:w="2396" w:type="dxa"/>
                  <w:hideMark/>
                </w:tcPr>
                <w:p w14:paraId="133CFC3F"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Pr>
                <w:p w14:paraId="25A5B0E4"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130" w:type="dxa"/>
                </w:tcPr>
                <w:p w14:paraId="607FD08D"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53" w:type="dxa"/>
                  <w:hideMark/>
                </w:tcPr>
                <w:p w14:paraId="2270942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(0.0277)</w:t>
                  </w:r>
                </w:p>
              </w:tc>
              <w:tc>
                <w:tcPr>
                  <w:tcW w:w="264" w:type="dxa"/>
                </w:tcPr>
                <w:p w14:paraId="53EF86D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Pr>
                <w:p w14:paraId="2714993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130" w:type="dxa"/>
                </w:tcPr>
                <w:p w14:paraId="5C465B7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74" w:type="dxa"/>
                  <w:hideMark/>
                </w:tcPr>
                <w:p w14:paraId="122F126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(0.0227)</w:t>
                  </w:r>
                </w:p>
              </w:tc>
            </w:tr>
            <w:tr w:rsidR="00D13CA0" w:rsidRPr="00D13CA0" w14:paraId="0BCDCD27" w14:textId="77777777" w:rsidTr="00D04489">
              <w:trPr>
                <w:trHeight w:val="238"/>
              </w:trPr>
              <w:tc>
                <w:tcPr>
                  <w:tcW w:w="2396" w:type="dxa"/>
                  <w:hideMark/>
                </w:tcPr>
                <w:p w14:paraId="25EC6F80"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14:ligatures w14:val="standardContextual"/>
                    </w:rPr>
                    <w:t>Constant</w:t>
                  </w:r>
                </w:p>
              </w:tc>
              <w:tc>
                <w:tcPr>
                  <w:tcW w:w="1032" w:type="dxa"/>
                  <w:gridSpan w:val="2"/>
                  <w:hideMark/>
                </w:tcPr>
                <w:p w14:paraId="7A7E4169"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0.221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58A0570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0.346</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53" w:type="dxa"/>
                  <w:hideMark/>
                </w:tcPr>
                <w:p w14:paraId="1A37610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0.349</w:t>
                  </w:r>
                  <w:r w:rsidRPr="00D13CA0">
                    <w:rPr>
                      <w:rFonts w:ascii="Times New Roman" w:hAnsi="Times New Roman" w:cs="Times New Roman"/>
                      <w:noProof w:val="0"/>
                      <w:sz w:val="20"/>
                      <w:szCs w:val="20"/>
                      <w:vertAlign w:val="superscript"/>
                      <w:lang w:val="en-US"/>
                      <w14:ligatures w14:val="standardContextual"/>
                    </w:rPr>
                    <w:t>***</w:t>
                  </w:r>
                </w:p>
              </w:tc>
              <w:tc>
                <w:tcPr>
                  <w:tcW w:w="264" w:type="dxa"/>
                </w:tcPr>
                <w:p w14:paraId="5991962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hideMark/>
                </w:tcPr>
                <w:p w14:paraId="4139CC0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0.151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130" w:type="dxa"/>
                  <w:hideMark/>
                </w:tcPr>
                <w:p w14:paraId="6155FAE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0.0741</w:t>
                  </w:r>
                  <w:r w:rsidRPr="00D13CA0">
                    <w:rPr>
                      <w:rFonts w:ascii="Times New Roman" w:eastAsiaTheme="minorEastAsia" w:hAnsi="Times New Roman" w:cs="Times New Roman"/>
                      <w:noProof w:val="0"/>
                      <w:sz w:val="20"/>
                      <w:szCs w:val="20"/>
                      <w:vertAlign w:val="superscript"/>
                      <w:lang w:val="en-US"/>
                      <w14:ligatures w14:val="standardContextual"/>
                    </w:rPr>
                    <w:t>*</w:t>
                  </w:r>
                </w:p>
              </w:tc>
              <w:tc>
                <w:tcPr>
                  <w:tcW w:w="1074" w:type="dxa"/>
                  <w:hideMark/>
                </w:tcPr>
                <w:p w14:paraId="3A87EE4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0.140</w:t>
                  </w:r>
                  <w:r w:rsidRPr="00D13CA0">
                    <w:rPr>
                      <w:rFonts w:ascii="Times New Roman" w:eastAsiaTheme="minorEastAsia" w:hAnsi="Times New Roman" w:cs="Times New Roman"/>
                      <w:noProof w:val="0"/>
                      <w:sz w:val="20"/>
                      <w:szCs w:val="20"/>
                      <w:vertAlign w:val="superscript"/>
                      <w:lang w:val="en-US"/>
                      <w14:ligatures w14:val="standardContextual"/>
                    </w:rPr>
                    <w:t>**</w:t>
                  </w:r>
                </w:p>
              </w:tc>
            </w:tr>
            <w:tr w:rsidR="00D13CA0" w:rsidRPr="00D13CA0" w14:paraId="140CE1A3" w14:textId="77777777" w:rsidTr="00D04489">
              <w:trPr>
                <w:trHeight w:val="238"/>
              </w:trPr>
              <w:tc>
                <w:tcPr>
                  <w:tcW w:w="2396" w:type="dxa"/>
                  <w:tcBorders>
                    <w:top w:val="nil"/>
                    <w:left w:val="nil"/>
                    <w:bottom w:val="single" w:sz="4" w:space="0" w:color="auto"/>
                    <w:right w:val="nil"/>
                  </w:tcBorders>
                  <w:hideMark/>
                </w:tcPr>
                <w:p w14:paraId="71440816"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p>
              </w:tc>
              <w:tc>
                <w:tcPr>
                  <w:tcW w:w="1032" w:type="dxa"/>
                  <w:gridSpan w:val="2"/>
                  <w:tcBorders>
                    <w:top w:val="nil"/>
                    <w:left w:val="nil"/>
                    <w:bottom w:val="single" w:sz="4" w:space="0" w:color="auto"/>
                    <w:right w:val="nil"/>
                  </w:tcBorders>
                  <w:hideMark/>
                </w:tcPr>
                <w:p w14:paraId="59F739A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(0.0160)</w:t>
                  </w:r>
                </w:p>
              </w:tc>
              <w:tc>
                <w:tcPr>
                  <w:tcW w:w="1130" w:type="dxa"/>
                  <w:tcBorders>
                    <w:top w:val="nil"/>
                    <w:left w:val="nil"/>
                    <w:bottom w:val="single" w:sz="4" w:space="0" w:color="auto"/>
                    <w:right w:val="nil"/>
                  </w:tcBorders>
                  <w:hideMark/>
                </w:tcPr>
                <w:p w14:paraId="7C6C0A64"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(0.0503)</w:t>
                  </w:r>
                </w:p>
              </w:tc>
              <w:tc>
                <w:tcPr>
                  <w:tcW w:w="1053" w:type="dxa"/>
                  <w:tcBorders>
                    <w:top w:val="nil"/>
                    <w:left w:val="nil"/>
                    <w:bottom w:val="single" w:sz="4" w:space="0" w:color="auto"/>
                    <w:right w:val="nil"/>
                  </w:tcBorders>
                  <w:hideMark/>
                </w:tcPr>
                <w:p w14:paraId="57D7A426"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(0.0791)</w:t>
                  </w:r>
                </w:p>
              </w:tc>
              <w:tc>
                <w:tcPr>
                  <w:tcW w:w="264" w:type="dxa"/>
                  <w:tcBorders>
                    <w:top w:val="nil"/>
                    <w:left w:val="nil"/>
                    <w:bottom w:val="single" w:sz="4" w:space="0" w:color="auto"/>
                    <w:right w:val="nil"/>
                  </w:tcBorders>
                </w:tcPr>
                <w:p w14:paraId="06C12F8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Borders>
                    <w:top w:val="nil"/>
                    <w:left w:val="nil"/>
                    <w:bottom w:val="single" w:sz="4" w:space="0" w:color="auto"/>
                    <w:right w:val="nil"/>
                  </w:tcBorders>
                  <w:hideMark/>
                </w:tcPr>
                <w:p w14:paraId="3C49333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(0.0135)</w:t>
                  </w:r>
                </w:p>
              </w:tc>
              <w:tc>
                <w:tcPr>
                  <w:tcW w:w="1130" w:type="dxa"/>
                  <w:tcBorders>
                    <w:top w:val="nil"/>
                    <w:left w:val="nil"/>
                    <w:bottom w:val="single" w:sz="4" w:space="0" w:color="auto"/>
                    <w:right w:val="nil"/>
                  </w:tcBorders>
                  <w:hideMark/>
                </w:tcPr>
                <w:p w14:paraId="5F3DE73E"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(0.0430)</w:t>
                  </w:r>
                </w:p>
              </w:tc>
              <w:tc>
                <w:tcPr>
                  <w:tcW w:w="1074" w:type="dxa"/>
                  <w:tcBorders>
                    <w:top w:val="nil"/>
                    <w:left w:val="nil"/>
                    <w:bottom w:val="single" w:sz="4" w:space="0" w:color="auto"/>
                    <w:right w:val="nil"/>
                  </w:tcBorders>
                  <w:hideMark/>
                </w:tcPr>
                <w:p w14:paraId="64DD2CCF"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(0.0682)</w:t>
                  </w:r>
                </w:p>
              </w:tc>
            </w:tr>
            <w:tr w:rsidR="00D13CA0" w:rsidRPr="00D13CA0" w14:paraId="58EF8265" w14:textId="77777777" w:rsidTr="00D04489">
              <w:trPr>
                <w:trHeight w:val="238"/>
              </w:trPr>
              <w:tc>
                <w:tcPr>
                  <w:tcW w:w="2396" w:type="dxa"/>
                  <w:tcBorders>
                    <w:top w:val="single" w:sz="4" w:space="0" w:color="auto"/>
                    <w:left w:val="nil"/>
                    <w:bottom w:val="nil"/>
                    <w:right w:val="nil"/>
                  </w:tcBorders>
                  <w:hideMark/>
                </w:tcPr>
                <w:p w14:paraId="4D38D4EC"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Observations</w:t>
                  </w:r>
                </w:p>
              </w:tc>
              <w:tc>
                <w:tcPr>
                  <w:tcW w:w="1032" w:type="dxa"/>
                  <w:gridSpan w:val="2"/>
                  <w:tcBorders>
                    <w:top w:val="single" w:sz="4" w:space="0" w:color="auto"/>
                    <w:left w:val="nil"/>
                    <w:bottom w:val="nil"/>
                    <w:right w:val="nil"/>
                  </w:tcBorders>
                  <w:hideMark/>
                </w:tcPr>
                <w:p w14:paraId="184D501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346</w:t>
                  </w:r>
                </w:p>
              </w:tc>
              <w:tc>
                <w:tcPr>
                  <w:tcW w:w="1130" w:type="dxa"/>
                  <w:tcBorders>
                    <w:top w:val="single" w:sz="4" w:space="0" w:color="auto"/>
                    <w:left w:val="nil"/>
                    <w:bottom w:val="nil"/>
                    <w:right w:val="nil"/>
                  </w:tcBorders>
                  <w:hideMark/>
                </w:tcPr>
                <w:p w14:paraId="6906E4A3"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346</w:t>
                  </w:r>
                </w:p>
              </w:tc>
              <w:tc>
                <w:tcPr>
                  <w:tcW w:w="1053" w:type="dxa"/>
                  <w:tcBorders>
                    <w:top w:val="single" w:sz="4" w:space="0" w:color="auto"/>
                    <w:left w:val="nil"/>
                    <w:bottom w:val="nil"/>
                    <w:right w:val="nil"/>
                  </w:tcBorders>
                  <w:hideMark/>
                </w:tcPr>
                <w:p w14:paraId="487E305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346</w:t>
                  </w:r>
                </w:p>
              </w:tc>
              <w:tc>
                <w:tcPr>
                  <w:tcW w:w="264" w:type="dxa"/>
                  <w:tcBorders>
                    <w:top w:val="single" w:sz="4" w:space="0" w:color="auto"/>
                    <w:left w:val="nil"/>
                    <w:bottom w:val="nil"/>
                    <w:right w:val="nil"/>
                  </w:tcBorders>
                </w:tcPr>
                <w:p w14:paraId="2C111508"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Borders>
                    <w:top w:val="single" w:sz="4" w:space="0" w:color="auto"/>
                    <w:left w:val="nil"/>
                    <w:bottom w:val="nil"/>
                    <w:right w:val="nil"/>
                  </w:tcBorders>
                  <w:hideMark/>
                </w:tcPr>
                <w:p w14:paraId="266099D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326</w:t>
                  </w:r>
                </w:p>
              </w:tc>
              <w:tc>
                <w:tcPr>
                  <w:tcW w:w="1130" w:type="dxa"/>
                  <w:tcBorders>
                    <w:top w:val="single" w:sz="4" w:space="0" w:color="auto"/>
                    <w:left w:val="nil"/>
                    <w:bottom w:val="nil"/>
                    <w:right w:val="nil"/>
                  </w:tcBorders>
                  <w:hideMark/>
                </w:tcPr>
                <w:p w14:paraId="62F9AC75"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326</w:t>
                  </w:r>
                </w:p>
              </w:tc>
              <w:tc>
                <w:tcPr>
                  <w:tcW w:w="1074" w:type="dxa"/>
                  <w:tcBorders>
                    <w:top w:val="single" w:sz="4" w:space="0" w:color="auto"/>
                    <w:left w:val="nil"/>
                    <w:bottom w:val="nil"/>
                    <w:right w:val="nil"/>
                  </w:tcBorders>
                  <w:hideMark/>
                </w:tcPr>
                <w:p w14:paraId="1F59F3ED"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326</w:t>
                  </w:r>
                </w:p>
              </w:tc>
            </w:tr>
            <w:tr w:rsidR="00D13CA0" w:rsidRPr="00D13CA0" w14:paraId="0C9126B4" w14:textId="77777777" w:rsidTr="00D04489">
              <w:trPr>
                <w:trHeight w:val="238"/>
              </w:trPr>
              <w:tc>
                <w:tcPr>
                  <w:tcW w:w="2396" w:type="dxa"/>
                  <w:tcBorders>
                    <w:top w:val="nil"/>
                    <w:left w:val="nil"/>
                    <w:bottom w:val="double" w:sz="4" w:space="0" w:color="auto"/>
                    <w:right w:val="nil"/>
                  </w:tcBorders>
                  <w:hideMark/>
                </w:tcPr>
                <w:p w14:paraId="776A387A"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p-value</w:t>
                  </w:r>
                </w:p>
              </w:tc>
              <w:tc>
                <w:tcPr>
                  <w:tcW w:w="1032" w:type="dxa"/>
                  <w:gridSpan w:val="2"/>
                  <w:tcBorders>
                    <w:top w:val="nil"/>
                    <w:left w:val="nil"/>
                    <w:bottom w:val="double" w:sz="4" w:space="0" w:color="auto"/>
                    <w:right w:val="nil"/>
                  </w:tcBorders>
                  <w:hideMark/>
                </w:tcPr>
                <w:p w14:paraId="41058DB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1.19e-30</w:t>
                  </w:r>
                </w:p>
              </w:tc>
              <w:tc>
                <w:tcPr>
                  <w:tcW w:w="1130" w:type="dxa"/>
                  <w:tcBorders>
                    <w:top w:val="nil"/>
                    <w:left w:val="nil"/>
                    <w:bottom w:val="double" w:sz="4" w:space="0" w:color="auto"/>
                    <w:right w:val="nil"/>
                  </w:tcBorders>
                  <w:hideMark/>
                </w:tcPr>
                <w:p w14:paraId="0D1A86D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4.80e-32</w:t>
                  </w:r>
                </w:p>
              </w:tc>
              <w:tc>
                <w:tcPr>
                  <w:tcW w:w="1053" w:type="dxa"/>
                  <w:tcBorders>
                    <w:top w:val="nil"/>
                    <w:left w:val="nil"/>
                    <w:bottom w:val="double" w:sz="4" w:space="0" w:color="auto"/>
                    <w:right w:val="nil"/>
                  </w:tcBorders>
                  <w:hideMark/>
                </w:tcPr>
                <w:p w14:paraId="4DB2B187"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4.61e-51</w:t>
                  </w:r>
                </w:p>
              </w:tc>
              <w:tc>
                <w:tcPr>
                  <w:tcW w:w="264" w:type="dxa"/>
                  <w:tcBorders>
                    <w:top w:val="nil"/>
                    <w:left w:val="nil"/>
                    <w:bottom w:val="double" w:sz="4" w:space="0" w:color="auto"/>
                    <w:right w:val="nil"/>
                  </w:tcBorders>
                </w:tcPr>
                <w:p w14:paraId="5B516B52"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p>
              </w:tc>
              <w:tc>
                <w:tcPr>
                  <w:tcW w:w="1041" w:type="dxa"/>
                  <w:tcBorders>
                    <w:top w:val="nil"/>
                    <w:left w:val="nil"/>
                    <w:bottom w:val="double" w:sz="4" w:space="0" w:color="auto"/>
                    <w:right w:val="nil"/>
                  </w:tcBorders>
                  <w:hideMark/>
                </w:tcPr>
                <w:p w14:paraId="5D8F1C7A"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1.65e-34</w:t>
                  </w:r>
                </w:p>
              </w:tc>
              <w:tc>
                <w:tcPr>
                  <w:tcW w:w="1130" w:type="dxa"/>
                  <w:tcBorders>
                    <w:top w:val="nil"/>
                    <w:left w:val="nil"/>
                    <w:bottom w:val="double" w:sz="4" w:space="0" w:color="auto"/>
                    <w:right w:val="nil"/>
                  </w:tcBorders>
                  <w:hideMark/>
                </w:tcPr>
                <w:p w14:paraId="56445F8B"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1.43e-39</w:t>
                  </w:r>
                </w:p>
              </w:tc>
              <w:tc>
                <w:tcPr>
                  <w:tcW w:w="1074" w:type="dxa"/>
                  <w:hideMark/>
                </w:tcPr>
                <w:p w14:paraId="18122E91" w14:textId="77777777" w:rsidR="00D13CA0" w:rsidRPr="00D13CA0" w:rsidRDefault="00D13CA0" w:rsidP="00D13CA0">
                  <w:pPr>
                    <w:widowControl w:val="0"/>
                    <w:autoSpaceDE w:val="0"/>
                    <w:autoSpaceDN w:val="0"/>
                    <w:adjustRightInd w:val="0"/>
                    <w:spacing w:after="0" w:line="264" w:lineRule="auto"/>
                    <w:jc w:val="center"/>
                    <w:rPr>
                      <w:rFonts w:ascii="Times New Roman" w:hAnsi="Times New Roman" w:cs="Times New Roman"/>
                      <w:noProof w:val="0"/>
                      <w:sz w:val="20"/>
                      <w:szCs w:val="20"/>
                      <w:lang w:val="en-US"/>
                      <w14:ligatures w14:val="standardContextual"/>
                    </w:rPr>
                  </w:pPr>
                  <w:r w:rsidRPr="00D13CA0">
                    <w:rPr>
                      <w:rFonts w:ascii="Times New Roman" w:eastAsiaTheme="minorEastAsia" w:hAnsi="Times New Roman" w:cs="Times New Roman"/>
                      <w:noProof w:val="0"/>
                      <w:sz w:val="20"/>
                      <w:szCs w:val="20"/>
                      <w:lang w:val="en-US"/>
                      <w14:ligatures w14:val="standardContextual"/>
                    </w:rPr>
                    <w:t>7.67e-66</w:t>
                  </w:r>
                </w:p>
              </w:tc>
            </w:tr>
            <w:tr w:rsidR="00D13CA0" w:rsidRPr="00D13CA0" w14:paraId="09890F42" w14:textId="77777777" w:rsidTr="00793015">
              <w:trPr>
                <w:trHeight w:val="502"/>
              </w:trPr>
              <w:tc>
                <w:tcPr>
                  <w:tcW w:w="9120" w:type="dxa"/>
                  <w:gridSpan w:val="9"/>
                  <w:tcBorders>
                    <w:top w:val="double" w:sz="4" w:space="0" w:color="auto"/>
                    <w:left w:val="nil"/>
                    <w:bottom w:val="nil"/>
                    <w:right w:val="nil"/>
                  </w:tcBorders>
                  <w:hideMark/>
                </w:tcPr>
                <w:p w14:paraId="37867972" w14:textId="77777777" w:rsidR="00D13CA0" w:rsidRPr="00D13CA0" w:rsidRDefault="00D13CA0" w:rsidP="00D13CA0">
                  <w:pPr>
                    <w:widowControl w:val="0"/>
                    <w:autoSpaceDE w:val="0"/>
                    <w:autoSpaceDN w:val="0"/>
                    <w:adjustRightInd w:val="0"/>
                    <w:spacing w:after="0" w:line="264" w:lineRule="auto"/>
                    <w:jc w:val="both"/>
                    <w:rPr>
                      <w:rFonts w:ascii="Times New Roman" w:hAnsi="Times New Roman" w:cs="Times New Roman"/>
                      <w:noProof w:val="0"/>
                      <w:sz w:val="20"/>
                      <w:szCs w:val="20"/>
                      <w:lang w:val="en-US"/>
                      <w14:ligatures w14:val="standardContextual"/>
                    </w:rPr>
                  </w:pPr>
                  <w:r w:rsidRPr="00D13CA0">
                    <w:rPr>
                      <w:rFonts w:ascii="Times New Roman" w:hAnsi="Times New Roman" w:cs="Times New Roman"/>
                      <w:b/>
                      <w:bCs/>
                      <w:noProof w:val="0"/>
                      <w:sz w:val="20"/>
                      <w:szCs w:val="20"/>
                      <w:lang w:val="en-US"/>
                      <w14:ligatures w14:val="standardContextual"/>
                    </w:rPr>
                    <w:t>Notes:</w:t>
                  </w:r>
                  <w:r w:rsidRPr="00D13CA0">
                    <w:rPr>
                      <w:rFonts w:ascii="Times New Roman" w:hAnsi="Times New Roman" w:cs="Times New Roman"/>
                      <w:noProof w:val="0"/>
                      <w:sz w:val="20"/>
                      <w:szCs w:val="20"/>
                      <w:lang w:val="en-US"/>
                      <w14:ligatures w14:val="standardContextual"/>
                    </w:rPr>
                    <w:t xml:space="preserve"> All models were specified using random-effects meta-regressions which weigh each observation by the inverse of its standard error, assigning more weight to results from studies with larger samples and smaller deviation from the mean (Thompson and Sharp 1999, Harbord and Higgins 2008). </w:t>
                  </w:r>
                </w:p>
                <w:p w14:paraId="3CEDCAC7"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r w:rsidRPr="00D13CA0">
                    <w:rPr>
                      <w:rFonts w:ascii="Times New Roman" w:hAnsi="Times New Roman" w:cs="Times New Roman"/>
                      <w:noProof w:val="0"/>
                      <w:sz w:val="20"/>
                      <w:szCs w:val="20"/>
                      <w:lang w:val="en-US"/>
                      <w14:ligatures w14:val="standardContextual"/>
                    </w:rPr>
                    <w:t>Standard errors in parentheses, * p &lt; 0.10, ** p &lt; 0.05, *** p &lt; 0.01</w:t>
                  </w:r>
                </w:p>
              </w:tc>
            </w:tr>
            <w:bookmarkEnd w:id="7"/>
          </w:tbl>
          <w:p w14:paraId="6A1B1E15" w14:textId="77777777" w:rsidR="00D13CA0" w:rsidRPr="00D13CA0" w:rsidRDefault="00D13CA0" w:rsidP="00D13CA0">
            <w:pPr>
              <w:widowControl w:val="0"/>
              <w:autoSpaceDE w:val="0"/>
              <w:autoSpaceDN w:val="0"/>
              <w:adjustRightInd w:val="0"/>
              <w:spacing w:after="0" w:line="264" w:lineRule="auto"/>
              <w:rPr>
                <w:rFonts w:ascii="Times New Roman" w:hAnsi="Times New Roman" w:cs="Times New Roman"/>
                <w:noProof w:val="0"/>
                <w:sz w:val="20"/>
                <w:szCs w:val="20"/>
                <w:lang w:val="en-US"/>
                <w14:ligatures w14:val="standardContextual"/>
              </w:rPr>
            </w:pPr>
          </w:p>
        </w:tc>
      </w:tr>
      <w:bookmarkEnd w:id="8"/>
    </w:tbl>
    <w:p w14:paraId="0863C54F" w14:textId="77777777" w:rsidR="00D13CA0" w:rsidRPr="00D13CA0" w:rsidRDefault="00D13CA0" w:rsidP="00D13CA0">
      <w:pPr>
        <w:rPr>
          <w:noProof w:val="0"/>
          <w14:ligatures w14:val="standardContextual"/>
        </w:rPr>
      </w:pPr>
    </w:p>
    <w:p w14:paraId="5C110AE1" w14:textId="24ABE57E" w:rsidR="00D13CA0" w:rsidRDefault="00D13CA0">
      <w:pPr>
        <w:rPr>
          <w:rFonts w:ascii="Times New Roman" w:hAnsi="Times New Roman" w:cs="Times New Roman"/>
          <w:noProof w:val="0"/>
          <w:sz w:val="24"/>
          <w:szCs w:val="24"/>
          <w:lang w:val="en-US"/>
        </w:rPr>
      </w:pPr>
    </w:p>
    <w:p w14:paraId="0B390BCA" w14:textId="77777777" w:rsidR="00D13CA0" w:rsidRDefault="00D13CA0">
      <w:r>
        <w:br w:type="page"/>
      </w:r>
    </w:p>
    <w:p w14:paraId="3D5BA534" w14:textId="77777777" w:rsidR="006E5354" w:rsidRDefault="006E5354" w:rsidP="006E5354">
      <w:pPr>
        <w:spacing w:after="0" w:line="276" w:lineRule="auto"/>
        <w:jc w:val="center"/>
        <w:outlineLvl w:val="2"/>
        <w:rPr>
          <w:rFonts w:ascii="Times New Roman" w:eastAsia="Calibri" w:hAnsi="Times New Roman" w:cs="Times New Roman"/>
          <w:b/>
          <w:bCs/>
          <w:noProof w:val="0"/>
          <w:sz w:val="24"/>
          <w:szCs w:val="24"/>
          <w:lang w:val="en-US"/>
        </w:rPr>
      </w:pPr>
      <w:bookmarkStart w:id="9" w:name="_Toc157180183"/>
      <w:r>
        <w:rPr>
          <w:rFonts w:ascii="Times New Roman" w:eastAsia="Calibri" w:hAnsi="Times New Roman" w:cs="Times New Roman"/>
          <w:b/>
          <w:bCs/>
          <w:noProof w:val="0"/>
          <w:sz w:val="24"/>
          <w:szCs w:val="24"/>
          <w:lang w:val="en-US"/>
        </w:rPr>
        <w:lastRenderedPageBreak/>
        <w:t>Table A4: Meta-regression on subsample, with endgame effects</w:t>
      </w:r>
      <w:bookmarkEnd w:id="9"/>
    </w:p>
    <w:tbl>
      <w:tblPr>
        <w:tblW w:w="0" w:type="auto"/>
        <w:jc w:val="center"/>
        <w:tblLayout w:type="fixed"/>
        <w:tblLook w:val="04A0" w:firstRow="1" w:lastRow="0" w:firstColumn="1" w:lastColumn="0" w:noHBand="0" w:noVBand="1"/>
      </w:tblPr>
      <w:tblGrid>
        <w:gridCol w:w="3261"/>
        <w:gridCol w:w="2126"/>
        <w:gridCol w:w="2016"/>
      </w:tblGrid>
      <w:tr w:rsidR="006E5354" w14:paraId="19F5348A" w14:textId="77777777" w:rsidTr="006E5354">
        <w:trPr>
          <w:jc w:val="center"/>
        </w:trPr>
        <w:tc>
          <w:tcPr>
            <w:tcW w:w="3261" w:type="dxa"/>
            <w:tcBorders>
              <w:top w:val="double" w:sz="4" w:space="0" w:color="auto"/>
              <w:left w:val="nil"/>
              <w:bottom w:val="nil"/>
              <w:right w:val="nil"/>
            </w:tcBorders>
          </w:tcPr>
          <w:p w14:paraId="7FDD847E"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tcBorders>
              <w:top w:val="double" w:sz="4" w:space="0" w:color="auto"/>
              <w:left w:val="nil"/>
              <w:bottom w:val="nil"/>
              <w:right w:val="nil"/>
            </w:tcBorders>
            <w:hideMark/>
          </w:tcPr>
          <w:p w14:paraId="7030D659"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rPr>
            </w:pPr>
            <w:r>
              <w:rPr>
                <w:rFonts w:ascii="Times New Roman" w:eastAsia="Times New Roman" w:hAnsi="Times New Roman" w:cs="Times New Roman"/>
                <w:b/>
                <w:bCs/>
                <w:sz w:val="20"/>
                <w:szCs w:val="20"/>
                <w:lang w:val="en-US"/>
              </w:rPr>
              <w:t xml:space="preserve">Destruction decisions </w:t>
            </w:r>
          </w:p>
          <w:p w14:paraId="1C9C08D9"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i/>
                <w:iCs/>
                <w:sz w:val="20"/>
                <w:szCs w:val="20"/>
                <w:lang w:val="en-US"/>
              </w:rPr>
            </w:pPr>
            <w:r>
              <w:rPr>
                <w:rFonts w:ascii="Times New Roman" w:eastAsia="Times New Roman" w:hAnsi="Times New Roman" w:cs="Times New Roman"/>
                <w:i/>
                <w:iCs/>
                <w:sz w:val="20"/>
                <w:szCs w:val="20"/>
                <w:lang w:val="en-US"/>
              </w:rPr>
              <w:t>(Extensive margin)</w:t>
            </w:r>
          </w:p>
        </w:tc>
        <w:tc>
          <w:tcPr>
            <w:tcW w:w="2016" w:type="dxa"/>
            <w:tcBorders>
              <w:top w:val="double" w:sz="4" w:space="0" w:color="auto"/>
              <w:left w:val="nil"/>
              <w:bottom w:val="nil"/>
              <w:right w:val="nil"/>
            </w:tcBorders>
            <w:hideMark/>
          </w:tcPr>
          <w:p w14:paraId="290C31B1"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rPr>
            </w:pPr>
            <w:r>
              <w:rPr>
                <w:rFonts w:ascii="Times New Roman" w:eastAsia="Times New Roman" w:hAnsi="Times New Roman" w:cs="Times New Roman"/>
                <w:b/>
                <w:bCs/>
                <w:sz w:val="20"/>
                <w:szCs w:val="20"/>
                <w:lang w:val="en-US"/>
              </w:rPr>
              <w:t xml:space="preserve">Destruction rate </w:t>
            </w:r>
          </w:p>
          <w:p w14:paraId="53DB2A5E"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i/>
                <w:iCs/>
                <w:sz w:val="20"/>
                <w:szCs w:val="20"/>
                <w:lang w:val="en-US"/>
              </w:rPr>
            </w:pPr>
            <w:r>
              <w:rPr>
                <w:rFonts w:ascii="Times New Roman" w:eastAsia="Times New Roman" w:hAnsi="Times New Roman" w:cs="Times New Roman"/>
                <w:i/>
                <w:iCs/>
                <w:sz w:val="20"/>
                <w:szCs w:val="20"/>
                <w:lang w:val="en-US"/>
              </w:rPr>
              <w:t>(Intensive margin)</w:t>
            </w:r>
          </w:p>
        </w:tc>
      </w:tr>
      <w:tr w:rsidR="006E5354" w14:paraId="501E63AA" w14:textId="77777777" w:rsidTr="006E5354">
        <w:trPr>
          <w:jc w:val="center"/>
        </w:trPr>
        <w:tc>
          <w:tcPr>
            <w:tcW w:w="3261" w:type="dxa"/>
            <w:tcBorders>
              <w:top w:val="nil"/>
              <w:left w:val="nil"/>
              <w:bottom w:val="double" w:sz="4" w:space="0" w:color="auto"/>
              <w:right w:val="nil"/>
            </w:tcBorders>
          </w:tcPr>
          <w:p w14:paraId="6EED442F"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b/>
                <w:bCs/>
                <w:sz w:val="20"/>
                <w:szCs w:val="20"/>
                <w:lang w:val="en-US"/>
              </w:rPr>
            </w:pPr>
          </w:p>
        </w:tc>
        <w:tc>
          <w:tcPr>
            <w:tcW w:w="2126" w:type="dxa"/>
            <w:tcBorders>
              <w:top w:val="nil"/>
              <w:left w:val="nil"/>
              <w:bottom w:val="double" w:sz="4" w:space="0" w:color="auto"/>
              <w:right w:val="nil"/>
            </w:tcBorders>
            <w:hideMark/>
          </w:tcPr>
          <w:p w14:paraId="1F5DA5CE"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rPr>
            </w:pPr>
            <w:r>
              <w:rPr>
                <w:rFonts w:ascii="Times New Roman" w:eastAsia="Times New Roman" w:hAnsi="Times New Roman" w:cs="Times New Roman"/>
                <w:b/>
                <w:bCs/>
                <w:sz w:val="20"/>
                <w:szCs w:val="20"/>
                <w:lang w:val="en-US"/>
              </w:rPr>
              <w:t>Model 1</w:t>
            </w:r>
          </w:p>
        </w:tc>
        <w:tc>
          <w:tcPr>
            <w:tcW w:w="2016" w:type="dxa"/>
            <w:tcBorders>
              <w:top w:val="nil"/>
              <w:left w:val="nil"/>
              <w:bottom w:val="double" w:sz="4" w:space="0" w:color="auto"/>
              <w:right w:val="nil"/>
            </w:tcBorders>
            <w:hideMark/>
          </w:tcPr>
          <w:p w14:paraId="66AE8482"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rPr>
            </w:pPr>
            <w:r>
              <w:rPr>
                <w:rFonts w:ascii="Times New Roman" w:eastAsia="Times New Roman" w:hAnsi="Times New Roman" w:cs="Times New Roman"/>
                <w:b/>
                <w:bCs/>
                <w:sz w:val="20"/>
                <w:szCs w:val="20"/>
                <w:lang w:val="en-US"/>
              </w:rPr>
              <w:t>Model 2</w:t>
            </w:r>
          </w:p>
        </w:tc>
      </w:tr>
      <w:tr w:rsidR="006E5354" w14:paraId="2C1E7492" w14:textId="77777777" w:rsidTr="006E5354">
        <w:trPr>
          <w:jc w:val="center"/>
        </w:trPr>
        <w:tc>
          <w:tcPr>
            <w:tcW w:w="3261" w:type="dxa"/>
            <w:tcBorders>
              <w:top w:val="double" w:sz="4" w:space="0" w:color="auto"/>
              <w:left w:val="nil"/>
              <w:bottom w:val="nil"/>
              <w:right w:val="nil"/>
            </w:tcBorders>
            <w:hideMark/>
          </w:tcPr>
          <w:p w14:paraId="38E254F0" w14:textId="20ECE121" w:rsidR="006E5354" w:rsidRDefault="006E5354">
            <w:pPr>
              <w:widowControl w:val="0"/>
              <w:autoSpaceDE w:val="0"/>
              <w:autoSpaceDN w:val="0"/>
              <w:adjustRightInd w:val="0"/>
              <w:spacing w:after="0" w:line="276" w:lineRule="auto"/>
              <w:rPr>
                <w:rFonts w:ascii="Times New Roman" w:eastAsia="Times New Roman" w:hAnsi="Times New Roman" w:cs="Times New Roman"/>
                <w:b/>
                <w:bCs/>
                <w:sz w:val="20"/>
                <w:szCs w:val="20"/>
                <w:lang w:val="en-US"/>
              </w:rPr>
            </w:pPr>
            <w:r>
              <w:rPr>
                <w:rFonts w:ascii="Times New Roman" w:eastAsia="Times New Roman" w:hAnsi="Times New Roman" w:cs="Times New Roman"/>
                <w:b/>
                <w:bCs/>
                <w:sz w:val="20"/>
                <w:szCs w:val="20"/>
                <w:lang w:val="en-US"/>
              </w:rPr>
              <w:t xml:space="preserve">Base: Money burning games </w:t>
            </w:r>
          </w:p>
        </w:tc>
        <w:tc>
          <w:tcPr>
            <w:tcW w:w="2126" w:type="dxa"/>
            <w:tcBorders>
              <w:top w:val="double" w:sz="4" w:space="0" w:color="auto"/>
              <w:left w:val="nil"/>
              <w:bottom w:val="nil"/>
              <w:right w:val="nil"/>
            </w:tcBorders>
          </w:tcPr>
          <w:p w14:paraId="5DE14F68"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p>
        </w:tc>
        <w:tc>
          <w:tcPr>
            <w:tcW w:w="2016" w:type="dxa"/>
            <w:tcBorders>
              <w:top w:val="double" w:sz="4" w:space="0" w:color="auto"/>
              <w:left w:val="nil"/>
              <w:bottom w:val="nil"/>
              <w:right w:val="nil"/>
            </w:tcBorders>
          </w:tcPr>
          <w:p w14:paraId="27B028EB"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p>
        </w:tc>
      </w:tr>
      <w:tr w:rsidR="006E5354" w14:paraId="1D78BA59" w14:textId="77777777" w:rsidTr="006E5354">
        <w:trPr>
          <w:jc w:val="center"/>
        </w:trPr>
        <w:tc>
          <w:tcPr>
            <w:tcW w:w="3261" w:type="dxa"/>
            <w:hideMark/>
          </w:tcPr>
          <w:p w14:paraId="276ADD88"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Contest</w:t>
            </w:r>
          </w:p>
        </w:tc>
        <w:tc>
          <w:tcPr>
            <w:tcW w:w="2126" w:type="dxa"/>
            <w:hideMark/>
          </w:tcPr>
          <w:p w14:paraId="49C171BD"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0.0860</w:t>
            </w:r>
            <w:r>
              <w:rPr>
                <w:rFonts w:ascii="Times New Roman" w:eastAsia="Times New Roman" w:hAnsi="Times New Roman" w:cs="Times New Roman"/>
                <w:noProof w:val="0"/>
                <w:sz w:val="20"/>
                <w:szCs w:val="20"/>
                <w:vertAlign w:val="superscript"/>
                <w:lang w:val="en-US"/>
              </w:rPr>
              <w:t>***</w:t>
            </w:r>
          </w:p>
        </w:tc>
        <w:tc>
          <w:tcPr>
            <w:tcW w:w="2016" w:type="dxa"/>
            <w:hideMark/>
          </w:tcPr>
          <w:p w14:paraId="1D353681"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0.134</w:t>
            </w:r>
            <w:r>
              <w:rPr>
                <w:rFonts w:ascii="Times New Roman" w:eastAsia="Times New Roman" w:hAnsi="Times New Roman" w:cs="Times New Roman"/>
                <w:noProof w:val="0"/>
                <w:sz w:val="20"/>
                <w:szCs w:val="20"/>
                <w:vertAlign w:val="superscript"/>
                <w:lang w:val="en-US"/>
              </w:rPr>
              <w:t>***</w:t>
            </w:r>
          </w:p>
        </w:tc>
      </w:tr>
      <w:tr w:rsidR="006E5354" w14:paraId="42E1BC3F" w14:textId="77777777" w:rsidTr="006E5354">
        <w:trPr>
          <w:jc w:val="center"/>
        </w:trPr>
        <w:tc>
          <w:tcPr>
            <w:tcW w:w="3261" w:type="dxa"/>
          </w:tcPr>
          <w:p w14:paraId="3B91A6BF"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hideMark/>
          </w:tcPr>
          <w:p w14:paraId="5DB6D2FD"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(0.0256)</w:t>
            </w:r>
          </w:p>
        </w:tc>
        <w:tc>
          <w:tcPr>
            <w:tcW w:w="2016" w:type="dxa"/>
            <w:hideMark/>
          </w:tcPr>
          <w:p w14:paraId="49C91970"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(0.0148)</w:t>
            </w:r>
          </w:p>
        </w:tc>
      </w:tr>
      <w:tr w:rsidR="006E5354" w14:paraId="0967752A" w14:textId="77777777" w:rsidTr="006E5354">
        <w:trPr>
          <w:jc w:val="center"/>
        </w:trPr>
        <w:tc>
          <w:tcPr>
            <w:tcW w:w="3261" w:type="dxa"/>
            <w:hideMark/>
          </w:tcPr>
          <w:p w14:paraId="68FF9F91"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Coordination games</w:t>
            </w:r>
          </w:p>
        </w:tc>
        <w:tc>
          <w:tcPr>
            <w:tcW w:w="2126" w:type="dxa"/>
            <w:hideMark/>
          </w:tcPr>
          <w:p w14:paraId="31995FFC"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-0.122</w:t>
            </w:r>
            <w:r>
              <w:rPr>
                <w:rFonts w:ascii="Times New Roman" w:eastAsia="Times New Roman" w:hAnsi="Times New Roman" w:cs="Times New Roman"/>
                <w:noProof w:val="0"/>
                <w:sz w:val="20"/>
                <w:szCs w:val="20"/>
                <w:vertAlign w:val="superscript"/>
                <w:lang w:val="en-US"/>
              </w:rPr>
              <w:t>***</w:t>
            </w:r>
          </w:p>
        </w:tc>
        <w:tc>
          <w:tcPr>
            <w:tcW w:w="2016" w:type="dxa"/>
            <w:hideMark/>
          </w:tcPr>
          <w:p w14:paraId="64040602"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-0.130</w:t>
            </w:r>
            <w:r>
              <w:rPr>
                <w:rFonts w:ascii="Times New Roman" w:eastAsia="Times New Roman" w:hAnsi="Times New Roman" w:cs="Times New Roman"/>
                <w:noProof w:val="0"/>
                <w:sz w:val="20"/>
                <w:szCs w:val="20"/>
                <w:vertAlign w:val="superscript"/>
                <w:lang w:val="en-US"/>
              </w:rPr>
              <w:t>***</w:t>
            </w:r>
          </w:p>
        </w:tc>
      </w:tr>
      <w:tr w:rsidR="006E5354" w14:paraId="16A4A598" w14:textId="77777777" w:rsidTr="006E5354">
        <w:trPr>
          <w:jc w:val="center"/>
        </w:trPr>
        <w:tc>
          <w:tcPr>
            <w:tcW w:w="3261" w:type="dxa"/>
          </w:tcPr>
          <w:p w14:paraId="61067817"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hideMark/>
          </w:tcPr>
          <w:p w14:paraId="5039EE29"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(0.0276)</w:t>
            </w:r>
          </w:p>
        </w:tc>
        <w:tc>
          <w:tcPr>
            <w:tcW w:w="2016" w:type="dxa"/>
            <w:hideMark/>
          </w:tcPr>
          <w:p w14:paraId="597272A2"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(0.0138)</w:t>
            </w:r>
          </w:p>
        </w:tc>
      </w:tr>
      <w:tr w:rsidR="006E5354" w14:paraId="62A4C5AB" w14:textId="77777777" w:rsidTr="006E5354">
        <w:trPr>
          <w:jc w:val="center"/>
        </w:trPr>
        <w:tc>
          <w:tcPr>
            <w:tcW w:w="3261" w:type="dxa"/>
            <w:hideMark/>
          </w:tcPr>
          <w:p w14:paraId="45716B8B"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Social dilemma</w:t>
            </w:r>
          </w:p>
        </w:tc>
        <w:tc>
          <w:tcPr>
            <w:tcW w:w="2126" w:type="dxa"/>
            <w:hideMark/>
          </w:tcPr>
          <w:p w14:paraId="2B379D99"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-0.137</w:t>
            </w:r>
            <w:r>
              <w:rPr>
                <w:rFonts w:ascii="Times New Roman" w:eastAsia="Times New Roman" w:hAnsi="Times New Roman" w:cs="Times New Roman"/>
                <w:noProof w:val="0"/>
                <w:sz w:val="20"/>
                <w:szCs w:val="20"/>
                <w:vertAlign w:val="superscript"/>
                <w:lang w:val="en-US"/>
              </w:rPr>
              <w:t>***</w:t>
            </w:r>
          </w:p>
        </w:tc>
        <w:tc>
          <w:tcPr>
            <w:tcW w:w="2016" w:type="dxa"/>
            <w:hideMark/>
          </w:tcPr>
          <w:p w14:paraId="0FA5B1DB"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-0.177</w:t>
            </w:r>
            <w:r>
              <w:rPr>
                <w:rFonts w:ascii="Times New Roman" w:eastAsia="Times New Roman" w:hAnsi="Times New Roman" w:cs="Times New Roman"/>
                <w:noProof w:val="0"/>
                <w:sz w:val="20"/>
                <w:szCs w:val="20"/>
                <w:vertAlign w:val="superscript"/>
                <w:lang w:val="en-US"/>
              </w:rPr>
              <w:t>***</w:t>
            </w:r>
          </w:p>
        </w:tc>
      </w:tr>
      <w:tr w:rsidR="006E5354" w14:paraId="515A9729" w14:textId="77777777" w:rsidTr="006E5354">
        <w:trPr>
          <w:jc w:val="center"/>
        </w:trPr>
        <w:tc>
          <w:tcPr>
            <w:tcW w:w="3261" w:type="dxa"/>
          </w:tcPr>
          <w:p w14:paraId="66402A47"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hideMark/>
          </w:tcPr>
          <w:p w14:paraId="46A2DAFB"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(0.0214)</w:t>
            </w:r>
          </w:p>
        </w:tc>
        <w:tc>
          <w:tcPr>
            <w:tcW w:w="2016" w:type="dxa"/>
            <w:hideMark/>
          </w:tcPr>
          <w:p w14:paraId="70B7AC51"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(0.0118)</w:t>
            </w:r>
          </w:p>
        </w:tc>
      </w:tr>
      <w:tr w:rsidR="006E5354" w14:paraId="77C3F7D8" w14:textId="77777777" w:rsidTr="006E5354">
        <w:trPr>
          <w:jc w:val="center"/>
        </w:trPr>
        <w:tc>
          <w:tcPr>
            <w:tcW w:w="3261" w:type="dxa"/>
            <w:hideMark/>
          </w:tcPr>
          <w:p w14:paraId="1B65E3ED"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Last round</w:t>
            </w:r>
          </w:p>
        </w:tc>
        <w:tc>
          <w:tcPr>
            <w:tcW w:w="2126" w:type="dxa"/>
            <w:hideMark/>
          </w:tcPr>
          <w:p w14:paraId="2EE5C162"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-0.0207</w:t>
            </w:r>
          </w:p>
        </w:tc>
        <w:tc>
          <w:tcPr>
            <w:tcW w:w="2016" w:type="dxa"/>
            <w:hideMark/>
          </w:tcPr>
          <w:p w14:paraId="3F388E9D"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0.000619</w:t>
            </w:r>
          </w:p>
        </w:tc>
      </w:tr>
      <w:tr w:rsidR="006E5354" w14:paraId="50165543" w14:textId="77777777" w:rsidTr="006E5354">
        <w:trPr>
          <w:jc w:val="center"/>
        </w:trPr>
        <w:tc>
          <w:tcPr>
            <w:tcW w:w="3261" w:type="dxa"/>
          </w:tcPr>
          <w:p w14:paraId="34081F5E"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hideMark/>
          </w:tcPr>
          <w:p w14:paraId="36A82367"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(0.0219)</w:t>
            </w:r>
          </w:p>
        </w:tc>
        <w:tc>
          <w:tcPr>
            <w:tcW w:w="2016" w:type="dxa"/>
            <w:hideMark/>
          </w:tcPr>
          <w:p w14:paraId="6B63007B"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(0.00951)</w:t>
            </w:r>
          </w:p>
        </w:tc>
      </w:tr>
      <w:tr w:rsidR="006E5354" w14:paraId="478EC307" w14:textId="77777777" w:rsidTr="006E5354">
        <w:trPr>
          <w:jc w:val="center"/>
        </w:trPr>
        <w:tc>
          <w:tcPr>
            <w:tcW w:w="3261" w:type="dxa"/>
          </w:tcPr>
          <w:p w14:paraId="03D1B872"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tcPr>
          <w:p w14:paraId="1F9D9D5F"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016" w:type="dxa"/>
          </w:tcPr>
          <w:p w14:paraId="7CAB0293"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r>
      <w:tr w:rsidR="006E5354" w14:paraId="092E57A9" w14:textId="77777777" w:rsidTr="006E5354">
        <w:trPr>
          <w:jc w:val="center"/>
        </w:trPr>
        <w:tc>
          <w:tcPr>
            <w:tcW w:w="3261" w:type="dxa"/>
            <w:hideMark/>
          </w:tcPr>
          <w:p w14:paraId="4ADCC6AC"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Constant</w:t>
            </w:r>
          </w:p>
        </w:tc>
        <w:tc>
          <w:tcPr>
            <w:tcW w:w="2126" w:type="dxa"/>
            <w:hideMark/>
          </w:tcPr>
          <w:p w14:paraId="12BE9A3D"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0.261</w:t>
            </w:r>
            <w:r>
              <w:rPr>
                <w:rFonts w:ascii="Times New Roman" w:eastAsia="Times New Roman" w:hAnsi="Times New Roman" w:cs="Times New Roman"/>
                <w:noProof w:val="0"/>
                <w:sz w:val="20"/>
                <w:szCs w:val="20"/>
                <w:vertAlign w:val="superscript"/>
                <w:lang w:val="en-US"/>
              </w:rPr>
              <w:t>***</w:t>
            </w:r>
          </w:p>
        </w:tc>
        <w:tc>
          <w:tcPr>
            <w:tcW w:w="2016" w:type="dxa"/>
            <w:hideMark/>
          </w:tcPr>
          <w:p w14:paraId="352FE343"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0.203</w:t>
            </w:r>
            <w:r>
              <w:rPr>
                <w:rFonts w:ascii="Times New Roman" w:eastAsia="Times New Roman" w:hAnsi="Times New Roman" w:cs="Times New Roman"/>
                <w:noProof w:val="0"/>
                <w:sz w:val="20"/>
                <w:szCs w:val="20"/>
                <w:vertAlign w:val="superscript"/>
                <w:lang w:val="en-US"/>
              </w:rPr>
              <w:t>***</w:t>
            </w:r>
          </w:p>
        </w:tc>
      </w:tr>
      <w:tr w:rsidR="006E5354" w14:paraId="5B14B6FC" w14:textId="77777777" w:rsidTr="006E5354">
        <w:trPr>
          <w:jc w:val="center"/>
        </w:trPr>
        <w:tc>
          <w:tcPr>
            <w:tcW w:w="3261" w:type="dxa"/>
            <w:tcBorders>
              <w:top w:val="nil"/>
              <w:left w:val="nil"/>
              <w:bottom w:val="single" w:sz="4" w:space="0" w:color="auto"/>
              <w:right w:val="nil"/>
            </w:tcBorders>
          </w:tcPr>
          <w:p w14:paraId="51E5AB76"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p>
        </w:tc>
        <w:tc>
          <w:tcPr>
            <w:tcW w:w="2126" w:type="dxa"/>
            <w:tcBorders>
              <w:top w:val="nil"/>
              <w:left w:val="nil"/>
              <w:bottom w:val="single" w:sz="4" w:space="0" w:color="auto"/>
              <w:right w:val="nil"/>
            </w:tcBorders>
            <w:hideMark/>
          </w:tcPr>
          <w:p w14:paraId="72EFA921"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(0.0207)</w:t>
            </w:r>
          </w:p>
        </w:tc>
        <w:tc>
          <w:tcPr>
            <w:tcW w:w="2016" w:type="dxa"/>
            <w:tcBorders>
              <w:top w:val="nil"/>
              <w:left w:val="nil"/>
              <w:bottom w:val="single" w:sz="4" w:space="0" w:color="auto"/>
              <w:right w:val="nil"/>
            </w:tcBorders>
            <w:hideMark/>
          </w:tcPr>
          <w:p w14:paraId="6F3839F7"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(0.0116)</w:t>
            </w:r>
          </w:p>
        </w:tc>
      </w:tr>
      <w:tr w:rsidR="006E5354" w14:paraId="26FDE36E" w14:textId="77777777" w:rsidTr="006E5354">
        <w:trPr>
          <w:jc w:val="center"/>
        </w:trPr>
        <w:tc>
          <w:tcPr>
            <w:tcW w:w="3261" w:type="dxa"/>
            <w:tcBorders>
              <w:top w:val="double" w:sz="4" w:space="0" w:color="auto"/>
              <w:left w:val="nil"/>
              <w:bottom w:val="nil"/>
              <w:right w:val="nil"/>
            </w:tcBorders>
            <w:hideMark/>
          </w:tcPr>
          <w:p w14:paraId="44BCBDEF"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Observations</w:t>
            </w:r>
          </w:p>
        </w:tc>
        <w:tc>
          <w:tcPr>
            <w:tcW w:w="2126" w:type="dxa"/>
            <w:tcBorders>
              <w:top w:val="double" w:sz="4" w:space="0" w:color="auto"/>
              <w:left w:val="nil"/>
              <w:bottom w:val="nil"/>
              <w:right w:val="nil"/>
            </w:tcBorders>
            <w:hideMark/>
          </w:tcPr>
          <w:p w14:paraId="17CF523E"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422</w:t>
            </w:r>
          </w:p>
        </w:tc>
        <w:tc>
          <w:tcPr>
            <w:tcW w:w="2016" w:type="dxa"/>
            <w:tcBorders>
              <w:top w:val="double" w:sz="4" w:space="0" w:color="auto"/>
              <w:left w:val="nil"/>
              <w:bottom w:val="nil"/>
              <w:right w:val="nil"/>
            </w:tcBorders>
            <w:hideMark/>
          </w:tcPr>
          <w:p w14:paraId="0792D4E4"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434</w:t>
            </w:r>
          </w:p>
        </w:tc>
      </w:tr>
      <w:tr w:rsidR="006E5354" w14:paraId="3FD410EA" w14:textId="77777777" w:rsidTr="006E5354">
        <w:trPr>
          <w:jc w:val="center"/>
        </w:trPr>
        <w:tc>
          <w:tcPr>
            <w:tcW w:w="3261" w:type="dxa"/>
            <w:tcBorders>
              <w:top w:val="nil"/>
              <w:left w:val="nil"/>
              <w:bottom w:val="double" w:sz="4" w:space="0" w:color="auto"/>
              <w:right w:val="nil"/>
            </w:tcBorders>
            <w:hideMark/>
          </w:tcPr>
          <w:p w14:paraId="750ABA11" w14:textId="77777777" w:rsidR="006E5354" w:rsidRDefault="006E5354">
            <w:pPr>
              <w:widowControl w:val="0"/>
              <w:autoSpaceDE w:val="0"/>
              <w:autoSpaceDN w:val="0"/>
              <w:adjustRightInd w:val="0"/>
              <w:spacing w:after="0" w:line="276"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p- value</w:t>
            </w:r>
          </w:p>
        </w:tc>
        <w:tc>
          <w:tcPr>
            <w:tcW w:w="2126" w:type="dxa"/>
            <w:tcBorders>
              <w:top w:val="nil"/>
              <w:left w:val="nil"/>
              <w:bottom w:val="double" w:sz="4" w:space="0" w:color="auto"/>
              <w:right w:val="nil"/>
            </w:tcBorders>
            <w:hideMark/>
          </w:tcPr>
          <w:p w14:paraId="3791067A"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1.25e-45</w:t>
            </w:r>
          </w:p>
        </w:tc>
        <w:tc>
          <w:tcPr>
            <w:tcW w:w="2016" w:type="dxa"/>
            <w:tcBorders>
              <w:top w:val="nil"/>
              <w:left w:val="nil"/>
              <w:bottom w:val="double" w:sz="4" w:space="0" w:color="auto"/>
              <w:right w:val="nil"/>
            </w:tcBorders>
            <w:hideMark/>
          </w:tcPr>
          <w:p w14:paraId="51B24A2A" w14:textId="77777777" w:rsidR="006E5354" w:rsidRDefault="006E5354">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noProof w:val="0"/>
                <w:sz w:val="20"/>
                <w:szCs w:val="20"/>
                <w:lang w:val="en-US"/>
              </w:rPr>
              <w:t>1.67e-268</w:t>
            </w:r>
          </w:p>
        </w:tc>
      </w:tr>
    </w:tbl>
    <w:p w14:paraId="4599AAD0" w14:textId="3A857D70" w:rsidR="006E5354" w:rsidRDefault="006E5354" w:rsidP="006E5354">
      <w:pPr>
        <w:widowControl w:val="0"/>
        <w:autoSpaceDE w:val="0"/>
        <w:autoSpaceDN w:val="0"/>
        <w:adjustRightInd w:val="0"/>
        <w:spacing w:after="0" w:line="240" w:lineRule="auto"/>
        <w:ind w:left="851" w:right="836"/>
        <w:jc w:val="both"/>
        <w:rPr>
          <w:rFonts w:ascii="Times New Roman" w:eastAsia="Times New Roman" w:hAnsi="Times New Roman" w:cs="Times New Roman"/>
          <w:sz w:val="20"/>
          <w:szCs w:val="20"/>
          <w:lang w:val="en-US"/>
        </w:rPr>
      </w:pPr>
      <w:r>
        <w:rPr>
          <w:rFonts w:ascii="Times New Roman" w:eastAsia="Times New Roman" w:hAnsi="Times New Roman" w:cs="Times New Roman"/>
          <w:b/>
          <w:bCs/>
          <w:sz w:val="20"/>
          <w:szCs w:val="20"/>
          <w:lang w:val="en-US"/>
        </w:rPr>
        <w:t>Notes</w:t>
      </w:r>
      <w:r>
        <w:rPr>
          <w:rFonts w:ascii="Times New Roman" w:eastAsia="Times New Roman" w:hAnsi="Times New Roman" w:cs="Times New Roman"/>
          <w:sz w:val="20"/>
          <w:szCs w:val="20"/>
          <w:lang w:val="en-US"/>
        </w:rPr>
        <w:t>: Number of observations are based on number of rows/treatment-level observations. Both meta-regressions are estimated based on the sub-dataset where round-level data is available and therefore last round data can be identified. Games not represented (such as Joy of Destruction games) are those for which there is no data in the sub-dataset. Standard errors in parentheses, * p &lt; 0.10, ** p &lt; 0.05, *** p &lt; 0.01</w:t>
      </w:r>
    </w:p>
    <w:p w14:paraId="3431F482" w14:textId="3A5289BB" w:rsidR="00D13CA0" w:rsidRPr="00D04489" w:rsidRDefault="00D13CA0">
      <w:r>
        <w:br w:type="page"/>
      </w:r>
    </w:p>
    <w:p w14:paraId="1C2A30AF" w14:textId="04380E76" w:rsidR="004D6E5F" w:rsidRPr="00D235C7" w:rsidRDefault="004D6E5F" w:rsidP="00121ABF">
      <w:pPr>
        <w:pStyle w:val="Heading3"/>
      </w:pPr>
      <w:bookmarkStart w:id="10" w:name="_Toc157180184"/>
      <w:r w:rsidRPr="00D235C7">
        <w:lastRenderedPageBreak/>
        <w:t xml:space="preserve">Table </w:t>
      </w:r>
      <w:r w:rsidR="000F6C06">
        <w:t>A5</w:t>
      </w:r>
      <w:r w:rsidRPr="00D235C7">
        <w:t>: Meta-regression with game variables x game interactions</w:t>
      </w:r>
      <w:bookmarkEnd w:id="10"/>
    </w:p>
    <w:p w14:paraId="77E3418A" w14:textId="50C1389A" w:rsidR="003D4973" w:rsidRPr="003D4973" w:rsidRDefault="003D4973" w:rsidP="003D4973">
      <w:pPr>
        <w:pStyle w:val="Heading3"/>
        <w:rPr>
          <w:lang w:val="en-AU"/>
        </w:rPr>
      </w:pPr>
    </w:p>
    <w:tbl>
      <w:tblPr>
        <w:tblW w:w="0" w:type="auto"/>
        <w:jc w:val="center"/>
        <w:tblLayout w:type="fixed"/>
        <w:tblLook w:val="0000" w:firstRow="0" w:lastRow="0" w:firstColumn="0" w:lastColumn="0" w:noHBand="0" w:noVBand="0"/>
      </w:tblPr>
      <w:tblGrid>
        <w:gridCol w:w="3261"/>
        <w:gridCol w:w="2126"/>
        <w:gridCol w:w="2016"/>
      </w:tblGrid>
      <w:tr w:rsidR="003D4973" w:rsidRPr="003D4973" w14:paraId="64FE4BAD" w14:textId="77777777" w:rsidTr="002D2E9B">
        <w:trPr>
          <w:jc w:val="center"/>
        </w:trPr>
        <w:tc>
          <w:tcPr>
            <w:tcW w:w="3261" w:type="dxa"/>
            <w:tcBorders>
              <w:top w:val="double" w:sz="4" w:space="0" w:color="auto"/>
              <w:left w:val="nil"/>
              <w:bottom w:val="nil"/>
              <w:right w:val="nil"/>
            </w:tcBorders>
          </w:tcPr>
          <w:p w14:paraId="39126053" w14:textId="77777777" w:rsidR="003D4973" w:rsidRPr="003D4973"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double" w:sz="4" w:space="0" w:color="auto"/>
              <w:left w:val="nil"/>
              <w:bottom w:val="nil"/>
              <w:right w:val="nil"/>
            </w:tcBorders>
          </w:tcPr>
          <w:p w14:paraId="11063515"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14:ligatures w14:val="standardContextual"/>
              </w:rPr>
            </w:pPr>
            <w:r w:rsidRPr="003D4973">
              <w:rPr>
                <w:rFonts w:ascii="Times New Roman" w:eastAsia="Times New Roman" w:hAnsi="Times New Roman" w:cs="Times New Roman"/>
                <w:b/>
                <w:bCs/>
                <w:sz w:val="20"/>
                <w:szCs w:val="20"/>
                <w:lang w:val="en-US"/>
                <w14:ligatures w14:val="standardContextual"/>
              </w:rPr>
              <w:t xml:space="preserve">Destruction decisions </w:t>
            </w:r>
          </w:p>
          <w:p w14:paraId="362F33CE"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i/>
                <w:iCs/>
                <w:sz w:val="20"/>
                <w:szCs w:val="20"/>
                <w:lang w:val="en-US"/>
                <w14:ligatures w14:val="standardContextual"/>
              </w:rPr>
            </w:pPr>
            <w:r w:rsidRPr="003D4973">
              <w:rPr>
                <w:rFonts w:ascii="Times New Roman" w:eastAsia="Times New Roman" w:hAnsi="Times New Roman" w:cs="Times New Roman"/>
                <w:i/>
                <w:iCs/>
                <w:sz w:val="20"/>
                <w:szCs w:val="20"/>
                <w:lang w:val="en-US"/>
                <w14:ligatures w14:val="standardContextual"/>
              </w:rPr>
              <w:t>(Extensive margin)</w:t>
            </w:r>
          </w:p>
        </w:tc>
        <w:tc>
          <w:tcPr>
            <w:tcW w:w="2016" w:type="dxa"/>
            <w:tcBorders>
              <w:top w:val="double" w:sz="4" w:space="0" w:color="auto"/>
              <w:left w:val="nil"/>
              <w:bottom w:val="nil"/>
              <w:right w:val="nil"/>
            </w:tcBorders>
          </w:tcPr>
          <w:p w14:paraId="4BE3431F"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14:ligatures w14:val="standardContextual"/>
              </w:rPr>
            </w:pPr>
            <w:r w:rsidRPr="003D4973">
              <w:rPr>
                <w:rFonts w:ascii="Times New Roman" w:eastAsia="Times New Roman" w:hAnsi="Times New Roman" w:cs="Times New Roman"/>
                <w:b/>
                <w:bCs/>
                <w:sz w:val="20"/>
                <w:szCs w:val="20"/>
                <w:lang w:val="en-US"/>
                <w14:ligatures w14:val="standardContextual"/>
              </w:rPr>
              <w:t xml:space="preserve">Destruction rate </w:t>
            </w:r>
          </w:p>
          <w:p w14:paraId="6892DB91"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i/>
                <w:iCs/>
                <w:sz w:val="20"/>
                <w:szCs w:val="20"/>
                <w:lang w:val="en-US"/>
                <w14:ligatures w14:val="standardContextual"/>
              </w:rPr>
            </w:pPr>
            <w:r w:rsidRPr="003D4973">
              <w:rPr>
                <w:rFonts w:ascii="Times New Roman" w:eastAsia="Times New Roman" w:hAnsi="Times New Roman" w:cs="Times New Roman"/>
                <w:i/>
                <w:iCs/>
                <w:sz w:val="20"/>
                <w:szCs w:val="20"/>
                <w:lang w:val="en-US"/>
                <w14:ligatures w14:val="standardContextual"/>
              </w:rPr>
              <w:t>(Intensive margin)</w:t>
            </w:r>
          </w:p>
        </w:tc>
      </w:tr>
      <w:tr w:rsidR="003D4973" w:rsidRPr="003D4973" w14:paraId="475C573F" w14:textId="77777777" w:rsidTr="002D2E9B">
        <w:trPr>
          <w:jc w:val="center"/>
        </w:trPr>
        <w:tc>
          <w:tcPr>
            <w:tcW w:w="3261" w:type="dxa"/>
            <w:tcBorders>
              <w:top w:val="nil"/>
              <w:left w:val="nil"/>
              <w:bottom w:val="double" w:sz="4" w:space="0" w:color="auto"/>
              <w:right w:val="nil"/>
            </w:tcBorders>
          </w:tcPr>
          <w:p w14:paraId="0AAA0B4F" w14:textId="77777777" w:rsidR="003D4973" w:rsidRPr="003D4973" w:rsidRDefault="003D4973" w:rsidP="003D4973">
            <w:pPr>
              <w:widowControl w:val="0"/>
              <w:autoSpaceDE w:val="0"/>
              <w:autoSpaceDN w:val="0"/>
              <w:adjustRightInd w:val="0"/>
              <w:spacing w:after="0" w:line="276" w:lineRule="auto"/>
              <w:rPr>
                <w:rFonts w:ascii="Times New Roman" w:eastAsia="Times New Roman" w:hAnsi="Times New Roman" w:cs="Times New Roman"/>
                <w:b/>
                <w:bCs/>
                <w:sz w:val="20"/>
                <w:szCs w:val="20"/>
                <w:lang w:val="en-US"/>
                <w14:ligatures w14:val="standardContextual"/>
              </w:rPr>
            </w:pPr>
          </w:p>
        </w:tc>
        <w:tc>
          <w:tcPr>
            <w:tcW w:w="2126" w:type="dxa"/>
            <w:tcBorders>
              <w:top w:val="nil"/>
              <w:left w:val="nil"/>
              <w:bottom w:val="double" w:sz="4" w:space="0" w:color="auto"/>
              <w:right w:val="nil"/>
            </w:tcBorders>
          </w:tcPr>
          <w:p w14:paraId="388098E9"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14:ligatures w14:val="standardContextual"/>
              </w:rPr>
            </w:pPr>
            <w:r w:rsidRPr="003D4973">
              <w:rPr>
                <w:rFonts w:ascii="Times New Roman" w:eastAsia="Times New Roman" w:hAnsi="Times New Roman" w:cs="Times New Roman"/>
                <w:b/>
                <w:bCs/>
                <w:sz w:val="20"/>
                <w:szCs w:val="20"/>
                <w:lang w:val="en-US"/>
                <w14:ligatures w14:val="standardContextual"/>
              </w:rPr>
              <w:t>Model 1</w:t>
            </w:r>
          </w:p>
        </w:tc>
        <w:tc>
          <w:tcPr>
            <w:tcW w:w="2016" w:type="dxa"/>
            <w:tcBorders>
              <w:top w:val="nil"/>
              <w:left w:val="nil"/>
              <w:bottom w:val="double" w:sz="4" w:space="0" w:color="auto"/>
              <w:right w:val="nil"/>
            </w:tcBorders>
          </w:tcPr>
          <w:p w14:paraId="3876F9DD"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b/>
                <w:bCs/>
                <w:sz w:val="20"/>
                <w:szCs w:val="20"/>
                <w:lang w:val="en-US"/>
                <w14:ligatures w14:val="standardContextual"/>
              </w:rPr>
            </w:pPr>
            <w:r w:rsidRPr="003D4973">
              <w:rPr>
                <w:rFonts w:ascii="Times New Roman" w:eastAsia="Times New Roman" w:hAnsi="Times New Roman" w:cs="Times New Roman"/>
                <w:b/>
                <w:bCs/>
                <w:sz w:val="20"/>
                <w:szCs w:val="20"/>
                <w:lang w:val="en-US"/>
                <w14:ligatures w14:val="standardContextual"/>
              </w:rPr>
              <w:t>Model 2</w:t>
            </w:r>
          </w:p>
        </w:tc>
      </w:tr>
      <w:tr w:rsidR="003D4973" w:rsidRPr="003D4973" w14:paraId="373B9E14" w14:textId="77777777" w:rsidTr="002D2E9B">
        <w:trPr>
          <w:jc w:val="center"/>
        </w:trPr>
        <w:tc>
          <w:tcPr>
            <w:tcW w:w="3261" w:type="dxa"/>
            <w:tcBorders>
              <w:top w:val="double" w:sz="4" w:space="0" w:color="auto"/>
              <w:left w:val="nil"/>
              <w:bottom w:val="nil"/>
              <w:right w:val="nil"/>
            </w:tcBorders>
          </w:tcPr>
          <w:p w14:paraId="3C8BDC0F" w14:textId="78A0CFC7" w:rsidR="003D4973" w:rsidRPr="003D4973" w:rsidRDefault="003D4973" w:rsidP="003D4973">
            <w:pPr>
              <w:widowControl w:val="0"/>
              <w:autoSpaceDE w:val="0"/>
              <w:autoSpaceDN w:val="0"/>
              <w:adjustRightInd w:val="0"/>
              <w:spacing w:after="0" w:line="276" w:lineRule="auto"/>
              <w:rPr>
                <w:rFonts w:ascii="Times New Roman" w:eastAsia="Times New Roman" w:hAnsi="Times New Roman" w:cs="Times New Roman"/>
                <w:b/>
                <w:bCs/>
                <w:sz w:val="20"/>
                <w:szCs w:val="20"/>
                <w:lang w:val="en-US"/>
                <w14:ligatures w14:val="standardContextual"/>
              </w:rPr>
            </w:pPr>
            <w:r w:rsidRPr="003D4973">
              <w:rPr>
                <w:rFonts w:ascii="Times New Roman" w:eastAsia="Times New Roman" w:hAnsi="Times New Roman" w:cs="Times New Roman"/>
                <w:b/>
                <w:bCs/>
                <w:sz w:val="20"/>
                <w:szCs w:val="20"/>
                <w:lang w:val="en-US"/>
                <w14:ligatures w14:val="standardContextual"/>
              </w:rPr>
              <w:t>Base: Money</w:t>
            </w:r>
            <w:r w:rsidR="00972F3E">
              <w:rPr>
                <w:rFonts w:ascii="Times New Roman" w:eastAsia="Times New Roman" w:hAnsi="Times New Roman" w:cs="Times New Roman"/>
                <w:b/>
                <w:bCs/>
                <w:sz w:val="20"/>
                <w:szCs w:val="20"/>
                <w:lang w:val="en-US"/>
                <w14:ligatures w14:val="standardContextual"/>
              </w:rPr>
              <w:t xml:space="preserve"> </w:t>
            </w:r>
            <w:r w:rsidRPr="003D4973">
              <w:rPr>
                <w:rFonts w:ascii="Times New Roman" w:eastAsia="Times New Roman" w:hAnsi="Times New Roman" w:cs="Times New Roman"/>
                <w:b/>
                <w:bCs/>
                <w:sz w:val="20"/>
                <w:szCs w:val="20"/>
                <w:lang w:val="en-US"/>
                <w14:ligatures w14:val="standardContextual"/>
              </w:rPr>
              <w:t xml:space="preserve">burning </w:t>
            </w:r>
            <w:r w:rsidR="007E5D68">
              <w:rPr>
                <w:rFonts w:ascii="Times New Roman" w:eastAsia="Times New Roman" w:hAnsi="Times New Roman" w:cs="Times New Roman"/>
                <w:b/>
                <w:bCs/>
                <w:sz w:val="20"/>
                <w:szCs w:val="20"/>
                <w:lang w:val="en-US"/>
                <w14:ligatures w14:val="standardContextual"/>
              </w:rPr>
              <w:t>games</w:t>
            </w:r>
          </w:p>
        </w:tc>
        <w:tc>
          <w:tcPr>
            <w:tcW w:w="2126" w:type="dxa"/>
            <w:tcBorders>
              <w:top w:val="double" w:sz="4" w:space="0" w:color="auto"/>
              <w:left w:val="nil"/>
              <w:bottom w:val="nil"/>
              <w:right w:val="nil"/>
            </w:tcBorders>
          </w:tcPr>
          <w:p w14:paraId="5C8612EC"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p>
        </w:tc>
        <w:tc>
          <w:tcPr>
            <w:tcW w:w="2016" w:type="dxa"/>
            <w:tcBorders>
              <w:top w:val="double" w:sz="4" w:space="0" w:color="auto"/>
              <w:left w:val="nil"/>
              <w:bottom w:val="nil"/>
              <w:right w:val="nil"/>
            </w:tcBorders>
          </w:tcPr>
          <w:p w14:paraId="1E90E205"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p>
        </w:tc>
      </w:tr>
      <w:tr w:rsidR="003D4973" w:rsidRPr="001B503E" w14:paraId="51684895" w14:textId="77777777" w:rsidTr="002D2E9B">
        <w:trPr>
          <w:jc w:val="center"/>
        </w:trPr>
        <w:tc>
          <w:tcPr>
            <w:tcW w:w="3261" w:type="dxa"/>
            <w:tcBorders>
              <w:top w:val="single" w:sz="4" w:space="0" w:color="auto"/>
              <w:left w:val="nil"/>
              <w:bottom w:val="nil"/>
              <w:right w:val="nil"/>
            </w:tcBorders>
          </w:tcPr>
          <w:p w14:paraId="052C2AF4"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Allocation games</w:t>
            </w:r>
          </w:p>
        </w:tc>
        <w:tc>
          <w:tcPr>
            <w:tcW w:w="2126" w:type="dxa"/>
            <w:tcBorders>
              <w:top w:val="single" w:sz="4" w:space="0" w:color="auto"/>
              <w:left w:val="nil"/>
              <w:bottom w:val="nil"/>
              <w:right w:val="nil"/>
            </w:tcBorders>
          </w:tcPr>
          <w:p w14:paraId="0A78834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0.0488</w:t>
            </w:r>
          </w:p>
        </w:tc>
        <w:tc>
          <w:tcPr>
            <w:tcW w:w="2016" w:type="dxa"/>
            <w:tcBorders>
              <w:top w:val="single" w:sz="4" w:space="0" w:color="auto"/>
              <w:left w:val="nil"/>
              <w:bottom w:val="nil"/>
              <w:right w:val="nil"/>
            </w:tcBorders>
          </w:tcPr>
          <w:p w14:paraId="4C50C37C"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-0.123</w:t>
            </w:r>
          </w:p>
        </w:tc>
      </w:tr>
      <w:tr w:rsidR="003D4973" w:rsidRPr="001B503E" w14:paraId="6F11FB4E" w14:textId="77777777" w:rsidTr="002D2E9B">
        <w:trPr>
          <w:jc w:val="center"/>
        </w:trPr>
        <w:tc>
          <w:tcPr>
            <w:tcW w:w="3261" w:type="dxa"/>
            <w:tcBorders>
              <w:top w:val="nil"/>
              <w:left w:val="nil"/>
              <w:bottom w:val="nil"/>
              <w:right w:val="nil"/>
            </w:tcBorders>
          </w:tcPr>
          <w:p w14:paraId="28B5627C"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518FE72B"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(0.105)</w:t>
            </w:r>
          </w:p>
        </w:tc>
        <w:tc>
          <w:tcPr>
            <w:tcW w:w="2016" w:type="dxa"/>
            <w:tcBorders>
              <w:top w:val="nil"/>
              <w:left w:val="nil"/>
              <w:bottom w:val="nil"/>
              <w:right w:val="nil"/>
            </w:tcBorders>
          </w:tcPr>
          <w:p w14:paraId="18A4385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(0.109)</w:t>
            </w:r>
          </w:p>
        </w:tc>
      </w:tr>
      <w:tr w:rsidR="003D4973" w:rsidRPr="001B503E" w14:paraId="2E1E64B1" w14:textId="77777777" w:rsidTr="002D2E9B">
        <w:trPr>
          <w:jc w:val="center"/>
        </w:trPr>
        <w:tc>
          <w:tcPr>
            <w:tcW w:w="3261" w:type="dxa"/>
            <w:tcBorders>
              <w:top w:val="nil"/>
              <w:left w:val="nil"/>
              <w:bottom w:val="nil"/>
              <w:right w:val="nil"/>
            </w:tcBorders>
          </w:tcPr>
          <w:p w14:paraId="1FE2C4CB"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Contest</w:t>
            </w:r>
          </w:p>
        </w:tc>
        <w:tc>
          <w:tcPr>
            <w:tcW w:w="2126" w:type="dxa"/>
            <w:tcBorders>
              <w:top w:val="nil"/>
              <w:left w:val="nil"/>
              <w:bottom w:val="nil"/>
              <w:right w:val="nil"/>
            </w:tcBorders>
          </w:tcPr>
          <w:p w14:paraId="59A4511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0.0537</w:t>
            </w:r>
          </w:p>
        </w:tc>
        <w:tc>
          <w:tcPr>
            <w:tcW w:w="2016" w:type="dxa"/>
            <w:tcBorders>
              <w:top w:val="nil"/>
              <w:left w:val="nil"/>
              <w:bottom w:val="nil"/>
              <w:right w:val="nil"/>
            </w:tcBorders>
          </w:tcPr>
          <w:p w14:paraId="0FC90701"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-0.139</w:t>
            </w:r>
          </w:p>
        </w:tc>
      </w:tr>
      <w:tr w:rsidR="003D4973" w:rsidRPr="001B503E" w14:paraId="22D5747D" w14:textId="77777777" w:rsidTr="002D2E9B">
        <w:trPr>
          <w:jc w:val="center"/>
        </w:trPr>
        <w:tc>
          <w:tcPr>
            <w:tcW w:w="3261" w:type="dxa"/>
            <w:tcBorders>
              <w:top w:val="nil"/>
              <w:left w:val="nil"/>
              <w:bottom w:val="nil"/>
              <w:right w:val="nil"/>
            </w:tcBorders>
          </w:tcPr>
          <w:p w14:paraId="5F099E09"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0F00A0E8"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(0.139)</w:t>
            </w:r>
          </w:p>
        </w:tc>
        <w:tc>
          <w:tcPr>
            <w:tcW w:w="2016" w:type="dxa"/>
            <w:tcBorders>
              <w:top w:val="nil"/>
              <w:left w:val="nil"/>
              <w:bottom w:val="nil"/>
              <w:right w:val="nil"/>
            </w:tcBorders>
          </w:tcPr>
          <w:p w14:paraId="26298B6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(0.150)</w:t>
            </w:r>
          </w:p>
        </w:tc>
      </w:tr>
      <w:tr w:rsidR="003D4973" w:rsidRPr="001B503E" w14:paraId="7B45ABE9" w14:textId="77777777" w:rsidTr="002D2E9B">
        <w:trPr>
          <w:jc w:val="center"/>
        </w:trPr>
        <w:tc>
          <w:tcPr>
            <w:tcW w:w="3261" w:type="dxa"/>
            <w:tcBorders>
              <w:top w:val="nil"/>
              <w:left w:val="nil"/>
              <w:bottom w:val="nil"/>
              <w:right w:val="nil"/>
            </w:tcBorders>
          </w:tcPr>
          <w:p w14:paraId="71E2AE3B"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Coordination games</w:t>
            </w:r>
          </w:p>
        </w:tc>
        <w:tc>
          <w:tcPr>
            <w:tcW w:w="2126" w:type="dxa"/>
            <w:tcBorders>
              <w:top w:val="nil"/>
              <w:left w:val="nil"/>
              <w:bottom w:val="nil"/>
              <w:right w:val="nil"/>
            </w:tcBorders>
          </w:tcPr>
          <w:p w14:paraId="204310E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0.173</w:t>
            </w:r>
            <w:r w:rsidRPr="001B503E">
              <w:rPr>
                <w:rFonts w:ascii="Times New Roman" w:eastAsia="Aptos" w:hAnsi="Times New Roman" w:cs="Times New Roman"/>
                <w:sz w:val="20"/>
                <w:szCs w:val="20"/>
                <w:vertAlign w:val="superscript"/>
                <w14:ligatures w14:val="standardContextual"/>
              </w:rPr>
              <w:t>***</w:t>
            </w:r>
          </w:p>
        </w:tc>
        <w:tc>
          <w:tcPr>
            <w:tcW w:w="2016" w:type="dxa"/>
            <w:tcBorders>
              <w:top w:val="nil"/>
              <w:left w:val="nil"/>
              <w:bottom w:val="nil"/>
              <w:right w:val="nil"/>
            </w:tcBorders>
          </w:tcPr>
          <w:p w14:paraId="47ED724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0.250</w:t>
            </w:r>
            <w:r w:rsidRPr="001B503E">
              <w:rPr>
                <w:rFonts w:ascii="Times New Roman" w:eastAsia="Aptos" w:hAnsi="Times New Roman" w:cs="Times New Roman"/>
                <w:sz w:val="20"/>
                <w:szCs w:val="20"/>
                <w:vertAlign w:val="superscript"/>
                <w14:ligatures w14:val="standardContextual"/>
              </w:rPr>
              <w:t>***</w:t>
            </w:r>
          </w:p>
        </w:tc>
      </w:tr>
      <w:tr w:rsidR="003D4973" w:rsidRPr="001B503E" w14:paraId="256080C2" w14:textId="77777777" w:rsidTr="002D2E9B">
        <w:trPr>
          <w:jc w:val="center"/>
        </w:trPr>
        <w:tc>
          <w:tcPr>
            <w:tcW w:w="3261" w:type="dxa"/>
            <w:tcBorders>
              <w:top w:val="nil"/>
              <w:left w:val="nil"/>
              <w:bottom w:val="nil"/>
              <w:right w:val="nil"/>
            </w:tcBorders>
          </w:tcPr>
          <w:p w14:paraId="3AE10A99"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66605A49"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(0.0543)</w:t>
            </w:r>
          </w:p>
        </w:tc>
        <w:tc>
          <w:tcPr>
            <w:tcW w:w="2016" w:type="dxa"/>
            <w:tcBorders>
              <w:top w:val="nil"/>
              <w:left w:val="nil"/>
              <w:bottom w:val="nil"/>
              <w:right w:val="nil"/>
            </w:tcBorders>
          </w:tcPr>
          <w:p w14:paraId="19748008"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(0.0432)</w:t>
            </w:r>
          </w:p>
        </w:tc>
      </w:tr>
      <w:tr w:rsidR="003D4973" w:rsidRPr="001B503E" w14:paraId="37A18B99" w14:textId="77777777" w:rsidTr="002D2E9B">
        <w:trPr>
          <w:jc w:val="center"/>
        </w:trPr>
        <w:tc>
          <w:tcPr>
            <w:tcW w:w="3261" w:type="dxa"/>
            <w:tcBorders>
              <w:top w:val="nil"/>
              <w:left w:val="nil"/>
              <w:bottom w:val="nil"/>
              <w:right w:val="nil"/>
            </w:tcBorders>
          </w:tcPr>
          <w:p w14:paraId="023861C1"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Joy of Destruction</w:t>
            </w:r>
          </w:p>
        </w:tc>
        <w:tc>
          <w:tcPr>
            <w:tcW w:w="2126" w:type="dxa"/>
            <w:tcBorders>
              <w:top w:val="nil"/>
              <w:left w:val="nil"/>
              <w:bottom w:val="nil"/>
              <w:right w:val="nil"/>
            </w:tcBorders>
          </w:tcPr>
          <w:p w14:paraId="480AE355"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0.202</w:t>
            </w:r>
            <w:r w:rsidRPr="001B503E">
              <w:rPr>
                <w:rFonts w:ascii="Times New Roman" w:eastAsia="Aptos" w:hAnsi="Times New Roman" w:cs="Times New Roman"/>
                <w:sz w:val="20"/>
                <w:szCs w:val="20"/>
                <w:vertAlign w:val="superscript"/>
                <w14:ligatures w14:val="standardContextual"/>
              </w:rPr>
              <w:t>***</w:t>
            </w:r>
          </w:p>
        </w:tc>
        <w:tc>
          <w:tcPr>
            <w:tcW w:w="2016" w:type="dxa"/>
            <w:tcBorders>
              <w:top w:val="nil"/>
              <w:left w:val="nil"/>
              <w:bottom w:val="nil"/>
              <w:right w:val="nil"/>
            </w:tcBorders>
          </w:tcPr>
          <w:p w14:paraId="64C012E3"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0.186</w:t>
            </w:r>
            <w:r w:rsidRPr="001B503E">
              <w:rPr>
                <w:rFonts w:ascii="Times New Roman" w:eastAsia="Aptos" w:hAnsi="Times New Roman" w:cs="Times New Roman"/>
                <w:sz w:val="20"/>
                <w:szCs w:val="20"/>
                <w:vertAlign w:val="superscript"/>
                <w14:ligatures w14:val="standardContextual"/>
              </w:rPr>
              <w:t>***</w:t>
            </w:r>
          </w:p>
        </w:tc>
      </w:tr>
      <w:tr w:rsidR="003D4973" w:rsidRPr="001B503E" w14:paraId="2EBE172D" w14:textId="77777777" w:rsidTr="002D2E9B">
        <w:trPr>
          <w:jc w:val="center"/>
        </w:trPr>
        <w:tc>
          <w:tcPr>
            <w:tcW w:w="3261" w:type="dxa"/>
            <w:tcBorders>
              <w:top w:val="nil"/>
              <w:left w:val="nil"/>
              <w:bottom w:val="nil"/>
              <w:right w:val="nil"/>
            </w:tcBorders>
          </w:tcPr>
          <w:p w14:paraId="4B752D18"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694FDA9E"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(0.0615)</w:t>
            </w:r>
          </w:p>
        </w:tc>
        <w:tc>
          <w:tcPr>
            <w:tcW w:w="2016" w:type="dxa"/>
            <w:tcBorders>
              <w:top w:val="nil"/>
              <w:left w:val="nil"/>
              <w:bottom w:val="nil"/>
              <w:right w:val="nil"/>
            </w:tcBorders>
          </w:tcPr>
          <w:p w14:paraId="3782C4A1"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(0.0505)</w:t>
            </w:r>
          </w:p>
        </w:tc>
      </w:tr>
      <w:tr w:rsidR="003D4973" w:rsidRPr="001B503E" w14:paraId="2297F842" w14:textId="77777777" w:rsidTr="002D2E9B">
        <w:trPr>
          <w:jc w:val="center"/>
        </w:trPr>
        <w:tc>
          <w:tcPr>
            <w:tcW w:w="3261" w:type="dxa"/>
            <w:tcBorders>
              <w:top w:val="nil"/>
              <w:left w:val="nil"/>
              <w:bottom w:val="nil"/>
              <w:right w:val="nil"/>
            </w:tcBorders>
          </w:tcPr>
          <w:p w14:paraId="4D8BE626"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Social dilemma</w:t>
            </w:r>
          </w:p>
        </w:tc>
        <w:tc>
          <w:tcPr>
            <w:tcW w:w="2126" w:type="dxa"/>
            <w:tcBorders>
              <w:top w:val="nil"/>
              <w:left w:val="nil"/>
              <w:bottom w:val="nil"/>
              <w:right w:val="nil"/>
            </w:tcBorders>
          </w:tcPr>
          <w:p w14:paraId="0B09209E"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-0.0527</w:t>
            </w:r>
          </w:p>
        </w:tc>
        <w:tc>
          <w:tcPr>
            <w:tcW w:w="2016" w:type="dxa"/>
            <w:tcBorders>
              <w:top w:val="nil"/>
              <w:left w:val="nil"/>
              <w:bottom w:val="nil"/>
              <w:right w:val="nil"/>
            </w:tcBorders>
          </w:tcPr>
          <w:p w14:paraId="7834F49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-0.0867</w:t>
            </w:r>
            <w:r w:rsidRPr="001B503E">
              <w:rPr>
                <w:rFonts w:ascii="Times New Roman" w:eastAsia="Aptos" w:hAnsi="Times New Roman" w:cs="Times New Roman"/>
                <w:sz w:val="20"/>
                <w:szCs w:val="20"/>
                <w:vertAlign w:val="superscript"/>
                <w14:ligatures w14:val="standardContextual"/>
              </w:rPr>
              <w:t>***</w:t>
            </w:r>
          </w:p>
        </w:tc>
      </w:tr>
      <w:tr w:rsidR="003D4973" w:rsidRPr="001B503E" w14:paraId="30680821" w14:textId="77777777" w:rsidTr="002D2E9B">
        <w:trPr>
          <w:jc w:val="center"/>
        </w:trPr>
        <w:tc>
          <w:tcPr>
            <w:tcW w:w="3261" w:type="dxa"/>
            <w:tcBorders>
              <w:top w:val="nil"/>
              <w:left w:val="nil"/>
              <w:bottom w:val="nil"/>
              <w:right w:val="nil"/>
            </w:tcBorders>
          </w:tcPr>
          <w:p w14:paraId="3B1BC6D5"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33A79E77"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(0.101)</w:t>
            </w:r>
          </w:p>
        </w:tc>
        <w:tc>
          <w:tcPr>
            <w:tcW w:w="2016" w:type="dxa"/>
            <w:tcBorders>
              <w:top w:val="nil"/>
              <w:left w:val="nil"/>
              <w:bottom w:val="nil"/>
              <w:right w:val="nil"/>
            </w:tcBorders>
          </w:tcPr>
          <w:p w14:paraId="407700D7"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(0.0259)</w:t>
            </w:r>
          </w:p>
        </w:tc>
      </w:tr>
      <w:tr w:rsidR="003D4973" w:rsidRPr="001B503E" w14:paraId="07751DEF" w14:textId="77777777" w:rsidTr="002D2E9B">
        <w:trPr>
          <w:jc w:val="center"/>
        </w:trPr>
        <w:tc>
          <w:tcPr>
            <w:tcW w:w="3261" w:type="dxa"/>
            <w:tcBorders>
              <w:top w:val="nil"/>
              <w:left w:val="nil"/>
              <w:bottom w:val="nil"/>
              <w:right w:val="nil"/>
            </w:tcBorders>
          </w:tcPr>
          <w:p w14:paraId="220CB388"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Vendetta</w:t>
            </w:r>
          </w:p>
        </w:tc>
        <w:tc>
          <w:tcPr>
            <w:tcW w:w="2126" w:type="dxa"/>
            <w:tcBorders>
              <w:top w:val="nil"/>
              <w:left w:val="nil"/>
              <w:bottom w:val="nil"/>
              <w:right w:val="nil"/>
            </w:tcBorders>
          </w:tcPr>
          <w:p w14:paraId="5C501E34"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0.360</w:t>
            </w:r>
            <w:r w:rsidRPr="001B503E">
              <w:rPr>
                <w:rFonts w:ascii="Times New Roman" w:eastAsia="Aptos" w:hAnsi="Times New Roman" w:cs="Times New Roman"/>
                <w:sz w:val="20"/>
                <w:szCs w:val="20"/>
                <w:vertAlign w:val="superscript"/>
                <w14:ligatures w14:val="standardContextual"/>
              </w:rPr>
              <w:t>***</w:t>
            </w:r>
          </w:p>
        </w:tc>
        <w:tc>
          <w:tcPr>
            <w:tcW w:w="2016" w:type="dxa"/>
            <w:tcBorders>
              <w:top w:val="nil"/>
              <w:left w:val="nil"/>
              <w:bottom w:val="nil"/>
              <w:right w:val="nil"/>
            </w:tcBorders>
          </w:tcPr>
          <w:p w14:paraId="08A39AC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0.363</w:t>
            </w:r>
            <w:r w:rsidRPr="001B503E">
              <w:rPr>
                <w:rFonts w:ascii="Times New Roman" w:eastAsia="Aptos" w:hAnsi="Times New Roman" w:cs="Times New Roman"/>
                <w:sz w:val="20"/>
                <w:szCs w:val="20"/>
                <w:vertAlign w:val="superscript"/>
                <w14:ligatures w14:val="standardContextual"/>
              </w:rPr>
              <w:t>***</w:t>
            </w:r>
          </w:p>
        </w:tc>
      </w:tr>
      <w:tr w:rsidR="003D4973" w:rsidRPr="001B503E" w14:paraId="423AA61B" w14:textId="77777777" w:rsidTr="002D2E9B">
        <w:trPr>
          <w:jc w:val="center"/>
        </w:trPr>
        <w:tc>
          <w:tcPr>
            <w:tcW w:w="3261" w:type="dxa"/>
            <w:tcBorders>
              <w:top w:val="nil"/>
              <w:left w:val="nil"/>
              <w:bottom w:val="single" w:sz="4" w:space="0" w:color="auto"/>
              <w:right w:val="nil"/>
            </w:tcBorders>
          </w:tcPr>
          <w:p w14:paraId="330A0D4D"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single" w:sz="4" w:space="0" w:color="auto"/>
              <w:right w:val="nil"/>
            </w:tcBorders>
          </w:tcPr>
          <w:p w14:paraId="23AD14A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(0.0939)</w:t>
            </w:r>
          </w:p>
        </w:tc>
        <w:tc>
          <w:tcPr>
            <w:tcW w:w="2016" w:type="dxa"/>
            <w:tcBorders>
              <w:top w:val="nil"/>
              <w:left w:val="nil"/>
              <w:bottom w:val="single" w:sz="4" w:space="0" w:color="auto"/>
              <w:right w:val="nil"/>
            </w:tcBorders>
          </w:tcPr>
          <w:p w14:paraId="41FDD75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(0.0759)</w:t>
            </w:r>
          </w:p>
        </w:tc>
      </w:tr>
      <w:tr w:rsidR="003D4973" w:rsidRPr="001B503E" w14:paraId="1F5E07B9" w14:textId="77777777" w:rsidTr="002D2E9B">
        <w:trPr>
          <w:jc w:val="center"/>
        </w:trPr>
        <w:tc>
          <w:tcPr>
            <w:tcW w:w="3261" w:type="dxa"/>
            <w:tcBorders>
              <w:top w:val="nil"/>
              <w:left w:val="nil"/>
              <w:bottom w:val="nil"/>
              <w:right w:val="nil"/>
            </w:tcBorders>
          </w:tcPr>
          <w:p w14:paraId="5F03258F"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Published</w:t>
            </w:r>
          </w:p>
        </w:tc>
        <w:tc>
          <w:tcPr>
            <w:tcW w:w="2126" w:type="dxa"/>
            <w:tcBorders>
              <w:top w:val="nil"/>
              <w:left w:val="nil"/>
              <w:bottom w:val="nil"/>
              <w:right w:val="nil"/>
            </w:tcBorders>
          </w:tcPr>
          <w:p w14:paraId="16C4D14B"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0.00769</w:t>
            </w:r>
          </w:p>
        </w:tc>
        <w:tc>
          <w:tcPr>
            <w:tcW w:w="2016" w:type="dxa"/>
            <w:tcBorders>
              <w:top w:val="nil"/>
              <w:left w:val="nil"/>
              <w:bottom w:val="nil"/>
              <w:right w:val="nil"/>
            </w:tcBorders>
          </w:tcPr>
          <w:p w14:paraId="179DE4C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-0.0678</w:t>
            </w:r>
          </w:p>
        </w:tc>
      </w:tr>
      <w:tr w:rsidR="003D4973" w:rsidRPr="001B503E" w14:paraId="6BA66638" w14:textId="77777777" w:rsidTr="002D2E9B">
        <w:trPr>
          <w:jc w:val="center"/>
        </w:trPr>
        <w:tc>
          <w:tcPr>
            <w:tcW w:w="3261" w:type="dxa"/>
            <w:tcBorders>
              <w:top w:val="nil"/>
              <w:left w:val="nil"/>
              <w:bottom w:val="nil"/>
              <w:right w:val="nil"/>
            </w:tcBorders>
          </w:tcPr>
          <w:p w14:paraId="755B19D9"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42FB8B4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(0.0522)</w:t>
            </w:r>
          </w:p>
        </w:tc>
        <w:tc>
          <w:tcPr>
            <w:tcW w:w="2016" w:type="dxa"/>
            <w:tcBorders>
              <w:top w:val="nil"/>
              <w:left w:val="nil"/>
              <w:bottom w:val="nil"/>
              <w:right w:val="nil"/>
            </w:tcBorders>
          </w:tcPr>
          <w:p w14:paraId="471AD691"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(0.0422)</w:t>
            </w:r>
          </w:p>
        </w:tc>
      </w:tr>
      <w:tr w:rsidR="003D4973" w:rsidRPr="001B503E" w14:paraId="1E547467" w14:textId="77777777" w:rsidTr="002D2E9B">
        <w:trPr>
          <w:jc w:val="center"/>
        </w:trPr>
        <w:tc>
          <w:tcPr>
            <w:tcW w:w="3261" w:type="dxa"/>
            <w:tcBorders>
              <w:top w:val="single" w:sz="4" w:space="0" w:color="auto"/>
              <w:left w:val="nil"/>
              <w:bottom w:val="single" w:sz="4" w:space="0" w:color="auto"/>
              <w:right w:val="nil"/>
            </w:tcBorders>
          </w:tcPr>
          <w:p w14:paraId="69AC619C" w14:textId="0A98C6AE"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b/>
                <w:bCs/>
                <w:sz w:val="20"/>
                <w:szCs w:val="20"/>
                <w:lang w:val="en-US"/>
                <w14:ligatures w14:val="standardContextual"/>
              </w:rPr>
            </w:pPr>
            <w:r w:rsidRPr="001B503E">
              <w:rPr>
                <w:rFonts w:ascii="Times New Roman" w:eastAsia="Times New Roman" w:hAnsi="Times New Roman" w:cs="Times New Roman"/>
                <w:b/>
                <w:bCs/>
                <w:sz w:val="20"/>
                <w:szCs w:val="20"/>
                <w:lang w:val="en-US"/>
                <w14:ligatures w14:val="standardContextual"/>
              </w:rPr>
              <w:t>Base: Money</w:t>
            </w:r>
            <w:r w:rsidR="00972F3E" w:rsidRPr="001B503E">
              <w:rPr>
                <w:rFonts w:ascii="Times New Roman" w:eastAsia="Times New Roman" w:hAnsi="Times New Roman" w:cs="Times New Roman"/>
                <w:b/>
                <w:bCs/>
                <w:sz w:val="20"/>
                <w:szCs w:val="20"/>
                <w:lang w:val="en-US"/>
                <w14:ligatures w14:val="standardContextual"/>
              </w:rPr>
              <w:t xml:space="preserve"> </w:t>
            </w:r>
            <w:r w:rsidRPr="001B503E">
              <w:rPr>
                <w:rFonts w:ascii="Times New Roman" w:eastAsia="Times New Roman" w:hAnsi="Times New Roman" w:cs="Times New Roman"/>
                <w:b/>
                <w:bCs/>
                <w:sz w:val="20"/>
                <w:szCs w:val="20"/>
                <w:lang w:val="en-US"/>
                <w14:ligatures w14:val="standardContextual"/>
              </w:rPr>
              <w:t>burning x Published</w:t>
            </w:r>
          </w:p>
        </w:tc>
        <w:tc>
          <w:tcPr>
            <w:tcW w:w="2126" w:type="dxa"/>
            <w:tcBorders>
              <w:top w:val="single" w:sz="4" w:space="0" w:color="auto"/>
              <w:left w:val="nil"/>
              <w:bottom w:val="single" w:sz="4" w:space="0" w:color="auto"/>
              <w:right w:val="nil"/>
            </w:tcBorders>
          </w:tcPr>
          <w:p w14:paraId="152993D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p>
        </w:tc>
        <w:tc>
          <w:tcPr>
            <w:tcW w:w="2016" w:type="dxa"/>
            <w:tcBorders>
              <w:top w:val="single" w:sz="4" w:space="0" w:color="auto"/>
              <w:left w:val="nil"/>
              <w:bottom w:val="single" w:sz="4" w:space="0" w:color="auto"/>
              <w:right w:val="nil"/>
            </w:tcBorders>
          </w:tcPr>
          <w:p w14:paraId="77193D60"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p>
        </w:tc>
      </w:tr>
      <w:tr w:rsidR="003D4973" w:rsidRPr="001B503E" w14:paraId="28F92EA1" w14:textId="77777777" w:rsidTr="002D2E9B">
        <w:trPr>
          <w:jc w:val="center"/>
        </w:trPr>
        <w:tc>
          <w:tcPr>
            <w:tcW w:w="3261" w:type="dxa"/>
            <w:tcBorders>
              <w:top w:val="single" w:sz="4" w:space="0" w:color="auto"/>
              <w:left w:val="nil"/>
              <w:bottom w:val="nil"/>
              <w:right w:val="nil"/>
            </w:tcBorders>
          </w:tcPr>
          <w:p w14:paraId="290255E2"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Allocation games x Published</w:t>
            </w:r>
          </w:p>
        </w:tc>
        <w:tc>
          <w:tcPr>
            <w:tcW w:w="2126" w:type="dxa"/>
            <w:tcBorders>
              <w:top w:val="single" w:sz="4" w:space="0" w:color="auto"/>
              <w:left w:val="nil"/>
              <w:bottom w:val="nil"/>
              <w:right w:val="nil"/>
            </w:tcBorders>
          </w:tcPr>
          <w:p w14:paraId="59A576F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-0.0180</w:t>
            </w:r>
          </w:p>
        </w:tc>
        <w:tc>
          <w:tcPr>
            <w:tcW w:w="2016" w:type="dxa"/>
            <w:tcBorders>
              <w:top w:val="single" w:sz="4" w:space="0" w:color="auto"/>
              <w:left w:val="nil"/>
              <w:bottom w:val="nil"/>
              <w:right w:val="nil"/>
            </w:tcBorders>
          </w:tcPr>
          <w:p w14:paraId="3BD301C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0.210</w:t>
            </w:r>
            <w:r w:rsidRPr="001B503E">
              <w:rPr>
                <w:rFonts w:ascii="Times New Roman" w:eastAsia="Aptos" w:hAnsi="Times New Roman" w:cs="Times New Roman"/>
                <w:sz w:val="20"/>
                <w:szCs w:val="20"/>
                <w:vertAlign w:val="superscript"/>
                <w14:ligatures w14:val="standardContextual"/>
              </w:rPr>
              <w:t>*</w:t>
            </w:r>
          </w:p>
        </w:tc>
      </w:tr>
      <w:tr w:rsidR="003D4973" w:rsidRPr="001B503E" w14:paraId="2EC5818E" w14:textId="77777777" w:rsidTr="002D2E9B">
        <w:trPr>
          <w:jc w:val="center"/>
        </w:trPr>
        <w:tc>
          <w:tcPr>
            <w:tcW w:w="3261" w:type="dxa"/>
            <w:tcBorders>
              <w:top w:val="nil"/>
              <w:left w:val="nil"/>
              <w:bottom w:val="nil"/>
              <w:right w:val="nil"/>
            </w:tcBorders>
          </w:tcPr>
          <w:p w14:paraId="7A7E9473"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6512084B"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(0.117)</w:t>
            </w:r>
          </w:p>
        </w:tc>
        <w:tc>
          <w:tcPr>
            <w:tcW w:w="2016" w:type="dxa"/>
            <w:tcBorders>
              <w:top w:val="nil"/>
              <w:left w:val="nil"/>
              <w:bottom w:val="nil"/>
              <w:right w:val="nil"/>
            </w:tcBorders>
          </w:tcPr>
          <w:p w14:paraId="7FD523A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(0.116)</w:t>
            </w:r>
          </w:p>
        </w:tc>
      </w:tr>
      <w:tr w:rsidR="003D4973" w:rsidRPr="001B503E" w14:paraId="215C6F1F" w14:textId="77777777" w:rsidTr="002D2E9B">
        <w:trPr>
          <w:jc w:val="center"/>
        </w:trPr>
        <w:tc>
          <w:tcPr>
            <w:tcW w:w="3261" w:type="dxa"/>
            <w:tcBorders>
              <w:top w:val="nil"/>
              <w:left w:val="nil"/>
              <w:bottom w:val="nil"/>
              <w:right w:val="nil"/>
            </w:tcBorders>
          </w:tcPr>
          <w:p w14:paraId="6A07EDF0"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Contest x Published</w:t>
            </w:r>
          </w:p>
        </w:tc>
        <w:tc>
          <w:tcPr>
            <w:tcW w:w="2126" w:type="dxa"/>
            <w:tcBorders>
              <w:top w:val="nil"/>
              <w:left w:val="nil"/>
              <w:bottom w:val="nil"/>
              <w:right w:val="nil"/>
            </w:tcBorders>
          </w:tcPr>
          <w:p w14:paraId="4D4009B8"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0.208</w:t>
            </w:r>
          </w:p>
        </w:tc>
        <w:tc>
          <w:tcPr>
            <w:tcW w:w="2016" w:type="dxa"/>
            <w:tcBorders>
              <w:top w:val="nil"/>
              <w:left w:val="nil"/>
              <w:bottom w:val="nil"/>
              <w:right w:val="nil"/>
            </w:tcBorders>
          </w:tcPr>
          <w:p w14:paraId="2CC1C983"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0.142</w:t>
            </w:r>
          </w:p>
        </w:tc>
      </w:tr>
      <w:tr w:rsidR="003D4973" w:rsidRPr="001B503E" w14:paraId="2E28D402" w14:textId="77777777" w:rsidTr="002D2E9B">
        <w:trPr>
          <w:jc w:val="center"/>
        </w:trPr>
        <w:tc>
          <w:tcPr>
            <w:tcW w:w="3261" w:type="dxa"/>
            <w:tcBorders>
              <w:top w:val="nil"/>
              <w:left w:val="nil"/>
              <w:bottom w:val="nil"/>
              <w:right w:val="nil"/>
            </w:tcBorders>
          </w:tcPr>
          <w:p w14:paraId="721FCB81"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48CF0C7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(0.143)</w:t>
            </w:r>
          </w:p>
        </w:tc>
        <w:tc>
          <w:tcPr>
            <w:tcW w:w="2016" w:type="dxa"/>
            <w:tcBorders>
              <w:top w:val="nil"/>
              <w:left w:val="nil"/>
              <w:bottom w:val="nil"/>
              <w:right w:val="nil"/>
            </w:tcBorders>
          </w:tcPr>
          <w:p w14:paraId="4A1F4F0F"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(0.152)</w:t>
            </w:r>
          </w:p>
        </w:tc>
      </w:tr>
      <w:tr w:rsidR="003D4973" w:rsidRPr="001B503E" w14:paraId="02CB8433" w14:textId="77777777" w:rsidTr="002D2E9B">
        <w:trPr>
          <w:jc w:val="center"/>
        </w:trPr>
        <w:tc>
          <w:tcPr>
            <w:tcW w:w="3261" w:type="dxa"/>
            <w:tcBorders>
              <w:top w:val="nil"/>
              <w:left w:val="nil"/>
              <w:bottom w:val="nil"/>
              <w:right w:val="nil"/>
            </w:tcBorders>
          </w:tcPr>
          <w:p w14:paraId="6F5A173B"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Coordination games x Published</w:t>
            </w:r>
          </w:p>
        </w:tc>
        <w:tc>
          <w:tcPr>
            <w:tcW w:w="2126" w:type="dxa"/>
            <w:tcBorders>
              <w:top w:val="nil"/>
              <w:left w:val="nil"/>
              <w:bottom w:val="nil"/>
              <w:right w:val="nil"/>
            </w:tcBorders>
          </w:tcPr>
          <w:p w14:paraId="6E3A2FB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w:t>
            </w:r>
          </w:p>
        </w:tc>
        <w:tc>
          <w:tcPr>
            <w:tcW w:w="2016" w:type="dxa"/>
            <w:tcBorders>
              <w:top w:val="nil"/>
              <w:left w:val="nil"/>
              <w:bottom w:val="nil"/>
              <w:right w:val="nil"/>
            </w:tcBorders>
          </w:tcPr>
          <w:p w14:paraId="49454DEE"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w:t>
            </w:r>
          </w:p>
        </w:tc>
      </w:tr>
      <w:tr w:rsidR="003D4973" w:rsidRPr="001B503E" w14:paraId="353F73CF" w14:textId="77777777" w:rsidTr="002D2E9B">
        <w:trPr>
          <w:jc w:val="center"/>
        </w:trPr>
        <w:tc>
          <w:tcPr>
            <w:tcW w:w="3261" w:type="dxa"/>
            <w:tcBorders>
              <w:top w:val="nil"/>
              <w:left w:val="nil"/>
              <w:bottom w:val="nil"/>
              <w:right w:val="nil"/>
            </w:tcBorders>
          </w:tcPr>
          <w:p w14:paraId="549B38BF"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61DCD54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w:t>
            </w:r>
          </w:p>
        </w:tc>
        <w:tc>
          <w:tcPr>
            <w:tcW w:w="2016" w:type="dxa"/>
            <w:tcBorders>
              <w:top w:val="nil"/>
              <w:left w:val="nil"/>
              <w:bottom w:val="nil"/>
              <w:right w:val="nil"/>
            </w:tcBorders>
          </w:tcPr>
          <w:p w14:paraId="6FEEBFC2"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w:t>
            </w:r>
          </w:p>
        </w:tc>
      </w:tr>
      <w:tr w:rsidR="003D4973" w:rsidRPr="001B503E" w14:paraId="5F1FFC02" w14:textId="77777777" w:rsidTr="002D2E9B">
        <w:trPr>
          <w:jc w:val="center"/>
        </w:trPr>
        <w:tc>
          <w:tcPr>
            <w:tcW w:w="3261" w:type="dxa"/>
            <w:tcBorders>
              <w:top w:val="nil"/>
              <w:left w:val="nil"/>
              <w:bottom w:val="nil"/>
              <w:right w:val="nil"/>
            </w:tcBorders>
          </w:tcPr>
          <w:p w14:paraId="5E4A8944" w14:textId="2E2A1259"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 xml:space="preserve">Joy of Destruction </w:t>
            </w:r>
            <w:r w:rsidR="00643901">
              <w:rPr>
                <w:rFonts w:ascii="Times New Roman" w:eastAsia="Times New Roman" w:hAnsi="Times New Roman" w:cs="Times New Roman"/>
                <w:sz w:val="20"/>
                <w:szCs w:val="20"/>
                <w:lang w:val="en-US"/>
                <w14:ligatures w14:val="standardContextual"/>
              </w:rPr>
              <w:t>x</w:t>
            </w:r>
            <w:r w:rsidR="00643901" w:rsidRPr="001B503E">
              <w:rPr>
                <w:rFonts w:ascii="Times New Roman" w:eastAsia="Times New Roman" w:hAnsi="Times New Roman" w:cs="Times New Roman"/>
                <w:sz w:val="20"/>
                <w:szCs w:val="20"/>
                <w:lang w:val="en-US"/>
                <w14:ligatures w14:val="standardContextual"/>
              </w:rPr>
              <w:t xml:space="preserve"> </w:t>
            </w:r>
            <w:r w:rsidRPr="001B503E">
              <w:rPr>
                <w:rFonts w:ascii="Times New Roman" w:eastAsia="Times New Roman" w:hAnsi="Times New Roman" w:cs="Times New Roman"/>
                <w:sz w:val="20"/>
                <w:szCs w:val="20"/>
                <w:lang w:val="en-US"/>
                <w14:ligatures w14:val="standardContextual"/>
              </w:rPr>
              <w:t>Published</w:t>
            </w:r>
          </w:p>
        </w:tc>
        <w:tc>
          <w:tcPr>
            <w:tcW w:w="2126" w:type="dxa"/>
            <w:tcBorders>
              <w:top w:val="nil"/>
              <w:left w:val="nil"/>
              <w:bottom w:val="nil"/>
              <w:right w:val="nil"/>
            </w:tcBorders>
          </w:tcPr>
          <w:p w14:paraId="6C80D0F7"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-0.126</w:t>
            </w:r>
            <w:r w:rsidRPr="001B503E">
              <w:rPr>
                <w:rFonts w:ascii="Times New Roman" w:eastAsia="Aptos" w:hAnsi="Times New Roman" w:cs="Times New Roman"/>
                <w:sz w:val="20"/>
                <w:szCs w:val="20"/>
                <w:vertAlign w:val="superscript"/>
                <w14:ligatures w14:val="standardContextual"/>
              </w:rPr>
              <w:t>*</w:t>
            </w:r>
          </w:p>
        </w:tc>
        <w:tc>
          <w:tcPr>
            <w:tcW w:w="2016" w:type="dxa"/>
            <w:tcBorders>
              <w:top w:val="nil"/>
              <w:left w:val="nil"/>
              <w:bottom w:val="nil"/>
              <w:right w:val="nil"/>
            </w:tcBorders>
          </w:tcPr>
          <w:p w14:paraId="24DD76B6"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-0.0934</w:t>
            </w:r>
            <w:r w:rsidRPr="001B503E">
              <w:rPr>
                <w:rFonts w:ascii="Times New Roman" w:eastAsia="Aptos" w:hAnsi="Times New Roman" w:cs="Times New Roman"/>
                <w:sz w:val="20"/>
                <w:szCs w:val="20"/>
                <w:vertAlign w:val="superscript"/>
                <w14:ligatures w14:val="standardContextual"/>
              </w:rPr>
              <w:t>*</w:t>
            </w:r>
          </w:p>
        </w:tc>
      </w:tr>
      <w:tr w:rsidR="003D4973" w:rsidRPr="001B503E" w14:paraId="2D6A5720" w14:textId="77777777" w:rsidTr="002D2E9B">
        <w:trPr>
          <w:jc w:val="center"/>
        </w:trPr>
        <w:tc>
          <w:tcPr>
            <w:tcW w:w="3261" w:type="dxa"/>
            <w:tcBorders>
              <w:top w:val="nil"/>
              <w:left w:val="nil"/>
              <w:bottom w:val="nil"/>
              <w:right w:val="nil"/>
            </w:tcBorders>
          </w:tcPr>
          <w:p w14:paraId="6913B509"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34151215"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(0.0682)</w:t>
            </w:r>
          </w:p>
        </w:tc>
        <w:tc>
          <w:tcPr>
            <w:tcW w:w="2016" w:type="dxa"/>
            <w:tcBorders>
              <w:top w:val="nil"/>
              <w:left w:val="nil"/>
              <w:bottom w:val="nil"/>
              <w:right w:val="nil"/>
            </w:tcBorders>
          </w:tcPr>
          <w:p w14:paraId="2763741D" w14:textId="77777777" w:rsidR="003D4973" w:rsidRPr="001B503E" w:rsidRDefault="003D4973" w:rsidP="003D4973">
            <w:pPr>
              <w:widowControl w:val="0"/>
              <w:autoSpaceDE w:val="0"/>
              <w:autoSpaceDN w:val="0"/>
              <w:adjustRightInd w:val="0"/>
              <w:spacing w:after="0" w:line="276" w:lineRule="auto"/>
              <w:jc w:val="center"/>
              <w:rPr>
                <w:rFonts w:ascii="Times New Roman" w:eastAsia="Aptos" w:hAnsi="Times New Roman" w:cs="Arial"/>
                <w:sz w:val="20"/>
                <w:szCs w:val="20"/>
                <w14:ligatures w14:val="standardContextual"/>
              </w:rPr>
            </w:pPr>
            <w:r w:rsidRPr="001B503E">
              <w:rPr>
                <w:rFonts w:ascii="Times New Roman" w:eastAsia="Aptos" w:hAnsi="Times New Roman" w:cs="Times New Roman"/>
                <w:sz w:val="20"/>
                <w:szCs w:val="20"/>
                <w14:ligatures w14:val="standardContextual"/>
              </w:rPr>
              <w:t>(0.0559)</w:t>
            </w:r>
          </w:p>
        </w:tc>
      </w:tr>
      <w:tr w:rsidR="003D4973" w:rsidRPr="001B503E" w14:paraId="3B2DDCC3" w14:textId="77777777" w:rsidTr="002D2E9B">
        <w:trPr>
          <w:jc w:val="center"/>
        </w:trPr>
        <w:tc>
          <w:tcPr>
            <w:tcW w:w="3261" w:type="dxa"/>
            <w:tcBorders>
              <w:top w:val="nil"/>
              <w:left w:val="nil"/>
              <w:bottom w:val="nil"/>
              <w:right w:val="nil"/>
            </w:tcBorders>
          </w:tcPr>
          <w:p w14:paraId="639D3140"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Social dilemma x Published</w:t>
            </w:r>
          </w:p>
        </w:tc>
        <w:tc>
          <w:tcPr>
            <w:tcW w:w="2126" w:type="dxa"/>
            <w:tcBorders>
              <w:top w:val="nil"/>
              <w:left w:val="nil"/>
              <w:bottom w:val="nil"/>
              <w:right w:val="nil"/>
            </w:tcBorders>
          </w:tcPr>
          <w:p w14:paraId="20776128"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-0.0351</w:t>
            </w:r>
          </w:p>
        </w:tc>
        <w:tc>
          <w:tcPr>
            <w:tcW w:w="2016" w:type="dxa"/>
            <w:tcBorders>
              <w:top w:val="nil"/>
              <w:left w:val="nil"/>
              <w:bottom w:val="nil"/>
              <w:right w:val="nil"/>
            </w:tcBorders>
          </w:tcPr>
          <w:p w14:paraId="1ED70D81"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w:t>
            </w:r>
          </w:p>
        </w:tc>
      </w:tr>
      <w:tr w:rsidR="003D4973" w:rsidRPr="001B503E" w14:paraId="51CD10C7" w14:textId="77777777" w:rsidTr="002D2E9B">
        <w:trPr>
          <w:jc w:val="center"/>
        </w:trPr>
        <w:tc>
          <w:tcPr>
            <w:tcW w:w="3261" w:type="dxa"/>
            <w:tcBorders>
              <w:top w:val="nil"/>
              <w:left w:val="nil"/>
              <w:bottom w:val="nil"/>
              <w:right w:val="nil"/>
            </w:tcBorders>
          </w:tcPr>
          <w:p w14:paraId="697B08F1"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3012F92B"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(0.105)</w:t>
            </w:r>
          </w:p>
        </w:tc>
        <w:tc>
          <w:tcPr>
            <w:tcW w:w="2016" w:type="dxa"/>
            <w:tcBorders>
              <w:top w:val="nil"/>
              <w:left w:val="nil"/>
              <w:bottom w:val="nil"/>
              <w:right w:val="nil"/>
            </w:tcBorders>
          </w:tcPr>
          <w:p w14:paraId="62EDA483"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w:t>
            </w:r>
          </w:p>
        </w:tc>
      </w:tr>
      <w:tr w:rsidR="003D4973" w:rsidRPr="001B503E" w14:paraId="56024E25" w14:textId="77777777" w:rsidTr="002D2E9B">
        <w:trPr>
          <w:jc w:val="center"/>
        </w:trPr>
        <w:tc>
          <w:tcPr>
            <w:tcW w:w="3261" w:type="dxa"/>
            <w:tcBorders>
              <w:top w:val="nil"/>
              <w:left w:val="nil"/>
              <w:bottom w:val="nil"/>
              <w:right w:val="nil"/>
            </w:tcBorders>
          </w:tcPr>
          <w:p w14:paraId="43097E4E"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Vendetta x Published</w:t>
            </w:r>
          </w:p>
        </w:tc>
        <w:tc>
          <w:tcPr>
            <w:tcW w:w="2126" w:type="dxa"/>
            <w:tcBorders>
              <w:top w:val="nil"/>
              <w:left w:val="nil"/>
              <w:bottom w:val="nil"/>
              <w:right w:val="nil"/>
            </w:tcBorders>
          </w:tcPr>
          <w:p w14:paraId="5E3F524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0.0257</w:t>
            </w:r>
          </w:p>
        </w:tc>
        <w:tc>
          <w:tcPr>
            <w:tcW w:w="2016" w:type="dxa"/>
            <w:tcBorders>
              <w:top w:val="nil"/>
              <w:left w:val="nil"/>
              <w:bottom w:val="nil"/>
              <w:right w:val="nil"/>
            </w:tcBorders>
          </w:tcPr>
          <w:p w14:paraId="3E441C66"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-0.0241</w:t>
            </w:r>
          </w:p>
        </w:tc>
      </w:tr>
      <w:tr w:rsidR="003D4973" w:rsidRPr="001B503E" w14:paraId="4ACC70F7" w14:textId="77777777" w:rsidTr="002D2E9B">
        <w:trPr>
          <w:jc w:val="center"/>
        </w:trPr>
        <w:tc>
          <w:tcPr>
            <w:tcW w:w="3261" w:type="dxa"/>
            <w:tcBorders>
              <w:top w:val="nil"/>
              <w:left w:val="nil"/>
              <w:bottom w:val="nil"/>
              <w:right w:val="nil"/>
            </w:tcBorders>
          </w:tcPr>
          <w:p w14:paraId="317CBA28"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18FE6CC5"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(0.109)</w:t>
            </w:r>
          </w:p>
        </w:tc>
        <w:tc>
          <w:tcPr>
            <w:tcW w:w="2016" w:type="dxa"/>
            <w:tcBorders>
              <w:top w:val="nil"/>
              <w:left w:val="nil"/>
              <w:bottom w:val="nil"/>
              <w:right w:val="nil"/>
            </w:tcBorders>
          </w:tcPr>
          <w:p w14:paraId="739F8C0B"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(0.0881)</w:t>
            </w:r>
          </w:p>
        </w:tc>
      </w:tr>
      <w:tr w:rsidR="003D4973" w:rsidRPr="001B503E" w14:paraId="3057F0AB" w14:textId="77777777" w:rsidTr="002D2E9B">
        <w:trPr>
          <w:jc w:val="center"/>
        </w:trPr>
        <w:tc>
          <w:tcPr>
            <w:tcW w:w="3261" w:type="dxa"/>
            <w:tcBorders>
              <w:top w:val="nil"/>
              <w:left w:val="nil"/>
              <w:bottom w:val="nil"/>
              <w:right w:val="nil"/>
            </w:tcBorders>
          </w:tcPr>
          <w:p w14:paraId="20168E05"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nil"/>
              <w:right w:val="nil"/>
            </w:tcBorders>
          </w:tcPr>
          <w:p w14:paraId="1C532AF0"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016" w:type="dxa"/>
            <w:tcBorders>
              <w:top w:val="nil"/>
              <w:left w:val="nil"/>
              <w:bottom w:val="nil"/>
              <w:right w:val="nil"/>
            </w:tcBorders>
          </w:tcPr>
          <w:p w14:paraId="3DA2F9DA"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r>
      <w:tr w:rsidR="003D4973" w:rsidRPr="001B503E" w14:paraId="5ED7E5EB" w14:textId="77777777" w:rsidTr="002D2E9B">
        <w:trPr>
          <w:jc w:val="center"/>
        </w:trPr>
        <w:tc>
          <w:tcPr>
            <w:tcW w:w="3261" w:type="dxa"/>
            <w:tcBorders>
              <w:top w:val="nil"/>
              <w:left w:val="nil"/>
              <w:bottom w:val="nil"/>
              <w:right w:val="nil"/>
            </w:tcBorders>
          </w:tcPr>
          <w:p w14:paraId="38B8AD1C"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1B503E">
              <w:rPr>
                <w:rFonts w:ascii="Times New Roman" w:eastAsia="Times New Roman" w:hAnsi="Times New Roman" w:cs="Times New Roman"/>
                <w:sz w:val="20"/>
                <w:szCs w:val="20"/>
                <w:lang w:val="en-US"/>
                <w14:ligatures w14:val="standardContextual"/>
              </w:rPr>
              <w:t>Constant</w:t>
            </w:r>
          </w:p>
        </w:tc>
        <w:tc>
          <w:tcPr>
            <w:tcW w:w="2126" w:type="dxa"/>
            <w:tcBorders>
              <w:top w:val="nil"/>
              <w:left w:val="nil"/>
              <w:bottom w:val="nil"/>
              <w:right w:val="nil"/>
            </w:tcBorders>
          </w:tcPr>
          <w:p w14:paraId="1FD5CE9C"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0.214</w:t>
            </w:r>
            <w:r w:rsidRPr="001B503E">
              <w:rPr>
                <w:rFonts w:ascii="Times New Roman" w:eastAsia="Aptos" w:hAnsi="Times New Roman" w:cs="Times New Roman"/>
                <w:sz w:val="20"/>
                <w:szCs w:val="20"/>
                <w:vertAlign w:val="superscript"/>
                <w14:ligatures w14:val="standardContextual"/>
              </w:rPr>
              <w:t>***</w:t>
            </w:r>
          </w:p>
        </w:tc>
        <w:tc>
          <w:tcPr>
            <w:tcW w:w="2016" w:type="dxa"/>
            <w:tcBorders>
              <w:top w:val="nil"/>
              <w:left w:val="nil"/>
              <w:bottom w:val="nil"/>
              <w:right w:val="nil"/>
            </w:tcBorders>
          </w:tcPr>
          <w:p w14:paraId="6863FC6E"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0.212</w:t>
            </w:r>
            <w:r w:rsidRPr="001B503E">
              <w:rPr>
                <w:rFonts w:ascii="Times New Roman" w:eastAsia="Aptos" w:hAnsi="Times New Roman" w:cs="Times New Roman"/>
                <w:sz w:val="20"/>
                <w:szCs w:val="20"/>
                <w:vertAlign w:val="superscript"/>
                <w14:ligatures w14:val="standardContextual"/>
              </w:rPr>
              <w:t>***</w:t>
            </w:r>
          </w:p>
        </w:tc>
      </w:tr>
      <w:tr w:rsidR="003D4973" w:rsidRPr="001B503E" w14:paraId="2F1B675B" w14:textId="77777777" w:rsidTr="002D2E9B">
        <w:trPr>
          <w:jc w:val="center"/>
        </w:trPr>
        <w:tc>
          <w:tcPr>
            <w:tcW w:w="3261" w:type="dxa"/>
            <w:tcBorders>
              <w:top w:val="nil"/>
              <w:left w:val="nil"/>
              <w:bottom w:val="single" w:sz="4" w:space="0" w:color="auto"/>
              <w:right w:val="nil"/>
            </w:tcBorders>
          </w:tcPr>
          <w:p w14:paraId="1B9C6009" w14:textId="77777777" w:rsidR="003D4973" w:rsidRPr="001B503E"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p>
        </w:tc>
        <w:tc>
          <w:tcPr>
            <w:tcW w:w="2126" w:type="dxa"/>
            <w:tcBorders>
              <w:top w:val="nil"/>
              <w:left w:val="nil"/>
              <w:bottom w:val="single" w:sz="4" w:space="0" w:color="auto"/>
              <w:right w:val="nil"/>
            </w:tcBorders>
          </w:tcPr>
          <w:p w14:paraId="591CEFD1"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(0.0495)</w:t>
            </w:r>
          </w:p>
        </w:tc>
        <w:tc>
          <w:tcPr>
            <w:tcW w:w="2016" w:type="dxa"/>
            <w:tcBorders>
              <w:top w:val="nil"/>
              <w:left w:val="nil"/>
              <w:bottom w:val="single" w:sz="4" w:space="0" w:color="auto"/>
              <w:right w:val="nil"/>
            </w:tcBorders>
          </w:tcPr>
          <w:p w14:paraId="462907C2" w14:textId="77777777" w:rsidR="003D4973" w:rsidRPr="001B503E"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1B503E">
              <w:rPr>
                <w:rFonts w:ascii="Times New Roman" w:eastAsia="Aptos" w:hAnsi="Times New Roman" w:cs="Times New Roman"/>
                <w:sz w:val="20"/>
                <w:szCs w:val="20"/>
                <w14:ligatures w14:val="standardContextual"/>
              </w:rPr>
              <w:t>(0.0399)</w:t>
            </w:r>
          </w:p>
        </w:tc>
      </w:tr>
      <w:tr w:rsidR="003D4973" w:rsidRPr="003D4973" w14:paraId="498F1D4E" w14:textId="77777777" w:rsidTr="002D2E9B">
        <w:trPr>
          <w:jc w:val="center"/>
        </w:trPr>
        <w:tc>
          <w:tcPr>
            <w:tcW w:w="3261" w:type="dxa"/>
            <w:tcBorders>
              <w:top w:val="double" w:sz="4" w:space="0" w:color="auto"/>
              <w:left w:val="nil"/>
              <w:right w:val="nil"/>
            </w:tcBorders>
          </w:tcPr>
          <w:p w14:paraId="4958EBA5" w14:textId="77777777" w:rsidR="003D4973" w:rsidRPr="003D4973"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3D4973">
              <w:rPr>
                <w:rFonts w:ascii="Times New Roman" w:eastAsia="Times New Roman" w:hAnsi="Times New Roman" w:cs="Times New Roman"/>
                <w:sz w:val="20"/>
                <w:szCs w:val="20"/>
                <w:lang w:val="en-US"/>
                <w14:ligatures w14:val="standardContextual"/>
              </w:rPr>
              <w:t>Observations</w:t>
            </w:r>
          </w:p>
        </w:tc>
        <w:tc>
          <w:tcPr>
            <w:tcW w:w="2126" w:type="dxa"/>
            <w:tcBorders>
              <w:top w:val="double" w:sz="4" w:space="0" w:color="auto"/>
              <w:left w:val="nil"/>
              <w:right w:val="nil"/>
            </w:tcBorders>
          </w:tcPr>
          <w:p w14:paraId="7354EDC2"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3D4973">
              <w:rPr>
                <w:rFonts w:ascii="Times New Roman" w:eastAsia="Aptos" w:hAnsi="Times New Roman" w:cs="Times New Roman"/>
                <w:sz w:val="20"/>
                <w:szCs w:val="20"/>
                <w14:ligatures w14:val="standardContextual"/>
              </w:rPr>
              <w:t>346</w:t>
            </w:r>
          </w:p>
        </w:tc>
        <w:tc>
          <w:tcPr>
            <w:tcW w:w="2016" w:type="dxa"/>
            <w:tcBorders>
              <w:top w:val="double" w:sz="4" w:space="0" w:color="auto"/>
              <w:left w:val="nil"/>
              <w:right w:val="nil"/>
            </w:tcBorders>
          </w:tcPr>
          <w:p w14:paraId="1C321CFF"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3D4973">
              <w:rPr>
                <w:rFonts w:ascii="Times New Roman" w:eastAsia="Aptos" w:hAnsi="Times New Roman" w:cs="Times New Roman"/>
                <w:sz w:val="20"/>
                <w:szCs w:val="20"/>
                <w14:ligatures w14:val="standardContextual"/>
              </w:rPr>
              <w:t>326</w:t>
            </w:r>
          </w:p>
        </w:tc>
      </w:tr>
      <w:tr w:rsidR="003D4973" w:rsidRPr="003D4973" w14:paraId="467BCACC" w14:textId="77777777" w:rsidTr="002D2E9B">
        <w:trPr>
          <w:jc w:val="center"/>
        </w:trPr>
        <w:tc>
          <w:tcPr>
            <w:tcW w:w="3261" w:type="dxa"/>
            <w:tcBorders>
              <w:top w:val="nil"/>
              <w:left w:val="nil"/>
              <w:bottom w:val="double" w:sz="4" w:space="0" w:color="auto"/>
              <w:right w:val="nil"/>
            </w:tcBorders>
          </w:tcPr>
          <w:p w14:paraId="12641BCB" w14:textId="77777777" w:rsidR="003D4973" w:rsidRPr="003D4973" w:rsidRDefault="003D4973" w:rsidP="003D4973">
            <w:pPr>
              <w:widowControl w:val="0"/>
              <w:autoSpaceDE w:val="0"/>
              <w:autoSpaceDN w:val="0"/>
              <w:adjustRightInd w:val="0"/>
              <w:spacing w:after="0" w:line="276" w:lineRule="auto"/>
              <w:rPr>
                <w:rFonts w:ascii="Times New Roman" w:eastAsia="Times New Roman" w:hAnsi="Times New Roman" w:cs="Times New Roman"/>
                <w:sz w:val="20"/>
                <w:szCs w:val="20"/>
                <w:lang w:val="en-US"/>
                <w14:ligatures w14:val="standardContextual"/>
              </w:rPr>
            </w:pPr>
            <w:r w:rsidRPr="003D4973">
              <w:rPr>
                <w:rFonts w:ascii="Times New Roman" w:eastAsia="Times New Roman" w:hAnsi="Times New Roman" w:cs="Times New Roman"/>
                <w:sz w:val="20"/>
                <w:szCs w:val="20"/>
                <w:lang w:val="en-US"/>
                <w14:ligatures w14:val="standardContextual"/>
              </w:rPr>
              <w:t>p- value</w:t>
            </w:r>
          </w:p>
        </w:tc>
        <w:tc>
          <w:tcPr>
            <w:tcW w:w="2126" w:type="dxa"/>
            <w:tcBorders>
              <w:top w:val="nil"/>
              <w:left w:val="nil"/>
              <w:bottom w:val="double" w:sz="4" w:space="0" w:color="auto"/>
              <w:right w:val="nil"/>
            </w:tcBorders>
          </w:tcPr>
          <w:p w14:paraId="258B0826"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3D4973">
              <w:rPr>
                <w:rFonts w:ascii="Times New Roman" w:eastAsia="Aptos" w:hAnsi="Times New Roman" w:cs="Times New Roman"/>
                <w:sz w:val="20"/>
                <w:szCs w:val="20"/>
                <w14:ligatures w14:val="standardContextual"/>
              </w:rPr>
              <w:t>2.59e-29</w:t>
            </w:r>
          </w:p>
        </w:tc>
        <w:tc>
          <w:tcPr>
            <w:tcW w:w="2016" w:type="dxa"/>
            <w:tcBorders>
              <w:top w:val="nil"/>
              <w:left w:val="nil"/>
              <w:bottom w:val="double" w:sz="4" w:space="0" w:color="auto"/>
              <w:right w:val="nil"/>
            </w:tcBorders>
          </w:tcPr>
          <w:p w14:paraId="61C465A1" w14:textId="77777777" w:rsidR="003D4973" w:rsidRPr="003D4973" w:rsidRDefault="003D4973" w:rsidP="003D4973">
            <w:pPr>
              <w:widowControl w:val="0"/>
              <w:autoSpaceDE w:val="0"/>
              <w:autoSpaceDN w:val="0"/>
              <w:adjustRightInd w:val="0"/>
              <w:spacing w:after="0" w:line="276" w:lineRule="auto"/>
              <w:jc w:val="center"/>
              <w:rPr>
                <w:rFonts w:ascii="Times New Roman" w:eastAsia="Times New Roman" w:hAnsi="Times New Roman" w:cs="Times New Roman"/>
                <w:sz w:val="20"/>
                <w:szCs w:val="20"/>
                <w:lang w:val="en-US"/>
                <w14:ligatures w14:val="standardContextual"/>
              </w:rPr>
            </w:pPr>
            <w:r w:rsidRPr="003D4973">
              <w:rPr>
                <w:rFonts w:ascii="Times New Roman" w:eastAsia="Aptos" w:hAnsi="Times New Roman" w:cs="Times New Roman"/>
                <w:sz w:val="20"/>
                <w:szCs w:val="20"/>
                <w14:ligatures w14:val="standardContextual"/>
              </w:rPr>
              <w:t>5.78e-39</w:t>
            </w:r>
          </w:p>
        </w:tc>
      </w:tr>
    </w:tbl>
    <w:p w14:paraId="4254F82A" w14:textId="77777777" w:rsidR="001B503E" w:rsidRPr="00D235C7" w:rsidRDefault="001B503E" w:rsidP="001B503E">
      <w:pPr>
        <w:widowControl w:val="0"/>
        <w:autoSpaceDE w:val="0"/>
        <w:autoSpaceDN w:val="0"/>
        <w:adjustRightInd w:val="0"/>
        <w:spacing w:after="0" w:line="240" w:lineRule="auto"/>
        <w:ind w:left="851"/>
        <w:rPr>
          <w:rFonts w:ascii="Times New Roman" w:eastAsiaTheme="minorEastAsia" w:hAnsi="Times New Roman" w:cs="Times New Roman"/>
          <w:sz w:val="20"/>
          <w:szCs w:val="20"/>
          <w:lang w:val="en-US"/>
        </w:rPr>
      </w:pPr>
      <w:r w:rsidRPr="00D235C7">
        <w:rPr>
          <w:rFonts w:ascii="Times New Roman" w:eastAsiaTheme="minorEastAsia" w:hAnsi="Times New Roman" w:cs="Times New Roman"/>
          <w:b/>
          <w:bCs/>
          <w:sz w:val="20"/>
          <w:szCs w:val="20"/>
          <w:lang w:val="en-US"/>
        </w:rPr>
        <w:t>Notes</w:t>
      </w:r>
      <w:r w:rsidRPr="00D235C7">
        <w:rPr>
          <w:rFonts w:ascii="Times New Roman" w:eastAsiaTheme="minorEastAsia" w:hAnsi="Times New Roman" w:cs="Times New Roman"/>
          <w:sz w:val="20"/>
          <w:szCs w:val="20"/>
          <w:lang w:val="en-US"/>
        </w:rPr>
        <w:t>: Standard errors in parentheses, * p &lt; 0.10, ** p &lt; 0.05, *** p &lt; 0.01</w:t>
      </w:r>
    </w:p>
    <w:p w14:paraId="314C7A26" w14:textId="77777777" w:rsidR="003D4973" w:rsidRDefault="003D4973">
      <w:pPr>
        <w:rPr>
          <w:rFonts w:ascii="Times New Roman" w:hAnsi="Times New Roman" w:cs="Times New Roman"/>
          <w:sz w:val="24"/>
          <w:szCs w:val="24"/>
          <w:lang w:val="en-US"/>
        </w:rPr>
      </w:pPr>
    </w:p>
    <w:p w14:paraId="38782C11" w14:textId="6DAB6C88" w:rsidR="003D4973" w:rsidRDefault="003D4973">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6F70B8BB" w14:textId="2FAA319E" w:rsidR="006C4503" w:rsidRPr="00000FBC" w:rsidRDefault="006C4503" w:rsidP="0064224A">
      <w:pPr>
        <w:pStyle w:val="Heading3"/>
      </w:pPr>
      <w:bookmarkStart w:id="11" w:name="_Toc157180185"/>
      <w:r w:rsidRPr="00000FBC">
        <w:lastRenderedPageBreak/>
        <w:t xml:space="preserve">Table </w:t>
      </w:r>
      <w:r w:rsidR="000F6C06">
        <w:t>A6</w:t>
      </w:r>
      <w:r w:rsidRPr="00000FBC">
        <w:t>: Robustness check - Meta-regression</w:t>
      </w:r>
      <w:r w:rsidR="00D63C8D" w:rsidRPr="00000FBC">
        <w:t>s</w:t>
      </w:r>
      <w:r w:rsidRPr="00000FBC">
        <w:t xml:space="preserve"> on complete dataset</w:t>
      </w:r>
      <w:bookmarkEnd w:id="11"/>
    </w:p>
    <w:tbl>
      <w:tblPr>
        <w:tblW w:w="8931" w:type="dxa"/>
        <w:tblLayout w:type="fixed"/>
        <w:tblLook w:val="0000" w:firstRow="0" w:lastRow="0" w:firstColumn="0" w:lastColumn="0" w:noHBand="0" w:noVBand="0"/>
      </w:tblPr>
      <w:tblGrid>
        <w:gridCol w:w="3686"/>
        <w:gridCol w:w="1417"/>
        <w:gridCol w:w="1134"/>
        <w:gridCol w:w="264"/>
        <w:gridCol w:w="1134"/>
        <w:gridCol w:w="1296"/>
      </w:tblGrid>
      <w:tr w:rsidR="006C4503" w:rsidRPr="00D235C7" w14:paraId="03EBBFDB" w14:textId="77777777" w:rsidTr="00D10B8E">
        <w:trPr>
          <w:trHeight w:val="228"/>
        </w:trPr>
        <w:tc>
          <w:tcPr>
            <w:tcW w:w="3686" w:type="dxa"/>
            <w:tcBorders>
              <w:top w:val="double" w:sz="4" w:space="0" w:color="auto"/>
              <w:left w:val="nil"/>
              <w:bottom w:val="nil"/>
              <w:right w:val="nil"/>
            </w:tcBorders>
          </w:tcPr>
          <w:p w14:paraId="526BC868"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2551" w:type="dxa"/>
            <w:gridSpan w:val="2"/>
            <w:tcBorders>
              <w:top w:val="double" w:sz="4" w:space="0" w:color="auto"/>
              <w:left w:val="nil"/>
              <w:bottom w:val="nil"/>
              <w:right w:val="nil"/>
            </w:tcBorders>
          </w:tcPr>
          <w:p w14:paraId="0BF41BF8" w14:textId="6F0D7596"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Destruction </w:t>
            </w:r>
            <w:r w:rsidR="009A224F" w:rsidRPr="00D235C7">
              <w:rPr>
                <w:rFonts w:ascii="Times New Roman" w:hAnsi="Times New Roman" w:cs="Times New Roman"/>
                <w:b/>
                <w:bCs/>
                <w:noProof w:val="0"/>
                <w:sz w:val="20"/>
                <w:szCs w:val="20"/>
                <w:lang w:val="en-US"/>
              </w:rPr>
              <w:t>frequency</w:t>
            </w:r>
            <w:r w:rsidRPr="00D235C7">
              <w:rPr>
                <w:rFonts w:ascii="Times New Roman" w:hAnsi="Times New Roman" w:cs="Times New Roman"/>
                <w:b/>
                <w:bCs/>
                <w:noProof w:val="0"/>
                <w:sz w:val="20"/>
                <w:szCs w:val="20"/>
                <w:lang w:val="en-US"/>
              </w:rPr>
              <w:t xml:space="preserve"> </w:t>
            </w:r>
          </w:p>
          <w:p w14:paraId="2EE1B8E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i/>
                <w:iCs/>
                <w:noProof w:val="0"/>
                <w:sz w:val="20"/>
                <w:szCs w:val="20"/>
                <w:lang w:val="en-US"/>
              </w:rPr>
            </w:pPr>
            <w:r w:rsidRPr="00D235C7">
              <w:rPr>
                <w:rFonts w:ascii="Times New Roman" w:hAnsi="Times New Roman" w:cs="Times New Roman"/>
                <w:i/>
                <w:iCs/>
                <w:noProof w:val="0"/>
                <w:sz w:val="20"/>
                <w:szCs w:val="20"/>
                <w:lang w:val="en-US"/>
              </w:rPr>
              <w:t>(Extensive margin)</w:t>
            </w:r>
          </w:p>
        </w:tc>
        <w:tc>
          <w:tcPr>
            <w:tcW w:w="264" w:type="dxa"/>
            <w:tcBorders>
              <w:top w:val="double" w:sz="4" w:space="0" w:color="auto"/>
              <w:left w:val="nil"/>
              <w:bottom w:val="nil"/>
              <w:right w:val="nil"/>
            </w:tcBorders>
          </w:tcPr>
          <w:p w14:paraId="2480796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2430" w:type="dxa"/>
            <w:gridSpan w:val="2"/>
            <w:tcBorders>
              <w:top w:val="double" w:sz="4" w:space="0" w:color="auto"/>
              <w:left w:val="nil"/>
              <w:bottom w:val="nil"/>
              <w:right w:val="nil"/>
            </w:tcBorders>
          </w:tcPr>
          <w:p w14:paraId="6FBD157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Destruction rate </w:t>
            </w:r>
          </w:p>
          <w:p w14:paraId="43ED5BE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i/>
                <w:iCs/>
                <w:noProof w:val="0"/>
                <w:sz w:val="20"/>
                <w:szCs w:val="20"/>
                <w:lang w:val="en-US"/>
              </w:rPr>
            </w:pPr>
            <w:r w:rsidRPr="00D235C7">
              <w:rPr>
                <w:rFonts w:ascii="Times New Roman" w:hAnsi="Times New Roman" w:cs="Times New Roman"/>
                <w:i/>
                <w:iCs/>
                <w:noProof w:val="0"/>
                <w:sz w:val="20"/>
                <w:szCs w:val="20"/>
                <w:lang w:val="en-US"/>
              </w:rPr>
              <w:t>(Intensive margin)</w:t>
            </w:r>
          </w:p>
        </w:tc>
      </w:tr>
      <w:tr w:rsidR="006C4503" w:rsidRPr="00D235C7" w14:paraId="3A80D0BA" w14:textId="77777777" w:rsidTr="00D10B8E">
        <w:trPr>
          <w:trHeight w:val="228"/>
        </w:trPr>
        <w:tc>
          <w:tcPr>
            <w:tcW w:w="3686" w:type="dxa"/>
            <w:tcBorders>
              <w:left w:val="nil"/>
              <w:bottom w:val="double" w:sz="4" w:space="0" w:color="auto"/>
              <w:right w:val="nil"/>
            </w:tcBorders>
          </w:tcPr>
          <w:p w14:paraId="062BEF9B"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single" w:sz="6" w:space="0" w:color="auto"/>
              <w:left w:val="nil"/>
              <w:bottom w:val="double" w:sz="4" w:space="0" w:color="auto"/>
              <w:right w:val="nil"/>
            </w:tcBorders>
          </w:tcPr>
          <w:p w14:paraId="5E93C5E1" w14:textId="254F7852" w:rsidR="006C4503" w:rsidRPr="00D235C7" w:rsidRDefault="00774EA6"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w:t>
            </w:r>
          </w:p>
        </w:tc>
        <w:tc>
          <w:tcPr>
            <w:tcW w:w="1134" w:type="dxa"/>
            <w:tcBorders>
              <w:top w:val="single" w:sz="6" w:space="0" w:color="auto"/>
              <w:left w:val="nil"/>
              <w:bottom w:val="double" w:sz="4" w:space="0" w:color="auto"/>
              <w:right w:val="nil"/>
            </w:tcBorders>
          </w:tcPr>
          <w:p w14:paraId="661B27E5" w14:textId="05E73AA3" w:rsidR="006C4503" w:rsidRPr="00D235C7" w:rsidRDefault="00774EA6"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2020P</w:t>
            </w:r>
          </w:p>
        </w:tc>
        <w:tc>
          <w:tcPr>
            <w:tcW w:w="264" w:type="dxa"/>
            <w:tcBorders>
              <w:left w:val="nil"/>
              <w:bottom w:val="double" w:sz="4" w:space="0" w:color="auto"/>
              <w:right w:val="nil"/>
            </w:tcBorders>
          </w:tcPr>
          <w:p w14:paraId="3AD6704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single" w:sz="6" w:space="0" w:color="auto"/>
              <w:left w:val="nil"/>
              <w:bottom w:val="double" w:sz="4" w:space="0" w:color="auto"/>
              <w:right w:val="nil"/>
            </w:tcBorders>
          </w:tcPr>
          <w:p w14:paraId="4F9D5550" w14:textId="3F136F34" w:rsidR="006C4503" w:rsidRPr="00D235C7" w:rsidRDefault="00774EA6"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w:t>
            </w:r>
          </w:p>
        </w:tc>
        <w:tc>
          <w:tcPr>
            <w:tcW w:w="1296" w:type="dxa"/>
            <w:tcBorders>
              <w:top w:val="single" w:sz="6" w:space="0" w:color="auto"/>
              <w:left w:val="nil"/>
              <w:bottom w:val="double" w:sz="4" w:space="0" w:color="auto"/>
              <w:right w:val="nil"/>
            </w:tcBorders>
          </w:tcPr>
          <w:p w14:paraId="61DEC6E3" w14:textId="2914DB53" w:rsidR="006C4503" w:rsidRPr="00D235C7" w:rsidRDefault="00774EA6"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2020P</w:t>
            </w:r>
          </w:p>
        </w:tc>
      </w:tr>
      <w:tr w:rsidR="006C4503" w:rsidRPr="00D235C7" w14:paraId="5729DC44" w14:textId="77777777" w:rsidTr="00D10B8E">
        <w:trPr>
          <w:trHeight w:val="238"/>
        </w:trPr>
        <w:tc>
          <w:tcPr>
            <w:tcW w:w="3686" w:type="dxa"/>
            <w:tcBorders>
              <w:top w:val="double" w:sz="4" w:space="0" w:color="auto"/>
              <w:left w:val="nil"/>
              <w:bottom w:val="single" w:sz="4" w:space="0" w:color="auto"/>
              <w:right w:val="nil"/>
            </w:tcBorders>
          </w:tcPr>
          <w:p w14:paraId="7AD43660" w14:textId="38B08295"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Game – Base: </w:t>
            </w:r>
            <w:proofErr w:type="spellStart"/>
            <w:r w:rsidR="009A0810">
              <w:rPr>
                <w:rFonts w:ascii="Times New Roman" w:hAnsi="Times New Roman" w:cs="Times New Roman"/>
                <w:b/>
                <w:bCs/>
                <w:noProof w:val="0"/>
                <w:sz w:val="20"/>
                <w:szCs w:val="20"/>
                <w:lang w:val="en-US"/>
              </w:rPr>
              <w:t>JoD</w:t>
            </w:r>
            <w:proofErr w:type="spellEnd"/>
            <w:r w:rsidR="009A0810">
              <w:rPr>
                <w:rFonts w:ascii="Times New Roman" w:hAnsi="Times New Roman" w:cs="Times New Roman"/>
                <w:b/>
                <w:bCs/>
                <w:noProof w:val="0"/>
                <w:sz w:val="20"/>
                <w:szCs w:val="20"/>
                <w:lang w:val="en-US"/>
              </w:rPr>
              <w:t>/MB games</w:t>
            </w:r>
          </w:p>
        </w:tc>
        <w:tc>
          <w:tcPr>
            <w:tcW w:w="1417" w:type="dxa"/>
            <w:tcBorders>
              <w:top w:val="double" w:sz="4" w:space="0" w:color="auto"/>
              <w:left w:val="nil"/>
              <w:bottom w:val="single" w:sz="4" w:space="0" w:color="auto"/>
              <w:right w:val="nil"/>
            </w:tcBorders>
          </w:tcPr>
          <w:p w14:paraId="3A36F3A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692EA51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264" w:type="dxa"/>
            <w:tcBorders>
              <w:top w:val="double" w:sz="4" w:space="0" w:color="auto"/>
              <w:left w:val="nil"/>
              <w:bottom w:val="single" w:sz="4" w:space="0" w:color="auto"/>
              <w:right w:val="nil"/>
            </w:tcBorders>
          </w:tcPr>
          <w:p w14:paraId="3D801F2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7737CCB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296" w:type="dxa"/>
            <w:tcBorders>
              <w:top w:val="double" w:sz="4" w:space="0" w:color="auto"/>
              <w:left w:val="nil"/>
              <w:bottom w:val="single" w:sz="4" w:space="0" w:color="auto"/>
              <w:right w:val="nil"/>
            </w:tcBorders>
          </w:tcPr>
          <w:p w14:paraId="32B4A4F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r>
      <w:tr w:rsidR="006C4503" w:rsidRPr="00D235C7" w14:paraId="03382620" w14:textId="77777777" w:rsidTr="00D10B8E">
        <w:trPr>
          <w:trHeight w:val="238"/>
        </w:trPr>
        <w:tc>
          <w:tcPr>
            <w:tcW w:w="3686" w:type="dxa"/>
            <w:tcBorders>
              <w:top w:val="nil"/>
              <w:left w:val="nil"/>
              <w:bottom w:val="nil"/>
              <w:right w:val="nil"/>
            </w:tcBorders>
          </w:tcPr>
          <w:p w14:paraId="7BF4078C"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Allocation games</w:t>
            </w:r>
          </w:p>
        </w:tc>
        <w:tc>
          <w:tcPr>
            <w:tcW w:w="1417" w:type="dxa"/>
          </w:tcPr>
          <w:p w14:paraId="5BD286C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-0.0400</w:t>
            </w:r>
          </w:p>
        </w:tc>
        <w:tc>
          <w:tcPr>
            <w:tcW w:w="1134" w:type="dxa"/>
          </w:tcPr>
          <w:p w14:paraId="368AA44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-0.0286</w:t>
            </w:r>
          </w:p>
        </w:tc>
        <w:tc>
          <w:tcPr>
            <w:tcW w:w="264" w:type="dxa"/>
          </w:tcPr>
          <w:p w14:paraId="7FCCA23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877E5D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0.0484</w:t>
            </w:r>
          </w:p>
        </w:tc>
        <w:tc>
          <w:tcPr>
            <w:tcW w:w="1296" w:type="dxa"/>
          </w:tcPr>
          <w:p w14:paraId="5AB8EBB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0.0589</w:t>
            </w:r>
          </w:p>
        </w:tc>
      </w:tr>
      <w:tr w:rsidR="006C4503" w:rsidRPr="00D235C7" w14:paraId="0DA9783B" w14:textId="77777777" w:rsidTr="00D10B8E">
        <w:trPr>
          <w:trHeight w:val="238"/>
        </w:trPr>
        <w:tc>
          <w:tcPr>
            <w:tcW w:w="3686" w:type="dxa"/>
            <w:tcBorders>
              <w:top w:val="nil"/>
              <w:left w:val="nil"/>
              <w:bottom w:val="nil"/>
              <w:right w:val="nil"/>
            </w:tcBorders>
          </w:tcPr>
          <w:p w14:paraId="1C1B4E27"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5E91EE4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(0.0450)</w:t>
            </w:r>
          </w:p>
        </w:tc>
        <w:tc>
          <w:tcPr>
            <w:tcW w:w="1134" w:type="dxa"/>
          </w:tcPr>
          <w:p w14:paraId="1F7029C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(0.0439)</w:t>
            </w:r>
          </w:p>
        </w:tc>
        <w:tc>
          <w:tcPr>
            <w:tcW w:w="264" w:type="dxa"/>
          </w:tcPr>
          <w:p w14:paraId="2CFEE83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4A207A8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(0.0384)</w:t>
            </w:r>
          </w:p>
        </w:tc>
        <w:tc>
          <w:tcPr>
            <w:tcW w:w="1296" w:type="dxa"/>
          </w:tcPr>
          <w:p w14:paraId="5B09450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(0.0367)</w:t>
            </w:r>
          </w:p>
        </w:tc>
      </w:tr>
      <w:tr w:rsidR="006C4503" w:rsidRPr="00D235C7" w14:paraId="3C4F6BF0" w14:textId="77777777" w:rsidTr="00D10B8E">
        <w:trPr>
          <w:trHeight w:val="238"/>
        </w:trPr>
        <w:tc>
          <w:tcPr>
            <w:tcW w:w="3686" w:type="dxa"/>
            <w:tcBorders>
              <w:top w:val="nil"/>
              <w:left w:val="nil"/>
              <w:bottom w:val="nil"/>
              <w:right w:val="nil"/>
            </w:tcBorders>
          </w:tcPr>
          <w:p w14:paraId="397637BD"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Contest</w:t>
            </w:r>
          </w:p>
        </w:tc>
        <w:tc>
          <w:tcPr>
            <w:tcW w:w="1417" w:type="dxa"/>
          </w:tcPr>
          <w:p w14:paraId="0745325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0.181</w:t>
            </w:r>
            <w:r w:rsidRPr="00D235C7">
              <w:rPr>
                <w:rFonts w:ascii="Times New Roman" w:hAnsi="Times New Roman" w:cs="Times New Roman"/>
                <w:sz w:val="20"/>
                <w:szCs w:val="20"/>
                <w:vertAlign w:val="superscript"/>
                <w:lang w:val="en-US"/>
                <w14:ligatures w14:val="standardContextual"/>
              </w:rPr>
              <w:t>***</w:t>
            </w:r>
          </w:p>
        </w:tc>
        <w:tc>
          <w:tcPr>
            <w:tcW w:w="1134" w:type="dxa"/>
          </w:tcPr>
          <w:p w14:paraId="04A9F86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0.197</w:t>
            </w:r>
            <w:r w:rsidRPr="00D235C7">
              <w:rPr>
                <w:rFonts w:ascii="Times New Roman" w:hAnsi="Times New Roman" w:cs="Times New Roman"/>
                <w:sz w:val="20"/>
                <w:szCs w:val="20"/>
                <w:vertAlign w:val="superscript"/>
                <w:lang w:val="en-US"/>
                <w14:ligatures w14:val="standardContextual"/>
              </w:rPr>
              <w:t>***</w:t>
            </w:r>
          </w:p>
        </w:tc>
        <w:tc>
          <w:tcPr>
            <w:tcW w:w="264" w:type="dxa"/>
          </w:tcPr>
          <w:p w14:paraId="07AC0A8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E1C6E8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0.0391</w:t>
            </w:r>
          </w:p>
        </w:tc>
        <w:tc>
          <w:tcPr>
            <w:tcW w:w="1296" w:type="dxa"/>
          </w:tcPr>
          <w:p w14:paraId="53C80AB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0.0473</w:t>
            </w:r>
          </w:p>
        </w:tc>
      </w:tr>
      <w:tr w:rsidR="006C4503" w:rsidRPr="00D235C7" w14:paraId="068FFD87" w14:textId="77777777" w:rsidTr="00D10B8E">
        <w:trPr>
          <w:trHeight w:val="238"/>
        </w:trPr>
        <w:tc>
          <w:tcPr>
            <w:tcW w:w="3686" w:type="dxa"/>
            <w:tcBorders>
              <w:top w:val="nil"/>
              <w:left w:val="nil"/>
              <w:bottom w:val="nil"/>
              <w:right w:val="nil"/>
            </w:tcBorders>
          </w:tcPr>
          <w:p w14:paraId="4DECBA2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0DADDCC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(0.0375)</w:t>
            </w:r>
          </w:p>
        </w:tc>
        <w:tc>
          <w:tcPr>
            <w:tcW w:w="1134" w:type="dxa"/>
          </w:tcPr>
          <w:p w14:paraId="61FAC49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(0.0364)</w:t>
            </w:r>
          </w:p>
        </w:tc>
        <w:tc>
          <w:tcPr>
            <w:tcW w:w="264" w:type="dxa"/>
          </w:tcPr>
          <w:p w14:paraId="6C556F1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2494683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(0.0305)</w:t>
            </w:r>
          </w:p>
        </w:tc>
        <w:tc>
          <w:tcPr>
            <w:tcW w:w="1296" w:type="dxa"/>
          </w:tcPr>
          <w:p w14:paraId="6C6F580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(0.0289)</w:t>
            </w:r>
          </w:p>
        </w:tc>
      </w:tr>
      <w:tr w:rsidR="006C4503" w:rsidRPr="00D235C7" w14:paraId="06DA0B86" w14:textId="77777777" w:rsidTr="00D10B8E">
        <w:trPr>
          <w:trHeight w:val="238"/>
        </w:trPr>
        <w:tc>
          <w:tcPr>
            <w:tcW w:w="3686" w:type="dxa"/>
            <w:tcBorders>
              <w:top w:val="nil"/>
              <w:left w:val="nil"/>
              <w:bottom w:val="nil"/>
              <w:right w:val="nil"/>
            </w:tcBorders>
          </w:tcPr>
          <w:p w14:paraId="5CFDCB87"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Coordination games</w:t>
            </w:r>
          </w:p>
        </w:tc>
        <w:tc>
          <w:tcPr>
            <w:tcW w:w="1417" w:type="dxa"/>
          </w:tcPr>
          <w:p w14:paraId="0F75EFA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0.194</w:t>
            </w:r>
            <w:r w:rsidRPr="00D235C7">
              <w:rPr>
                <w:rFonts w:ascii="Times New Roman" w:hAnsi="Times New Roman" w:cs="Times New Roman"/>
                <w:sz w:val="20"/>
                <w:szCs w:val="20"/>
                <w:vertAlign w:val="superscript"/>
                <w:lang w:val="en-US"/>
                <w14:ligatures w14:val="standardContextual"/>
              </w:rPr>
              <w:t>***</w:t>
            </w:r>
          </w:p>
        </w:tc>
        <w:tc>
          <w:tcPr>
            <w:tcW w:w="1134" w:type="dxa"/>
          </w:tcPr>
          <w:p w14:paraId="3A78C6C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0.214</w:t>
            </w:r>
            <w:r w:rsidRPr="00D235C7">
              <w:rPr>
                <w:rFonts w:ascii="Times New Roman" w:hAnsi="Times New Roman" w:cs="Times New Roman"/>
                <w:sz w:val="20"/>
                <w:szCs w:val="20"/>
                <w:vertAlign w:val="superscript"/>
                <w:lang w:val="en-US"/>
                <w14:ligatures w14:val="standardContextual"/>
              </w:rPr>
              <w:t>***</w:t>
            </w:r>
          </w:p>
        </w:tc>
        <w:tc>
          <w:tcPr>
            <w:tcW w:w="264" w:type="dxa"/>
          </w:tcPr>
          <w:p w14:paraId="466F38C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33E12A3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0.317</w:t>
            </w:r>
            <w:r w:rsidRPr="00D235C7">
              <w:rPr>
                <w:rFonts w:ascii="Times New Roman" w:hAnsi="Times New Roman" w:cs="Times New Roman"/>
                <w:sz w:val="20"/>
                <w:szCs w:val="20"/>
                <w:vertAlign w:val="superscript"/>
                <w:lang w:val="en-US"/>
                <w14:ligatures w14:val="standardContextual"/>
              </w:rPr>
              <w:t>***</w:t>
            </w:r>
          </w:p>
        </w:tc>
        <w:tc>
          <w:tcPr>
            <w:tcW w:w="1296" w:type="dxa"/>
          </w:tcPr>
          <w:p w14:paraId="601E561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0.330</w:t>
            </w:r>
            <w:r w:rsidRPr="00D235C7">
              <w:rPr>
                <w:rFonts w:ascii="Times New Roman" w:hAnsi="Times New Roman" w:cs="Times New Roman"/>
                <w:sz w:val="20"/>
                <w:szCs w:val="20"/>
                <w:vertAlign w:val="superscript"/>
                <w:lang w:val="en-US"/>
                <w14:ligatures w14:val="standardContextual"/>
              </w:rPr>
              <w:t>***</w:t>
            </w:r>
          </w:p>
        </w:tc>
      </w:tr>
      <w:tr w:rsidR="006C4503" w:rsidRPr="00D235C7" w14:paraId="40C18A06" w14:textId="77777777" w:rsidTr="00D10B8E">
        <w:trPr>
          <w:trHeight w:val="238"/>
        </w:trPr>
        <w:tc>
          <w:tcPr>
            <w:tcW w:w="3686" w:type="dxa"/>
            <w:tcBorders>
              <w:top w:val="nil"/>
              <w:left w:val="nil"/>
              <w:bottom w:val="nil"/>
              <w:right w:val="nil"/>
            </w:tcBorders>
          </w:tcPr>
          <w:p w14:paraId="75F8D29E"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65B4E76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(0.0579)</w:t>
            </w:r>
          </w:p>
        </w:tc>
        <w:tc>
          <w:tcPr>
            <w:tcW w:w="1134" w:type="dxa"/>
          </w:tcPr>
          <w:p w14:paraId="681EBCA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(0.0569)</w:t>
            </w:r>
          </w:p>
        </w:tc>
        <w:tc>
          <w:tcPr>
            <w:tcW w:w="264" w:type="dxa"/>
          </w:tcPr>
          <w:p w14:paraId="7E372E4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25F71FB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(0.0473)</w:t>
            </w:r>
          </w:p>
        </w:tc>
        <w:tc>
          <w:tcPr>
            <w:tcW w:w="1296" w:type="dxa"/>
          </w:tcPr>
          <w:p w14:paraId="1488020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(0.0456)</w:t>
            </w:r>
          </w:p>
        </w:tc>
      </w:tr>
      <w:tr w:rsidR="006C4503" w:rsidRPr="00D235C7" w14:paraId="57EB2A44" w14:textId="77777777" w:rsidTr="00D10B8E">
        <w:trPr>
          <w:trHeight w:val="238"/>
        </w:trPr>
        <w:tc>
          <w:tcPr>
            <w:tcW w:w="3686" w:type="dxa"/>
            <w:tcBorders>
              <w:top w:val="nil"/>
              <w:left w:val="nil"/>
              <w:bottom w:val="nil"/>
              <w:right w:val="nil"/>
            </w:tcBorders>
          </w:tcPr>
          <w:p w14:paraId="5BD8E1B8"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Social dilemma</w:t>
            </w:r>
          </w:p>
        </w:tc>
        <w:tc>
          <w:tcPr>
            <w:tcW w:w="1417" w:type="dxa"/>
          </w:tcPr>
          <w:p w14:paraId="2A582C0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-0.0635</w:t>
            </w:r>
          </w:p>
        </w:tc>
        <w:tc>
          <w:tcPr>
            <w:tcW w:w="1134" w:type="dxa"/>
          </w:tcPr>
          <w:p w14:paraId="139D0C3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-0.0494</w:t>
            </w:r>
          </w:p>
        </w:tc>
        <w:tc>
          <w:tcPr>
            <w:tcW w:w="264" w:type="dxa"/>
          </w:tcPr>
          <w:p w14:paraId="0AEB4CE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FF17A4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-0.0333</w:t>
            </w:r>
          </w:p>
        </w:tc>
        <w:tc>
          <w:tcPr>
            <w:tcW w:w="1296" w:type="dxa"/>
          </w:tcPr>
          <w:p w14:paraId="6DEDD40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-0.0251</w:t>
            </w:r>
          </w:p>
        </w:tc>
      </w:tr>
      <w:tr w:rsidR="006C4503" w:rsidRPr="00D235C7" w14:paraId="7FF5257F" w14:textId="77777777" w:rsidTr="00D10B8E">
        <w:trPr>
          <w:trHeight w:val="238"/>
        </w:trPr>
        <w:tc>
          <w:tcPr>
            <w:tcW w:w="3686" w:type="dxa"/>
            <w:tcBorders>
              <w:top w:val="nil"/>
              <w:left w:val="nil"/>
              <w:bottom w:val="nil"/>
              <w:right w:val="nil"/>
            </w:tcBorders>
          </w:tcPr>
          <w:p w14:paraId="73C14EF0" w14:textId="77777777" w:rsidR="006C4503" w:rsidRPr="00D235C7" w:rsidRDefault="006C4503" w:rsidP="006C4503">
            <w:pPr>
              <w:widowControl w:val="0"/>
              <w:autoSpaceDE w:val="0"/>
              <w:autoSpaceDN w:val="0"/>
              <w:adjustRightInd w:val="0"/>
              <w:spacing w:after="0" w:line="288" w:lineRule="auto"/>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59FE3E0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(0.0412)</w:t>
            </w:r>
          </w:p>
        </w:tc>
        <w:tc>
          <w:tcPr>
            <w:tcW w:w="1134" w:type="dxa"/>
          </w:tcPr>
          <w:p w14:paraId="099E81A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(0.0400)</w:t>
            </w:r>
          </w:p>
        </w:tc>
        <w:tc>
          <w:tcPr>
            <w:tcW w:w="264" w:type="dxa"/>
          </w:tcPr>
          <w:p w14:paraId="20E1188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67778C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(0.0360)</w:t>
            </w:r>
          </w:p>
        </w:tc>
        <w:tc>
          <w:tcPr>
            <w:tcW w:w="1296" w:type="dxa"/>
          </w:tcPr>
          <w:p w14:paraId="6060E31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(0.0342)</w:t>
            </w:r>
          </w:p>
        </w:tc>
      </w:tr>
      <w:tr w:rsidR="006C4503" w:rsidRPr="00D235C7" w14:paraId="440436CD" w14:textId="77777777" w:rsidTr="00D10B8E">
        <w:trPr>
          <w:trHeight w:val="238"/>
        </w:trPr>
        <w:tc>
          <w:tcPr>
            <w:tcW w:w="3686" w:type="dxa"/>
            <w:tcBorders>
              <w:top w:val="nil"/>
              <w:left w:val="nil"/>
              <w:bottom w:val="nil"/>
              <w:right w:val="nil"/>
            </w:tcBorders>
          </w:tcPr>
          <w:p w14:paraId="7AAC7D28" w14:textId="77777777" w:rsidR="006C4503" w:rsidRPr="00D235C7" w:rsidRDefault="006C4503" w:rsidP="006C4503">
            <w:pPr>
              <w:widowControl w:val="0"/>
              <w:autoSpaceDE w:val="0"/>
              <w:autoSpaceDN w:val="0"/>
              <w:adjustRightInd w:val="0"/>
              <w:spacing w:after="0" w:line="288" w:lineRule="auto"/>
              <w:rPr>
                <w:rFonts w:ascii="Times New Roman" w:hAnsi="Times New Roman" w:cs="Times New Roman"/>
                <w:noProof w:val="0"/>
                <w:sz w:val="20"/>
                <w:szCs w:val="20"/>
              </w:rPr>
            </w:pPr>
            <w:r w:rsidRPr="00D235C7">
              <w:rPr>
                <w:rFonts w:ascii="Times New Roman" w:hAnsi="Times New Roman" w:cs="Times New Roman"/>
                <w:noProof w:val="0"/>
                <w:sz w:val="20"/>
                <w:szCs w:val="20"/>
                <w:lang w:val="en-US"/>
              </w:rPr>
              <w:t>Vendetta</w:t>
            </w:r>
          </w:p>
        </w:tc>
        <w:tc>
          <w:tcPr>
            <w:tcW w:w="1417" w:type="dxa"/>
          </w:tcPr>
          <w:p w14:paraId="464A69D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0.318</w:t>
            </w:r>
            <w:r w:rsidRPr="00D235C7">
              <w:rPr>
                <w:rFonts w:ascii="Times New Roman" w:hAnsi="Times New Roman" w:cs="Times New Roman"/>
                <w:sz w:val="20"/>
                <w:szCs w:val="20"/>
                <w:vertAlign w:val="superscript"/>
                <w:lang w:val="en-US"/>
                <w14:ligatures w14:val="standardContextual"/>
              </w:rPr>
              <w:t>***</w:t>
            </w:r>
          </w:p>
        </w:tc>
        <w:tc>
          <w:tcPr>
            <w:tcW w:w="1134" w:type="dxa"/>
          </w:tcPr>
          <w:p w14:paraId="2FCAE56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0.314</w:t>
            </w:r>
            <w:r w:rsidRPr="00D235C7">
              <w:rPr>
                <w:rFonts w:ascii="Times New Roman" w:hAnsi="Times New Roman" w:cs="Times New Roman"/>
                <w:sz w:val="20"/>
                <w:szCs w:val="20"/>
                <w:vertAlign w:val="superscript"/>
                <w:lang w:val="en-US"/>
                <w14:ligatures w14:val="standardContextual"/>
              </w:rPr>
              <w:t>***</w:t>
            </w:r>
          </w:p>
        </w:tc>
        <w:tc>
          <w:tcPr>
            <w:tcW w:w="264" w:type="dxa"/>
          </w:tcPr>
          <w:p w14:paraId="15D0404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13F51D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0.331</w:t>
            </w:r>
            <w:r w:rsidRPr="00D235C7">
              <w:rPr>
                <w:rFonts w:ascii="Times New Roman" w:hAnsi="Times New Roman" w:cs="Times New Roman"/>
                <w:sz w:val="20"/>
                <w:szCs w:val="20"/>
                <w:vertAlign w:val="superscript"/>
                <w:lang w:val="en-US"/>
                <w14:ligatures w14:val="standardContextual"/>
              </w:rPr>
              <w:t>***</w:t>
            </w:r>
          </w:p>
        </w:tc>
        <w:tc>
          <w:tcPr>
            <w:tcW w:w="1296" w:type="dxa"/>
          </w:tcPr>
          <w:p w14:paraId="253381B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0.328</w:t>
            </w:r>
            <w:r w:rsidRPr="00D235C7">
              <w:rPr>
                <w:rFonts w:ascii="Times New Roman" w:hAnsi="Times New Roman" w:cs="Times New Roman"/>
                <w:sz w:val="20"/>
                <w:szCs w:val="20"/>
                <w:vertAlign w:val="superscript"/>
                <w:lang w:val="en-US"/>
                <w14:ligatures w14:val="standardContextual"/>
              </w:rPr>
              <w:t>***</w:t>
            </w:r>
          </w:p>
        </w:tc>
      </w:tr>
      <w:tr w:rsidR="006C4503" w:rsidRPr="00D235C7" w14:paraId="42B9D882" w14:textId="77777777" w:rsidTr="00D10B8E">
        <w:trPr>
          <w:trHeight w:val="238"/>
        </w:trPr>
        <w:tc>
          <w:tcPr>
            <w:tcW w:w="3686" w:type="dxa"/>
            <w:tcBorders>
              <w:top w:val="nil"/>
              <w:left w:val="nil"/>
              <w:bottom w:val="nil"/>
              <w:right w:val="nil"/>
            </w:tcBorders>
          </w:tcPr>
          <w:p w14:paraId="70B730D5" w14:textId="77777777" w:rsidR="006C4503" w:rsidRPr="00D235C7" w:rsidRDefault="006C4503" w:rsidP="006C4503">
            <w:pPr>
              <w:widowControl w:val="0"/>
              <w:autoSpaceDE w:val="0"/>
              <w:autoSpaceDN w:val="0"/>
              <w:adjustRightInd w:val="0"/>
              <w:spacing w:after="0" w:line="288" w:lineRule="auto"/>
              <w:rPr>
                <w:rFonts w:ascii="Times New Roman" w:hAnsi="Times New Roman" w:cs="Times New Roman"/>
                <w:noProof w:val="0"/>
                <w:sz w:val="20"/>
                <w:szCs w:val="20"/>
              </w:rPr>
            </w:pPr>
          </w:p>
        </w:tc>
        <w:tc>
          <w:tcPr>
            <w:tcW w:w="1417" w:type="dxa"/>
          </w:tcPr>
          <w:p w14:paraId="3ED95DD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(0.0534)</w:t>
            </w:r>
          </w:p>
        </w:tc>
        <w:tc>
          <w:tcPr>
            <w:tcW w:w="1134" w:type="dxa"/>
          </w:tcPr>
          <w:p w14:paraId="33F170F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(0.0525)</w:t>
            </w:r>
          </w:p>
        </w:tc>
        <w:tc>
          <w:tcPr>
            <w:tcW w:w="264" w:type="dxa"/>
          </w:tcPr>
          <w:p w14:paraId="5088BE7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28FF3D7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(0.0449)</w:t>
            </w:r>
          </w:p>
        </w:tc>
        <w:tc>
          <w:tcPr>
            <w:tcW w:w="1296" w:type="dxa"/>
          </w:tcPr>
          <w:p w14:paraId="62E6939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(0.0435)</w:t>
            </w:r>
          </w:p>
        </w:tc>
      </w:tr>
      <w:tr w:rsidR="006C4503" w:rsidRPr="00D235C7" w14:paraId="16147F15" w14:textId="77777777" w:rsidTr="00D10B8E">
        <w:trPr>
          <w:trHeight w:val="238"/>
        </w:trPr>
        <w:tc>
          <w:tcPr>
            <w:tcW w:w="3686" w:type="dxa"/>
            <w:tcBorders>
              <w:top w:val="double" w:sz="4" w:space="0" w:color="auto"/>
              <w:left w:val="nil"/>
              <w:bottom w:val="single" w:sz="4" w:space="0" w:color="auto"/>
              <w:right w:val="nil"/>
            </w:tcBorders>
          </w:tcPr>
          <w:p w14:paraId="6EB3D155"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Economic variables </w:t>
            </w:r>
          </w:p>
        </w:tc>
        <w:tc>
          <w:tcPr>
            <w:tcW w:w="1417" w:type="dxa"/>
            <w:tcBorders>
              <w:top w:val="double" w:sz="4" w:space="0" w:color="auto"/>
              <w:left w:val="nil"/>
              <w:bottom w:val="single" w:sz="4" w:space="0" w:color="auto"/>
              <w:right w:val="nil"/>
            </w:tcBorders>
          </w:tcPr>
          <w:p w14:paraId="0372AF7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61C2B01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264" w:type="dxa"/>
            <w:tcBorders>
              <w:top w:val="double" w:sz="4" w:space="0" w:color="auto"/>
              <w:left w:val="nil"/>
              <w:bottom w:val="single" w:sz="4" w:space="0" w:color="auto"/>
              <w:right w:val="nil"/>
            </w:tcBorders>
          </w:tcPr>
          <w:p w14:paraId="04E9405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0356EE8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296" w:type="dxa"/>
            <w:tcBorders>
              <w:top w:val="double" w:sz="4" w:space="0" w:color="auto"/>
              <w:left w:val="nil"/>
              <w:bottom w:val="single" w:sz="4" w:space="0" w:color="auto"/>
              <w:right w:val="nil"/>
            </w:tcBorders>
          </w:tcPr>
          <w:p w14:paraId="39087F9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r>
      <w:tr w:rsidR="006C4503" w:rsidRPr="00D235C7" w14:paraId="03D1FEC0" w14:textId="77777777" w:rsidTr="00D10B8E">
        <w:trPr>
          <w:trHeight w:val="238"/>
        </w:trPr>
        <w:tc>
          <w:tcPr>
            <w:tcW w:w="8931" w:type="dxa"/>
            <w:gridSpan w:val="6"/>
            <w:tcBorders>
              <w:top w:val="nil"/>
              <w:left w:val="nil"/>
              <w:bottom w:val="nil"/>
              <w:right w:val="nil"/>
            </w:tcBorders>
          </w:tcPr>
          <w:p w14:paraId="2B5C025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Inequality – Base: No inequality</w:t>
            </w:r>
          </w:p>
        </w:tc>
      </w:tr>
      <w:tr w:rsidR="006C4503" w:rsidRPr="00D235C7" w14:paraId="201C9AA0" w14:textId="77777777" w:rsidTr="00D10B8E">
        <w:trPr>
          <w:trHeight w:val="238"/>
        </w:trPr>
        <w:tc>
          <w:tcPr>
            <w:tcW w:w="3686" w:type="dxa"/>
            <w:tcBorders>
              <w:top w:val="nil"/>
              <w:left w:val="nil"/>
              <w:bottom w:val="nil"/>
              <w:right w:val="nil"/>
            </w:tcBorders>
          </w:tcPr>
          <w:p w14:paraId="2A26C200"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Endogenous inequality</w:t>
            </w:r>
          </w:p>
        </w:tc>
        <w:tc>
          <w:tcPr>
            <w:tcW w:w="1417" w:type="dxa"/>
          </w:tcPr>
          <w:p w14:paraId="2BED40F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0.0241</w:t>
            </w:r>
          </w:p>
        </w:tc>
        <w:tc>
          <w:tcPr>
            <w:tcW w:w="1134" w:type="dxa"/>
          </w:tcPr>
          <w:p w14:paraId="47E1D15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0.0269</w:t>
            </w:r>
          </w:p>
        </w:tc>
        <w:tc>
          <w:tcPr>
            <w:tcW w:w="264" w:type="dxa"/>
          </w:tcPr>
          <w:p w14:paraId="3D29DF3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0A65E3B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-0.0232</w:t>
            </w:r>
          </w:p>
        </w:tc>
        <w:tc>
          <w:tcPr>
            <w:tcW w:w="1296" w:type="dxa"/>
          </w:tcPr>
          <w:p w14:paraId="01DD413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-0.0138</w:t>
            </w:r>
          </w:p>
        </w:tc>
      </w:tr>
      <w:tr w:rsidR="006C4503" w:rsidRPr="00D235C7" w14:paraId="2B71C025" w14:textId="77777777" w:rsidTr="00D10B8E">
        <w:trPr>
          <w:trHeight w:val="238"/>
        </w:trPr>
        <w:tc>
          <w:tcPr>
            <w:tcW w:w="3686" w:type="dxa"/>
            <w:tcBorders>
              <w:top w:val="nil"/>
              <w:left w:val="nil"/>
              <w:bottom w:val="nil"/>
              <w:right w:val="nil"/>
            </w:tcBorders>
          </w:tcPr>
          <w:p w14:paraId="0464C15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2859456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(0.0379)</w:t>
            </w:r>
          </w:p>
        </w:tc>
        <w:tc>
          <w:tcPr>
            <w:tcW w:w="1134" w:type="dxa"/>
          </w:tcPr>
          <w:p w14:paraId="03C929E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(0.0372)</w:t>
            </w:r>
          </w:p>
        </w:tc>
        <w:tc>
          <w:tcPr>
            <w:tcW w:w="264" w:type="dxa"/>
          </w:tcPr>
          <w:p w14:paraId="5758A14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E3053B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(0.0319)</w:t>
            </w:r>
          </w:p>
        </w:tc>
        <w:tc>
          <w:tcPr>
            <w:tcW w:w="1296" w:type="dxa"/>
          </w:tcPr>
          <w:p w14:paraId="1F08B0C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(0.0308)</w:t>
            </w:r>
          </w:p>
        </w:tc>
      </w:tr>
      <w:tr w:rsidR="006C4503" w:rsidRPr="00D235C7" w14:paraId="6FC403B4" w14:textId="77777777" w:rsidTr="00D10B8E">
        <w:trPr>
          <w:trHeight w:val="238"/>
        </w:trPr>
        <w:tc>
          <w:tcPr>
            <w:tcW w:w="3686" w:type="dxa"/>
            <w:tcBorders>
              <w:top w:val="nil"/>
              <w:left w:val="nil"/>
              <w:bottom w:val="nil"/>
              <w:right w:val="nil"/>
            </w:tcBorders>
          </w:tcPr>
          <w:p w14:paraId="45E511B9"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Exogenous advantageous</w:t>
            </w:r>
          </w:p>
        </w:tc>
        <w:tc>
          <w:tcPr>
            <w:tcW w:w="1417" w:type="dxa"/>
          </w:tcPr>
          <w:p w14:paraId="7FE5CE9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-0.132</w:t>
            </w:r>
            <w:r w:rsidRPr="00D235C7">
              <w:rPr>
                <w:rFonts w:ascii="Times New Roman" w:hAnsi="Times New Roman" w:cs="Times New Roman"/>
                <w:sz w:val="20"/>
                <w:szCs w:val="20"/>
                <w:vertAlign w:val="superscript"/>
                <w:lang w:val="en-US"/>
                <w14:ligatures w14:val="standardContextual"/>
              </w:rPr>
              <w:t>***</w:t>
            </w:r>
          </w:p>
        </w:tc>
        <w:tc>
          <w:tcPr>
            <w:tcW w:w="1134" w:type="dxa"/>
          </w:tcPr>
          <w:p w14:paraId="2E3304F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-0.140</w:t>
            </w:r>
            <w:r w:rsidRPr="00D235C7">
              <w:rPr>
                <w:rFonts w:ascii="Times New Roman" w:hAnsi="Times New Roman" w:cs="Times New Roman"/>
                <w:sz w:val="20"/>
                <w:szCs w:val="20"/>
                <w:vertAlign w:val="superscript"/>
                <w:lang w:val="en-US"/>
                <w14:ligatures w14:val="standardContextual"/>
              </w:rPr>
              <w:t>***</w:t>
            </w:r>
          </w:p>
        </w:tc>
        <w:tc>
          <w:tcPr>
            <w:tcW w:w="264" w:type="dxa"/>
          </w:tcPr>
          <w:p w14:paraId="7651711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2D6C232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0.00988</w:t>
            </w:r>
          </w:p>
        </w:tc>
        <w:tc>
          <w:tcPr>
            <w:tcW w:w="1296" w:type="dxa"/>
          </w:tcPr>
          <w:p w14:paraId="288E223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-0.00799</w:t>
            </w:r>
          </w:p>
        </w:tc>
      </w:tr>
      <w:tr w:rsidR="006C4503" w:rsidRPr="00D235C7" w14:paraId="76FD27B5" w14:textId="77777777" w:rsidTr="00D10B8E">
        <w:trPr>
          <w:trHeight w:val="238"/>
        </w:trPr>
        <w:tc>
          <w:tcPr>
            <w:tcW w:w="3686" w:type="dxa"/>
            <w:tcBorders>
              <w:top w:val="nil"/>
              <w:left w:val="nil"/>
              <w:bottom w:val="nil"/>
              <w:right w:val="nil"/>
            </w:tcBorders>
          </w:tcPr>
          <w:p w14:paraId="4DCEFB2A"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18864DF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(0.0489)</w:t>
            </w:r>
          </w:p>
        </w:tc>
        <w:tc>
          <w:tcPr>
            <w:tcW w:w="1134" w:type="dxa"/>
          </w:tcPr>
          <w:p w14:paraId="73695F5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(0.0467)</w:t>
            </w:r>
          </w:p>
        </w:tc>
        <w:tc>
          <w:tcPr>
            <w:tcW w:w="264" w:type="dxa"/>
          </w:tcPr>
          <w:p w14:paraId="2C7C1E7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30A9B78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(0.0406)</w:t>
            </w:r>
          </w:p>
        </w:tc>
        <w:tc>
          <w:tcPr>
            <w:tcW w:w="1296" w:type="dxa"/>
          </w:tcPr>
          <w:p w14:paraId="79F2E9B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(0.0383)</w:t>
            </w:r>
          </w:p>
        </w:tc>
      </w:tr>
      <w:tr w:rsidR="006C4503" w:rsidRPr="00D235C7" w14:paraId="0B233C38" w14:textId="77777777" w:rsidTr="00D10B8E">
        <w:trPr>
          <w:trHeight w:val="238"/>
        </w:trPr>
        <w:tc>
          <w:tcPr>
            <w:tcW w:w="3686" w:type="dxa"/>
            <w:tcBorders>
              <w:top w:val="nil"/>
              <w:left w:val="nil"/>
              <w:bottom w:val="nil"/>
              <w:right w:val="nil"/>
            </w:tcBorders>
          </w:tcPr>
          <w:p w14:paraId="68E9524C"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Exogenous disadvantageous</w:t>
            </w:r>
          </w:p>
        </w:tc>
        <w:tc>
          <w:tcPr>
            <w:tcW w:w="1417" w:type="dxa"/>
          </w:tcPr>
          <w:p w14:paraId="5A071E1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-0.0880</w:t>
            </w:r>
            <w:r w:rsidRPr="00D235C7">
              <w:rPr>
                <w:rFonts w:ascii="Times New Roman" w:hAnsi="Times New Roman" w:cs="Times New Roman"/>
                <w:sz w:val="20"/>
                <w:szCs w:val="20"/>
                <w:vertAlign w:val="superscript"/>
                <w:lang w:val="en-US"/>
                <w14:ligatures w14:val="standardContextual"/>
              </w:rPr>
              <w:t>*</w:t>
            </w:r>
          </w:p>
        </w:tc>
        <w:tc>
          <w:tcPr>
            <w:tcW w:w="1134" w:type="dxa"/>
          </w:tcPr>
          <w:p w14:paraId="5E19B16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-0.0860</w:t>
            </w:r>
            <w:r w:rsidRPr="00D235C7">
              <w:rPr>
                <w:rFonts w:ascii="Times New Roman" w:hAnsi="Times New Roman" w:cs="Times New Roman"/>
                <w:sz w:val="20"/>
                <w:szCs w:val="20"/>
                <w:vertAlign w:val="superscript"/>
                <w:lang w:val="en-US"/>
                <w14:ligatures w14:val="standardContextual"/>
              </w:rPr>
              <w:t>*</w:t>
            </w:r>
          </w:p>
        </w:tc>
        <w:tc>
          <w:tcPr>
            <w:tcW w:w="264" w:type="dxa"/>
          </w:tcPr>
          <w:p w14:paraId="1AB7382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01F1D61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0.0172</w:t>
            </w:r>
          </w:p>
        </w:tc>
        <w:tc>
          <w:tcPr>
            <w:tcW w:w="1296" w:type="dxa"/>
          </w:tcPr>
          <w:p w14:paraId="35AEBA0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0.0259</w:t>
            </w:r>
          </w:p>
        </w:tc>
      </w:tr>
      <w:tr w:rsidR="006C4503" w:rsidRPr="00D235C7" w14:paraId="2EFCBB81" w14:textId="77777777" w:rsidTr="00D10B8E">
        <w:trPr>
          <w:trHeight w:val="238"/>
        </w:trPr>
        <w:tc>
          <w:tcPr>
            <w:tcW w:w="3686" w:type="dxa"/>
            <w:tcBorders>
              <w:top w:val="nil"/>
              <w:left w:val="nil"/>
              <w:bottom w:val="nil"/>
              <w:right w:val="nil"/>
            </w:tcBorders>
          </w:tcPr>
          <w:p w14:paraId="61C9F820"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1C40BDE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(0.0500)</w:t>
            </w:r>
          </w:p>
        </w:tc>
        <w:tc>
          <w:tcPr>
            <w:tcW w:w="1134" w:type="dxa"/>
          </w:tcPr>
          <w:p w14:paraId="7AC28F2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(0.0476)</w:t>
            </w:r>
          </w:p>
        </w:tc>
        <w:tc>
          <w:tcPr>
            <w:tcW w:w="264" w:type="dxa"/>
          </w:tcPr>
          <w:p w14:paraId="14F9A5A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4854C83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(0.0412)</w:t>
            </w:r>
          </w:p>
        </w:tc>
        <w:tc>
          <w:tcPr>
            <w:tcW w:w="1296" w:type="dxa"/>
          </w:tcPr>
          <w:p w14:paraId="7791C9E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(0.0387)</w:t>
            </w:r>
          </w:p>
        </w:tc>
      </w:tr>
      <w:tr w:rsidR="006C4503" w:rsidRPr="00D235C7" w14:paraId="0CA4663B" w14:textId="77777777" w:rsidTr="00D10B8E">
        <w:trPr>
          <w:trHeight w:val="238"/>
        </w:trPr>
        <w:tc>
          <w:tcPr>
            <w:tcW w:w="3686" w:type="dxa"/>
            <w:tcBorders>
              <w:top w:val="nil"/>
              <w:left w:val="nil"/>
              <w:bottom w:val="nil"/>
              <w:right w:val="nil"/>
            </w:tcBorders>
          </w:tcPr>
          <w:p w14:paraId="30B20A1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393935F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2D763D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Pr>
          <w:p w14:paraId="7C1E5AF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33958FF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Pr>
          <w:p w14:paraId="0BC12B3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6C4503" w:rsidRPr="00D235C7" w14:paraId="5A2147C4" w14:textId="77777777" w:rsidTr="00D10B8E">
        <w:trPr>
          <w:trHeight w:val="238"/>
        </w:trPr>
        <w:tc>
          <w:tcPr>
            <w:tcW w:w="3686" w:type="dxa"/>
            <w:tcBorders>
              <w:top w:val="nil"/>
              <w:left w:val="nil"/>
              <w:bottom w:val="nil"/>
              <w:right w:val="nil"/>
            </w:tcBorders>
          </w:tcPr>
          <w:p w14:paraId="19F29936" w14:textId="77777777" w:rsidR="006C4503" w:rsidRPr="00D235C7" w:rsidRDefault="006C4503" w:rsidP="006C4503">
            <w:pPr>
              <w:widowControl w:val="0"/>
              <w:autoSpaceDE w:val="0"/>
              <w:autoSpaceDN w:val="0"/>
              <w:adjustRightInd w:val="0"/>
              <w:spacing w:after="0" w:line="288" w:lineRule="auto"/>
              <w:rPr>
                <w:rFonts w:ascii="Times New Roman" w:hAnsi="Times New Roman" w:cs="Times New Roman"/>
                <w:noProof w:val="0"/>
                <w:sz w:val="20"/>
                <w:szCs w:val="20"/>
                <w:lang w:val="en-US"/>
              </w:rPr>
            </w:pPr>
            <w:r w:rsidRPr="00D235C7">
              <w:rPr>
                <w:rFonts w:ascii="Times New Roman" w:hAnsi="Times New Roman" w:cs="Times New Roman"/>
                <w:noProof w:val="0"/>
                <w:sz w:val="20"/>
                <w:szCs w:val="20"/>
              </w:rPr>
              <w:t>Procedural fairness</w:t>
            </w:r>
          </w:p>
        </w:tc>
        <w:tc>
          <w:tcPr>
            <w:tcW w:w="1417" w:type="dxa"/>
          </w:tcPr>
          <w:p w14:paraId="0AEC73C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-0.0834</w:t>
            </w:r>
            <w:r w:rsidRPr="00D235C7">
              <w:rPr>
                <w:rFonts w:ascii="Times New Roman" w:hAnsi="Times New Roman" w:cs="Times New Roman"/>
                <w:sz w:val="20"/>
                <w:szCs w:val="20"/>
                <w:vertAlign w:val="superscript"/>
                <w:lang w:val="en-US"/>
                <w14:ligatures w14:val="standardContextual"/>
              </w:rPr>
              <w:t>**</w:t>
            </w:r>
          </w:p>
        </w:tc>
        <w:tc>
          <w:tcPr>
            <w:tcW w:w="1134" w:type="dxa"/>
          </w:tcPr>
          <w:p w14:paraId="2C23486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-0.0919</w:t>
            </w:r>
            <w:r w:rsidRPr="00D235C7">
              <w:rPr>
                <w:rFonts w:ascii="Times New Roman" w:hAnsi="Times New Roman" w:cs="Times New Roman"/>
                <w:sz w:val="20"/>
                <w:szCs w:val="20"/>
                <w:vertAlign w:val="superscript"/>
                <w:lang w:val="en-US"/>
                <w14:ligatures w14:val="standardContextual"/>
              </w:rPr>
              <w:t>***</w:t>
            </w:r>
          </w:p>
        </w:tc>
        <w:tc>
          <w:tcPr>
            <w:tcW w:w="264" w:type="dxa"/>
          </w:tcPr>
          <w:p w14:paraId="609C80F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F0C416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-0.0197</w:t>
            </w:r>
          </w:p>
        </w:tc>
        <w:tc>
          <w:tcPr>
            <w:tcW w:w="1296" w:type="dxa"/>
          </w:tcPr>
          <w:p w14:paraId="4435AC5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-0.0247</w:t>
            </w:r>
          </w:p>
        </w:tc>
      </w:tr>
      <w:tr w:rsidR="006C4503" w:rsidRPr="00D235C7" w14:paraId="5EC7BC0E" w14:textId="77777777" w:rsidTr="00D10B8E">
        <w:trPr>
          <w:trHeight w:val="238"/>
        </w:trPr>
        <w:tc>
          <w:tcPr>
            <w:tcW w:w="3686" w:type="dxa"/>
            <w:tcBorders>
              <w:top w:val="nil"/>
              <w:left w:val="nil"/>
              <w:bottom w:val="nil"/>
              <w:right w:val="nil"/>
            </w:tcBorders>
          </w:tcPr>
          <w:p w14:paraId="49CB12F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0EA2F1E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(0.0332)</w:t>
            </w:r>
          </w:p>
        </w:tc>
        <w:tc>
          <w:tcPr>
            <w:tcW w:w="1134" w:type="dxa"/>
          </w:tcPr>
          <w:p w14:paraId="1C2828C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(0.0311)</w:t>
            </w:r>
          </w:p>
        </w:tc>
        <w:tc>
          <w:tcPr>
            <w:tcW w:w="264" w:type="dxa"/>
          </w:tcPr>
          <w:p w14:paraId="4BB0402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439A731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(0.0271)</w:t>
            </w:r>
          </w:p>
        </w:tc>
        <w:tc>
          <w:tcPr>
            <w:tcW w:w="1296" w:type="dxa"/>
          </w:tcPr>
          <w:p w14:paraId="173EC99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(0.0250)</w:t>
            </w:r>
          </w:p>
        </w:tc>
      </w:tr>
      <w:tr w:rsidR="006C4503" w:rsidRPr="00D235C7" w14:paraId="49E9E6EF" w14:textId="77777777" w:rsidTr="00D10B8E">
        <w:trPr>
          <w:trHeight w:val="238"/>
        </w:trPr>
        <w:tc>
          <w:tcPr>
            <w:tcW w:w="3686" w:type="dxa"/>
            <w:tcBorders>
              <w:top w:val="nil"/>
              <w:left w:val="nil"/>
              <w:bottom w:val="nil"/>
              <w:right w:val="nil"/>
            </w:tcBorders>
          </w:tcPr>
          <w:p w14:paraId="2F865302"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4F2B391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483AC8A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Pr>
          <w:p w14:paraId="1230949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CC0801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Pr>
          <w:p w14:paraId="2FFE4D5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6C4503" w:rsidRPr="00D235C7" w14:paraId="07C2B514" w14:textId="77777777" w:rsidTr="00D10B8E">
        <w:trPr>
          <w:trHeight w:val="228"/>
        </w:trPr>
        <w:tc>
          <w:tcPr>
            <w:tcW w:w="8931" w:type="dxa"/>
            <w:gridSpan w:val="6"/>
            <w:tcBorders>
              <w:top w:val="nil"/>
              <w:left w:val="nil"/>
              <w:bottom w:val="nil"/>
              <w:right w:val="nil"/>
            </w:tcBorders>
          </w:tcPr>
          <w:p w14:paraId="2D4D40FB"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Group identity - Base: No group identity</w:t>
            </w:r>
          </w:p>
        </w:tc>
      </w:tr>
      <w:tr w:rsidR="006C4503" w:rsidRPr="00D235C7" w14:paraId="6CCC7AE5" w14:textId="77777777" w:rsidTr="00D10B8E">
        <w:trPr>
          <w:trHeight w:val="238"/>
        </w:trPr>
        <w:tc>
          <w:tcPr>
            <w:tcW w:w="3686" w:type="dxa"/>
            <w:tcBorders>
              <w:top w:val="nil"/>
              <w:left w:val="nil"/>
              <w:bottom w:val="nil"/>
              <w:right w:val="nil"/>
            </w:tcBorders>
          </w:tcPr>
          <w:p w14:paraId="53A97637"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Outgroup</w:t>
            </w:r>
          </w:p>
        </w:tc>
        <w:tc>
          <w:tcPr>
            <w:tcW w:w="1417" w:type="dxa"/>
            <w:tcBorders>
              <w:top w:val="nil"/>
              <w:left w:val="nil"/>
              <w:bottom w:val="nil"/>
              <w:right w:val="nil"/>
            </w:tcBorders>
          </w:tcPr>
          <w:p w14:paraId="2728ED6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-0.0116</w:t>
            </w:r>
          </w:p>
        </w:tc>
        <w:tc>
          <w:tcPr>
            <w:tcW w:w="1134" w:type="dxa"/>
            <w:tcBorders>
              <w:top w:val="nil"/>
              <w:left w:val="nil"/>
              <w:bottom w:val="nil"/>
              <w:right w:val="nil"/>
            </w:tcBorders>
          </w:tcPr>
          <w:p w14:paraId="6829597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-0.00400</w:t>
            </w:r>
          </w:p>
        </w:tc>
        <w:tc>
          <w:tcPr>
            <w:tcW w:w="264" w:type="dxa"/>
            <w:tcBorders>
              <w:top w:val="nil"/>
              <w:left w:val="nil"/>
              <w:bottom w:val="nil"/>
              <w:right w:val="nil"/>
            </w:tcBorders>
          </w:tcPr>
          <w:p w14:paraId="1559450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CB901F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0.0272</w:t>
            </w:r>
          </w:p>
        </w:tc>
        <w:tc>
          <w:tcPr>
            <w:tcW w:w="1296" w:type="dxa"/>
            <w:tcBorders>
              <w:top w:val="nil"/>
              <w:left w:val="nil"/>
              <w:bottom w:val="nil"/>
              <w:right w:val="nil"/>
            </w:tcBorders>
          </w:tcPr>
          <w:p w14:paraId="008E43D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0.0260</w:t>
            </w:r>
          </w:p>
        </w:tc>
      </w:tr>
      <w:tr w:rsidR="006C4503" w:rsidRPr="00D235C7" w14:paraId="3C2ED06D" w14:textId="77777777" w:rsidTr="00D10B8E">
        <w:trPr>
          <w:trHeight w:val="238"/>
        </w:trPr>
        <w:tc>
          <w:tcPr>
            <w:tcW w:w="3686" w:type="dxa"/>
            <w:tcBorders>
              <w:top w:val="nil"/>
              <w:left w:val="nil"/>
              <w:bottom w:val="nil"/>
              <w:right w:val="nil"/>
            </w:tcBorders>
          </w:tcPr>
          <w:p w14:paraId="7B93987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684C89D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(0.0348)</w:t>
            </w:r>
          </w:p>
        </w:tc>
        <w:tc>
          <w:tcPr>
            <w:tcW w:w="1134" w:type="dxa"/>
            <w:tcBorders>
              <w:top w:val="nil"/>
              <w:left w:val="nil"/>
              <w:bottom w:val="nil"/>
              <w:right w:val="nil"/>
            </w:tcBorders>
          </w:tcPr>
          <w:p w14:paraId="5B51902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(0.0331)</w:t>
            </w:r>
          </w:p>
        </w:tc>
        <w:tc>
          <w:tcPr>
            <w:tcW w:w="264" w:type="dxa"/>
            <w:tcBorders>
              <w:top w:val="nil"/>
              <w:left w:val="nil"/>
              <w:bottom w:val="nil"/>
              <w:right w:val="nil"/>
            </w:tcBorders>
          </w:tcPr>
          <w:p w14:paraId="631493E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77A7C9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(0.0286)</w:t>
            </w:r>
          </w:p>
        </w:tc>
        <w:tc>
          <w:tcPr>
            <w:tcW w:w="1296" w:type="dxa"/>
            <w:tcBorders>
              <w:top w:val="nil"/>
              <w:left w:val="nil"/>
              <w:bottom w:val="nil"/>
              <w:right w:val="nil"/>
            </w:tcBorders>
          </w:tcPr>
          <w:p w14:paraId="210AF39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(0.0267)</w:t>
            </w:r>
          </w:p>
        </w:tc>
      </w:tr>
      <w:tr w:rsidR="006C4503" w:rsidRPr="00D235C7" w14:paraId="4716C9FC" w14:textId="77777777" w:rsidTr="00D10B8E">
        <w:trPr>
          <w:trHeight w:val="238"/>
        </w:trPr>
        <w:tc>
          <w:tcPr>
            <w:tcW w:w="3686" w:type="dxa"/>
            <w:tcBorders>
              <w:top w:val="nil"/>
              <w:left w:val="nil"/>
              <w:bottom w:val="nil"/>
              <w:right w:val="nil"/>
            </w:tcBorders>
          </w:tcPr>
          <w:p w14:paraId="6AFEBBC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Ingroup</w:t>
            </w:r>
          </w:p>
        </w:tc>
        <w:tc>
          <w:tcPr>
            <w:tcW w:w="1417" w:type="dxa"/>
            <w:tcBorders>
              <w:top w:val="nil"/>
              <w:left w:val="nil"/>
              <w:bottom w:val="nil"/>
              <w:right w:val="nil"/>
            </w:tcBorders>
          </w:tcPr>
          <w:p w14:paraId="497623B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-0.0504</w:t>
            </w:r>
          </w:p>
        </w:tc>
        <w:tc>
          <w:tcPr>
            <w:tcW w:w="1134" w:type="dxa"/>
            <w:tcBorders>
              <w:top w:val="nil"/>
              <w:left w:val="nil"/>
              <w:bottom w:val="nil"/>
              <w:right w:val="nil"/>
            </w:tcBorders>
          </w:tcPr>
          <w:p w14:paraId="5444473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-0.0410</w:t>
            </w:r>
          </w:p>
        </w:tc>
        <w:tc>
          <w:tcPr>
            <w:tcW w:w="264" w:type="dxa"/>
            <w:tcBorders>
              <w:top w:val="nil"/>
              <w:left w:val="nil"/>
              <w:bottom w:val="nil"/>
              <w:right w:val="nil"/>
            </w:tcBorders>
          </w:tcPr>
          <w:p w14:paraId="5A6DFEB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8D1D9F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0.0224</w:t>
            </w:r>
          </w:p>
        </w:tc>
        <w:tc>
          <w:tcPr>
            <w:tcW w:w="1296" w:type="dxa"/>
            <w:tcBorders>
              <w:top w:val="nil"/>
              <w:left w:val="nil"/>
              <w:bottom w:val="nil"/>
              <w:right w:val="nil"/>
            </w:tcBorders>
          </w:tcPr>
          <w:p w14:paraId="35A2F17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0.0222</w:t>
            </w:r>
          </w:p>
        </w:tc>
      </w:tr>
      <w:tr w:rsidR="006C4503" w:rsidRPr="00D235C7" w14:paraId="4C46053D" w14:textId="77777777" w:rsidTr="00D10B8E">
        <w:trPr>
          <w:trHeight w:val="238"/>
        </w:trPr>
        <w:tc>
          <w:tcPr>
            <w:tcW w:w="3686" w:type="dxa"/>
            <w:tcBorders>
              <w:top w:val="nil"/>
              <w:left w:val="nil"/>
              <w:bottom w:val="nil"/>
              <w:right w:val="nil"/>
            </w:tcBorders>
          </w:tcPr>
          <w:p w14:paraId="504F9B4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19046DE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(0.0399)</w:t>
            </w:r>
          </w:p>
        </w:tc>
        <w:tc>
          <w:tcPr>
            <w:tcW w:w="1134" w:type="dxa"/>
            <w:tcBorders>
              <w:top w:val="nil"/>
              <w:left w:val="nil"/>
              <w:bottom w:val="nil"/>
              <w:right w:val="nil"/>
            </w:tcBorders>
          </w:tcPr>
          <w:p w14:paraId="59F9D7F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(0.0377)</w:t>
            </w:r>
          </w:p>
        </w:tc>
        <w:tc>
          <w:tcPr>
            <w:tcW w:w="264" w:type="dxa"/>
            <w:tcBorders>
              <w:top w:val="nil"/>
              <w:left w:val="nil"/>
              <w:bottom w:val="nil"/>
              <w:right w:val="nil"/>
            </w:tcBorders>
          </w:tcPr>
          <w:p w14:paraId="60DFFC4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BDDCA7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(0.0324)</w:t>
            </w:r>
          </w:p>
        </w:tc>
        <w:tc>
          <w:tcPr>
            <w:tcW w:w="1296" w:type="dxa"/>
            <w:tcBorders>
              <w:top w:val="nil"/>
              <w:left w:val="nil"/>
              <w:bottom w:val="nil"/>
              <w:right w:val="nil"/>
            </w:tcBorders>
          </w:tcPr>
          <w:p w14:paraId="56AD2A8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(0.0302)</w:t>
            </w:r>
          </w:p>
        </w:tc>
      </w:tr>
      <w:tr w:rsidR="006C4503" w:rsidRPr="00D235C7" w14:paraId="081525E5" w14:textId="77777777" w:rsidTr="00D10B8E">
        <w:trPr>
          <w:trHeight w:val="238"/>
        </w:trPr>
        <w:tc>
          <w:tcPr>
            <w:tcW w:w="8931" w:type="dxa"/>
            <w:gridSpan w:val="6"/>
            <w:tcBorders>
              <w:top w:val="nil"/>
              <w:left w:val="nil"/>
              <w:bottom w:val="nil"/>
              <w:right w:val="nil"/>
            </w:tcBorders>
          </w:tcPr>
          <w:p w14:paraId="3543E0D5"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Observability – Base: Hidden</w:t>
            </w:r>
          </w:p>
        </w:tc>
      </w:tr>
      <w:tr w:rsidR="006C4503" w:rsidRPr="00D235C7" w14:paraId="41B87741" w14:textId="77777777" w:rsidTr="00D10B8E">
        <w:trPr>
          <w:trHeight w:val="238"/>
        </w:trPr>
        <w:tc>
          <w:tcPr>
            <w:tcW w:w="3686" w:type="dxa"/>
            <w:tcBorders>
              <w:top w:val="nil"/>
              <w:left w:val="nil"/>
              <w:bottom w:val="nil"/>
              <w:right w:val="nil"/>
            </w:tcBorders>
          </w:tcPr>
          <w:p w14:paraId="2E5B85DA"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Observed by others</w:t>
            </w:r>
          </w:p>
        </w:tc>
        <w:tc>
          <w:tcPr>
            <w:tcW w:w="1417" w:type="dxa"/>
            <w:tcBorders>
              <w:top w:val="nil"/>
              <w:left w:val="nil"/>
              <w:bottom w:val="nil"/>
              <w:right w:val="nil"/>
            </w:tcBorders>
          </w:tcPr>
          <w:p w14:paraId="082AD6D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-0.170</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6E81878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-0.152</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7A38CBB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FECE40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-0.0699</w:t>
            </w:r>
          </w:p>
        </w:tc>
        <w:tc>
          <w:tcPr>
            <w:tcW w:w="1296" w:type="dxa"/>
            <w:tcBorders>
              <w:top w:val="nil"/>
              <w:left w:val="nil"/>
              <w:bottom w:val="nil"/>
              <w:right w:val="nil"/>
            </w:tcBorders>
          </w:tcPr>
          <w:p w14:paraId="6DF3EC2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-0.0750</w:t>
            </w:r>
          </w:p>
        </w:tc>
      </w:tr>
      <w:tr w:rsidR="006C4503" w:rsidRPr="00D235C7" w14:paraId="1BC6C583" w14:textId="77777777" w:rsidTr="00D10B8E">
        <w:trPr>
          <w:trHeight w:val="238"/>
        </w:trPr>
        <w:tc>
          <w:tcPr>
            <w:tcW w:w="3686" w:type="dxa"/>
            <w:tcBorders>
              <w:top w:val="nil"/>
              <w:left w:val="nil"/>
              <w:bottom w:val="nil"/>
              <w:right w:val="nil"/>
            </w:tcBorders>
          </w:tcPr>
          <w:p w14:paraId="5CC3CAA9"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5E428B4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(0.0905)</w:t>
            </w:r>
          </w:p>
        </w:tc>
        <w:tc>
          <w:tcPr>
            <w:tcW w:w="1134" w:type="dxa"/>
            <w:tcBorders>
              <w:top w:val="nil"/>
              <w:left w:val="nil"/>
              <w:bottom w:val="nil"/>
              <w:right w:val="nil"/>
            </w:tcBorders>
          </w:tcPr>
          <w:p w14:paraId="39E5695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(0.0881)</w:t>
            </w:r>
          </w:p>
        </w:tc>
        <w:tc>
          <w:tcPr>
            <w:tcW w:w="264" w:type="dxa"/>
            <w:tcBorders>
              <w:top w:val="nil"/>
              <w:left w:val="nil"/>
              <w:bottom w:val="nil"/>
              <w:right w:val="nil"/>
            </w:tcBorders>
          </w:tcPr>
          <w:p w14:paraId="310662C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5D084D0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(0.0740)</w:t>
            </w:r>
          </w:p>
        </w:tc>
        <w:tc>
          <w:tcPr>
            <w:tcW w:w="1296" w:type="dxa"/>
            <w:tcBorders>
              <w:top w:val="nil"/>
              <w:left w:val="nil"/>
              <w:bottom w:val="nil"/>
              <w:right w:val="nil"/>
            </w:tcBorders>
          </w:tcPr>
          <w:p w14:paraId="227FCC2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(0.0709)</w:t>
            </w:r>
          </w:p>
        </w:tc>
      </w:tr>
      <w:tr w:rsidR="006C4503" w:rsidRPr="00D235C7" w14:paraId="16C03F05" w14:textId="77777777" w:rsidTr="00D10B8E">
        <w:trPr>
          <w:trHeight w:val="238"/>
        </w:trPr>
        <w:tc>
          <w:tcPr>
            <w:tcW w:w="3686" w:type="dxa"/>
            <w:tcBorders>
              <w:top w:val="nil"/>
              <w:left w:val="nil"/>
              <w:bottom w:val="nil"/>
              <w:right w:val="nil"/>
            </w:tcBorders>
          </w:tcPr>
          <w:p w14:paraId="3393FCEB"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Observed by victim</w:t>
            </w:r>
          </w:p>
        </w:tc>
        <w:tc>
          <w:tcPr>
            <w:tcW w:w="1417" w:type="dxa"/>
            <w:tcBorders>
              <w:top w:val="nil"/>
              <w:left w:val="nil"/>
              <w:bottom w:val="nil"/>
              <w:right w:val="nil"/>
            </w:tcBorders>
          </w:tcPr>
          <w:p w14:paraId="4F5AA46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0.00891</w:t>
            </w:r>
          </w:p>
        </w:tc>
        <w:tc>
          <w:tcPr>
            <w:tcW w:w="1134" w:type="dxa"/>
            <w:tcBorders>
              <w:top w:val="nil"/>
              <w:left w:val="nil"/>
              <w:bottom w:val="nil"/>
              <w:right w:val="nil"/>
            </w:tcBorders>
          </w:tcPr>
          <w:p w14:paraId="6361E5D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0.00938</w:t>
            </w:r>
          </w:p>
        </w:tc>
        <w:tc>
          <w:tcPr>
            <w:tcW w:w="264" w:type="dxa"/>
            <w:tcBorders>
              <w:top w:val="nil"/>
              <w:left w:val="nil"/>
              <w:bottom w:val="nil"/>
              <w:right w:val="nil"/>
            </w:tcBorders>
          </w:tcPr>
          <w:p w14:paraId="3DBC8FC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5E4912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0.00298</w:t>
            </w:r>
          </w:p>
        </w:tc>
        <w:tc>
          <w:tcPr>
            <w:tcW w:w="1296" w:type="dxa"/>
            <w:tcBorders>
              <w:top w:val="nil"/>
              <w:left w:val="nil"/>
              <w:bottom w:val="nil"/>
              <w:right w:val="nil"/>
            </w:tcBorders>
          </w:tcPr>
          <w:p w14:paraId="2CA0253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0.00573</w:t>
            </w:r>
          </w:p>
        </w:tc>
      </w:tr>
      <w:tr w:rsidR="006C4503" w:rsidRPr="00D235C7" w14:paraId="5DA3DB60" w14:textId="77777777" w:rsidTr="00D10B8E">
        <w:trPr>
          <w:trHeight w:val="228"/>
        </w:trPr>
        <w:tc>
          <w:tcPr>
            <w:tcW w:w="3686" w:type="dxa"/>
            <w:tcBorders>
              <w:top w:val="nil"/>
              <w:left w:val="nil"/>
              <w:right w:val="nil"/>
            </w:tcBorders>
          </w:tcPr>
          <w:p w14:paraId="683E5158"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right w:val="nil"/>
            </w:tcBorders>
          </w:tcPr>
          <w:p w14:paraId="39C3957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(0.0250)</w:t>
            </w:r>
          </w:p>
        </w:tc>
        <w:tc>
          <w:tcPr>
            <w:tcW w:w="1134" w:type="dxa"/>
            <w:tcBorders>
              <w:top w:val="nil"/>
              <w:left w:val="nil"/>
              <w:right w:val="nil"/>
            </w:tcBorders>
          </w:tcPr>
          <w:p w14:paraId="1F495FF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(0.0245)</w:t>
            </w:r>
          </w:p>
        </w:tc>
        <w:tc>
          <w:tcPr>
            <w:tcW w:w="264" w:type="dxa"/>
            <w:tcBorders>
              <w:top w:val="nil"/>
              <w:left w:val="nil"/>
              <w:right w:val="nil"/>
            </w:tcBorders>
          </w:tcPr>
          <w:p w14:paraId="5CF3D5A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right w:val="nil"/>
            </w:tcBorders>
          </w:tcPr>
          <w:p w14:paraId="1159689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(0.0222)</w:t>
            </w:r>
          </w:p>
        </w:tc>
        <w:tc>
          <w:tcPr>
            <w:tcW w:w="1296" w:type="dxa"/>
            <w:tcBorders>
              <w:top w:val="nil"/>
              <w:left w:val="nil"/>
              <w:right w:val="nil"/>
            </w:tcBorders>
          </w:tcPr>
          <w:p w14:paraId="2E0DAC9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(0.0214)</w:t>
            </w:r>
          </w:p>
        </w:tc>
      </w:tr>
      <w:tr w:rsidR="006C4503" w:rsidRPr="00D235C7" w14:paraId="12F1C0B1" w14:textId="77777777" w:rsidTr="00D10B8E">
        <w:trPr>
          <w:trHeight w:val="238"/>
        </w:trPr>
        <w:tc>
          <w:tcPr>
            <w:tcW w:w="3686" w:type="dxa"/>
            <w:tcBorders>
              <w:left w:val="nil"/>
              <w:bottom w:val="nil"/>
              <w:right w:val="nil"/>
            </w:tcBorders>
          </w:tcPr>
          <w:p w14:paraId="7223D1A1"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left w:val="nil"/>
              <w:bottom w:val="nil"/>
              <w:right w:val="nil"/>
            </w:tcBorders>
          </w:tcPr>
          <w:p w14:paraId="632E12E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799947F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Borders>
              <w:left w:val="nil"/>
              <w:bottom w:val="nil"/>
              <w:right w:val="nil"/>
            </w:tcBorders>
          </w:tcPr>
          <w:p w14:paraId="086BCE1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2ACD202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Borders>
              <w:left w:val="nil"/>
              <w:bottom w:val="nil"/>
              <w:right w:val="nil"/>
            </w:tcBorders>
          </w:tcPr>
          <w:p w14:paraId="1A56E73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6C4503" w:rsidRPr="00D235C7" w14:paraId="4FBDE1C7" w14:textId="77777777" w:rsidTr="00D10B8E">
        <w:trPr>
          <w:trHeight w:val="238"/>
        </w:trPr>
        <w:tc>
          <w:tcPr>
            <w:tcW w:w="3686" w:type="dxa"/>
            <w:tcBorders>
              <w:left w:val="nil"/>
              <w:bottom w:val="nil"/>
              <w:right w:val="nil"/>
            </w:tcBorders>
          </w:tcPr>
          <w:p w14:paraId="5F79FC3F"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Pressure</w:t>
            </w:r>
          </w:p>
        </w:tc>
        <w:tc>
          <w:tcPr>
            <w:tcW w:w="1417" w:type="dxa"/>
            <w:tcBorders>
              <w:left w:val="nil"/>
              <w:bottom w:val="nil"/>
              <w:right w:val="nil"/>
            </w:tcBorders>
          </w:tcPr>
          <w:p w14:paraId="65CEF4B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0.114</w:t>
            </w:r>
          </w:p>
        </w:tc>
        <w:tc>
          <w:tcPr>
            <w:tcW w:w="1134" w:type="dxa"/>
            <w:tcBorders>
              <w:left w:val="nil"/>
              <w:bottom w:val="nil"/>
              <w:right w:val="nil"/>
            </w:tcBorders>
          </w:tcPr>
          <w:p w14:paraId="4F8E3B8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0.128</w:t>
            </w:r>
            <w:r w:rsidRPr="00D235C7">
              <w:rPr>
                <w:rFonts w:ascii="Times New Roman" w:hAnsi="Times New Roman" w:cs="Times New Roman"/>
                <w:sz w:val="20"/>
                <w:szCs w:val="20"/>
                <w:vertAlign w:val="superscript"/>
                <w:lang w:val="en-US"/>
                <w14:ligatures w14:val="standardContextual"/>
              </w:rPr>
              <w:t>*</w:t>
            </w:r>
          </w:p>
        </w:tc>
        <w:tc>
          <w:tcPr>
            <w:tcW w:w="264" w:type="dxa"/>
            <w:tcBorders>
              <w:left w:val="nil"/>
              <w:bottom w:val="nil"/>
              <w:right w:val="nil"/>
            </w:tcBorders>
          </w:tcPr>
          <w:p w14:paraId="1E8DEB2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45840E5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0.277</w:t>
            </w:r>
            <w:r w:rsidRPr="00D235C7">
              <w:rPr>
                <w:rFonts w:ascii="Times New Roman" w:hAnsi="Times New Roman" w:cs="Times New Roman"/>
                <w:sz w:val="20"/>
                <w:szCs w:val="20"/>
                <w:vertAlign w:val="superscript"/>
                <w:lang w:val="en-US"/>
                <w14:ligatures w14:val="standardContextual"/>
              </w:rPr>
              <w:t>***</w:t>
            </w:r>
          </w:p>
        </w:tc>
        <w:tc>
          <w:tcPr>
            <w:tcW w:w="1296" w:type="dxa"/>
            <w:tcBorders>
              <w:left w:val="nil"/>
              <w:bottom w:val="nil"/>
              <w:right w:val="nil"/>
            </w:tcBorders>
          </w:tcPr>
          <w:p w14:paraId="7626F62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0.282</w:t>
            </w:r>
            <w:r w:rsidRPr="00D235C7">
              <w:rPr>
                <w:rFonts w:ascii="Times New Roman" w:hAnsi="Times New Roman" w:cs="Times New Roman"/>
                <w:sz w:val="20"/>
                <w:szCs w:val="20"/>
                <w:vertAlign w:val="superscript"/>
                <w:lang w:val="en-US"/>
                <w14:ligatures w14:val="standardContextual"/>
              </w:rPr>
              <w:t>***</w:t>
            </w:r>
          </w:p>
        </w:tc>
      </w:tr>
      <w:tr w:rsidR="006C4503" w:rsidRPr="00D235C7" w14:paraId="6F262686" w14:textId="77777777" w:rsidTr="00D10B8E">
        <w:trPr>
          <w:trHeight w:val="238"/>
        </w:trPr>
        <w:tc>
          <w:tcPr>
            <w:tcW w:w="3686" w:type="dxa"/>
            <w:tcBorders>
              <w:left w:val="nil"/>
              <w:bottom w:val="nil"/>
              <w:right w:val="nil"/>
            </w:tcBorders>
          </w:tcPr>
          <w:p w14:paraId="428B5E58"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left w:val="nil"/>
              <w:bottom w:val="nil"/>
              <w:right w:val="nil"/>
            </w:tcBorders>
          </w:tcPr>
          <w:p w14:paraId="77AF21A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(0.0726)</w:t>
            </w:r>
          </w:p>
        </w:tc>
        <w:tc>
          <w:tcPr>
            <w:tcW w:w="1134" w:type="dxa"/>
            <w:tcBorders>
              <w:left w:val="nil"/>
              <w:bottom w:val="nil"/>
              <w:right w:val="nil"/>
            </w:tcBorders>
          </w:tcPr>
          <w:p w14:paraId="14AAA25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(0.0716)</w:t>
            </w:r>
          </w:p>
        </w:tc>
        <w:tc>
          <w:tcPr>
            <w:tcW w:w="264" w:type="dxa"/>
            <w:tcBorders>
              <w:left w:val="nil"/>
              <w:bottom w:val="nil"/>
              <w:right w:val="nil"/>
            </w:tcBorders>
          </w:tcPr>
          <w:p w14:paraId="7121BC2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363B8C3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(0.0608)</w:t>
            </w:r>
          </w:p>
        </w:tc>
        <w:tc>
          <w:tcPr>
            <w:tcW w:w="1296" w:type="dxa"/>
            <w:tcBorders>
              <w:left w:val="nil"/>
              <w:bottom w:val="nil"/>
              <w:right w:val="nil"/>
            </w:tcBorders>
          </w:tcPr>
          <w:p w14:paraId="257E08D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(0.0590)</w:t>
            </w:r>
          </w:p>
        </w:tc>
      </w:tr>
      <w:tr w:rsidR="006C4503" w:rsidRPr="00D235C7" w14:paraId="29048869" w14:textId="77777777" w:rsidTr="00D10B8E">
        <w:trPr>
          <w:trHeight w:val="238"/>
        </w:trPr>
        <w:tc>
          <w:tcPr>
            <w:tcW w:w="3686" w:type="dxa"/>
            <w:tcBorders>
              <w:left w:val="nil"/>
              <w:bottom w:val="nil"/>
              <w:right w:val="nil"/>
            </w:tcBorders>
          </w:tcPr>
          <w:p w14:paraId="25A0DDA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Costly</w:t>
            </w:r>
          </w:p>
        </w:tc>
        <w:tc>
          <w:tcPr>
            <w:tcW w:w="1417" w:type="dxa"/>
            <w:tcBorders>
              <w:left w:val="nil"/>
              <w:bottom w:val="nil"/>
              <w:right w:val="nil"/>
            </w:tcBorders>
          </w:tcPr>
          <w:p w14:paraId="276392E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-0.0160</w:t>
            </w:r>
          </w:p>
        </w:tc>
        <w:tc>
          <w:tcPr>
            <w:tcW w:w="1134" w:type="dxa"/>
            <w:tcBorders>
              <w:left w:val="nil"/>
              <w:bottom w:val="nil"/>
              <w:right w:val="nil"/>
            </w:tcBorders>
          </w:tcPr>
          <w:p w14:paraId="320775D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-0.0227</w:t>
            </w:r>
          </w:p>
        </w:tc>
        <w:tc>
          <w:tcPr>
            <w:tcW w:w="264" w:type="dxa"/>
            <w:tcBorders>
              <w:left w:val="nil"/>
              <w:bottom w:val="nil"/>
              <w:right w:val="nil"/>
            </w:tcBorders>
          </w:tcPr>
          <w:p w14:paraId="6340B5B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4487E39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-0.0340</w:t>
            </w:r>
          </w:p>
        </w:tc>
        <w:tc>
          <w:tcPr>
            <w:tcW w:w="1296" w:type="dxa"/>
            <w:tcBorders>
              <w:left w:val="nil"/>
              <w:bottom w:val="nil"/>
              <w:right w:val="nil"/>
            </w:tcBorders>
          </w:tcPr>
          <w:p w14:paraId="2C32842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-0.0291</w:t>
            </w:r>
          </w:p>
        </w:tc>
      </w:tr>
      <w:tr w:rsidR="006C4503" w:rsidRPr="00D235C7" w14:paraId="285C98F2" w14:textId="77777777" w:rsidTr="00D10B8E">
        <w:trPr>
          <w:trHeight w:val="238"/>
        </w:trPr>
        <w:tc>
          <w:tcPr>
            <w:tcW w:w="3686" w:type="dxa"/>
            <w:tcBorders>
              <w:top w:val="nil"/>
              <w:left w:val="nil"/>
              <w:bottom w:val="nil"/>
              <w:right w:val="nil"/>
            </w:tcBorders>
          </w:tcPr>
          <w:p w14:paraId="2DF1FF7C"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37E2FBA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(0.0274)</w:t>
            </w:r>
          </w:p>
        </w:tc>
        <w:tc>
          <w:tcPr>
            <w:tcW w:w="1134" w:type="dxa"/>
            <w:tcBorders>
              <w:top w:val="nil"/>
              <w:left w:val="nil"/>
              <w:bottom w:val="nil"/>
              <w:right w:val="nil"/>
            </w:tcBorders>
          </w:tcPr>
          <w:p w14:paraId="19DC498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(0.0267)</w:t>
            </w:r>
          </w:p>
        </w:tc>
        <w:tc>
          <w:tcPr>
            <w:tcW w:w="264" w:type="dxa"/>
            <w:tcBorders>
              <w:top w:val="nil"/>
              <w:left w:val="nil"/>
              <w:bottom w:val="nil"/>
              <w:right w:val="nil"/>
            </w:tcBorders>
          </w:tcPr>
          <w:p w14:paraId="32FE559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225E0C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(0.0234)</w:t>
            </w:r>
          </w:p>
        </w:tc>
        <w:tc>
          <w:tcPr>
            <w:tcW w:w="1296" w:type="dxa"/>
            <w:tcBorders>
              <w:top w:val="nil"/>
              <w:left w:val="nil"/>
              <w:bottom w:val="nil"/>
              <w:right w:val="nil"/>
            </w:tcBorders>
          </w:tcPr>
          <w:p w14:paraId="622E616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(0.0223)</w:t>
            </w:r>
          </w:p>
        </w:tc>
      </w:tr>
      <w:tr w:rsidR="006C4503" w:rsidRPr="00D235C7" w14:paraId="015ADEEC" w14:textId="77777777" w:rsidTr="00D10B8E">
        <w:trPr>
          <w:trHeight w:val="238"/>
        </w:trPr>
        <w:tc>
          <w:tcPr>
            <w:tcW w:w="3686" w:type="dxa"/>
            <w:tcBorders>
              <w:top w:val="nil"/>
              <w:left w:val="nil"/>
              <w:bottom w:val="nil"/>
              <w:right w:val="nil"/>
            </w:tcBorders>
          </w:tcPr>
          <w:p w14:paraId="0364498B"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One-shot </w:t>
            </w:r>
          </w:p>
        </w:tc>
        <w:tc>
          <w:tcPr>
            <w:tcW w:w="1417" w:type="dxa"/>
            <w:tcBorders>
              <w:top w:val="nil"/>
              <w:left w:val="nil"/>
              <w:bottom w:val="nil"/>
              <w:right w:val="nil"/>
            </w:tcBorders>
          </w:tcPr>
          <w:p w14:paraId="396613D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-0.0453</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1C14F23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-0.0414</w:t>
            </w:r>
          </w:p>
        </w:tc>
        <w:tc>
          <w:tcPr>
            <w:tcW w:w="264" w:type="dxa"/>
            <w:tcBorders>
              <w:top w:val="nil"/>
              <w:left w:val="nil"/>
              <w:bottom w:val="nil"/>
              <w:right w:val="nil"/>
            </w:tcBorders>
          </w:tcPr>
          <w:p w14:paraId="6A9D9F5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BF5D71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0.0353</w:t>
            </w:r>
          </w:p>
        </w:tc>
        <w:tc>
          <w:tcPr>
            <w:tcW w:w="1296" w:type="dxa"/>
            <w:tcBorders>
              <w:top w:val="nil"/>
              <w:left w:val="nil"/>
              <w:bottom w:val="nil"/>
              <w:right w:val="nil"/>
            </w:tcBorders>
          </w:tcPr>
          <w:p w14:paraId="614A7AE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0.0385</w:t>
            </w:r>
            <w:r w:rsidRPr="00D235C7">
              <w:rPr>
                <w:rFonts w:ascii="Times New Roman" w:hAnsi="Times New Roman" w:cs="Times New Roman"/>
                <w:sz w:val="20"/>
                <w:szCs w:val="20"/>
                <w:vertAlign w:val="superscript"/>
                <w:lang w:val="en-US"/>
                <w14:ligatures w14:val="standardContextual"/>
              </w:rPr>
              <w:t>*</w:t>
            </w:r>
          </w:p>
        </w:tc>
      </w:tr>
      <w:tr w:rsidR="006C4503" w:rsidRPr="00D235C7" w14:paraId="6D2A5DFD" w14:textId="77777777" w:rsidTr="00D10B8E">
        <w:trPr>
          <w:trHeight w:val="228"/>
        </w:trPr>
        <w:tc>
          <w:tcPr>
            <w:tcW w:w="3686" w:type="dxa"/>
            <w:tcBorders>
              <w:top w:val="nil"/>
              <w:left w:val="nil"/>
              <w:bottom w:val="nil"/>
              <w:right w:val="nil"/>
            </w:tcBorders>
          </w:tcPr>
          <w:p w14:paraId="1626AAC6"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647239C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(0.0274)</w:t>
            </w:r>
          </w:p>
        </w:tc>
        <w:tc>
          <w:tcPr>
            <w:tcW w:w="1134" w:type="dxa"/>
            <w:tcBorders>
              <w:top w:val="nil"/>
              <w:left w:val="nil"/>
              <w:bottom w:val="nil"/>
              <w:right w:val="nil"/>
            </w:tcBorders>
          </w:tcPr>
          <w:p w14:paraId="0D1EA5E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(0.0269)</w:t>
            </w:r>
          </w:p>
        </w:tc>
        <w:tc>
          <w:tcPr>
            <w:tcW w:w="264" w:type="dxa"/>
            <w:tcBorders>
              <w:top w:val="nil"/>
              <w:left w:val="nil"/>
              <w:bottom w:val="nil"/>
              <w:right w:val="nil"/>
            </w:tcBorders>
          </w:tcPr>
          <w:p w14:paraId="6BD03A2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E54E2A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(0.0223)</w:t>
            </w:r>
          </w:p>
        </w:tc>
        <w:tc>
          <w:tcPr>
            <w:tcW w:w="1296" w:type="dxa"/>
            <w:tcBorders>
              <w:top w:val="nil"/>
              <w:left w:val="nil"/>
              <w:bottom w:val="nil"/>
              <w:right w:val="nil"/>
            </w:tcBorders>
          </w:tcPr>
          <w:p w14:paraId="098923A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(0.0216)</w:t>
            </w:r>
          </w:p>
        </w:tc>
      </w:tr>
      <w:tr w:rsidR="006C4503" w:rsidRPr="00D235C7" w14:paraId="6AF33462" w14:textId="77777777" w:rsidTr="00D10B8E">
        <w:trPr>
          <w:trHeight w:val="238"/>
        </w:trPr>
        <w:tc>
          <w:tcPr>
            <w:tcW w:w="8931" w:type="dxa"/>
            <w:gridSpan w:val="6"/>
            <w:tcBorders>
              <w:top w:val="single" w:sz="4" w:space="0" w:color="auto"/>
              <w:left w:val="nil"/>
              <w:bottom w:val="single" w:sz="4" w:space="0" w:color="auto"/>
              <w:right w:val="nil"/>
            </w:tcBorders>
          </w:tcPr>
          <w:p w14:paraId="0D64B151"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Methodological Variables</w:t>
            </w:r>
          </w:p>
        </w:tc>
      </w:tr>
      <w:tr w:rsidR="006C4503" w:rsidRPr="00D235C7" w14:paraId="2CBB8941" w14:textId="77777777" w:rsidTr="00D10B8E">
        <w:trPr>
          <w:trHeight w:val="238"/>
        </w:trPr>
        <w:tc>
          <w:tcPr>
            <w:tcW w:w="3686" w:type="dxa"/>
            <w:tcBorders>
              <w:top w:val="nil"/>
              <w:left w:val="nil"/>
              <w:bottom w:val="nil"/>
              <w:right w:val="nil"/>
            </w:tcBorders>
          </w:tcPr>
          <w:p w14:paraId="0F2D8A2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Published</w:t>
            </w:r>
          </w:p>
        </w:tc>
        <w:tc>
          <w:tcPr>
            <w:tcW w:w="1417" w:type="dxa"/>
            <w:tcBorders>
              <w:top w:val="nil"/>
              <w:left w:val="nil"/>
              <w:bottom w:val="nil"/>
              <w:right w:val="nil"/>
            </w:tcBorders>
          </w:tcPr>
          <w:p w14:paraId="61194857"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0.0223</w:t>
            </w:r>
          </w:p>
        </w:tc>
        <w:tc>
          <w:tcPr>
            <w:tcW w:w="1134" w:type="dxa"/>
            <w:tcBorders>
              <w:top w:val="nil"/>
              <w:left w:val="nil"/>
              <w:bottom w:val="nil"/>
              <w:right w:val="nil"/>
            </w:tcBorders>
          </w:tcPr>
          <w:p w14:paraId="21F9137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-0.0323</w:t>
            </w:r>
          </w:p>
        </w:tc>
        <w:tc>
          <w:tcPr>
            <w:tcW w:w="264" w:type="dxa"/>
            <w:tcBorders>
              <w:top w:val="nil"/>
              <w:left w:val="nil"/>
              <w:bottom w:val="nil"/>
              <w:right w:val="nil"/>
            </w:tcBorders>
          </w:tcPr>
          <w:p w14:paraId="6B6C783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B4DF5A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0.00615</w:t>
            </w:r>
          </w:p>
        </w:tc>
        <w:tc>
          <w:tcPr>
            <w:tcW w:w="1296" w:type="dxa"/>
            <w:tcBorders>
              <w:top w:val="nil"/>
              <w:left w:val="nil"/>
              <w:bottom w:val="nil"/>
              <w:right w:val="nil"/>
            </w:tcBorders>
          </w:tcPr>
          <w:p w14:paraId="38D70A8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-0.0753</w:t>
            </w:r>
            <w:r w:rsidRPr="00D235C7">
              <w:rPr>
                <w:rFonts w:ascii="Times New Roman" w:hAnsi="Times New Roman" w:cs="Times New Roman"/>
                <w:sz w:val="20"/>
                <w:szCs w:val="20"/>
                <w:vertAlign w:val="superscript"/>
                <w:lang w:val="en-US"/>
                <w14:ligatures w14:val="standardContextual"/>
              </w:rPr>
              <w:t>***</w:t>
            </w:r>
          </w:p>
        </w:tc>
      </w:tr>
      <w:tr w:rsidR="006C4503" w:rsidRPr="00D235C7" w14:paraId="057B8DC7" w14:textId="77777777" w:rsidTr="00D10B8E">
        <w:trPr>
          <w:trHeight w:val="228"/>
        </w:trPr>
        <w:tc>
          <w:tcPr>
            <w:tcW w:w="3686" w:type="dxa"/>
            <w:tcBorders>
              <w:top w:val="nil"/>
              <w:left w:val="nil"/>
              <w:bottom w:val="nil"/>
              <w:right w:val="nil"/>
            </w:tcBorders>
          </w:tcPr>
          <w:p w14:paraId="318D3C89"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125816E9"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(0.0241)</w:t>
            </w:r>
          </w:p>
        </w:tc>
        <w:tc>
          <w:tcPr>
            <w:tcW w:w="1134" w:type="dxa"/>
            <w:tcBorders>
              <w:top w:val="nil"/>
              <w:left w:val="nil"/>
              <w:bottom w:val="nil"/>
              <w:right w:val="nil"/>
            </w:tcBorders>
          </w:tcPr>
          <w:p w14:paraId="5873928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(0.0278)</w:t>
            </w:r>
          </w:p>
        </w:tc>
        <w:tc>
          <w:tcPr>
            <w:tcW w:w="264" w:type="dxa"/>
            <w:tcBorders>
              <w:top w:val="nil"/>
              <w:left w:val="nil"/>
              <w:bottom w:val="nil"/>
              <w:right w:val="nil"/>
            </w:tcBorders>
          </w:tcPr>
          <w:p w14:paraId="64C9337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5C9123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(0.0204)</w:t>
            </w:r>
          </w:p>
        </w:tc>
        <w:tc>
          <w:tcPr>
            <w:tcW w:w="1296" w:type="dxa"/>
            <w:tcBorders>
              <w:top w:val="nil"/>
              <w:left w:val="nil"/>
              <w:bottom w:val="nil"/>
              <w:right w:val="nil"/>
            </w:tcBorders>
          </w:tcPr>
          <w:p w14:paraId="5DCC664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(0.0246)</w:t>
            </w:r>
          </w:p>
        </w:tc>
      </w:tr>
      <w:tr w:rsidR="006C4503" w:rsidRPr="00D235C7" w14:paraId="226DCF76" w14:textId="77777777" w:rsidTr="00D10B8E">
        <w:trPr>
          <w:trHeight w:val="238"/>
        </w:trPr>
        <w:tc>
          <w:tcPr>
            <w:tcW w:w="3686" w:type="dxa"/>
            <w:tcBorders>
              <w:top w:val="nil"/>
              <w:left w:val="nil"/>
              <w:bottom w:val="nil"/>
              <w:right w:val="nil"/>
            </w:tcBorders>
          </w:tcPr>
          <w:p w14:paraId="6FFACDAD"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Between-subject</w:t>
            </w:r>
          </w:p>
        </w:tc>
        <w:tc>
          <w:tcPr>
            <w:tcW w:w="1417" w:type="dxa"/>
            <w:tcBorders>
              <w:top w:val="nil"/>
              <w:left w:val="nil"/>
              <w:bottom w:val="nil"/>
              <w:right w:val="nil"/>
            </w:tcBorders>
          </w:tcPr>
          <w:p w14:paraId="03B16382"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-0.0287</w:t>
            </w:r>
          </w:p>
        </w:tc>
        <w:tc>
          <w:tcPr>
            <w:tcW w:w="1134" w:type="dxa"/>
            <w:tcBorders>
              <w:top w:val="nil"/>
              <w:left w:val="nil"/>
              <w:bottom w:val="nil"/>
              <w:right w:val="nil"/>
            </w:tcBorders>
          </w:tcPr>
          <w:p w14:paraId="474316D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-0.0106</w:t>
            </w:r>
          </w:p>
        </w:tc>
        <w:tc>
          <w:tcPr>
            <w:tcW w:w="264" w:type="dxa"/>
            <w:tcBorders>
              <w:top w:val="nil"/>
              <w:left w:val="nil"/>
              <w:bottom w:val="nil"/>
              <w:right w:val="nil"/>
            </w:tcBorders>
          </w:tcPr>
          <w:p w14:paraId="73D115A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73924D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0.0358</w:t>
            </w:r>
          </w:p>
        </w:tc>
        <w:tc>
          <w:tcPr>
            <w:tcW w:w="1296" w:type="dxa"/>
            <w:tcBorders>
              <w:top w:val="nil"/>
              <w:left w:val="nil"/>
              <w:bottom w:val="nil"/>
              <w:right w:val="nil"/>
            </w:tcBorders>
          </w:tcPr>
          <w:p w14:paraId="2647900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0.0495</w:t>
            </w:r>
          </w:p>
        </w:tc>
      </w:tr>
      <w:tr w:rsidR="006C4503" w:rsidRPr="00D235C7" w14:paraId="49C6E358" w14:textId="77777777" w:rsidTr="00D10B8E">
        <w:trPr>
          <w:trHeight w:val="238"/>
        </w:trPr>
        <w:tc>
          <w:tcPr>
            <w:tcW w:w="3686" w:type="dxa"/>
            <w:tcBorders>
              <w:top w:val="nil"/>
              <w:left w:val="nil"/>
              <w:bottom w:val="nil"/>
              <w:right w:val="nil"/>
            </w:tcBorders>
          </w:tcPr>
          <w:p w14:paraId="69BCB70F"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7C7A873"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(0.0456)</w:t>
            </w:r>
          </w:p>
        </w:tc>
        <w:tc>
          <w:tcPr>
            <w:tcW w:w="1134" w:type="dxa"/>
            <w:tcBorders>
              <w:top w:val="nil"/>
              <w:left w:val="nil"/>
              <w:bottom w:val="nil"/>
              <w:right w:val="nil"/>
            </w:tcBorders>
          </w:tcPr>
          <w:p w14:paraId="1195E9C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(0.0452)</w:t>
            </w:r>
          </w:p>
        </w:tc>
        <w:tc>
          <w:tcPr>
            <w:tcW w:w="264" w:type="dxa"/>
            <w:tcBorders>
              <w:top w:val="nil"/>
              <w:left w:val="nil"/>
              <w:bottom w:val="nil"/>
              <w:right w:val="nil"/>
            </w:tcBorders>
          </w:tcPr>
          <w:p w14:paraId="3F35E19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11B379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(0.0402)</w:t>
            </w:r>
          </w:p>
        </w:tc>
        <w:tc>
          <w:tcPr>
            <w:tcW w:w="1296" w:type="dxa"/>
            <w:tcBorders>
              <w:top w:val="nil"/>
              <w:left w:val="nil"/>
              <w:bottom w:val="nil"/>
              <w:right w:val="nil"/>
            </w:tcBorders>
          </w:tcPr>
          <w:p w14:paraId="5C30735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(0.0389)</w:t>
            </w:r>
          </w:p>
        </w:tc>
      </w:tr>
      <w:tr w:rsidR="006C4503" w:rsidRPr="00D235C7" w14:paraId="5B624D35" w14:textId="77777777" w:rsidTr="00D10B8E">
        <w:trPr>
          <w:trHeight w:val="238"/>
        </w:trPr>
        <w:tc>
          <w:tcPr>
            <w:tcW w:w="3686" w:type="dxa"/>
            <w:tcBorders>
              <w:top w:val="nil"/>
              <w:left w:val="nil"/>
              <w:bottom w:val="nil"/>
              <w:right w:val="nil"/>
            </w:tcBorders>
          </w:tcPr>
          <w:p w14:paraId="6E0C8D05"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lastRenderedPageBreak/>
              <w:t>Strategy method</w:t>
            </w:r>
          </w:p>
        </w:tc>
        <w:tc>
          <w:tcPr>
            <w:tcW w:w="1417" w:type="dxa"/>
            <w:tcBorders>
              <w:top w:val="nil"/>
              <w:left w:val="nil"/>
              <w:bottom w:val="nil"/>
              <w:right w:val="nil"/>
            </w:tcBorders>
          </w:tcPr>
          <w:p w14:paraId="728AE1CA"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0.0652</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5504EEA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0.0553</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394468A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06F2B9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0.114</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13E88C7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0.0898</w:t>
            </w:r>
            <w:r w:rsidRPr="00D235C7">
              <w:rPr>
                <w:rFonts w:ascii="Times New Roman" w:hAnsi="Times New Roman" w:cs="Times New Roman"/>
                <w:sz w:val="20"/>
                <w:szCs w:val="20"/>
                <w:vertAlign w:val="superscript"/>
                <w:lang w:val="en-US"/>
                <w14:ligatures w14:val="standardContextual"/>
              </w:rPr>
              <w:t>***</w:t>
            </w:r>
          </w:p>
        </w:tc>
      </w:tr>
      <w:tr w:rsidR="006C4503" w:rsidRPr="00D235C7" w14:paraId="11824FA5" w14:textId="77777777" w:rsidTr="00D10B8E">
        <w:trPr>
          <w:trHeight w:val="238"/>
        </w:trPr>
        <w:tc>
          <w:tcPr>
            <w:tcW w:w="3686" w:type="dxa"/>
            <w:tcBorders>
              <w:top w:val="nil"/>
              <w:left w:val="nil"/>
              <w:bottom w:val="nil"/>
              <w:right w:val="nil"/>
            </w:tcBorders>
          </w:tcPr>
          <w:p w14:paraId="6538D420"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502EC2B7"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(0.0306)</w:t>
            </w:r>
          </w:p>
        </w:tc>
        <w:tc>
          <w:tcPr>
            <w:tcW w:w="1134" w:type="dxa"/>
            <w:tcBorders>
              <w:top w:val="nil"/>
              <w:left w:val="nil"/>
              <w:bottom w:val="nil"/>
              <w:right w:val="nil"/>
            </w:tcBorders>
          </w:tcPr>
          <w:p w14:paraId="2CF0C05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(0.0311)</w:t>
            </w:r>
          </w:p>
        </w:tc>
        <w:tc>
          <w:tcPr>
            <w:tcW w:w="264" w:type="dxa"/>
            <w:tcBorders>
              <w:top w:val="nil"/>
              <w:left w:val="nil"/>
              <w:bottom w:val="nil"/>
              <w:right w:val="nil"/>
            </w:tcBorders>
          </w:tcPr>
          <w:p w14:paraId="2B0EDB7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7406174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(0.0274)</w:t>
            </w:r>
          </w:p>
        </w:tc>
        <w:tc>
          <w:tcPr>
            <w:tcW w:w="1296" w:type="dxa"/>
            <w:tcBorders>
              <w:top w:val="nil"/>
              <w:left w:val="nil"/>
              <w:bottom w:val="nil"/>
              <w:right w:val="nil"/>
            </w:tcBorders>
          </w:tcPr>
          <w:p w14:paraId="28B70D3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(0.0275)</w:t>
            </w:r>
          </w:p>
        </w:tc>
      </w:tr>
      <w:tr w:rsidR="006C4503" w:rsidRPr="00D235C7" w14:paraId="358B9534" w14:textId="77777777" w:rsidTr="00D10B8E">
        <w:trPr>
          <w:trHeight w:val="238"/>
        </w:trPr>
        <w:tc>
          <w:tcPr>
            <w:tcW w:w="3686" w:type="dxa"/>
            <w:tcBorders>
              <w:top w:val="nil"/>
              <w:left w:val="nil"/>
              <w:bottom w:val="nil"/>
              <w:right w:val="nil"/>
            </w:tcBorders>
          </w:tcPr>
          <w:p w14:paraId="4F3638EB"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House money effect</w:t>
            </w:r>
          </w:p>
        </w:tc>
        <w:tc>
          <w:tcPr>
            <w:tcW w:w="1417" w:type="dxa"/>
            <w:tcBorders>
              <w:top w:val="nil"/>
              <w:left w:val="nil"/>
              <w:bottom w:val="nil"/>
              <w:right w:val="nil"/>
            </w:tcBorders>
          </w:tcPr>
          <w:p w14:paraId="6E327040"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0.108</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2009422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0.113</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1E3AE7F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54E2ECB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-0.0205</w:t>
            </w:r>
          </w:p>
        </w:tc>
        <w:tc>
          <w:tcPr>
            <w:tcW w:w="1296" w:type="dxa"/>
            <w:tcBorders>
              <w:top w:val="nil"/>
              <w:left w:val="nil"/>
              <w:bottom w:val="nil"/>
              <w:right w:val="nil"/>
            </w:tcBorders>
          </w:tcPr>
          <w:p w14:paraId="20A0027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-0.0129</w:t>
            </w:r>
          </w:p>
        </w:tc>
      </w:tr>
      <w:tr w:rsidR="006C4503" w:rsidRPr="00D235C7" w14:paraId="61DD3597" w14:textId="77777777" w:rsidTr="00D10B8E">
        <w:trPr>
          <w:trHeight w:val="238"/>
        </w:trPr>
        <w:tc>
          <w:tcPr>
            <w:tcW w:w="3686" w:type="dxa"/>
            <w:tcBorders>
              <w:top w:val="nil"/>
              <w:left w:val="nil"/>
              <w:bottom w:val="nil"/>
              <w:right w:val="nil"/>
            </w:tcBorders>
          </w:tcPr>
          <w:p w14:paraId="46E7BD0A"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top w:val="nil"/>
              <w:left w:val="nil"/>
              <w:bottom w:val="nil"/>
              <w:right w:val="nil"/>
            </w:tcBorders>
          </w:tcPr>
          <w:p w14:paraId="434BF79B"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(0.0365)</w:t>
            </w:r>
          </w:p>
        </w:tc>
        <w:tc>
          <w:tcPr>
            <w:tcW w:w="1134" w:type="dxa"/>
            <w:tcBorders>
              <w:top w:val="nil"/>
              <w:left w:val="nil"/>
              <w:bottom w:val="nil"/>
              <w:right w:val="nil"/>
            </w:tcBorders>
          </w:tcPr>
          <w:p w14:paraId="5466E06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(0.0356)</w:t>
            </w:r>
          </w:p>
        </w:tc>
        <w:tc>
          <w:tcPr>
            <w:tcW w:w="264" w:type="dxa"/>
            <w:tcBorders>
              <w:top w:val="nil"/>
              <w:left w:val="nil"/>
              <w:bottom w:val="nil"/>
              <w:right w:val="nil"/>
            </w:tcBorders>
          </w:tcPr>
          <w:p w14:paraId="09BAD8B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019629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(0.0318)</w:t>
            </w:r>
          </w:p>
        </w:tc>
        <w:tc>
          <w:tcPr>
            <w:tcW w:w="1296" w:type="dxa"/>
            <w:tcBorders>
              <w:top w:val="nil"/>
              <w:left w:val="nil"/>
              <w:bottom w:val="nil"/>
              <w:right w:val="nil"/>
            </w:tcBorders>
          </w:tcPr>
          <w:p w14:paraId="48E705F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(0.0306)</w:t>
            </w:r>
          </w:p>
        </w:tc>
      </w:tr>
      <w:tr w:rsidR="006C4503" w:rsidRPr="00D235C7" w14:paraId="0C2DEC64" w14:textId="77777777" w:rsidTr="00D10B8E">
        <w:trPr>
          <w:trHeight w:val="228"/>
        </w:trPr>
        <w:tc>
          <w:tcPr>
            <w:tcW w:w="3686" w:type="dxa"/>
            <w:tcBorders>
              <w:top w:val="nil"/>
              <w:left w:val="nil"/>
              <w:bottom w:val="nil"/>
              <w:right w:val="nil"/>
            </w:tcBorders>
          </w:tcPr>
          <w:p w14:paraId="7E5DBFAA"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Number of players</w:t>
            </w:r>
          </w:p>
        </w:tc>
        <w:tc>
          <w:tcPr>
            <w:tcW w:w="1417" w:type="dxa"/>
            <w:tcBorders>
              <w:top w:val="nil"/>
              <w:left w:val="nil"/>
              <w:bottom w:val="nil"/>
              <w:right w:val="nil"/>
            </w:tcBorders>
          </w:tcPr>
          <w:p w14:paraId="6D8EC67B"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0.00321</w:t>
            </w:r>
          </w:p>
        </w:tc>
        <w:tc>
          <w:tcPr>
            <w:tcW w:w="1134" w:type="dxa"/>
            <w:tcBorders>
              <w:top w:val="nil"/>
              <w:left w:val="nil"/>
              <w:bottom w:val="nil"/>
              <w:right w:val="nil"/>
            </w:tcBorders>
          </w:tcPr>
          <w:p w14:paraId="196141E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0.00209</w:t>
            </w:r>
          </w:p>
        </w:tc>
        <w:tc>
          <w:tcPr>
            <w:tcW w:w="264" w:type="dxa"/>
            <w:tcBorders>
              <w:top w:val="nil"/>
              <w:left w:val="nil"/>
              <w:bottom w:val="nil"/>
              <w:right w:val="nil"/>
            </w:tcBorders>
          </w:tcPr>
          <w:p w14:paraId="432A70C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E35095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0.00533</w:t>
            </w:r>
          </w:p>
        </w:tc>
        <w:tc>
          <w:tcPr>
            <w:tcW w:w="1296" w:type="dxa"/>
            <w:tcBorders>
              <w:top w:val="nil"/>
              <w:left w:val="nil"/>
              <w:bottom w:val="nil"/>
              <w:right w:val="nil"/>
            </w:tcBorders>
          </w:tcPr>
          <w:p w14:paraId="63B404E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0.00540</w:t>
            </w:r>
          </w:p>
        </w:tc>
      </w:tr>
      <w:tr w:rsidR="006C4503" w:rsidRPr="00D235C7" w14:paraId="6618E7F2" w14:textId="77777777" w:rsidTr="00D10B8E">
        <w:trPr>
          <w:trHeight w:val="238"/>
        </w:trPr>
        <w:tc>
          <w:tcPr>
            <w:tcW w:w="3686" w:type="dxa"/>
            <w:tcBorders>
              <w:top w:val="nil"/>
              <w:left w:val="nil"/>
              <w:right w:val="nil"/>
            </w:tcBorders>
          </w:tcPr>
          <w:p w14:paraId="58D26835"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right w:val="nil"/>
            </w:tcBorders>
          </w:tcPr>
          <w:p w14:paraId="1AF495B8"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(0.00544)</w:t>
            </w:r>
          </w:p>
        </w:tc>
        <w:tc>
          <w:tcPr>
            <w:tcW w:w="1134" w:type="dxa"/>
            <w:tcBorders>
              <w:top w:val="nil"/>
              <w:left w:val="nil"/>
              <w:right w:val="nil"/>
            </w:tcBorders>
          </w:tcPr>
          <w:p w14:paraId="34206CD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(0.00529)</w:t>
            </w:r>
          </w:p>
        </w:tc>
        <w:tc>
          <w:tcPr>
            <w:tcW w:w="264" w:type="dxa"/>
            <w:tcBorders>
              <w:top w:val="nil"/>
              <w:left w:val="nil"/>
              <w:right w:val="nil"/>
            </w:tcBorders>
          </w:tcPr>
          <w:p w14:paraId="5AFD3CE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right w:val="nil"/>
            </w:tcBorders>
          </w:tcPr>
          <w:p w14:paraId="4015D22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(0.00477)</w:t>
            </w:r>
          </w:p>
        </w:tc>
        <w:tc>
          <w:tcPr>
            <w:tcW w:w="1296" w:type="dxa"/>
            <w:tcBorders>
              <w:top w:val="nil"/>
              <w:left w:val="nil"/>
              <w:right w:val="nil"/>
            </w:tcBorders>
          </w:tcPr>
          <w:p w14:paraId="202C7F3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(0.00458)</w:t>
            </w:r>
          </w:p>
        </w:tc>
      </w:tr>
      <w:tr w:rsidR="006C4503" w:rsidRPr="00D235C7" w14:paraId="30894AAF" w14:textId="77777777" w:rsidTr="00D10B8E">
        <w:trPr>
          <w:trHeight w:val="238"/>
        </w:trPr>
        <w:tc>
          <w:tcPr>
            <w:tcW w:w="8931" w:type="dxa"/>
            <w:gridSpan w:val="6"/>
            <w:tcBorders>
              <w:left w:val="nil"/>
              <w:bottom w:val="nil"/>
              <w:right w:val="nil"/>
            </w:tcBorders>
          </w:tcPr>
          <w:p w14:paraId="64872AFE"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Experiment type – Base: Laboratory</w:t>
            </w:r>
          </w:p>
        </w:tc>
      </w:tr>
      <w:tr w:rsidR="006C4503" w:rsidRPr="00D235C7" w14:paraId="6C8FC14D" w14:textId="77777777" w:rsidTr="00D10B8E">
        <w:trPr>
          <w:trHeight w:val="238"/>
        </w:trPr>
        <w:tc>
          <w:tcPr>
            <w:tcW w:w="3686" w:type="dxa"/>
            <w:tcBorders>
              <w:top w:val="nil"/>
              <w:left w:val="nil"/>
              <w:bottom w:val="nil"/>
              <w:right w:val="nil"/>
            </w:tcBorders>
          </w:tcPr>
          <w:p w14:paraId="1E02F172"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Online</w:t>
            </w:r>
          </w:p>
        </w:tc>
        <w:tc>
          <w:tcPr>
            <w:tcW w:w="1417" w:type="dxa"/>
            <w:tcBorders>
              <w:top w:val="nil"/>
              <w:left w:val="nil"/>
              <w:bottom w:val="nil"/>
              <w:right w:val="nil"/>
            </w:tcBorders>
          </w:tcPr>
          <w:p w14:paraId="71F55C08"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0.0913</w:t>
            </w:r>
          </w:p>
        </w:tc>
        <w:tc>
          <w:tcPr>
            <w:tcW w:w="1134" w:type="dxa"/>
            <w:tcBorders>
              <w:top w:val="nil"/>
              <w:left w:val="nil"/>
              <w:bottom w:val="nil"/>
              <w:right w:val="nil"/>
            </w:tcBorders>
          </w:tcPr>
          <w:p w14:paraId="6CD892E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0.0841</w:t>
            </w:r>
          </w:p>
        </w:tc>
        <w:tc>
          <w:tcPr>
            <w:tcW w:w="264" w:type="dxa"/>
            <w:tcBorders>
              <w:top w:val="nil"/>
              <w:left w:val="nil"/>
              <w:bottom w:val="nil"/>
              <w:right w:val="nil"/>
            </w:tcBorders>
          </w:tcPr>
          <w:p w14:paraId="4B883BE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46FB9C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0.0927</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0D3605F8"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0.128</w:t>
            </w:r>
            <w:r w:rsidRPr="00D235C7">
              <w:rPr>
                <w:rFonts w:ascii="Times New Roman" w:hAnsi="Times New Roman" w:cs="Times New Roman"/>
                <w:sz w:val="20"/>
                <w:szCs w:val="20"/>
                <w:vertAlign w:val="superscript"/>
                <w:lang w:val="en-US"/>
                <w14:ligatures w14:val="standardContextual"/>
              </w:rPr>
              <w:t>***</w:t>
            </w:r>
          </w:p>
        </w:tc>
      </w:tr>
      <w:tr w:rsidR="006C4503" w:rsidRPr="00D235C7" w14:paraId="17800C91" w14:textId="77777777" w:rsidTr="00D10B8E">
        <w:trPr>
          <w:trHeight w:val="238"/>
        </w:trPr>
        <w:tc>
          <w:tcPr>
            <w:tcW w:w="3686" w:type="dxa"/>
            <w:tcBorders>
              <w:top w:val="nil"/>
              <w:left w:val="nil"/>
              <w:bottom w:val="nil"/>
              <w:right w:val="nil"/>
            </w:tcBorders>
          </w:tcPr>
          <w:p w14:paraId="61F78861"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7037D02B"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(0.0623)</w:t>
            </w:r>
          </w:p>
        </w:tc>
        <w:tc>
          <w:tcPr>
            <w:tcW w:w="1134" w:type="dxa"/>
            <w:tcBorders>
              <w:top w:val="nil"/>
              <w:left w:val="nil"/>
              <w:bottom w:val="nil"/>
              <w:right w:val="nil"/>
            </w:tcBorders>
          </w:tcPr>
          <w:p w14:paraId="283A072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(0.0598)</w:t>
            </w:r>
          </w:p>
        </w:tc>
        <w:tc>
          <w:tcPr>
            <w:tcW w:w="264" w:type="dxa"/>
            <w:tcBorders>
              <w:top w:val="nil"/>
              <w:left w:val="nil"/>
              <w:bottom w:val="nil"/>
              <w:right w:val="nil"/>
            </w:tcBorders>
          </w:tcPr>
          <w:p w14:paraId="5530E44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FB2E085"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(0.0522)</w:t>
            </w:r>
          </w:p>
        </w:tc>
        <w:tc>
          <w:tcPr>
            <w:tcW w:w="1296" w:type="dxa"/>
            <w:tcBorders>
              <w:top w:val="nil"/>
              <w:left w:val="nil"/>
              <w:bottom w:val="nil"/>
              <w:right w:val="nil"/>
            </w:tcBorders>
          </w:tcPr>
          <w:p w14:paraId="1C5C2EE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(0.0496)</w:t>
            </w:r>
          </w:p>
        </w:tc>
      </w:tr>
      <w:tr w:rsidR="006C4503" w:rsidRPr="00D235C7" w14:paraId="64728F62" w14:textId="77777777" w:rsidTr="00D10B8E">
        <w:trPr>
          <w:trHeight w:val="228"/>
        </w:trPr>
        <w:tc>
          <w:tcPr>
            <w:tcW w:w="3686" w:type="dxa"/>
            <w:tcBorders>
              <w:top w:val="nil"/>
              <w:left w:val="nil"/>
              <w:bottom w:val="nil"/>
              <w:right w:val="nil"/>
            </w:tcBorders>
          </w:tcPr>
          <w:p w14:paraId="266ED671"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Field</w:t>
            </w:r>
          </w:p>
        </w:tc>
        <w:tc>
          <w:tcPr>
            <w:tcW w:w="1417" w:type="dxa"/>
            <w:tcBorders>
              <w:top w:val="nil"/>
              <w:left w:val="nil"/>
              <w:bottom w:val="nil"/>
              <w:right w:val="nil"/>
            </w:tcBorders>
          </w:tcPr>
          <w:p w14:paraId="052576A2"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0.157</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0944E69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0.153</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334E079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5387020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0.163</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7D669BC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0.154</w:t>
            </w:r>
            <w:r w:rsidRPr="00D235C7">
              <w:rPr>
                <w:rFonts w:ascii="Times New Roman" w:hAnsi="Times New Roman" w:cs="Times New Roman"/>
                <w:sz w:val="20"/>
                <w:szCs w:val="20"/>
                <w:vertAlign w:val="superscript"/>
                <w:lang w:val="en-US"/>
                <w14:ligatures w14:val="standardContextual"/>
              </w:rPr>
              <w:t>***</w:t>
            </w:r>
          </w:p>
        </w:tc>
      </w:tr>
      <w:tr w:rsidR="006C4503" w:rsidRPr="00D235C7" w14:paraId="6EE5ADED" w14:textId="77777777" w:rsidTr="00D10B8E">
        <w:trPr>
          <w:trHeight w:val="238"/>
        </w:trPr>
        <w:tc>
          <w:tcPr>
            <w:tcW w:w="3686" w:type="dxa"/>
            <w:tcBorders>
              <w:top w:val="nil"/>
              <w:left w:val="nil"/>
              <w:bottom w:val="single" w:sz="4" w:space="0" w:color="auto"/>
              <w:right w:val="nil"/>
            </w:tcBorders>
          </w:tcPr>
          <w:p w14:paraId="19F39312"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single" w:sz="4" w:space="0" w:color="auto"/>
              <w:right w:val="nil"/>
            </w:tcBorders>
          </w:tcPr>
          <w:p w14:paraId="305DE5AB"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(0.0385)</w:t>
            </w:r>
          </w:p>
        </w:tc>
        <w:tc>
          <w:tcPr>
            <w:tcW w:w="1134" w:type="dxa"/>
            <w:tcBorders>
              <w:top w:val="nil"/>
              <w:left w:val="nil"/>
              <w:bottom w:val="single" w:sz="4" w:space="0" w:color="auto"/>
              <w:right w:val="nil"/>
            </w:tcBorders>
          </w:tcPr>
          <w:p w14:paraId="1D409994"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(0.0375)</w:t>
            </w:r>
          </w:p>
        </w:tc>
        <w:tc>
          <w:tcPr>
            <w:tcW w:w="264" w:type="dxa"/>
            <w:tcBorders>
              <w:top w:val="nil"/>
              <w:left w:val="nil"/>
              <w:bottom w:val="single" w:sz="4" w:space="0" w:color="auto"/>
              <w:right w:val="nil"/>
            </w:tcBorders>
          </w:tcPr>
          <w:p w14:paraId="52508F0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single" w:sz="4" w:space="0" w:color="auto"/>
              <w:right w:val="nil"/>
            </w:tcBorders>
          </w:tcPr>
          <w:p w14:paraId="778C6F6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(0.0339)</w:t>
            </w:r>
          </w:p>
        </w:tc>
        <w:tc>
          <w:tcPr>
            <w:tcW w:w="1296" w:type="dxa"/>
            <w:tcBorders>
              <w:top w:val="nil"/>
              <w:left w:val="nil"/>
              <w:bottom w:val="single" w:sz="4" w:space="0" w:color="auto"/>
              <w:right w:val="nil"/>
            </w:tcBorders>
          </w:tcPr>
          <w:p w14:paraId="619A135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(0.0327)</w:t>
            </w:r>
          </w:p>
        </w:tc>
      </w:tr>
      <w:tr w:rsidR="006C4503" w:rsidRPr="00D235C7" w14:paraId="610B7695" w14:textId="77777777" w:rsidTr="00D10B8E">
        <w:trPr>
          <w:trHeight w:val="238"/>
        </w:trPr>
        <w:tc>
          <w:tcPr>
            <w:tcW w:w="8931" w:type="dxa"/>
            <w:gridSpan w:val="6"/>
            <w:tcBorders>
              <w:top w:val="single" w:sz="4" w:space="0" w:color="auto"/>
              <w:left w:val="nil"/>
              <w:bottom w:val="nil"/>
              <w:right w:val="nil"/>
            </w:tcBorders>
          </w:tcPr>
          <w:p w14:paraId="7C4E407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Region – Base: Europe</w:t>
            </w:r>
          </w:p>
        </w:tc>
      </w:tr>
      <w:tr w:rsidR="006C4503" w:rsidRPr="00D235C7" w14:paraId="6A4FEBAF" w14:textId="77777777" w:rsidTr="00D10B8E">
        <w:trPr>
          <w:trHeight w:val="238"/>
        </w:trPr>
        <w:tc>
          <w:tcPr>
            <w:tcW w:w="3686" w:type="dxa"/>
            <w:tcBorders>
              <w:top w:val="nil"/>
              <w:left w:val="nil"/>
              <w:bottom w:val="nil"/>
              <w:right w:val="nil"/>
            </w:tcBorders>
          </w:tcPr>
          <w:p w14:paraId="0FD1273F"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Africa</w:t>
            </w:r>
          </w:p>
        </w:tc>
        <w:tc>
          <w:tcPr>
            <w:tcW w:w="1417" w:type="dxa"/>
            <w:tcBorders>
              <w:top w:val="nil"/>
              <w:left w:val="nil"/>
              <w:bottom w:val="nil"/>
              <w:right w:val="nil"/>
            </w:tcBorders>
          </w:tcPr>
          <w:p w14:paraId="65DB4BB0"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-0.0567</w:t>
            </w:r>
          </w:p>
        </w:tc>
        <w:tc>
          <w:tcPr>
            <w:tcW w:w="1134" w:type="dxa"/>
            <w:tcBorders>
              <w:top w:val="nil"/>
              <w:left w:val="nil"/>
              <w:bottom w:val="nil"/>
              <w:right w:val="nil"/>
            </w:tcBorders>
          </w:tcPr>
          <w:p w14:paraId="28F39AC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-0.0604</w:t>
            </w:r>
          </w:p>
        </w:tc>
        <w:tc>
          <w:tcPr>
            <w:tcW w:w="264" w:type="dxa"/>
            <w:tcBorders>
              <w:top w:val="nil"/>
              <w:left w:val="nil"/>
              <w:bottom w:val="nil"/>
              <w:right w:val="nil"/>
            </w:tcBorders>
          </w:tcPr>
          <w:p w14:paraId="2486414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D82167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0.0369</w:t>
            </w:r>
          </w:p>
        </w:tc>
        <w:tc>
          <w:tcPr>
            <w:tcW w:w="1296" w:type="dxa"/>
            <w:tcBorders>
              <w:top w:val="nil"/>
              <w:left w:val="nil"/>
              <w:bottom w:val="nil"/>
              <w:right w:val="nil"/>
            </w:tcBorders>
          </w:tcPr>
          <w:p w14:paraId="12A54B8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0.0262</w:t>
            </w:r>
          </w:p>
        </w:tc>
      </w:tr>
      <w:tr w:rsidR="006C4503" w:rsidRPr="00D235C7" w14:paraId="3A635327" w14:textId="77777777" w:rsidTr="00D10B8E">
        <w:trPr>
          <w:trHeight w:val="228"/>
        </w:trPr>
        <w:tc>
          <w:tcPr>
            <w:tcW w:w="3686" w:type="dxa"/>
            <w:tcBorders>
              <w:top w:val="nil"/>
              <w:left w:val="nil"/>
              <w:bottom w:val="nil"/>
              <w:right w:val="nil"/>
            </w:tcBorders>
          </w:tcPr>
          <w:p w14:paraId="171190C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17EB49CE"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(0.0442)</w:t>
            </w:r>
          </w:p>
        </w:tc>
        <w:tc>
          <w:tcPr>
            <w:tcW w:w="1134" w:type="dxa"/>
            <w:tcBorders>
              <w:top w:val="nil"/>
              <w:left w:val="nil"/>
              <w:bottom w:val="nil"/>
              <w:right w:val="nil"/>
            </w:tcBorders>
          </w:tcPr>
          <w:p w14:paraId="387B29D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(0.0434)</w:t>
            </w:r>
          </w:p>
        </w:tc>
        <w:tc>
          <w:tcPr>
            <w:tcW w:w="264" w:type="dxa"/>
            <w:tcBorders>
              <w:top w:val="nil"/>
              <w:left w:val="nil"/>
              <w:bottom w:val="nil"/>
              <w:right w:val="nil"/>
            </w:tcBorders>
          </w:tcPr>
          <w:p w14:paraId="680029C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95015A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(0.0396)</w:t>
            </w:r>
          </w:p>
        </w:tc>
        <w:tc>
          <w:tcPr>
            <w:tcW w:w="1296" w:type="dxa"/>
            <w:tcBorders>
              <w:top w:val="nil"/>
              <w:left w:val="nil"/>
              <w:bottom w:val="nil"/>
              <w:right w:val="nil"/>
            </w:tcBorders>
          </w:tcPr>
          <w:p w14:paraId="405C923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(0.0383)</w:t>
            </w:r>
          </w:p>
        </w:tc>
      </w:tr>
      <w:tr w:rsidR="006C4503" w:rsidRPr="00D235C7" w14:paraId="49F25747" w14:textId="77777777" w:rsidTr="00D10B8E">
        <w:trPr>
          <w:trHeight w:val="238"/>
        </w:trPr>
        <w:tc>
          <w:tcPr>
            <w:tcW w:w="3686" w:type="dxa"/>
            <w:tcBorders>
              <w:top w:val="nil"/>
              <w:left w:val="nil"/>
              <w:bottom w:val="nil"/>
              <w:right w:val="nil"/>
            </w:tcBorders>
          </w:tcPr>
          <w:p w14:paraId="0F79D7F6"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America</w:t>
            </w:r>
          </w:p>
        </w:tc>
        <w:tc>
          <w:tcPr>
            <w:tcW w:w="1417" w:type="dxa"/>
            <w:tcBorders>
              <w:top w:val="nil"/>
              <w:left w:val="nil"/>
              <w:bottom w:val="nil"/>
              <w:right w:val="nil"/>
            </w:tcBorders>
          </w:tcPr>
          <w:p w14:paraId="505EB535"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-0.107</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5C5A9EF9"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-0.101</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1B91A5C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D92802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-0.0766</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384BAB2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-0.0792</w:t>
            </w:r>
            <w:r w:rsidRPr="00D235C7">
              <w:rPr>
                <w:rFonts w:ascii="Times New Roman" w:hAnsi="Times New Roman" w:cs="Times New Roman"/>
                <w:sz w:val="20"/>
                <w:szCs w:val="20"/>
                <w:vertAlign w:val="superscript"/>
                <w:lang w:val="en-US"/>
                <w14:ligatures w14:val="standardContextual"/>
              </w:rPr>
              <w:t>***</w:t>
            </w:r>
          </w:p>
        </w:tc>
      </w:tr>
      <w:tr w:rsidR="006C4503" w:rsidRPr="00D235C7" w14:paraId="51A149A4" w14:textId="77777777" w:rsidTr="00D10B8E">
        <w:trPr>
          <w:trHeight w:val="238"/>
        </w:trPr>
        <w:tc>
          <w:tcPr>
            <w:tcW w:w="3686" w:type="dxa"/>
            <w:tcBorders>
              <w:top w:val="nil"/>
              <w:left w:val="nil"/>
              <w:bottom w:val="nil"/>
              <w:right w:val="nil"/>
            </w:tcBorders>
          </w:tcPr>
          <w:p w14:paraId="710B23A5"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53635D83"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(0.0276)</w:t>
            </w:r>
          </w:p>
        </w:tc>
        <w:tc>
          <w:tcPr>
            <w:tcW w:w="1134" w:type="dxa"/>
            <w:tcBorders>
              <w:top w:val="nil"/>
              <w:left w:val="nil"/>
              <w:bottom w:val="nil"/>
              <w:right w:val="nil"/>
            </w:tcBorders>
          </w:tcPr>
          <w:p w14:paraId="26074C13"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(0.0270)</w:t>
            </w:r>
          </w:p>
        </w:tc>
        <w:tc>
          <w:tcPr>
            <w:tcW w:w="264" w:type="dxa"/>
            <w:tcBorders>
              <w:top w:val="nil"/>
              <w:left w:val="nil"/>
              <w:bottom w:val="nil"/>
              <w:right w:val="nil"/>
            </w:tcBorders>
          </w:tcPr>
          <w:p w14:paraId="00FE347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32EAE1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(0.0223)</w:t>
            </w:r>
          </w:p>
        </w:tc>
        <w:tc>
          <w:tcPr>
            <w:tcW w:w="1296" w:type="dxa"/>
            <w:tcBorders>
              <w:top w:val="nil"/>
              <w:left w:val="nil"/>
              <w:bottom w:val="nil"/>
              <w:right w:val="nil"/>
            </w:tcBorders>
          </w:tcPr>
          <w:p w14:paraId="20D9766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(0.0215)</w:t>
            </w:r>
          </w:p>
        </w:tc>
      </w:tr>
      <w:tr w:rsidR="006C4503" w:rsidRPr="00D235C7" w14:paraId="1ACBF5DB" w14:textId="77777777" w:rsidTr="00D10B8E">
        <w:trPr>
          <w:trHeight w:val="238"/>
        </w:trPr>
        <w:tc>
          <w:tcPr>
            <w:tcW w:w="3686" w:type="dxa"/>
            <w:tcBorders>
              <w:top w:val="nil"/>
              <w:left w:val="nil"/>
              <w:bottom w:val="nil"/>
              <w:right w:val="nil"/>
            </w:tcBorders>
          </w:tcPr>
          <w:p w14:paraId="3392FB72"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Asia-Pacific</w:t>
            </w:r>
          </w:p>
        </w:tc>
        <w:tc>
          <w:tcPr>
            <w:tcW w:w="1417" w:type="dxa"/>
            <w:tcBorders>
              <w:top w:val="nil"/>
              <w:left w:val="nil"/>
              <w:bottom w:val="nil"/>
              <w:right w:val="nil"/>
            </w:tcBorders>
          </w:tcPr>
          <w:p w14:paraId="28C524EC"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-0.110</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2E2649C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-0.130</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0DE91B2E"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2C47CE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-0.0487</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06F9089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-0.0617</w:t>
            </w:r>
            <w:r w:rsidRPr="00D235C7">
              <w:rPr>
                <w:rFonts w:ascii="Times New Roman" w:hAnsi="Times New Roman" w:cs="Times New Roman"/>
                <w:sz w:val="20"/>
                <w:szCs w:val="20"/>
                <w:vertAlign w:val="superscript"/>
                <w:lang w:val="en-US"/>
                <w14:ligatures w14:val="standardContextual"/>
              </w:rPr>
              <w:t>***</w:t>
            </w:r>
          </w:p>
        </w:tc>
      </w:tr>
      <w:tr w:rsidR="006C4503" w:rsidRPr="00D235C7" w14:paraId="0756D8FC" w14:textId="77777777" w:rsidTr="00D10B8E">
        <w:trPr>
          <w:trHeight w:val="238"/>
        </w:trPr>
        <w:tc>
          <w:tcPr>
            <w:tcW w:w="3686" w:type="dxa"/>
            <w:tcBorders>
              <w:top w:val="nil"/>
              <w:left w:val="nil"/>
              <w:bottom w:val="nil"/>
              <w:right w:val="nil"/>
            </w:tcBorders>
          </w:tcPr>
          <w:p w14:paraId="1DA39A58"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2864D5E5"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(0.0305)</w:t>
            </w:r>
          </w:p>
        </w:tc>
        <w:tc>
          <w:tcPr>
            <w:tcW w:w="1134" w:type="dxa"/>
            <w:tcBorders>
              <w:top w:val="nil"/>
              <w:left w:val="nil"/>
              <w:bottom w:val="nil"/>
              <w:right w:val="nil"/>
            </w:tcBorders>
          </w:tcPr>
          <w:p w14:paraId="3F6E874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(0.0277)</w:t>
            </w:r>
          </w:p>
        </w:tc>
        <w:tc>
          <w:tcPr>
            <w:tcW w:w="264" w:type="dxa"/>
            <w:tcBorders>
              <w:top w:val="nil"/>
              <w:left w:val="nil"/>
              <w:bottom w:val="nil"/>
              <w:right w:val="nil"/>
            </w:tcBorders>
          </w:tcPr>
          <w:p w14:paraId="0E49C8B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FA6580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(0.0255)</w:t>
            </w:r>
          </w:p>
        </w:tc>
        <w:tc>
          <w:tcPr>
            <w:tcW w:w="1296" w:type="dxa"/>
            <w:tcBorders>
              <w:top w:val="nil"/>
              <w:left w:val="nil"/>
              <w:bottom w:val="nil"/>
              <w:right w:val="nil"/>
            </w:tcBorders>
          </w:tcPr>
          <w:p w14:paraId="6B8C7AF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(0.0228)</w:t>
            </w:r>
          </w:p>
        </w:tc>
      </w:tr>
      <w:tr w:rsidR="006C4503" w:rsidRPr="00D235C7" w14:paraId="29226585" w14:textId="77777777" w:rsidTr="00D10B8E">
        <w:trPr>
          <w:trHeight w:val="238"/>
        </w:trPr>
        <w:tc>
          <w:tcPr>
            <w:tcW w:w="3686" w:type="dxa"/>
            <w:tcBorders>
              <w:top w:val="nil"/>
              <w:left w:val="nil"/>
              <w:bottom w:val="nil"/>
              <w:right w:val="nil"/>
            </w:tcBorders>
          </w:tcPr>
          <w:p w14:paraId="29CF014F"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Constant</w:t>
            </w:r>
          </w:p>
        </w:tc>
        <w:tc>
          <w:tcPr>
            <w:tcW w:w="1417" w:type="dxa"/>
            <w:tcBorders>
              <w:top w:val="nil"/>
              <w:left w:val="nil"/>
              <w:bottom w:val="nil"/>
              <w:right w:val="nil"/>
            </w:tcBorders>
          </w:tcPr>
          <w:p w14:paraId="0571EB4D"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0.318</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7E5C93E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0.349</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40A30831"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97E22A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0.109</w:t>
            </w:r>
          </w:p>
        </w:tc>
        <w:tc>
          <w:tcPr>
            <w:tcW w:w="1296" w:type="dxa"/>
            <w:tcBorders>
              <w:top w:val="nil"/>
              <w:left w:val="nil"/>
              <w:bottom w:val="nil"/>
              <w:right w:val="nil"/>
            </w:tcBorders>
          </w:tcPr>
          <w:p w14:paraId="07036AB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0.158</w:t>
            </w:r>
            <w:r w:rsidRPr="00D235C7">
              <w:rPr>
                <w:rFonts w:ascii="Times New Roman" w:hAnsi="Times New Roman" w:cs="Times New Roman"/>
                <w:sz w:val="20"/>
                <w:szCs w:val="20"/>
                <w:vertAlign w:val="superscript"/>
                <w:lang w:val="en-US"/>
                <w14:ligatures w14:val="standardContextual"/>
              </w:rPr>
              <w:t>**</w:t>
            </w:r>
          </w:p>
        </w:tc>
      </w:tr>
      <w:tr w:rsidR="006C4503" w:rsidRPr="00D235C7" w14:paraId="17FE29CF" w14:textId="77777777" w:rsidTr="00D10B8E">
        <w:trPr>
          <w:trHeight w:val="238"/>
        </w:trPr>
        <w:tc>
          <w:tcPr>
            <w:tcW w:w="3686" w:type="dxa"/>
            <w:tcBorders>
              <w:top w:val="nil"/>
              <w:left w:val="nil"/>
              <w:bottom w:val="double" w:sz="4" w:space="0" w:color="auto"/>
              <w:right w:val="nil"/>
            </w:tcBorders>
          </w:tcPr>
          <w:p w14:paraId="279D7423"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top w:val="nil"/>
              <w:left w:val="nil"/>
              <w:bottom w:val="double" w:sz="4" w:space="0" w:color="auto"/>
              <w:right w:val="nil"/>
            </w:tcBorders>
          </w:tcPr>
          <w:p w14:paraId="5E7D2DDE" w14:textId="77777777" w:rsidR="006C4503" w:rsidRPr="00D235C7" w:rsidRDefault="006C4503"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(0.0815)</w:t>
            </w:r>
          </w:p>
        </w:tc>
        <w:tc>
          <w:tcPr>
            <w:tcW w:w="1134" w:type="dxa"/>
            <w:tcBorders>
              <w:top w:val="nil"/>
              <w:left w:val="nil"/>
              <w:bottom w:val="double" w:sz="4" w:space="0" w:color="auto"/>
              <w:right w:val="nil"/>
            </w:tcBorders>
          </w:tcPr>
          <w:p w14:paraId="03557E9C"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(0.0791)</w:t>
            </w:r>
          </w:p>
        </w:tc>
        <w:tc>
          <w:tcPr>
            <w:tcW w:w="264" w:type="dxa"/>
            <w:tcBorders>
              <w:top w:val="nil"/>
              <w:left w:val="nil"/>
              <w:bottom w:val="double" w:sz="4" w:space="0" w:color="auto"/>
              <w:right w:val="nil"/>
            </w:tcBorders>
          </w:tcPr>
          <w:p w14:paraId="01E6DBC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double" w:sz="4" w:space="0" w:color="auto"/>
              <w:right w:val="nil"/>
            </w:tcBorders>
          </w:tcPr>
          <w:p w14:paraId="108AF2A2"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(0.0705)</w:t>
            </w:r>
          </w:p>
        </w:tc>
        <w:tc>
          <w:tcPr>
            <w:tcW w:w="1296" w:type="dxa"/>
            <w:tcBorders>
              <w:top w:val="nil"/>
              <w:left w:val="nil"/>
              <w:bottom w:val="double" w:sz="4" w:space="0" w:color="auto"/>
              <w:right w:val="nil"/>
            </w:tcBorders>
          </w:tcPr>
          <w:p w14:paraId="3D8AFC4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(0.0680)</w:t>
            </w:r>
          </w:p>
        </w:tc>
      </w:tr>
      <w:tr w:rsidR="006C4503" w:rsidRPr="00D235C7" w14:paraId="582ADBF3" w14:textId="77777777" w:rsidTr="00D10B8E">
        <w:trPr>
          <w:trHeight w:val="238"/>
        </w:trPr>
        <w:tc>
          <w:tcPr>
            <w:tcW w:w="3686" w:type="dxa"/>
            <w:tcBorders>
              <w:top w:val="double" w:sz="4" w:space="0" w:color="auto"/>
              <w:left w:val="nil"/>
              <w:bottom w:val="nil"/>
              <w:right w:val="nil"/>
            </w:tcBorders>
          </w:tcPr>
          <w:p w14:paraId="0C96AC24"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Observations</w:t>
            </w:r>
          </w:p>
        </w:tc>
        <w:tc>
          <w:tcPr>
            <w:tcW w:w="1417" w:type="dxa"/>
            <w:tcBorders>
              <w:top w:val="double" w:sz="4" w:space="0" w:color="auto"/>
              <w:left w:val="nil"/>
              <w:bottom w:val="nil"/>
              <w:right w:val="nil"/>
            </w:tcBorders>
          </w:tcPr>
          <w:p w14:paraId="0B568E90"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332</w:t>
            </w:r>
          </w:p>
        </w:tc>
        <w:tc>
          <w:tcPr>
            <w:tcW w:w="1134" w:type="dxa"/>
            <w:tcBorders>
              <w:top w:val="double" w:sz="4" w:space="0" w:color="auto"/>
              <w:left w:val="nil"/>
              <w:bottom w:val="nil"/>
              <w:right w:val="nil"/>
            </w:tcBorders>
          </w:tcPr>
          <w:p w14:paraId="12A7E79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346</w:t>
            </w:r>
          </w:p>
        </w:tc>
        <w:tc>
          <w:tcPr>
            <w:tcW w:w="264" w:type="dxa"/>
            <w:tcBorders>
              <w:top w:val="double" w:sz="4" w:space="0" w:color="auto"/>
              <w:left w:val="nil"/>
              <w:bottom w:val="nil"/>
              <w:right w:val="nil"/>
            </w:tcBorders>
          </w:tcPr>
          <w:p w14:paraId="4E6CEF1D"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double" w:sz="4" w:space="0" w:color="auto"/>
              <w:left w:val="nil"/>
              <w:bottom w:val="nil"/>
              <w:right w:val="nil"/>
            </w:tcBorders>
          </w:tcPr>
          <w:p w14:paraId="441E022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312</w:t>
            </w:r>
          </w:p>
        </w:tc>
        <w:tc>
          <w:tcPr>
            <w:tcW w:w="1296" w:type="dxa"/>
            <w:tcBorders>
              <w:top w:val="double" w:sz="4" w:space="0" w:color="auto"/>
              <w:left w:val="nil"/>
              <w:bottom w:val="nil"/>
              <w:right w:val="nil"/>
            </w:tcBorders>
          </w:tcPr>
          <w:p w14:paraId="4E456B1B"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326</w:t>
            </w:r>
          </w:p>
        </w:tc>
      </w:tr>
      <w:tr w:rsidR="006C4503" w:rsidRPr="00D235C7" w14:paraId="612C9C1B" w14:textId="77777777" w:rsidTr="00D10B8E">
        <w:trPr>
          <w:trHeight w:val="238"/>
        </w:trPr>
        <w:tc>
          <w:tcPr>
            <w:tcW w:w="3686" w:type="dxa"/>
            <w:tcBorders>
              <w:top w:val="nil"/>
              <w:left w:val="nil"/>
              <w:bottom w:val="nil"/>
              <w:right w:val="nil"/>
            </w:tcBorders>
          </w:tcPr>
          <w:p w14:paraId="7F44DDC1" w14:textId="77777777"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p-value</w:t>
            </w:r>
          </w:p>
        </w:tc>
        <w:tc>
          <w:tcPr>
            <w:tcW w:w="1417" w:type="dxa"/>
            <w:tcBorders>
              <w:top w:val="nil"/>
              <w:left w:val="nil"/>
              <w:bottom w:val="nil"/>
              <w:right w:val="nil"/>
            </w:tcBorders>
          </w:tcPr>
          <w:p w14:paraId="0FFC2536"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4.31e-45</w:t>
            </w:r>
          </w:p>
        </w:tc>
        <w:tc>
          <w:tcPr>
            <w:tcW w:w="1134" w:type="dxa"/>
            <w:tcBorders>
              <w:top w:val="nil"/>
              <w:left w:val="nil"/>
              <w:bottom w:val="nil"/>
              <w:right w:val="nil"/>
            </w:tcBorders>
          </w:tcPr>
          <w:p w14:paraId="572C31E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1.81e-50</w:t>
            </w:r>
          </w:p>
        </w:tc>
        <w:tc>
          <w:tcPr>
            <w:tcW w:w="264" w:type="dxa"/>
            <w:tcBorders>
              <w:top w:val="nil"/>
              <w:left w:val="nil"/>
              <w:bottom w:val="nil"/>
              <w:right w:val="nil"/>
            </w:tcBorders>
          </w:tcPr>
          <w:p w14:paraId="558347FA"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86D3297"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2.30e-56</w:t>
            </w:r>
          </w:p>
        </w:tc>
        <w:tc>
          <w:tcPr>
            <w:tcW w:w="1296" w:type="dxa"/>
            <w:tcBorders>
              <w:top w:val="nil"/>
              <w:left w:val="nil"/>
              <w:bottom w:val="nil"/>
              <w:right w:val="nil"/>
            </w:tcBorders>
          </w:tcPr>
          <w:p w14:paraId="003A8C7F" w14:textId="77777777" w:rsidR="006C4503" w:rsidRPr="00D235C7" w:rsidRDefault="006C4503" w:rsidP="006C4503">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7.06e-65</w:t>
            </w:r>
          </w:p>
        </w:tc>
      </w:tr>
      <w:tr w:rsidR="006C4503" w:rsidRPr="00D235C7" w14:paraId="2CF08D01" w14:textId="77777777" w:rsidTr="00D10B8E">
        <w:trPr>
          <w:trHeight w:val="502"/>
        </w:trPr>
        <w:tc>
          <w:tcPr>
            <w:tcW w:w="8931" w:type="dxa"/>
            <w:gridSpan w:val="6"/>
            <w:tcBorders>
              <w:top w:val="double" w:sz="4" w:space="0" w:color="auto"/>
              <w:left w:val="nil"/>
              <w:right w:val="nil"/>
            </w:tcBorders>
          </w:tcPr>
          <w:p w14:paraId="29DC04D2" w14:textId="55D4717A" w:rsidR="00F373C9" w:rsidRPr="00D235C7" w:rsidRDefault="00F373C9" w:rsidP="00F373C9">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b/>
                <w:bCs/>
                <w:noProof w:val="0"/>
                <w:sz w:val="20"/>
                <w:szCs w:val="20"/>
                <w:lang w:val="en-US"/>
              </w:rPr>
              <w:t>Notes:</w:t>
            </w:r>
            <w:r w:rsidRPr="00D235C7">
              <w:rPr>
                <w:rFonts w:ascii="Times New Roman" w:hAnsi="Times New Roman" w:cs="Times New Roman"/>
                <w:noProof w:val="0"/>
                <w:sz w:val="20"/>
                <w:szCs w:val="20"/>
                <w:lang w:val="en-US"/>
              </w:rPr>
              <w:t xml:space="preserve"> All models were specified using random-effects meta-regressions which weight each observation by the inverse of its standard error, assigning more weights to results from studies with larger samples and smaller deviation from the mean (Thompson and Sharp 1999, Harbord and Higgins 2008). The 2020 columns refer to analyses conducted on the dataset up to 2020, with no change made following the July 2023 publication status check. The 2020P columns refer to analyses performed on the same dataset, but with the ‘Published’ variable changed from 0 to 1 for observations that have been published by July</w:t>
            </w:r>
            <w:r w:rsidR="0026008C" w:rsidRPr="00D235C7">
              <w:rPr>
                <w:rFonts w:ascii="Times New Roman" w:hAnsi="Times New Roman" w:cs="Times New Roman"/>
                <w:noProof w:val="0"/>
                <w:sz w:val="20"/>
                <w:szCs w:val="20"/>
                <w:lang w:val="en-US"/>
              </w:rPr>
              <w:t xml:space="preserve"> 11,</w:t>
            </w:r>
            <w:r w:rsidRPr="00D235C7">
              <w:rPr>
                <w:rFonts w:ascii="Times New Roman" w:hAnsi="Times New Roman" w:cs="Times New Roman"/>
                <w:noProof w:val="0"/>
                <w:sz w:val="20"/>
                <w:szCs w:val="20"/>
                <w:lang w:val="en-US"/>
              </w:rPr>
              <w:t xml:space="preserve"> 2023. </w:t>
            </w:r>
          </w:p>
          <w:p w14:paraId="78B1C899" w14:textId="77777777" w:rsidR="00F373C9" w:rsidRPr="00D235C7" w:rsidRDefault="00F373C9" w:rsidP="00F373C9">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noProof w:val="0"/>
                <w:sz w:val="20"/>
                <w:szCs w:val="20"/>
                <w:lang w:val="en-US"/>
              </w:rPr>
              <w:t>Standard errors in parentheses, * p &lt; 0.10, ** p &lt; 0.05, *** p &lt; 0.01.</w:t>
            </w:r>
          </w:p>
          <w:p w14:paraId="156A5FF9" w14:textId="3ED26E3E" w:rsidR="006C4503" w:rsidRPr="00D235C7" w:rsidRDefault="006C4503" w:rsidP="006C4503">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r>
    </w:tbl>
    <w:p w14:paraId="09B18502" w14:textId="1E595D09" w:rsidR="006C4503" w:rsidRPr="00D235C7" w:rsidRDefault="006C4503" w:rsidP="0020300A">
      <w:pPr>
        <w:spacing w:after="0" w:line="276" w:lineRule="auto"/>
        <w:jc w:val="center"/>
        <w:rPr>
          <w:rFonts w:ascii="Times New Roman" w:hAnsi="Times New Roman" w:cs="Times New Roman"/>
          <w:sz w:val="24"/>
          <w:szCs w:val="24"/>
          <w:lang w:val="en-US"/>
        </w:rPr>
      </w:pPr>
    </w:p>
    <w:p w14:paraId="3157DB0D" w14:textId="0B7A9737" w:rsidR="00D235C7" w:rsidRDefault="006C4503" w:rsidP="00D04489">
      <w:pPr>
        <w:rPr>
          <w:rFonts w:ascii="Times New Roman" w:hAnsi="Times New Roman" w:cs="Times New Roman"/>
          <w:sz w:val="24"/>
          <w:szCs w:val="24"/>
          <w:lang w:val="en-US"/>
        </w:rPr>
      </w:pPr>
      <w:r w:rsidRPr="00D235C7">
        <w:rPr>
          <w:rFonts w:ascii="Times New Roman" w:hAnsi="Times New Roman" w:cs="Times New Roman"/>
          <w:sz w:val="24"/>
          <w:szCs w:val="24"/>
          <w:lang w:val="en-US"/>
        </w:rPr>
        <w:br w:type="page"/>
      </w:r>
    </w:p>
    <w:p w14:paraId="6D377146" w14:textId="66FD1344" w:rsidR="00076C15" w:rsidRPr="00000FBC" w:rsidRDefault="00076C15" w:rsidP="00121ABF">
      <w:pPr>
        <w:pStyle w:val="Heading3"/>
      </w:pPr>
      <w:bookmarkStart w:id="12" w:name="_Toc157180186"/>
      <w:r w:rsidRPr="00000FBC">
        <w:lastRenderedPageBreak/>
        <w:t xml:space="preserve">Table </w:t>
      </w:r>
      <w:r w:rsidR="000F6C06">
        <w:t>A7</w:t>
      </w:r>
      <w:r w:rsidRPr="00000FBC">
        <w:t>: Robustness check - Meta-regression</w:t>
      </w:r>
      <w:r w:rsidR="00D235C7" w:rsidRPr="00000FBC">
        <w:t>s</w:t>
      </w:r>
      <w:r w:rsidRPr="00000FBC">
        <w:t xml:space="preserve"> on money</w:t>
      </w:r>
      <w:r w:rsidR="00954CE0" w:rsidRPr="00000FBC">
        <w:t xml:space="preserve"> </w:t>
      </w:r>
      <w:r w:rsidRPr="00000FBC">
        <w:t>burning dataset</w:t>
      </w:r>
      <w:bookmarkEnd w:id="12"/>
    </w:p>
    <w:tbl>
      <w:tblPr>
        <w:tblW w:w="8931" w:type="dxa"/>
        <w:tblLayout w:type="fixed"/>
        <w:tblLook w:val="0000" w:firstRow="0" w:lastRow="0" w:firstColumn="0" w:lastColumn="0" w:noHBand="0" w:noVBand="0"/>
      </w:tblPr>
      <w:tblGrid>
        <w:gridCol w:w="3686"/>
        <w:gridCol w:w="1417"/>
        <w:gridCol w:w="1134"/>
        <w:gridCol w:w="264"/>
        <w:gridCol w:w="1134"/>
        <w:gridCol w:w="1296"/>
      </w:tblGrid>
      <w:tr w:rsidR="00076C15" w:rsidRPr="00D235C7" w14:paraId="4610B3F8" w14:textId="77777777" w:rsidTr="00D10B8E">
        <w:trPr>
          <w:trHeight w:val="228"/>
        </w:trPr>
        <w:tc>
          <w:tcPr>
            <w:tcW w:w="3686" w:type="dxa"/>
            <w:tcBorders>
              <w:top w:val="double" w:sz="4" w:space="0" w:color="auto"/>
              <w:left w:val="nil"/>
              <w:bottom w:val="nil"/>
              <w:right w:val="nil"/>
            </w:tcBorders>
          </w:tcPr>
          <w:p w14:paraId="03016A1E"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2551" w:type="dxa"/>
            <w:gridSpan w:val="2"/>
            <w:tcBorders>
              <w:top w:val="double" w:sz="4" w:space="0" w:color="auto"/>
              <w:left w:val="nil"/>
              <w:bottom w:val="nil"/>
              <w:right w:val="nil"/>
            </w:tcBorders>
          </w:tcPr>
          <w:p w14:paraId="6850B2B9" w14:textId="2FBAF913"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Destruction </w:t>
            </w:r>
            <w:r w:rsidR="009A224F" w:rsidRPr="00D235C7">
              <w:rPr>
                <w:rFonts w:ascii="Times New Roman" w:hAnsi="Times New Roman" w:cs="Times New Roman"/>
                <w:b/>
                <w:bCs/>
                <w:noProof w:val="0"/>
                <w:sz w:val="20"/>
                <w:szCs w:val="20"/>
                <w:lang w:val="en-US"/>
              </w:rPr>
              <w:t>frequency</w:t>
            </w:r>
            <w:r w:rsidRPr="00D235C7">
              <w:rPr>
                <w:rFonts w:ascii="Times New Roman" w:hAnsi="Times New Roman" w:cs="Times New Roman"/>
                <w:b/>
                <w:bCs/>
                <w:noProof w:val="0"/>
                <w:sz w:val="20"/>
                <w:szCs w:val="20"/>
                <w:lang w:val="en-US"/>
              </w:rPr>
              <w:t xml:space="preserve"> </w:t>
            </w:r>
          </w:p>
          <w:p w14:paraId="7AE55B6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i/>
                <w:iCs/>
                <w:noProof w:val="0"/>
                <w:sz w:val="20"/>
                <w:szCs w:val="20"/>
                <w:lang w:val="en-US"/>
              </w:rPr>
            </w:pPr>
            <w:r w:rsidRPr="00D235C7">
              <w:rPr>
                <w:rFonts w:ascii="Times New Roman" w:hAnsi="Times New Roman" w:cs="Times New Roman"/>
                <w:i/>
                <w:iCs/>
                <w:noProof w:val="0"/>
                <w:sz w:val="20"/>
                <w:szCs w:val="20"/>
                <w:lang w:val="en-US"/>
              </w:rPr>
              <w:t>(Extensive margin)</w:t>
            </w:r>
          </w:p>
        </w:tc>
        <w:tc>
          <w:tcPr>
            <w:tcW w:w="264" w:type="dxa"/>
            <w:tcBorders>
              <w:top w:val="double" w:sz="4" w:space="0" w:color="auto"/>
              <w:left w:val="nil"/>
              <w:bottom w:val="nil"/>
              <w:right w:val="nil"/>
            </w:tcBorders>
          </w:tcPr>
          <w:p w14:paraId="4BF009A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2430" w:type="dxa"/>
            <w:gridSpan w:val="2"/>
            <w:tcBorders>
              <w:top w:val="double" w:sz="4" w:space="0" w:color="auto"/>
              <w:left w:val="nil"/>
              <w:bottom w:val="nil"/>
              <w:right w:val="nil"/>
            </w:tcBorders>
          </w:tcPr>
          <w:p w14:paraId="52AF557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Destruction rate </w:t>
            </w:r>
          </w:p>
          <w:p w14:paraId="2B6E6B2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i/>
                <w:iCs/>
                <w:noProof w:val="0"/>
                <w:sz w:val="20"/>
                <w:szCs w:val="20"/>
                <w:lang w:val="en-US"/>
              </w:rPr>
            </w:pPr>
            <w:r w:rsidRPr="00D235C7">
              <w:rPr>
                <w:rFonts w:ascii="Times New Roman" w:hAnsi="Times New Roman" w:cs="Times New Roman"/>
                <w:i/>
                <w:iCs/>
                <w:noProof w:val="0"/>
                <w:sz w:val="20"/>
                <w:szCs w:val="20"/>
                <w:lang w:val="en-US"/>
              </w:rPr>
              <w:t>(Intensive margin)</w:t>
            </w:r>
          </w:p>
        </w:tc>
      </w:tr>
      <w:tr w:rsidR="00774EA6" w:rsidRPr="00D235C7" w14:paraId="617E056A" w14:textId="77777777" w:rsidTr="00D10B8E">
        <w:trPr>
          <w:trHeight w:val="228"/>
        </w:trPr>
        <w:tc>
          <w:tcPr>
            <w:tcW w:w="3686" w:type="dxa"/>
            <w:tcBorders>
              <w:left w:val="nil"/>
              <w:bottom w:val="double" w:sz="4" w:space="0" w:color="auto"/>
              <w:right w:val="nil"/>
            </w:tcBorders>
          </w:tcPr>
          <w:p w14:paraId="09D508EA" w14:textId="77777777" w:rsidR="00774EA6" w:rsidRPr="00D235C7" w:rsidRDefault="00774EA6" w:rsidP="00774EA6">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single" w:sz="6" w:space="0" w:color="auto"/>
              <w:left w:val="nil"/>
              <w:bottom w:val="double" w:sz="4" w:space="0" w:color="auto"/>
              <w:right w:val="nil"/>
            </w:tcBorders>
          </w:tcPr>
          <w:p w14:paraId="4CC3A7FD" w14:textId="11807E95" w:rsidR="00774EA6" w:rsidRPr="00D235C7" w:rsidRDefault="00774EA6" w:rsidP="00774EA6">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w:t>
            </w:r>
          </w:p>
        </w:tc>
        <w:tc>
          <w:tcPr>
            <w:tcW w:w="1134" w:type="dxa"/>
            <w:tcBorders>
              <w:top w:val="single" w:sz="6" w:space="0" w:color="auto"/>
              <w:left w:val="nil"/>
              <w:bottom w:val="double" w:sz="4" w:space="0" w:color="auto"/>
              <w:right w:val="nil"/>
            </w:tcBorders>
          </w:tcPr>
          <w:p w14:paraId="09106A7B" w14:textId="472C80D8" w:rsidR="00774EA6" w:rsidRPr="00D235C7" w:rsidRDefault="00774EA6" w:rsidP="00774EA6">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2020P</w:t>
            </w:r>
          </w:p>
        </w:tc>
        <w:tc>
          <w:tcPr>
            <w:tcW w:w="264" w:type="dxa"/>
            <w:tcBorders>
              <w:left w:val="nil"/>
              <w:bottom w:val="double" w:sz="4" w:space="0" w:color="auto"/>
              <w:right w:val="nil"/>
            </w:tcBorders>
          </w:tcPr>
          <w:p w14:paraId="55D1B4CB" w14:textId="77777777" w:rsidR="00774EA6" w:rsidRPr="00D235C7" w:rsidRDefault="00774EA6" w:rsidP="00774EA6">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single" w:sz="6" w:space="0" w:color="auto"/>
              <w:left w:val="nil"/>
              <w:bottom w:val="double" w:sz="4" w:space="0" w:color="auto"/>
              <w:right w:val="nil"/>
            </w:tcBorders>
          </w:tcPr>
          <w:p w14:paraId="6911ADDB" w14:textId="6AB15E1D" w:rsidR="00774EA6" w:rsidRPr="00D235C7" w:rsidRDefault="00774EA6" w:rsidP="00774EA6">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w:t>
            </w:r>
          </w:p>
        </w:tc>
        <w:tc>
          <w:tcPr>
            <w:tcW w:w="1296" w:type="dxa"/>
            <w:tcBorders>
              <w:top w:val="single" w:sz="6" w:space="0" w:color="auto"/>
              <w:left w:val="nil"/>
              <w:bottom w:val="double" w:sz="4" w:space="0" w:color="auto"/>
              <w:right w:val="nil"/>
            </w:tcBorders>
          </w:tcPr>
          <w:p w14:paraId="664789CA" w14:textId="5B6E7E81" w:rsidR="00774EA6" w:rsidRPr="00D235C7" w:rsidRDefault="00774EA6" w:rsidP="00774EA6">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2020P</w:t>
            </w:r>
          </w:p>
        </w:tc>
      </w:tr>
      <w:tr w:rsidR="00076C15" w:rsidRPr="00D235C7" w14:paraId="5451BA04" w14:textId="77777777" w:rsidTr="00D10B8E">
        <w:trPr>
          <w:trHeight w:val="238"/>
        </w:trPr>
        <w:tc>
          <w:tcPr>
            <w:tcW w:w="3686" w:type="dxa"/>
            <w:tcBorders>
              <w:top w:val="double" w:sz="4" w:space="0" w:color="auto"/>
              <w:left w:val="nil"/>
              <w:bottom w:val="single" w:sz="4" w:space="0" w:color="auto"/>
              <w:right w:val="nil"/>
            </w:tcBorders>
          </w:tcPr>
          <w:p w14:paraId="3AA2971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 xml:space="preserve">Economic variables </w:t>
            </w:r>
          </w:p>
        </w:tc>
        <w:tc>
          <w:tcPr>
            <w:tcW w:w="1417" w:type="dxa"/>
            <w:tcBorders>
              <w:top w:val="double" w:sz="4" w:space="0" w:color="auto"/>
              <w:left w:val="nil"/>
              <w:bottom w:val="single" w:sz="4" w:space="0" w:color="auto"/>
              <w:right w:val="nil"/>
            </w:tcBorders>
          </w:tcPr>
          <w:p w14:paraId="0A8B103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13F9028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264" w:type="dxa"/>
            <w:tcBorders>
              <w:top w:val="double" w:sz="4" w:space="0" w:color="auto"/>
              <w:left w:val="nil"/>
              <w:bottom w:val="single" w:sz="4" w:space="0" w:color="auto"/>
              <w:right w:val="nil"/>
            </w:tcBorders>
          </w:tcPr>
          <w:p w14:paraId="52E340B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134" w:type="dxa"/>
            <w:tcBorders>
              <w:top w:val="double" w:sz="4" w:space="0" w:color="auto"/>
              <w:left w:val="nil"/>
              <w:bottom w:val="single" w:sz="4" w:space="0" w:color="auto"/>
              <w:right w:val="nil"/>
            </w:tcBorders>
          </w:tcPr>
          <w:p w14:paraId="7335E15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c>
          <w:tcPr>
            <w:tcW w:w="1296" w:type="dxa"/>
            <w:tcBorders>
              <w:top w:val="double" w:sz="4" w:space="0" w:color="auto"/>
              <w:left w:val="nil"/>
              <w:bottom w:val="single" w:sz="4" w:space="0" w:color="auto"/>
              <w:right w:val="nil"/>
            </w:tcBorders>
          </w:tcPr>
          <w:p w14:paraId="7512263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b/>
                <w:bCs/>
                <w:noProof w:val="0"/>
                <w:sz w:val="20"/>
                <w:szCs w:val="20"/>
                <w:lang w:val="en-US"/>
              </w:rPr>
            </w:pPr>
          </w:p>
        </w:tc>
      </w:tr>
      <w:tr w:rsidR="00076C15" w:rsidRPr="00D235C7" w14:paraId="3FA952FC" w14:textId="77777777" w:rsidTr="00D10B8E">
        <w:trPr>
          <w:trHeight w:val="238"/>
        </w:trPr>
        <w:tc>
          <w:tcPr>
            <w:tcW w:w="8931" w:type="dxa"/>
            <w:gridSpan w:val="6"/>
            <w:tcBorders>
              <w:top w:val="nil"/>
              <w:left w:val="nil"/>
              <w:bottom w:val="nil"/>
              <w:right w:val="nil"/>
            </w:tcBorders>
          </w:tcPr>
          <w:p w14:paraId="5E5A0CC9"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Inequality – Base: No inequality</w:t>
            </w:r>
          </w:p>
        </w:tc>
      </w:tr>
      <w:tr w:rsidR="00076C15" w:rsidRPr="00D235C7" w14:paraId="297C2460" w14:textId="77777777" w:rsidTr="00D10B8E">
        <w:trPr>
          <w:trHeight w:val="238"/>
        </w:trPr>
        <w:tc>
          <w:tcPr>
            <w:tcW w:w="3686" w:type="dxa"/>
            <w:tcBorders>
              <w:top w:val="nil"/>
              <w:left w:val="nil"/>
              <w:bottom w:val="nil"/>
              <w:right w:val="nil"/>
            </w:tcBorders>
          </w:tcPr>
          <w:p w14:paraId="5DE170D3"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Endogenous inequality</w:t>
            </w:r>
          </w:p>
        </w:tc>
        <w:tc>
          <w:tcPr>
            <w:tcW w:w="1417" w:type="dxa"/>
          </w:tcPr>
          <w:p w14:paraId="2CB2425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0.0853</w:t>
            </w:r>
            <w:r w:rsidRPr="00D235C7">
              <w:rPr>
                <w:rFonts w:ascii="Times New Roman" w:hAnsi="Times New Roman" w:cs="Times New Roman"/>
                <w:sz w:val="20"/>
                <w:szCs w:val="20"/>
                <w:vertAlign w:val="superscript"/>
                <w:lang w:val="en-US"/>
                <w14:ligatures w14:val="standardContextual"/>
              </w:rPr>
              <w:t>*</w:t>
            </w:r>
          </w:p>
        </w:tc>
        <w:tc>
          <w:tcPr>
            <w:tcW w:w="1134" w:type="dxa"/>
          </w:tcPr>
          <w:p w14:paraId="4DA7EED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0.0917</w:t>
            </w:r>
            <w:r w:rsidRPr="00D235C7">
              <w:rPr>
                <w:rFonts w:ascii="Times New Roman" w:hAnsi="Times New Roman" w:cs="Times New Roman"/>
                <w:sz w:val="20"/>
                <w:szCs w:val="20"/>
                <w:vertAlign w:val="superscript"/>
                <w:lang w:val="en-US"/>
                <w14:ligatures w14:val="standardContextual"/>
              </w:rPr>
              <w:t>**</w:t>
            </w:r>
          </w:p>
        </w:tc>
        <w:tc>
          <w:tcPr>
            <w:tcW w:w="264" w:type="dxa"/>
          </w:tcPr>
          <w:p w14:paraId="3E82121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1EFC8C0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-0.0220</w:t>
            </w:r>
          </w:p>
        </w:tc>
        <w:tc>
          <w:tcPr>
            <w:tcW w:w="1296" w:type="dxa"/>
          </w:tcPr>
          <w:p w14:paraId="59944DD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-0.0108</w:t>
            </w:r>
          </w:p>
        </w:tc>
      </w:tr>
      <w:tr w:rsidR="00076C15" w:rsidRPr="00D235C7" w14:paraId="3E65DC6F" w14:textId="77777777" w:rsidTr="00D10B8E">
        <w:trPr>
          <w:trHeight w:val="238"/>
        </w:trPr>
        <w:tc>
          <w:tcPr>
            <w:tcW w:w="3686" w:type="dxa"/>
            <w:tcBorders>
              <w:top w:val="nil"/>
              <w:left w:val="nil"/>
              <w:bottom w:val="nil"/>
              <w:right w:val="nil"/>
            </w:tcBorders>
          </w:tcPr>
          <w:p w14:paraId="1A8C51D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Pr>
          <w:p w14:paraId="142C6C3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(0.0437)</w:t>
            </w:r>
          </w:p>
        </w:tc>
        <w:tc>
          <w:tcPr>
            <w:tcW w:w="1134" w:type="dxa"/>
          </w:tcPr>
          <w:p w14:paraId="07403BE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(0.0407)</w:t>
            </w:r>
          </w:p>
        </w:tc>
        <w:tc>
          <w:tcPr>
            <w:tcW w:w="264" w:type="dxa"/>
          </w:tcPr>
          <w:p w14:paraId="46477A3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3F2873A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(0.0424)</w:t>
            </w:r>
          </w:p>
        </w:tc>
        <w:tc>
          <w:tcPr>
            <w:tcW w:w="1296" w:type="dxa"/>
          </w:tcPr>
          <w:p w14:paraId="0DE8FE0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(0.0376)</w:t>
            </w:r>
          </w:p>
        </w:tc>
      </w:tr>
      <w:tr w:rsidR="00076C15" w:rsidRPr="00D235C7" w14:paraId="08B13271" w14:textId="77777777" w:rsidTr="00D10B8E">
        <w:trPr>
          <w:trHeight w:val="238"/>
        </w:trPr>
        <w:tc>
          <w:tcPr>
            <w:tcW w:w="3686" w:type="dxa"/>
            <w:tcBorders>
              <w:top w:val="nil"/>
              <w:left w:val="nil"/>
              <w:bottom w:val="nil"/>
              <w:right w:val="nil"/>
            </w:tcBorders>
          </w:tcPr>
          <w:p w14:paraId="64C66743"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Exogenous advantageous</w:t>
            </w:r>
          </w:p>
        </w:tc>
        <w:tc>
          <w:tcPr>
            <w:tcW w:w="1417" w:type="dxa"/>
          </w:tcPr>
          <w:p w14:paraId="2A74667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-0.0787</w:t>
            </w:r>
          </w:p>
        </w:tc>
        <w:tc>
          <w:tcPr>
            <w:tcW w:w="1134" w:type="dxa"/>
          </w:tcPr>
          <w:p w14:paraId="4E8C612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-0.0706</w:t>
            </w:r>
          </w:p>
        </w:tc>
        <w:tc>
          <w:tcPr>
            <w:tcW w:w="264" w:type="dxa"/>
          </w:tcPr>
          <w:p w14:paraId="7A7851F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4EE268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-0.0210</w:t>
            </w:r>
          </w:p>
        </w:tc>
        <w:tc>
          <w:tcPr>
            <w:tcW w:w="1296" w:type="dxa"/>
          </w:tcPr>
          <w:p w14:paraId="6F4A191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-0.0308</w:t>
            </w:r>
          </w:p>
        </w:tc>
      </w:tr>
      <w:tr w:rsidR="00076C15" w:rsidRPr="00D235C7" w14:paraId="6D5AD4CB" w14:textId="77777777" w:rsidTr="00D10B8E">
        <w:trPr>
          <w:trHeight w:val="238"/>
        </w:trPr>
        <w:tc>
          <w:tcPr>
            <w:tcW w:w="3686" w:type="dxa"/>
            <w:tcBorders>
              <w:top w:val="nil"/>
              <w:left w:val="nil"/>
              <w:bottom w:val="nil"/>
              <w:right w:val="nil"/>
            </w:tcBorders>
          </w:tcPr>
          <w:p w14:paraId="10E8DD9D"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508A8B3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(0.0514)</w:t>
            </w:r>
          </w:p>
        </w:tc>
        <w:tc>
          <w:tcPr>
            <w:tcW w:w="1134" w:type="dxa"/>
          </w:tcPr>
          <w:p w14:paraId="6E0C1CF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(0.0479)</w:t>
            </w:r>
          </w:p>
        </w:tc>
        <w:tc>
          <w:tcPr>
            <w:tcW w:w="264" w:type="dxa"/>
          </w:tcPr>
          <w:p w14:paraId="61BF207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C4D6A0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(0.0476)</w:t>
            </w:r>
          </w:p>
        </w:tc>
        <w:tc>
          <w:tcPr>
            <w:tcW w:w="1296" w:type="dxa"/>
          </w:tcPr>
          <w:p w14:paraId="40EA08A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(0.0428)</w:t>
            </w:r>
          </w:p>
        </w:tc>
      </w:tr>
      <w:tr w:rsidR="00076C15" w:rsidRPr="00D235C7" w14:paraId="44E9765B" w14:textId="77777777" w:rsidTr="00D10B8E">
        <w:trPr>
          <w:trHeight w:val="238"/>
        </w:trPr>
        <w:tc>
          <w:tcPr>
            <w:tcW w:w="3686" w:type="dxa"/>
            <w:tcBorders>
              <w:top w:val="nil"/>
              <w:left w:val="nil"/>
              <w:bottom w:val="nil"/>
              <w:right w:val="nil"/>
            </w:tcBorders>
          </w:tcPr>
          <w:p w14:paraId="50A25FB0"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Exogenous disadvantageous</w:t>
            </w:r>
          </w:p>
        </w:tc>
        <w:tc>
          <w:tcPr>
            <w:tcW w:w="1417" w:type="dxa"/>
          </w:tcPr>
          <w:p w14:paraId="003DCB2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-0.0108</w:t>
            </w:r>
          </w:p>
        </w:tc>
        <w:tc>
          <w:tcPr>
            <w:tcW w:w="1134" w:type="dxa"/>
          </w:tcPr>
          <w:p w14:paraId="5DA7D72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0.00886</w:t>
            </w:r>
          </w:p>
        </w:tc>
        <w:tc>
          <w:tcPr>
            <w:tcW w:w="264" w:type="dxa"/>
          </w:tcPr>
          <w:p w14:paraId="0AF51B2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81E98C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0.0243</w:t>
            </w:r>
          </w:p>
        </w:tc>
        <w:tc>
          <w:tcPr>
            <w:tcW w:w="1296" w:type="dxa"/>
          </w:tcPr>
          <w:p w14:paraId="48D8EC2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0.0385</w:t>
            </w:r>
          </w:p>
        </w:tc>
      </w:tr>
      <w:tr w:rsidR="00076C15" w:rsidRPr="00D235C7" w14:paraId="6C41542B" w14:textId="77777777" w:rsidTr="00D10B8E">
        <w:trPr>
          <w:trHeight w:val="238"/>
        </w:trPr>
        <w:tc>
          <w:tcPr>
            <w:tcW w:w="3686" w:type="dxa"/>
            <w:tcBorders>
              <w:top w:val="nil"/>
              <w:left w:val="nil"/>
              <w:bottom w:val="nil"/>
              <w:right w:val="nil"/>
            </w:tcBorders>
          </w:tcPr>
          <w:p w14:paraId="4B6E4C23"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616BB4B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(0.0520)</w:t>
            </w:r>
          </w:p>
        </w:tc>
        <w:tc>
          <w:tcPr>
            <w:tcW w:w="1134" w:type="dxa"/>
          </w:tcPr>
          <w:p w14:paraId="7C003CF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(0.0481)</w:t>
            </w:r>
          </w:p>
        </w:tc>
        <w:tc>
          <w:tcPr>
            <w:tcW w:w="264" w:type="dxa"/>
          </w:tcPr>
          <w:p w14:paraId="3030FA2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61F952D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(0.0475)</w:t>
            </w:r>
          </w:p>
        </w:tc>
        <w:tc>
          <w:tcPr>
            <w:tcW w:w="1296" w:type="dxa"/>
          </w:tcPr>
          <w:p w14:paraId="34EC673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(0.0424)</w:t>
            </w:r>
          </w:p>
        </w:tc>
      </w:tr>
      <w:tr w:rsidR="00076C15" w:rsidRPr="00D235C7" w14:paraId="67AF01C8" w14:textId="77777777" w:rsidTr="00D10B8E">
        <w:trPr>
          <w:trHeight w:val="238"/>
        </w:trPr>
        <w:tc>
          <w:tcPr>
            <w:tcW w:w="3686" w:type="dxa"/>
            <w:tcBorders>
              <w:top w:val="nil"/>
              <w:left w:val="nil"/>
              <w:bottom w:val="nil"/>
              <w:right w:val="nil"/>
            </w:tcBorders>
          </w:tcPr>
          <w:p w14:paraId="2146DAA0"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363E004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039D303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Pr>
          <w:p w14:paraId="4050271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5DF9820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Pr>
          <w:p w14:paraId="47FD9E4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076C15" w:rsidRPr="00D235C7" w14:paraId="0A4B8108" w14:textId="77777777" w:rsidTr="00D10B8E">
        <w:trPr>
          <w:trHeight w:val="238"/>
        </w:trPr>
        <w:tc>
          <w:tcPr>
            <w:tcW w:w="3686" w:type="dxa"/>
            <w:tcBorders>
              <w:top w:val="nil"/>
              <w:left w:val="nil"/>
              <w:bottom w:val="nil"/>
              <w:right w:val="nil"/>
            </w:tcBorders>
          </w:tcPr>
          <w:p w14:paraId="3FE441A1" w14:textId="77777777" w:rsidR="00076C15" w:rsidRPr="00D235C7" w:rsidRDefault="00076C15" w:rsidP="00076C15">
            <w:pPr>
              <w:widowControl w:val="0"/>
              <w:autoSpaceDE w:val="0"/>
              <w:autoSpaceDN w:val="0"/>
              <w:adjustRightInd w:val="0"/>
              <w:spacing w:after="0" w:line="288" w:lineRule="auto"/>
              <w:rPr>
                <w:rFonts w:ascii="Times New Roman" w:hAnsi="Times New Roman" w:cs="Times New Roman"/>
                <w:noProof w:val="0"/>
                <w:sz w:val="20"/>
                <w:szCs w:val="20"/>
                <w:lang w:val="en-US"/>
              </w:rPr>
            </w:pPr>
            <w:r w:rsidRPr="00D235C7">
              <w:rPr>
                <w:rFonts w:ascii="Times New Roman" w:hAnsi="Times New Roman" w:cs="Times New Roman"/>
                <w:noProof w:val="0"/>
                <w:sz w:val="20"/>
                <w:szCs w:val="20"/>
              </w:rPr>
              <w:t>Procedural fairness</w:t>
            </w:r>
          </w:p>
        </w:tc>
        <w:tc>
          <w:tcPr>
            <w:tcW w:w="1417" w:type="dxa"/>
          </w:tcPr>
          <w:p w14:paraId="32B68D8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-0.101</w:t>
            </w:r>
            <w:r w:rsidRPr="00D235C7">
              <w:rPr>
                <w:rFonts w:ascii="Times New Roman" w:hAnsi="Times New Roman" w:cs="Times New Roman"/>
                <w:sz w:val="20"/>
                <w:szCs w:val="20"/>
                <w:vertAlign w:val="superscript"/>
                <w:lang w:val="en-US"/>
                <w14:ligatures w14:val="standardContextual"/>
              </w:rPr>
              <w:t>***</w:t>
            </w:r>
          </w:p>
        </w:tc>
        <w:tc>
          <w:tcPr>
            <w:tcW w:w="1134" w:type="dxa"/>
          </w:tcPr>
          <w:p w14:paraId="205FB42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-0.0894</w:t>
            </w:r>
            <w:r w:rsidRPr="00D235C7">
              <w:rPr>
                <w:rFonts w:ascii="Times New Roman" w:hAnsi="Times New Roman" w:cs="Times New Roman"/>
                <w:sz w:val="20"/>
                <w:szCs w:val="20"/>
                <w:vertAlign w:val="superscript"/>
                <w:lang w:val="en-US"/>
                <w14:ligatures w14:val="standardContextual"/>
              </w:rPr>
              <w:t>***</w:t>
            </w:r>
          </w:p>
        </w:tc>
        <w:tc>
          <w:tcPr>
            <w:tcW w:w="264" w:type="dxa"/>
          </w:tcPr>
          <w:p w14:paraId="128E322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7426C5A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0.0113</w:t>
            </w:r>
          </w:p>
        </w:tc>
        <w:tc>
          <w:tcPr>
            <w:tcW w:w="1296" w:type="dxa"/>
          </w:tcPr>
          <w:p w14:paraId="0E7A70F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0.0226</w:t>
            </w:r>
          </w:p>
        </w:tc>
      </w:tr>
      <w:tr w:rsidR="00076C15" w:rsidRPr="00D235C7" w14:paraId="2172EBFB" w14:textId="77777777" w:rsidTr="00D10B8E">
        <w:trPr>
          <w:trHeight w:val="238"/>
        </w:trPr>
        <w:tc>
          <w:tcPr>
            <w:tcW w:w="3686" w:type="dxa"/>
            <w:tcBorders>
              <w:top w:val="nil"/>
              <w:left w:val="nil"/>
              <w:bottom w:val="nil"/>
              <w:right w:val="nil"/>
            </w:tcBorders>
          </w:tcPr>
          <w:p w14:paraId="0DA1BB38"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1098066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(0.0358)</w:t>
            </w:r>
          </w:p>
        </w:tc>
        <w:tc>
          <w:tcPr>
            <w:tcW w:w="1134" w:type="dxa"/>
          </w:tcPr>
          <w:p w14:paraId="333938B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(0.0324)</w:t>
            </w:r>
          </w:p>
        </w:tc>
        <w:tc>
          <w:tcPr>
            <w:tcW w:w="264" w:type="dxa"/>
          </w:tcPr>
          <w:p w14:paraId="3542766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51C58C7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(0.0335)</w:t>
            </w:r>
          </w:p>
        </w:tc>
        <w:tc>
          <w:tcPr>
            <w:tcW w:w="1296" w:type="dxa"/>
          </w:tcPr>
          <w:p w14:paraId="22AB51E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(0.0293)</w:t>
            </w:r>
          </w:p>
        </w:tc>
      </w:tr>
      <w:tr w:rsidR="00076C15" w:rsidRPr="00D235C7" w14:paraId="3AFBC62F" w14:textId="77777777" w:rsidTr="00D10B8E">
        <w:trPr>
          <w:trHeight w:val="238"/>
        </w:trPr>
        <w:tc>
          <w:tcPr>
            <w:tcW w:w="3686" w:type="dxa"/>
            <w:tcBorders>
              <w:top w:val="nil"/>
              <w:left w:val="nil"/>
              <w:bottom w:val="nil"/>
              <w:right w:val="nil"/>
            </w:tcBorders>
          </w:tcPr>
          <w:p w14:paraId="50D3D1D3"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Pr>
          <w:p w14:paraId="69257D1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5E3CDBB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Pr>
          <w:p w14:paraId="5FC58E5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Pr>
          <w:p w14:paraId="38F356E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Pr>
          <w:p w14:paraId="6A5ADDC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076C15" w:rsidRPr="00D235C7" w14:paraId="4D9D2985" w14:textId="77777777" w:rsidTr="00D10B8E">
        <w:trPr>
          <w:trHeight w:val="228"/>
        </w:trPr>
        <w:tc>
          <w:tcPr>
            <w:tcW w:w="8931" w:type="dxa"/>
            <w:gridSpan w:val="6"/>
            <w:tcBorders>
              <w:top w:val="nil"/>
              <w:left w:val="nil"/>
              <w:bottom w:val="nil"/>
              <w:right w:val="nil"/>
            </w:tcBorders>
          </w:tcPr>
          <w:p w14:paraId="67EEC234"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Group identity - Base: No group identity</w:t>
            </w:r>
          </w:p>
        </w:tc>
      </w:tr>
      <w:tr w:rsidR="00076C15" w:rsidRPr="00D235C7" w14:paraId="3DA0ACAC" w14:textId="77777777" w:rsidTr="00D10B8E">
        <w:trPr>
          <w:trHeight w:val="238"/>
        </w:trPr>
        <w:tc>
          <w:tcPr>
            <w:tcW w:w="3686" w:type="dxa"/>
            <w:tcBorders>
              <w:top w:val="nil"/>
              <w:left w:val="nil"/>
              <w:bottom w:val="nil"/>
              <w:right w:val="nil"/>
            </w:tcBorders>
          </w:tcPr>
          <w:p w14:paraId="214EAAFC"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Outgroup</w:t>
            </w:r>
          </w:p>
        </w:tc>
        <w:tc>
          <w:tcPr>
            <w:tcW w:w="1417" w:type="dxa"/>
            <w:tcBorders>
              <w:top w:val="nil"/>
              <w:left w:val="nil"/>
              <w:bottom w:val="nil"/>
              <w:right w:val="nil"/>
            </w:tcBorders>
          </w:tcPr>
          <w:p w14:paraId="62024CF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0.0551</w:t>
            </w:r>
          </w:p>
        </w:tc>
        <w:tc>
          <w:tcPr>
            <w:tcW w:w="1134" w:type="dxa"/>
            <w:tcBorders>
              <w:top w:val="nil"/>
              <w:left w:val="nil"/>
              <w:bottom w:val="nil"/>
              <w:right w:val="nil"/>
            </w:tcBorders>
          </w:tcPr>
          <w:p w14:paraId="0D4F0A7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0.0468</w:t>
            </w:r>
          </w:p>
        </w:tc>
        <w:tc>
          <w:tcPr>
            <w:tcW w:w="264" w:type="dxa"/>
            <w:tcBorders>
              <w:top w:val="nil"/>
              <w:left w:val="nil"/>
              <w:bottom w:val="nil"/>
              <w:right w:val="nil"/>
            </w:tcBorders>
          </w:tcPr>
          <w:p w14:paraId="2C50C78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2025EA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0.0646</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1FF60EC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0.0519</w:t>
            </w:r>
            <w:r w:rsidRPr="00D235C7">
              <w:rPr>
                <w:rFonts w:ascii="Times New Roman" w:hAnsi="Times New Roman" w:cs="Times New Roman"/>
                <w:sz w:val="20"/>
                <w:szCs w:val="20"/>
                <w:vertAlign w:val="superscript"/>
                <w:lang w:val="en-US"/>
                <w14:ligatures w14:val="standardContextual"/>
              </w:rPr>
              <w:t>*</w:t>
            </w:r>
          </w:p>
        </w:tc>
      </w:tr>
      <w:tr w:rsidR="00076C15" w:rsidRPr="00D235C7" w14:paraId="165F49F2" w14:textId="77777777" w:rsidTr="00D10B8E">
        <w:trPr>
          <w:trHeight w:val="238"/>
        </w:trPr>
        <w:tc>
          <w:tcPr>
            <w:tcW w:w="3686" w:type="dxa"/>
            <w:tcBorders>
              <w:top w:val="nil"/>
              <w:left w:val="nil"/>
              <w:bottom w:val="nil"/>
              <w:right w:val="nil"/>
            </w:tcBorders>
          </w:tcPr>
          <w:p w14:paraId="580D22EA"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B01627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(0.0360)</w:t>
            </w:r>
          </w:p>
        </w:tc>
        <w:tc>
          <w:tcPr>
            <w:tcW w:w="1134" w:type="dxa"/>
            <w:tcBorders>
              <w:top w:val="nil"/>
              <w:left w:val="nil"/>
              <w:bottom w:val="nil"/>
              <w:right w:val="nil"/>
            </w:tcBorders>
          </w:tcPr>
          <w:p w14:paraId="4F2A776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(0.0316)</w:t>
            </w:r>
          </w:p>
        </w:tc>
        <w:tc>
          <w:tcPr>
            <w:tcW w:w="264" w:type="dxa"/>
            <w:tcBorders>
              <w:top w:val="nil"/>
              <w:left w:val="nil"/>
              <w:bottom w:val="nil"/>
              <w:right w:val="nil"/>
            </w:tcBorders>
          </w:tcPr>
          <w:p w14:paraId="2B34331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C97DBE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(0.0324)</w:t>
            </w:r>
          </w:p>
        </w:tc>
        <w:tc>
          <w:tcPr>
            <w:tcW w:w="1296" w:type="dxa"/>
            <w:tcBorders>
              <w:top w:val="nil"/>
              <w:left w:val="nil"/>
              <w:bottom w:val="nil"/>
              <w:right w:val="nil"/>
            </w:tcBorders>
          </w:tcPr>
          <w:p w14:paraId="38DD219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(0.0277)</w:t>
            </w:r>
          </w:p>
        </w:tc>
      </w:tr>
      <w:tr w:rsidR="00076C15" w:rsidRPr="00D235C7" w14:paraId="6F71533C" w14:textId="77777777" w:rsidTr="00D10B8E">
        <w:trPr>
          <w:trHeight w:val="238"/>
        </w:trPr>
        <w:tc>
          <w:tcPr>
            <w:tcW w:w="3686" w:type="dxa"/>
            <w:tcBorders>
              <w:top w:val="nil"/>
              <w:left w:val="nil"/>
              <w:bottom w:val="nil"/>
              <w:right w:val="nil"/>
            </w:tcBorders>
          </w:tcPr>
          <w:p w14:paraId="60A48E72"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Ingroup</w:t>
            </w:r>
          </w:p>
        </w:tc>
        <w:tc>
          <w:tcPr>
            <w:tcW w:w="1417" w:type="dxa"/>
            <w:tcBorders>
              <w:top w:val="nil"/>
              <w:left w:val="nil"/>
              <w:bottom w:val="nil"/>
              <w:right w:val="nil"/>
            </w:tcBorders>
          </w:tcPr>
          <w:p w14:paraId="23F99AD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0.0183</w:t>
            </w:r>
          </w:p>
        </w:tc>
        <w:tc>
          <w:tcPr>
            <w:tcW w:w="1134" w:type="dxa"/>
            <w:tcBorders>
              <w:top w:val="nil"/>
              <w:left w:val="nil"/>
              <w:bottom w:val="nil"/>
              <w:right w:val="nil"/>
            </w:tcBorders>
          </w:tcPr>
          <w:p w14:paraId="39B5BB0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0.00738</w:t>
            </w:r>
          </w:p>
        </w:tc>
        <w:tc>
          <w:tcPr>
            <w:tcW w:w="264" w:type="dxa"/>
            <w:tcBorders>
              <w:top w:val="nil"/>
              <w:left w:val="nil"/>
              <w:bottom w:val="nil"/>
              <w:right w:val="nil"/>
            </w:tcBorders>
          </w:tcPr>
          <w:p w14:paraId="0BD54A6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094D84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0.0447</w:t>
            </w:r>
          </w:p>
        </w:tc>
        <w:tc>
          <w:tcPr>
            <w:tcW w:w="1296" w:type="dxa"/>
            <w:tcBorders>
              <w:top w:val="nil"/>
              <w:left w:val="nil"/>
              <w:bottom w:val="nil"/>
              <w:right w:val="nil"/>
            </w:tcBorders>
          </w:tcPr>
          <w:p w14:paraId="39398A0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0.0303</w:t>
            </w:r>
          </w:p>
        </w:tc>
      </w:tr>
      <w:tr w:rsidR="00076C15" w:rsidRPr="00D235C7" w14:paraId="755E2C87" w14:textId="77777777" w:rsidTr="00D10B8E">
        <w:trPr>
          <w:trHeight w:val="238"/>
        </w:trPr>
        <w:tc>
          <w:tcPr>
            <w:tcW w:w="3686" w:type="dxa"/>
            <w:tcBorders>
              <w:top w:val="nil"/>
              <w:left w:val="nil"/>
              <w:bottom w:val="nil"/>
              <w:right w:val="nil"/>
            </w:tcBorders>
          </w:tcPr>
          <w:p w14:paraId="69930813"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48A9B4A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(0.0392)</w:t>
            </w:r>
          </w:p>
        </w:tc>
        <w:tc>
          <w:tcPr>
            <w:tcW w:w="1134" w:type="dxa"/>
            <w:tcBorders>
              <w:top w:val="nil"/>
              <w:left w:val="nil"/>
              <w:bottom w:val="nil"/>
              <w:right w:val="nil"/>
            </w:tcBorders>
          </w:tcPr>
          <w:p w14:paraId="3184CFF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(0.0347)</w:t>
            </w:r>
          </w:p>
        </w:tc>
        <w:tc>
          <w:tcPr>
            <w:tcW w:w="264" w:type="dxa"/>
            <w:tcBorders>
              <w:top w:val="nil"/>
              <w:left w:val="nil"/>
              <w:bottom w:val="nil"/>
              <w:right w:val="nil"/>
            </w:tcBorders>
          </w:tcPr>
          <w:p w14:paraId="4F2A703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A20177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(0.0354)</w:t>
            </w:r>
          </w:p>
        </w:tc>
        <w:tc>
          <w:tcPr>
            <w:tcW w:w="1296" w:type="dxa"/>
            <w:tcBorders>
              <w:top w:val="nil"/>
              <w:left w:val="nil"/>
              <w:bottom w:val="nil"/>
              <w:right w:val="nil"/>
            </w:tcBorders>
          </w:tcPr>
          <w:p w14:paraId="2C312B7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(0.0306)</w:t>
            </w:r>
          </w:p>
        </w:tc>
      </w:tr>
      <w:tr w:rsidR="00076C15" w:rsidRPr="00D235C7" w14:paraId="66CA3875" w14:textId="77777777" w:rsidTr="00D10B8E">
        <w:trPr>
          <w:trHeight w:val="238"/>
        </w:trPr>
        <w:tc>
          <w:tcPr>
            <w:tcW w:w="8931" w:type="dxa"/>
            <w:gridSpan w:val="6"/>
            <w:tcBorders>
              <w:top w:val="nil"/>
              <w:left w:val="nil"/>
              <w:bottom w:val="nil"/>
              <w:right w:val="nil"/>
            </w:tcBorders>
          </w:tcPr>
          <w:p w14:paraId="38DF3A3E"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Observability – Base: Hidden</w:t>
            </w:r>
          </w:p>
        </w:tc>
      </w:tr>
      <w:tr w:rsidR="00076C15" w:rsidRPr="00D235C7" w14:paraId="7F251766" w14:textId="77777777" w:rsidTr="00D10B8E">
        <w:trPr>
          <w:trHeight w:val="238"/>
        </w:trPr>
        <w:tc>
          <w:tcPr>
            <w:tcW w:w="3686" w:type="dxa"/>
            <w:tcBorders>
              <w:top w:val="nil"/>
              <w:left w:val="nil"/>
              <w:bottom w:val="nil"/>
              <w:right w:val="nil"/>
            </w:tcBorders>
          </w:tcPr>
          <w:p w14:paraId="76E4DBD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Observed by others</w:t>
            </w:r>
          </w:p>
        </w:tc>
        <w:tc>
          <w:tcPr>
            <w:tcW w:w="1417" w:type="dxa"/>
            <w:tcBorders>
              <w:top w:val="nil"/>
              <w:left w:val="nil"/>
              <w:bottom w:val="nil"/>
              <w:right w:val="nil"/>
            </w:tcBorders>
          </w:tcPr>
          <w:p w14:paraId="44D279D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-0.185</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5998B92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-0.199</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530489D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7028505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-0.0669</w:t>
            </w:r>
          </w:p>
        </w:tc>
        <w:tc>
          <w:tcPr>
            <w:tcW w:w="1296" w:type="dxa"/>
            <w:tcBorders>
              <w:top w:val="nil"/>
              <w:left w:val="nil"/>
              <w:bottom w:val="nil"/>
              <w:right w:val="nil"/>
            </w:tcBorders>
          </w:tcPr>
          <w:p w14:paraId="55A03BD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-0.108</w:t>
            </w:r>
          </w:p>
        </w:tc>
      </w:tr>
      <w:tr w:rsidR="00076C15" w:rsidRPr="00D235C7" w14:paraId="1A7A52AA" w14:textId="77777777" w:rsidTr="00D10B8E">
        <w:trPr>
          <w:trHeight w:val="238"/>
        </w:trPr>
        <w:tc>
          <w:tcPr>
            <w:tcW w:w="3686" w:type="dxa"/>
            <w:tcBorders>
              <w:top w:val="nil"/>
              <w:left w:val="nil"/>
              <w:bottom w:val="nil"/>
              <w:right w:val="nil"/>
            </w:tcBorders>
          </w:tcPr>
          <w:p w14:paraId="4CFF91E6"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38D097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(0.0957)</w:t>
            </w:r>
          </w:p>
        </w:tc>
        <w:tc>
          <w:tcPr>
            <w:tcW w:w="1134" w:type="dxa"/>
            <w:tcBorders>
              <w:top w:val="nil"/>
              <w:left w:val="nil"/>
              <w:bottom w:val="nil"/>
              <w:right w:val="nil"/>
            </w:tcBorders>
          </w:tcPr>
          <w:p w14:paraId="54B1A73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(0.0892)</w:t>
            </w:r>
          </w:p>
        </w:tc>
        <w:tc>
          <w:tcPr>
            <w:tcW w:w="264" w:type="dxa"/>
            <w:tcBorders>
              <w:top w:val="nil"/>
              <w:left w:val="nil"/>
              <w:bottom w:val="nil"/>
              <w:right w:val="nil"/>
            </w:tcBorders>
          </w:tcPr>
          <w:p w14:paraId="3E6912F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00A799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(0.0891)</w:t>
            </w:r>
          </w:p>
        </w:tc>
        <w:tc>
          <w:tcPr>
            <w:tcW w:w="1296" w:type="dxa"/>
            <w:tcBorders>
              <w:top w:val="nil"/>
              <w:left w:val="nil"/>
              <w:bottom w:val="nil"/>
              <w:right w:val="nil"/>
            </w:tcBorders>
          </w:tcPr>
          <w:p w14:paraId="0CE724C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(0.0804)</w:t>
            </w:r>
          </w:p>
        </w:tc>
      </w:tr>
      <w:tr w:rsidR="00076C15" w:rsidRPr="00D235C7" w14:paraId="0D22DDBF" w14:textId="77777777" w:rsidTr="00D10B8E">
        <w:trPr>
          <w:trHeight w:val="238"/>
        </w:trPr>
        <w:tc>
          <w:tcPr>
            <w:tcW w:w="3686" w:type="dxa"/>
            <w:tcBorders>
              <w:top w:val="nil"/>
              <w:left w:val="nil"/>
              <w:bottom w:val="nil"/>
              <w:right w:val="nil"/>
            </w:tcBorders>
          </w:tcPr>
          <w:p w14:paraId="61C206F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Observed by victim</w:t>
            </w:r>
          </w:p>
        </w:tc>
        <w:tc>
          <w:tcPr>
            <w:tcW w:w="1417" w:type="dxa"/>
            <w:tcBorders>
              <w:top w:val="nil"/>
              <w:left w:val="nil"/>
              <w:bottom w:val="nil"/>
              <w:right w:val="nil"/>
            </w:tcBorders>
          </w:tcPr>
          <w:p w14:paraId="6B922F4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-0.0435</w:t>
            </w:r>
          </w:p>
        </w:tc>
        <w:tc>
          <w:tcPr>
            <w:tcW w:w="1134" w:type="dxa"/>
            <w:tcBorders>
              <w:top w:val="nil"/>
              <w:left w:val="nil"/>
              <w:bottom w:val="nil"/>
              <w:right w:val="nil"/>
            </w:tcBorders>
          </w:tcPr>
          <w:p w14:paraId="622DD40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-0.0347</w:t>
            </w:r>
          </w:p>
        </w:tc>
        <w:tc>
          <w:tcPr>
            <w:tcW w:w="264" w:type="dxa"/>
            <w:tcBorders>
              <w:top w:val="nil"/>
              <w:left w:val="nil"/>
              <w:bottom w:val="nil"/>
              <w:right w:val="nil"/>
            </w:tcBorders>
          </w:tcPr>
          <w:p w14:paraId="132BBA6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F9BD60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-0.0183</w:t>
            </w:r>
          </w:p>
        </w:tc>
        <w:tc>
          <w:tcPr>
            <w:tcW w:w="1296" w:type="dxa"/>
            <w:tcBorders>
              <w:top w:val="nil"/>
              <w:left w:val="nil"/>
              <w:bottom w:val="nil"/>
              <w:right w:val="nil"/>
            </w:tcBorders>
          </w:tcPr>
          <w:p w14:paraId="686F33C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-0.00186</w:t>
            </w:r>
          </w:p>
        </w:tc>
      </w:tr>
      <w:tr w:rsidR="00076C15" w:rsidRPr="00D235C7" w14:paraId="20F2EF41" w14:textId="77777777" w:rsidTr="00D10B8E">
        <w:trPr>
          <w:trHeight w:val="228"/>
        </w:trPr>
        <w:tc>
          <w:tcPr>
            <w:tcW w:w="3686" w:type="dxa"/>
            <w:tcBorders>
              <w:top w:val="nil"/>
              <w:left w:val="nil"/>
              <w:right w:val="nil"/>
            </w:tcBorders>
          </w:tcPr>
          <w:p w14:paraId="0DA1AA8D"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right w:val="nil"/>
            </w:tcBorders>
          </w:tcPr>
          <w:p w14:paraId="0E18A59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(0.0298)</w:t>
            </w:r>
          </w:p>
        </w:tc>
        <w:tc>
          <w:tcPr>
            <w:tcW w:w="1134" w:type="dxa"/>
            <w:tcBorders>
              <w:top w:val="nil"/>
              <w:left w:val="nil"/>
              <w:right w:val="nil"/>
            </w:tcBorders>
          </w:tcPr>
          <w:p w14:paraId="629628F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(0.0287)</w:t>
            </w:r>
          </w:p>
        </w:tc>
        <w:tc>
          <w:tcPr>
            <w:tcW w:w="264" w:type="dxa"/>
            <w:tcBorders>
              <w:top w:val="nil"/>
              <w:left w:val="nil"/>
              <w:right w:val="nil"/>
            </w:tcBorders>
          </w:tcPr>
          <w:p w14:paraId="35AE56A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right w:val="nil"/>
            </w:tcBorders>
          </w:tcPr>
          <w:p w14:paraId="7C3F5D7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(0.0287)</w:t>
            </w:r>
          </w:p>
        </w:tc>
        <w:tc>
          <w:tcPr>
            <w:tcW w:w="1296" w:type="dxa"/>
            <w:tcBorders>
              <w:top w:val="nil"/>
              <w:left w:val="nil"/>
              <w:right w:val="nil"/>
            </w:tcBorders>
          </w:tcPr>
          <w:p w14:paraId="25F0C64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(0.0266)</w:t>
            </w:r>
          </w:p>
        </w:tc>
      </w:tr>
      <w:tr w:rsidR="00076C15" w:rsidRPr="00D235C7" w14:paraId="357F7329" w14:textId="77777777" w:rsidTr="00D10B8E">
        <w:trPr>
          <w:trHeight w:val="238"/>
        </w:trPr>
        <w:tc>
          <w:tcPr>
            <w:tcW w:w="3686" w:type="dxa"/>
            <w:tcBorders>
              <w:left w:val="nil"/>
              <w:bottom w:val="nil"/>
              <w:right w:val="nil"/>
            </w:tcBorders>
          </w:tcPr>
          <w:p w14:paraId="22D14E3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left w:val="nil"/>
              <w:bottom w:val="nil"/>
              <w:right w:val="nil"/>
            </w:tcBorders>
          </w:tcPr>
          <w:p w14:paraId="52B2069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12B2D52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264" w:type="dxa"/>
            <w:tcBorders>
              <w:left w:val="nil"/>
              <w:bottom w:val="nil"/>
              <w:right w:val="nil"/>
            </w:tcBorders>
          </w:tcPr>
          <w:p w14:paraId="71A8D36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74C3B94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296" w:type="dxa"/>
            <w:tcBorders>
              <w:left w:val="nil"/>
              <w:bottom w:val="nil"/>
              <w:right w:val="nil"/>
            </w:tcBorders>
          </w:tcPr>
          <w:p w14:paraId="13A82AD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r>
      <w:tr w:rsidR="00076C15" w:rsidRPr="00D235C7" w14:paraId="794D2450" w14:textId="77777777" w:rsidTr="00D10B8E">
        <w:trPr>
          <w:trHeight w:val="238"/>
        </w:trPr>
        <w:tc>
          <w:tcPr>
            <w:tcW w:w="3686" w:type="dxa"/>
            <w:tcBorders>
              <w:left w:val="nil"/>
              <w:bottom w:val="nil"/>
              <w:right w:val="nil"/>
            </w:tcBorders>
          </w:tcPr>
          <w:p w14:paraId="7571C090"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Pressure</w:t>
            </w:r>
          </w:p>
        </w:tc>
        <w:tc>
          <w:tcPr>
            <w:tcW w:w="1417" w:type="dxa"/>
            <w:tcBorders>
              <w:left w:val="nil"/>
              <w:bottom w:val="nil"/>
              <w:right w:val="nil"/>
            </w:tcBorders>
          </w:tcPr>
          <w:p w14:paraId="27F537E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0.234</w:t>
            </w:r>
            <w:r w:rsidRPr="00D235C7">
              <w:rPr>
                <w:rFonts w:ascii="Times New Roman" w:hAnsi="Times New Roman" w:cs="Times New Roman"/>
                <w:sz w:val="20"/>
                <w:szCs w:val="20"/>
                <w:vertAlign w:val="superscript"/>
                <w:lang w:val="en-US"/>
                <w14:ligatures w14:val="standardContextual"/>
              </w:rPr>
              <w:t>***</w:t>
            </w:r>
          </w:p>
        </w:tc>
        <w:tc>
          <w:tcPr>
            <w:tcW w:w="1134" w:type="dxa"/>
            <w:tcBorders>
              <w:left w:val="nil"/>
              <w:bottom w:val="nil"/>
              <w:right w:val="nil"/>
            </w:tcBorders>
          </w:tcPr>
          <w:p w14:paraId="056E0F1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0.234</w:t>
            </w:r>
            <w:r w:rsidRPr="00D235C7">
              <w:rPr>
                <w:rFonts w:ascii="Times New Roman" w:hAnsi="Times New Roman" w:cs="Times New Roman"/>
                <w:sz w:val="20"/>
                <w:szCs w:val="20"/>
                <w:vertAlign w:val="superscript"/>
                <w:lang w:val="en-US"/>
                <w14:ligatures w14:val="standardContextual"/>
              </w:rPr>
              <w:t>***</w:t>
            </w:r>
          </w:p>
        </w:tc>
        <w:tc>
          <w:tcPr>
            <w:tcW w:w="264" w:type="dxa"/>
            <w:tcBorders>
              <w:left w:val="nil"/>
              <w:bottom w:val="nil"/>
              <w:right w:val="nil"/>
            </w:tcBorders>
          </w:tcPr>
          <w:p w14:paraId="6A463A2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2331BE9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0.272</w:t>
            </w:r>
            <w:r w:rsidRPr="00D235C7">
              <w:rPr>
                <w:rFonts w:ascii="Times New Roman" w:hAnsi="Times New Roman" w:cs="Times New Roman"/>
                <w:sz w:val="20"/>
                <w:szCs w:val="20"/>
                <w:vertAlign w:val="superscript"/>
                <w:lang w:val="en-US"/>
                <w14:ligatures w14:val="standardContextual"/>
              </w:rPr>
              <w:t>***</w:t>
            </w:r>
          </w:p>
        </w:tc>
        <w:tc>
          <w:tcPr>
            <w:tcW w:w="1296" w:type="dxa"/>
            <w:tcBorders>
              <w:left w:val="nil"/>
              <w:bottom w:val="nil"/>
              <w:right w:val="nil"/>
            </w:tcBorders>
          </w:tcPr>
          <w:p w14:paraId="466A5BB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0.254</w:t>
            </w:r>
            <w:r w:rsidRPr="00D235C7">
              <w:rPr>
                <w:rFonts w:ascii="Times New Roman" w:hAnsi="Times New Roman" w:cs="Times New Roman"/>
                <w:sz w:val="20"/>
                <w:szCs w:val="20"/>
                <w:vertAlign w:val="superscript"/>
                <w:lang w:val="en-US"/>
                <w14:ligatures w14:val="standardContextual"/>
              </w:rPr>
              <w:t>***</w:t>
            </w:r>
          </w:p>
        </w:tc>
      </w:tr>
      <w:tr w:rsidR="00076C15" w:rsidRPr="00D235C7" w14:paraId="3390B76D" w14:textId="77777777" w:rsidTr="00D10B8E">
        <w:trPr>
          <w:trHeight w:val="238"/>
        </w:trPr>
        <w:tc>
          <w:tcPr>
            <w:tcW w:w="3686" w:type="dxa"/>
            <w:tcBorders>
              <w:left w:val="nil"/>
              <w:bottom w:val="nil"/>
              <w:right w:val="nil"/>
            </w:tcBorders>
          </w:tcPr>
          <w:p w14:paraId="1F77110B"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left w:val="nil"/>
              <w:bottom w:val="nil"/>
              <w:right w:val="nil"/>
            </w:tcBorders>
          </w:tcPr>
          <w:p w14:paraId="35D58FC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(0.0646)</w:t>
            </w:r>
          </w:p>
        </w:tc>
        <w:tc>
          <w:tcPr>
            <w:tcW w:w="1134" w:type="dxa"/>
            <w:tcBorders>
              <w:left w:val="nil"/>
              <w:bottom w:val="nil"/>
              <w:right w:val="nil"/>
            </w:tcBorders>
          </w:tcPr>
          <w:p w14:paraId="5CF9119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(0.0615)</w:t>
            </w:r>
          </w:p>
        </w:tc>
        <w:tc>
          <w:tcPr>
            <w:tcW w:w="264" w:type="dxa"/>
            <w:tcBorders>
              <w:left w:val="nil"/>
              <w:bottom w:val="nil"/>
              <w:right w:val="nil"/>
            </w:tcBorders>
          </w:tcPr>
          <w:p w14:paraId="5A24C15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4F193D1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(0.0602)</w:t>
            </w:r>
          </w:p>
        </w:tc>
        <w:tc>
          <w:tcPr>
            <w:tcW w:w="1296" w:type="dxa"/>
            <w:tcBorders>
              <w:left w:val="nil"/>
              <w:bottom w:val="nil"/>
              <w:right w:val="nil"/>
            </w:tcBorders>
          </w:tcPr>
          <w:p w14:paraId="164A183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(0.0555)</w:t>
            </w:r>
          </w:p>
        </w:tc>
      </w:tr>
      <w:tr w:rsidR="00076C15" w:rsidRPr="00D235C7" w14:paraId="4F22F0F2" w14:textId="77777777" w:rsidTr="00D10B8E">
        <w:trPr>
          <w:trHeight w:val="238"/>
        </w:trPr>
        <w:tc>
          <w:tcPr>
            <w:tcW w:w="3686" w:type="dxa"/>
            <w:tcBorders>
              <w:left w:val="nil"/>
              <w:bottom w:val="nil"/>
              <w:right w:val="nil"/>
            </w:tcBorders>
          </w:tcPr>
          <w:p w14:paraId="51D98D3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Costly</w:t>
            </w:r>
          </w:p>
        </w:tc>
        <w:tc>
          <w:tcPr>
            <w:tcW w:w="1417" w:type="dxa"/>
            <w:tcBorders>
              <w:left w:val="nil"/>
              <w:bottom w:val="nil"/>
              <w:right w:val="nil"/>
            </w:tcBorders>
          </w:tcPr>
          <w:p w14:paraId="220B4EC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-0.0582</w:t>
            </w:r>
            <w:r w:rsidRPr="00D235C7">
              <w:rPr>
                <w:rFonts w:ascii="Times New Roman" w:hAnsi="Times New Roman" w:cs="Times New Roman"/>
                <w:sz w:val="20"/>
                <w:szCs w:val="20"/>
                <w:vertAlign w:val="superscript"/>
                <w:lang w:val="en-US"/>
                <w14:ligatures w14:val="standardContextual"/>
              </w:rPr>
              <w:t>*</w:t>
            </w:r>
          </w:p>
        </w:tc>
        <w:tc>
          <w:tcPr>
            <w:tcW w:w="1134" w:type="dxa"/>
            <w:tcBorders>
              <w:left w:val="nil"/>
              <w:bottom w:val="nil"/>
              <w:right w:val="nil"/>
            </w:tcBorders>
          </w:tcPr>
          <w:p w14:paraId="26DABD7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-0.0628</w:t>
            </w:r>
            <w:r w:rsidRPr="00D235C7">
              <w:rPr>
                <w:rFonts w:ascii="Times New Roman" w:hAnsi="Times New Roman" w:cs="Times New Roman"/>
                <w:sz w:val="20"/>
                <w:szCs w:val="20"/>
                <w:vertAlign w:val="superscript"/>
                <w:lang w:val="en-US"/>
                <w14:ligatures w14:val="standardContextual"/>
              </w:rPr>
              <w:t>**</w:t>
            </w:r>
          </w:p>
        </w:tc>
        <w:tc>
          <w:tcPr>
            <w:tcW w:w="264" w:type="dxa"/>
            <w:tcBorders>
              <w:left w:val="nil"/>
              <w:bottom w:val="nil"/>
              <w:right w:val="nil"/>
            </w:tcBorders>
          </w:tcPr>
          <w:p w14:paraId="30A2E0B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left w:val="nil"/>
              <w:bottom w:val="nil"/>
              <w:right w:val="nil"/>
            </w:tcBorders>
          </w:tcPr>
          <w:p w14:paraId="73936A3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-0.0239</w:t>
            </w:r>
          </w:p>
        </w:tc>
        <w:tc>
          <w:tcPr>
            <w:tcW w:w="1296" w:type="dxa"/>
            <w:tcBorders>
              <w:left w:val="nil"/>
              <w:bottom w:val="nil"/>
              <w:right w:val="nil"/>
            </w:tcBorders>
          </w:tcPr>
          <w:p w14:paraId="795F112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-0.0108</w:t>
            </w:r>
          </w:p>
        </w:tc>
      </w:tr>
      <w:tr w:rsidR="00076C15" w:rsidRPr="00D235C7" w14:paraId="117B6598" w14:textId="77777777" w:rsidTr="00D10B8E">
        <w:trPr>
          <w:trHeight w:val="238"/>
        </w:trPr>
        <w:tc>
          <w:tcPr>
            <w:tcW w:w="3686" w:type="dxa"/>
            <w:tcBorders>
              <w:top w:val="nil"/>
              <w:left w:val="nil"/>
              <w:bottom w:val="nil"/>
              <w:right w:val="nil"/>
            </w:tcBorders>
          </w:tcPr>
          <w:p w14:paraId="0A8248A9"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432A3F9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(0.0306)</w:t>
            </w:r>
          </w:p>
        </w:tc>
        <w:tc>
          <w:tcPr>
            <w:tcW w:w="1134" w:type="dxa"/>
            <w:tcBorders>
              <w:top w:val="nil"/>
              <w:left w:val="nil"/>
              <w:bottom w:val="nil"/>
              <w:right w:val="nil"/>
            </w:tcBorders>
          </w:tcPr>
          <w:p w14:paraId="46D5F5D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(0.0282)</w:t>
            </w:r>
          </w:p>
        </w:tc>
        <w:tc>
          <w:tcPr>
            <w:tcW w:w="264" w:type="dxa"/>
            <w:tcBorders>
              <w:top w:val="nil"/>
              <w:left w:val="nil"/>
              <w:bottom w:val="nil"/>
              <w:right w:val="nil"/>
            </w:tcBorders>
          </w:tcPr>
          <w:p w14:paraId="19453A9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FE53B2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(0.0297)</w:t>
            </w:r>
          </w:p>
        </w:tc>
        <w:tc>
          <w:tcPr>
            <w:tcW w:w="1296" w:type="dxa"/>
            <w:tcBorders>
              <w:top w:val="nil"/>
              <w:left w:val="nil"/>
              <w:bottom w:val="nil"/>
              <w:right w:val="nil"/>
            </w:tcBorders>
          </w:tcPr>
          <w:p w14:paraId="681BE70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(0.0265)</w:t>
            </w:r>
          </w:p>
        </w:tc>
      </w:tr>
      <w:tr w:rsidR="00076C15" w:rsidRPr="00D235C7" w14:paraId="09BEB259" w14:textId="77777777" w:rsidTr="00D10B8E">
        <w:trPr>
          <w:trHeight w:val="238"/>
        </w:trPr>
        <w:tc>
          <w:tcPr>
            <w:tcW w:w="3686" w:type="dxa"/>
            <w:tcBorders>
              <w:top w:val="nil"/>
              <w:left w:val="nil"/>
              <w:bottom w:val="nil"/>
              <w:right w:val="nil"/>
            </w:tcBorders>
          </w:tcPr>
          <w:p w14:paraId="45F52E78"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One-shot </w:t>
            </w:r>
          </w:p>
        </w:tc>
        <w:tc>
          <w:tcPr>
            <w:tcW w:w="1417" w:type="dxa"/>
            <w:tcBorders>
              <w:top w:val="nil"/>
              <w:left w:val="nil"/>
              <w:bottom w:val="nil"/>
              <w:right w:val="nil"/>
            </w:tcBorders>
          </w:tcPr>
          <w:p w14:paraId="6A04788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0.132</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4891939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0.132</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13D7BD9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5690B9A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0.0914</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092FCC5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0.0813</w:t>
            </w:r>
            <w:r w:rsidRPr="00D235C7">
              <w:rPr>
                <w:rFonts w:ascii="Times New Roman" w:hAnsi="Times New Roman" w:cs="Times New Roman"/>
                <w:sz w:val="20"/>
                <w:szCs w:val="20"/>
                <w:vertAlign w:val="superscript"/>
                <w:lang w:val="en-US"/>
                <w14:ligatures w14:val="standardContextual"/>
              </w:rPr>
              <w:t>**</w:t>
            </w:r>
          </w:p>
        </w:tc>
      </w:tr>
      <w:tr w:rsidR="00076C15" w:rsidRPr="00D235C7" w14:paraId="5C6D3DE2" w14:textId="77777777" w:rsidTr="00D10B8E">
        <w:trPr>
          <w:trHeight w:val="228"/>
        </w:trPr>
        <w:tc>
          <w:tcPr>
            <w:tcW w:w="3686" w:type="dxa"/>
            <w:tcBorders>
              <w:top w:val="nil"/>
              <w:left w:val="nil"/>
              <w:bottom w:val="nil"/>
              <w:right w:val="nil"/>
            </w:tcBorders>
          </w:tcPr>
          <w:p w14:paraId="73CCAF29"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E68A5E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(0.0450)</w:t>
            </w:r>
          </w:p>
        </w:tc>
        <w:tc>
          <w:tcPr>
            <w:tcW w:w="1134" w:type="dxa"/>
            <w:tcBorders>
              <w:top w:val="nil"/>
              <w:left w:val="nil"/>
              <w:bottom w:val="nil"/>
              <w:right w:val="nil"/>
            </w:tcBorders>
          </w:tcPr>
          <w:p w14:paraId="5FB0E82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(0.0411)</w:t>
            </w:r>
          </w:p>
        </w:tc>
        <w:tc>
          <w:tcPr>
            <w:tcW w:w="264" w:type="dxa"/>
            <w:tcBorders>
              <w:top w:val="nil"/>
              <w:left w:val="nil"/>
              <w:bottom w:val="nil"/>
              <w:right w:val="nil"/>
            </w:tcBorders>
          </w:tcPr>
          <w:p w14:paraId="20C80A1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5373AD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(0.0386)</w:t>
            </w:r>
          </w:p>
        </w:tc>
        <w:tc>
          <w:tcPr>
            <w:tcW w:w="1296" w:type="dxa"/>
            <w:tcBorders>
              <w:top w:val="nil"/>
              <w:left w:val="nil"/>
              <w:bottom w:val="nil"/>
              <w:right w:val="nil"/>
            </w:tcBorders>
          </w:tcPr>
          <w:p w14:paraId="22D83B7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(0.0339)</w:t>
            </w:r>
          </w:p>
        </w:tc>
      </w:tr>
      <w:tr w:rsidR="00076C15" w:rsidRPr="00D235C7" w14:paraId="26F5DA25" w14:textId="77777777" w:rsidTr="00D10B8E">
        <w:trPr>
          <w:trHeight w:val="238"/>
        </w:trPr>
        <w:tc>
          <w:tcPr>
            <w:tcW w:w="8931" w:type="dxa"/>
            <w:gridSpan w:val="6"/>
            <w:tcBorders>
              <w:top w:val="single" w:sz="4" w:space="0" w:color="auto"/>
              <w:left w:val="nil"/>
              <w:bottom w:val="single" w:sz="4" w:space="0" w:color="auto"/>
              <w:right w:val="nil"/>
            </w:tcBorders>
          </w:tcPr>
          <w:p w14:paraId="65EBED2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Methodological Variables</w:t>
            </w:r>
          </w:p>
        </w:tc>
      </w:tr>
      <w:tr w:rsidR="00076C15" w:rsidRPr="00D235C7" w14:paraId="731DE509" w14:textId="77777777" w:rsidTr="00D10B8E">
        <w:trPr>
          <w:trHeight w:val="238"/>
        </w:trPr>
        <w:tc>
          <w:tcPr>
            <w:tcW w:w="3686" w:type="dxa"/>
            <w:tcBorders>
              <w:top w:val="nil"/>
              <w:left w:val="nil"/>
              <w:bottom w:val="nil"/>
              <w:right w:val="nil"/>
            </w:tcBorders>
          </w:tcPr>
          <w:p w14:paraId="40BE8346"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Published</w:t>
            </w:r>
          </w:p>
        </w:tc>
        <w:tc>
          <w:tcPr>
            <w:tcW w:w="1417" w:type="dxa"/>
            <w:tcBorders>
              <w:top w:val="nil"/>
              <w:left w:val="nil"/>
              <w:bottom w:val="nil"/>
              <w:right w:val="nil"/>
            </w:tcBorders>
          </w:tcPr>
          <w:p w14:paraId="67BEF95B"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-0.0305</w:t>
            </w:r>
          </w:p>
        </w:tc>
        <w:tc>
          <w:tcPr>
            <w:tcW w:w="1134" w:type="dxa"/>
            <w:tcBorders>
              <w:top w:val="nil"/>
              <w:left w:val="nil"/>
              <w:bottom w:val="nil"/>
              <w:right w:val="nil"/>
            </w:tcBorders>
          </w:tcPr>
          <w:p w14:paraId="24710B9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-0.0577</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1FD6C9D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0E0B28F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-0.0516</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5D2F1AA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-0.106</w:t>
            </w:r>
            <w:r w:rsidRPr="00D235C7">
              <w:rPr>
                <w:rFonts w:ascii="Times New Roman" w:hAnsi="Times New Roman" w:cs="Times New Roman"/>
                <w:sz w:val="20"/>
                <w:szCs w:val="20"/>
                <w:vertAlign w:val="superscript"/>
                <w:lang w:val="en-US"/>
                <w14:ligatures w14:val="standardContextual"/>
              </w:rPr>
              <w:t>***</w:t>
            </w:r>
          </w:p>
        </w:tc>
      </w:tr>
      <w:tr w:rsidR="00076C15" w:rsidRPr="00D235C7" w14:paraId="21D37253" w14:textId="77777777" w:rsidTr="00D10B8E">
        <w:trPr>
          <w:trHeight w:val="228"/>
        </w:trPr>
        <w:tc>
          <w:tcPr>
            <w:tcW w:w="3686" w:type="dxa"/>
            <w:tcBorders>
              <w:top w:val="nil"/>
              <w:left w:val="nil"/>
              <w:bottom w:val="nil"/>
              <w:right w:val="nil"/>
            </w:tcBorders>
          </w:tcPr>
          <w:p w14:paraId="5CE873D8"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5CB0FCC2"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(0.0288)</w:t>
            </w:r>
          </w:p>
        </w:tc>
        <w:tc>
          <w:tcPr>
            <w:tcW w:w="1134" w:type="dxa"/>
            <w:tcBorders>
              <w:top w:val="nil"/>
              <w:left w:val="nil"/>
              <w:bottom w:val="nil"/>
              <w:right w:val="nil"/>
            </w:tcBorders>
          </w:tcPr>
          <w:p w14:paraId="0CDD8FC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(0.0270)</w:t>
            </w:r>
          </w:p>
        </w:tc>
        <w:tc>
          <w:tcPr>
            <w:tcW w:w="264" w:type="dxa"/>
            <w:tcBorders>
              <w:top w:val="nil"/>
              <w:left w:val="nil"/>
              <w:bottom w:val="nil"/>
              <w:right w:val="nil"/>
            </w:tcBorders>
          </w:tcPr>
          <w:p w14:paraId="2AE1449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F12494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(0.0272)</w:t>
            </w:r>
          </w:p>
        </w:tc>
        <w:tc>
          <w:tcPr>
            <w:tcW w:w="1296" w:type="dxa"/>
            <w:tcBorders>
              <w:top w:val="nil"/>
              <w:left w:val="nil"/>
              <w:bottom w:val="nil"/>
              <w:right w:val="nil"/>
            </w:tcBorders>
          </w:tcPr>
          <w:p w14:paraId="1B90ECA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(0.0243)</w:t>
            </w:r>
          </w:p>
        </w:tc>
      </w:tr>
      <w:tr w:rsidR="00076C15" w:rsidRPr="00D235C7" w14:paraId="6D1ED65C" w14:textId="77777777" w:rsidTr="00D10B8E">
        <w:trPr>
          <w:trHeight w:val="238"/>
        </w:trPr>
        <w:tc>
          <w:tcPr>
            <w:tcW w:w="3686" w:type="dxa"/>
            <w:tcBorders>
              <w:top w:val="nil"/>
              <w:left w:val="nil"/>
              <w:bottom w:val="nil"/>
              <w:right w:val="nil"/>
            </w:tcBorders>
          </w:tcPr>
          <w:p w14:paraId="47D5A1B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Between-subject</w:t>
            </w:r>
          </w:p>
        </w:tc>
        <w:tc>
          <w:tcPr>
            <w:tcW w:w="1417" w:type="dxa"/>
            <w:tcBorders>
              <w:top w:val="nil"/>
              <w:left w:val="nil"/>
              <w:bottom w:val="nil"/>
              <w:right w:val="nil"/>
            </w:tcBorders>
          </w:tcPr>
          <w:p w14:paraId="69A98880"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0.109</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27E677F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0.116</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4F95BE1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EAA2D0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0.0822</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218E59F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0.0845</w:t>
            </w:r>
            <w:r w:rsidRPr="00D235C7">
              <w:rPr>
                <w:rFonts w:ascii="Times New Roman" w:hAnsi="Times New Roman" w:cs="Times New Roman"/>
                <w:sz w:val="20"/>
                <w:szCs w:val="20"/>
                <w:vertAlign w:val="superscript"/>
                <w:lang w:val="en-US"/>
                <w14:ligatures w14:val="standardContextual"/>
              </w:rPr>
              <w:t>*</w:t>
            </w:r>
          </w:p>
        </w:tc>
      </w:tr>
      <w:tr w:rsidR="00076C15" w:rsidRPr="00D235C7" w14:paraId="3DDFFB49" w14:textId="77777777" w:rsidTr="00D10B8E">
        <w:trPr>
          <w:trHeight w:val="238"/>
        </w:trPr>
        <w:tc>
          <w:tcPr>
            <w:tcW w:w="3686" w:type="dxa"/>
            <w:tcBorders>
              <w:top w:val="nil"/>
              <w:left w:val="nil"/>
              <w:bottom w:val="nil"/>
              <w:right w:val="nil"/>
            </w:tcBorders>
          </w:tcPr>
          <w:p w14:paraId="53128201"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8124080"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(0.0544)</w:t>
            </w:r>
          </w:p>
        </w:tc>
        <w:tc>
          <w:tcPr>
            <w:tcW w:w="1134" w:type="dxa"/>
            <w:tcBorders>
              <w:top w:val="nil"/>
              <w:left w:val="nil"/>
              <w:bottom w:val="nil"/>
              <w:right w:val="nil"/>
            </w:tcBorders>
          </w:tcPr>
          <w:p w14:paraId="3F4123B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(0.0510)</w:t>
            </w:r>
          </w:p>
        </w:tc>
        <w:tc>
          <w:tcPr>
            <w:tcW w:w="264" w:type="dxa"/>
            <w:tcBorders>
              <w:top w:val="nil"/>
              <w:left w:val="nil"/>
              <w:bottom w:val="nil"/>
              <w:right w:val="nil"/>
            </w:tcBorders>
          </w:tcPr>
          <w:p w14:paraId="4103628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9E74FA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(0.0496)</w:t>
            </w:r>
          </w:p>
        </w:tc>
        <w:tc>
          <w:tcPr>
            <w:tcW w:w="1296" w:type="dxa"/>
            <w:tcBorders>
              <w:top w:val="nil"/>
              <w:left w:val="nil"/>
              <w:bottom w:val="nil"/>
              <w:right w:val="nil"/>
            </w:tcBorders>
          </w:tcPr>
          <w:p w14:paraId="79E76A2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(0.0450)</w:t>
            </w:r>
          </w:p>
        </w:tc>
      </w:tr>
      <w:tr w:rsidR="00076C15" w:rsidRPr="00D235C7" w14:paraId="713318F5" w14:textId="77777777" w:rsidTr="00D10B8E">
        <w:trPr>
          <w:trHeight w:val="238"/>
        </w:trPr>
        <w:tc>
          <w:tcPr>
            <w:tcW w:w="3686" w:type="dxa"/>
            <w:tcBorders>
              <w:top w:val="nil"/>
              <w:left w:val="nil"/>
              <w:bottom w:val="nil"/>
              <w:right w:val="nil"/>
            </w:tcBorders>
          </w:tcPr>
          <w:p w14:paraId="54B80472"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Strategy method</w:t>
            </w:r>
          </w:p>
        </w:tc>
        <w:tc>
          <w:tcPr>
            <w:tcW w:w="1417" w:type="dxa"/>
            <w:tcBorders>
              <w:top w:val="nil"/>
              <w:left w:val="nil"/>
              <w:bottom w:val="nil"/>
              <w:right w:val="nil"/>
            </w:tcBorders>
          </w:tcPr>
          <w:p w14:paraId="328F7CF4"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0.0221</w:t>
            </w:r>
          </w:p>
        </w:tc>
        <w:tc>
          <w:tcPr>
            <w:tcW w:w="1134" w:type="dxa"/>
            <w:tcBorders>
              <w:top w:val="nil"/>
              <w:left w:val="nil"/>
              <w:bottom w:val="nil"/>
              <w:right w:val="nil"/>
            </w:tcBorders>
          </w:tcPr>
          <w:p w14:paraId="45B979E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0.0151</w:t>
            </w:r>
          </w:p>
        </w:tc>
        <w:tc>
          <w:tcPr>
            <w:tcW w:w="264" w:type="dxa"/>
            <w:tcBorders>
              <w:top w:val="nil"/>
              <w:left w:val="nil"/>
              <w:bottom w:val="nil"/>
              <w:right w:val="nil"/>
            </w:tcBorders>
          </w:tcPr>
          <w:p w14:paraId="7787586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E57696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0.123</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1A740D6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0.110</w:t>
            </w:r>
            <w:r w:rsidRPr="00D235C7">
              <w:rPr>
                <w:rFonts w:ascii="Times New Roman" w:hAnsi="Times New Roman" w:cs="Times New Roman"/>
                <w:sz w:val="20"/>
                <w:szCs w:val="20"/>
                <w:vertAlign w:val="superscript"/>
                <w:lang w:val="en-US"/>
                <w14:ligatures w14:val="standardContextual"/>
              </w:rPr>
              <w:t>***</w:t>
            </w:r>
          </w:p>
        </w:tc>
      </w:tr>
      <w:tr w:rsidR="00076C15" w:rsidRPr="00D235C7" w14:paraId="33CB692B" w14:textId="77777777" w:rsidTr="00D10B8E">
        <w:trPr>
          <w:trHeight w:val="238"/>
        </w:trPr>
        <w:tc>
          <w:tcPr>
            <w:tcW w:w="3686" w:type="dxa"/>
            <w:tcBorders>
              <w:top w:val="nil"/>
              <w:left w:val="nil"/>
              <w:bottom w:val="nil"/>
              <w:right w:val="nil"/>
            </w:tcBorders>
          </w:tcPr>
          <w:p w14:paraId="50516876"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5E2161A3"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(0.0341)</w:t>
            </w:r>
          </w:p>
        </w:tc>
        <w:tc>
          <w:tcPr>
            <w:tcW w:w="1134" w:type="dxa"/>
            <w:tcBorders>
              <w:top w:val="nil"/>
              <w:left w:val="nil"/>
              <w:bottom w:val="nil"/>
              <w:right w:val="nil"/>
            </w:tcBorders>
          </w:tcPr>
          <w:p w14:paraId="41ABA43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(0.0324)</w:t>
            </w:r>
          </w:p>
        </w:tc>
        <w:tc>
          <w:tcPr>
            <w:tcW w:w="264" w:type="dxa"/>
            <w:tcBorders>
              <w:top w:val="nil"/>
              <w:left w:val="nil"/>
              <w:bottom w:val="nil"/>
              <w:right w:val="nil"/>
            </w:tcBorders>
          </w:tcPr>
          <w:p w14:paraId="70C7074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E6F04F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(0.0339)</w:t>
            </w:r>
          </w:p>
        </w:tc>
        <w:tc>
          <w:tcPr>
            <w:tcW w:w="1296" w:type="dxa"/>
            <w:tcBorders>
              <w:top w:val="nil"/>
              <w:left w:val="nil"/>
              <w:bottom w:val="nil"/>
              <w:right w:val="nil"/>
            </w:tcBorders>
          </w:tcPr>
          <w:p w14:paraId="241E270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(0.0312)</w:t>
            </w:r>
          </w:p>
        </w:tc>
      </w:tr>
      <w:tr w:rsidR="00076C15" w:rsidRPr="00D235C7" w14:paraId="38E57419" w14:textId="77777777" w:rsidTr="00D10B8E">
        <w:trPr>
          <w:trHeight w:val="238"/>
        </w:trPr>
        <w:tc>
          <w:tcPr>
            <w:tcW w:w="3686" w:type="dxa"/>
            <w:tcBorders>
              <w:top w:val="nil"/>
              <w:left w:val="nil"/>
              <w:bottom w:val="nil"/>
              <w:right w:val="nil"/>
            </w:tcBorders>
          </w:tcPr>
          <w:p w14:paraId="1D8E709D"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House money effect</w:t>
            </w:r>
          </w:p>
        </w:tc>
        <w:tc>
          <w:tcPr>
            <w:tcW w:w="1417" w:type="dxa"/>
            <w:tcBorders>
              <w:top w:val="nil"/>
              <w:left w:val="nil"/>
              <w:bottom w:val="nil"/>
              <w:right w:val="nil"/>
            </w:tcBorders>
          </w:tcPr>
          <w:p w14:paraId="7C82F047"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0.0594</w:t>
            </w:r>
          </w:p>
        </w:tc>
        <w:tc>
          <w:tcPr>
            <w:tcW w:w="1134" w:type="dxa"/>
            <w:tcBorders>
              <w:top w:val="nil"/>
              <w:left w:val="nil"/>
              <w:bottom w:val="nil"/>
              <w:right w:val="nil"/>
            </w:tcBorders>
          </w:tcPr>
          <w:p w14:paraId="4648CB4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0.0558</w:t>
            </w:r>
          </w:p>
        </w:tc>
        <w:tc>
          <w:tcPr>
            <w:tcW w:w="264" w:type="dxa"/>
            <w:tcBorders>
              <w:top w:val="nil"/>
              <w:left w:val="nil"/>
              <w:bottom w:val="nil"/>
              <w:right w:val="nil"/>
            </w:tcBorders>
          </w:tcPr>
          <w:p w14:paraId="71AC3E6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77E227A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-0.0255</w:t>
            </w:r>
          </w:p>
        </w:tc>
        <w:tc>
          <w:tcPr>
            <w:tcW w:w="1296" w:type="dxa"/>
            <w:tcBorders>
              <w:top w:val="nil"/>
              <w:left w:val="nil"/>
              <w:bottom w:val="nil"/>
              <w:right w:val="nil"/>
            </w:tcBorders>
          </w:tcPr>
          <w:p w14:paraId="3A17AA1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-0.0208</w:t>
            </w:r>
          </w:p>
        </w:tc>
      </w:tr>
      <w:tr w:rsidR="00076C15" w:rsidRPr="00D235C7" w14:paraId="00A8EDD3" w14:textId="77777777" w:rsidTr="00D10B8E">
        <w:trPr>
          <w:trHeight w:val="238"/>
        </w:trPr>
        <w:tc>
          <w:tcPr>
            <w:tcW w:w="3686" w:type="dxa"/>
            <w:tcBorders>
              <w:top w:val="nil"/>
              <w:left w:val="nil"/>
              <w:bottom w:val="nil"/>
              <w:right w:val="nil"/>
            </w:tcBorders>
          </w:tcPr>
          <w:p w14:paraId="55A3B5F4"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top w:val="nil"/>
              <w:left w:val="nil"/>
              <w:bottom w:val="nil"/>
              <w:right w:val="nil"/>
            </w:tcBorders>
          </w:tcPr>
          <w:p w14:paraId="04882770"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(0.0399)</w:t>
            </w:r>
          </w:p>
        </w:tc>
        <w:tc>
          <w:tcPr>
            <w:tcW w:w="1134" w:type="dxa"/>
            <w:tcBorders>
              <w:top w:val="nil"/>
              <w:left w:val="nil"/>
              <w:bottom w:val="nil"/>
              <w:right w:val="nil"/>
            </w:tcBorders>
          </w:tcPr>
          <w:p w14:paraId="765DA65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(0.0381)</w:t>
            </w:r>
          </w:p>
        </w:tc>
        <w:tc>
          <w:tcPr>
            <w:tcW w:w="264" w:type="dxa"/>
            <w:tcBorders>
              <w:top w:val="nil"/>
              <w:left w:val="nil"/>
              <w:bottom w:val="nil"/>
              <w:right w:val="nil"/>
            </w:tcBorders>
          </w:tcPr>
          <w:p w14:paraId="01C3295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3716422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(0.0396)</w:t>
            </w:r>
          </w:p>
        </w:tc>
        <w:tc>
          <w:tcPr>
            <w:tcW w:w="1296" w:type="dxa"/>
            <w:tcBorders>
              <w:top w:val="nil"/>
              <w:left w:val="nil"/>
              <w:bottom w:val="nil"/>
              <w:right w:val="nil"/>
            </w:tcBorders>
          </w:tcPr>
          <w:p w14:paraId="6BF3BD1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(0.0366)</w:t>
            </w:r>
          </w:p>
        </w:tc>
      </w:tr>
      <w:tr w:rsidR="00076C15" w:rsidRPr="00D235C7" w14:paraId="5214D67F" w14:textId="77777777" w:rsidTr="00D10B8E">
        <w:trPr>
          <w:trHeight w:val="228"/>
        </w:trPr>
        <w:tc>
          <w:tcPr>
            <w:tcW w:w="3686" w:type="dxa"/>
            <w:tcBorders>
              <w:top w:val="nil"/>
              <w:left w:val="nil"/>
              <w:bottom w:val="nil"/>
              <w:right w:val="nil"/>
            </w:tcBorders>
          </w:tcPr>
          <w:p w14:paraId="6BB8776A"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Number of players</w:t>
            </w:r>
          </w:p>
        </w:tc>
        <w:tc>
          <w:tcPr>
            <w:tcW w:w="1417" w:type="dxa"/>
            <w:tcBorders>
              <w:top w:val="nil"/>
              <w:left w:val="nil"/>
              <w:bottom w:val="nil"/>
              <w:right w:val="nil"/>
            </w:tcBorders>
          </w:tcPr>
          <w:p w14:paraId="1ECA0D74"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-0.0000155</w:t>
            </w:r>
          </w:p>
        </w:tc>
        <w:tc>
          <w:tcPr>
            <w:tcW w:w="1134" w:type="dxa"/>
            <w:tcBorders>
              <w:top w:val="nil"/>
              <w:left w:val="nil"/>
              <w:bottom w:val="nil"/>
              <w:right w:val="nil"/>
            </w:tcBorders>
          </w:tcPr>
          <w:p w14:paraId="4872E86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0.000422</w:t>
            </w:r>
          </w:p>
        </w:tc>
        <w:tc>
          <w:tcPr>
            <w:tcW w:w="264" w:type="dxa"/>
            <w:tcBorders>
              <w:top w:val="nil"/>
              <w:left w:val="nil"/>
              <w:bottom w:val="nil"/>
              <w:right w:val="nil"/>
            </w:tcBorders>
          </w:tcPr>
          <w:p w14:paraId="7B4A289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703B75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0.00125</w:t>
            </w:r>
          </w:p>
        </w:tc>
        <w:tc>
          <w:tcPr>
            <w:tcW w:w="1296" w:type="dxa"/>
            <w:tcBorders>
              <w:top w:val="nil"/>
              <w:left w:val="nil"/>
              <w:bottom w:val="nil"/>
              <w:right w:val="nil"/>
            </w:tcBorders>
          </w:tcPr>
          <w:p w14:paraId="149C7A8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0.000603</w:t>
            </w:r>
          </w:p>
        </w:tc>
      </w:tr>
      <w:tr w:rsidR="00076C15" w:rsidRPr="00D235C7" w14:paraId="5072B520" w14:textId="77777777" w:rsidTr="00D10B8E">
        <w:trPr>
          <w:trHeight w:val="238"/>
        </w:trPr>
        <w:tc>
          <w:tcPr>
            <w:tcW w:w="3686" w:type="dxa"/>
            <w:tcBorders>
              <w:top w:val="nil"/>
              <w:left w:val="nil"/>
              <w:right w:val="nil"/>
            </w:tcBorders>
          </w:tcPr>
          <w:p w14:paraId="047596FD"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right w:val="nil"/>
            </w:tcBorders>
          </w:tcPr>
          <w:p w14:paraId="2E2E1B03"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(0.00627)</w:t>
            </w:r>
          </w:p>
        </w:tc>
        <w:tc>
          <w:tcPr>
            <w:tcW w:w="1134" w:type="dxa"/>
            <w:tcBorders>
              <w:top w:val="nil"/>
              <w:left w:val="nil"/>
              <w:right w:val="nil"/>
            </w:tcBorders>
          </w:tcPr>
          <w:p w14:paraId="39CF174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(0.00576)</w:t>
            </w:r>
          </w:p>
        </w:tc>
        <w:tc>
          <w:tcPr>
            <w:tcW w:w="264" w:type="dxa"/>
            <w:tcBorders>
              <w:top w:val="nil"/>
              <w:left w:val="nil"/>
              <w:right w:val="nil"/>
            </w:tcBorders>
          </w:tcPr>
          <w:p w14:paraId="58BD132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right w:val="nil"/>
            </w:tcBorders>
          </w:tcPr>
          <w:p w14:paraId="68948B8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(0.00586)</w:t>
            </w:r>
          </w:p>
        </w:tc>
        <w:tc>
          <w:tcPr>
            <w:tcW w:w="1296" w:type="dxa"/>
            <w:tcBorders>
              <w:top w:val="nil"/>
              <w:left w:val="nil"/>
              <w:right w:val="nil"/>
            </w:tcBorders>
          </w:tcPr>
          <w:p w14:paraId="25B94AA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(0.00522)</w:t>
            </w:r>
          </w:p>
        </w:tc>
      </w:tr>
      <w:tr w:rsidR="00076C15" w:rsidRPr="00D235C7" w14:paraId="735D98E9" w14:textId="77777777" w:rsidTr="00D10B8E">
        <w:trPr>
          <w:trHeight w:val="238"/>
        </w:trPr>
        <w:tc>
          <w:tcPr>
            <w:tcW w:w="8931" w:type="dxa"/>
            <w:gridSpan w:val="6"/>
            <w:tcBorders>
              <w:left w:val="nil"/>
              <w:bottom w:val="nil"/>
              <w:right w:val="nil"/>
            </w:tcBorders>
          </w:tcPr>
          <w:p w14:paraId="5B9B6424" w14:textId="77777777" w:rsidR="00076C15" w:rsidRPr="00D235C7" w:rsidRDefault="00076C15" w:rsidP="00D235C7">
            <w:pPr>
              <w:widowControl w:val="0"/>
              <w:autoSpaceDE w:val="0"/>
              <w:autoSpaceDN w:val="0"/>
              <w:adjustRightInd w:val="0"/>
              <w:spacing w:after="0" w:line="288" w:lineRule="auto"/>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Experiment type – Base: Laboratory</w:t>
            </w:r>
          </w:p>
        </w:tc>
      </w:tr>
      <w:tr w:rsidR="00076C15" w:rsidRPr="00D235C7" w14:paraId="4F264F58" w14:textId="77777777" w:rsidTr="00D10B8E">
        <w:trPr>
          <w:trHeight w:val="238"/>
        </w:trPr>
        <w:tc>
          <w:tcPr>
            <w:tcW w:w="3686" w:type="dxa"/>
            <w:tcBorders>
              <w:top w:val="nil"/>
              <w:left w:val="nil"/>
              <w:bottom w:val="nil"/>
              <w:right w:val="nil"/>
            </w:tcBorders>
          </w:tcPr>
          <w:p w14:paraId="68C008B2"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Online</w:t>
            </w:r>
          </w:p>
        </w:tc>
        <w:tc>
          <w:tcPr>
            <w:tcW w:w="1417" w:type="dxa"/>
            <w:tcBorders>
              <w:top w:val="nil"/>
              <w:left w:val="nil"/>
              <w:bottom w:val="nil"/>
              <w:right w:val="nil"/>
            </w:tcBorders>
          </w:tcPr>
          <w:p w14:paraId="2A1A7DCA"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0.132</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5558822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0.165</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3F85EED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029157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0.0652</w:t>
            </w:r>
          </w:p>
        </w:tc>
        <w:tc>
          <w:tcPr>
            <w:tcW w:w="1296" w:type="dxa"/>
            <w:tcBorders>
              <w:top w:val="nil"/>
              <w:left w:val="nil"/>
              <w:bottom w:val="nil"/>
              <w:right w:val="nil"/>
            </w:tcBorders>
          </w:tcPr>
          <w:p w14:paraId="132A0C4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0.134</w:t>
            </w:r>
            <w:r w:rsidRPr="00D235C7">
              <w:rPr>
                <w:rFonts w:ascii="Times New Roman" w:hAnsi="Times New Roman" w:cs="Times New Roman"/>
                <w:sz w:val="20"/>
                <w:szCs w:val="20"/>
                <w:vertAlign w:val="superscript"/>
                <w:lang w:val="en-US"/>
                <w14:ligatures w14:val="standardContextual"/>
              </w:rPr>
              <w:t>***</w:t>
            </w:r>
          </w:p>
        </w:tc>
      </w:tr>
      <w:tr w:rsidR="00076C15" w:rsidRPr="00D235C7" w14:paraId="6A6633E3" w14:textId="77777777" w:rsidTr="00D10B8E">
        <w:trPr>
          <w:trHeight w:val="238"/>
        </w:trPr>
        <w:tc>
          <w:tcPr>
            <w:tcW w:w="3686" w:type="dxa"/>
            <w:tcBorders>
              <w:top w:val="nil"/>
              <w:left w:val="nil"/>
              <w:bottom w:val="nil"/>
              <w:right w:val="nil"/>
            </w:tcBorders>
          </w:tcPr>
          <w:p w14:paraId="0BBEC25B"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3032D94D"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(0.0600)</w:t>
            </w:r>
          </w:p>
        </w:tc>
        <w:tc>
          <w:tcPr>
            <w:tcW w:w="1134" w:type="dxa"/>
            <w:tcBorders>
              <w:top w:val="nil"/>
              <w:left w:val="nil"/>
              <w:bottom w:val="nil"/>
              <w:right w:val="nil"/>
            </w:tcBorders>
          </w:tcPr>
          <w:p w14:paraId="29C73A5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(0.0567)</w:t>
            </w:r>
          </w:p>
        </w:tc>
        <w:tc>
          <w:tcPr>
            <w:tcW w:w="264" w:type="dxa"/>
            <w:tcBorders>
              <w:top w:val="nil"/>
              <w:left w:val="nil"/>
              <w:bottom w:val="nil"/>
              <w:right w:val="nil"/>
            </w:tcBorders>
          </w:tcPr>
          <w:p w14:paraId="5B14D2A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8E1FE0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(0.0556)</w:t>
            </w:r>
          </w:p>
        </w:tc>
        <w:tc>
          <w:tcPr>
            <w:tcW w:w="1296" w:type="dxa"/>
            <w:tcBorders>
              <w:top w:val="nil"/>
              <w:left w:val="nil"/>
              <w:bottom w:val="nil"/>
              <w:right w:val="nil"/>
            </w:tcBorders>
          </w:tcPr>
          <w:p w14:paraId="20DA1BB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(0.0508)</w:t>
            </w:r>
          </w:p>
        </w:tc>
      </w:tr>
      <w:tr w:rsidR="00076C15" w:rsidRPr="00D235C7" w14:paraId="3C501649" w14:textId="77777777" w:rsidTr="00D10B8E">
        <w:trPr>
          <w:trHeight w:val="228"/>
        </w:trPr>
        <w:tc>
          <w:tcPr>
            <w:tcW w:w="3686" w:type="dxa"/>
            <w:tcBorders>
              <w:top w:val="nil"/>
              <w:left w:val="nil"/>
              <w:bottom w:val="nil"/>
              <w:right w:val="nil"/>
            </w:tcBorders>
          </w:tcPr>
          <w:p w14:paraId="6DE187B2"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Field</w:t>
            </w:r>
          </w:p>
        </w:tc>
        <w:tc>
          <w:tcPr>
            <w:tcW w:w="1417" w:type="dxa"/>
            <w:tcBorders>
              <w:top w:val="nil"/>
              <w:left w:val="nil"/>
              <w:bottom w:val="nil"/>
              <w:right w:val="nil"/>
            </w:tcBorders>
          </w:tcPr>
          <w:p w14:paraId="001F97A7"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0.201</w:t>
            </w:r>
            <w:r w:rsidRPr="00D235C7">
              <w:rPr>
                <w:rFonts w:ascii="Times New Roman" w:hAnsi="Times New Roman" w:cs="Times New Roman"/>
                <w:sz w:val="20"/>
                <w:szCs w:val="20"/>
                <w:vertAlign w:val="superscript"/>
                <w:lang w:val="en-US"/>
                <w14:ligatures w14:val="standardContextual"/>
              </w:rPr>
              <w:t>***</w:t>
            </w:r>
          </w:p>
        </w:tc>
        <w:tc>
          <w:tcPr>
            <w:tcW w:w="1134" w:type="dxa"/>
            <w:tcBorders>
              <w:top w:val="nil"/>
              <w:left w:val="nil"/>
              <w:bottom w:val="nil"/>
              <w:right w:val="nil"/>
            </w:tcBorders>
          </w:tcPr>
          <w:p w14:paraId="5709890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0.201</w:t>
            </w:r>
            <w:r w:rsidRPr="00D235C7">
              <w:rPr>
                <w:rFonts w:ascii="Times New Roman" w:hAnsi="Times New Roman" w:cs="Times New Roman"/>
                <w:sz w:val="20"/>
                <w:szCs w:val="20"/>
                <w:vertAlign w:val="superscript"/>
                <w:lang w:val="en-US"/>
                <w14:ligatures w14:val="standardContextual"/>
              </w:rPr>
              <w:t>***</w:t>
            </w:r>
          </w:p>
        </w:tc>
        <w:tc>
          <w:tcPr>
            <w:tcW w:w="264" w:type="dxa"/>
            <w:tcBorders>
              <w:top w:val="nil"/>
              <w:left w:val="nil"/>
              <w:bottom w:val="nil"/>
              <w:right w:val="nil"/>
            </w:tcBorders>
          </w:tcPr>
          <w:p w14:paraId="23D9D31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76830405"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0.106</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1B3E33A6"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0.0857</w:t>
            </w:r>
            <w:r w:rsidRPr="00D235C7">
              <w:rPr>
                <w:rFonts w:ascii="Times New Roman" w:hAnsi="Times New Roman" w:cs="Times New Roman"/>
                <w:sz w:val="20"/>
                <w:szCs w:val="20"/>
                <w:vertAlign w:val="superscript"/>
                <w:lang w:val="en-US"/>
                <w14:ligatures w14:val="standardContextual"/>
              </w:rPr>
              <w:t>**</w:t>
            </w:r>
          </w:p>
        </w:tc>
      </w:tr>
      <w:tr w:rsidR="00076C15" w:rsidRPr="00D235C7" w14:paraId="5919906D" w14:textId="77777777" w:rsidTr="00D10B8E">
        <w:trPr>
          <w:trHeight w:val="238"/>
        </w:trPr>
        <w:tc>
          <w:tcPr>
            <w:tcW w:w="3686" w:type="dxa"/>
            <w:tcBorders>
              <w:top w:val="nil"/>
              <w:left w:val="nil"/>
              <w:bottom w:val="single" w:sz="4" w:space="0" w:color="auto"/>
              <w:right w:val="nil"/>
            </w:tcBorders>
          </w:tcPr>
          <w:p w14:paraId="6773C416"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single" w:sz="4" w:space="0" w:color="auto"/>
              <w:right w:val="nil"/>
            </w:tcBorders>
          </w:tcPr>
          <w:p w14:paraId="5F366A77"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(0.0403)</w:t>
            </w:r>
          </w:p>
        </w:tc>
        <w:tc>
          <w:tcPr>
            <w:tcW w:w="1134" w:type="dxa"/>
            <w:tcBorders>
              <w:top w:val="nil"/>
              <w:left w:val="nil"/>
              <w:bottom w:val="single" w:sz="4" w:space="0" w:color="auto"/>
              <w:right w:val="nil"/>
            </w:tcBorders>
          </w:tcPr>
          <w:p w14:paraId="459F355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(0.0378)</w:t>
            </w:r>
          </w:p>
        </w:tc>
        <w:tc>
          <w:tcPr>
            <w:tcW w:w="264" w:type="dxa"/>
            <w:tcBorders>
              <w:top w:val="nil"/>
              <w:left w:val="nil"/>
              <w:bottom w:val="single" w:sz="4" w:space="0" w:color="auto"/>
              <w:right w:val="nil"/>
            </w:tcBorders>
          </w:tcPr>
          <w:p w14:paraId="07CE29D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single" w:sz="4" w:space="0" w:color="auto"/>
              <w:right w:val="nil"/>
            </w:tcBorders>
          </w:tcPr>
          <w:p w14:paraId="0B27F1C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(0.0393)</w:t>
            </w:r>
          </w:p>
        </w:tc>
        <w:tc>
          <w:tcPr>
            <w:tcW w:w="1296" w:type="dxa"/>
            <w:tcBorders>
              <w:top w:val="nil"/>
              <w:left w:val="nil"/>
              <w:bottom w:val="single" w:sz="4" w:space="0" w:color="auto"/>
              <w:right w:val="nil"/>
            </w:tcBorders>
          </w:tcPr>
          <w:p w14:paraId="16731C83"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(0.0363)</w:t>
            </w:r>
          </w:p>
        </w:tc>
      </w:tr>
      <w:tr w:rsidR="00076C15" w:rsidRPr="00D235C7" w14:paraId="0E363BD0" w14:textId="77777777" w:rsidTr="00D10B8E">
        <w:trPr>
          <w:trHeight w:val="238"/>
        </w:trPr>
        <w:tc>
          <w:tcPr>
            <w:tcW w:w="8931" w:type="dxa"/>
            <w:gridSpan w:val="6"/>
            <w:tcBorders>
              <w:top w:val="single" w:sz="4" w:space="0" w:color="auto"/>
              <w:left w:val="nil"/>
              <w:bottom w:val="nil"/>
              <w:right w:val="nil"/>
            </w:tcBorders>
          </w:tcPr>
          <w:p w14:paraId="44C68056" w14:textId="77777777" w:rsidR="00076C15" w:rsidRPr="00D235C7" w:rsidRDefault="00076C15" w:rsidP="00D235C7">
            <w:pPr>
              <w:widowControl w:val="0"/>
              <w:autoSpaceDE w:val="0"/>
              <w:autoSpaceDN w:val="0"/>
              <w:adjustRightInd w:val="0"/>
              <w:spacing w:after="0" w:line="288" w:lineRule="auto"/>
              <w:rPr>
                <w:rFonts w:ascii="Times New Roman" w:hAnsi="Times New Roman" w:cs="Times New Roman"/>
                <w:b/>
                <w:bCs/>
                <w:noProof w:val="0"/>
                <w:sz w:val="20"/>
                <w:szCs w:val="20"/>
                <w:lang w:val="en-US"/>
              </w:rPr>
            </w:pPr>
            <w:r w:rsidRPr="00D235C7">
              <w:rPr>
                <w:rFonts w:ascii="Times New Roman" w:hAnsi="Times New Roman" w:cs="Times New Roman"/>
                <w:b/>
                <w:bCs/>
                <w:noProof w:val="0"/>
                <w:sz w:val="20"/>
                <w:szCs w:val="20"/>
                <w:lang w:val="en-US"/>
              </w:rPr>
              <w:t>Region – Base: Europe</w:t>
            </w:r>
          </w:p>
        </w:tc>
      </w:tr>
      <w:tr w:rsidR="00076C15" w:rsidRPr="00D235C7" w14:paraId="2CB22F70" w14:textId="77777777" w:rsidTr="00D10B8E">
        <w:trPr>
          <w:trHeight w:val="238"/>
        </w:trPr>
        <w:tc>
          <w:tcPr>
            <w:tcW w:w="3686" w:type="dxa"/>
            <w:tcBorders>
              <w:top w:val="nil"/>
              <w:left w:val="nil"/>
              <w:bottom w:val="nil"/>
              <w:right w:val="nil"/>
            </w:tcBorders>
          </w:tcPr>
          <w:p w14:paraId="51A14280"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lastRenderedPageBreak/>
              <w:t>Africa</w:t>
            </w:r>
          </w:p>
        </w:tc>
        <w:tc>
          <w:tcPr>
            <w:tcW w:w="1417" w:type="dxa"/>
            <w:tcBorders>
              <w:top w:val="nil"/>
              <w:left w:val="nil"/>
              <w:bottom w:val="nil"/>
              <w:right w:val="nil"/>
            </w:tcBorders>
          </w:tcPr>
          <w:p w14:paraId="3280FB39"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-0.0270</w:t>
            </w:r>
          </w:p>
        </w:tc>
        <w:tc>
          <w:tcPr>
            <w:tcW w:w="1134" w:type="dxa"/>
            <w:tcBorders>
              <w:top w:val="nil"/>
              <w:left w:val="nil"/>
              <w:bottom w:val="nil"/>
              <w:right w:val="nil"/>
            </w:tcBorders>
          </w:tcPr>
          <w:p w14:paraId="19328191"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-0.0210</w:t>
            </w:r>
          </w:p>
        </w:tc>
        <w:tc>
          <w:tcPr>
            <w:tcW w:w="264" w:type="dxa"/>
            <w:tcBorders>
              <w:top w:val="nil"/>
              <w:left w:val="nil"/>
              <w:bottom w:val="nil"/>
              <w:right w:val="nil"/>
            </w:tcBorders>
          </w:tcPr>
          <w:p w14:paraId="41A1529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64E97C0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0.0380</w:t>
            </w:r>
          </w:p>
        </w:tc>
        <w:tc>
          <w:tcPr>
            <w:tcW w:w="1296" w:type="dxa"/>
            <w:tcBorders>
              <w:top w:val="nil"/>
              <w:left w:val="nil"/>
              <w:bottom w:val="nil"/>
              <w:right w:val="nil"/>
            </w:tcBorders>
          </w:tcPr>
          <w:p w14:paraId="6C484CA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0.0490</w:t>
            </w:r>
          </w:p>
        </w:tc>
      </w:tr>
      <w:tr w:rsidR="00076C15" w:rsidRPr="00D235C7" w14:paraId="06394E99" w14:textId="77777777" w:rsidTr="00D10B8E">
        <w:trPr>
          <w:trHeight w:val="228"/>
        </w:trPr>
        <w:tc>
          <w:tcPr>
            <w:tcW w:w="3686" w:type="dxa"/>
            <w:tcBorders>
              <w:top w:val="nil"/>
              <w:left w:val="nil"/>
              <w:bottom w:val="nil"/>
              <w:right w:val="nil"/>
            </w:tcBorders>
          </w:tcPr>
          <w:p w14:paraId="4AD2A42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0DEFEBB9"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(0.0402)</w:t>
            </w:r>
          </w:p>
        </w:tc>
        <w:tc>
          <w:tcPr>
            <w:tcW w:w="1134" w:type="dxa"/>
            <w:tcBorders>
              <w:top w:val="nil"/>
              <w:left w:val="nil"/>
              <w:bottom w:val="nil"/>
              <w:right w:val="nil"/>
            </w:tcBorders>
          </w:tcPr>
          <w:p w14:paraId="4832C83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(0.0387)</w:t>
            </w:r>
          </w:p>
        </w:tc>
        <w:tc>
          <w:tcPr>
            <w:tcW w:w="264" w:type="dxa"/>
            <w:tcBorders>
              <w:top w:val="nil"/>
              <w:left w:val="nil"/>
              <w:bottom w:val="nil"/>
              <w:right w:val="nil"/>
            </w:tcBorders>
          </w:tcPr>
          <w:p w14:paraId="5F38903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1800A54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(0.0399)</w:t>
            </w:r>
          </w:p>
        </w:tc>
        <w:tc>
          <w:tcPr>
            <w:tcW w:w="1296" w:type="dxa"/>
            <w:tcBorders>
              <w:top w:val="nil"/>
              <w:left w:val="nil"/>
              <w:bottom w:val="nil"/>
              <w:right w:val="nil"/>
            </w:tcBorders>
          </w:tcPr>
          <w:p w14:paraId="6BD284B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(0.0369)</w:t>
            </w:r>
          </w:p>
        </w:tc>
      </w:tr>
      <w:tr w:rsidR="00076C15" w:rsidRPr="00D235C7" w14:paraId="2C27F435" w14:textId="77777777" w:rsidTr="00D10B8E">
        <w:trPr>
          <w:trHeight w:val="238"/>
        </w:trPr>
        <w:tc>
          <w:tcPr>
            <w:tcW w:w="3686" w:type="dxa"/>
            <w:tcBorders>
              <w:top w:val="nil"/>
              <w:left w:val="nil"/>
              <w:bottom w:val="nil"/>
              <w:right w:val="nil"/>
            </w:tcBorders>
          </w:tcPr>
          <w:p w14:paraId="5F89046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America</w:t>
            </w:r>
          </w:p>
        </w:tc>
        <w:tc>
          <w:tcPr>
            <w:tcW w:w="1417" w:type="dxa"/>
            <w:tcBorders>
              <w:top w:val="nil"/>
              <w:left w:val="nil"/>
              <w:bottom w:val="nil"/>
              <w:right w:val="nil"/>
            </w:tcBorders>
          </w:tcPr>
          <w:p w14:paraId="267A751A"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-0.0417</w:t>
            </w:r>
          </w:p>
        </w:tc>
        <w:tc>
          <w:tcPr>
            <w:tcW w:w="1134" w:type="dxa"/>
            <w:tcBorders>
              <w:top w:val="nil"/>
              <w:left w:val="nil"/>
              <w:bottom w:val="nil"/>
              <w:right w:val="nil"/>
            </w:tcBorders>
          </w:tcPr>
          <w:p w14:paraId="42EB3B3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-0.0430</w:t>
            </w:r>
          </w:p>
        </w:tc>
        <w:tc>
          <w:tcPr>
            <w:tcW w:w="264" w:type="dxa"/>
            <w:tcBorders>
              <w:top w:val="nil"/>
              <w:left w:val="nil"/>
              <w:bottom w:val="nil"/>
              <w:right w:val="nil"/>
            </w:tcBorders>
          </w:tcPr>
          <w:p w14:paraId="554A8AF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7C2CAA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-0.0622</w:t>
            </w:r>
            <w:r w:rsidRPr="00D235C7">
              <w:rPr>
                <w:rFonts w:ascii="Times New Roman" w:hAnsi="Times New Roman" w:cs="Times New Roman"/>
                <w:sz w:val="20"/>
                <w:szCs w:val="20"/>
                <w:vertAlign w:val="superscript"/>
                <w:lang w:val="en-US"/>
                <w14:ligatures w14:val="standardContextual"/>
              </w:rPr>
              <w:t>**</w:t>
            </w:r>
          </w:p>
        </w:tc>
        <w:tc>
          <w:tcPr>
            <w:tcW w:w="1296" w:type="dxa"/>
            <w:tcBorders>
              <w:top w:val="nil"/>
              <w:left w:val="nil"/>
              <w:bottom w:val="nil"/>
              <w:right w:val="nil"/>
            </w:tcBorders>
          </w:tcPr>
          <w:p w14:paraId="76E4373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-0.0636</w:t>
            </w:r>
            <w:r w:rsidRPr="00D235C7">
              <w:rPr>
                <w:rFonts w:ascii="Times New Roman" w:hAnsi="Times New Roman" w:cs="Times New Roman"/>
                <w:sz w:val="20"/>
                <w:szCs w:val="20"/>
                <w:vertAlign w:val="superscript"/>
                <w:lang w:val="en-US"/>
                <w14:ligatures w14:val="standardContextual"/>
              </w:rPr>
              <w:t>**</w:t>
            </w:r>
          </w:p>
        </w:tc>
      </w:tr>
      <w:tr w:rsidR="00076C15" w:rsidRPr="00D235C7" w14:paraId="06381F7C" w14:textId="77777777" w:rsidTr="00D10B8E">
        <w:trPr>
          <w:trHeight w:val="238"/>
        </w:trPr>
        <w:tc>
          <w:tcPr>
            <w:tcW w:w="3686" w:type="dxa"/>
            <w:tcBorders>
              <w:top w:val="nil"/>
              <w:left w:val="nil"/>
              <w:bottom w:val="nil"/>
              <w:right w:val="nil"/>
            </w:tcBorders>
          </w:tcPr>
          <w:p w14:paraId="13D04F07"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397474BE"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(0.0349)</w:t>
            </w:r>
          </w:p>
        </w:tc>
        <w:tc>
          <w:tcPr>
            <w:tcW w:w="1134" w:type="dxa"/>
            <w:tcBorders>
              <w:top w:val="nil"/>
              <w:left w:val="nil"/>
              <w:bottom w:val="nil"/>
              <w:right w:val="nil"/>
            </w:tcBorders>
          </w:tcPr>
          <w:p w14:paraId="43AF758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(0.0322)</w:t>
            </w:r>
          </w:p>
        </w:tc>
        <w:tc>
          <w:tcPr>
            <w:tcW w:w="264" w:type="dxa"/>
            <w:tcBorders>
              <w:top w:val="nil"/>
              <w:left w:val="nil"/>
              <w:bottom w:val="nil"/>
              <w:right w:val="nil"/>
            </w:tcBorders>
          </w:tcPr>
          <w:p w14:paraId="3D3C104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449975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(0.0313)</w:t>
            </w:r>
          </w:p>
        </w:tc>
        <w:tc>
          <w:tcPr>
            <w:tcW w:w="1296" w:type="dxa"/>
            <w:tcBorders>
              <w:top w:val="nil"/>
              <w:left w:val="nil"/>
              <w:bottom w:val="nil"/>
              <w:right w:val="nil"/>
            </w:tcBorders>
          </w:tcPr>
          <w:p w14:paraId="5640924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(0.0279)</w:t>
            </w:r>
          </w:p>
        </w:tc>
      </w:tr>
      <w:tr w:rsidR="00076C15" w:rsidRPr="00D235C7" w14:paraId="02516096" w14:textId="77777777" w:rsidTr="00D10B8E">
        <w:trPr>
          <w:trHeight w:val="238"/>
        </w:trPr>
        <w:tc>
          <w:tcPr>
            <w:tcW w:w="3686" w:type="dxa"/>
            <w:tcBorders>
              <w:top w:val="nil"/>
              <w:left w:val="nil"/>
              <w:bottom w:val="nil"/>
              <w:right w:val="nil"/>
            </w:tcBorders>
          </w:tcPr>
          <w:p w14:paraId="321C974A"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Asia-Pacific</w:t>
            </w:r>
          </w:p>
        </w:tc>
        <w:tc>
          <w:tcPr>
            <w:tcW w:w="1417" w:type="dxa"/>
            <w:tcBorders>
              <w:top w:val="nil"/>
              <w:left w:val="nil"/>
              <w:bottom w:val="nil"/>
              <w:right w:val="nil"/>
            </w:tcBorders>
          </w:tcPr>
          <w:p w14:paraId="0DE4B10D"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-0.0666</w:t>
            </w:r>
          </w:p>
        </w:tc>
        <w:tc>
          <w:tcPr>
            <w:tcW w:w="1134" w:type="dxa"/>
            <w:tcBorders>
              <w:top w:val="nil"/>
              <w:left w:val="nil"/>
              <w:bottom w:val="nil"/>
              <w:right w:val="nil"/>
            </w:tcBorders>
          </w:tcPr>
          <w:p w14:paraId="1968F7E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-0.0534</w:t>
            </w:r>
          </w:p>
        </w:tc>
        <w:tc>
          <w:tcPr>
            <w:tcW w:w="264" w:type="dxa"/>
            <w:tcBorders>
              <w:top w:val="nil"/>
              <w:left w:val="nil"/>
              <w:bottom w:val="nil"/>
              <w:right w:val="nil"/>
            </w:tcBorders>
          </w:tcPr>
          <w:p w14:paraId="6AFBD50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5A29360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-0.0255</w:t>
            </w:r>
          </w:p>
        </w:tc>
        <w:tc>
          <w:tcPr>
            <w:tcW w:w="1296" w:type="dxa"/>
            <w:tcBorders>
              <w:top w:val="nil"/>
              <w:left w:val="nil"/>
              <w:bottom w:val="nil"/>
              <w:right w:val="nil"/>
            </w:tcBorders>
          </w:tcPr>
          <w:p w14:paraId="7A0A905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0.000753</w:t>
            </w:r>
          </w:p>
        </w:tc>
      </w:tr>
      <w:tr w:rsidR="00076C15" w:rsidRPr="00D235C7" w14:paraId="3C40C05A" w14:textId="77777777" w:rsidTr="00D10B8E">
        <w:trPr>
          <w:trHeight w:val="238"/>
        </w:trPr>
        <w:tc>
          <w:tcPr>
            <w:tcW w:w="3686" w:type="dxa"/>
            <w:tcBorders>
              <w:top w:val="nil"/>
              <w:left w:val="nil"/>
              <w:bottom w:val="nil"/>
              <w:right w:val="nil"/>
            </w:tcBorders>
          </w:tcPr>
          <w:p w14:paraId="06F3067B"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 xml:space="preserve">  </w:t>
            </w:r>
          </w:p>
        </w:tc>
        <w:tc>
          <w:tcPr>
            <w:tcW w:w="1417" w:type="dxa"/>
            <w:tcBorders>
              <w:top w:val="nil"/>
              <w:left w:val="nil"/>
              <w:bottom w:val="nil"/>
              <w:right w:val="nil"/>
            </w:tcBorders>
          </w:tcPr>
          <w:p w14:paraId="344C41B4" w14:textId="77777777" w:rsidR="00076C15" w:rsidRPr="00D235C7" w:rsidRDefault="00076C15" w:rsidP="00D235C7">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(0.0422)</w:t>
            </w:r>
          </w:p>
        </w:tc>
        <w:tc>
          <w:tcPr>
            <w:tcW w:w="1134" w:type="dxa"/>
            <w:tcBorders>
              <w:top w:val="nil"/>
              <w:left w:val="nil"/>
              <w:bottom w:val="nil"/>
              <w:right w:val="nil"/>
            </w:tcBorders>
          </w:tcPr>
          <w:p w14:paraId="6C815684"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(0.0398)</w:t>
            </w:r>
          </w:p>
        </w:tc>
        <w:tc>
          <w:tcPr>
            <w:tcW w:w="264" w:type="dxa"/>
            <w:tcBorders>
              <w:top w:val="nil"/>
              <w:left w:val="nil"/>
              <w:bottom w:val="nil"/>
              <w:right w:val="nil"/>
            </w:tcBorders>
          </w:tcPr>
          <w:p w14:paraId="38E1097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C35E87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(0.0375)</w:t>
            </w:r>
          </w:p>
        </w:tc>
        <w:tc>
          <w:tcPr>
            <w:tcW w:w="1296" w:type="dxa"/>
            <w:tcBorders>
              <w:top w:val="nil"/>
              <w:left w:val="nil"/>
              <w:bottom w:val="nil"/>
              <w:right w:val="nil"/>
            </w:tcBorders>
          </w:tcPr>
          <w:p w14:paraId="2B24C25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(0.0337)</w:t>
            </w:r>
          </w:p>
        </w:tc>
      </w:tr>
      <w:tr w:rsidR="00076C15" w:rsidRPr="00D235C7" w14:paraId="2BE767FF" w14:textId="77777777" w:rsidTr="00D10B8E">
        <w:trPr>
          <w:trHeight w:val="238"/>
        </w:trPr>
        <w:tc>
          <w:tcPr>
            <w:tcW w:w="3686" w:type="dxa"/>
            <w:tcBorders>
              <w:top w:val="nil"/>
              <w:left w:val="nil"/>
              <w:bottom w:val="nil"/>
              <w:right w:val="nil"/>
            </w:tcBorders>
          </w:tcPr>
          <w:p w14:paraId="1B200561"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Constant</w:t>
            </w:r>
          </w:p>
        </w:tc>
        <w:tc>
          <w:tcPr>
            <w:tcW w:w="1417" w:type="dxa"/>
            <w:tcBorders>
              <w:top w:val="nil"/>
              <w:left w:val="nil"/>
              <w:bottom w:val="nil"/>
              <w:right w:val="nil"/>
            </w:tcBorders>
          </w:tcPr>
          <w:p w14:paraId="367B150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0.102</w:t>
            </w:r>
          </w:p>
        </w:tc>
        <w:tc>
          <w:tcPr>
            <w:tcW w:w="1134" w:type="dxa"/>
            <w:tcBorders>
              <w:top w:val="nil"/>
              <w:left w:val="nil"/>
              <w:bottom w:val="nil"/>
              <w:right w:val="nil"/>
            </w:tcBorders>
          </w:tcPr>
          <w:p w14:paraId="2AE3AA7B"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0.108</w:t>
            </w:r>
          </w:p>
        </w:tc>
        <w:tc>
          <w:tcPr>
            <w:tcW w:w="264" w:type="dxa"/>
            <w:tcBorders>
              <w:top w:val="nil"/>
              <w:left w:val="nil"/>
              <w:bottom w:val="nil"/>
              <w:right w:val="nil"/>
            </w:tcBorders>
          </w:tcPr>
          <w:p w14:paraId="7B0FF5D7"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2E572C0C"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0.0607</w:t>
            </w:r>
          </w:p>
        </w:tc>
        <w:tc>
          <w:tcPr>
            <w:tcW w:w="1296" w:type="dxa"/>
            <w:tcBorders>
              <w:top w:val="nil"/>
              <w:left w:val="nil"/>
              <w:bottom w:val="nil"/>
              <w:right w:val="nil"/>
            </w:tcBorders>
          </w:tcPr>
          <w:p w14:paraId="6141946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0.0957</w:t>
            </w:r>
          </w:p>
        </w:tc>
      </w:tr>
      <w:tr w:rsidR="00076C15" w:rsidRPr="00D235C7" w14:paraId="0722A3B4" w14:textId="77777777" w:rsidTr="00D10B8E">
        <w:trPr>
          <w:trHeight w:val="238"/>
        </w:trPr>
        <w:tc>
          <w:tcPr>
            <w:tcW w:w="3686" w:type="dxa"/>
            <w:tcBorders>
              <w:top w:val="nil"/>
              <w:left w:val="nil"/>
              <w:bottom w:val="double" w:sz="4" w:space="0" w:color="auto"/>
              <w:right w:val="nil"/>
            </w:tcBorders>
          </w:tcPr>
          <w:p w14:paraId="678D7208"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c>
          <w:tcPr>
            <w:tcW w:w="1417" w:type="dxa"/>
            <w:tcBorders>
              <w:top w:val="nil"/>
              <w:left w:val="nil"/>
              <w:bottom w:val="double" w:sz="4" w:space="0" w:color="auto"/>
              <w:right w:val="nil"/>
            </w:tcBorders>
          </w:tcPr>
          <w:p w14:paraId="385C994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(0.0980)</w:t>
            </w:r>
          </w:p>
        </w:tc>
        <w:tc>
          <w:tcPr>
            <w:tcW w:w="1134" w:type="dxa"/>
            <w:tcBorders>
              <w:top w:val="nil"/>
              <w:left w:val="nil"/>
              <w:bottom w:val="double" w:sz="4" w:space="0" w:color="auto"/>
              <w:right w:val="nil"/>
            </w:tcBorders>
          </w:tcPr>
          <w:p w14:paraId="5371737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(0.0917)</w:t>
            </w:r>
          </w:p>
        </w:tc>
        <w:tc>
          <w:tcPr>
            <w:tcW w:w="264" w:type="dxa"/>
            <w:tcBorders>
              <w:top w:val="nil"/>
              <w:left w:val="nil"/>
              <w:bottom w:val="double" w:sz="4" w:space="0" w:color="auto"/>
              <w:right w:val="nil"/>
            </w:tcBorders>
          </w:tcPr>
          <w:p w14:paraId="42667B6F"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double" w:sz="4" w:space="0" w:color="auto"/>
              <w:right w:val="nil"/>
            </w:tcBorders>
          </w:tcPr>
          <w:p w14:paraId="709A32C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(0.0875)</w:t>
            </w:r>
          </w:p>
        </w:tc>
        <w:tc>
          <w:tcPr>
            <w:tcW w:w="1296" w:type="dxa"/>
            <w:tcBorders>
              <w:top w:val="nil"/>
              <w:left w:val="nil"/>
              <w:bottom w:val="double" w:sz="4" w:space="0" w:color="auto"/>
              <w:right w:val="nil"/>
            </w:tcBorders>
          </w:tcPr>
          <w:p w14:paraId="669BEEB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(0.0802)</w:t>
            </w:r>
          </w:p>
        </w:tc>
      </w:tr>
      <w:tr w:rsidR="00076C15" w:rsidRPr="00D235C7" w14:paraId="10E7D0AE" w14:textId="77777777" w:rsidTr="00D10B8E">
        <w:trPr>
          <w:trHeight w:val="238"/>
        </w:trPr>
        <w:tc>
          <w:tcPr>
            <w:tcW w:w="3686" w:type="dxa"/>
            <w:tcBorders>
              <w:top w:val="double" w:sz="4" w:space="0" w:color="auto"/>
              <w:left w:val="nil"/>
              <w:bottom w:val="nil"/>
              <w:right w:val="nil"/>
            </w:tcBorders>
          </w:tcPr>
          <w:p w14:paraId="56EED81A"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Observations</w:t>
            </w:r>
          </w:p>
        </w:tc>
        <w:tc>
          <w:tcPr>
            <w:tcW w:w="1417" w:type="dxa"/>
            <w:tcBorders>
              <w:top w:val="double" w:sz="4" w:space="0" w:color="auto"/>
              <w:left w:val="nil"/>
              <w:bottom w:val="nil"/>
              <w:right w:val="nil"/>
            </w:tcBorders>
          </w:tcPr>
          <w:p w14:paraId="23E541A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197</w:t>
            </w:r>
          </w:p>
        </w:tc>
        <w:tc>
          <w:tcPr>
            <w:tcW w:w="1134" w:type="dxa"/>
            <w:tcBorders>
              <w:top w:val="double" w:sz="4" w:space="0" w:color="auto"/>
              <w:left w:val="nil"/>
              <w:bottom w:val="nil"/>
              <w:right w:val="nil"/>
            </w:tcBorders>
          </w:tcPr>
          <w:p w14:paraId="2D136B59"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211</w:t>
            </w:r>
          </w:p>
        </w:tc>
        <w:tc>
          <w:tcPr>
            <w:tcW w:w="264" w:type="dxa"/>
            <w:tcBorders>
              <w:top w:val="double" w:sz="4" w:space="0" w:color="auto"/>
              <w:left w:val="nil"/>
              <w:bottom w:val="nil"/>
              <w:right w:val="nil"/>
            </w:tcBorders>
          </w:tcPr>
          <w:p w14:paraId="5D09EF1A"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double" w:sz="4" w:space="0" w:color="auto"/>
              <w:left w:val="nil"/>
              <w:bottom w:val="nil"/>
              <w:right w:val="nil"/>
            </w:tcBorders>
          </w:tcPr>
          <w:p w14:paraId="61269402"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192</w:t>
            </w:r>
          </w:p>
        </w:tc>
        <w:tc>
          <w:tcPr>
            <w:tcW w:w="1296" w:type="dxa"/>
            <w:tcBorders>
              <w:top w:val="double" w:sz="4" w:space="0" w:color="auto"/>
              <w:left w:val="nil"/>
              <w:bottom w:val="nil"/>
              <w:right w:val="nil"/>
            </w:tcBorders>
          </w:tcPr>
          <w:p w14:paraId="2008E93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206</w:t>
            </w:r>
          </w:p>
        </w:tc>
      </w:tr>
      <w:tr w:rsidR="00076C15" w:rsidRPr="00D235C7" w14:paraId="7E717940" w14:textId="77777777" w:rsidTr="00D10B8E">
        <w:trPr>
          <w:trHeight w:val="238"/>
        </w:trPr>
        <w:tc>
          <w:tcPr>
            <w:tcW w:w="3686" w:type="dxa"/>
            <w:tcBorders>
              <w:top w:val="nil"/>
              <w:left w:val="nil"/>
              <w:bottom w:val="nil"/>
              <w:right w:val="nil"/>
            </w:tcBorders>
          </w:tcPr>
          <w:p w14:paraId="283D53B1"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noProof w:val="0"/>
                <w:sz w:val="20"/>
                <w:szCs w:val="20"/>
                <w:lang w:val="en-US"/>
              </w:rPr>
              <w:t>p-value</w:t>
            </w:r>
          </w:p>
        </w:tc>
        <w:tc>
          <w:tcPr>
            <w:tcW w:w="1417" w:type="dxa"/>
            <w:tcBorders>
              <w:top w:val="nil"/>
              <w:left w:val="nil"/>
              <w:bottom w:val="nil"/>
              <w:right w:val="nil"/>
            </w:tcBorders>
          </w:tcPr>
          <w:p w14:paraId="53C074C8"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3.29e-24</w:t>
            </w:r>
          </w:p>
        </w:tc>
        <w:tc>
          <w:tcPr>
            <w:tcW w:w="1134" w:type="dxa"/>
            <w:tcBorders>
              <w:top w:val="nil"/>
              <w:left w:val="nil"/>
              <w:bottom w:val="nil"/>
              <w:right w:val="nil"/>
            </w:tcBorders>
          </w:tcPr>
          <w:p w14:paraId="194D017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1.66e-32</w:t>
            </w:r>
          </w:p>
        </w:tc>
        <w:tc>
          <w:tcPr>
            <w:tcW w:w="264" w:type="dxa"/>
            <w:tcBorders>
              <w:top w:val="nil"/>
              <w:left w:val="nil"/>
              <w:bottom w:val="nil"/>
              <w:right w:val="nil"/>
            </w:tcBorders>
          </w:tcPr>
          <w:p w14:paraId="3A3CE4ED"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p>
        </w:tc>
        <w:tc>
          <w:tcPr>
            <w:tcW w:w="1134" w:type="dxa"/>
            <w:tcBorders>
              <w:top w:val="nil"/>
              <w:left w:val="nil"/>
              <w:bottom w:val="nil"/>
              <w:right w:val="nil"/>
            </w:tcBorders>
          </w:tcPr>
          <w:p w14:paraId="4D273DA0"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2.79e-27</w:t>
            </w:r>
          </w:p>
        </w:tc>
        <w:tc>
          <w:tcPr>
            <w:tcW w:w="1296" w:type="dxa"/>
            <w:tcBorders>
              <w:top w:val="nil"/>
              <w:left w:val="nil"/>
              <w:bottom w:val="nil"/>
              <w:right w:val="nil"/>
            </w:tcBorders>
          </w:tcPr>
          <w:p w14:paraId="757401AE" w14:textId="77777777" w:rsidR="00076C15" w:rsidRPr="00D235C7" w:rsidRDefault="00076C15" w:rsidP="00076C15">
            <w:pPr>
              <w:widowControl w:val="0"/>
              <w:autoSpaceDE w:val="0"/>
              <w:autoSpaceDN w:val="0"/>
              <w:adjustRightInd w:val="0"/>
              <w:spacing w:after="0" w:line="288" w:lineRule="auto"/>
              <w:jc w:val="center"/>
              <w:rPr>
                <w:rFonts w:ascii="Times New Roman" w:hAnsi="Times New Roman" w:cs="Times New Roman"/>
                <w:noProof w:val="0"/>
                <w:sz w:val="20"/>
                <w:szCs w:val="20"/>
                <w:lang w:val="en-US"/>
              </w:rPr>
            </w:pPr>
            <w:r w:rsidRPr="00D235C7">
              <w:rPr>
                <w:rFonts w:ascii="Times New Roman" w:hAnsi="Times New Roman" w:cs="Times New Roman"/>
                <w:sz w:val="20"/>
                <w:szCs w:val="20"/>
                <w:lang w:val="en-US"/>
                <w14:ligatures w14:val="standardContextual"/>
              </w:rPr>
              <w:t>4.83e-39</w:t>
            </w:r>
          </w:p>
        </w:tc>
      </w:tr>
      <w:tr w:rsidR="00076C15" w:rsidRPr="00D235C7" w14:paraId="3121BADF" w14:textId="77777777" w:rsidTr="00D10B8E">
        <w:trPr>
          <w:trHeight w:val="502"/>
        </w:trPr>
        <w:tc>
          <w:tcPr>
            <w:tcW w:w="8931" w:type="dxa"/>
            <w:gridSpan w:val="6"/>
            <w:tcBorders>
              <w:top w:val="double" w:sz="4" w:space="0" w:color="auto"/>
              <w:left w:val="nil"/>
              <w:right w:val="nil"/>
            </w:tcBorders>
          </w:tcPr>
          <w:p w14:paraId="624594FE" w14:textId="40E95A65"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r w:rsidRPr="00D235C7">
              <w:rPr>
                <w:rFonts w:ascii="Times New Roman" w:hAnsi="Times New Roman" w:cs="Times New Roman"/>
                <w:b/>
                <w:bCs/>
                <w:noProof w:val="0"/>
                <w:sz w:val="20"/>
                <w:szCs w:val="20"/>
                <w:lang w:val="en-US"/>
              </w:rPr>
              <w:t>Notes:</w:t>
            </w:r>
            <w:r w:rsidRPr="00D235C7">
              <w:rPr>
                <w:rFonts w:ascii="Times New Roman" w:hAnsi="Times New Roman" w:cs="Times New Roman"/>
                <w:noProof w:val="0"/>
                <w:sz w:val="20"/>
                <w:szCs w:val="20"/>
                <w:lang w:val="en-US"/>
              </w:rPr>
              <w:t xml:space="preserve"> All models were specified using random-effects meta-regressions which weight each observation by the inverse of its standard error, assigning more weights to results from studies with larger samples and smaller deviation from the mean (Thompson and Sharp 1999, Harbord and Higgins 2008). </w:t>
            </w:r>
            <w:r w:rsidR="00C77BE8" w:rsidRPr="00D235C7">
              <w:rPr>
                <w:rFonts w:ascii="Times New Roman" w:hAnsi="Times New Roman" w:cs="Times New Roman"/>
                <w:noProof w:val="0"/>
                <w:sz w:val="20"/>
                <w:szCs w:val="20"/>
                <w:lang w:val="en-US"/>
              </w:rPr>
              <w:t>The 2020 columns refer</w:t>
            </w:r>
            <w:r w:rsidRPr="00D235C7">
              <w:rPr>
                <w:rFonts w:ascii="Times New Roman" w:hAnsi="Times New Roman" w:cs="Times New Roman"/>
                <w:noProof w:val="0"/>
                <w:sz w:val="20"/>
                <w:szCs w:val="20"/>
                <w:lang w:val="en-US"/>
              </w:rPr>
              <w:t xml:space="preserve"> to analyses conducted on the dataset</w:t>
            </w:r>
            <w:r w:rsidR="00C77BE8" w:rsidRPr="00D235C7">
              <w:rPr>
                <w:rFonts w:ascii="Times New Roman" w:hAnsi="Times New Roman" w:cs="Times New Roman"/>
                <w:noProof w:val="0"/>
                <w:sz w:val="20"/>
                <w:szCs w:val="20"/>
                <w:lang w:val="en-US"/>
              </w:rPr>
              <w:t xml:space="preserve"> up to 2020, with no change made</w:t>
            </w:r>
            <w:r w:rsidRPr="00D235C7">
              <w:rPr>
                <w:rFonts w:ascii="Times New Roman" w:hAnsi="Times New Roman" w:cs="Times New Roman"/>
                <w:noProof w:val="0"/>
                <w:sz w:val="20"/>
                <w:szCs w:val="20"/>
                <w:lang w:val="en-US"/>
              </w:rPr>
              <w:t xml:space="preserve"> </w:t>
            </w:r>
            <w:r w:rsidR="00C77BE8" w:rsidRPr="00D235C7">
              <w:rPr>
                <w:rFonts w:ascii="Times New Roman" w:hAnsi="Times New Roman" w:cs="Times New Roman"/>
                <w:noProof w:val="0"/>
                <w:sz w:val="20"/>
                <w:szCs w:val="20"/>
                <w:lang w:val="en-US"/>
              </w:rPr>
              <w:t>following</w:t>
            </w:r>
            <w:r w:rsidRPr="00D235C7">
              <w:rPr>
                <w:rFonts w:ascii="Times New Roman" w:hAnsi="Times New Roman" w:cs="Times New Roman"/>
                <w:noProof w:val="0"/>
                <w:sz w:val="20"/>
                <w:szCs w:val="20"/>
                <w:lang w:val="en-US"/>
              </w:rPr>
              <w:t xml:space="preserve"> the July 2023 publication status check</w:t>
            </w:r>
            <w:r w:rsidR="00C77BE8" w:rsidRPr="00D235C7">
              <w:rPr>
                <w:rFonts w:ascii="Times New Roman" w:hAnsi="Times New Roman" w:cs="Times New Roman"/>
                <w:noProof w:val="0"/>
                <w:sz w:val="20"/>
                <w:szCs w:val="20"/>
                <w:lang w:val="en-US"/>
              </w:rPr>
              <w:t xml:space="preserve">. The 2020P columns refer to </w:t>
            </w:r>
            <w:r w:rsidRPr="00D235C7">
              <w:rPr>
                <w:rFonts w:ascii="Times New Roman" w:hAnsi="Times New Roman" w:cs="Times New Roman"/>
                <w:noProof w:val="0"/>
                <w:sz w:val="20"/>
                <w:szCs w:val="20"/>
                <w:lang w:val="en-US"/>
              </w:rPr>
              <w:t xml:space="preserve">analyses performed on the same dataset, </w:t>
            </w:r>
            <w:r w:rsidR="00C77BE8" w:rsidRPr="00D235C7">
              <w:rPr>
                <w:rFonts w:ascii="Times New Roman" w:hAnsi="Times New Roman" w:cs="Times New Roman"/>
                <w:noProof w:val="0"/>
                <w:sz w:val="20"/>
                <w:szCs w:val="20"/>
                <w:lang w:val="en-US"/>
              </w:rPr>
              <w:t xml:space="preserve">but </w:t>
            </w:r>
            <w:r w:rsidRPr="00D235C7">
              <w:rPr>
                <w:rFonts w:ascii="Times New Roman" w:hAnsi="Times New Roman" w:cs="Times New Roman"/>
                <w:noProof w:val="0"/>
                <w:sz w:val="20"/>
                <w:szCs w:val="20"/>
                <w:lang w:val="en-US"/>
              </w:rPr>
              <w:t xml:space="preserve">with the ‘Published’ variable changed from 0 to 1 for observations that have been published by July </w:t>
            </w:r>
            <w:r w:rsidR="0026008C" w:rsidRPr="00D235C7">
              <w:rPr>
                <w:rFonts w:ascii="Times New Roman" w:hAnsi="Times New Roman" w:cs="Times New Roman"/>
                <w:noProof w:val="0"/>
                <w:sz w:val="20"/>
                <w:szCs w:val="20"/>
                <w:lang w:val="en-US"/>
              </w:rPr>
              <w:t xml:space="preserve">11, </w:t>
            </w:r>
            <w:r w:rsidRPr="00D235C7">
              <w:rPr>
                <w:rFonts w:ascii="Times New Roman" w:hAnsi="Times New Roman" w:cs="Times New Roman"/>
                <w:noProof w:val="0"/>
                <w:sz w:val="20"/>
                <w:szCs w:val="20"/>
                <w:lang w:val="en-US"/>
              </w:rPr>
              <w:t xml:space="preserve">2023. </w:t>
            </w:r>
          </w:p>
          <w:p w14:paraId="2271C125"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b/>
                <w:bCs/>
                <w:noProof w:val="0"/>
                <w:sz w:val="20"/>
                <w:szCs w:val="20"/>
                <w:lang w:val="en-US"/>
              </w:rPr>
            </w:pPr>
            <w:r w:rsidRPr="00D235C7">
              <w:rPr>
                <w:rFonts w:ascii="Times New Roman" w:hAnsi="Times New Roman" w:cs="Times New Roman"/>
                <w:noProof w:val="0"/>
                <w:sz w:val="20"/>
                <w:szCs w:val="20"/>
                <w:lang w:val="en-US"/>
              </w:rPr>
              <w:t>Standard errors in parentheses, * p &lt; 0.10, ** p &lt; 0.05, *** p &lt; 0.01.</w:t>
            </w:r>
          </w:p>
          <w:p w14:paraId="010B7F5D" w14:textId="77777777" w:rsidR="00076C15" w:rsidRPr="00D235C7" w:rsidRDefault="00076C15" w:rsidP="00076C15">
            <w:pPr>
              <w:widowControl w:val="0"/>
              <w:autoSpaceDE w:val="0"/>
              <w:autoSpaceDN w:val="0"/>
              <w:adjustRightInd w:val="0"/>
              <w:spacing w:after="0" w:line="288" w:lineRule="auto"/>
              <w:jc w:val="both"/>
              <w:rPr>
                <w:rFonts w:ascii="Times New Roman" w:hAnsi="Times New Roman" w:cs="Times New Roman"/>
                <w:noProof w:val="0"/>
                <w:sz w:val="20"/>
                <w:szCs w:val="20"/>
                <w:lang w:val="en-US"/>
              </w:rPr>
            </w:pPr>
          </w:p>
        </w:tc>
      </w:tr>
    </w:tbl>
    <w:p w14:paraId="7AE40275"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4E030AAB"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2658F656"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18FD25A8"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37CDBC06"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72E0C1FA"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16B741E6"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1A71D817" w14:textId="73F6275A" w:rsidR="0020300A" w:rsidRPr="00D235C7" w:rsidRDefault="0020300A" w:rsidP="0020300A">
      <w:pPr>
        <w:spacing w:after="0" w:line="276" w:lineRule="auto"/>
        <w:jc w:val="center"/>
        <w:rPr>
          <w:rFonts w:ascii="Times New Roman" w:hAnsi="Times New Roman" w:cs="Times New Roman"/>
          <w:sz w:val="24"/>
          <w:szCs w:val="24"/>
          <w:lang w:val="en-US"/>
        </w:rPr>
      </w:pPr>
    </w:p>
    <w:p w14:paraId="4550A86C" w14:textId="425A1379" w:rsidR="0020300A" w:rsidRPr="00D235C7" w:rsidRDefault="0020300A" w:rsidP="0020300A">
      <w:pPr>
        <w:spacing w:after="0" w:line="276" w:lineRule="auto"/>
        <w:jc w:val="center"/>
        <w:rPr>
          <w:rFonts w:ascii="Times New Roman" w:hAnsi="Times New Roman" w:cs="Times New Roman"/>
          <w:sz w:val="24"/>
          <w:szCs w:val="24"/>
          <w:lang w:val="en-US"/>
        </w:rPr>
      </w:pPr>
    </w:p>
    <w:p w14:paraId="14A9D370" w14:textId="5221384B" w:rsidR="0020300A" w:rsidRPr="00D235C7" w:rsidRDefault="0020300A" w:rsidP="0020300A">
      <w:pPr>
        <w:spacing w:after="0" w:line="276" w:lineRule="auto"/>
        <w:jc w:val="center"/>
        <w:rPr>
          <w:rFonts w:ascii="Times New Roman" w:hAnsi="Times New Roman" w:cs="Times New Roman"/>
          <w:sz w:val="24"/>
          <w:szCs w:val="24"/>
          <w:lang w:val="en-US"/>
        </w:rPr>
      </w:pPr>
    </w:p>
    <w:p w14:paraId="5F796F75"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508A81B6"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2938C1BD" w14:textId="77777777" w:rsidR="0020300A" w:rsidRPr="00D235C7" w:rsidRDefault="0020300A" w:rsidP="0020300A">
      <w:pPr>
        <w:spacing w:after="0" w:line="276" w:lineRule="auto"/>
        <w:jc w:val="center"/>
        <w:rPr>
          <w:rFonts w:ascii="Times New Roman" w:hAnsi="Times New Roman" w:cs="Times New Roman"/>
          <w:sz w:val="24"/>
          <w:szCs w:val="24"/>
          <w:lang w:val="en-US"/>
        </w:rPr>
      </w:pPr>
    </w:p>
    <w:p w14:paraId="5B777B55" w14:textId="77777777" w:rsidR="00914370" w:rsidRPr="00D235C7" w:rsidRDefault="00914370" w:rsidP="00070A8D">
      <w:pPr>
        <w:numPr>
          <w:ilvl w:val="0"/>
          <w:numId w:val="4"/>
        </w:numPr>
        <w:tabs>
          <w:tab w:val="num" w:pos="360"/>
        </w:tabs>
        <w:spacing w:before="100" w:beforeAutospacing="1" w:after="100" w:afterAutospacing="1" w:line="276" w:lineRule="auto"/>
        <w:ind w:left="284" w:firstLine="0"/>
        <w:jc w:val="both"/>
        <w:outlineLvl w:val="0"/>
        <w:rPr>
          <w:rFonts w:ascii="Times New Roman" w:hAnsi="Times New Roman" w:cs="Times New Roman"/>
          <w:b/>
          <w:noProof w:val="0"/>
          <w:sz w:val="32"/>
          <w:szCs w:val="32"/>
          <w:lang w:val="en-US"/>
        </w:rPr>
        <w:sectPr w:rsidR="00914370" w:rsidRPr="00D235C7" w:rsidSect="00AD406E">
          <w:footerReference w:type="default" r:id="rId8"/>
          <w:pgSz w:w="11906" w:h="16838"/>
          <w:pgMar w:top="1440" w:right="1440" w:bottom="1440" w:left="1440" w:header="708" w:footer="708" w:gutter="0"/>
          <w:cols w:space="708"/>
          <w:docGrid w:linePitch="360"/>
        </w:sectPr>
      </w:pPr>
      <w:bookmarkStart w:id="13" w:name="_Toc93399870"/>
      <w:bookmarkEnd w:id="4"/>
    </w:p>
    <w:p w14:paraId="19868DDA" w14:textId="77777777" w:rsidR="004D6E5F" w:rsidRPr="00D235C7" w:rsidRDefault="004D6E5F" w:rsidP="004D6E5F">
      <w:pPr>
        <w:spacing w:after="0" w:line="360" w:lineRule="auto"/>
        <w:outlineLvl w:val="1"/>
        <w:rPr>
          <w:rFonts w:ascii="Times New Roman" w:hAnsi="Times New Roman" w:cs="Times New Roman"/>
          <w:b/>
          <w:bCs/>
          <w:sz w:val="24"/>
          <w:szCs w:val="24"/>
        </w:rPr>
      </w:pPr>
      <w:bookmarkStart w:id="14" w:name="_Toc157180187"/>
      <w:bookmarkEnd w:id="13"/>
      <w:r w:rsidRPr="00D235C7">
        <w:rPr>
          <w:rFonts w:ascii="Times New Roman" w:hAnsi="Times New Roman" w:cs="Times New Roman"/>
          <w:b/>
          <w:bCs/>
          <w:sz w:val="24"/>
          <w:szCs w:val="24"/>
        </w:rPr>
        <w:lastRenderedPageBreak/>
        <w:t>Appendix B. Dataset</w:t>
      </w:r>
      <w:bookmarkEnd w:id="14"/>
    </w:p>
    <w:p w14:paraId="59FCAA7A" w14:textId="77777777" w:rsidR="004D6E5F" w:rsidRPr="00D235C7" w:rsidRDefault="004D6E5F" w:rsidP="004D6E5F">
      <w:pPr>
        <w:rPr>
          <w:rFonts w:ascii="Times New Roman" w:hAnsi="Times New Roman" w:cs="Times New Roman"/>
          <w:i/>
          <w:iCs/>
          <w:sz w:val="24"/>
          <w:szCs w:val="24"/>
        </w:rPr>
      </w:pPr>
      <w:r w:rsidRPr="00D235C7">
        <w:rPr>
          <w:rFonts w:ascii="Times New Roman" w:hAnsi="Times New Roman" w:cs="Times New Roman"/>
          <w:i/>
          <w:iCs/>
          <w:sz w:val="24"/>
          <w:szCs w:val="24"/>
        </w:rPr>
        <w:t>This table provides details of all studies/observations included in the meta-analysis.</w:t>
      </w:r>
    </w:p>
    <w:tbl>
      <w:tblPr>
        <w:tblW w:w="16056" w:type="dxa"/>
        <w:jc w:val="center"/>
        <w:shd w:val="clear" w:color="auto" w:fill="FFFFFF" w:themeFill="background1"/>
        <w:tblLayout w:type="fixed"/>
        <w:tblCellMar>
          <w:left w:w="57" w:type="dxa"/>
          <w:right w:w="57" w:type="dxa"/>
        </w:tblCellMar>
        <w:tblLook w:val="04A0" w:firstRow="1" w:lastRow="0" w:firstColumn="1" w:lastColumn="0" w:noHBand="0" w:noVBand="1"/>
      </w:tblPr>
      <w:tblGrid>
        <w:gridCol w:w="2410"/>
        <w:gridCol w:w="850"/>
        <w:gridCol w:w="851"/>
        <w:gridCol w:w="568"/>
        <w:gridCol w:w="708"/>
        <w:gridCol w:w="565"/>
        <w:gridCol w:w="510"/>
        <w:gridCol w:w="510"/>
        <w:gridCol w:w="510"/>
        <w:gridCol w:w="510"/>
        <w:gridCol w:w="510"/>
        <w:gridCol w:w="510"/>
        <w:gridCol w:w="683"/>
        <w:gridCol w:w="595"/>
        <w:gridCol w:w="567"/>
        <w:gridCol w:w="510"/>
        <w:gridCol w:w="624"/>
        <w:gridCol w:w="510"/>
        <w:gridCol w:w="600"/>
        <w:gridCol w:w="510"/>
        <w:gridCol w:w="510"/>
        <w:gridCol w:w="653"/>
        <w:gridCol w:w="709"/>
        <w:gridCol w:w="573"/>
      </w:tblGrid>
      <w:tr w:rsidR="004D6E5F" w:rsidRPr="00D235C7" w14:paraId="53F5A0B4" w14:textId="77777777" w:rsidTr="006C283F">
        <w:trPr>
          <w:trHeight w:val="702"/>
          <w:jc w:val="center"/>
        </w:trPr>
        <w:tc>
          <w:tcPr>
            <w:tcW w:w="2410" w:type="dxa"/>
            <w:tcBorders>
              <w:top w:val="double" w:sz="4" w:space="0" w:color="auto"/>
              <w:bottom w:val="double" w:sz="4" w:space="0" w:color="auto"/>
            </w:tcBorders>
            <w:shd w:val="clear" w:color="auto" w:fill="auto"/>
            <w:vAlign w:val="center"/>
          </w:tcPr>
          <w:p w14:paraId="4D24F2B2"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Study</w:t>
            </w:r>
          </w:p>
        </w:tc>
        <w:tc>
          <w:tcPr>
            <w:tcW w:w="850" w:type="dxa"/>
            <w:tcBorders>
              <w:top w:val="double" w:sz="4" w:space="0" w:color="auto"/>
              <w:bottom w:val="double" w:sz="4" w:space="0" w:color="auto"/>
            </w:tcBorders>
            <w:shd w:val="clear" w:color="auto" w:fill="auto"/>
            <w:vAlign w:val="center"/>
          </w:tcPr>
          <w:p w14:paraId="1D7F717B"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Region</w:t>
            </w:r>
          </w:p>
        </w:tc>
        <w:tc>
          <w:tcPr>
            <w:tcW w:w="851" w:type="dxa"/>
            <w:tcBorders>
              <w:top w:val="double" w:sz="4" w:space="0" w:color="auto"/>
              <w:bottom w:val="double" w:sz="4" w:space="0" w:color="auto"/>
            </w:tcBorders>
            <w:shd w:val="clear" w:color="auto" w:fill="auto"/>
            <w:vAlign w:val="center"/>
          </w:tcPr>
          <w:p w14:paraId="3D3134DB"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Game</w:t>
            </w:r>
          </w:p>
        </w:tc>
        <w:tc>
          <w:tcPr>
            <w:tcW w:w="568" w:type="dxa"/>
            <w:tcBorders>
              <w:top w:val="double" w:sz="4" w:space="0" w:color="auto"/>
              <w:bottom w:val="double" w:sz="4" w:space="0" w:color="auto"/>
            </w:tcBorders>
            <w:shd w:val="clear" w:color="auto" w:fill="auto"/>
            <w:vAlign w:val="center"/>
          </w:tcPr>
          <w:p w14:paraId="23C57FBD"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Mdd</w:t>
            </w:r>
          </w:p>
        </w:tc>
        <w:tc>
          <w:tcPr>
            <w:tcW w:w="708" w:type="dxa"/>
            <w:tcBorders>
              <w:top w:val="double" w:sz="4" w:space="0" w:color="auto"/>
              <w:bottom w:val="double" w:sz="4" w:space="0" w:color="auto"/>
            </w:tcBorders>
            <w:shd w:val="clear" w:color="auto" w:fill="auto"/>
            <w:vAlign w:val="center"/>
          </w:tcPr>
          <w:p w14:paraId="6AC248C1"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Mdr</w:t>
            </w:r>
          </w:p>
        </w:tc>
        <w:tc>
          <w:tcPr>
            <w:tcW w:w="565" w:type="dxa"/>
            <w:tcBorders>
              <w:top w:val="double" w:sz="4" w:space="0" w:color="auto"/>
              <w:bottom w:val="double" w:sz="4" w:space="0" w:color="auto"/>
            </w:tcBorders>
            <w:shd w:val="clear" w:color="auto" w:fill="auto"/>
            <w:vAlign w:val="center"/>
          </w:tcPr>
          <w:p w14:paraId="3A6DFED0"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N</w:t>
            </w:r>
          </w:p>
        </w:tc>
        <w:tc>
          <w:tcPr>
            <w:tcW w:w="510" w:type="dxa"/>
            <w:tcBorders>
              <w:top w:val="double" w:sz="4" w:space="0" w:color="auto"/>
              <w:bottom w:val="double" w:sz="4" w:space="0" w:color="auto"/>
            </w:tcBorders>
            <w:shd w:val="clear" w:color="auto" w:fill="auto"/>
            <w:vAlign w:val="center"/>
          </w:tcPr>
          <w:p w14:paraId="28D53E37"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Procedural fairness</w:t>
            </w:r>
          </w:p>
        </w:tc>
        <w:tc>
          <w:tcPr>
            <w:tcW w:w="510" w:type="dxa"/>
            <w:tcBorders>
              <w:top w:val="double" w:sz="4" w:space="0" w:color="auto"/>
              <w:bottom w:val="double" w:sz="4" w:space="0" w:color="auto"/>
            </w:tcBorders>
            <w:shd w:val="clear" w:color="auto" w:fill="auto"/>
            <w:vAlign w:val="center"/>
          </w:tcPr>
          <w:p w14:paraId="17C096DB"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Endogenous</w:t>
            </w:r>
          </w:p>
        </w:tc>
        <w:tc>
          <w:tcPr>
            <w:tcW w:w="510" w:type="dxa"/>
            <w:tcBorders>
              <w:top w:val="double" w:sz="4" w:space="0" w:color="auto"/>
              <w:bottom w:val="double" w:sz="4" w:space="0" w:color="auto"/>
            </w:tcBorders>
            <w:shd w:val="clear" w:color="auto" w:fill="auto"/>
            <w:vAlign w:val="center"/>
          </w:tcPr>
          <w:p w14:paraId="5267FEFD"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Exogenous</w:t>
            </w:r>
          </w:p>
        </w:tc>
        <w:tc>
          <w:tcPr>
            <w:tcW w:w="510" w:type="dxa"/>
            <w:tcBorders>
              <w:top w:val="double" w:sz="4" w:space="0" w:color="auto"/>
              <w:bottom w:val="double" w:sz="4" w:space="0" w:color="auto"/>
            </w:tcBorders>
            <w:shd w:val="clear" w:color="auto" w:fill="auto"/>
            <w:vAlign w:val="center"/>
          </w:tcPr>
          <w:p w14:paraId="7AAE08EC"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Exogenous advantageous</w:t>
            </w:r>
          </w:p>
        </w:tc>
        <w:tc>
          <w:tcPr>
            <w:tcW w:w="510" w:type="dxa"/>
            <w:tcBorders>
              <w:top w:val="double" w:sz="4" w:space="0" w:color="auto"/>
              <w:bottom w:val="double" w:sz="4" w:space="0" w:color="auto"/>
            </w:tcBorders>
            <w:shd w:val="clear" w:color="auto" w:fill="auto"/>
            <w:vAlign w:val="center"/>
          </w:tcPr>
          <w:p w14:paraId="01993DD9"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Exogenous disadvantageous</w:t>
            </w:r>
          </w:p>
        </w:tc>
        <w:tc>
          <w:tcPr>
            <w:tcW w:w="510" w:type="dxa"/>
            <w:tcBorders>
              <w:top w:val="double" w:sz="4" w:space="0" w:color="auto"/>
              <w:bottom w:val="double" w:sz="4" w:space="0" w:color="auto"/>
            </w:tcBorders>
            <w:shd w:val="clear" w:color="auto" w:fill="auto"/>
            <w:vAlign w:val="center"/>
          </w:tcPr>
          <w:p w14:paraId="6EE667E6"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Group identity</w:t>
            </w:r>
          </w:p>
        </w:tc>
        <w:tc>
          <w:tcPr>
            <w:tcW w:w="683" w:type="dxa"/>
            <w:tcBorders>
              <w:top w:val="double" w:sz="4" w:space="0" w:color="auto"/>
              <w:bottom w:val="double" w:sz="4" w:space="0" w:color="auto"/>
            </w:tcBorders>
            <w:shd w:val="clear" w:color="auto" w:fill="auto"/>
            <w:vAlign w:val="center"/>
          </w:tcPr>
          <w:p w14:paraId="182CD9FF"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Outgroup</w:t>
            </w:r>
          </w:p>
        </w:tc>
        <w:tc>
          <w:tcPr>
            <w:tcW w:w="595" w:type="dxa"/>
            <w:tcBorders>
              <w:top w:val="double" w:sz="4" w:space="0" w:color="auto"/>
              <w:bottom w:val="double" w:sz="4" w:space="0" w:color="auto"/>
            </w:tcBorders>
            <w:shd w:val="clear" w:color="auto" w:fill="auto"/>
            <w:vAlign w:val="center"/>
          </w:tcPr>
          <w:p w14:paraId="0BB3B8D2"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Ingroup</w:t>
            </w:r>
          </w:p>
        </w:tc>
        <w:tc>
          <w:tcPr>
            <w:tcW w:w="567" w:type="dxa"/>
            <w:tcBorders>
              <w:top w:val="double" w:sz="4" w:space="0" w:color="auto"/>
              <w:bottom w:val="double" w:sz="4" w:space="0" w:color="auto"/>
            </w:tcBorders>
            <w:shd w:val="clear" w:color="auto" w:fill="auto"/>
            <w:vAlign w:val="center"/>
          </w:tcPr>
          <w:p w14:paraId="08C61813"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Observed by others</w:t>
            </w:r>
          </w:p>
        </w:tc>
        <w:tc>
          <w:tcPr>
            <w:tcW w:w="510" w:type="dxa"/>
            <w:tcBorders>
              <w:top w:val="double" w:sz="4" w:space="0" w:color="auto"/>
              <w:bottom w:val="double" w:sz="4" w:space="0" w:color="auto"/>
            </w:tcBorders>
            <w:shd w:val="clear" w:color="auto" w:fill="auto"/>
            <w:vAlign w:val="center"/>
          </w:tcPr>
          <w:p w14:paraId="329644D4"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Observed by victim</w:t>
            </w:r>
          </w:p>
        </w:tc>
        <w:tc>
          <w:tcPr>
            <w:tcW w:w="624" w:type="dxa"/>
            <w:tcBorders>
              <w:top w:val="double" w:sz="4" w:space="0" w:color="auto"/>
              <w:bottom w:val="double" w:sz="4" w:space="0" w:color="auto"/>
            </w:tcBorders>
            <w:shd w:val="clear" w:color="auto" w:fill="auto"/>
            <w:vAlign w:val="center"/>
          </w:tcPr>
          <w:p w14:paraId="49DB4E22"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Costly</w:t>
            </w:r>
          </w:p>
        </w:tc>
        <w:tc>
          <w:tcPr>
            <w:tcW w:w="510" w:type="dxa"/>
            <w:tcBorders>
              <w:top w:val="double" w:sz="4" w:space="0" w:color="auto"/>
              <w:bottom w:val="double" w:sz="4" w:space="0" w:color="auto"/>
            </w:tcBorders>
            <w:shd w:val="clear" w:color="auto" w:fill="auto"/>
            <w:vAlign w:val="center"/>
          </w:tcPr>
          <w:p w14:paraId="7D515560"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House money effect</w:t>
            </w:r>
          </w:p>
        </w:tc>
        <w:tc>
          <w:tcPr>
            <w:tcW w:w="600" w:type="dxa"/>
            <w:tcBorders>
              <w:top w:val="double" w:sz="4" w:space="0" w:color="auto"/>
              <w:bottom w:val="double" w:sz="4" w:space="0" w:color="auto"/>
            </w:tcBorders>
            <w:shd w:val="clear" w:color="auto" w:fill="auto"/>
            <w:vAlign w:val="center"/>
          </w:tcPr>
          <w:p w14:paraId="34453AB6"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Experiment</w:t>
            </w:r>
          </w:p>
        </w:tc>
        <w:tc>
          <w:tcPr>
            <w:tcW w:w="510" w:type="dxa"/>
            <w:tcBorders>
              <w:top w:val="double" w:sz="4" w:space="0" w:color="auto"/>
              <w:bottom w:val="double" w:sz="4" w:space="0" w:color="auto"/>
            </w:tcBorders>
            <w:shd w:val="clear" w:color="auto" w:fill="auto"/>
            <w:vAlign w:val="center"/>
          </w:tcPr>
          <w:p w14:paraId="5EEA3540"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One-shot</w:t>
            </w:r>
          </w:p>
        </w:tc>
        <w:tc>
          <w:tcPr>
            <w:tcW w:w="510" w:type="dxa"/>
            <w:tcBorders>
              <w:top w:val="double" w:sz="4" w:space="0" w:color="auto"/>
              <w:bottom w:val="double" w:sz="4" w:space="0" w:color="auto"/>
            </w:tcBorders>
            <w:shd w:val="clear" w:color="auto" w:fill="auto"/>
            <w:vAlign w:val="center"/>
          </w:tcPr>
          <w:p w14:paraId="5A09CFFC"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Published</w:t>
            </w:r>
          </w:p>
        </w:tc>
        <w:tc>
          <w:tcPr>
            <w:tcW w:w="653" w:type="dxa"/>
            <w:tcBorders>
              <w:top w:val="double" w:sz="4" w:space="0" w:color="auto"/>
              <w:bottom w:val="double" w:sz="4" w:space="0" w:color="auto"/>
            </w:tcBorders>
            <w:shd w:val="clear" w:color="auto" w:fill="auto"/>
            <w:vAlign w:val="center"/>
          </w:tcPr>
          <w:p w14:paraId="457CDA6D"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Between-subject</w:t>
            </w:r>
          </w:p>
        </w:tc>
        <w:tc>
          <w:tcPr>
            <w:tcW w:w="709" w:type="dxa"/>
            <w:tcBorders>
              <w:top w:val="double" w:sz="4" w:space="0" w:color="auto"/>
              <w:bottom w:val="double" w:sz="4" w:space="0" w:color="auto"/>
            </w:tcBorders>
            <w:shd w:val="clear" w:color="auto" w:fill="auto"/>
            <w:vAlign w:val="center"/>
          </w:tcPr>
          <w:p w14:paraId="61D4664E"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Strategy method</w:t>
            </w:r>
          </w:p>
        </w:tc>
        <w:tc>
          <w:tcPr>
            <w:tcW w:w="573" w:type="dxa"/>
            <w:tcBorders>
              <w:top w:val="double" w:sz="4" w:space="0" w:color="auto"/>
              <w:bottom w:val="double" w:sz="4" w:space="0" w:color="auto"/>
            </w:tcBorders>
            <w:shd w:val="clear" w:color="auto" w:fill="auto"/>
            <w:vAlign w:val="center"/>
          </w:tcPr>
          <w:p w14:paraId="2C65AEF4" w14:textId="77777777" w:rsidR="004D6E5F" w:rsidRPr="00D235C7" w:rsidRDefault="004D6E5F" w:rsidP="004D6E5F">
            <w:pPr>
              <w:spacing w:after="0" w:line="240" w:lineRule="auto"/>
              <w:jc w:val="center"/>
              <w:rPr>
                <w:rFonts w:ascii="Times New Roman" w:hAnsi="Times New Roman" w:cs="Times New Roman"/>
                <w:b/>
                <w:bCs/>
                <w:noProof w:val="0"/>
                <w:sz w:val="14"/>
                <w:szCs w:val="14"/>
                <w:lang w:val="en-US"/>
              </w:rPr>
            </w:pPr>
            <w:r w:rsidRPr="00D235C7">
              <w:rPr>
                <w:rFonts w:ascii="Times New Roman" w:hAnsi="Times New Roman" w:cs="Times New Roman"/>
                <w:b/>
                <w:bCs/>
                <w:sz w:val="14"/>
                <w:szCs w:val="14"/>
              </w:rPr>
              <w:t>No of players</w:t>
            </w:r>
          </w:p>
        </w:tc>
      </w:tr>
      <w:tr w:rsidR="00DF2AC3" w:rsidRPr="00D235C7" w14:paraId="34B46581" w14:textId="77777777" w:rsidTr="00E726C7">
        <w:trPr>
          <w:trHeight w:val="227"/>
          <w:jc w:val="center"/>
        </w:trPr>
        <w:tc>
          <w:tcPr>
            <w:tcW w:w="2410" w:type="dxa"/>
            <w:tcBorders>
              <w:top w:val="double" w:sz="4" w:space="0" w:color="auto"/>
            </w:tcBorders>
            <w:vAlign w:val="bottom"/>
          </w:tcPr>
          <w:p w14:paraId="1122FFF8" w14:textId="537F9D4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de Haan 2014</w:t>
            </w:r>
          </w:p>
        </w:tc>
        <w:tc>
          <w:tcPr>
            <w:tcW w:w="850" w:type="dxa"/>
            <w:tcBorders>
              <w:top w:val="double" w:sz="4" w:space="0" w:color="auto"/>
            </w:tcBorders>
            <w:vAlign w:val="bottom"/>
          </w:tcPr>
          <w:p w14:paraId="06C29A20" w14:textId="7CEEC1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tcBorders>
              <w:top w:val="double" w:sz="4" w:space="0" w:color="auto"/>
            </w:tcBorders>
            <w:vAlign w:val="bottom"/>
          </w:tcPr>
          <w:p w14:paraId="729F669C" w14:textId="7C2A71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tcBorders>
              <w:top w:val="double" w:sz="4" w:space="0" w:color="auto"/>
            </w:tcBorders>
            <w:vAlign w:val="bottom"/>
          </w:tcPr>
          <w:p w14:paraId="68305638" w14:textId="4E5931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0.68</w:t>
            </w:r>
          </w:p>
        </w:tc>
        <w:tc>
          <w:tcPr>
            <w:tcW w:w="708" w:type="dxa"/>
            <w:tcBorders>
              <w:top w:val="double" w:sz="4" w:space="0" w:color="auto"/>
            </w:tcBorders>
            <w:vAlign w:val="bottom"/>
          </w:tcPr>
          <w:p w14:paraId="2168A3BF" w14:textId="5C7D6C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0.68</w:t>
            </w:r>
          </w:p>
        </w:tc>
        <w:tc>
          <w:tcPr>
            <w:tcW w:w="565" w:type="dxa"/>
            <w:tcBorders>
              <w:top w:val="double" w:sz="4" w:space="0" w:color="auto"/>
            </w:tcBorders>
            <w:vAlign w:val="bottom"/>
          </w:tcPr>
          <w:p w14:paraId="465EA476" w14:textId="329F69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50</w:t>
            </w:r>
          </w:p>
        </w:tc>
        <w:tc>
          <w:tcPr>
            <w:tcW w:w="510" w:type="dxa"/>
            <w:tcBorders>
              <w:top w:val="double" w:sz="4" w:space="0" w:color="auto"/>
            </w:tcBorders>
            <w:vAlign w:val="bottom"/>
          </w:tcPr>
          <w:p w14:paraId="37D8270C" w14:textId="7F5AD7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top w:val="double" w:sz="4" w:space="0" w:color="auto"/>
            </w:tcBorders>
            <w:vAlign w:val="bottom"/>
          </w:tcPr>
          <w:p w14:paraId="7A5ECB93" w14:textId="64A073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top w:val="double" w:sz="4" w:space="0" w:color="auto"/>
            </w:tcBorders>
            <w:vAlign w:val="bottom"/>
          </w:tcPr>
          <w:p w14:paraId="21B4CCE7" w14:textId="693F31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top w:val="double" w:sz="4" w:space="0" w:color="auto"/>
            </w:tcBorders>
            <w:vAlign w:val="bottom"/>
          </w:tcPr>
          <w:p w14:paraId="30256F31" w14:textId="5EC069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top w:val="double" w:sz="4" w:space="0" w:color="auto"/>
            </w:tcBorders>
            <w:vAlign w:val="bottom"/>
          </w:tcPr>
          <w:p w14:paraId="27278A43" w14:textId="3A0060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top w:val="double" w:sz="4" w:space="0" w:color="auto"/>
            </w:tcBorders>
            <w:vAlign w:val="bottom"/>
          </w:tcPr>
          <w:p w14:paraId="32EFEF8D" w14:textId="554B9C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tcBorders>
              <w:top w:val="double" w:sz="4" w:space="0" w:color="auto"/>
            </w:tcBorders>
            <w:vAlign w:val="bottom"/>
          </w:tcPr>
          <w:p w14:paraId="39C5CB71" w14:textId="58C686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tcBorders>
              <w:top w:val="double" w:sz="4" w:space="0" w:color="auto"/>
            </w:tcBorders>
            <w:vAlign w:val="bottom"/>
          </w:tcPr>
          <w:p w14:paraId="741A7202" w14:textId="28B3B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tcBorders>
              <w:top w:val="double" w:sz="4" w:space="0" w:color="auto"/>
            </w:tcBorders>
            <w:vAlign w:val="bottom"/>
          </w:tcPr>
          <w:p w14:paraId="3594AD44" w14:textId="1E5916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top w:val="double" w:sz="4" w:space="0" w:color="auto"/>
            </w:tcBorders>
            <w:vAlign w:val="bottom"/>
          </w:tcPr>
          <w:p w14:paraId="23C7CAF8" w14:textId="2DBE9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tcBorders>
              <w:top w:val="double" w:sz="4" w:space="0" w:color="auto"/>
            </w:tcBorders>
            <w:vAlign w:val="bottom"/>
          </w:tcPr>
          <w:p w14:paraId="42C24796" w14:textId="626D9B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top w:val="double" w:sz="4" w:space="0" w:color="auto"/>
            </w:tcBorders>
            <w:vAlign w:val="bottom"/>
          </w:tcPr>
          <w:p w14:paraId="324127E0" w14:textId="6A7822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tcBorders>
              <w:top w:val="double" w:sz="4" w:space="0" w:color="auto"/>
            </w:tcBorders>
            <w:vAlign w:val="bottom"/>
          </w:tcPr>
          <w:p w14:paraId="08A382D0" w14:textId="6BCCA5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tcBorders>
              <w:top w:val="double" w:sz="4" w:space="0" w:color="auto"/>
            </w:tcBorders>
            <w:vAlign w:val="bottom"/>
          </w:tcPr>
          <w:p w14:paraId="03DE0F27" w14:textId="77DE6D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top w:val="double" w:sz="4" w:space="0" w:color="auto"/>
            </w:tcBorders>
            <w:vAlign w:val="bottom"/>
          </w:tcPr>
          <w:p w14:paraId="78F7F75F" w14:textId="0A1FCA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tcBorders>
              <w:top w:val="double" w:sz="4" w:space="0" w:color="auto"/>
            </w:tcBorders>
            <w:vAlign w:val="bottom"/>
          </w:tcPr>
          <w:p w14:paraId="5BD9FE28" w14:textId="3ABE19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tcBorders>
              <w:top w:val="double" w:sz="4" w:space="0" w:color="auto"/>
            </w:tcBorders>
            <w:vAlign w:val="bottom"/>
          </w:tcPr>
          <w:p w14:paraId="54F82E1B" w14:textId="3F128C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tcBorders>
              <w:top w:val="double" w:sz="4" w:space="0" w:color="auto"/>
            </w:tcBorders>
            <w:vAlign w:val="bottom"/>
          </w:tcPr>
          <w:p w14:paraId="500D9906" w14:textId="03DD9E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C00536B" w14:textId="77777777" w:rsidTr="00E726C7">
        <w:trPr>
          <w:trHeight w:val="227"/>
          <w:jc w:val="center"/>
        </w:trPr>
        <w:tc>
          <w:tcPr>
            <w:tcW w:w="2410" w:type="dxa"/>
            <w:vAlign w:val="bottom"/>
          </w:tcPr>
          <w:p w14:paraId="07A6D60A" w14:textId="48716D6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de Haan 2014</w:t>
            </w:r>
          </w:p>
        </w:tc>
        <w:tc>
          <w:tcPr>
            <w:tcW w:w="850" w:type="dxa"/>
            <w:vAlign w:val="bottom"/>
          </w:tcPr>
          <w:p w14:paraId="266DFEBF" w14:textId="39B253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4D2B94E" w14:textId="2B090A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031BCFF7" w14:textId="7AA739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5D05D60D" w14:textId="04F251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43F187B8" w14:textId="47DA5C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26</w:t>
            </w:r>
          </w:p>
        </w:tc>
        <w:tc>
          <w:tcPr>
            <w:tcW w:w="510" w:type="dxa"/>
            <w:vAlign w:val="bottom"/>
          </w:tcPr>
          <w:p w14:paraId="23F063E7" w14:textId="4D640F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356863" w14:textId="31AEBC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F28525" w14:textId="5C5C2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EA947D" w14:textId="584633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4F5428" w14:textId="2DAD93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5C46B7" w14:textId="6D251F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411BF8F" w14:textId="6D7203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7EEAC0F" w14:textId="54472A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A4BB6DC" w14:textId="0202D0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B2CFB1" w14:textId="3BFC27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7D694DE" w14:textId="7503AE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19BAC7" w14:textId="5EE786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C1F2BA0" w14:textId="58D0DD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2D96FF8" w14:textId="34544A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A94493" w14:textId="74C59C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AB8A02F" w14:textId="76467F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7E5EA51" w14:textId="1DBA1F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A5AE498" w14:textId="46E664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CC6F9D5" w14:textId="77777777" w:rsidTr="00E726C7">
        <w:trPr>
          <w:trHeight w:val="227"/>
          <w:jc w:val="center"/>
        </w:trPr>
        <w:tc>
          <w:tcPr>
            <w:tcW w:w="2410" w:type="dxa"/>
            <w:vAlign w:val="bottom"/>
          </w:tcPr>
          <w:p w14:paraId="238CEC31" w14:textId="286A95D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de Haan 2014</w:t>
            </w:r>
          </w:p>
        </w:tc>
        <w:tc>
          <w:tcPr>
            <w:tcW w:w="850" w:type="dxa"/>
            <w:vAlign w:val="bottom"/>
          </w:tcPr>
          <w:p w14:paraId="704DCFBE" w14:textId="5F178D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42791D9" w14:textId="5AD64B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2D132C57" w14:textId="23343B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0.78</w:t>
            </w:r>
          </w:p>
        </w:tc>
        <w:tc>
          <w:tcPr>
            <w:tcW w:w="708" w:type="dxa"/>
            <w:vAlign w:val="bottom"/>
          </w:tcPr>
          <w:p w14:paraId="5398DED8" w14:textId="6ECCB7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0.78</w:t>
            </w:r>
          </w:p>
        </w:tc>
        <w:tc>
          <w:tcPr>
            <w:tcW w:w="565" w:type="dxa"/>
            <w:vAlign w:val="bottom"/>
          </w:tcPr>
          <w:p w14:paraId="2AA9EB1F" w14:textId="449A62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27</w:t>
            </w:r>
          </w:p>
        </w:tc>
        <w:tc>
          <w:tcPr>
            <w:tcW w:w="510" w:type="dxa"/>
            <w:vAlign w:val="bottom"/>
          </w:tcPr>
          <w:p w14:paraId="53ADD841" w14:textId="722BF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4E2734" w14:textId="13D343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42DDD2" w14:textId="0A81CD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44724C" w14:textId="145EB5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E17925" w14:textId="04B5C6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F14860" w14:textId="5C2DE6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7724CBD" w14:textId="673F6E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6F6BB8A" w14:textId="0D1BF4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2855E8C" w14:textId="541B60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88EA4A" w14:textId="6BE722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C90F306" w14:textId="56628D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C7F45D" w14:textId="117E85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4F65CB0" w14:textId="44C6B8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A4EC207" w14:textId="2ACFCE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764436" w14:textId="7E4811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62391E6" w14:textId="1C0F3D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DA10CEE" w14:textId="21C9A0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679E15A" w14:textId="7A5503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51B943C" w14:textId="77777777" w:rsidTr="00E726C7">
        <w:trPr>
          <w:trHeight w:val="227"/>
          <w:jc w:val="center"/>
        </w:trPr>
        <w:tc>
          <w:tcPr>
            <w:tcW w:w="2410" w:type="dxa"/>
            <w:vAlign w:val="bottom"/>
          </w:tcPr>
          <w:p w14:paraId="786B4CCC" w14:textId="5AE839C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de Haan 2014</w:t>
            </w:r>
          </w:p>
        </w:tc>
        <w:tc>
          <w:tcPr>
            <w:tcW w:w="850" w:type="dxa"/>
            <w:vAlign w:val="bottom"/>
          </w:tcPr>
          <w:p w14:paraId="476E2805" w14:textId="57EF24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8020FAC" w14:textId="5AE7B9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32201ABE" w14:textId="76498B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0.34</w:t>
            </w:r>
          </w:p>
        </w:tc>
        <w:tc>
          <w:tcPr>
            <w:tcW w:w="708" w:type="dxa"/>
            <w:vAlign w:val="bottom"/>
          </w:tcPr>
          <w:p w14:paraId="14AEBC06" w14:textId="674831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0.34</w:t>
            </w:r>
          </w:p>
        </w:tc>
        <w:tc>
          <w:tcPr>
            <w:tcW w:w="565" w:type="dxa"/>
            <w:vAlign w:val="bottom"/>
          </w:tcPr>
          <w:p w14:paraId="0E6FF339" w14:textId="6F4DDD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77D2784B" w14:textId="3D2DBE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5DC3FD" w14:textId="0307A3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34ACBC" w14:textId="771D76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D36A62" w14:textId="67D194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A51362" w14:textId="4935DF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E57204" w14:textId="038CAE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C53CE01" w14:textId="25198F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612F24C" w14:textId="477602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FE64A36" w14:textId="5D7B22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B9FC71" w14:textId="0DD34D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A165A96" w14:textId="7A38AC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9DF6AD" w14:textId="005C0C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50CF794" w14:textId="3FB546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D82D378" w14:textId="4C6821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F748E1" w14:textId="51E9D4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FB3D8F9" w14:textId="0341A9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1979E66" w14:textId="3ECFFD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A49602" w14:textId="654B5A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8DA0355" w14:textId="77777777" w:rsidTr="00E726C7">
        <w:trPr>
          <w:trHeight w:val="227"/>
          <w:jc w:val="center"/>
        </w:trPr>
        <w:tc>
          <w:tcPr>
            <w:tcW w:w="2410" w:type="dxa"/>
            <w:vAlign w:val="bottom"/>
          </w:tcPr>
          <w:p w14:paraId="0E127C8B" w14:textId="4654754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Doğan 2019</w:t>
            </w:r>
          </w:p>
        </w:tc>
        <w:tc>
          <w:tcPr>
            <w:tcW w:w="850" w:type="dxa"/>
            <w:vAlign w:val="bottom"/>
          </w:tcPr>
          <w:p w14:paraId="7640A38E" w14:textId="37DEB1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8CF6E3B" w14:textId="3A6658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38C499C9" w14:textId="39D07F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694C9161" w14:textId="7FF4D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565" w:type="dxa"/>
            <w:vAlign w:val="bottom"/>
          </w:tcPr>
          <w:p w14:paraId="39721C84" w14:textId="2DE37D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15</w:t>
            </w:r>
          </w:p>
        </w:tc>
        <w:tc>
          <w:tcPr>
            <w:tcW w:w="510" w:type="dxa"/>
            <w:vAlign w:val="bottom"/>
          </w:tcPr>
          <w:p w14:paraId="69BCCB78" w14:textId="2CD827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D69A6E" w14:textId="02E6AF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EF2DA6" w14:textId="29B7D2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B72248" w14:textId="54AC1A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AAE9FD" w14:textId="3B819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DF73D8" w14:textId="4C710B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D6BCC48" w14:textId="63EA7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B88C372" w14:textId="71A8B6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8BEA55B" w14:textId="4623BC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DA960E" w14:textId="04036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0BB9CE9" w14:textId="1F3089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7F5A01" w14:textId="50A28D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8ACBD85" w14:textId="4B7DFD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5EF5E7F" w14:textId="1A6F47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091D68" w14:textId="4C98B3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7B9EE82" w14:textId="0345C6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2FFAEE4" w14:textId="2CA531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5E54D7A" w14:textId="45D875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112C9BF" w14:textId="77777777" w:rsidTr="00E726C7">
        <w:trPr>
          <w:trHeight w:val="227"/>
          <w:jc w:val="center"/>
        </w:trPr>
        <w:tc>
          <w:tcPr>
            <w:tcW w:w="2410" w:type="dxa"/>
            <w:vAlign w:val="bottom"/>
          </w:tcPr>
          <w:p w14:paraId="1EBEAEB2" w14:textId="70E976B6"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Abbink Dong Huang 2020</w:t>
            </w:r>
          </w:p>
        </w:tc>
        <w:tc>
          <w:tcPr>
            <w:tcW w:w="850" w:type="dxa"/>
            <w:vAlign w:val="bottom"/>
          </w:tcPr>
          <w:p w14:paraId="14409BD6" w14:textId="00A9CE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DA72AED" w14:textId="006447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612672D4" w14:textId="631197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1B1019B7" w14:textId="3D9462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53B74E22" w14:textId="40E865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58</w:t>
            </w:r>
          </w:p>
        </w:tc>
        <w:tc>
          <w:tcPr>
            <w:tcW w:w="510" w:type="dxa"/>
            <w:vAlign w:val="bottom"/>
          </w:tcPr>
          <w:p w14:paraId="3A3D4139" w14:textId="0D10F7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FBFD80" w14:textId="28144F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38F085" w14:textId="4F4772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6FC9B2" w14:textId="4AB4CA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99B863" w14:textId="6B4D2D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437837" w14:textId="4C3463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D67D667" w14:textId="03FAF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3993A83" w14:textId="70F289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8666843" w14:textId="513FC6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BAC6C8" w14:textId="368E94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768A4A0" w14:textId="1740B4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8049EB" w14:textId="3EC10C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8A09443" w14:textId="6A8E17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64AAA6" w14:textId="3527E4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F39A1D" w14:textId="3D0B0E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76C3575" w14:textId="6CD153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D4BAB22" w14:textId="51E763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AF12B32" w14:textId="66707A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2399EB7" w14:textId="77777777" w:rsidTr="00E726C7">
        <w:trPr>
          <w:trHeight w:val="227"/>
          <w:jc w:val="center"/>
        </w:trPr>
        <w:tc>
          <w:tcPr>
            <w:tcW w:w="2410" w:type="dxa"/>
            <w:vAlign w:val="bottom"/>
          </w:tcPr>
          <w:p w14:paraId="28D28126" w14:textId="1B40172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Dong Huang 2020</w:t>
            </w:r>
          </w:p>
        </w:tc>
        <w:tc>
          <w:tcPr>
            <w:tcW w:w="850" w:type="dxa"/>
            <w:vAlign w:val="bottom"/>
          </w:tcPr>
          <w:p w14:paraId="2EB163B3" w14:textId="726058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64A9C26" w14:textId="2B104F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57553AA4" w14:textId="33CDD4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708" w:type="dxa"/>
            <w:vAlign w:val="bottom"/>
          </w:tcPr>
          <w:p w14:paraId="7BB78170" w14:textId="6E51C8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565" w:type="dxa"/>
            <w:vAlign w:val="bottom"/>
          </w:tcPr>
          <w:p w14:paraId="49ED9A0D" w14:textId="0EF951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58</w:t>
            </w:r>
          </w:p>
        </w:tc>
        <w:tc>
          <w:tcPr>
            <w:tcW w:w="510" w:type="dxa"/>
            <w:vAlign w:val="bottom"/>
          </w:tcPr>
          <w:p w14:paraId="3B3BC202" w14:textId="171017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8EA608" w14:textId="5288A5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8482E8" w14:textId="0ACEFF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9EDDD1" w14:textId="0C9CF2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B0651B" w14:textId="649B52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238FE8" w14:textId="0323B2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1547B9D" w14:textId="787EBE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117290E" w14:textId="541FAC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08EAA97" w14:textId="17361A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335F04" w14:textId="66BA74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9D0DAB8" w14:textId="59EBCC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639C82" w14:textId="0F38CC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47814FF" w14:textId="143AA0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DCA5885" w14:textId="79ADEE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B2D702" w14:textId="56AFC9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5EF48C1" w14:textId="3A2BDC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7C71CEE" w14:textId="22410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CADCA60" w14:textId="02B2AD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76E4906" w14:textId="77777777" w:rsidTr="00E726C7">
        <w:trPr>
          <w:trHeight w:val="227"/>
          <w:jc w:val="center"/>
        </w:trPr>
        <w:tc>
          <w:tcPr>
            <w:tcW w:w="2410" w:type="dxa"/>
            <w:vAlign w:val="bottom"/>
          </w:tcPr>
          <w:p w14:paraId="178AA428" w14:textId="20CFAE1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Dong Huang 2020</w:t>
            </w:r>
          </w:p>
        </w:tc>
        <w:tc>
          <w:tcPr>
            <w:tcW w:w="850" w:type="dxa"/>
            <w:vAlign w:val="bottom"/>
          </w:tcPr>
          <w:p w14:paraId="3CC8458F" w14:textId="35C46B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A214D2C" w14:textId="3C2B39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1A9A831A" w14:textId="33B884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708" w:type="dxa"/>
            <w:vAlign w:val="bottom"/>
          </w:tcPr>
          <w:p w14:paraId="34A4486C" w14:textId="0DABEF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565" w:type="dxa"/>
            <w:vAlign w:val="bottom"/>
          </w:tcPr>
          <w:p w14:paraId="1D7B381E" w14:textId="70132C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1B24AB6C" w14:textId="1266AC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D0FD83" w14:textId="4CD2A0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9A7C08" w14:textId="001FFD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9518E6" w14:textId="2F9B54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E8E8CC" w14:textId="69EC32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37D19E" w14:textId="637D3D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718FBC" w14:textId="03982B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8A40A85" w14:textId="337444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346776" w14:textId="3832CB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71D6DB" w14:textId="41B562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34C8A37" w14:textId="25BF66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5F4715" w14:textId="41F21F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436C813" w14:textId="466AF9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4A63368" w14:textId="4EDD81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0EE097" w14:textId="01185E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0CAE975" w14:textId="1C38AC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36AF6DC" w14:textId="0394C4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98D2917" w14:textId="0E9D63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597FA65" w14:textId="77777777" w:rsidTr="00E726C7">
        <w:trPr>
          <w:trHeight w:val="227"/>
          <w:jc w:val="center"/>
        </w:trPr>
        <w:tc>
          <w:tcPr>
            <w:tcW w:w="2410" w:type="dxa"/>
            <w:vAlign w:val="bottom"/>
          </w:tcPr>
          <w:p w14:paraId="7CF433B5" w14:textId="750CCFB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Dong Huang 2020</w:t>
            </w:r>
          </w:p>
        </w:tc>
        <w:tc>
          <w:tcPr>
            <w:tcW w:w="850" w:type="dxa"/>
            <w:vAlign w:val="bottom"/>
          </w:tcPr>
          <w:p w14:paraId="3F70A05D" w14:textId="67470C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EC4E221" w14:textId="3840F9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4223FDBB" w14:textId="60648C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79C9BE6E" w14:textId="4EED04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565" w:type="dxa"/>
            <w:vAlign w:val="bottom"/>
          </w:tcPr>
          <w:p w14:paraId="4B9B7773" w14:textId="04021E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2642496D" w14:textId="4C832A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079B7C" w14:textId="2ACCD3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E4C96D" w14:textId="75C2C0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102B39" w14:textId="3F28D4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56EE44" w14:textId="1751A0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FF8843" w14:textId="0CE0BD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C1B4FD9" w14:textId="1CC27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ED32C0B" w14:textId="4622FB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64D97B6" w14:textId="7CFC15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C1E261" w14:textId="4820B8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E168517" w14:textId="77E51F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FCCC1A" w14:textId="3B8DF7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D2EC7F4" w14:textId="73E025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6B9B28F" w14:textId="69B767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03E666" w14:textId="4386F5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9AAB7B6" w14:textId="19C8D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556A719" w14:textId="78E74B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85525CE" w14:textId="050191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C775FC3" w14:textId="77777777" w:rsidTr="00E726C7">
        <w:trPr>
          <w:trHeight w:val="227"/>
          <w:jc w:val="center"/>
        </w:trPr>
        <w:tc>
          <w:tcPr>
            <w:tcW w:w="2410" w:type="dxa"/>
            <w:vAlign w:val="bottom"/>
          </w:tcPr>
          <w:p w14:paraId="726DD51F" w14:textId="5B4A39A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Herrmann 2009</w:t>
            </w:r>
          </w:p>
        </w:tc>
        <w:tc>
          <w:tcPr>
            <w:tcW w:w="850" w:type="dxa"/>
            <w:vAlign w:val="bottom"/>
          </w:tcPr>
          <w:p w14:paraId="7A95FDB2" w14:textId="0E96F4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732842E" w14:textId="659946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805D5EB" w14:textId="7B7295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708" w:type="dxa"/>
            <w:vAlign w:val="bottom"/>
          </w:tcPr>
          <w:p w14:paraId="32EC5FDB" w14:textId="2E8AE7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565" w:type="dxa"/>
            <w:vAlign w:val="bottom"/>
          </w:tcPr>
          <w:p w14:paraId="312612FA" w14:textId="0FB300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1CB2C010" w14:textId="72C420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7EE4FB" w14:textId="6C8AEB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232961" w14:textId="521EF8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F750EC" w14:textId="51596F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E829C0" w14:textId="49403D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96978B" w14:textId="079CED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140A5CF" w14:textId="05899B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825C8C5" w14:textId="46EA77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C940DDA" w14:textId="72EE7D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E42754" w14:textId="14E2BC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9C5B821" w14:textId="504E7C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359225" w14:textId="30FE25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F346C36" w14:textId="6791EC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9281422" w14:textId="7BD976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991EE3" w14:textId="76699F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A42CFB1" w14:textId="7186C8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026A259" w14:textId="169D0D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52F23A6" w14:textId="35A7CC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6D3B5B37" w14:textId="77777777" w:rsidTr="00E726C7">
        <w:trPr>
          <w:trHeight w:val="227"/>
          <w:jc w:val="center"/>
        </w:trPr>
        <w:tc>
          <w:tcPr>
            <w:tcW w:w="2410" w:type="dxa"/>
            <w:vAlign w:val="bottom"/>
          </w:tcPr>
          <w:p w14:paraId="1AA1881F" w14:textId="5D5B822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Herrmann 2009</w:t>
            </w:r>
          </w:p>
        </w:tc>
        <w:tc>
          <w:tcPr>
            <w:tcW w:w="850" w:type="dxa"/>
            <w:vAlign w:val="bottom"/>
          </w:tcPr>
          <w:p w14:paraId="41EFBD4A" w14:textId="1DBE74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53DAA48" w14:textId="7E4FC5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9BA634C" w14:textId="59A12D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0E803DF8" w14:textId="3853AD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68D60106" w14:textId="633C1B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74F22A47" w14:textId="508384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4CE39A" w14:textId="1713C4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5C43D85" w14:textId="7D55D4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790876" w14:textId="2EE5AF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4654FC" w14:textId="74F790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371146" w14:textId="2810AB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E9EA070" w14:textId="64B007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67DEC30" w14:textId="3E0CC5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7DABEE2" w14:textId="01FEAA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D9CEF3" w14:textId="6B5814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7E51ADE" w14:textId="3E5242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448147" w14:textId="51F5AF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E205756" w14:textId="3CB9E8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9C35036" w14:textId="396056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E91CE2" w14:textId="5D62E0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E05C7D7" w14:textId="2DE8E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D076B8" w14:textId="2A9C4D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E67552C" w14:textId="34F73E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69A20851" w14:textId="77777777" w:rsidTr="00E726C7">
        <w:trPr>
          <w:trHeight w:val="227"/>
          <w:jc w:val="center"/>
        </w:trPr>
        <w:tc>
          <w:tcPr>
            <w:tcW w:w="2410" w:type="dxa"/>
            <w:vAlign w:val="bottom"/>
          </w:tcPr>
          <w:p w14:paraId="19272BD8" w14:textId="680897B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Herrmann 2011</w:t>
            </w:r>
          </w:p>
        </w:tc>
        <w:tc>
          <w:tcPr>
            <w:tcW w:w="850" w:type="dxa"/>
            <w:vAlign w:val="bottom"/>
          </w:tcPr>
          <w:p w14:paraId="0EC9AF73" w14:textId="7B1C9C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A5C882C" w14:textId="62B24D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AE0DF11" w14:textId="141D44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1FDA7C46" w14:textId="0771CD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565" w:type="dxa"/>
            <w:vAlign w:val="bottom"/>
          </w:tcPr>
          <w:p w14:paraId="1BDE4EE4" w14:textId="6EE294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62</w:t>
            </w:r>
          </w:p>
        </w:tc>
        <w:tc>
          <w:tcPr>
            <w:tcW w:w="510" w:type="dxa"/>
            <w:vAlign w:val="bottom"/>
          </w:tcPr>
          <w:p w14:paraId="3A8542EA" w14:textId="483268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64ECCB" w14:textId="656FE2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DCDCCC" w14:textId="743D7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0F48AA" w14:textId="3B253D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637156" w14:textId="27ADA5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FF9FF8" w14:textId="17F73E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2A8E1FC" w14:textId="0F99B0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3F241D0" w14:textId="18C8AA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FD3840E" w14:textId="15C0E8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7DEF79" w14:textId="3BD0A4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A589506" w14:textId="1659C0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59FD7E" w14:textId="4FEB69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E5EA8F6" w14:textId="5EE67B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084A535" w14:textId="077824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C2B2CD" w14:textId="2D7D61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752466E" w14:textId="528617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A64A96E" w14:textId="51ABB9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2C48EAB" w14:textId="2AD050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2EEA752" w14:textId="77777777" w:rsidTr="00E726C7">
        <w:trPr>
          <w:trHeight w:val="227"/>
          <w:jc w:val="center"/>
        </w:trPr>
        <w:tc>
          <w:tcPr>
            <w:tcW w:w="2410" w:type="dxa"/>
            <w:vAlign w:val="bottom"/>
          </w:tcPr>
          <w:p w14:paraId="0825EF3C" w14:textId="351743F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Herrmann 2011</w:t>
            </w:r>
          </w:p>
        </w:tc>
        <w:tc>
          <w:tcPr>
            <w:tcW w:w="850" w:type="dxa"/>
            <w:vAlign w:val="bottom"/>
          </w:tcPr>
          <w:p w14:paraId="3257822D" w14:textId="41F58F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229C6B9" w14:textId="747DA1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7B980E5" w14:textId="44E296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2292BB4B" w14:textId="248478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7227E783" w14:textId="79C9D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69</w:t>
            </w:r>
          </w:p>
        </w:tc>
        <w:tc>
          <w:tcPr>
            <w:tcW w:w="510" w:type="dxa"/>
            <w:vAlign w:val="bottom"/>
          </w:tcPr>
          <w:p w14:paraId="7FE9806D" w14:textId="4B9217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F0CEE8" w14:textId="4A3E25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3E771F" w14:textId="01A73F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6C95C3" w14:textId="5350BA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BA27D7" w14:textId="20D497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974050" w14:textId="65DD2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88B3BC5" w14:textId="2EA7F6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080AE0A" w14:textId="7ACDA2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3A17552" w14:textId="016843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1EB3C3" w14:textId="4E6A02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8E32C09" w14:textId="147246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1D3A33" w14:textId="10FBDD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24E83B4" w14:textId="513D52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91F6DAC" w14:textId="4FF0B9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5BF6528" w14:textId="40B341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A988B2B" w14:textId="75E247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91FD015" w14:textId="4CF10C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47E78D7" w14:textId="681A5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37B626C" w14:textId="77777777" w:rsidTr="00E726C7">
        <w:trPr>
          <w:trHeight w:val="227"/>
          <w:jc w:val="center"/>
        </w:trPr>
        <w:tc>
          <w:tcPr>
            <w:tcW w:w="2410" w:type="dxa"/>
            <w:vAlign w:val="bottom"/>
          </w:tcPr>
          <w:p w14:paraId="5895DF1C" w14:textId="3FC8969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089D2BB6" w14:textId="557E7B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0A2A63C" w14:textId="722EB3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ACFF95A" w14:textId="7285B4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708" w:type="dxa"/>
            <w:vAlign w:val="bottom"/>
          </w:tcPr>
          <w:p w14:paraId="279DDC52" w14:textId="3DDB94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565" w:type="dxa"/>
            <w:vAlign w:val="bottom"/>
          </w:tcPr>
          <w:p w14:paraId="6E19FB78" w14:textId="7354CD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75D127F2" w14:textId="75793E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F66AC5" w14:textId="47CFA0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6AEB25" w14:textId="5186C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CBD3B7" w14:textId="3218E2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85F530" w14:textId="1C1B43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1C06E2" w14:textId="7A9DEC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940DAC6" w14:textId="633D6F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815D37E" w14:textId="431180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5F6277" w14:textId="3D8482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5132F7" w14:textId="1E4BAF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C1D0F5D" w14:textId="5FD018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E33043" w14:textId="313304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3BF4D23" w14:textId="08478D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CFF0689" w14:textId="4528B3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AAB944" w14:textId="193B17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925D83" w14:textId="0E8AD3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81A5570" w14:textId="3E17E0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54C8447" w14:textId="4D91A6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700BA366" w14:textId="77777777" w:rsidTr="00E726C7">
        <w:trPr>
          <w:trHeight w:val="227"/>
          <w:jc w:val="center"/>
        </w:trPr>
        <w:tc>
          <w:tcPr>
            <w:tcW w:w="2410" w:type="dxa"/>
            <w:vAlign w:val="bottom"/>
          </w:tcPr>
          <w:p w14:paraId="3F7B9FC7" w14:textId="107390E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04AD6745" w14:textId="099E0D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B5F6A9B" w14:textId="1012C4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6897A0C" w14:textId="17FF65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431C11F9" w14:textId="65A6DA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565" w:type="dxa"/>
            <w:vAlign w:val="bottom"/>
          </w:tcPr>
          <w:p w14:paraId="26EA61B7" w14:textId="07FAF1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27</w:t>
            </w:r>
          </w:p>
        </w:tc>
        <w:tc>
          <w:tcPr>
            <w:tcW w:w="510" w:type="dxa"/>
            <w:vAlign w:val="bottom"/>
          </w:tcPr>
          <w:p w14:paraId="08B35E4F" w14:textId="51E2F3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35B259" w14:textId="63C374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07DC44" w14:textId="49081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9A1808" w14:textId="2499E4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98EA82" w14:textId="11FAF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6963F5" w14:textId="691CBF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2C62AE" w14:textId="28155A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DD27B49" w14:textId="7607F8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ED083B2" w14:textId="1584FB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593E3F" w14:textId="3B8DF7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AB5D706" w14:textId="3B4B2C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06B660" w14:textId="37F378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58F7FBC" w14:textId="79E5B7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D23F056" w14:textId="75F919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C8176B" w14:textId="610D63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37273C" w14:textId="36C8E1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FE8E795" w14:textId="4731EE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5094793" w14:textId="57077C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06F021E8" w14:textId="77777777" w:rsidTr="00E726C7">
        <w:trPr>
          <w:trHeight w:val="227"/>
          <w:jc w:val="center"/>
        </w:trPr>
        <w:tc>
          <w:tcPr>
            <w:tcW w:w="2410" w:type="dxa"/>
            <w:vAlign w:val="bottom"/>
          </w:tcPr>
          <w:p w14:paraId="09886776" w14:textId="70F1008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50F5C074" w14:textId="2A1F4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EE510E2" w14:textId="08304D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4C599C6" w14:textId="1DBE5F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1BA91B85" w14:textId="4C7DF8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419187F2" w14:textId="0B5E1C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54</w:t>
            </w:r>
          </w:p>
        </w:tc>
        <w:tc>
          <w:tcPr>
            <w:tcW w:w="510" w:type="dxa"/>
            <w:vAlign w:val="bottom"/>
          </w:tcPr>
          <w:p w14:paraId="07192576" w14:textId="3F7D6B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BECB79" w14:textId="2AA85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90D639" w14:textId="43239E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770673" w14:textId="16012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3F3706" w14:textId="33BEEC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2EEBCC" w14:textId="0A85C3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F18CC73" w14:textId="7C491F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5681B5E" w14:textId="63D838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EE927B" w14:textId="6F679B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764E67" w14:textId="724548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1AA9777" w14:textId="330940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81861A" w14:textId="607402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C024D12" w14:textId="54305C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F5352CD" w14:textId="0BCDB1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9C6334" w14:textId="04E12E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C96AED5" w14:textId="7E4D7F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BBE25A0" w14:textId="50B726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8B65BE4" w14:textId="3CFD20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00CE2E16" w14:textId="77777777" w:rsidTr="00E726C7">
        <w:trPr>
          <w:trHeight w:val="227"/>
          <w:jc w:val="center"/>
        </w:trPr>
        <w:tc>
          <w:tcPr>
            <w:tcW w:w="2410" w:type="dxa"/>
            <w:vAlign w:val="bottom"/>
          </w:tcPr>
          <w:p w14:paraId="4551804C" w14:textId="3D4CF13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62B3B43B" w14:textId="36DC91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316265C" w14:textId="4996E1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23CA529E" w14:textId="0EBABE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708" w:type="dxa"/>
            <w:vAlign w:val="bottom"/>
          </w:tcPr>
          <w:p w14:paraId="23D03DE8" w14:textId="0C04DB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565" w:type="dxa"/>
            <w:vAlign w:val="bottom"/>
          </w:tcPr>
          <w:p w14:paraId="06E3C434" w14:textId="78F683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54</w:t>
            </w:r>
          </w:p>
        </w:tc>
        <w:tc>
          <w:tcPr>
            <w:tcW w:w="510" w:type="dxa"/>
            <w:vAlign w:val="bottom"/>
          </w:tcPr>
          <w:p w14:paraId="6AEAA6FA" w14:textId="4A681C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14A57A" w14:textId="69F64E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1D1F72" w14:textId="4D84CF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4C485B" w14:textId="501F18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80B34A" w14:textId="46EA03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6AC465" w14:textId="10CF66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5FD3E78" w14:textId="7AEB55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F524B06" w14:textId="6E9E36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314FF52" w14:textId="087040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93B3F8" w14:textId="0BAE6A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86C205C" w14:textId="480656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225F95" w14:textId="433A99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CB9C234" w14:textId="60CEE1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D5C0E05" w14:textId="534BD7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92BA71" w14:textId="417C90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077F28" w14:textId="0D77D7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9A5EFFC" w14:textId="4A9C07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DF450D7" w14:textId="03F2B2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1A192F8F" w14:textId="77777777" w:rsidTr="00E726C7">
        <w:trPr>
          <w:trHeight w:val="227"/>
          <w:jc w:val="center"/>
        </w:trPr>
        <w:tc>
          <w:tcPr>
            <w:tcW w:w="2410" w:type="dxa"/>
            <w:vAlign w:val="bottom"/>
          </w:tcPr>
          <w:p w14:paraId="00CABDA4" w14:textId="4110B8F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7CD9E02B" w14:textId="7E1F29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D79C1AC" w14:textId="450631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5307D24D" w14:textId="2DC77B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6E1BC69C" w14:textId="221583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565" w:type="dxa"/>
            <w:vAlign w:val="bottom"/>
          </w:tcPr>
          <w:p w14:paraId="3A9F4B6E" w14:textId="7236AA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27</w:t>
            </w:r>
          </w:p>
        </w:tc>
        <w:tc>
          <w:tcPr>
            <w:tcW w:w="510" w:type="dxa"/>
            <w:vAlign w:val="bottom"/>
          </w:tcPr>
          <w:p w14:paraId="0C1D7F13" w14:textId="6A3E99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A0B3A6" w14:textId="6B2A3B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18C68A" w14:textId="5D26C7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8570CE" w14:textId="21FF9F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454C0E" w14:textId="004638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8377EB" w14:textId="719C5B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09C737A" w14:textId="713E96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D06C199" w14:textId="4FC12A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73DDFD9" w14:textId="7A00CD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C17CCC" w14:textId="12D30A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8DD666A" w14:textId="79C27F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AED537" w14:textId="488D6A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E365741" w14:textId="13D7EC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5BE1BE7" w14:textId="0B7749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4124BE" w14:textId="4267EE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32B4CDD" w14:textId="68F639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F308AD5" w14:textId="5B5721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4AF156" w14:textId="3E11BB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4D177D92" w14:textId="77777777" w:rsidTr="00E726C7">
        <w:trPr>
          <w:trHeight w:val="227"/>
          <w:jc w:val="center"/>
        </w:trPr>
        <w:tc>
          <w:tcPr>
            <w:tcW w:w="2410" w:type="dxa"/>
            <w:vAlign w:val="bottom"/>
          </w:tcPr>
          <w:p w14:paraId="53424715" w14:textId="5D191CF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Mirza 2018</w:t>
            </w:r>
          </w:p>
        </w:tc>
        <w:tc>
          <w:tcPr>
            <w:tcW w:w="850" w:type="dxa"/>
            <w:vAlign w:val="bottom"/>
          </w:tcPr>
          <w:p w14:paraId="30ADCB12" w14:textId="6DA9C7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6542E3C" w14:textId="3E7047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67E6C38" w14:textId="2325B7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0.48</w:t>
            </w:r>
          </w:p>
        </w:tc>
        <w:tc>
          <w:tcPr>
            <w:tcW w:w="708" w:type="dxa"/>
            <w:vAlign w:val="bottom"/>
          </w:tcPr>
          <w:p w14:paraId="2B0A7191" w14:textId="617BB6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0.48</w:t>
            </w:r>
          </w:p>
        </w:tc>
        <w:tc>
          <w:tcPr>
            <w:tcW w:w="565" w:type="dxa"/>
            <w:vAlign w:val="bottom"/>
          </w:tcPr>
          <w:p w14:paraId="4AB39D9E" w14:textId="13E7D3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108</w:t>
            </w:r>
          </w:p>
        </w:tc>
        <w:tc>
          <w:tcPr>
            <w:tcW w:w="510" w:type="dxa"/>
            <w:vAlign w:val="bottom"/>
          </w:tcPr>
          <w:p w14:paraId="67B29D59" w14:textId="3F6323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4B4F33" w14:textId="53FF3D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2A38A2" w14:textId="3BCA89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CB8846" w14:textId="26CB46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37D514" w14:textId="31BBC7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F6061C" w14:textId="7F73E6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055093C" w14:textId="12F313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9500AF4" w14:textId="3CDEDF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EC10967" w14:textId="52886C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92C1A8" w14:textId="4FD463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F1C3301" w14:textId="7E611F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DD9990" w14:textId="4FAC09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B58E7E0" w14:textId="378CC4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CC46FEB" w14:textId="05DC79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064172" w14:textId="46D6FC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609794D" w14:textId="6EC674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47F2C01" w14:textId="29BA5A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DC80293" w14:textId="6DC0C9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1BDB9411" w14:textId="77777777" w:rsidTr="00E726C7">
        <w:trPr>
          <w:trHeight w:val="227"/>
          <w:jc w:val="center"/>
        </w:trPr>
        <w:tc>
          <w:tcPr>
            <w:tcW w:w="2410" w:type="dxa"/>
            <w:vAlign w:val="bottom"/>
          </w:tcPr>
          <w:p w14:paraId="19391E69" w14:textId="7042A11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van Veelen 2011</w:t>
            </w:r>
          </w:p>
        </w:tc>
        <w:tc>
          <w:tcPr>
            <w:tcW w:w="850" w:type="dxa"/>
            <w:vAlign w:val="bottom"/>
          </w:tcPr>
          <w:p w14:paraId="3F5069DA" w14:textId="4E7580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AF9A385" w14:textId="0A6D2B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602D832" w14:textId="7F695C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562CB674" w14:textId="5D3F7E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565" w:type="dxa"/>
            <w:vAlign w:val="bottom"/>
          </w:tcPr>
          <w:p w14:paraId="0C605424" w14:textId="17FACB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66888DF1" w14:textId="2C6A59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BA3E7B" w14:textId="26A4DF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FBA5B0" w14:textId="3E91B6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1022D6" w14:textId="7C3AD3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1533AC" w14:textId="031547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6C35B5" w14:textId="011599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B5553FE" w14:textId="6CAD10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3841F33" w14:textId="0F28FC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EADBEF8" w14:textId="3FE899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8408F6" w14:textId="374B11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658892E" w14:textId="61A68C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936BF3" w14:textId="3B7782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BA112A3" w14:textId="5D10F3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D54A406" w14:textId="43A0B5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25457B" w14:textId="627C71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7E76E93" w14:textId="730225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489F704" w14:textId="3537C5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BD60070" w14:textId="69DD44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EE13E0A" w14:textId="77777777" w:rsidTr="00E726C7">
        <w:trPr>
          <w:trHeight w:val="227"/>
          <w:jc w:val="center"/>
        </w:trPr>
        <w:tc>
          <w:tcPr>
            <w:tcW w:w="2410" w:type="dxa"/>
            <w:vAlign w:val="bottom"/>
          </w:tcPr>
          <w:p w14:paraId="51CC1FAD" w14:textId="35DB7C3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van Veelen 2011</w:t>
            </w:r>
          </w:p>
        </w:tc>
        <w:tc>
          <w:tcPr>
            <w:tcW w:w="850" w:type="dxa"/>
            <w:vAlign w:val="bottom"/>
          </w:tcPr>
          <w:p w14:paraId="1EE7FEF9" w14:textId="6B4B1F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52D691A" w14:textId="4AD5B1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A25F1B1" w14:textId="314A42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708" w:type="dxa"/>
            <w:vAlign w:val="bottom"/>
          </w:tcPr>
          <w:p w14:paraId="1CB61F0B" w14:textId="319924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565" w:type="dxa"/>
            <w:vAlign w:val="bottom"/>
          </w:tcPr>
          <w:p w14:paraId="11D1B9B2" w14:textId="792179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57</w:t>
            </w:r>
          </w:p>
        </w:tc>
        <w:tc>
          <w:tcPr>
            <w:tcW w:w="510" w:type="dxa"/>
            <w:vAlign w:val="bottom"/>
          </w:tcPr>
          <w:p w14:paraId="35CDAD31" w14:textId="6B0A40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7A0E3D" w14:textId="670917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81010B" w14:textId="786220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11D664" w14:textId="122A43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5A9A8A" w14:textId="2A5F05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E75C4C" w14:textId="18C68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6CCCA57" w14:textId="4EB120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97B59D4" w14:textId="1902A9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C31D4FB" w14:textId="08458B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C49F84" w14:textId="0E8774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8284804" w14:textId="73B863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5FC314" w14:textId="7FF70B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0CBB965" w14:textId="321445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2943D71" w14:textId="6B2CC8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060B83" w14:textId="609F79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EF49D45" w14:textId="10D06E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42437F" w14:textId="3E74E5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E243A67" w14:textId="761AD4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29A3602" w14:textId="77777777" w:rsidTr="00E726C7">
        <w:trPr>
          <w:trHeight w:val="227"/>
          <w:jc w:val="center"/>
        </w:trPr>
        <w:tc>
          <w:tcPr>
            <w:tcW w:w="2410" w:type="dxa"/>
            <w:vAlign w:val="bottom"/>
          </w:tcPr>
          <w:p w14:paraId="4215B716" w14:textId="26C3BA8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van Veelen 2011</w:t>
            </w:r>
          </w:p>
        </w:tc>
        <w:tc>
          <w:tcPr>
            <w:tcW w:w="850" w:type="dxa"/>
            <w:vAlign w:val="bottom"/>
          </w:tcPr>
          <w:p w14:paraId="561D9C56" w14:textId="0ABE75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90364CF" w14:textId="356751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23F43AD" w14:textId="5978E3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708" w:type="dxa"/>
            <w:vAlign w:val="bottom"/>
          </w:tcPr>
          <w:p w14:paraId="7013FB97" w14:textId="034DC3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565" w:type="dxa"/>
            <w:vAlign w:val="bottom"/>
          </w:tcPr>
          <w:p w14:paraId="49A7D574" w14:textId="15F1C7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46B497E2" w14:textId="6C0249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33A3A7" w14:textId="64AC7A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19FC61" w14:textId="6B2F04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F416B8" w14:textId="71FCEC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183F86" w14:textId="0F01BD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49D7BD" w14:textId="141F77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3E64241" w14:textId="3ED494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388943A" w14:textId="4EEBBB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AB3C07" w14:textId="15F946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2AB2E8" w14:textId="5FF24E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61E4A5F" w14:textId="67F214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17DB0E" w14:textId="2BFF2D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53B78EF" w14:textId="2A937F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59B4249" w14:textId="28A37B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4AE614" w14:textId="3425F7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46954E6" w14:textId="625835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7EAC7E7" w14:textId="55C6D1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503ECA5" w14:textId="16365D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8E98563" w14:textId="77777777" w:rsidTr="00E726C7">
        <w:trPr>
          <w:trHeight w:val="227"/>
          <w:jc w:val="center"/>
        </w:trPr>
        <w:tc>
          <w:tcPr>
            <w:tcW w:w="2410" w:type="dxa"/>
            <w:vAlign w:val="bottom"/>
          </w:tcPr>
          <w:p w14:paraId="7116A9D0" w14:textId="5282A21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Masclet van Veelen 2011</w:t>
            </w:r>
          </w:p>
        </w:tc>
        <w:tc>
          <w:tcPr>
            <w:tcW w:w="850" w:type="dxa"/>
            <w:vAlign w:val="bottom"/>
          </w:tcPr>
          <w:p w14:paraId="0D7D8E86" w14:textId="1DF034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4D15BC2" w14:textId="2A1749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EB9FA58" w14:textId="69EA9F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0FC5C5C8" w14:textId="342248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31414BE5" w14:textId="46576B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103</w:t>
            </w:r>
          </w:p>
        </w:tc>
        <w:tc>
          <w:tcPr>
            <w:tcW w:w="510" w:type="dxa"/>
            <w:vAlign w:val="bottom"/>
          </w:tcPr>
          <w:p w14:paraId="3109598C" w14:textId="0D6F80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BD2307" w14:textId="1E71E1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F5B535" w14:textId="3B1D43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535A127" w14:textId="3AF909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74020D" w14:textId="4B5241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7F7EFF" w14:textId="23C24E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37C10C" w14:textId="144D9B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1F5BCFC" w14:textId="435BC8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B5FB7F0" w14:textId="11ED38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2021FE" w14:textId="5A183F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5C4E2C4" w14:textId="58B261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3C5CB5" w14:textId="40DB23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FBD6DFD" w14:textId="4D1525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1313B68" w14:textId="3ED5B7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C0DCF9" w14:textId="5C7EC6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9EA0E48" w14:textId="3F4DBD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332A11E" w14:textId="2A0ABE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5BE83F" w14:textId="492120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F0A5B68" w14:textId="77777777" w:rsidTr="00E726C7">
        <w:trPr>
          <w:trHeight w:val="227"/>
          <w:jc w:val="center"/>
        </w:trPr>
        <w:tc>
          <w:tcPr>
            <w:tcW w:w="2410" w:type="dxa"/>
            <w:vAlign w:val="bottom"/>
          </w:tcPr>
          <w:p w14:paraId="61AF1243" w14:textId="08F2867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Sadrieh 2009</w:t>
            </w:r>
          </w:p>
        </w:tc>
        <w:tc>
          <w:tcPr>
            <w:tcW w:w="850" w:type="dxa"/>
            <w:vAlign w:val="bottom"/>
          </w:tcPr>
          <w:p w14:paraId="145C7261" w14:textId="6CF027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99CA524" w14:textId="4552FA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9782EDE" w14:textId="081E43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708" w:type="dxa"/>
            <w:vAlign w:val="bottom"/>
          </w:tcPr>
          <w:p w14:paraId="22AADDDB" w14:textId="5C96EF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100DE0EB" w14:textId="5D583B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7F7A6059" w14:textId="0E0FF3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CF3364" w14:textId="02B62B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F33CF2" w14:textId="0F2FFF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7603E7" w14:textId="77585A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8095A6" w14:textId="382E83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F9EE53" w14:textId="616385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D38CB01" w14:textId="742369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D0D1F0" w14:textId="72F9BE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4129F3B" w14:textId="579649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73795E" w14:textId="12182A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E03EA4F" w14:textId="2540E6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40A667" w14:textId="3544C4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63C7EC2" w14:textId="28AA58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9D79AEF" w14:textId="28B3BA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5FC772" w14:textId="55DB79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8734DBB" w14:textId="15FF80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A79FFA8" w14:textId="66B0B9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551D2A2" w14:textId="3177EC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CB1A9DD" w14:textId="77777777" w:rsidTr="00E726C7">
        <w:trPr>
          <w:trHeight w:val="227"/>
          <w:jc w:val="center"/>
        </w:trPr>
        <w:tc>
          <w:tcPr>
            <w:tcW w:w="2410" w:type="dxa"/>
            <w:vAlign w:val="bottom"/>
          </w:tcPr>
          <w:p w14:paraId="6B61745A" w14:textId="5C5EE11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Abbink Sadrieh 2009</w:t>
            </w:r>
          </w:p>
        </w:tc>
        <w:tc>
          <w:tcPr>
            <w:tcW w:w="850" w:type="dxa"/>
            <w:vAlign w:val="bottom"/>
          </w:tcPr>
          <w:p w14:paraId="14B99D27" w14:textId="2C9888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FCEAFC5" w14:textId="66E372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739E0CD" w14:textId="039F89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708" w:type="dxa"/>
            <w:vAlign w:val="bottom"/>
          </w:tcPr>
          <w:p w14:paraId="7271CFD8" w14:textId="4F32AD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133F743A" w14:textId="51275A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045A9823" w14:textId="699531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8B19A2" w14:textId="1844D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63280E" w14:textId="60473B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047082" w14:textId="2D4C0F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5D19BE" w14:textId="730B8F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B18B3B" w14:textId="2EFDCE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9371DFE" w14:textId="254A5B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2865EA8" w14:textId="042070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7EA3484" w14:textId="0DD60F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ED6B7E" w14:textId="028030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5419BCF" w14:textId="6F9D27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0348A4" w14:textId="06743C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6067966" w14:textId="252318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16BEBEA" w14:textId="1A15E0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4629C6" w14:textId="52B1CF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2BD92DB" w14:textId="2E9649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DB7B432" w14:textId="214F02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B88DDCD" w14:textId="136F5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8D4A8A5" w14:textId="77777777" w:rsidTr="00E726C7">
        <w:trPr>
          <w:trHeight w:val="227"/>
          <w:jc w:val="center"/>
        </w:trPr>
        <w:tc>
          <w:tcPr>
            <w:tcW w:w="2410" w:type="dxa"/>
            <w:vAlign w:val="bottom"/>
          </w:tcPr>
          <w:p w14:paraId="66CE3316" w14:textId="640BC9B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Andrighetto et al 2016</w:t>
            </w:r>
          </w:p>
        </w:tc>
        <w:tc>
          <w:tcPr>
            <w:tcW w:w="850" w:type="dxa"/>
            <w:vAlign w:val="bottom"/>
          </w:tcPr>
          <w:p w14:paraId="0F8ACEDA" w14:textId="1A7C55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B2E3E56" w14:textId="7FBC7E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81A4B7A" w14:textId="6544F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43CE3FD1" w14:textId="527280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5A730D1D" w14:textId="5F28C9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0ACB09B9" w14:textId="0B0B99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40BF2C" w14:textId="03C92A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F2C0F8" w14:textId="17079F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E1B698" w14:textId="4CE8CB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26D084" w14:textId="65E2BC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1A35FD" w14:textId="0B60E1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996032E" w14:textId="3C5C70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B04AE24" w14:textId="7AC236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D9957EB" w14:textId="7638B1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CEBF18" w14:textId="44593F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C85C4C6" w14:textId="303E63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DABD97" w14:textId="57AB71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CA825A4" w14:textId="28EE55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9B8F1F9" w14:textId="2F1207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27BECB" w14:textId="24C83B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ACF235A" w14:textId="116566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78BF09D" w14:textId="609659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E9A845C" w14:textId="2580F3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8B71284" w14:textId="77777777" w:rsidTr="00E726C7">
        <w:trPr>
          <w:trHeight w:val="227"/>
          <w:jc w:val="center"/>
        </w:trPr>
        <w:tc>
          <w:tcPr>
            <w:tcW w:w="2410" w:type="dxa"/>
            <w:vAlign w:val="bottom"/>
          </w:tcPr>
          <w:p w14:paraId="51569915" w14:textId="4E2DF45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Andrighetto et al 2016</w:t>
            </w:r>
          </w:p>
        </w:tc>
        <w:tc>
          <w:tcPr>
            <w:tcW w:w="850" w:type="dxa"/>
            <w:vAlign w:val="bottom"/>
          </w:tcPr>
          <w:p w14:paraId="023B9DFD" w14:textId="475917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428A0D7" w14:textId="79C033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5AF3F35" w14:textId="286418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0F18C2B4" w14:textId="110C21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43F21CD3" w14:textId="3070E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3A48B5A7" w14:textId="7AC802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6D89D5" w14:textId="2ECCE5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4D72C5" w14:textId="7263CB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38A07F" w14:textId="0C6B1A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71F310" w14:textId="343097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869F3B" w14:textId="3DCA66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9975BFF" w14:textId="027A01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EB11D01" w14:textId="1C0C40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BB28143" w14:textId="161983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15AF45" w14:textId="5C3300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CF1D24C" w14:textId="352310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1D5420" w14:textId="009D8B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4311109" w14:textId="47BFDC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9677610" w14:textId="5E8733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291DF4" w14:textId="5DBCE1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16EE0D3" w14:textId="414021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5B3C78E" w14:textId="6198AF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CFB88AC" w14:textId="3989B6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B254B28" w14:textId="77777777" w:rsidTr="00E726C7">
        <w:trPr>
          <w:trHeight w:val="227"/>
          <w:jc w:val="center"/>
        </w:trPr>
        <w:tc>
          <w:tcPr>
            <w:tcW w:w="2410" w:type="dxa"/>
            <w:vAlign w:val="bottom"/>
          </w:tcPr>
          <w:p w14:paraId="724E184F" w14:textId="0E41A42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Andrighetto et al 2016</w:t>
            </w:r>
          </w:p>
        </w:tc>
        <w:tc>
          <w:tcPr>
            <w:tcW w:w="850" w:type="dxa"/>
            <w:vAlign w:val="bottom"/>
          </w:tcPr>
          <w:p w14:paraId="39077E0B" w14:textId="53E5EC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F7B42D6" w14:textId="08FF2D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6BFF996" w14:textId="2F6788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6DD6D46B" w14:textId="4C7C82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65A00069" w14:textId="360E46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463C9994" w14:textId="07BEAE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DDCB003" w14:textId="783879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59367C" w14:textId="38E5D6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8C1342" w14:textId="115F51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CB8724" w14:textId="44BA71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0C6ACF" w14:textId="67BE81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16A756C" w14:textId="1A4FF9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C276B21" w14:textId="5B9586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F45A1FC" w14:textId="44E657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D6427F3" w14:textId="2DE35E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65D623B" w14:textId="023289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78E39D1" w14:textId="1088CD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64CCC3B" w14:textId="5541C8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B43F44F" w14:textId="3DC407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0064B8" w14:textId="774033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F24E7F3" w14:textId="1388C3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5E3078D" w14:textId="2AF0BE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1A5A7DB" w14:textId="2BE25F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85A48C6" w14:textId="77777777" w:rsidTr="00E726C7">
        <w:trPr>
          <w:trHeight w:val="227"/>
          <w:jc w:val="center"/>
        </w:trPr>
        <w:tc>
          <w:tcPr>
            <w:tcW w:w="2410" w:type="dxa"/>
            <w:vAlign w:val="bottom"/>
          </w:tcPr>
          <w:p w14:paraId="40C12C20" w14:textId="2E75C72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Andrighetto et al 2016</w:t>
            </w:r>
          </w:p>
        </w:tc>
        <w:tc>
          <w:tcPr>
            <w:tcW w:w="850" w:type="dxa"/>
            <w:vAlign w:val="bottom"/>
          </w:tcPr>
          <w:p w14:paraId="4DC6A55C" w14:textId="082D4A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8C29D2D" w14:textId="2EAF86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D14B09F" w14:textId="16396D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5DC8A577" w14:textId="70CB3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7580C109" w14:textId="2ED4FE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677A6B4E" w14:textId="5C1F67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73850C" w14:textId="444A16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C404EA" w14:textId="2CB58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FD3988" w14:textId="3006BD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94FCE8" w14:textId="38A3BB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B73CB4" w14:textId="3C81B7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DA098F0" w14:textId="2F51D0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517F6F9" w14:textId="1530DF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36A6263" w14:textId="484D6F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4D1EB9" w14:textId="4A43E9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0A05FDE" w14:textId="1E6D0D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8ABE7D" w14:textId="57F11C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CBA7808" w14:textId="7E7DEE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89BB4B5" w14:textId="6588A5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704984" w14:textId="380290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6C1048C" w14:textId="342B19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5D86685" w14:textId="127BA5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9E1D94E" w14:textId="730B46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30C5D0E" w14:textId="77777777" w:rsidTr="00E726C7">
        <w:trPr>
          <w:trHeight w:val="227"/>
          <w:jc w:val="center"/>
        </w:trPr>
        <w:tc>
          <w:tcPr>
            <w:tcW w:w="2410" w:type="dxa"/>
            <w:vAlign w:val="bottom"/>
          </w:tcPr>
          <w:p w14:paraId="2AA699B1" w14:textId="45E3F01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Baillon Selim van Dolder 2013</w:t>
            </w:r>
          </w:p>
        </w:tc>
        <w:tc>
          <w:tcPr>
            <w:tcW w:w="850" w:type="dxa"/>
            <w:vAlign w:val="bottom"/>
          </w:tcPr>
          <w:p w14:paraId="5462D2E6" w14:textId="153E27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E4192D9" w14:textId="15E129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4AB921B" w14:textId="1DF5BB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708" w:type="dxa"/>
            <w:vAlign w:val="bottom"/>
          </w:tcPr>
          <w:p w14:paraId="2510F8A4" w14:textId="20826C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565" w:type="dxa"/>
            <w:vAlign w:val="bottom"/>
          </w:tcPr>
          <w:p w14:paraId="171F7576" w14:textId="37D251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51</w:t>
            </w:r>
          </w:p>
        </w:tc>
        <w:tc>
          <w:tcPr>
            <w:tcW w:w="510" w:type="dxa"/>
            <w:vAlign w:val="bottom"/>
          </w:tcPr>
          <w:p w14:paraId="2CE9E717" w14:textId="2E52A3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53322D" w14:textId="6803A9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B8B381" w14:textId="767EAC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CB1676" w14:textId="5DA808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2961FF" w14:textId="04EE7F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A11ECC" w14:textId="137E74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E274390" w14:textId="0D341B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357C1C8" w14:textId="5875AF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8B1E0A8" w14:textId="4E6280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04866A" w14:textId="10560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7A5743C" w14:textId="4F44F9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16918F0" w14:textId="0E5426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7EE5B52" w14:textId="244C94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4E32321B" w14:textId="7FD3C2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B90887" w14:textId="6DFCE8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3891143" w14:textId="394D36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6818AC" w14:textId="79270A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0875674" w14:textId="5820E8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96AFC70" w14:textId="77777777" w:rsidTr="00E726C7">
        <w:trPr>
          <w:trHeight w:val="227"/>
          <w:jc w:val="center"/>
        </w:trPr>
        <w:tc>
          <w:tcPr>
            <w:tcW w:w="2410" w:type="dxa"/>
            <w:vAlign w:val="bottom"/>
          </w:tcPr>
          <w:p w14:paraId="1C5AD5C7" w14:textId="076ADAE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Baillon Selim van Dolder 2013</w:t>
            </w:r>
          </w:p>
        </w:tc>
        <w:tc>
          <w:tcPr>
            <w:tcW w:w="850" w:type="dxa"/>
            <w:vAlign w:val="bottom"/>
          </w:tcPr>
          <w:p w14:paraId="63C7F826" w14:textId="61EF3F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987C73D" w14:textId="0CCB58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8F3252F" w14:textId="0038C6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62E6547D" w14:textId="113A00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39442623" w14:textId="649D3C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49</w:t>
            </w:r>
          </w:p>
        </w:tc>
        <w:tc>
          <w:tcPr>
            <w:tcW w:w="510" w:type="dxa"/>
            <w:vAlign w:val="bottom"/>
          </w:tcPr>
          <w:p w14:paraId="0677E7AE" w14:textId="43CBD2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FFC551" w14:textId="3C4B61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419CBA" w14:textId="36F364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265F6B" w14:textId="43AA1D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274929" w14:textId="14CA20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2E9A10" w14:textId="0EE394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ED9456E" w14:textId="30C837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0498332" w14:textId="12B6D6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F3B0722" w14:textId="4DA86A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8D6165" w14:textId="057A3E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8DE2273" w14:textId="06D51F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DC8FE8" w14:textId="4CD3FF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489BA7B" w14:textId="3FFB22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22C3DC9F" w14:textId="412C90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F394BB" w14:textId="77170D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19DA305" w14:textId="198AA3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783F5E5" w14:textId="5216AC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C7D2E6E" w14:textId="3F2567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6D832B0" w14:textId="77777777" w:rsidTr="00E726C7">
        <w:trPr>
          <w:trHeight w:val="227"/>
          <w:jc w:val="center"/>
        </w:trPr>
        <w:tc>
          <w:tcPr>
            <w:tcW w:w="2410" w:type="dxa"/>
            <w:vAlign w:val="bottom"/>
          </w:tcPr>
          <w:p w14:paraId="786343A7" w14:textId="6CF4A75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Baillon Selim van Dolder 2013</w:t>
            </w:r>
          </w:p>
        </w:tc>
        <w:tc>
          <w:tcPr>
            <w:tcW w:w="850" w:type="dxa"/>
            <w:vAlign w:val="bottom"/>
          </w:tcPr>
          <w:p w14:paraId="13275E3F" w14:textId="187856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8576509" w14:textId="450909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BCBF56A" w14:textId="40D8CA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5A92D9F8" w14:textId="6590B7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4EC0DFAD" w14:textId="4ADBD0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53</w:t>
            </w:r>
          </w:p>
        </w:tc>
        <w:tc>
          <w:tcPr>
            <w:tcW w:w="510" w:type="dxa"/>
            <w:vAlign w:val="bottom"/>
          </w:tcPr>
          <w:p w14:paraId="5851CEDB" w14:textId="1D0309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5798DAF" w14:textId="06AF2A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3D6285" w14:textId="1A9070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F94A07" w14:textId="76CEAA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99D3D8" w14:textId="15CFF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60F57C" w14:textId="6F313F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4B6852A" w14:textId="778771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91F847C" w14:textId="0FD621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92A55FF" w14:textId="5A3E55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320662" w14:textId="6F7878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22BA2E9" w14:textId="4FB434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159F28" w14:textId="626134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B87AB8E" w14:textId="4913D0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0ECD4154" w14:textId="1F2718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4FE5B7" w14:textId="34F4D0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B2C9224" w14:textId="16BF9A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7EF683C" w14:textId="1E20C8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67EBAFD" w14:textId="2F378C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C322520" w14:textId="77777777" w:rsidTr="00E726C7">
        <w:trPr>
          <w:trHeight w:val="227"/>
          <w:jc w:val="center"/>
        </w:trPr>
        <w:tc>
          <w:tcPr>
            <w:tcW w:w="2410" w:type="dxa"/>
            <w:vAlign w:val="bottom"/>
          </w:tcPr>
          <w:p w14:paraId="7F1D34F1" w14:textId="14EFDE1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Balafoutas Grechenig Nikiforakis 2014</w:t>
            </w:r>
          </w:p>
        </w:tc>
        <w:tc>
          <w:tcPr>
            <w:tcW w:w="850" w:type="dxa"/>
            <w:vAlign w:val="bottom"/>
          </w:tcPr>
          <w:p w14:paraId="1E850BCC" w14:textId="732D0D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1224987" w14:textId="53555B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4B6BB7A1" w14:textId="343758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7E70716D" w14:textId="63279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3ABC6FEA" w14:textId="2695F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6A1E2DA9" w14:textId="1BE307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CA9B71" w14:textId="5FBD81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B9F8DE" w14:textId="71CDDB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68D4D0A" w14:textId="421C10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D16427" w14:textId="09B579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CFC1F1B" w14:textId="2DBFC6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F424113" w14:textId="292333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BC74FD1" w14:textId="533EA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84DDD90" w14:textId="0AE0BF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39D8F3" w14:textId="0DD233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C448A83" w14:textId="73C5C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82B22F" w14:textId="2B2096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CFA92CF" w14:textId="7033A7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3DEF1F4" w14:textId="74AEF7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F506EA" w14:textId="1248C7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51720B8" w14:textId="28975D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34EE0EC" w14:textId="406023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417B2C5" w14:textId="13C797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2390DCE2" w14:textId="77777777" w:rsidTr="00E726C7">
        <w:trPr>
          <w:trHeight w:val="227"/>
          <w:jc w:val="center"/>
        </w:trPr>
        <w:tc>
          <w:tcPr>
            <w:tcW w:w="2410" w:type="dxa"/>
            <w:vAlign w:val="bottom"/>
          </w:tcPr>
          <w:p w14:paraId="2AC73C9B" w14:textId="56EFE03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386CC314" w14:textId="6CBA03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F8495A8" w14:textId="2CDF4A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C6E1B22" w14:textId="036AE9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0713BDAC" w14:textId="33423A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565" w:type="dxa"/>
            <w:vAlign w:val="bottom"/>
          </w:tcPr>
          <w:p w14:paraId="1B602C8E" w14:textId="4AC107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w:t>
            </w:r>
          </w:p>
        </w:tc>
        <w:tc>
          <w:tcPr>
            <w:tcW w:w="510" w:type="dxa"/>
            <w:vAlign w:val="bottom"/>
          </w:tcPr>
          <w:p w14:paraId="5399F87C" w14:textId="26F145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DE9007" w14:textId="3D1061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48345B" w14:textId="4E58A4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0D82C3" w14:textId="17CF73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5E6ED9" w14:textId="7B265F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CF45E9" w14:textId="2DEAF5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AB9D5A3" w14:textId="1E1879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6458775" w14:textId="7FA6DB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146A8B04" w14:textId="253335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63E76D" w14:textId="5A6D41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1B22BAB" w14:textId="0B1B35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422E9D" w14:textId="41A502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50321A9" w14:textId="0E1B61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142F4E6D" w14:textId="284E69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E07327" w14:textId="494B6E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EAE8AEA" w14:textId="7B7F89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1414A4" w14:textId="6ADD56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2268A50E" w14:textId="16AA12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9BB72AA" w14:textId="77777777" w:rsidTr="00E726C7">
        <w:trPr>
          <w:trHeight w:val="227"/>
          <w:jc w:val="center"/>
        </w:trPr>
        <w:tc>
          <w:tcPr>
            <w:tcW w:w="2410" w:type="dxa"/>
            <w:vAlign w:val="bottom"/>
          </w:tcPr>
          <w:p w14:paraId="077698EE" w14:textId="422D95B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6BD5993B" w14:textId="119A42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C64642A" w14:textId="3AF1B6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263A9A7" w14:textId="25ED4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34703207" w14:textId="780DDD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565" w:type="dxa"/>
            <w:vAlign w:val="bottom"/>
          </w:tcPr>
          <w:p w14:paraId="4F3BFF86" w14:textId="6CF0EE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53</w:t>
            </w:r>
          </w:p>
        </w:tc>
        <w:tc>
          <w:tcPr>
            <w:tcW w:w="510" w:type="dxa"/>
            <w:vAlign w:val="bottom"/>
          </w:tcPr>
          <w:p w14:paraId="4BC68E5F" w14:textId="3A615A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50B26C" w14:textId="662478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D99FE5" w14:textId="3A2B12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D7D2AF" w14:textId="355A81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BA49C9" w14:textId="2225AB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AD7611" w14:textId="7AA908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097400B" w14:textId="19AA2E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580C5FA" w14:textId="0B460A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4837FBCF" w14:textId="311705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C414EF" w14:textId="070B96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B63DB68" w14:textId="627FB1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E502AA" w14:textId="2FEE19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CA42472" w14:textId="562B30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01730CF" w14:textId="76FD0B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B857BB" w14:textId="7609A5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F0A754E" w14:textId="6A6711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F42F90C" w14:textId="33B367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758EE52" w14:textId="59CDD3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A25BCB9" w14:textId="77777777" w:rsidTr="00E726C7">
        <w:trPr>
          <w:trHeight w:val="227"/>
          <w:jc w:val="center"/>
        </w:trPr>
        <w:tc>
          <w:tcPr>
            <w:tcW w:w="2410" w:type="dxa"/>
            <w:vAlign w:val="bottom"/>
          </w:tcPr>
          <w:p w14:paraId="372ACA69" w14:textId="47496F3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7FA3F223" w14:textId="08F689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F8D1A4E" w14:textId="71BD7D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3370A42" w14:textId="68054D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0.51</w:t>
            </w:r>
          </w:p>
        </w:tc>
        <w:tc>
          <w:tcPr>
            <w:tcW w:w="708" w:type="dxa"/>
            <w:vAlign w:val="bottom"/>
          </w:tcPr>
          <w:p w14:paraId="219183B5" w14:textId="0D5591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0.57</w:t>
            </w:r>
          </w:p>
        </w:tc>
        <w:tc>
          <w:tcPr>
            <w:tcW w:w="565" w:type="dxa"/>
            <w:vAlign w:val="bottom"/>
          </w:tcPr>
          <w:p w14:paraId="667688CC" w14:textId="2529C5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33</w:t>
            </w:r>
          </w:p>
        </w:tc>
        <w:tc>
          <w:tcPr>
            <w:tcW w:w="510" w:type="dxa"/>
            <w:vAlign w:val="bottom"/>
          </w:tcPr>
          <w:p w14:paraId="6C6AF657" w14:textId="442635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794796" w14:textId="132348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BC398E" w14:textId="390F6E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F8E449" w14:textId="16567B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5AAD58" w14:textId="79C03D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B8E73B" w14:textId="5D0661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48B893F" w14:textId="1858BF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81CDBF2" w14:textId="70AF59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062EDD9C" w14:textId="7C6A72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F8658A" w14:textId="187009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A5C3DFE" w14:textId="4BC924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C31177" w14:textId="24DBA3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981D40D" w14:textId="6A071C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4B0DE0D" w14:textId="6E2B6C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435EB6" w14:textId="72E8AB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3951242" w14:textId="6A4541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8EA32E9" w14:textId="540DA4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BB00111" w14:textId="6CA17F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A237083" w14:textId="77777777" w:rsidTr="00E726C7">
        <w:trPr>
          <w:trHeight w:val="227"/>
          <w:jc w:val="center"/>
        </w:trPr>
        <w:tc>
          <w:tcPr>
            <w:tcW w:w="2410" w:type="dxa"/>
            <w:vAlign w:val="bottom"/>
          </w:tcPr>
          <w:p w14:paraId="54C5CCFD" w14:textId="1DFFC62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4355E033" w14:textId="413639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086D9A5" w14:textId="11E023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05875F7" w14:textId="5A055A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0.67</w:t>
            </w:r>
          </w:p>
        </w:tc>
        <w:tc>
          <w:tcPr>
            <w:tcW w:w="708" w:type="dxa"/>
            <w:vAlign w:val="bottom"/>
          </w:tcPr>
          <w:p w14:paraId="3CB27B91" w14:textId="62CFE3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0.57</w:t>
            </w:r>
          </w:p>
        </w:tc>
        <w:tc>
          <w:tcPr>
            <w:tcW w:w="565" w:type="dxa"/>
            <w:vAlign w:val="bottom"/>
          </w:tcPr>
          <w:p w14:paraId="263B46AA" w14:textId="5769D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21</w:t>
            </w:r>
          </w:p>
        </w:tc>
        <w:tc>
          <w:tcPr>
            <w:tcW w:w="510" w:type="dxa"/>
            <w:vAlign w:val="bottom"/>
          </w:tcPr>
          <w:p w14:paraId="4B12AB31" w14:textId="22F67A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3E62ED" w14:textId="5EA619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65D5B2" w14:textId="23D317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C3DEF6" w14:textId="0A820F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4D6048" w14:textId="55D8F7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7366A1" w14:textId="7F6AB4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D34D200" w14:textId="3F91CB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E694DF2" w14:textId="3E77B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58E0382B" w14:textId="7AF54E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D7C22F" w14:textId="5506AE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C414283" w14:textId="430BD7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A199B2" w14:textId="23469D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892101D" w14:textId="23EAB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56810931" w14:textId="6160A5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4A82C8" w14:textId="711BB1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887EE4C" w14:textId="3315B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1CDC9ED" w14:textId="215D79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7EC86DA6" w14:textId="742E2A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122524A" w14:textId="77777777" w:rsidTr="00E726C7">
        <w:trPr>
          <w:trHeight w:val="227"/>
          <w:jc w:val="center"/>
        </w:trPr>
        <w:tc>
          <w:tcPr>
            <w:tcW w:w="2410" w:type="dxa"/>
            <w:vAlign w:val="bottom"/>
          </w:tcPr>
          <w:p w14:paraId="6CA0517D" w14:textId="1867CC0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5D632AEF" w14:textId="2407A9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072FCD9" w14:textId="0FF4AE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65AEB80" w14:textId="7D7EED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0.77</w:t>
            </w:r>
          </w:p>
        </w:tc>
        <w:tc>
          <w:tcPr>
            <w:tcW w:w="708" w:type="dxa"/>
            <w:vAlign w:val="bottom"/>
          </w:tcPr>
          <w:p w14:paraId="390938BC" w14:textId="22C426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0.82</w:t>
            </w:r>
          </w:p>
        </w:tc>
        <w:tc>
          <w:tcPr>
            <w:tcW w:w="565" w:type="dxa"/>
            <w:vAlign w:val="bottom"/>
          </w:tcPr>
          <w:p w14:paraId="31D256B8" w14:textId="31C03B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33</w:t>
            </w:r>
          </w:p>
        </w:tc>
        <w:tc>
          <w:tcPr>
            <w:tcW w:w="510" w:type="dxa"/>
            <w:vAlign w:val="bottom"/>
          </w:tcPr>
          <w:p w14:paraId="6D55A330" w14:textId="73867F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625A2F" w14:textId="02C01D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2A665D" w14:textId="3DA89B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A5B47B" w14:textId="3CD84C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09C374" w14:textId="632A19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9BFADB" w14:textId="75F1E3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DF36280" w14:textId="1BC7F9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4D169227" w14:textId="71961A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5F1D135" w14:textId="0C3A85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F3E5CC" w14:textId="51D2CA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FC3B394" w14:textId="49394C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CD00E5" w14:textId="2BE9FF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0A819A6" w14:textId="4E7231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BECC194" w14:textId="365B5D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CB4785" w14:textId="57B9DC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583A3CA" w14:textId="6C93AA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62F5A92" w14:textId="6BA377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1B252E1" w14:textId="558853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EAFF4CE" w14:textId="77777777" w:rsidTr="00E726C7">
        <w:trPr>
          <w:trHeight w:val="227"/>
          <w:jc w:val="center"/>
        </w:trPr>
        <w:tc>
          <w:tcPr>
            <w:tcW w:w="2410" w:type="dxa"/>
            <w:vAlign w:val="bottom"/>
          </w:tcPr>
          <w:p w14:paraId="3CBB9E79" w14:textId="023AE3C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04BB6DA3" w14:textId="7B6B6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569CC5A" w14:textId="3BED97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6D14CC5" w14:textId="1833B0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067B04A0" w14:textId="573657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386D268C" w14:textId="040B51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w:t>
            </w:r>
          </w:p>
        </w:tc>
        <w:tc>
          <w:tcPr>
            <w:tcW w:w="510" w:type="dxa"/>
            <w:vAlign w:val="bottom"/>
          </w:tcPr>
          <w:p w14:paraId="4E6C9A15" w14:textId="0FD2C8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5FED93" w14:textId="760859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29E0FD" w14:textId="42C1B9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A939C7" w14:textId="33C5A8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1A6879" w14:textId="2B3C60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26DA5A" w14:textId="6D7980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79373DA" w14:textId="060FD6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1ED06523" w14:textId="14484F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BC4BB9E" w14:textId="2DBFAF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5E7651" w14:textId="632197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3EDB3B5" w14:textId="3EBBB6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13D5A9" w14:textId="3D40F9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0F882FF" w14:textId="0512C6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8C638DF" w14:textId="008D6C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807A62" w14:textId="5981C1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6E3E45B" w14:textId="22F705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FBC6056" w14:textId="1BB187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8C87EAA" w14:textId="01A5CF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8936526" w14:textId="77777777" w:rsidTr="00E726C7">
        <w:trPr>
          <w:trHeight w:val="227"/>
          <w:jc w:val="center"/>
        </w:trPr>
        <w:tc>
          <w:tcPr>
            <w:tcW w:w="2410" w:type="dxa"/>
            <w:vAlign w:val="bottom"/>
          </w:tcPr>
          <w:p w14:paraId="1F4F73C1" w14:textId="12065B8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461882B0" w14:textId="02D76C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55A7008" w14:textId="683B02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988B16E" w14:textId="4DC415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0.47</w:t>
            </w:r>
          </w:p>
        </w:tc>
        <w:tc>
          <w:tcPr>
            <w:tcW w:w="708" w:type="dxa"/>
            <w:vAlign w:val="bottom"/>
          </w:tcPr>
          <w:p w14:paraId="3C0BB096" w14:textId="565506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565" w:type="dxa"/>
            <w:vAlign w:val="bottom"/>
          </w:tcPr>
          <w:p w14:paraId="27824C5A" w14:textId="1FA55A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74</w:t>
            </w:r>
          </w:p>
        </w:tc>
        <w:tc>
          <w:tcPr>
            <w:tcW w:w="510" w:type="dxa"/>
            <w:vAlign w:val="bottom"/>
          </w:tcPr>
          <w:p w14:paraId="4CB7D4B6" w14:textId="2249E8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6836EA" w14:textId="0AAC07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0F7EF6" w14:textId="4FAC5C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864F93" w14:textId="276F0E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A79AAF" w14:textId="76E7A8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E61514" w14:textId="5630A3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1C34A26" w14:textId="6A7B92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C00823F" w14:textId="2B3C1F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6A91A132" w14:textId="706E2D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E1F42C" w14:textId="47B86C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A61233C" w14:textId="38EE5A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B919A54" w14:textId="074814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BDA40B6" w14:textId="25B7A7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EF168CD" w14:textId="75D281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4E3C7D" w14:textId="722017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A737435" w14:textId="1CFFA0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3DE533" w14:textId="561597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38ECE77" w14:textId="1913F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8D1C800" w14:textId="77777777" w:rsidTr="00E726C7">
        <w:trPr>
          <w:trHeight w:val="227"/>
          <w:jc w:val="center"/>
        </w:trPr>
        <w:tc>
          <w:tcPr>
            <w:tcW w:w="2410" w:type="dxa"/>
            <w:vAlign w:val="bottom"/>
          </w:tcPr>
          <w:p w14:paraId="799C4C4D" w14:textId="0208274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7C281C95" w14:textId="259DFE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9DD6EA6" w14:textId="682BE2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2EEAAD26" w14:textId="1144AA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708" w:type="dxa"/>
            <w:vAlign w:val="bottom"/>
          </w:tcPr>
          <w:p w14:paraId="7C015248" w14:textId="1B5D78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0.47</w:t>
            </w:r>
          </w:p>
        </w:tc>
        <w:tc>
          <w:tcPr>
            <w:tcW w:w="565" w:type="dxa"/>
            <w:vAlign w:val="bottom"/>
          </w:tcPr>
          <w:p w14:paraId="59BE9F4C" w14:textId="32FF6F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74</w:t>
            </w:r>
          </w:p>
        </w:tc>
        <w:tc>
          <w:tcPr>
            <w:tcW w:w="510" w:type="dxa"/>
            <w:vAlign w:val="bottom"/>
          </w:tcPr>
          <w:p w14:paraId="00F20C4B" w14:textId="0F5D7A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CE3904" w14:textId="3DC058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6E28E4" w14:textId="2D9DEB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23A159" w14:textId="40C140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F1AA19" w14:textId="0DD732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1767F6" w14:textId="3C6E55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2FC0AFB" w14:textId="142045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0A3E0505" w14:textId="3F5CFD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534F63" w14:textId="14F503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192FC6" w14:textId="5C865E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44AC295" w14:textId="3386B4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178726" w14:textId="199037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8A89F68" w14:textId="60FDA9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77F85A7B" w14:textId="11D613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DB40AB6" w14:textId="0E7F5A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0B9C7E" w14:textId="37A6F4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B7F6658" w14:textId="66CB37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185E5E8" w14:textId="63FA1E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83B71E4" w14:textId="77777777" w:rsidTr="00E726C7">
        <w:trPr>
          <w:trHeight w:val="227"/>
          <w:jc w:val="center"/>
        </w:trPr>
        <w:tc>
          <w:tcPr>
            <w:tcW w:w="2410" w:type="dxa"/>
            <w:vAlign w:val="bottom"/>
          </w:tcPr>
          <w:p w14:paraId="22F29639" w14:textId="4779B9A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4F79C3AD" w14:textId="7E48F0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D549BD1" w14:textId="6ACFDD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1EA5DD9" w14:textId="02E1EF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0.88</w:t>
            </w:r>
          </w:p>
        </w:tc>
        <w:tc>
          <w:tcPr>
            <w:tcW w:w="708" w:type="dxa"/>
            <w:vAlign w:val="bottom"/>
          </w:tcPr>
          <w:p w14:paraId="171EF4CC" w14:textId="707014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0.82</w:t>
            </w:r>
          </w:p>
        </w:tc>
        <w:tc>
          <w:tcPr>
            <w:tcW w:w="565" w:type="dxa"/>
            <w:vAlign w:val="bottom"/>
          </w:tcPr>
          <w:p w14:paraId="19A1FAF9" w14:textId="4DFEE2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21</w:t>
            </w:r>
          </w:p>
        </w:tc>
        <w:tc>
          <w:tcPr>
            <w:tcW w:w="510" w:type="dxa"/>
            <w:vAlign w:val="bottom"/>
          </w:tcPr>
          <w:p w14:paraId="7625EA29" w14:textId="2489BE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952094" w14:textId="29C989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0FA702" w14:textId="2CF00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86B804" w14:textId="35EF95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4E4572" w14:textId="7FAD2B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CB1801" w14:textId="2137E3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C64C64A" w14:textId="6C7258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2117DC54" w14:textId="7155BC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B6C3505" w14:textId="0A38E2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3AC4A0" w14:textId="6C9711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69616B9" w14:textId="6951DD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F2A6EC" w14:textId="3F33D0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5FAA558" w14:textId="1CC2F4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BA5F352" w14:textId="38C625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7435CD" w14:textId="3FAD85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D40EF56" w14:textId="5721A0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F2A8571" w14:textId="632CEB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7D4E19A9" w14:textId="698420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4B087EC" w14:textId="77777777" w:rsidTr="00E726C7">
        <w:trPr>
          <w:trHeight w:val="227"/>
          <w:jc w:val="center"/>
        </w:trPr>
        <w:tc>
          <w:tcPr>
            <w:tcW w:w="2410" w:type="dxa"/>
            <w:vAlign w:val="bottom"/>
          </w:tcPr>
          <w:p w14:paraId="5B8CF74B" w14:textId="2F9F83F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2018a</w:t>
            </w:r>
          </w:p>
        </w:tc>
        <w:tc>
          <w:tcPr>
            <w:tcW w:w="850" w:type="dxa"/>
            <w:vAlign w:val="bottom"/>
          </w:tcPr>
          <w:p w14:paraId="49F7CC51" w14:textId="6B8F7D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266119F" w14:textId="034D74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0BEE491" w14:textId="7375D3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1653666B" w14:textId="117CFD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188CE540" w14:textId="2FDBEA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53</w:t>
            </w:r>
          </w:p>
        </w:tc>
        <w:tc>
          <w:tcPr>
            <w:tcW w:w="510" w:type="dxa"/>
            <w:vAlign w:val="bottom"/>
          </w:tcPr>
          <w:p w14:paraId="70437B93" w14:textId="4D5572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E8A080" w14:textId="03D9DE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623021" w14:textId="7C4FB1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DD55D3" w14:textId="38DCD4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3278D0" w14:textId="7DD3F6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519277" w14:textId="17DE9B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06C9CFA" w14:textId="6D804B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61CEC9B5" w14:textId="730284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1D0902" w14:textId="2EFBA4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EF7861" w14:textId="22B3F1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EE9F53B" w14:textId="028FDC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71CA06" w14:textId="33BF54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860301B" w14:textId="3EE7D6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5D22532C" w14:textId="57B0EE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DDB73F" w14:textId="783662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CCBB3D2" w14:textId="1FCEDF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DBE4126" w14:textId="032807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6D6420C" w14:textId="447D22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755FDA2" w14:textId="77777777" w:rsidTr="00E726C7">
        <w:trPr>
          <w:trHeight w:val="227"/>
          <w:jc w:val="center"/>
        </w:trPr>
        <w:tc>
          <w:tcPr>
            <w:tcW w:w="2410" w:type="dxa"/>
            <w:vAlign w:val="bottom"/>
          </w:tcPr>
          <w:p w14:paraId="135B401B" w14:textId="2D24A84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2EB6F758" w14:textId="6F2D32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3C3BB2E7" w14:textId="373218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94B09C7" w14:textId="12FD3C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0.59</w:t>
            </w:r>
          </w:p>
        </w:tc>
        <w:tc>
          <w:tcPr>
            <w:tcW w:w="708" w:type="dxa"/>
            <w:vAlign w:val="bottom"/>
          </w:tcPr>
          <w:p w14:paraId="2EC30A89" w14:textId="22CF6D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0.59</w:t>
            </w:r>
          </w:p>
        </w:tc>
        <w:tc>
          <w:tcPr>
            <w:tcW w:w="565" w:type="dxa"/>
            <w:vAlign w:val="bottom"/>
          </w:tcPr>
          <w:p w14:paraId="0B77EB2F" w14:textId="5D1E5D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417</w:t>
            </w:r>
          </w:p>
        </w:tc>
        <w:tc>
          <w:tcPr>
            <w:tcW w:w="510" w:type="dxa"/>
            <w:vAlign w:val="bottom"/>
          </w:tcPr>
          <w:p w14:paraId="12863382" w14:textId="51CB41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72B601" w14:textId="1DC58D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BD0B8B" w14:textId="5DE89A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70C2C4" w14:textId="1BE749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ECA8EC" w14:textId="1C3680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197021" w14:textId="0450C1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7EF685A" w14:textId="50666A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682E751" w14:textId="46D300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6F0BEC1" w14:textId="77768A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D2D206" w14:textId="43647C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ECFF6D5" w14:textId="569FE5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B3D5499" w14:textId="61DE9D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AE337F0" w14:textId="28357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9E5E189" w14:textId="3CE52E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09F519" w14:textId="4A984E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00C9FFE" w14:textId="090238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F6299EE" w14:textId="390006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4B82451" w14:textId="41DF93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0510090" w14:textId="77777777" w:rsidTr="00E726C7">
        <w:trPr>
          <w:trHeight w:val="227"/>
          <w:jc w:val="center"/>
        </w:trPr>
        <w:tc>
          <w:tcPr>
            <w:tcW w:w="2410" w:type="dxa"/>
            <w:vAlign w:val="bottom"/>
          </w:tcPr>
          <w:p w14:paraId="68F01142" w14:textId="43DFD6B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5CD2EFE9" w14:textId="141B7E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34A9CCE" w14:textId="0C772A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06E588A" w14:textId="442C91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24476779" w14:textId="7D83B2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62594F6B" w14:textId="0ABFF1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222</w:t>
            </w:r>
          </w:p>
        </w:tc>
        <w:tc>
          <w:tcPr>
            <w:tcW w:w="510" w:type="dxa"/>
            <w:vAlign w:val="bottom"/>
          </w:tcPr>
          <w:p w14:paraId="1748A5A3" w14:textId="6A09C3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9070D45" w14:textId="1D521F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94EC99" w14:textId="4D6702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45B64C" w14:textId="6BAD5E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6F603F" w14:textId="3F29E7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CC142C" w14:textId="350B07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E2EBA2C" w14:textId="6B67BB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1A8E9D4" w14:textId="3F1291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81F1433" w14:textId="7E368E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56CC7B" w14:textId="71416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BEF7BD2" w14:textId="2B467D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6E3248" w14:textId="1EE336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78BCBE5" w14:textId="65102A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91A04EE" w14:textId="27550B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3BF84E" w14:textId="14BD39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5B173A5" w14:textId="63162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3AE5A55" w14:textId="62DDE2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2CC3D1B" w14:textId="7C1CF3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6881B9A" w14:textId="77777777" w:rsidTr="00E726C7">
        <w:trPr>
          <w:trHeight w:val="227"/>
          <w:jc w:val="center"/>
        </w:trPr>
        <w:tc>
          <w:tcPr>
            <w:tcW w:w="2410" w:type="dxa"/>
            <w:vAlign w:val="bottom"/>
          </w:tcPr>
          <w:p w14:paraId="7E8F6049" w14:textId="6B2BD8E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5D6DD7C3" w14:textId="36778E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59FB4ECC" w14:textId="568BA3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90AC4B9" w14:textId="1E26C5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0.84</w:t>
            </w:r>
          </w:p>
        </w:tc>
        <w:tc>
          <w:tcPr>
            <w:tcW w:w="708" w:type="dxa"/>
            <w:vAlign w:val="bottom"/>
          </w:tcPr>
          <w:p w14:paraId="4D29B42A" w14:textId="20CC36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0.84</w:t>
            </w:r>
          </w:p>
        </w:tc>
        <w:tc>
          <w:tcPr>
            <w:tcW w:w="565" w:type="dxa"/>
            <w:vAlign w:val="bottom"/>
          </w:tcPr>
          <w:p w14:paraId="53F1899F" w14:textId="6B7EB0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417</w:t>
            </w:r>
          </w:p>
        </w:tc>
        <w:tc>
          <w:tcPr>
            <w:tcW w:w="510" w:type="dxa"/>
            <w:vAlign w:val="bottom"/>
          </w:tcPr>
          <w:p w14:paraId="743974D9" w14:textId="1EE934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448BBC" w14:textId="24AFDF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B1A281" w14:textId="706A4A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B42EB2" w14:textId="44B717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7011A4" w14:textId="70F05B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61BC83" w14:textId="17F26A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D89B1DA" w14:textId="46B301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678BDE0" w14:textId="6A2C4D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11937BB" w14:textId="632DDB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7BD659" w14:textId="1F20D0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CDB173B" w14:textId="0987A9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1718DD" w14:textId="76BC29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D21955F" w14:textId="7C797F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C6C5B77" w14:textId="69F8AF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FDCB1C" w14:textId="2FFA0E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5A65B3B5" w14:textId="425DEA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AAC0BFC" w14:textId="2590FD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554853D" w14:textId="2ED38F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14B7D82" w14:textId="77777777" w:rsidTr="00E726C7">
        <w:trPr>
          <w:trHeight w:val="227"/>
          <w:jc w:val="center"/>
        </w:trPr>
        <w:tc>
          <w:tcPr>
            <w:tcW w:w="2410" w:type="dxa"/>
            <w:vAlign w:val="bottom"/>
          </w:tcPr>
          <w:p w14:paraId="7E979D63" w14:textId="37BD9E2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197DD2E2" w14:textId="74958D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0B0FDB95" w14:textId="6C5DF3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A678E6F" w14:textId="120265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0.53</w:t>
            </w:r>
          </w:p>
        </w:tc>
        <w:tc>
          <w:tcPr>
            <w:tcW w:w="708" w:type="dxa"/>
            <w:vAlign w:val="bottom"/>
          </w:tcPr>
          <w:p w14:paraId="71D03813" w14:textId="1C42B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0.53</w:t>
            </w:r>
          </w:p>
        </w:tc>
        <w:tc>
          <w:tcPr>
            <w:tcW w:w="565" w:type="dxa"/>
            <w:vAlign w:val="bottom"/>
          </w:tcPr>
          <w:p w14:paraId="5C042590" w14:textId="555067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426</w:t>
            </w:r>
          </w:p>
        </w:tc>
        <w:tc>
          <w:tcPr>
            <w:tcW w:w="510" w:type="dxa"/>
            <w:vAlign w:val="bottom"/>
          </w:tcPr>
          <w:p w14:paraId="2621FE79" w14:textId="34ADDD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12C36C9" w14:textId="6913DE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3E73CB" w14:textId="505C46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ED041F" w14:textId="009B66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C3E247" w14:textId="2522A7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CCAB26" w14:textId="1393B6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4CEC1CD" w14:textId="433822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AED85A8" w14:textId="137FB1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2D29A3" w14:textId="3DEE30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A3477A" w14:textId="7BE78D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2F9F76C" w14:textId="047B76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95DDD9" w14:textId="530DD1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26CB216" w14:textId="60CEB3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5EF8D12E" w14:textId="62E6B3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7DADBA" w14:textId="75D6C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127E6E26" w14:textId="0758B0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754566A" w14:textId="34BADF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983D33D" w14:textId="792829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BF1639F" w14:textId="77777777" w:rsidTr="00E726C7">
        <w:trPr>
          <w:trHeight w:val="227"/>
          <w:jc w:val="center"/>
        </w:trPr>
        <w:tc>
          <w:tcPr>
            <w:tcW w:w="2410" w:type="dxa"/>
            <w:vAlign w:val="bottom"/>
          </w:tcPr>
          <w:p w14:paraId="781AE6D3" w14:textId="1F824F9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3B161D92" w14:textId="18DBF0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A7939B0" w14:textId="6DBDA7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7A6F1FF" w14:textId="79D83E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708" w:type="dxa"/>
            <w:vAlign w:val="bottom"/>
          </w:tcPr>
          <w:p w14:paraId="5A9EB467" w14:textId="647051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565" w:type="dxa"/>
            <w:vAlign w:val="bottom"/>
          </w:tcPr>
          <w:p w14:paraId="157BBB7F" w14:textId="508463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222</w:t>
            </w:r>
          </w:p>
        </w:tc>
        <w:tc>
          <w:tcPr>
            <w:tcW w:w="510" w:type="dxa"/>
            <w:vAlign w:val="bottom"/>
          </w:tcPr>
          <w:p w14:paraId="46D4B614" w14:textId="3EEC50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59E6EB" w14:textId="2299F5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FCB46A" w14:textId="0CE049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A227B0" w14:textId="6D989B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D97B54" w14:textId="303BCE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5D310A" w14:textId="57C66E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02F1936" w14:textId="0FD51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9E6F886" w14:textId="72DCD9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CD8E03B" w14:textId="64B861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1F1013" w14:textId="3B2481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DB87E2C" w14:textId="657756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CD2C95" w14:textId="2BBE48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F343EB8" w14:textId="322207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12571CF2" w14:textId="5B4EFE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FE2C62" w14:textId="44BE11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5BF9757B" w14:textId="3EE788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C1CCD46" w14:textId="3310EC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7FBA4E3" w14:textId="54370E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9F8C509" w14:textId="77777777" w:rsidTr="00E726C7">
        <w:trPr>
          <w:trHeight w:val="227"/>
          <w:jc w:val="center"/>
        </w:trPr>
        <w:tc>
          <w:tcPr>
            <w:tcW w:w="2410" w:type="dxa"/>
            <w:vAlign w:val="bottom"/>
          </w:tcPr>
          <w:p w14:paraId="1687855C" w14:textId="12F3B40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6813CF8B" w14:textId="1F08B8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B0DFF61" w14:textId="3030A4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30B1E0E" w14:textId="365C1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0.55</w:t>
            </w:r>
          </w:p>
        </w:tc>
        <w:tc>
          <w:tcPr>
            <w:tcW w:w="708" w:type="dxa"/>
            <w:vAlign w:val="bottom"/>
          </w:tcPr>
          <w:p w14:paraId="1C8CD58E" w14:textId="22C49F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0.55</w:t>
            </w:r>
          </w:p>
        </w:tc>
        <w:tc>
          <w:tcPr>
            <w:tcW w:w="565" w:type="dxa"/>
            <w:vAlign w:val="bottom"/>
          </w:tcPr>
          <w:p w14:paraId="61E97396" w14:textId="3A584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222</w:t>
            </w:r>
          </w:p>
        </w:tc>
        <w:tc>
          <w:tcPr>
            <w:tcW w:w="510" w:type="dxa"/>
            <w:vAlign w:val="bottom"/>
          </w:tcPr>
          <w:p w14:paraId="54043AE0" w14:textId="54F144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53871B" w14:textId="5F05B6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72E795" w14:textId="75782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2B11A1" w14:textId="09D3DD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500070" w14:textId="0BAD0E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2DB64E" w14:textId="71185B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EB7C493" w14:textId="61A09D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AFD0701" w14:textId="2F7AB4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80295C5" w14:textId="1B0D60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386954" w14:textId="2D43E7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D2D8F49" w14:textId="7BDEF7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DEC035" w14:textId="7AA8B7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7807F2E" w14:textId="297A88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79BDDF5" w14:textId="5903E0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9EB61B" w14:textId="33E9FC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0BCE2D4" w14:textId="7EA609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56C19F" w14:textId="307229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204ECC1A" w14:textId="55DD33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69B15E3" w14:textId="77777777" w:rsidTr="00E726C7">
        <w:trPr>
          <w:trHeight w:val="227"/>
          <w:jc w:val="center"/>
        </w:trPr>
        <w:tc>
          <w:tcPr>
            <w:tcW w:w="2410" w:type="dxa"/>
            <w:vAlign w:val="bottom"/>
          </w:tcPr>
          <w:p w14:paraId="27AB979A" w14:textId="461C296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7CE3C4A9" w14:textId="0C2B6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48FC7FCE" w14:textId="7B920B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9BFD7C8" w14:textId="7D155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0.52</w:t>
            </w:r>
          </w:p>
        </w:tc>
        <w:tc>
          <w:tcPr>
            <w:tcW w:w="708" w:type="dxa"/>
            <w:vAlign w:val="bottom"/>
          </w:tcPr>
          <w:p w14:paraId="6FC5D43E" w14:textId="70E12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0.52</w:t>
            </w:r>
          </w:p>
        </w:tc>
        <w:tc>
          <w:tcPr>
            <w:tcW w:w="565" w:type="dxa"/>
            <w:vAlign w:val="bottom"/>
          </w:tcPr>
          <w:p w14:paraId="136C3E65" w14:textId="15B9C9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417</w:t>
            </w:r>
          </w:p>
        </w:tc>
        <w:tc>
          <w:tcPr>
            <w:tcW w:w="510" w:type="dxa"/>
            <w:vAlign w:val="bottom"/>
          </w:tcPr>
          <w:p w14:paraId="3AA26383" w14:textId="2D620D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D062A0" w14:textId="76747F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6432EC" w14:textId="648965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025451" w14:textId="1EBD81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6963F7" w14:textId="1CCD94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2CF1F1" w14:textId="503727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34A8417" w14:textId="08BE22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CBA4284" w14:textId="197274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096ABD4" w14:textId="5C3E48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4AB0D1" w14:textId="31A04E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F6E22BC" w14:textId="2A19D7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3753D9" w14:textId="7E3290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8988598" w14:textId="6F4209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E4A0949" w14:textId="2E97E3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531308" w14:textId="2E312E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30DE7C2" w14:textId="288539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780CCC1" w14:textId="059EEC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733BC254" w14:textId="7A718A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870A3D8" w14:textId="77777777" w:rsidTr="00E726C7">
        <w:trPr>
          <w:trHeight w:val="227"/>
          <w:jc w:val="center"/>
        </w:trPr>
        <w:tc>
          <w:tcPr>
            <w:tcW w:w="2410" w:type="dxa"/>
            <w:vAlign w:val="bottom"/>
          </w:tcPr>
          <w:p w14:paraId="16A38B98" w14:textId="0EE998D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1B2F0FCD" w14:textId="0F2EB2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777DED2F" w14:textId="7C1475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5010961" w14:textId="04B415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0.80</w:t>
            </w:r>
          </w:p>
        </w:tc>
        <w:tc>
          <w:tcPr>
            <w:tcW w:w="708" w:type="dxa"/>
            <w:vAlign w:val="bottom"/>
          </w:tcPr>
          <w:p w14:paraId="03D197E6" w14:textId="69DC2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0.80</w:t>
            </w:r>
          </w:p>
        </w:tc>
        <w:tc>
          <w:tcPr>
            <w:tcW w:w="565" w:type="dxa"/>
            <w:vAlign w:val="bottom"/>
          </w:tcPr>
          <w:p w14:paraId="1ABCF4E0" w14:textId="7C6805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426</w:t>
            </w:r>
          </w:p>
        </w:tc>
        <w:tc>
          <w:tcPr>
            <w:tcW w:w="510" w:type="dxa"/>
            <w:vAlign w:val="bottom"/>
          </w:tcPr>
          <w:p w14:paraId="5E0AF031" w14:textId="2A38C6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AD7831" w14:textId="245141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E8DB52" w14:textId="19620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32CBBB" w14:textId="6F865D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BE90FC" w14:textId="1961AA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CCFB66" w14:textId="5A9BF1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3D54873" w14:textId="292023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8496029" w14:textId="59834C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1FACC75" w14:textId="76963B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824387" w14:textId="3FC645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9654D2A" w14:textId="28359C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4E1ACD" w14:textId="0E913D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566FC72" w14:textId="1C6FE4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AEF7050" w14:textId="78068E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B4912A" w14:textId="429CF4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5031EBDF" w14:textId="0340E1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632AE45" w14:textId="662BA8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15441E5" w14:textId="28546F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BD41CD1" w14:textId="77777777" w:rsidTr="00E726C7">
        <w:trPr>
          <w:trHeight w:val="227"/>
          <w:jc w:val="center"/>
        </w:trPr>
        <w:tc>
          <w:tcPr>
            <w:tcW w:w="2410" w:type="dxa"/>
            <w:vAlign w:val="bottom"/>
          </w:tcPr>
          <w:p w14:paraId="344A4B0B" w14:textId="4210442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212DC578" w14:textId="5BA657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3FD4DF7" w14:textId="43A48F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7A4FC38" w14:textId="4E3B5B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708" w:type="dxa"/>
            <w:vAlign w:val="bottom"/>
          </w:tcPr>
          <w:p w14:paraId="6F6CDFC2" w14:textId="186BFA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0.42</w:t>
            </w:r>
          </w:p>
        </w:tc>
        <w:tc>
          <w:tcPr>
            <w:tcW w:w="565" w:type="dxa"/>
            <w:vAlign w:val="bottom"/>
          </w:tcPr>
          <w:p w14:paraId="3ED11980" w14:textId="75697D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346</w:t>
            </w:r>
          </w:p>
        </w:tc>
        <w:tc>
          <w:tcPr>
            <w:tcW w:w="510" w:type="dxa"/>
            <w:vAlign w:val="bottom"/>
          </w:tcPr>
          <w:p w14:paraId="76CC1F6F" w14:textId="1A1948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DEE0A9" w14:textId="74CE4F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5D6645" w14:textId="6510CC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294BB8" w14:textId="04D05A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4AA5FD" w14:textId="27DE55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CEB413" w14:textId="323549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FDF1C97" w14:textId="7D0967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D587E9B" w14:textId="3D5FFE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6FDF186" w14:textId="48936A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278D34" w14:textId="548881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360D077" w14:textId="665BB7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2A5780" w14:textId="546FE6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76B7D0D" w14:textId="3AA50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1A9345D" w14:textId="13F99B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4AA90E" w14:textId="1FF436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2444CB0" w14:textId="5EF3E9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13EC42B" w14:textId="5D779B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FF8835B" w14:textId="57AF98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CC33516" w14:textId="77777777" w:rsidTr="00E726C7">
        <w:trPr>
          <w:trHeight w:val="227"/>
          <w:jc w:val="center"/>
        </w:trPr>
        <w:tc>
          <w:tcPr>
            <w:tcW w:w="2410" w:type="dxa"/>
            <w:vAlign w:val="bottom"/>
          </w:tcPr>
          <w:p w14:paraId="636240D6" w14:textId="17AF03E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4B5E3373" w14:textId="65F931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77E89738" w14:textId="35DA9F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0FE3462" w14:textId="5A25E0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0.51</w:t>
            </w:r>
          </w:p>
        </w:tc>
        <w:tc>
          <w:tcPr>
            <w:tcW w:w="708" w:type="dxa"/>
            <w:vAlign w:val="bottom"/>
          </w:tcPr>
          <w:p w14:paraId="232C62F4" w14:textId="07F26E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0.51</w:t>
            </w:r>
          </w:p>
        </w:tc>
        <w:tc>
          <w:tcPr>
            <w:tcW w:w="565" w:type="dxa"/>
            <w:vAlign w:val="bottom"/>
          </w:tcPr>
          <w:p w14:paraId="78DCEBD3" w14:textId="798BB5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346</w:t>
            </w:r>
          </w:p>
        </w:tc>
        <w:tc>
          <w:tcPr>
            <w:tcW w:w="510" w:type="dxa"/>
            <w:vAlign w:val="bottom"/>
          </w:tcPr>
          <w:p w14:paraId="4E4FFEE7" w14:textId="1B26B2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F2CA7E" w14:textId="7FDD78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4F372A" w14:textId="146FC5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04159B" w14:textId="364AF6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BDC2DC" w14:textId="69AA84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E94CF6" w14:textId="5F1184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A3A4771" w14:textId="4441C1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8D39E3A" w14:textId="214C10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6A11A8" w14:textId="544538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3413CE" w14:textId="35C4A1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9E87B0A" w14:textId="03DA44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C4E0C3" w14:textId="4F8464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9EF602C" w14:textId="0EA2CF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F494ED4" w14:textId="7AD9B4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61E280" w14:textId="4F0F8C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83B06EB" w14:textId="351C76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85249C" w14:textId="44515C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DDA5A34" w14:textId="384D92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37918FD" w14:textId="77777777" w:rsidTr="00E726C7">
        <w:trPr>
          <w:trHeight w:val="227"/>
          <w:jc w:val="center"/>
        </w:trPr>
        <w:tc>
          <w:tcPr>
            <w:tcW w:w="2410" w:type="dxa"/>
            <w:vAlign w:val="bottom"/>
          </w:tcPr>
          <w:p w14:paraId="47D86FAC" w14:textId="521C7E1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5540FBCA" w14:textId="48577B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39085A36" w14:textId="5E4583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0799DB1" w14:textId="7E05B0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24A33B23" w14:textId="003A91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565" w:type="dxa"/>
            <w:vAlign w:val="bottom"/>
          </w:tcPr>
          <w:p w14:paraId="25206B28" w14:textId="0E8539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426</w:t>
            </w:r>
          </w:p>
        </w:tc>
        <w:tc>
          <w:tcPr>
            <w:tcW w:w="510" w:type="dxa"/>
            <w:vAlign w:val="bottom"/>
          </w:tcPr>
          <w:p w14:paraId="67BBB545" w14:textId="7F7BE5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260CCE" w14:textId="48717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C61486" w14:textId="48C016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0E42C7" w14:textId="3F19C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24ADED" w14:textId="1B2A27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312A94" w14:textId="3DC7C3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43B1C32" w14:textId="7DE693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AB59F59" w14:textId="640A45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4AF1CD5" w14:textId="7F89D9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F1E8D3" w14:textId="247E42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77DD181" w14:textId="24A0C6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DAF63D" w14:textId="177FD5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B255AB9" w14:textId="19E104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3165FDE" w14:textId="2F0DCC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68C0CE" w14:textId="6B6316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9B99407" w14:textId="27D0C0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F708751" w14:textId="2B611B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B03FFCD" w14:textId="5ABCBE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6AFD27D" w14:textId="77777777" w:rsidTr="00E726C7">
        <w:trPr>
          <w:trHeight w:val="227"/>
          <w:jc w:val="center"/>
        </w:trPr>
        <w:tc>
          <w:tcPr>
            <w:tcW w:w="2410" w:type="dxa"/>
            <w:vAlign w:val="bottom"/>
          </w:tcPr>
          <w:p w14:paraId="47C0809F" w14:textId="28A439B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Bauer et al 2018b</w:t>
            </w:r>
          </w:p>
        </w:tc>
        <w:tc>
          <w:tcPr>
            <w:tcW w:w="850" w:type="dxa"/>
            <w:vAlign w:val="bottom"/>
          </w:tcPr>
          <w:p w14:paraId="3F131E04" w14:textId="44F30E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B735984" w14:textId="19214A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33E0387" w14:textId="183E4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0.38</w:t>
            </w:r>
          </w:p>
        </w:tc>
        <w:tc>
          <w:tcPr>
            <w:tcW w:w="708" w:type="dxa"/>
            <w:vAlign w:val="bottom"/>
          </w:tcPr>
          <w:p w14:paraId="2D1A456F" w14:textId="479634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0.38</w:t>
            </w:r>
          </w:p>
        </w:tc>
        <w:tc>
          <w:tcPr>
            <w:tcW w:w="565" w:type="dxa"/>
            <w:vAlign w:val="bottom"/>
          </w:tcPr>
          <w:p w14:paraId="63E682AC" w14:textId="760FE3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346</w:t>
            </w:r>
          </w:p>
        </w:tc>
        <w:tc>
          <w:tcPr>
            <w:tcW w:w="510" w:type="dxa"/>
            <w:vAlign w:val="bottom"/>
          </w:tcPr>
          <w:p w14:paraId="1D2FE80A" w14:textId="38C655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E57C28" w14:textId="748339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D8F108" w14:textId="041AD7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A3AC53" w14:textId="2C9C88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16E610" w14:textId="20C2E6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84BBAB" w14:textId="6FBEEB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2207060" w14:textId="16BEF9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1840A3D" w14:textId="37F3D4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1898733" w14:textId="161171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147C7A" w14:textId="77239C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0F84312" w14:textId="19AF3D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31A87C" w14:textId="6CCA74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F197790" w14:textId="57629F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F0C9E70" w14:textId="2B6E89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270156" w14:textId="4BD942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1D6B0122" w14:textId="5810C4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D17345E" w14:textId="31B920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E40CAC5" w14:textId="5B3947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3CFD2A7" w14:textId="77777777" w:rsidTr="00E726C7">
        <w:trPr>
          <w:trHeight w:val="227"/>
          <w:jc w:val="center"/>
        </w:trPr>
        <w:tc>
          <w:tcPr>
            <w:tcW w:w="2410" w:type="dxa"/>
            <w:vAlign w:val="bottom"/>
          </w:tcPr>
          <w:p w14:paraId="622AE70A" w14:textId="11E8955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Beckman et al 2002</w:t>
            </w:r>
          </w:p>
        </w:tc>
        <w:tc>
          <w:tcPr>
            <w:tcW w:w="850" w:type="dxa"/>
            <w:vAlign w:val="bottom"/>
          </w:tcPr>
          <w:p w14:paraId="22EE5E79" w14:textId="1AEF16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DAB1AC1" w14:textId="79BC6F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182E2CF1" w14:textId="003406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3E7ED053" w14:textId="2E1AF9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565" w:type="dxa"/>
            <w:vAlign w:val="bottom"/>
          </w:tcPr>
          <w:p w14:paraId="220AD187" w14:textId="3B26A5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1414E590" w14:textId="3D8281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B77DAA" w14:textId="0C9852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5C86A7" w14:textId="5D7E51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A6685E" w14:textId="0340E1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FED03B" w14:textId="59FB32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871CC9" w14:textId="08EBBB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8680B16" w14:textId="2A13DD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A7E0A15" w14:textId="01333F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0559F39" w14:textId="7920AE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CA0E25" w14:textId="46B549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58D835F" w14:textId="0924CF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F5BCDC" w14:textId="587464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E5B2C99" w14:textId="652407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ACAB9E8" w14:textId="6D383B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4AC854" w14:textId="3A747E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5F4308E" w14:textId="6BD3DE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3F7A31C" w14:textId="39B6B6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E3935C1" w14:textId="00B6A3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1DF6EC32" w14:textId="77777777" w:rsidTr="00E726C7">
        <w:trPr>
          <w:trHeight w:val="227"/>
          <w:jc w:val="center"/>
        </w:trPr>
        <w:tc>
          <w:tcPr>
            <w:tcW w:w="2410" w:type="dxa"/>
            <w:vAlign w:val="bottom"/>
          </w:tcPr>
          <w:p w14:paraId="16D12A96" w14:textId="5334C36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Beckman et al 2002</w:t>
            </w:r>
          </w:p>
        </w:tc>
        <w:tc>
          <w:tcPr>
            <w:tcW w:w="850" w:type="dxa"/>
            <w:vAlign w:val="bottom"/>
          </w:tcPr>
          <w:p w14:paraId="715B6EC4" w14:textId="4897B4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BB550D5" w14:textId="2B3002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55EAF07E" w14:textId="662723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3118E7F1" w14:textId="24E2F9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2386DE0C" w14:textId="0242AE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8012F81" w14:textId="272343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8823BB" w14:textId="53601B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CF9BCA" w14:textId="08C994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9892F0" w14:textId="7272D7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49D316" w14:textId="0BA402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33BAED" w14:textId="79F1A6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696D7F7" w14:textId="2DD09A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3E7C53E" w14:textId="689FAE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D86C34C" w14:textId="29BAA4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FF2A67" w14:textId="358BC9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90A8B8E" w14:textId="00999C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98B421" w14:textId="4AFA2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1434543" w14:textId="197FCD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CC4C4B4" w14:textId="419841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BAEB0E" w14:textId="41CD40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4D8703B" w14:textId="04DBA7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E567E7E" w14:textId="4D23CA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73F99AA" w14:textId="287E51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64A077A3" w14:textId="77777777" w:rsidTr="00E726C7">
        <w:trPr>
          <w:trHeight w:val="227"/>
          <w:jc w:val="center"/>
        </w:trPr>
        <w:tc>
          <w:tcPr>
            <w:tcW w:w="2410" w:type="dxa"/>
            <w:vAlign w:val="bottom"/>
          </w:tcPr>
          <w:p w14:paraId="24D0010C" w14:textId="2141E54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Beckman et al 2002</w:t>
            </w:r>
          </w:p>
        </w:tc>
        <w:tc>
          <w:tcPr>
            <w:tcW w:w="850" w:type="dxa"/>
            <w:vAlign w:val="bottom"/>
          </w:tcPr>
          <w:p w14:paraId="5AC4FCC1" w14:textId="777487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2215852" w14:textId="634C0F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64462451" w14:textId="597DB0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71EC3228" w14:textId="313EEF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0D4D169B" w14:textId="7B36B0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6168E557" w14:textId="0B431B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331AD1" w14:textId="349162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988019" w14:textId="0D582A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76ED16" w14:textId="52B8E2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725310" w14:textId="6945F5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E96023" w14:textId="1871E6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119D197" w14:textId="2D2A3E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8A7483" w14:textId="04BA67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8A47338" w14:textId="05C625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E51CF0" w14:textId="3B59C1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B93E4BF" w14:textId="687E3B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BB711E" w14:textId="4EF2FA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8EF5DF1" w14:textId="4ED0C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1F3E2C8" w14:textId="70B160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4FF2A4" w14:textId="71A92A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A1C4B34" w14:textId="0647E1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A7DEAA0" w14:textId="30BEE0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B9EC2B6" w14:textId="72AF13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7F3F9D03" w14:textId="77777777" w:rsidTr="00E726C7">
        <w:trPr>
          <w:trHeight w:val="227"/>
          <w:jc w:val="center"/>
        </w:trPr>
        <w:tc>
          <w:tcPr>
            <w:tcW w:w="2410" w:type="dxa"/>
            <w:vAlign w:val="bottom"/>
          </w:tcPr>
          <w:p w14:paraId="7B1A98E7" w14:textId="165C439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Beckman et al 2002</w:t>
            </w:r>
          </w:p>
        </w:tc>
        <w:tc>
          <w:tcPr>
            <w:tcW w:w="850" w:type="dxa"/>
            <w:vAlign w:val="bottom"/>
          </w:tcPr>
          <w:p w14:paraId="4668DD50" w14:textId="732E5D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FFF2898" w14:textId="294445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3AC52397" w14:textId="7A6293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708" w:type="dxa"/>
            <w:vAlign w:val="bottom"/>
          </w:tcPr>
          <w:p w14:paraId="37F31F90" w14:textId="57C648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565" w:type="dxa"/>
            <w:vAlign w:val="bottom"/>
          </w:tcPr>
          <w:p w14:paraId="050EAAA3" w14:textId="44178D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1EB4E218" w14:textId="244017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527302" w14:textId="1DC8C3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12E7B9" w14:textId="0A8BEA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506F6F" w14:textId="2F056C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CFDD41" w14:textId="7FD1CE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67B79D" w14:textId="78C777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CFBFA4C" w14:textId="406E79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9BDFD8B" w14:textId="06D96D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8B47F5B" w14:textId="2AB71E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86B94D" w14:textId="5474EE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E7F8063" w14:textId="1D5607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6D1F65" w14:textId="46D904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5A3FD5" w14:textId="5962C3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4F958F" w14:textId="20AE33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297E37" w14:textId="17BF31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8DBFA10" w14:textId="777D8B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A154235" w14:textId="57B57A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C99B19D" w14:textId="154BED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7C9A5FCA" w14:textId="77777777" w:rsidTr="00E726C7">
        <w:trPr>
          <w:trHeight w:val="227"/>
          <w:jc w:val="center"/>
        </w:trPr>
        <w:tc>
          <w:tcPr>
            <w:tcW w:w="2410" w:type="dxa"/>
            <w:vAlign w:val="bottom"/>
          </w:tcPr>
          <w:p w14:paraId="46777925" w14:textId="5D872B6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Beckman et al 2002</w:t>
            </w:r>
          </w:p>
        </w:tc>
        <w:tc>
          <w:tcPr>
            <w:tcW w:w="850" w:type="dxa"/>
            <w:vAlign w:val="bottom"/>
          </w:tcPr>
          <w:p w14:paraId="706F606C" w14:textId="632777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BD30338" w14:textId="58B76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692F8270" w14:textId="0C43F0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5EABEFB5" w14:textId="4746B9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0517D79C" w14:textId="74B252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7EB741E0" w14:textId="0FE91C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673625" w14:textId="01BBBD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950861" w14:textId="36AAE0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6F2A09" w14:textId="5141DA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AC68F8" w14:textId="1E74EB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43D9CC" w14:textId="068151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B072992" w14:textId="02C230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CD2A44D" w14:textId="71B8E9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7F5E4C7" w14:textId="40F7B1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569916" w14:textId="408D66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83B9EF6" w14:textId="44BD3B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4DFF2A" w14:textId="7BBF08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5429FC9" w14:textId="76945C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7F8BE54" w14:textId="502873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AA9454" w14:textId="0F6CE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7091F13" w14:textId="5B6A32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3F9FD76" w14:textId="6C458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87D5E5F" w14:textId="55A828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6EFB7810" w14:textId="77777777" w:rsidTr="00E726C7">
        <w:trPr>
          <w:trHeight w:val="227"/>
          <w:jc w:val="center"/>
        </w:trPr>
        <w:tc>
          <w:tcPr>
            <w:tcW w:w="2410" w:type="dxa"/>
            <w:vAlign w:val="bottom"/>
          </w:tcPr>
          <w:p w14:paraId="4959BD32" w14:textId="48370DE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Bigoni Bortolotti Özen 2019</w:t>
            </w:r>
          </w:p>
        </w:tc>
        <w:tc>
          <w:tcPr>
            <w:tcW w:w="850" w:type="dxa"/>
            <w:vAlign w:val="bottom"/>
          </w:tcPr>
          <w:p w14:paraId="12BC07E6" w14:textId="14261A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287C923" w14:textId="12A7CF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E3C219A" w14:textId="2BC815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708" w:type="dxa"/>
            <w:vAlign w:val="bottom"/>
          </w:tcPr>
          <w:p w14:paraId="23E1DB47" w14:textId="729217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2AA5ED77" w14:textId="259E4E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30</w:t>
            </w:r>
          </w:p>
        </w:tc>
        <w:tc>
          <w:tcPr>
            <w:tcW w:w="510" w:type="dxa"/>
            <w:vAlign w:val="bottom"/>
          </w:tcPr>
          <w:p w14:paraId="3A93AA53" w14:textId="0CCE3B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F9FF8E" w14:textId="54D4DD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CDB66B" w14:textId="356F2B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DBD375" w14:textId="25BCEF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4BE5E7" w14:textId="30A3D7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BFA3CF" w14:textId="43724C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0FC34AF" w14:textId="2B4097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467DFA69" w14:textId="539333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9FC6A01" w14:textId="159E1F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7B9CBB" w14:textId="51C733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83868C9" w14:textId="356F8E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1898FE" w14:textId="4DD976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5B24E66" w14:textId="316599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47657ED" w14:textId="4809F3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17F3C4" w14:textId="466533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0EF89C9" w14:textId="681203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085A6EE" w14:textId="7ADBAB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261DA2B" w14:textId="513C1B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A0618B6" w14:textId="77777777" w:rsidTr="00E726C7">
        <w:trPr>
          <w:trHeight w:val="227"/>
          <w:jc w:val="center"/>
        </w:trPr>
        <w:tc>
          <w:tcPr>
            <w:tcW w:w="2410" w:type="dxa"/>
            <w:vAlign w:val="bottom"/>
          </w:tcPr>
          <w:p w14:paraId="4039F2DA" w14:textId="64E57AD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Bigoni Bortolotti Özen 2019</w:t>
            </w:r>
          </w:p>
        </w:tc>
        <w:tc>
          <w:tcPr>
            <w:tcW w:w="850" w:type="dxa"/>
            <w:vAlign w:val="bottom"/>
          </w:tcPr>
          <w:p w14:paraId="0A26648C" w14:textId="570F8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DEC100B" w14:textId="4B6860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430773F" w14:textId="2C59B6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325B9277" w14:textId="755212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7E0EAC41" w14:textId="048A39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30</w:t>
            </w:r>
          </w:p>
        </w:tc>
        <w:tc>
          <w:tcPr>
            <w:tcW w:w="510" w:type="dxa"/>
            <w:vAlign w:val="bottom"/>
          </w:tcPr>
          <w:p w14:paraId="13F32F54" w14:textId="2BF4B8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6B6AC6" w14:textId="12A51C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EC3625" w14:textId="5161A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E63256" w14:textId="7BB4F3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25E1AF" w14:textId="550997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4FEB9D" w14:textId="6BBF32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10EB53C" w14:textId="59CEAC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6C4B9869" w14:textId="60837A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B22D747" w14:textId="031BC0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A97E41" w14:textId="234A18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B5D7E0B" w14:textId="3187F6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B964B4" w14:textId="0CF695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F593F34" w14:textId="4F3F6E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DDAAACC" w14:textId="3C0080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D72628" w14:textId="5E7E7C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DFA266" w14:textId="046C32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E66030A" w14:textId="1F0496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A8F6443" w14:textId="3EA23C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1EA8D7B" w14:textId="77777777" w:rsidTr="00E726C7">
        <w:trPr>
          <w:trHeight w:val="227"/>
          <w:jc w:val="center"/>
        </w:trPr>
        <w:tc>
          <w:tcPr>
            <w:tcW w:w="2410" w:type="dxa"/>
            <w:vAlign w:val="bottom"/>
          </w:tcPr>
          <w:p w14:paraId="26EEC4B4" w14:textId="60B201B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30FCE4EA" w14:textId="6F3DF6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0E6AF56" w14:textId="348272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CE15746" w14:textId="11B721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4BDDFAF6" w14:textId="06FA22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1DF183BD" w14:textId="023061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21</w:t>
            </w:r>
          </w:p>
        </w:tc>
        <w:tc>
          <w:tcPr>
            <w:tcW w:w="510" w:type="dxa"/>
            <w:vAlign w:val="bottom"/>
          </w:tcPr>
          <w:p w14:paraId="5557B15E" w14:textId="2FAE68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3C3679" w14:textId="3E07E8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0272D5" w14:textId="0B772D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FC3C09" w14:textId="3B6BE5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97D2E8" w14:textId="0086A8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82B325" w14:textId="7AE20D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81F7A5F" w14:textId="505ABC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AA63F84" w14:textId="427125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6DF7CDA" w14:textId="783BC8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C57F21" w14:textId="45E76B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1AAD6DA" w14:textId="6EB36D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013613" w14:textId="742F9F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3843852" w14:textId="403591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27144DD" w14:textId="44B8C4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6B76B1" w14:textId="6B9918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BB53987" w14:textId="104DA0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26CAFBB" w14:textId="252C7D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9E81E8" w14:textId="402B12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2234FD4" w14:textId="77777777" w:rsidTr="00E726C7">
        <w:trPr>
          <w:trHeight w:val="227"/>
          <w:jc w:val="center"/>
        </w:trPr>
        <w:tc>
          <w:tcPr>
            <w:tcW w:w="2410" w:type="dxa"/>
            <w:vAlign w:val="bottom"/>
          </w:tcPr>
          <w:p w14:paraId="1E426640" w14:textId="335F0FA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7459726D" w14:textId="591E1B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687B3E3" w14:textId="6274BC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F0CE1B5" w14:textId="3E4F67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708" w:type="dxa"/>
            <w:vAlign w:val="bottom"/>
          </w:tcPr>
          <w:p w14:paraId="6C3BB937" w14:textId="2ABD30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4A3D525D" w14:textId="3CE0EA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2D8D9C78" w14:textId="7391B9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B8638A" w14:textId="6C9D98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CF6499" w14:textId="67032D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5315A8" w14:textId="005000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7279DE" w14:textId="2A2E96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B9F717" w14:textId="0FD3FC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4490519" w14:textId="5535C9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0555E75" w14:textId="7209B8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6158831" w14:textId="2B2F4A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16A9E6" w14:textId="3969A3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780BE31" w14:textId="5F970A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0D04E9" w14:textId="55C3C5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B8257CE" w14:textId="58F732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6F48BC" w14:textId="19DE6B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463867" w14:textId="229C6B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AEE94AB" w14:textId="5C0983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DCA4860" w14:textId="7996E3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476611" w14:textId="71623C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C62E21B" w14:textId="77777777" w:rsidTr="00E726C7">
        <w:trPr>
          <w:trHeight w:val="227"/>
          <w:jc w:val="center"/>
        </w:trPr>
        <w:tc>
          <w:tcPr>
            <w:tcW w:w="2410" w:type="dxa"/>
            <w:vAlign w:val="bottom"/>
          </w:tcPr>
          <w:p w14:paraId="6FBA2D96" w14:textId="3838DA1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5473CED3" w14:textId="312D62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9D24DE4" w14:textId="47919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4030A7C" w14:textId="16E115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53B5E4D4" w14:textId="53BFED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0418722F" w14:textId="56A20B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21</w:t>
            </w:r>
          </w:p>
        </w:tc>
        <w:tc>
          <w:tcPr>
            <w:tcW w:w="510" w:type="dxa"/>
            <w:vAlign w:val="bottom"/>
          </w:tcPr>
          <w:p w14:paraId="38E12E65" w14:textId="0B0747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BDB0CF" w14:textId="519CDB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34C00D" w14:textId="790161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B89E2B" w14:textId="4FD657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98C398" w14:textId="18C32B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946E3E" w14:textId="58DDCF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8561A11" w14:textId="49186A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A32B3FA" w14:textId="0E00DB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62F4155" w14:textId="49ADD5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EA269C" w14:textId="752630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AD7E226" w14:textId="52ECC5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0B9D7B" w14:textId="605E78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3A52AB5" w14:textId="7DBB73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2645657" w14:textId="337894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5139B8" w14:textId="651A0D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D203A2F" w14:textId="32DAA5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864FE1C" w14:textId="3ED00C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5753443" w14:textId="71622F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6EFB3E8" w14:textId="77777777" w:rsidTr="00E726C7">
        <w:trPr>
          <w:trHeight w:val="227"/>
          <w:jc w:val="center"/>
        </w:trPr>
        <w:tc>
          <w:tcPr>
            <w:tcW w:w="2410" w:type="dxa"/>
            <w:vAlign w:val="bottom"/>
          </w:tcPr>
          <w:p w14:paraId="6888F1B5" w14:textId="1633E4F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68ADAD07" w14:textId="43C2D3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9D3E48B" w14:textId="68DCEB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0F3A422" w14:textId="40DF06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708" w:type="dxa"/>
            <w:vAlign w:val="bottom"/>
          </w:tcPr>
          <w:p w14:paraId="1DEC5497" w14:textId="6F9CE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0E75ED17" w14:textId="4E3A16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5D154E3A" w14:textId="442E3A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566F87A" w14:textId="5EEDBB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57239C" w14:textId="7D9862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FDCF7E" w14:textId="5D64AD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0DFAFB" w14:textId="012D11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62195E" w14:textId="2BE07C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0740F1B" w14:textId="72345D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F745520" w14:textId="364022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CF2900E" w14:textId="6188FF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8D446C" w14:textId="0CACA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686CD2F" w14:textId="63B5F6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7A57C6" w14:textId="07B55B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C85F649" w14:textId="5655D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A462091" w14:textId="2F237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5C308B" w14:textId="31616D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EBF247B" w14:textId="09A72D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5E75050" w14:textId="1A8392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600C76F" w14:textId="31C491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196969E" w14:textId="77777777" w:rsidTr="00E726C7">
        <w:trPr>
          <w:trHeight w:val="227"/>
          <w:jc w:val="center"/>
        </w:trPr>
        <w:tc>
          <w:tcPr>
            <w:tcW w:w="2410" w:type="dxa"/>
            <w:vAlign w:val="bottom"/>
          </w:tcPr>
          <w:p w14:paraId="44D5A92B" w14:textId="1F7B907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53C7A0F3" w14:textId="53A5A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C766B50" w14:textId="0B74B6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5FF9827" w14:textId="11A5C3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497D03EF" w14:textId="2EB815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5C0CB3A6" w14:textId="4916DE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35</w:t>
            </w:r>
          </w:p>
        </w:tc>
        <w:tc>
          <w:tcPr>
            <w:tcW w:w="510" w:type="dxa"/>
            <w:vAlign w:val="bottom"/>
          </w:tcPr>
          <w:p w14:paraId="6E54E09C" w14:textId="082B4C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39C3CC" w14:textId="4F254D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193E27" w14:textId="257F08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723E3B" w14:textId="0248A3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CA0BAA" w14:textId="119955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2E555F" w14:textId="706251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E8DE479" w14:textId="0304C5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482A9F5" w14:textId="16BF7F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3BEF817" w14:textId="0C5403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406D43" w14:textId="709712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2AC7430" w14:textId="350DEB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F22EE8" w14:textId="1F9BA2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FE291D" w14:textId="6E57FB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7C052A" w14:textId="241020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DF0EF9" w14:textId="09D81B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64E43D1" w14:textId="46173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38C8F34" w14:textId="231212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25E9569" w14:textId="74927B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F63777A" w14:textId="77777777" w:rsidTr="00E726C7">
        <w:trPr>
          <w:trHeight w:val="227"/>
          <w:jc w:val="center"/>
        </w:trPr>
        <w:tc>
          <w:tcPr>
            <w:tcW w:w="2410" w:type="dxa"/>
            <w:vAlign w:val="bottom"/>
          </w:tcPr>
          <w:p w14:paraId="091CEB18" w14:textId="003474A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Blackwell Diamond 2017</w:t>
            </w:r>
          </w:p>
        </w:tc>
        <w:tc>
          <w:tcPr>
            <w:tcW w:w="850" w:type="dxa"/>
            <w:vAlign w:val="bottom"/>
          </w:tcPr>
          <w:p w14:paraId="3573AAF7" w14:textId="69342C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17295BD" w14:textId="61B151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3E72EB5" w14:textId="078CBD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26F78E54" w14:textId="3B7832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021BE551" w14:textId="029888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35</w:t>
            </w:r>
          </w:p>
        </w:tc>
        <w:tc>
          <w:tcPr>
            <w:tcW w:w="510" w:type="dxa"/>
            <w:vAlign w:val="bottom"/>
          </w:tcPr>
          <w:p w14:paraId="0338FBC4" w14:textId="78B36A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1F4F8B" w14:textId="4AAB97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3B60F5" w14:textId="0A7EA1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03648E" w14:textId="3B75E0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357559" w14:textId="04C754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E3C866" w14:textId="5E1600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88BCE91" w14:textId="7FEA04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805E87" w14:textId="412A49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B73051" w14:textId="10DD73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C57401" w14:textId="3390F7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5004FBD" w14:textId="072B1C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FFC56C" w14:textId="6658B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45B02E" w14:textId="1CCC52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849693" w14:textId="3D7A37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915247" w14:textId="6699A9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0E5592" w14:textId="0BE3BC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1F58B78" w14:textId="7F4941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3F454BC" w14:textId="2143C5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AD8A755" w14:textId="77777777" w:rsidTr="00E726C7">
        <w:trPr>
          <w:trHeight w:val="227"/>
          <w:jc w:val="center"/>
        </w:trPr>
        <w:tc>
          <w:tcPr>
            <w:tcW w:w="2410" w:type="dxa"/>
            <w:vAlign w:val="bottom"/>
          </w:tcPr>
          <w:p w14:paraId="55EB7296" w14:textId="74A6DA7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4497DAA7" w14:textId="6DCC30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0AC23AB" w14:textId="0FD768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36E11949" w14:textId="7E0044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0.67</w:t>
            </w:r>
          </w:p>
        </w:tc>
        <w:tc>
          <w:tcPr>
            <w:tcW w:w="708" w:type="dxa"/>
            <w:vAlign w:val="bottom"/>
          </w:tcPr>
          <w:p w14:paraId="7493C7E7" w14:textId="0E527E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0.51</w:t>
            </w:r>
          </w:p>
        </w:tc>
        <w:tc>
          <w:tcPr>
            <w:tcW w:w="565" w:type="dxa"/>
            <w:vAlign w:val="bottom"/>
          </w:tcPr>
          <w:p w14:paraId="6468E692" w14:textId="6DB03E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27626068" w14:textId="3E1D20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1948CE" w14:textId="6488B1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0AC433" w14:textId="452DDA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15CFAB" w14:textId="78EA19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CC7F42" w14:textId="5C1A09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3AB9ED" w14:textId="41122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FFBA6B7" w14:textId="057DC9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437B0CA" w14:textId="2E3260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7862E65" w14:textId="7967F5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AE99A8" w14:textId="32278C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2498803" w14:textId="16C8DD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F3CDF5" w14:textId="3C0DF8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930F503" w14:textId="21E9BB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6345919" w14:textId="0CE6D1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14AC1DC" w14:textId="7F47D2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BFC1473" w14:textId="48ACF3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0A95F9C" w14:textId="2FE49D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CC5C9BA" w14:textId="650C68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B8BA56B" w14:textId="77777777" w:rsidTr="00E726C7">
        <w:trPr>
          <w:trHeight w:val="227"/>
          <w:jc w:val="center"/>
        </w:trPr>
        <w:tc>
          <w:tcPr>
            <w:tcW w:w="2410" w:type="dxa"/>
            <w:vAlign w:val="bottom"/>
          </w:tcPr>
          <w:p w14:paraId="24983BA7" w14:textId="14CC4E8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7F352BFD" w14:textId="5F85C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5E57D33" w14:textId="29D55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4000E3C5" w14:textId="24B423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0.84</w:t>
            </w:r>
          </w:p>
        </w:tc>
        <w:tc>
          <w:tcPr>
            <w:tcW w:w="708" w:type="dxa"/>
            <w:vAlign w:val="bottom"/>
          </w:tcPr>
          <w:p w14:paraId="7D2ED906" w14:textId="68AAE4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565" w:type="dxa"/>
            <w:vAlign w:val="bottom"/>
          </w:tcPr>
          <w:p w14:paraId="0948C0EE" w14:textId="46D400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471E26C7" w14:textId="4DABF5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C28299" w14:textId="773826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190D69" w14:textId="0A0455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244937" w14:textId="034A06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19952E" w14:textId="638C40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7CC326" w14:textId="5554AA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F5786E9" w14:textId="76528F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BDF6717" w14:textId="6635B6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482E460" w14:textId="314050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801D00" w14:textId="7C5079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9E578F2" w14:textId="3AECA7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5D9DC7" w14:textId="77C7C5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97AA82B" w14:textId="4CF636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1926165" w14:textId="013B9C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AF4F90" w14:textId="2A5D6E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8C0222" w14:textId="617542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3A9C62" w14:textId="3B236C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48E20C3" w14:textId="55DC8D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0E3680B" w14:textId="77777777" w:rsidTr="00E726C7">
        <w:trPr>
          <w:trHeight w:val="227"/>
          <w:jc w:val="center"/>
        </w:trPr>
        <w:tc>
          <w:tcPr>
            <w:tcW w:w="2410" w:type="dxa"/>
            <w:vAlign w:val="bottom"/>
          </w:tcPr>
          <w:p w14:paraId="4755C5C6" w14:textId="7A56BAC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409116D8" w14:textId="5FBD8B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926351D" w14:textId="316D4D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69D04870" w14:textId="16566A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0.77</w:t>
            </w:r>
          </w:p>
        </w:tc>
        <w:tc>
          <w:tcPr>
            <w:tcW w:w="708" w:type="dxa"/>
            <w:vAlign w:val="bottom"/>
          </w:tcPr>
          <w:p w14:paraId="7677E5A6" w14:textId="1BC28E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0.62</w:t>
            </w:r>
          </w:p>
        </w:tc>
        <w:tc>
          <w:tcPr>
            <w:tcW w:w="565" w:type="dxa"/>
            <w:vAlign w:val="bottom"/>
          </w:tcPr>
          <w:p w14:paraId="70B1FFE5" w14:textId="1E616B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77B2F849" w14:textId="7FCFFD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EC11B7" w14:textId="72CB24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706370" w14:textId="0B94EA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A37DE1" w14:textId="4166E1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20F16F" w14:textId="02D849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DB2138" w14:textId="7F2977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696186B" w14:textId="4ADAF6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73387C1" w14:textId="6575A4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EEBCA83" w14:textId="38E2B9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C4BD6F" w14:textId="1C6850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4A42DDB" w14:textId="4FF7BB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7FFEEE" w14:textId="7ED2E7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E63B82A" w14:textId="3BB926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29D1CF1" w14:textId="655C05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6C22CA" w14:textId="47130D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F7F8608" w14:textId="5C2991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45DB6A" w14:textId="77BAEC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4FF4ABF" w14:textId="7E3295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ED49641" w14:textId="77777777" w:rsidTr="00E726C7">
        <w:trPr>
          <w:trHeight w:val="227"/>
          <w:jc w:val="center"/>
        </w:trPr>
        <w:tc>
          <w:tcPr>
            <w:tcW w:w="2410" w:type="dxa"/>
            <w:vAlign w:val="bottom"/>
          </w:tcPr>
          <w:p w14:paraId="7F1B1BA0" w14:textId="213DB49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Bolle et al 2014</w:t>
            </w:r>
          </w:p>
        </w:tc>
        <w:tc>
          <w:tcPr>
            <w:tcW w:w="850" w:type="dxa"/>
            <w:vAlign w:val="bottom"/>
          </w:tcPr>
          <w:p w14:paraId="4DFFBAB7" w14:textId="551D67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6AAE667" w14:textId="56B15E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4555FB26" w14:textId="65B4E5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0.73</w:t>
            </w:r>
          </w:p>
        </w:tc>
        <w:tc>
          <w:tcPr>
            <w:tcW w:w="708" w:type="dxa"/>
            <w:vAlign w:val="bottom"/>
          </w:tcPr>
          <w:p w14:paraId="0E90B2B4" w14:textId="100DC7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565" w:type="dxa"/>
            <w:vAlign w:val="bottom"/>
          </w:tcPr>
          <w:p w14:paraId="60246B52" w14:textId="60C005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70361103" w14:textId="241152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5379354" w14:textId="4FE214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1BE572" w14:textId="00A93A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3DF76A" w14:textId="1F4284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4995C5" w14:textId="5FAA2C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036E7F" w14:textId="446049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9B2E65E" w14:textId="0664F9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F3C4AAA" w14:textId="4DCA6C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7091D2C" w14:textId="0B1822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B0EA69" w14:textId="3BDDCE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51DBEA5" w14:textId="004C61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27AD90" w14:textId="3535F1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3A3D30" w14:textId="3F7C6C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74A260B" w14:textId="0FF48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A2320A" w14:textId="034CA4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3666C64" w14:textId="3B3940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B593276" w14:textId="090F6C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7F1B5B4" w14:textId="559527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51A7F48" w14:textId="77777777" w:rsidTr="00E726C7">
        <w:trPr>
          <w:trHeight w:val="227"/>
          <w:jc w:val="center"/>
        </w:trPr>
        <w:tc>
          <w:tcPr>
            <w:tcW w:w="2410" w:type="dxa"/>
            <w:vAlign w:val="bottom"/>
          </w:tcPr>
          <w:p w14:paraId="7C95099C" w14:textId="2B2C41D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7C9EA93E" w14:textId="418969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DCFAE3A" w14:textId="728D2D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535BC6E7" w14:textId="2834AA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0.55</w:t>
            </w:r>
          </w:p>
        </w:tc>
        <w:tc>
          <w:tcPr>
            <w:tcW w:w="708" w:type="dxa"/>
            <w:vAlign w:val="bottom"/>
          </w:tcPr>
          <w:p w14:paraId="02EA720D" w14:textId="0D0407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565" w:type="dxa"/>
            <w:vAlign w:val="bottom"/>
          </w:tcPr>
          <w:p w14:paraId="7725FFF0" w14:textId="6D8CFE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07D88245" w14:textId="30AFC0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0A40A6" w14:textId="73EA42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5EE0E4" w14:textId="790F0C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E67AB2" w14:textId="746A7C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FDDFC6" w14:textId="3A130D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7E71FD" w14:textId="403552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5E7E68D" w14:textId="3A765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C84A1CA" w14:textId="22903C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73F91CF" w14:textId="1986CE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C97A5A" w14:textId="498649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867CBD4" w14:textId="724CE1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0344AF" w14:textId="61CB6A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56E97AF" w14:textId="38461C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EBDF190" w14:textId="5D62C8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E8E4C0" w14:textId="5221F5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C9C5F82" w14:textId="575764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608DC2F" w14:textId="51F4E7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CF3EEBC" w14:textId="615CC5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A6B2ED" w14:textId="77777777" w:rsidTr="00E726C7">
        <w:trPr>
          <w:trHeight w:val="227"/>
          <w:jc w:val="center"/>
        </w:trPr>
        <w:tc>
          <w:tcPr>
            <w:tcW w:w="2410" w:type="dxa"/>
            <w:vAlign w:val="bottom"/>
          </w:tcPr>
          <w:p w14:paraId="2491D6F5" w14:textId="0A557C3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09F03AC4" w14:textId="507146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00B28CC" w14:textId="1C71D6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272911C6" w14:textId="726F5C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708" w:type="dxa"/>
            <w:vAlign w:val="bottom"/>
          </w:tcPr>
          <w:p w14:paraId="6D9B8F7A" w14:textId="0BD58C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0.66</w:t>
            </w:r>
          </w:p>
        </w:tc>
        <w:tc>
          <w:tcPr>
            <w:tcW w:w="565" w:type="dxa"/>
            <w:vAlign w:val="bottom"/>
          </w:tcPr>
          <w:p w14:paraId="03DC1E28" w14:textId="211060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2E7D8820" w14:textId="4F4D76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DBF1D1" w14:textId="1EDB3F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D8AFA0" w14:textId="5825EC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D658A8" w14:textId="44D9DC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13DC1A" w14:textId="0CFCBF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EFBEB2" w14:textId="5888A7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5735FB2" w14:textId="59ABC6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2B0FE1" w14:textId="68CEE5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D0CD78D" w14:textId="021631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B5E12A" w14:textId="0E4A6F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C8BD0CA" w14:textId="08D5B1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D5A8A1" w14:textId="1F4727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1B2FAC3" w14:textId="23C83A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A4ACF40" w14:textId="301FEB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FD9DDE" w14:textId="0908C6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69E42C3" w14:textId="3B1860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0740901" w14:textId="3116FB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8A6739" w14:textId="2CF0D8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73E77CB" w14:textId="77777777" w:rsidTr="00E726C7">
        <w:trPr>
          <w:trHeight w:val="227"/>
          <w:jc w:val="center"/>
        </w:trPr>
        <w:tc>
          <w:tcPr>
            <w:tcW w:w="2410" w:type="dxa"/>
            <w:vAlign w:val="bottom"/>
          </w:tcPr>
          <w:p w14:paraId="2C2AF0EF" w14:textId="4F0711D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0669DB91" w14:textId="47DADB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618FBE1" w14:textId="026426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2783B50A" w14:textId="10A3D4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0.65</w:t>
            </w:r>
          </w:p>
        </w:tc>
        <w:tc>
          <w:tcPr>
            <w:tcW w:w="708" w:type="dxa"/>
            <w:vAlign w:val="bottom"/>
          </w:tcPr>
          <w:p w14:paraId="02C5135C" w14:textId="66A433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0.49</w:t>
            </w:r>
          </w:p>
        </w:tc>
        <w:tc>
          <w:tcPr>
            <w:tcW w:w="565" w:type="dxa"/>
            <w:vAlign w:val="bottom"/>
          </w:tcPr>
          <w:p w14:paraId="5D8451EA" w14:textId="4D79C7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38475F45" w14:textId="007127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1E9BB5" w14:textId="151777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4826BA" w14:textId="7047D4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027B59" w14:textId="1841CF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42CDA4" w14:textId="14A740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D7CAEC" w14:textId="68FAB1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D907802" w14:textId="4D58BE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A58A803" w14:textId="3C5872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6325946" w14:textId="639931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97B8A3" w14:textId="4FA0C1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B92EF67" w14:textId="1A4119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F70002" w14:textId="4F0303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4C83268" w14:textId="064380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F4285FD" w14:textId="09C466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1B1C52" w14:textId="1D6F46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91A2E5D" w14:textId="6A154E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C715E94" w14:textId="413785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44647D4" w14:textId="7AC045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965A813" w14:textId="77777777" w:rsidTr="00E726C7">
        <w:trPr>
          <w:trHeight w:val="120"/>
          <w:jc w:val="center"/>
        </w:trPr>
        <w:tc>
          <w:tcPr>
            <w:tcW w:w="2410" w:type="dxa"/>
            <w:vAlign w:val="bottom"/>
          </w:tcPr>
          <w:p w14:paraId="2286702E" w14:textId="6BB99638"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Bolle et al 2014</w:t>
            </w:r>
          </w:p>
        </w:tc>
        <w:tc>
          <w:tcPr>
            <w:tcW w:w="850" w:type="dxa"/>
            <w:vAlign w:val="bottom"/>
          </w:tcPr>
          <w:p w14:paraId="1A8A487D" w14:textId="1CA1FB2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60BAA98" w14:textId="231385D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489C5220" w14:textId="2B9421B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0.83</w:t>
            </w:r>
          </w:p>
        </w:tc>
        <w:tc>
          <w:tcPr>
            <w:tcW w:w="708" w:type="dxa"/>
            <w:vAlign w:val="bottom"/>
          </w:tcPr>
          <w:p w14:paraId="3007655A" w14:textId="05140B3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0.70</w:t>
            </w:r>
          </w:p>
        </w:tc>
        <w:tc>
          <w:tcPr>
            <w:tcW w:w="565" w:type="dxa"/>
            <w:vAlign w:val="bottom"/>
          </w:tcPr>
          <w:p w14:paraId="26C7EB5D" w14:textId="6858DD6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5E9D1511" w14:textId="23F97D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3E158D" w14:textId="54F9970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CD9D0A" w14:textId="35A1DBC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0E41CE" w14:textId="4011C37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FF4604" w14:textId="79DF080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2DDA8C" w14:textId="42A434D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926178F" w14:textId="2CB6864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562959B" w14:textId="6FB0D14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21207D1" w14:textId="7E1C5FF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C2B2B7" w14:textId="5405EC7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04F15DB" w14:textId="4AB8A5D7"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066AAB" w14:textId="413A599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237027A" w14:textId="7B4A48F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366F2CA" w14:textId="2F01422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7CFB95" w14:textId="4CAF86B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8CC78EA" w14:textId="5F26C67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7479787" w14:textId="0B3764A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08CECCF" w14:textId="4D36539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w:t>
            </w:r>
          </w:p>
        </w:tc>
      </w:tr>
      <w:tr w:rsidR="00DF2AC3" w:rsidRPr="00D235C7" w14:paraId="3E5531CB" w14:textId="77777777" w:rsidTr="00E726C7">
        <w:trPr>
          <w:trHeight w:val="227"/>
          <w:jc w:val="center"/>
        </w:trPr>
        <w:tc>
          <w:tcPr>
            <w:tcW w:w="2410" w:type="dxa"/>
            <w:vAlign w:val="bottom"/>
          </w:tcPr>
          <w:p w14:paraId="5BEDC9CD" w14:textId="13CA8A5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Bracht Zylbersztejn 2018</w:t>
            </w:r>
          </w:p>
        </w:tc>
        <w:tc>
          <w:tcPr>
            <w:tcW w:w="850" w:type="dxa"/>
            <w:vAlign w:val="bottom"/>
          </w:tcPr>
          <w:p w14:paraId="4C63A2B3" w14:textId="365583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5659614" w14:textId="43E31E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453B4A11" w14:textId="11889B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0E954EFD" w14:textId="13169E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1103E71A" w14:textId="36715A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99</w:t>
            </w:r>
          </w:p>
        </w:tc>
        <w:tc>
          <w:tcPr>
            <w:tcW w:w="510" w:type="dxa"/>
            <w:vAlign w:val="bottom"/>
          </w:tcPr>
          <w:p w14:paraId="5DC583D8" w14:textId="7A8B07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5FE688" w14:textId="5CC541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1BF347" w14:textId="47F1BC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50DF02" w14:textId="71D09E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881F00" w14:textId="0F8309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1A2396" w14:textId="643523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D3EA23" w14:textId="612AD3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5CA26D7" w14:textId="38BB35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740F61F" w14:textId="232E6B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2EF261" w14:textId="58ABD9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E155B64" w14:textId="00E838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5FD13D" w14:textId="132EBA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AEAD6B1" w14:textId="3F7232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E3B33B7" w14:textId="1C652E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3BF781" w14:textId="189EFE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792EBCD" w14:textId="19DD84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A6CEC71" w14:textId="62BD43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FB78423" w14:textId="42BEDA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71BE443" w14:textId="77777777" w:rsidTr="00E726C7">
        <w:trPr>
          <w:trHeight w:val="227"/>
          <w:jc w:val="center"/>
        </w:trPr>
        <w:tc>
          <w:tcPr>
            <w:tcW w:w="2410" w:type="dxa"/>
            <w:vAlign w:val="bottom"/>
          </w:tcPr>
          <w:p w14:paraId="656414FB" w14:textId="6B2F5B5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Bracht Zylbersztejn 2018</w:t>
            </w:r>
          </w:p>
        </w:tc>
        <w:tc>
          <w:tcPr>
            <w:tcW w:w="850" w:type="dxa"/>
            <w:vAlign w:val="bottom"/>
          </w:tcPr>
          <w:p w14:paraId="4B85D206" w14:textId="3DB193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7D71F25" w14:textId="638B40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42D2CF05" w14:textId="673EE4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2C5CC0F8" w14:textId="0ACFF2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7D63AEE0" w14:textId="685F11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99</w:t>
            </w:r>
          </w:p>
        </w:tc>
        <w:tc>
          <w:tcPr>
            <w:tcW w:w="510" w:type="dxa"/>
            <w:vAlign w:val="bottom"/>
          </w:tcPr>
          <w:p w14:paraId="7438BDD5" w14:textId="0720B2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D79B53" w14:textId="7A35A7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6E9E3C" w14:textId="02E29D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B950E5" w14:textId="308C30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6126A7" w14:textId="6FCD3C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1496C2" w14:textId="2E902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5E84BE6" w14:textId="2E5EAD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BB46B9C" w14:textId="092FDB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390E3DD" w14:textId="07B600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8264DD" w14:textId="4CE483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D642205" w14:textId="32FD72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79C1FA" w14:textId="54EA8F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B137B72" w14:textId="7252F9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573A644" w14:textId="7EC92C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BE8772" w14:textId="7B833C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85F0D49" w14:textId="365D8E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18D8083" w14:textId="0032BB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C87F702" w14:textId="4AEC3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4DEA9CC" w14:textId="77777777" w:rsidTr="00E726C7">
        <w:trPr>
          <w:trHeight w:val="227"/>
          <w:jc w:val="center"/>
        </w:trPr>
        <w:tc>
          <w:tcPr>
            <w:tcW w:w="2410" w:type="dxa"/>
            <w:vAlign w:val="bottom"/>
          </w:tcPr>
          <w:p w14:paraId="1410C4B2" w14:textId="3195416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Caldara et al 2017</w:t>
            </w:r>
          </w:p>
        </w:tc>
        <w:tc>
          <w:tcPr>
            <w:tcW w:w="850" w:type="dxa"/>
            <w:vAlign w:val="bottom"/>
          </w:tcPr>
          <w:p w14:paraId="625698C9" w14:textId="547D55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F3032BC" w14:textId="6F9AFB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717165C" w14:textId="544360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708" w:type="dxa"/>
            <w:vAlign w:val="bottom"/>
          </w:tcPr>
          <w:p w14:paraId="7BC1ACDF" w14:textId="4E450B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5011E4F7" w14:textId="2AF7E2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41</w:t>
            </w:r>
          </w:p>
        </w:tc>
        <w:tc>
          <w:tcPr>
            <w:tcW w:w="510" w:type="dxa"/>
            <w:vAlign w:val="bottom"/>
          </w:tcPr>
          <w:p w14:paraId="5989BE9B" w14:textId="335FAE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622936" w14:textId="234E69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D3BB7C" w14:textId="174C82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CC46BC" w14:textId="535CA2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C26719" w14:textId="643F98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FA0AE3" w14:textId="249AF8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B809A62" w14:textId="5A0D05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FAF5500" w14:textId="7ED734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45CD211" w14:textId="056A2B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F3B3AF" w14:textId="161754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B4134CA" w14:textId="0BF90A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92F8A8" w14:textId="4018DE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45A259D" w14:textId="033707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161D70C" w14:textId="43C52D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83A720" w14:textId="1F3BBF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2AF4034" w14:textId="5B7569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83EF2F7" w14:textId="3E3FE1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1FBD31C" w14:textId="44FD6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F3C30EA" w14:textId="77777777" w:rsidTr="00E726C7">
        <w:trPr>
          <w:trHeight w:val="227"/>
          <w:jc w:val="center"/>
        </w:trPr>
        <w:tc>
          <w:tcPr>
            <w:tcW w:w="2410" w:type="dxa"/>
            <w:vAlign w:val="bottom"/>
          </w:tcPr>
          <w:p w14:paraId="0D24BBAC" w14:textId="2C239E1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Caldara et al 2017</w:t>
            </w:r>
          </w:p>
        </w:tc>
        <w:tc>
          <w:tcPr>
            <w:tcW w:w="850" w:type="dxa"/>
            <w:vAlign w:val="bottom"/>
          </w:tcPr>
          <w:p w14:paraId="554070AD" w14:textId="333ADE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42F89B8" w14:textId="09E8B0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EC32EC3" w14:textId="0EF261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30E5BD4A" w14:textId="06A1D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789BA08A" w14:textId="230F09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056AB41D" w14:textId="54102F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8C7840" w14:textId="763F88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EE2689" w14:textId="3BEAD5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493633" w14:textId="14082C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B139F6" w14:textId="14A661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0980BC" w14:textId="627B00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79C9B91" w14:textId="24C70D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E08D97A" w14:textId="571BD5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48BE1F5" w14:textId="46E1F6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68362B" w14:textId="760805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9F2D203" w14:textId="6E6BAF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6F6E05" w14:textId="14C964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4DC80BF" w14:textId="6D9881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A43EB71" w14:textId="7D4B3A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AC0F89" w14:textId="4085AA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DCF189" w14:textId="5B7478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82AC46C" w14:textId="1F981B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BBE5127" w14:textId="463602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910DEC9" w14:textId="77777777" w:rsidTr="00E726C7">
        <w:trPr>
          <w:trHeight w:val="227"/>
          <w:jc w:val="center"/>
        </w:trPr>
        <w:tc>
          <w:tcPr>
            <w:tcW w:w="2410" w:type="dxa"/>
            <w:vAlign w:val="bottom"/>
          </w:tcPr>
          <w:p w14:paraId="532D62A3" w14:textId="3094ACB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Caldara et al 2017</w:t>
            </w:r>
          </w:p>
        </w:tc>
        <w:tc>
          <w:tcPr>
            <w:tcW w:w="850" w:type="dxa"/>
            <w:vAlign w:val="bottom"/>
          </w:tcPr>
          <w:p w14:paraId="0F2DFB0F" w14:textId="3527EC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2051AE1" w14:textId="5DE579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8E51EED" w14:textId="522F37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18E0473C" w14:textId="2B0AB7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6F199A2B" w14:textId="683376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43</w:t>
            </w:r>
          </w:p>
        </w:tc>
        <w:tc>
          <w:tcPr>
            <w:tcW w:w="510" w:type="dxa"/>
            <w:vAlign w:val="bottom"/>
          </w:tcPr>
          <w:p w14:paraId="443C4780" w14:textId="132EC5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8FD848" w14:textId="1119C0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6939BE" w14:textId="651D1A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D903F8" w14:textId="42DF15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7A01B0" w14:textId="60D898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9F6014" w14:textId="661C57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335C05F" w14:textId="2B64EC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021E5EF" w14:textId="54508A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F7EF18A" w14:textId="628090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0534BE" w14:textId="43DD40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6C52F4B" w14:textId="01DB78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B43B06" w14:textId="703E6D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E490282" w14:textId="2117B3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1F23150" w14:textId="69C940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5A75BF" w14:textId="5C77B3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063F643" w14:textId="69B7F4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5EB129A" w14:textId="289BD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6356281" w14:textId="33D693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349FD5A" w14:textId="77777777" w:rsidTr="00E726C7">
        <w:trPr>
          <w:trHeight w:val="227"/>
          <w:jc w:val="center"/>
        </w:trPr>
        <w:tc>
          <w:tcPr>
            <w:tcW w:w="2410" w:type="dxa"/>
            <w:vAlign w:val="bottom"/>
          </w:tcPr>
          <w:p w14:paraId="173FB50A" w14:textId="1ED21AB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Campos-Vazquez Mejia 2016</w:t>
            </w:r>
          </w:p>
        </w:tc>
        <w:tc>
          <w:tcPr>
            <w:tcW w:w="850" w:type="dxa"/>
            <w:vAlign w:val="bottom"/>
          </w:tcPr>
          <w:p w14:paraId="02110964" w14:textId="1D09C0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2A2031D" w14:textId="098C68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7C5E5BCE" w14:textId="2940F0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0.66</w:t>
            </w:r>
          </w:p>
        </w:tc>
        <w:tc>
          <w:tcPr>
            <w:tcW w:w="708" w:type="dxa"/>
            <w:vAlign w:val="bottom"/>
          </w:tcPr>
          <w:p w14:paraId="4AF4F0BC" w14:textId="664553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31C442BA" w14:textId="348D66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w:t>
            </w:r>
          </w:p>
        </w:tc>
        <w:tc>
          <w:tcPr>
            <w:tcW w:w="510" w:type="dxa"/>
            <w:vAlign w:val="bottom"/>
          </w:tcPr>
          <w:p w14:paraId="514098A9" w14:textId="11F0B1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2D62FD" w14:textId="5D8D73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3B445A" w14:textId="56EA8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B9EC44" w14:textId="3DBA5B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A9AFB1" w14:textId="3FF764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C5DB9D" w14:textId="76EBD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A86E65B" w14:textId="497FAD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4402678" w14:textId="5349A4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C10BBA3" w14:textId="1DA7E9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FB2139" w14:textId="4064E9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5366CB7" w14:textId="1ADFE3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F55644" w14:textId="511741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5FB2181" w14:textId="402DAC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41318C" w14:textId="26AA17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169FFA" w14:textId="6826B1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D0404AD" w14:textId="1DCEFE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E3425EF" w14:textId="33DA08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1A0076E" w14:textId="201794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FA75894" w14:textId="77777777" w:rsidTr="00E726C7">
        <w:trPr>
          <w:trHeight w:val="227"/>
          <w:jc w:val="center"/>
        </w:trPr>
        <w:tc>
          <w:tcPr>
            <w:tcW w:w="2410" w:type="dxa"/>
            <w:vAlign w:val="bottom"/>
          </w:tcPr>
          <w:p w14:paraId="688918DF" w14:textId="2DB9F3C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Carpenter Matthews Schirm 2010</w:t>
            </w:r>
          </w:p>
        </w:tc>
        <w:tc>
          <w:tcPr>
            <w:tcW w:w="850" w:type="dxa"/>
            <w:vAlign w:val="bottom"/>
          </w:tcPr>
          <w:p w14:paraId="6E8BFF2C" w14:textId="7945A1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BC924DD" w14:textId="352485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E97D8B9" w14:textId="717593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62621203" w14:textId="0C0B07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6759F100" w14:textId="05694B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112</w:t>
            </w:r>
          </w:p>
        </w:tc>
        <w:tc>
          <w:tcPr>
            <w:tcW w:w="510" w:type="dxa"/>
            <w:vAlign w:val="bottom"/>
          </w:tcPr>
          <w:p w14:paraId="007F8D22" w14:textId="4AFB80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55F5B1" w14:textId="7F9233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BF64D0" w14:textId="393F03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8B58E0" w14:textId="0FF429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DD76FE" w14:textId="534263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2AE483" w14:textId="65C0D1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48D4158" w14:textId="0DD696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A1098F2" w14:textId="3AE31B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C85CCC" w14:textId="43AAE5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9CD2A1" w14:textId="0D7336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9494021" w14:textId="214B51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2E236E" w14:textId="461078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7120CF4" w14:textId="351968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A87A5E3" w14:textId="5ECDA7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F3C69D" w14:textId="7BB211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3174403" w14:textId="7BD38A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E98EBCC" w14:textId="76DE97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B9AE09A" w14:textId="0530D4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7BA5F202" w14:textId="77777777" w:rsidTr="00E726C7">
        <w:trPr>
          <w:trHeight w:val="227"/>
          <w:jc w:val="center"/>
        </w:trPr>
        <w:tc>
          <w:tcPr>
            <w:tcW w:w="2410" w:type="dxa"/>
            <w:vAlign w:val="bottom"/>
          </w:tcPr>
          <w:p w14:paraId="21FDD712" w14:textId="15B6766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Carrillo 2020</w:t>
            </w:r>
          </w:p>
        </w:tc>
        <w:tc>
          <w:tcPr>
            <w:tcW w:w="850" w:type="dxa"/>
            <w:vAlign w:val="bottom"/>
          </w:tcPr>
          <w:p w14:paraId="223094F3" w14:textId="0A75ED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CCEE5BA" w14:textId="3ADAEF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84FD3EE" w14:textId="7F8BAB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5982369D" w14:textId="496E63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7376071D" w14:textId="0A6651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294</w:t>
            </w:r>
          </w:p>
        </w:tc>
        <w:tc>
          <w:tcPr>
            <w:tcW w:w="510" w:type="dxa"/>
            <w:vAlign w:val="bottom"/>
          </w:tcPr>
          <w:p w14:paraId="11FBDAD3" w14:textId="1778C1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068ABA" w14:textId="22BD65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04AC48" w14:textId="1735A1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520E2B" w14:textId="742347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F62A17" w14:textId="6F40D6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B97D1E" w14:textId="44197B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D019A53" w14:textId="4C2095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18A455B" w14:textId="30FECF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093A0C8" w14:textId="4617CF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8BE1A2" w14:textId="2E2FA6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35C00E8" w14:textId="364529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9BA443" w14:textId="41523F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CF99253" w14:textId="6C3DB0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D6F8140" w14:textId="5B986D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BE3AE9" w14:textId="779F30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1E6BB22" w14:textId="682075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BA5F3EC" w14:textId="3D609D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88B8624" w14:textId="114EDC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2D1256E" w14:textId="77777777" w:rsidTr="00E726C7">
        <w:trPr>
          <w:trHeight w:val="227"/>
          <w:jc w:val="center"/>
        </w:trPr>
        <w:tc>
          <w:tcPr>
            <w:tcW w:w="2410" w:type="dxa"/>
            <w:vAlign w:val="bottom"/>
          </w:tcPr>
          <w:p w14:paraId="28423C40" w14:textId="40409B3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Carrillo 2020</w:t>
            </w:r>
          </w:p>
        </w:tc>
        <w:tc>
          <w:tcPr>
            <w:tcW w:w="850" w:type="dxa"/>
            <w:vAlign w:val="bottom"/>
          </w:tcPr>
          <w:p w14:paraId="100E311B" w14:textId="0547AC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B7E81B9" w14:textId="64F0CD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F43506E" w14:textId="7DD66E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0.50</w:t>
            </w:r>
          </w:p>
        </w:tc>
        <w:tc>
          <w:tcPr>
            <w:tcW w:w="708" w:type="dxa"/>
            <w:vAlign w:val="bottom"/>
          </w:tcPr>
          <w:p w14:paraId="2471449C" w14:textId="1CDE0C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2861D470" w14:textId="2E8F85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294</w:t>
            </w:r>
          </w:p>
        </w:tc>
        <w:tc>
          <w:tcPr>
            <w:tcW w:w="510" w:type="dxa"/>
            <w:vAlign w:val="bottom"/>
          </w:tcPr>
          <w:p w14:paraId="4C1F9644" w14:textId="5ECFDB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2D496C7" w14:textId="7C2C1B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A93598" w14:textId="0FD523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79F83C" w14:textId="69BA29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3504D8" w14:textId="2B60EF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078D4A" w14:textId="5426F0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5C419EA" w14:textId="6F7345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F22EB2B" w14:textId="5A7762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A49D33" w14:textId="570AEA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2F796E" w14:textId="577BB2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7524AE0" w14:textId="11C1E3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0F4C04" w14:textId="6A04FE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4E40AB8" w14:textId="3E9C3A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B7C29CE" w14:textId="78E421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5CB26D" w14:textId="3790A2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03603B3" w14:textId="27D7A4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38A67F" w14:textId="6ECC62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F582005" w14:textId="196937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1BF42A6" w14:textId="77777777" w:rsidTr="00E726C7">
        <w:trPr>
          <w:trHeight w:val="227"/>
          <w:jc w:val="center"/>
        </w:trPr>
        <w:tc>
          <w:tcPr>
            <w:tcW w:w="2410" w:type="dxa"/>
            <w:vAlign w:val="bottom"/>
          </w:tcPr>
          <w:p w14:paraId="7C95969E" w14:textId="1C0BF05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Carrillo 2020</w:t>
            </w:r>
          </w:p>
        </w:tc>
        <w:tc>
          <w:tcPr>
            <w:tcW w:w="850" w:type="dxa"/>
            <w:vAlign w:val="bottom"/>
          </w:tcPr>
          <w:p w14:paraId="11C02B4E" w14:textId="2888ED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44A0536" w14:textId="24D6B8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6B6B318" w14:textId="0BCDD8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0.60</w:t>
            </w:r>
          </w:p>
        </w:tc>
        <w:tc>
          <w:tcPr>
            <w:tcW w:w="708" w:type="dxa"/>
            <w:vAlign w:val="bottom"/>
          </w:tcPr>
          <w:p w14:paraId="5A018EB0" w14:textId="7A5026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08CBD03B" w14:textId="0BBAFE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294</w:t>
            </w:r>
          </w:p>
        </w:tc>
        <w:tc>
          <w:tcPr>
            <w:tcW w:w="510" w:type="dxa"/>
            <w:vAlign w:val="bottom"/>
          </w:tcPr>
          <w:p w14:paraId="0E001631" w14:textId="49E73C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601677" w14:textId="083A57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4AA3B4" w14:textId="0F422E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770D60" w14:textId="10D726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4905AD" w14:textId="7AD916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6B839C" w14:textId="27065D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CA4AF44" w14:textId="1B99D2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4E4BB5D" w14:textId="5655C9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5F4BBC5" w14:textId="55E1AA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D45E5D" w14:textId="085F5C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63501E9" w14:textId="388481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96FF51" w14:textId="0D6503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DCD9EB1" w14:textId="78B875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44DC517" w14:textId="4E7DFD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8EE690" w14:textId="6D25F6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32FE8AD" w14:textId="47FD41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FFDD777" w14:textId="030E1B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3FC6ED" w14:textId="499D09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04A46C5" w14:textId="77777777" w:rsidTr="00E726C7">
        <w:trPr>
          <w:trHeight w:val="227"/>
          <w:jc w:val="center"/>
        </w:trPr>
        <w:tc>
          <w:tcPr>
            <w:tcW w:w="2410" w:type="dxa"/>
            <w:vAlign w:val="bottom"/>
          </w:tcPr>
          <w:p w14:paraId="116C97E6" w14:textId="01046AC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Celse 2016</w:t>
            </w:r>
          </w:p>
        </w:tc>
        <w:tc>
          <w:tcPr>
            <w:tcW w:w="850" w:type="dxa"/>
            <w:vAlign w:val="bottom"/>
          </w:tcPr>
          <w:p w14:paraId="0E0C11DF" w14:textId="615DF4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0165E26" w14:textId="5B69E1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5268BE0" w14:textId="3DA044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62D119CB" w14:textId="5DBC80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565" w:type="dxa"/>
            <w:vAlign w:val="bottom"/>
          </w:tcPr>
          <w:p w14:paraId="0AD76D52" w14:textId="1C777D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05899DD6" w14:textId="67ED3C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78D351" w14:textId="030310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4F8339" w14:textId="7FCBC9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69EF68" w14:textId="304A3D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12507B" w14:textId="317A80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A66781" w14:textId="6FE2AF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0DDC47C" w14:textId="06A15A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6C7B65D" w14:textId="40A920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6AC0E84" w14:textId="3DA6EA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B593AD" w14:textId="0C9EEE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DEF36C2" w14:textId="167AB8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145AF6" w14:textId="64EE0C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0F268D6" w14:textId="399C70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EAC8892" w14:textId="36138B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003708" w14:textId="2A0001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F4C2C29" w14:textId="14B6EA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846FD49" w14:textId="7BA760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66F8B93" w14:textId="3E2C09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EF4C63" w14:textId="77777777" w:rsidTr="00E726C7">
        <w:trPr>
          <w:trHeight w:val="227"/>
          <w:jc w:val="center"/>
        </w:trPr>
        <w:tc>
          <w:tcPr>
            <w:tcW w:w="2410" w:type="dxa"/>
            <w:vAlign w:val="bottom"/>
          </w:tcPr>
          <w:p w14:paraId="5C89A82A" w14:textId="075D86F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Celse 2016</w:t>
            </w:r>
          </w:p>
        </w:tc>
        <w:tc>
          <w:tcPr>
            <w:tcW w:w="850" w:type="dxa"/>
            <w:vAlign w:val="bottom"/>
          </w:tcPr>
          <w:p w14:paraId="280540BB" w14:textId="3D42C9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C9107DE" w14:textId="46598B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2E7C9DC" w14:textId="04E91D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6137BA49" w14:textId="19E530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31F279A8" w14:textId="6B7624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3E31F487" w14:textId="7760D6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7EB85C" w14:textId="1966B8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7368AE" w14:textId="6FDE3B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83AB15" w14:textId="548679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473698" w14:textId="2F079E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06499F" w14:textId="7A8C1C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4341E3" w14:textId="6F7331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43753C" w14:textId="1E474F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5F55B7B" w14:textId="5B16AE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C371F8" w14:textId="118F9D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4F833B3" w14:textId="668EAE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E4367E" w14:textId="79F7CB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E0B38CB" w14:textId="440B8C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F8EA65B" w14:textId="600B1C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90B17F" w14:textId="0DA134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F63711" w14:textId="348DFD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AB7087" w14:textId="434263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308AD5B" w14:textId="2C50A1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D5E464C" w14:textId="77777777" w:rsidTr="00E726C7">
        <w:trPr>
          <w:trHeight w:val="227"/>
          <w:jc w:val="center"/>
        </w:trPr>
        <w:tc>
          <w:tcPr>
            <w:tcW w:w="2410" w:type="dxa"/>
            <w:vAlign w:val="bottom"/>
          </w:tcPr>
          <w:p w14:paraId="0D521AA8" w14:textId="0B233E5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Celse 2016</w:t>
            </w:r>
          </w:p>
        </w:tc>
        <w:tc>
          <w:tcPr>
            <w:tcW w:w="850" w:type="dxa"/>
            <w:vAlign w:val="bottom"/>
          </w:tcPr>
          <w:p w14:paraId="21D54459" w14:textId="237A14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DABCF58" w14:textId="1480AA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33E219D" w14:textId="683C9C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708" w:type="dxa"/>
            <w:vAlign w:val="bottom"/>
          </w:tcPr>
          <w:p w14:paraId="519C31D1" w14:textId="7853DF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702FF816" w14:textId="348C68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37</w:t>
            </w:r>
          </w:p>
        </w:tc>
        <w:tc>
          <w:tcPr>
            <w:tcW w:w="510" w:type="dxa"/>
            <w:vAlign w:val="bottom"/>
          </w:tcPr>
          <w:p w14:paraId="7B4D6A09" w14:textId="70739C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E9D9D2" w14:textId="0C1D3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56458D" w14:textId="7833BD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B6FA28" w14:textId="1EE09C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A79265" w14:textId="67A457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A7F991" w14:textId="7969DE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D1E1773" w14:textId="41133A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768693" w14:textId="6293C2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C15692D" w14:textId="186591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70D0E5" w14:textId="094463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F0AAA19" w14:textId="5E08AE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2C50CE" w14:textId="2532D8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24D2DE" w14:textId="375C66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1BA54EE" w14:textId="01BD09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45916D6" w14:textId="2101F0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8CDEA8F" w14:textId="6E0A57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EAC291E" w14:textId="37C200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DB25471" w14:textId="58193F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02B714E" w14:textId="77777777" w:rsidTr="00E726C7">
        <w:trPr>
          <w:trHeight w:val="227"/>
          <w:jc w:val="center"/>
        </w:trPr>
        <w:tc>
          <w:tcPr>
            <w:tcW w:w="2410" w:type="dxa"/>
            <w:vAlign w:val="bottom"/>
          </w:tcPr>
          <w:p w14:paraId="14BBA3E2" w14:textId="2714274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Charness Masclet Villeval 2014</w:t>
            </w:r>
          </w:p>
        </w:tc>
        <w:tc>
          <w:tcPr>
            <w:tcW w:w="850" w:type="dxa"/>
            <w:vAlign w:val="bottom"/>
          </w:tcPr>
          <w:p w14:paraId="7D8AD982" w14:textId="092669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2C74A36" w14:textId="623DFD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276C85E" w14:textId="793DEE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61F19450" w14:textId="6A12AC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0BD3BCEC" w14:textId="739C0B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73</w:t>
            </w:r>
          </w:p>
        </w:tc>
        <w:tc>
          <w:tcPr>
            <w:tcW w:w="510" w:type="dxa"/>
            <w:vAlign w:val="bottom"/>
          </w:tcPr>
          <w:p w14:paraId="550366E0" w14:textId="3BA726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8E819A" w14:textId="05EB2E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0EF62B" w14:textId="685A1E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06A7F7" w14:textId="3EB00A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666821" w14:textId="1FAB3E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B572B5" w14:textId="0CB7D4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5FE76DA" w14:textId="39B667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E224EA6" w14:textId="69C1E0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530451F" w14:textId="11C32C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D871D5" w14:textId="43A1A6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593BB5E" w14:textId="17591E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87C775" w14:textId="55BEFB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6FBCA31" w14:textId="41D3A6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48888D9" w14:textId="05B221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F6DEE0" w14:textId="13A12A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DD0FC62" w14:textId="4B200D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56F209B" w14:textId="00ECDB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342AE75" w14:textId="591A46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07BB11E7" w14:textId="77777777" w:rsidTr="00E726C7">
        <w:trPr>
          <w:trHeight w:val="227"/>
          <w:jc w:val="center"/>
        </w:trPr>
        <w:tc>
          <w:tcPr>
            <w:tcW w:w="2410" w:type="dxa"/>
            <w:vAlign w:val="bottom"/>
          </w:tcPr>
          <w:p w14:paraId="0DA69D06" w14:textId="557A6A2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Charness Masclet Villeval 2014</w:t>
            </w:r>
          </w:p>
        </w:tc>
        <w:tc>
          <w:tcPr>
            <w:tcW w:w="850" w:type="dxa"/>
            <w:vAlign w:val="bottom"/>
          </w:tcPr>
          <w:p w14:paraId="4BE2B7EF" w14:textId="2AB9B1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3B733F9" w14:textId="74A66F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651C3BB" w14:textId="4991CE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79CEA277" w14:textId="3214C2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073B9EA7" w14:textId="3BE1A1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73</w:t>
            </w:r>
          </w:p>
        </w:tc>
        <w:tc>
          <w:tcPr>
            <w:tcW w:w="510" w:type="dxa"/>
            <w:vAlign w:val="bottom"/>
          </w:tcPr>
          <w:p w14:paraId="1542240B" w14:textId="03672E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6D7664" w14:textId="595AC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639D3C" w14:textId="5B8FC2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940EDE" w14:textId="4F7B93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0B2F17" w14:textId="46B54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1A7A66" w14:textId="7754CC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8D6440B" w14:textId="2234A0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EFD1B2F" w14:textId="538BF9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F08B4F7" w14:textId="3A23B1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1327DE" w14:textId="1C2902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5ED5C11" w14:textId="44CA63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F1F202" w14:textId="62E05D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5DE1DE8" w14:textId="47863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52E0554" w14:textId="360C9D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8F3C42" w14:textId="353B20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079A86" w14:textId="5200FE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1BFEBC1" w14:textId="28A665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AC44C96" w14:textId="39DEF1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2CFCEB4A" w14:textId="77777777" w:rsidTr="00E726C7">
        <w:trPr>
          <w:trHeight w:val="227"/>
          <w:jc w:val="center"/>
        </w:trPr>
        <w:tc>
          <w:tcPr>
            <w:tcW w:w="2410" w:type="dxa"/>
            <w:vAlign w:val="bottom"/>
          </w:tcPr>
          <w:p w14:paraId="2EAA84B0" w14:textId="3B0ADF9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Cinyabuguma Page Putterman 2006</w:t>
            </w:r>
          </w:p>
        </w:tc>
        <w:tc>
          <w:tcPr>
            <w:tcW w:w="850" w:type="dxa"/>
            <w:vAlign w:val="bottom"/>
          </w:tcPr>
          <w:p w14:paraId="5EB12F80" w14:textId="669ED8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E7819FD" w14:textId="4FBF64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7089EC9A" w14:textId="134C3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7646CD26" w14:textId="43BDCA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153918BA" w14:textId="748447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4A765D07" w14:textId="2B5114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DBBDFE" w14:textId="4FD5CA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149B0E" w14:textId="1B5459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8D4380" w14:textId="64E7F9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63500E" w14:textId="0A8E2F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02F8AA" w14:textId="2770B1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F0A417C" w14:textId="797B79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77F26EF" w14:textId="580A9A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4058672" w14:textId="40EE6B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03CBA3" w14:textId="3508D3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3A7E863" w14:textId="60A39C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8ACBF9" w14:textId="2BDDCB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6BFD72B" w14:textId="5DF80A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8AE3995" w14:textId="531B4B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E3BC02" w14:textId="3904EA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1B05904" w14:textId="595373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53C274" w14:textId="6FDA88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9578101" w14:textId="57EFBF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06CE276" w14:textId="77777777" w:rsidTr="00E726C7">
        <w:trPr>
          <w:trHeight w:val="227"/>
          <w:jc w:val="center"/>
        </w:trPr>
        <w:tc>
          <w:tcPr>
            <w:tcW w:w="2410" w:type="dxa"/>
            <w:vAlign w:val="bottom"/>
          </w:tcPr>
          <w:p w14:paraId="7DDB4D52" w14:textId="5C0F74E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Cinyabuguma Page Putterman 2006</w:t>
            </w:r>
          </w:p>
        </w:tc>
        <w:tc>
          <w:tcPr>
            <w:tcW w:w="850" w:type="dxa"/>
            <w:vAlign w:val="bottom"/>
          </w:tcPr>
          <w:p w14:paraId="61324204" w14:textId="1CDED4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01B7DC6" w14:textId="69266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9B50B78" w14:textId="395977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708" w:type="dxa"/>
            <w:vAlign w:val="bottom"/>
          </w:tcPr>
          <w:p w14:paraId="5185BBB5" w14:textId="37D845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127EE2AD" w14:textId="509B75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28CACB1C" w14:textId="34D807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DEB6DC" w14:textId="0907A2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19C68D" w14:textId="6E667F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E2E4A4" w14:textId="346B55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6A441E" w14:textId="2B11AE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C3F2E4" w14:textId="60FA35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249CCF4" w14:textId="567EF4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44861FD" w14:textId="3A5E56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7E40D57" w14:textId="1FC16F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E098B3" w14:textId="744287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D4ED98D" w14:textId="265DA9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FCDDD9" w14:textId="2682F6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3D7AFB0" w14:textId="185522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47BD552" w14:textId="00E621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B37138" w14:textId="31AC0E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80B67A9" w14:textId="3783B5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8946AAE" w14:textId="202A2F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CD5619" w14:textId="195DD9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D62BA87" w14:textId="77777777" w:rsidTr="00E726C7">
        <w:trPr>
          <w:trHeight w:val="227"/>
          <w:jc w:val="center"/>
        </w:trPr>
        <w:tc>
          <w:tcPr>
            <w:tcW w:w="2410" w:type="dxa"/>
            <w:vAlign w:val="bottom"/>
          </w:tcPr>
          <w:p w14:paraId="0C38997E" w14:textId="57F85D6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Dawes et al 2007</w:t>
            </w:r>
          </w:p>
        </w:tc>
        <w:tc>
          <w:tcPr>
            <w:tcW w:w="850" w:type="dxa"/>
            <w:vAlign w:val="bottom"/>
          </w:tcPr>
          <w:p w14:paraId="72653B54" w14:textId="7F4F35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0A20D70" w14:textId="34A6FB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3EA4858" w14:textId="4095C2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708" w:type="dxa"/>
            <w:vAlign w:val="bottom"/>
          </w:tcPr>
          <w:p w14:paraId="5DE63CD2" w14:textId="0B4E9C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64B830DC" w14:textId="6ED1A7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9374955" w14:textId="25F4F6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04FA74" w14:textId="20D712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08ECF0" w14:textId="16ECCE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7680E3" w14:textId="549975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3B6C2A" w14:textId="01F9E7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B17015" w14:textId="032DC3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525B3E4" w14:textId="5BD18E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272F8A2" w14:textId="05B526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FB951A4" w14:textId="013CEF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7DE4E9" w14:textId="261275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FC37A82" w14:textId="441C42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3FD274" w14:textId="6478A2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0795E1D" w14:textId="749285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B1C84A7" w14:textId="52A1F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1A0045" w14:textId="02E5C3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890572" w14:textId="1E554F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A2D0F7" w14:textId="5953F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8375273" w14:textId="413F3B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B03EAA1" w14:textId="77777777" w:rsidTr="00E726C7">
        <w:trPr>
          <w:trHeight w:val="227"/>
          <w:jc w:val="center"/>
        </w:trPr>
        <w:tc>
          <w:tcPr>
            <w:tcW w:w="2410" w:type="dxa"/>
            <w:vAlign w:val="bottom"/>
          </w:tcPr>
          <w:p w14:paraId="5F9AA216" w14:textId="1704B20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Dawes et al 2007</w:t>
            </w:r>
          </w:p>
        </w:tc>
        <w:tc>
          <w:tcPr>
            <w:tcW w:w="850" w:type="dxa"/>
            <w:vAlign w:val="bottom"/>
          </w:tcPr>
          <w:p w14:paraId="4A49060D" w14:textId="535AFF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E79F550" w14:textId="7F57D4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7C50109" w14:textId="514D81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3BC5A397" w14:textId="718B81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2821B239" w14:textId="55D450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2FBEEA6F" w14:textId="778B3D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3460DE" w14:textId="1C7FAC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74F57F" w14:textId="048F0E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FAE299" w14:textId="16CC37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D40324" w14:textId="2620D5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8943B5" w14:textId="4EE145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2F76977" w14:textId="7E1652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895FE08" w14:textId="0B7DF2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D3F3FDD" w14:textId="53D110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81DBA7" w14:textId="3B0341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6D44B65" w14:textId="22CC68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5D1E3C" w14:textId="752459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45DB4A5" w14:textId="102A98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9E7F768" w14:textId="3946B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0B25FA" w14:textId="2ECBB7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DBCAF74" w14:textId="567322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A3C17E" w14:textId="2DCB45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742DC22" w14:textId="42D61F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E088989" w14:textId="77777777" w:rsidTr="00E726C7">
        <w:trPr>
          <w:trHeight w:val="227"/>
          <w:jc w:val="center"/>
        </w:trPr>
        <w:tc>
          <w:tcPr>
            <w:tcW w:w="2410" w:type="dxa"/>
            <w:vAlign w:val="bottom"/>
          </w:tcPr>
          <w:p w14:paraId="204CFA02" w14:textId="737FE73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Dawes et al 2007</w:t>
            </w:r>
          </w:p>
        </w:tc>
        <w:tc>
          <w:tcPr>
            <w:tcW w:w="850" w:type="dxa"/>
            <w:vAlign w:val="bottom"/>
          </w:tcPr>
          <w:p w14:paraId="441FD832" w14:textId="3834C6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4B5DC38" w14:textId="5E307A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FCE12F5" w14:textId="36068C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3FBA06D6" w14:textId="109F19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5EA524AB" w14:textId="370216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07CA7AA" w14:textId="20924A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38DBAE" w14:textId="54D133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508186" w14:textId="04B643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85B26C" w14:textId="1798D5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1A8A50" w14:textId="319CAB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38F7EE" w14:textId="777132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58C2946" w14:textId="3F6E38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D1824AB" w14:textId="5F4ABF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2437D79" w14:textId="5C5BA3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31847D" w14:textId="27D2F1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0B4A113" w14:textId="7EF657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9444CC" w14:textId="026BC7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F20195B" w14:textId="2E7814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D798A55" w14:textId="69B866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BCA34A" w14:textId="4C3731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1D12181" w14:textId="17CB0E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FF209C" w14:textId="5DDFF5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C92FD34" w14:textId="79D64B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908C1AD" w14:textId="77777777" w:rsidTr="00E726C7">
        <w:trPr>
          <w:trHeight w:val="227"/>
          <w:jc w:val="center"/>
        </w:trPr>
        <w:tc>
          <w:tcPr>
            <w:tcW w:w="2410" w:type="dxa"/>
            <w:vAlign w:val="bottom"/>
          </w:tcPr>
          <w:p w14:paraId="689117D8" w14:textId="116A998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Denant-Boemont Masclet Noussair 2007</w:t>
            </w:r>
          </w:p>
        </w:tc>
        <w:tc>
          <w:tcPr>
            <w:tcW w:w="850" w:type="dxa"/>
            <w:vAlign w:val="bottom"/>
          </w:tcPr>
          <w:p w14:paraId="214CB9D3" w14:textId="5A8936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7818CE6" w14:textId="4D6841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00724B3" w14:textId="6D328A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708" w:type="dxa"/>
            <w:vAlign w:val="bottom"/>
          </w:tcPr>
          <w:p w14:paraId="0D17DC5E" w14:textId="55B0F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76DC6DB" w14:textId="58F3B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7972AF0C" w14:textId="44B1A2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B26A5A" w14:textId="390885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AA6D670" w14:textId="183383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7D5510" w14:textId="392A6A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352081" w14:textId="78689A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2CB899" w14:textId="657682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7B2A737" w14:textId="01D311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BC5B675" w14:textId="31AE9A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AF5794D" w14:textId="767C6C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3B4DCD" w14:textId="106CA3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C24683F" w14:textId="7540C5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C00A43" w14:textId="297F0B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15669DC" w14:textId="667F57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B27D544" w14:textId="1FB19B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2D8252" w14:textId="7A468C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ED6977" w14:textId="146781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CF3E6CD" w14:textId="179743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3EA27E1" w14:textId="69B76E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E278F37" w14:textId="77777777" w:rsidTr="00E726C7">
        <w:trPr>
          <w:trHeight w:val="227"/>
          <w:jc w:val="center"/>
        </w:trPr>
        <w:tc>
          <w:tcPr>
            <w:tcW w:w="2410" w:type="dxa"/>
            <w:vAlign w:val="bottom"/>
          </w:tcPr>
          <w:p w14:paraId="4FFAC2A5" w14:textId="03A6A6F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Denant-Boemont Masclet Noussair 2007</w:t>
            </w:r>
          </w:p>
        </w:tc>
        <w:tc>
          <w:tcPr>
            <w:tcW w:w="850" w:type="dxa"/>
            <w:vAlign w:val="bottom"/>
          </w:tcPr>
          <w:p w14:paraId="620A01A4" w14:textId="412FFB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4EDD848" w14:textId="2FCBBE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38F049F" w14:textId="36639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40B0FFA9" w14:textId="2B6A7A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14CBD33" w14:textId="6E4355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58034051" w14:textId="703EF5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C747C2" w14:textId="009CD0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189944" w14:textId="2CF7AA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BCC3F6" w14:textId="67AFDF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B66A64" w14:textId="0BB740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1C56BE" w14:textId="6544B2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8389DC0" w14:textId="726E43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F08A9C9" w14:textId="49D405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A667875" w14:textId="3A7B79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2804D6" w14:textId="3682ED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24E418A" w14:textId="26CDB5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34FCAA" w14:textId="058C0C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ECDBBB4" w14:textId="1DEF01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5A6F734" w14:textId="743875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6667D2" w14:textId="27D71F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0A9CCA4" w14:textId="119280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D1C71E3" w14:textId="29DD97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74A0827" w14:textId="3E80A7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5FCA99B" w14:textId="77777777" w:rsidTr="00E726C7">
        <w:trPr>
          <w:trHeight w:val="227"/>
          <w:jc w:val="center"/>
        </w:trPr>
        <w:tc>
          <w:tcPr>
            <w:tcW w:w="2410" w:type="dxa"/>
            <w:vAlign w:val="bottom"/>
          </w:tcPr>
          <w:p w14:paraId="4EAE2305" w14:textId="73CEE0B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Denant-Boemont Masclet Noussair 2007</w:t>
            </w:r>
          </w:p>
        </w:tc>
        <w:tc>
          <w:tcPr>
            <w:tcW w:w="850" w:type="dxa"/>
            <w:vAlign w:val="bottom"/>
          </w:tcPr>
          <w:p w14:paraId="09826258" w14:textId="37E757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A03702E" w14:textId="3C0FCC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0F386FB" w14:textId="3FD86D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708" w:type="dxa"/>
            <w:vAlign w:val="bottom"/>
          </w:tcPr>
          <w:p w14:paraId="398DFEBC" w14:textId="12350D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17724AF1" w14:textId="31090E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16B1AE75" w14:textId="0ADB44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7E8D1B" w14:textId="3E97DD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F80D0A" w14:textId="1AFDCB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19165E" w14:textId="7A5FE6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7BF6E8" w14:textId="2EFC50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BBE532" w14:textId="6E1B46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7546A83" w14:textId="3ED498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C86D1AC" w14:textId="7E872F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B268228" w14:textId="66F5B8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5C2E18" w14:textId="07ED4B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E612868" w14:textId="033A7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5807E2" w14:textId="5995FD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C33245F" w14:textId="0EACCE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1071DFD" w14:textId="7AB252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165417" w14:textId="3EC680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8A4E6C0" w14:textId="50B6A1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93518EA" w14:textId="3E4838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5096F38" w14:textId="65B9BC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957465B" w14:textId="77777777" w:rsidTr="00E726C7">
        <w:trPr>
          <w:trHeight w:val="227"/>
          <w:jc w:val="center"/>
        </w:trPr>
        <w:tc>
          <w:tcPr>
            <w:tcW w:w="2410" w:type="dxa"/>
            <w:vAlign w:val="bottom"/>
          </w:tcPr>
          <w:p w14:paraId="29039F96" w14:textId="1E2A405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Denant-Boemont Masclet Noussair 2007</w:t>
            </w:r>
          </w:p>
        </w:tc>
        <w:tc>
          <w:tcPr>
            <w:tcW w:w="850" w:type="dxa"/>
            <w:vAlign w:val="bottom"/>
          </w:tcPr>
          <w:p w14:paraId="0B0E1623" w14:textId="0AB838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673EB9F" w14:textId="2FB72E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823015D" w14:textId="58AAEA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11F81505" w14:textId="034FFE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754B182F" w14:textId="38DB37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5CEBCC31" w14:textId="7572FF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055D39" w14:textId="110DD1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D6435A" w14:textId="6F4031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E29FE7" w14:textId="794E96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1D09FB" w14:textId="331E27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14AA56" w14:textId="02F147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CD7A260" w14:textId="32F995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77CFD8A" w14:textId="5B9596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117679B" w14:textId="48E87B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EE824B" w14:textId="261496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E09610B" w14:textId="3BCD34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DCCF1E" w14:textId="5D582F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A028FEF" w14:textId="653B6A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F589C17" w14:textId="21ACF8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68F724" w14:textId="0FD8F7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DE29A5" w14:textId="39119A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3F08BAA" w14:textId="75AA62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2AC1BD" w14:textId="1929DF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E044BBB" w14:textId="77777777" w:rsidTr="00E726C7">
        <w:trPr>
          <w:trHeight w:val="227"/>
          <w:jc w:val="center"/>
        </w:trPr>
        <w:tc>
          <w:tcPr>
            <w:tcW w:w="2410" w:type="dxa"/>
            <w:vAlign w:val="bottom"/>
          </w:tcPr>
          <w:p w14:paraId="1432CA9B" w14:textId="785A8FC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2019</w:t>
            </w:r>
          </w:p>
        </w:tc>
        <w:tc>
          <w:tcPr>
            <w:tcW w:w="850" w:type="dxa"/>
            <w:vAlign w:val="bottom"/>
          </w:tcPr>
          <w:p w14:paraId="7B9362F6" w14:textId="469755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0488295" w14:textId="024604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8C67AD9" w14:textId="23D12D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5163C62D" w14:textId="61996D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7BB68309" w14:textId="47232D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96</w:t>
            </w:r>
          </w:p>
        </w:tc>
        <w:tc>
          <w:tcPr>
            <w:tcW w:w="510" w:type="dxa"/>
            <w:vAlign w:val="bottom"/>
          </w:tcPr>
          <w:p w14:paraId="23CDF68B" w14:textId="52702E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77F928" w14:textId="47C2A3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9E3206" w14:textId="7FAE3B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F1D663" w14:textId="296BCF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BA755E" w14:textId="312BDE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359C72" w14:textId="646A19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ABFA0A6" w14:textId="793E58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482D4FA" w14:textId="38FE9B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A31380A" w14:textId="3DEAFD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3F9A77" w14:textId="6483F2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C15C855" w14:textId="1CFF2D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B33D85" w14:textId="03EDC4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94BEC96" w14:textId="1F245A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0C00518" w14:textId="590B32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9031F3" w14:textId="133E6A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3D91504" w14:textId="027347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07F6D8" w14:textId="5DC18F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7E95A5BD" w14:textId="3D34F1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71F04F6" w14:textId="77777777" w:rsidTr="00E726C7">
        <w:trPr>
          <w:trHeight w:val="227"/>
          <w:jc w:val="center"/>
        </w:trPr>
        <w:tc>
          <w:tcPr>
            <w:tcW w:w="2410" w:type="dxa"/>
            <w:vAlign w:val="bottom"/>
          </w:tcPr>
          <w:p w14:paraId="15DA1961" w14:textId="3B7A958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2019</w:t>
            </w:r>
          </w:p>
        </w:tc>
        <w:tc>
          <w:tcPr>
            <w:tcW w:w="850" w:type="dxa"/>
            <w:vAlign w:val="bottom"/>
          </w:tcPr>
          <w:p w14:paraId="6B0C6CE9" w14:textId="2D5989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6BB1C35" w14:textId="15DB86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335F6F1" w14:textId="7756D0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284F65A7" w14:textId="7A48BA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08FB72F1" w14:textId="1680AB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27</w:t>
            </w:r>
          </w:p>
        </w:tc>
        <w:tc>
          <w:tcPr>
            <w:tcW w:w="510" w:type="dxa"/>
            <w:vAlign w:val="bottom"/>
          </w:tcPr>
          <w:p w14:paraId="31752EAA" w14:textId="4C5278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8C028D" w14:textId="302555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4AD069" w14:textId="33FF89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2A2948" w14:textId="4CFDCA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7E8087" w14:textId="7980FA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159EEB" w14:textId="60175D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A7EA285" w14:textId="37EC47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72D999D" w14:textId="73FF27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B6AF8F3" w14:textId="51AE00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DD3EBF" w14:textId="340A8F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FBCEF44" w14:textId="5AEBBD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33E14A" w14:textId="78CB5E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756A8B4" w14:textId="1F98DC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292CC8C" w14:textId="09C35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BDD175" w14:textId="496E28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1192AA1" w14:textId="7597F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D853402" w14:textId="1FEC8D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5A29228B" w14:textId="042311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E9DBFAC" w14:textId="77777777" w:rsidTr="00E726C7">
        <w:trPr>
          <w:trHeight w:val="227"/>
          <w:jc w:val="center"/>
        </w:trPr>
        <w:tc>
          <w:tcPr>
            <w:tcW w:w="2410" w:type="dxa"/>
            <w:vAlign w:val="bottom"/>
          </w:tcPr>
          <w:p w14:paraId="7C0E42BB" w14:textId="14B3B35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Peterle 2018</w:t>
            </w:r>
          </w:p>
        </w:tc>
        <w:tc>
          <w:tcPr>
            <w:tcW w:w="850" w:type="dxa"/>
            <w:vAlign w:val="bottom"/>
          </w:tcPr>
          <w:p w14:paraId="4A22F964" w14:textId="3C23E8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AC65C1A" w14:textId="6E2BB9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6C82510" w14:textId="76D40F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0.61</w:t>
            </w:r>
          </w:p>
        </w:tc>
        <w:tc>
          <w:tcPr>
            <w:tcW w:w="708" w:type="dxa"/>
            <w:vAlign w:val="bottom"/>
          </w:tcPr>
          <w:p w14:paraId="2742CBED" w14:textId="0278E2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0.61</w:t>
            </w:r>
          </w:p>
        </w:tc>
        <w:tc>
          <w:tcPr>
            <w:tcW w:w="565" w:type="dxa"/>
            <w:vAlign w:val="bottom"/>
          </w:tcPr>
          <w:p w14:paraId="48961944" w14:textId="7D6924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w:t>
            </w:r>
          </w:p>
        </w:tc>
        <w:tc>
          <w:tcPr>
            <w:tcW w:w="510" w:type="dxa"/>
            <w:vAlign w:val="bottom"/>
          </w:tcPr>
          <w:p w14:paraId="41541B32" w14:textId="234713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A430AB" w14:textId="0CE578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EBF259" w14:textId="61FB5E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BD458F" w14:textId="2194E7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2230EE" w14:textId="251518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BBD3DA" w14:textId="301344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7BB57A5" w14:textId="063EFB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391E1BC0" w14:textId="7FB503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31B612D" w14:textId="2F5EE3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6BDFAD" w14:textId="3B7CAF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170D201" w14:textId="35FACF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354841" w14:textId="6348C6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721C1ED" w14:textId="7E86BB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519728B" w14:textId="70C156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4C2958" w14:textId="35992C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0DAEF8F" w14:textId="17F17E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A250B95" w14:textId="3517F6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A3A034F" w14:textId="414AD2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0A172B4E" w14:textId="77777777" w:rsidTr="00E726C7">
        <w:trPr>
          <w:trHeight w:val="227"/>
          <w:jc w:val="center"/>
        </w:trPr>
        <w:tc>
          <w:tcPr>
            <w:tcW w:w="2410" w:type="dxa"/>
            <w:vAlign w:val="bottom"/>
          </w:tcPr>
          <w:p w14:paraId="74CEF862" w14:textId="500C5A3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Peterle 2018</w:t>
            </w:r>
          </w:p>
        </w:tc>
        <w:tc>
          <w:tcPr>
            <w:tcW w:w="850" w:type="dxa"/>
            <w:vAlign w:val="bottom"/>
          </w:tcPr>
          <w:p w14:paraId="431BABB5" w14:textId="5FEC37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7970C02" w14:textId="47E684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8B4669F" w14:textId="03CD10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5BD19696" w14:textId="3B7E7A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128AD482" w14:textId="0E30E2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w:t>
            </w:r>
          </w:p>
        </w:tc>
        <w:tc>
          <w:tcPr>
            <w:tcW w:w="510" w:type="dxa"/>
            <w:vAlign w:val="bottom"/>
          </w:tcPr>
          <w:p w14:paraId="730734CC" w14:textId="5945AD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817170" w14:textId="5FC180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E9D54A" w14:textId="661E24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A85E9C" w14:textId="1AC417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4261A3" w14:textId="297D8D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A87153" w14:textId="51C1E7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F103F18" w14:textId="783FA6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7D512932" w14:textId="428C0A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DA66D2F" w14:textId="3A8670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B76E07" w14:textId="6AF045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C04E718" w14:textId="0BCC96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227AC8" w14:textId="2E3CDD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CCD1643" w14:textId="4D8956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2DBC661" w14:textId="2198CA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56605D" w14:textId="004CDA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0BBA38F" w14:textId="62DA26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97E5B47" w14:textId="7541FD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F805A5B" w14:textId="4798AD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13A8729D" w14:textId="77777777" w:rsidTr="00E726C7">
        <w:trPr>
          <w:trHeight w:val="227"/>
          <w:jc w:val="center"/>
        </w:trPr>
        <w:tc>
          <w:tcPr>
            <w:tcW w:w="2410" w:type="dxa"/>
            <w:vAlign w:val="bottom"/>
          </w:tcPr>
          <w:p w14:paraId="35E5056F" w14:textId="00B7CFB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Peterle 2018</w:t>
            </w:r>
          </w:p>
        </w:tc>
        <w:tc>
          <w:tcPr>
            <w:tcW w:w="850" w:type="dxa"/>
            <w:vAlign w:val="bottom"/>
          </w:tcPr>
          <w:p w14:paraId="2E0E52B6" w14:textId="22C28F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687CC5B" w14:textId="3E7D62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2B7C0C2" w14:textId="4EAE84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6E6ABC7F" w14:textId="42A5C5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0FCE552B" w14:textId="2EF17C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w:t>
            </w:r>
          </w:p>
        </w:tc>
        <w:tc>
          <w:tcPr>
            <w:tcW w:w="510" w:type="dxa"/>
            <w:vAlign w:val="bottom"/>
          </w:tcPr>
          <w:p w14:paraId="79A5FE00" w14:textId="5401A7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0E4CB8" w14:textId="2D6E3F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A21F75" w14:textId="705115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9DCC02" w14:textId="1CD3AF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A82FFB" w14:textId="63EF3A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45A66B" w14:textId="063E1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B0E48FD" w14:textId="573A14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0E12DDE4" w14:textId="5C3921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4D72E5A" w14:textId="39F560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19E0DA" w14:textId="57CD70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1D3E0D6" w14:textId="543D95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65632F" w14:textId="6FE55A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49ADC0F" w14:textId="29EA90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F9316B" w14:textId="4077FF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E9CD62" w14:textId="53BA15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978F7A6" w14:textId="6B08D5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0C18D59" w14:textId="63DC15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C585457" w14:textId="5AEB61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2059BCE2" w14:textId="77777777" w:rsidTr="00E726C7">
        <w:trPr>
          <w:trHeight w:val="227"/>
          <w:jc w:val="center"/>
        </w:trPr>
        <w:tc>
          <w:tcPr>
            <w:tcW w:w="2410" w:type="dxa"/>
            <w:vAlign w:val="bottom"/>
          </w:tcPr>
          <w:p w14:paraId="40419ED1" w14:textId="286E88E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Dickinson Masclet Peterle 2018</w:t>
            </w:r>
          </w:p>
        </w:tc>
        <w:tc>
          <w:tcPr>
            <w:tcW w:w="850" w:type="dxa"/>
            <w:vAlign w:val="bottom"/>
          </w:tcPr>
          <w:p w14:paraId="30769117" w14:textId="6BD525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FA8FF0A" w14:textId="301B3B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14CFAC0" w14:textId="65ABFD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213C629B" w14:textId="391413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249F9965" w14:textId="7A9639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w:t>
            </w:r>
          </w:p>
        </w:tc>
        <w:tc>
          <w:tcPr>
            <w:tcW w:w="510" w:type="dxa"/>
            <w:vAlign w:val="bottom"/>
          </w:tcPr>
          <w:p w14:paraId="19CC7D4D" w14:textId="7B1C85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EFC2FF" w14:textId="028A73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188A2E" w14:textId="4F5DB5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179BC83" w14:textId="333F8B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41B11A" w14:textId="39DDE2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33FF2D" w14:textId="006C98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2D1204A" w14:textId="4C7C96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7BD08089" w14:textId="6A99BB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DFF6D1" w14:textId="5FC39B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0C6AE6" w14:textId="66C5CD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E6DAB28" w14:textId="3FA708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4C00D0" w14:textId="6A6FBE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EC7F8E3" w14:textId="2F0A4C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8A407B1" w14:textId="6F3BA3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C7C215" w14:textId="02B0E0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56D5C9E" w14:textId="67CA4F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F87140F" w14:textId="19B745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C19442F" w14:textId="242401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w:t>
            </w:r>
          </w:p>
        </w:tc>
      </w:tr>
      <w:tr w:rsidR="00DF2AC3" w:rsidRPr="00D235C7" w14:paraId="753A6837" w14:textId="77777777" w:rsidTr="00E726C7">
        <w:trPr>
          <w:trHeight w:val="227"/>
          <w:jc w:val="center"/>
        </w:trPr>
        <w:tc>
          <w:tcPr>
            <w:tcW w:w="2410" w:type="dxa"/>
            <w:vAlign w:val="bottom"/>
          </w:tcPr>
          <w:p w14:paraId="2DAFDCAE" w14:textId="38588E6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El Harbi et al 2019</w:t>
            </w:r>
          </w:p>
        </w:tc>
        <w:tc>
          <w:tcPr>
            <w:tcW w:w="850" w:type="dxa"/>
            <w:vAlign w:val="bottom"/>
          </w:tcPr>
          <w:p w14:paraId="4EB1C9FD" w14:textId="253D8B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159ED364" w14:textId="4B4ADC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9206D10" w14:textId="774F95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3C04A819" w14:textId="027079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19B1A425" w14:textId="4FEE69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4EF2E9D8" w14:textId="45D8C7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01EB78" w14:textId="24E162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B338ED" w14:textId="28A97E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9BD03C" w14:textId="341950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907C78" w14:textId="35A669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03C5EF" w14:textId="3F3CFD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3CD4076" w14:textId="6CF1BE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42EB228" w14:textId="04B3D3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E75605A" w14:textId="1F736B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FE42E5" w14:textId="656295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059421A" w14:textId="25E0AA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B49C367" w14:textId="25FA57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7DA05BC" w14:textId="0F4CB6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1AC36D" w14:textId="5C2C74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7C82D67" w14:textId="523AE1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5828530" w14:textId="0794B3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B3C41D4" w14:textId="6622AD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1B62F1D" w14:textId="351A2E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05865EE" w14:textId="77777777" w:rsidTr="00E726C7">
        <w:trPr>
          <w:trHeight w:val="227"/>
          <w:jc w:val="center"/>
        </w:trPr>
        <w:tc>
          <w:tcPr>
            <w:tcW w:w="2410" w:type="dxa"/>
            <w:vAlign w:val="bottom"/>
          </w:tcPr>
          <w:p w14:paraId="5CBCE969" w14:textId="54C6427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El Harbi et al 2019</w:t>
            </w:r>
          </w:p>
        </w:tc>
        <w:tc>
          <w:tcPr>
            <w:tcW w:w="850" w:type="dxa"/>
            <w:vAlign w:val="bottom"/>
          </w:tcPr>
          <w:p w14:paraId="56533C7B" w14:textId="5D295C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524424A2" w14:textId="031490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B3E2E8D" w14:textId="6E5ACA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0.35</w:t>
            </w:r>
          </w:p>
        </w:tc>
        <w:tc>
          <w:tcPr>
            <w:tcW w:w="708" w:type="dxa"/>
            <w:vAlign w:val="bottom"/>
          </w:tcPr>
          <w:p w14:paraId="3B8C8694" w14:textId="70E785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565" w:type="dxa"/>
            <w:vAlign w:val="bottom"/>
          </w:tcPr>
          <w:p w14:paraId="1913ADD1" w14:textId="45AC9B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22FFDA6F" w14:textId="4BE10C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6B8DF2" w14:textId="374DEA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314A8A" w14:textId="2E6506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0570DD" w14:textId="63BC18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C7BB3A" w14:textId="4F11A9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66A451" w14:textId="54308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FBAA832" w14:textId="4D3CF6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6D347E0" w14:textId="64A882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27941AF" w14:textId="1D6AB8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D979DF" w14:textId="2E4F94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2250255" w14:textId="2E9FB2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D748B2" w14:textId="0FBC1B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E0CA8D8" w14:textId="1C6B7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6B65642" w14:textId="64AEFB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18227A" w14:textId="3C6ADF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4EF8FF0" w14:textId="7DA932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71E06E" w14:textId="61A508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CBB8132" w14:textId="168F59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3615AD2" w14:textId="77777777" w:rsidTr="00E726C7">
        <w:trPr>
          <w:trHeight w:val="227"/>
          <w:jc w:val="center"/>
        </w:trPr>
        <w:tc>
          <w:tcPr>
            <w:tcW w:w="2410" w:type="dxa"/>
            <w:vAlign w:val="bottom"/>
          </w:tcPr>
          <w:p w14:paraId="1A4B4497" w14:textId="1465F3A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El Harbi et al 2019</w:t>
            </w:r>
          </w:p>
        </w:tc>
        <w:tc>
          <w:tcPr>
            <w:tcW w:w="850" w:type="dxa"/>
            <w:vAlign w:val="bottom"/>
          </w:tcPr>
          <w:p w14:paraId="54930243" w14:textId="37151E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26CAA107" w14:textId="302F7E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6905778" w14:textId="6A8B5D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708" w:type="dxa"/>
            <w:vAlign w:val="bottom"/>
          </w:tcPr>
          <w:p w14:paraId="2A786CD6" w14:textId="51BA1C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68F42A34" w14:textId="49447F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22</w:t>
            </w:r>
          </w:p>
        </w:tc>
        <w:tc>
          <w:tcPr>
            <w:tcW w:w="510" w:type="dxa"/>
            <w:vAlign w:val="bottom"/>
          </w:tcPr>
          <w:p w14:paraId="7A03EC45" w14:textId="3F4FDE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8C1C0A" w14:textId="57B61A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11C609C" w14:textId="6EB056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B30442" w14:textId="5A55BD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B72BAB" w14:textId="1DB907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133B33" w14:textId="7A6F98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8D30BF0" w14:textId="79C203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37DCC22" w14:textId="360519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C0CF4F0" w14:textId="7438C3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1D8B0D" w14:textId="5C5059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06C7932" w14:textId="4BE72D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723639" w14:textId="37C413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497185A" w14:textId="6E3FF5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8E010B" w14:textId="6374B4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CB06B9" w14:textId="69F6AD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CCDA745" w14:textId="330F52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896E785" w14:textId="0E7046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3CB10F" w14:textId="077249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764010B" w14:textId="77777777" w:rsidTr="00E726C7">
        <w:trPr>
          <w:trHeight w:val="227"/>
          <w:jc w:val="center"/>
        </w:trPr>
        <w:tc>
          <w:tcPr>
            <w:tcW w:w="2410" w:type="dxa"/>
            <w:vAlign w:val="bottom"/>
          </w:tcPr>
          <w:p w14:paraId="78E62A57" w14:textId="21027C0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El Harbi et al 2019</w:t>
            </w:r>
          </w:p>
        </w:tc>
        <w:tc>
          <w:tcPr>
            <w:tcW w:w="850" w:type="dxa"/>
            <w:vAlign w:val="bottom"/>
          </w:tcPr>
          <w:p w14:paraId="30F335C8" w14:textId="26E478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7D62FBF7" w14:textId="7DD21D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969296A" w14:textId="4CCF98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708" w:type="dxa"/>
            <w:vAlign w:val="bottom"/>
          </w:tcPr>
          <w:p w14:paraId="3266BCEC" w14:textId="6D0612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0.35</w:t>
            </w:r>
          </w:p>
        </w:tc>
        <w:tc>
          <w:tcPr>
            <w:tcW w:w="565" w:type="dxa"/>
            <w:vAlign w:val="bottom"/>
          </w:tcPr>
          <w:p w14:paraId="2A6A756A" w14:textId="0ED50F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51272884" w14:textId="0E95C4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64A34F4" w14:textId="3513CE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DE6F26" w14:textId="1C7EAD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5ADDF8" w14:textId="3BF5A6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0252C7" w14:textId="150BCA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2E7468" w14:textId="1FC249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D34AB00" w14:textId="2A567F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890E42A" w14:textId="4147D2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98DC579" w14:textId="27CAD0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DD7EDD" w14:textId="00DADA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25897D6" w14:textId="61D4C7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C5C561" w14:textId="73B96E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D3215DE" w14:textId="4891C6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57DDAC3" w14:textId="7C4A32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3E4115" w14:textId="6ED9D6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7539F17" w14:textId="540056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0B14BD" w14:textId="7F3995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A277944" w14:textId="0144E5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D7F8FA1" w14:textId="77777777" w:rsidTr="00E726C7">
        <w:trPr>
          <w:trHeight w:val="227"/>
          <w:jc w:val="center"/>
        </w:trPr>
        <w:tc>
          <w:tcPr>
            <w:tcW w:w="2410" w:type="dxa"/>
            <w:vAlign w:val="bottom"/>
          </w:tcPr>
          <w:p w14:paraId="7288C694" w14:textId="172522A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Engel et al 2014</w:t>
            </w:r>
          </w:p>
        </w:tc>
        <w:tc>
          <w:tcPr>
            <w:tcW w:w="850" w:type="dxa"/>
            <w:vAlign w:val="bottom"/>
          </w:tcPr>
          <w:p w14:paraId="043715D4" w14:textId="073CCE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04D1572" w14:textId="6A2905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83C8F6E" w14:textId="5F1BE3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065740B6" w14:textId="0FB62A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5C5A401C" w14:textId="7FD38E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68</w:t>
            </w:r>
          </w:p>
        </w:tc>
        <w:tc>
          <w:tcPr>
            <w:tcW w:w="510" w:type="dxa"/>
            <w:vAlign w:val="bottom"/>
          </w:tcPr>
          <w:p w14:paraId="0D5A62A5" w14:textId="46A5C6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86F9B4" w14:textId="2B22A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265D35" w14:textId="69584A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D2ACE5" w14:textId="037019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3FA395" w14:textId="6F6AE3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737587" w14:textId="2A59F8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B70932F" w14:textId="79A2D5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8CB556E" w14:textId="61BEA0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B993169" w14:textId="296C0D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093176" w14:textId="42AB18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EBB24B3" w14:textId="1E6580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7BE702" w14:textId="4FD290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859F47E" w14:textId="2C3519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E056B88" w14:textId="07A9BA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FAE726" w14:textId="656C5C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4824CC3" w14:textId="7847BD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C791E9" w14:textId="766247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435580B" w14:textId="430274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480A18A" w14:textId="77777777" w:rsidTr="00E726C7">
        <w:trPr>
          <w:trHeight w:val="227"/>
          <w:jc w:val="center"/>
        </w:trPr>
        <w:tc>
          <w:tcPr>
            <w:tcW w:w="2410" w:type="dxa"/>
            <w:vAlign w:val="bottom"/>
          </w:tcPr>
          <w:p w14:paraId="41B5C564" w14:textId="2630E92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Engel et al 2014</w:t>
            </w:r>
          </w:p>
        </w:tc>
        <w:tc>
          <w:tcPr>
            <w:tcW w:w="850" w:type="dxa"/>
            <w:vAlign w:val="bottom"/>
          </w:tcPr>
          <w:p w14:paraId="7562661D" w14:textId="473163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AF4701A" w14:textId="0FEE79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E7D822A" w14:textId="694598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708" w:type="dxa"/>
            <w:vAlign w:val="bottom"/>
          </w:tcPr>
          <w:p w14:paraId="5FF7749A" w14:textId="4B0672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33410ECA" w14:textId="0B5E54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61E122DD" w14:textId="214FC2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5035D11" w14:textId="60B218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D16146A" w14:textId="6AE0F2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1A0C0A" w14:textId="5E082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4C93D4" w14:textId="6AEC5A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D00EB2" w14:textId="40BCCC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DD0A4F7" w14:textId="56BAAF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855A3EC" w14:textId="0F0B2E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87E68E2" w14:textId="70E0DD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8A58E7" w14:textId="7D48C4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A81759B" w14:textId="126381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896D10" w14:textId="18D7CE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A29C9AA" w14:textId="382A02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02A6A34" w14:textId="69553C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3938DC" w14:textId="0D52FE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C47464E" w14:textId="714BD2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611E3E" w14:textId="49640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9D1E665" w14:textId="3F7047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9AF729C" w14:textId="77777777" w:rsidTr="00E726C7">
        <w:trPr>
          <w:trHeight w:val="187"/>
          <w:jc w:val="center"/>
        </w:trPr>
        <w:tc>
          <w:tcPr>
            <w:tcW w:w="2410" w:type="dxa"/>
            <w:vAlign w:val="bottom"/>
          </w:tcPr>
          <w:p w14:paraId="55C1CD86" w14:textId="26BF506E"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Engel Kube Kurschilgen 2020</w:t>
            </w:r>
          </w:p>
        </w:tc>
        <w:tc>
          <w:tcPr>
            <w:tcW w:w="850" w:type="dxa"/>
            <w:vAlign w:val="bottom"/>
          </w:tcPr>
          <w:p w14:paraId="06F675D5" w14:textId="289AA7F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813324A" w14:textId="719C5C87"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537D066A" w14:textId="2AFFE00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7E6BFFEC" w14:textId="6F13EAD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104604C3" w14:textId="2459AEB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69316269" w14:textId="7AA6BE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99517A" w14:textId="47292E7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D78E69" w14:textId="0B409017"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7F2ADD" w14:textId="46C28FF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9C1628" w14:textId="36BF16D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0AED5F" w14:textId="44B5F40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C415B7C" w14:textId="2837338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25F7533" w14:textId="131F658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31FCE23" w14:textId="425239B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33FFCA" w14:textId="4587F37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3E8B197" w14:textId="763D5A6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F1B318" w14:textId="4A21EB2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3704CE6" w14:textId="50C52D7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64301B4" w14:textId="7F4A31C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A515C8" w14:textId="02575C3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F4166C3" w14:textId="69E5928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0FF6CB" w14:textId="6478916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E7BAD2E" w14:textId="4597E42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4</w:t>
            </w:r>
          </w:p>
        </w:tc>
      </w:tr>
      <w:tr w:rsidR="00DF2AC3" w:rsidRPr="00D235C7" w14:paraId="3159AA50" w14:textId="77777777" w:rsidTr="00E726C7">
        <w:trPr>
          <w:trHeight w:val="227"/>
          <w:jc w:val="center"/>
        </w:trPr>
        <w:tc>
          <w:tcPr>
            <w:tcW w:w="2410" w:type="dxa"/>
            <w:vAlign w:val="bottom"/>
          </w:tcPr>
          <w:p w14:paraId="1ACCADA8" w14:textId="3417B52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Engel Kube Kurschilgen 2020</w:t>
            </w:r>
          </w:p>
        </w:tc>
        <w:tc>
          <w:tcPr>
            <w:tcW w:w="850" w:type="dxa"/>
            <w:vAlign w:val="bottom"/>
          </w:tcPr>
          <w:p w14:paraId="392EB77C" w14:textId="1437DA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041E564" w14:textId="0C3E0A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0B0A02E6" w14:textId="54C15F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1A1DF5AB" w14:textId="6EEF84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0A6658DF" w14:textId="5C2C47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136C1BE3" w14:textId="60F680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7681C6" w14:textId="672728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5D4626" w14:textId="0065E3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58E2A3" w14:textId="3FF8A5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FB8852" w14:textId="3B16F7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A96412" w14:textId="1A623E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70B572" w14:textId="7350D1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AEDA504" w14:textId="3B2440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9E052B0" w14:textId="76B384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D0E150" w14:textId="38E703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1607674" w14:textId="6DA5EB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AD296B" w14:textId="536365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A1AA94A" w14:textId="3CC598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BDD574C" w14:textId="60AADC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56AC929" w14:textId="4D5178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CB41FD5" w14:textId="66E5ED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5360479" w14:textId="63D8EE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456647B" w14:textId="28D646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36F3621" w14:textId="77777777" w:rsidTr="00E726C7">
        <w:trPr>
          <w:trHeight w:val="227"/>
          <w:jc w:val="center"/>
        </w:trPr>
        <w:tc>
          <w:tcPr>
            <w:tcW w:w="2410" w:type="dxa"/>
            <w:vAlign w:val="bottom"/>
          </w:tcPr>
          <w:p w14:paraId="57E77AA1" w14:textId="7B2713E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Engel Kube Kurschilgen 2020</w:t>
            </w:r>
          </w:p>
        </w:tc>
        <w:tc>
          <w:tcPr>
            <w:tcW w:w="850" w:type="dxa"/>
            <w:vAlign w:val="bottom"/>
          </w:tcPr>
          <w:p w14:paraId="66585BD6" w14:textId="563BD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6C8096A" w14:textId="4DD61C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31E1E32" w14:textId="7BD51E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55793336" w14:textId="374EE5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25AE90A9" w14:textId="27712A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68</w:t>
            </w:r>
          </w:p>
        </w:tc>
        <w:tc>
          <w:tcPr>
            <w:tcW w:w="510" w:type="dxa"/>
            <w:vAlign w:val="bottom"/>
          </w:tcPr>
          <w:p w14:paraId="34F06868" w14:textId="023049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E21C6D" w14:textId="5A6DA0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692F61" w14:textId="7158C9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4B7567" w14:textId="641FE3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E3D01A" w14:textId="1AC52A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B34D90" w14:textId="5B4D6D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4B3582A" w14:textId="3C8FA0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F4A2EB5" w14:textId="06989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BEE9B82" w14:textId="37F34A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D0CE8E" w14:textId="55232C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490C8AB" w14:textId="725485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6F32F9" w14:textId="60F826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2032EAF" w14:textId="042E6B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22BA35" w14:textId="3C9509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4E336F" w14:textId="4D7D7A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D17FB4C" w14:textId="3285A4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106183" w14:textId="7A3914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B799C56" w14:textId="58B79B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C413888" w14:textId="77777777" w:rsidTr="00E726C7">
        <w:trPr>
          <w:trHeight w:val="227"/>
          <w:jc w:val="center"/>
        </w:trPr>
        <w:tc>
          <w:tcPr>
            <w:tcW w:w="2410" w:type="dxa"/>
            <w:vAlign w:val="bottom"/>
          </w:tcPr>
          <w:p w14:paraId="6C7C743D" w14:textId="09DA07C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Engel Kube Kurschilgen 2020</w:t>
            </w:r>
          </w:p>
        </w:tc>
        <w:tc>
          <w:tcPr>
            <w:tcW w:w="850" w:type="dxa"/>
            <w:vAlign w:val="bottom"/>
          </w:tcPr>
          <w:p w14:paraId="7D8449B5" w14:textId="505D3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70CA734" w14:textId="4D6338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B7758E0" w14:textId="52279B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4C993AD4" w14:textId="4D98F0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2D72AC5C" w14:textId="50E1AD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234B1AFE" w14:textId="5B8826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574663" w14:textId="2E2DFB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33FBB7" w14:textId="76A9A5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4C5459" w14:textId="3339B4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4CD55E" w14:textId="08DC5E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A2345D" w14:textId="788CB6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1BFBCFC" w14:textId="251D0E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3C2014B" w14:textId="5B8CA4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4B84362" w14:textId="1BD36B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FDD5B9" w14:textId="4CF577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3FD1337" w14:textId="448F6A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D70C4F" w14:textId="4CE22C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AFFF8B0" w14:textId="0F8E92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8F41E14" w14:textId="052CFF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32AA33" w14:textId="125455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AB8448F" w14:textId="7798B3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A2B2095" w14:textId="45CD81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38DA6B5" w14:textId="7C6F78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5D052F6" w14:textId="77777777" w:rsidTr="00E726C7">
        <w:trPr>
          <w:trHeight w:val="227"/>
          <w:jc w:val="center"/>
        </w:trPr>
        <w:tc>
          <w:tcPr>
            <w:tcW w:w="2410" w:type="dxa"/>
            <w:vAlign w:val="bottom"/>
          </w:tcPr>
          <w:p w14:paraId="4D229DE2" w14:textId="3B97578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Engelmann Nikiforakis 2015</w:t>
            </w:r>
          </w:p>
        </w:tc>
        <w:tc>
          <w:tcPr>
            <w:tcW w:w="850" w:type="dxa"/>
            <w:vAlign w:val="bottom"/>
          </w:tcPr>
          <w:p w14:paraId="440FD732" w14:textId="679972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EBF68D0" w14:textId="323427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0024D0A1" w14:textId="27B9AC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1F645488" w14:textId="15840D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70BA70B" w14:textId="3B5C9E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45143DB8" w14:textId="1D8F4B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9084D3" w14:textId="654D16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446959" w14:textId="6311B0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8A34E1" w14:textId="79C043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1B6264" w14:textId="3B863E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9AA18B" w14:textId="7FE4B4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F343E38" w14:textId="4111FF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243B353" w14:textId="5D201C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A434DD9" w14:textId="3094E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0E3760" w14:textId="174359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36F4AE5" w14:textId="3C67F4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99180C" w14:textId="667C58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F3C4A91" w14:textId="61A458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7057E14" w14:textId="5D51D9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C2CA91" w14:textId="6F3C87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3E1D58C" w14:textId="6259DC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9CA3088" w14:textId="171625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CB48E9F" w14:textId="02C437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821652D" w14:textId="77777777" w:rsidTr="00E726C7">
        <w:trPr>
          <w:trHeight w:val="227"/>
          <w:jc w:val="center"/>
        </w:trPr>
        <w:tc>
          <w:tcPr>
            <w:tcW w:w="2410" w:type="dxa"/>
            <w:vAlign w:val="bottom"/>
          </w:tcPr>
          <w:p w14:paraId="140B821C" w14:textId="20A09E8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Falk Fehr Huffman 2008</w:t>
            </w:r>
          </w:p>
        </w:tc>
        <w:tc>
          <w:tcPr>
            <w:tcW w:w="850" w:type="dxa"/>
            <w:vAlign w:val="bottom"/>
          </w:tcPr>
          <w:p w14:paraId="188B1E60" w14:textId="15DBBA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C19172D" w14:textId="75F6F6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599AEC11" w14:textId="47277F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275F3666" w14:textId="65BDB7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565" w:type="dxa"/>
            <w:vAlign w:val="bottom"/>
          </w:tcPr>
          <w:p w14:paraId="0AB6A1F4" w14:textId="6E0521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1B6FB847" w14:textId="212568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FD3CD5" w14:textId="0F9077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138455" w14:textId="74B81C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C87943" w14:textId="092E64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E0C4A5" w14:textId="1FEEB2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E4EED1" w14:textId="0E19E9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7AAB1F3" w14:textId="00A53C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A7991F0" w14:textId="3CC4F6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4E09C27" w14:textId="1B2682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D3303A" w14:textId="45A52F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BEDF36B" w14:textId="0C4FF0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A01B40" w14:textId="5D12D5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34235C0" w14:textId="60043E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14D5DF" w14:textId="1A04B5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5DC505" w14:textId="36E9BE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85C3812" w14:textId="01D527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4DFC98E" w14:textId="222FE7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441D36" w14:textId="05525C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41C2708E" w14:textId="77777777" w:rsidTr="00E726C7">
        <w:trPr>
          <w:trHeight w:val="227"/>
          <w:jc w:val="center"/>
        </w:trPr>
        <w:tc>
          <w:tcPr>
            <w:tcW w:w="2410" w:type="dxa"/>
            <w:vAlign w:val="bottom"/>
          </w:tcPr>
          <w:p w14:paraId="143350E8" w14:textId="79D2D3D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Fallucchi Quercia 2018</w:t>
            </w:r>
          </w:p>
        </w:tc>
        <w:tc>
          <w:tcPr>
            <w:tcW w:w="850" w:type="dxa"/>
            <w:vAlign w:val="bottom"/>
          </w:tcPr>
          <w:p w14:paraId="0FB39ACB" w14:textId="06C3C1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8460E4C" w14:textId="4E07E4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29F6E6C" w14:textId="4283E5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295C05F8" w14:textId="1539AC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0.74</w:t>
            </w:r>
          </w:p>
        </w:tc>
        <w:tc>
          <w:tcPr>
            <w:tcW w:w="565" w:type="dxa"/>
            <w:vAlign w:val="bottom"/>
          </w:tcPr>
          <w:p w14:paraId="4A5DC1AD" w14:textId="73933E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09DBE7BD" w14:textId="7557F4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55E1A0" w14:textId="1BACDC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BD9827" w14:textId="6C16CE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8318FC" w14:textId="13EA02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9626F76" w14:textId="46218F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5ADBB5" w14:textId="629619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8AB806D" w14:textId="2AC54C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66AAEFC" w14:textId="39E1CE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C7EE22" w14:textId="373183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078077" w14:textId="758B42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4D84793" w14:textId="0498A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3E8D13" w14:textId="7A2AA2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2B6CDFF" w14:textId="3AC686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A097D0A" w14:textId="765F29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0EB476" w14:textId="586D72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42DE5D0" w14:textId="7A1435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FD63952" w14:textId="30868E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861FA0C" w14:textId="41866E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5796592" w14:textId="77777777" w:rsidTr="00E726C7">
        <w:trPr>
          <w:trHeight w:val="227"/>
          <w:jc w:val="center"/>
        </w:trPr>
        <w:tc>
          <w:tcPr>
            <w:tcW w:w="2410" w:type="dxa"/>
            <w:vAlign w:val="bottom"/>
          </w:tcPr>
          <w:p w14:paraId="5B64DB64" w14:textId="1A786EA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Fehl et al 2012</w:t>
            </w:r>
          </w:p>
        </w:tc>
        <w:tc>
          <w:tcPr>
            <w:tcW w:w="850" w:type="dxa"/>
            <w:vAlign w:val="bottom"/>
          </w:tcPr>
          <w:p w14:paraId="47416312" w14:textId="5F4DD8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28277EA" w14:textId="75E4CB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523F25B2" w14:textId="5C6176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5B9607C3" w14:textId="362817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25B4A579" w14:textId="510133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42</w:t>
            </w:r>
          </w:p>
        </w:tc>
        <w:tc>
          <w:tcPr>
            <w:tcW w:w="510" w:type="dxa"/>
            <w:vAlign w:val="bottom"/>
          </w:tcPr>
          <w:p w14:paraId="1E3CE06F" w14:textId="73199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7AD51F" w14:textId="522ADF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4ED517" w14:textId="49E421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518A21" w14:textId="595966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2CE55D" w14:textId="2179D9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67DE4D" w14:textId="33944F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1C80EAE" w14:textId="66600E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2E819D4" w14:textId="08E02F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D33B415" w14:textId="7210E5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9049D8" w14:textId="70284C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16DB07F" w14:textId="0A1748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18C77D" w14:textId="4A7821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9A9C799" w14:textId="2E409C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15B1378" w14:textId="14417F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06C918" w14:textId="625E63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55D8A23" w14:textId="62F579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0895A9F" w14:textId="23FDF1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6673E8" w14:textId="499CB2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A083507" w14:textId="77777777" w:rsidTr="00E726C7">
        <w:trPr>
          <w:trHeight w:val="227"/>
          <w:jc w:val="center"/>
        </w:trPr>
        <w:tc>
          <w:tcPr>
            <w:tcW w:w="2410" w:type="dxa"/>
            <w:vAlign w:val="bottom"/>
          </w:tcPr>
          <w:p w14:paraId="0D3A6729" w14:textId="57A1117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Fehl et al 2012</w:t>
            </w:r>
          </w:p>
        </w:tc>
        <w:tc>
          <w:tcPr>
            <w:tcW w:w="850" w:type="dxa"/>
            <w:vAlign w:val="bottom"/>
          </w:tcPr>
          <w:p w14:paraId="14945090" w14:textId="71C68D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8E34E6D" w14:textId="4A77F2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3446238" w14:textId="529200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5178E824" w14:textId="6B8A91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266E9934" w14:textId="67DCC5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96</w:t>
            </w:r>
          </w:p>
        </w:tc>
        <w:tc>
          <w:tcPr>
            <w:tcW w:w="510" w:type="dxa"/>
            <w:vAlign w:val="bottom"/>
          </w:tcPr>
          <w:p w14:paraId="7BF8177C" w14:textId="7E9D18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A9E7B4" w14:textId="0ADC15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2AE7BD" w14:textId="207F4C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092789" w14:textId="2C04BB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3E7F7E" w14:textId="224B22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AE04FA" w14:textId="426A6A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A01BC91" w14:textId="56E4B8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FABE709" w14:textId="777248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0CB0E60" w14:textId="257A2B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F34500" w14:textId="26301A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7AAFFD2" w14:textId="7C0BE5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24E791" w14:textId="23A39A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0D47C12" w14:textId="5F0302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2A88293" w14:textId="0306F9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A6188C" w14:textId="2CB2F2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086FDA" w14:textId="30B23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B7D27D" w14:textId="496DFB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D12EC84" w14:textId="766EF9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981BBA5" w14:textId="77777777" w:rsidTr="00E726C7">
        <w:trPr>
          <w:trHeight w:val="227"/>
          <w:jc w:val="center"/>
        </w:trPr>
        <w:tc>
          <w:tcPr>
            <w:tcW w:w="2410" w:type="dxa"/>
            <w:vAlign w:val="bottom"/>
          </w:tcPr>
          <w:p w14:paraId="27E74CC6" w14:textId="7811311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2018</w:t>
            </w:r>
          </w:p>
        </w:tc>
        <w:tc>
          <w:tcPr>
            <w:tcW w:w="850" w:type="dxa"/>
            <w:vAlign w:val="bottom"/>
          </w:tcPr>
          <w:p w14:paraId="6F790BE3" w14:textId="4FBDCB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1C9FA01" w14:textId="6B8C56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C88B9A1" w14:textId="06C407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744610FA" w14:textId="3B3CC0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3F064F91" w14:textId="6EB234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88</w:t>
            </w:r>
          </w:p>
        </w:tc>
        <w:tc>
          <w:tcPr>
            <w:tcW w:w="510" w:type="dxa"/>
            <w:vAlign w:val="bottom"/>
          </w:tcPr>
          <w:p w14:paraId="7027342E" w14:textId="42030C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09C5FE" w14:textId="157FE8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FD6FB9" w14:textId="3B7A7F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B3ECDE" w14:textId="749B9E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92C043" w14:textId="5A78A4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E6AC59" w14:textId="6A22EC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66E9C49" w14:textId="411828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C6E8112" w14:textId="6B6FBC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65A8699" w14:textId="20B17A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EA8D8C" w14:textId="738B01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6451843" w14:textId="492364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C0AB77" w14:textId="02DFA2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17EC814" w14:textId="1911A6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7CE648F" w14:textId="233050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F48BC0" w14:textId="2359E4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7A241BB" w14:textId="0284AB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6C07BDF" w14:textId="4AC44F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15D0B28" w14:textId="2D1714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206C59F" w14:textId="77777777" w:rsidTr="00E726C7">
        <w:trPr>
          <w:trHeight w:val="227"/>
          <w:jc w:val="center"/>
        </w:trPr>
        <w:tc>
          <w:tcPr>
            <w:tcW w:w="2410" w:type="dxa"/>
            <w:vAlign w:val="bottom"/>
          </w:tcPr>
          <w:p w14:paraId="31089909" w14:textId="3904C1B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2018</w:t>
            </w:r>
          </w:p>
        </w:tc>
        <w:tc>
          <w:tcPr>
            <w:tcW w:w="850" w:type="dxa"/>
            <w:vAlign w:val="bottom"/>
          </w:tcPr>
          <w:p w14:paraId="31E3C962" w14:textId="15856F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AB189A6" w14:textId="2015D5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7FA5F00" w14:textId="3C0668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3B1B5798" w14:textId="6F71E3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22FC3ED5" w14:textId="70E4D8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88</w:t>
            </w:r>
          </w:p>
        </w:tc>
        <w:tc>
          <w:tcPr>
            <w:tcW w:w="510" w:type="dxa"/>
            <w:vAlign w:val="bottom"/>
          </w:tcPr>
          <w:p w14:paraId="42033856" w14:textId="671EC5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95159C" w14:textId="394B58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6AB765" w14:textId="4C7ECE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0A809A" w14:textId="3E610B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F43E6F" w14:textId="0D3A2F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0BDB6C" w14:textId="7870CC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6EDB9CA" w14:textId="7863E6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8FD6873" w14:textId="65CA30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C9CFD76" w14:textId="5076C6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B4711C" w14:textId="6BF20F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E63FF76" w14:textId="341F64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4C25DC" w14:textId="028FAE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D555A82" w14:textId="5DA72B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7E3B84" w14:textId="417CB1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BE0E65" w14:textId="6D0F68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53B118F" w14:textId="761B2B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61D5EC2" w14:textId="0C37B0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FC92114" w14:textId="284076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AF107D9" w14:textId="77777777" w:rsidTr="00E726C7">
        <w:trPr>
          <w:trHeight w:val="227"/>
          <w:jc w:val="center"/>
        </w:trPr>
        <w:tc>
          <w:tcPr>
            <w:tcW w:w="2410" w:type="dxa"/>
            <w:vAlign w:val="bottom"/>
          </w:tcPr>
          <w:p w14:paraId="48D837EF" w14:textId="509ED14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2018</w:t>
            </w:r>
          </w:p>
        </w:tc>
        <w:tc>
          <w:tcPr>
            <w:tcW w:w="850" w:type="dxa"/>
            <w:vAlign w:val="bottom"/>
          </w:tcPr>
          <w:p w14:paraId="29E69721" w14:textId="57971C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E409586" w14:textId="2BB1CD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EB4E28F" w14:textId="1771D9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708" w:type="dxa"/>
            <w:vAlign w:val="bottom"/>
          </w:tcPr>
          <w:p w14:paraId="5C648095" w14:textId="6929C3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565" w:type="dxa"/>
            <w:vAlign w:val="bottom"/>
          </w:tcPr>
          <w:p w14:paraId="16A5BEE8" w14:textId="448F47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6F997789" w14:textId="1D7336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8BB7E1" w14:textId="44E0D4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1A2F59" w14:textId="14981A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971F82" w14:textId="3280AB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A07E38" w14:textId="09CCE4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16E278" w14:textId="09AFAA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7FACAF1" w14:textId="0B10E9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4865FA" w14:textId="2D1600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37D0D46" w14:textId="0CD60E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730E05" w14:textId="5E3327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BEDBC9E" w14:textId="0258FD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69DB54" w14:textId="56193D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A100EDD" w14:textId="3C1CE2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5171CF6" w14:textId="641BE1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2BED9B1" w14:textId="18410C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EB22A59" w14:textId="0580FF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40F8A60" w14:textId="51300B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33C4A09" w14:textId="2A6BF4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30DB1E3" w14:textId="77777777" w:rsidTr="00E726C7">
        <w:trPr>
          <w:trHeight w:val="227"/>
          <w:jc w:val="center"/>
        </w:trPr>
        <w:tc>
          <w:tcPr>
            <w:tcW w:w="2410" w:type="dxa"/>
            <w:vAlign w:val="bottom"/>
          </w:tcPr>
          <w:p w14:paraId="7BC6DBBB" w14:textId="064BBC2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Glätzle-Rützler Sutter 2013</w:t>
            </w:r>
          </w:p>
        </w:tc>
        <w:tc>
          <w:tcPr>
            <w:tcW w:w="850" w:type="dxa"/>
            <w:vAlign w:val="bottom"/>
          </w:tcPr>
          <w:p w14:paraId="16E89537" w14:textId="7B40DD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3B11141" w14:textId="08CF88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6AEFE63E" w14:textId="0C868E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0.56</w:t>
            </w:r>
          </w:p>
        </w:tc>
        <w:tc>
          <w:tcPr>
            <w:tcW w:w="708" w:type="dxa"/>
            <w:vAlign w:val="bottom"/>
          </w:tcPr>
          <w:p w14:paraId="1060CDA4" w14:textId="289BAC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0.56</w:t>
            </w:r>
          </w:p>
        </w:tc>
        <w:tc>
          <w:tcPr>
            <w:tcW w:w="565" w:type="dxa"/>
            <w:vAlign w:val="bottom"/>
          </w:tcPr>
          <w:p w14:paraId="6CBDBC74" w14:textId="41F3E8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717</w:t>
            </w:r>
          </w:p>
        </w:tc>
        <w:tc>
          <w:tcPr>
            <w:tcW w:w="510" w:type="dxa"/>
            <w:vAlign w:val="bottom"/>
          </w:tcPr>
          <w:p w14:paraId="45F3B0F7" w14:textId="65AB43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D8D344" w14:textId="4D4EBA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2DA1E3" w14:textId="7C63FC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A82E33" w14:textId="7C3D40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011EDC" w14:textId="600D40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09D0EF" w14:textId="65FF36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6A15A23" w14:textId="19A34A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70BA71D" w14:textId="5804DB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516D86E" w14:textId="2BBDEC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79C614" w14:textId="112AD4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2B0F076" w14:textId="4F76EF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05E12C" w14:textId="5DF289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19C03AA" w14:textId="238F5D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194570D2" w14:textId="464E9A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05D686" w14:textId="291E08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30388EE" w14:textId="2B0171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29A8D96B" w14:textId="129A44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DA9B83C" w14:textId="415FDE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6384CF5" w14:textId="77777777" w:rsidTr="00E726C7">
        <w:trPr>
          <w:trHeight w:val="227"/>
          <w:jc w:val="center"/>
        </w:trPr>
        <w:tc>
          <w:tcPr>
            <w:tcW w:w="2410" w:type="dxa"/>
            <w:vAlign w:val="bottom"/>
          </w:tcPr>
          <w:p w14:paraId="3F6E0E02" w14:textId="4B595FC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Glätzle-Rützler Sutter 2013</w:t>
            </w:r>
          </w:p>
        </w:tc>
        <w:tc>
          <w:tcPr>
            <w:tcW w:w="850" w:type="dxa"/>
            <w:vAlign w:val="bottom"/>
          </w:tcPr>
          <w:p w14:paraId="7C1C3393" w14:textId="607DF1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0F37EDE" w14:textId="6273D1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7856FD36" w14:textId="1D1DC6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3C3CF668" w14:textId="12CE5A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09C5BBF1" w14:textId="35CAF7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717</w:t>
            </w:r>
          </w:p>
        </w:tc>
        <w:tc>
          <w:tcPr>
            <w:tcW w:w="510" w:type="dxa"/>
            <w:vAlign w:val="bottom"/>
          </w:tcPr>
          <w:p w14:paraId="01C7BCF5" w14:textId="6A25D2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6A8C384" w14:textId="7ECF02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6187DA" w14:textId="2DBBEA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A5B26C" w14:textId="255605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BADFBC" w14:textId="541064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25E493" w14:textId="7FA53C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6BE9480" w14:textId="05BC17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853B5B6" w14:textId="4946A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E6EDE56" w14:textId="6684DA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544D33" w14:textId="78C411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3229411" w14:textId="018FBC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971170" w14:textId="6B272F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E84D78B" w14:textId="573CC5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594DD1E0" w14:textId="715F23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796B2C" w14:textId="3FF39E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21146EE" w14:textId="20E62A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4BDB1165" w14:textId="50B08E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372FFA" w14:textId="067FB3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0B1EA2B" w14:textId="77777777" w:rsidTr="00E726C7">
        <w:trPr>
          <w:trHeight w:val="227"/>
          <w:jc w:val="center"/>
        </w:trPr>
        <w:tc>
          <w:tcPr>
            <w:tcW w:w="2410" w:type="dxa"/>
            <w:vAlign w:val="bottom"/>
          </w:tcPr>
          <w:p w14:paraId="08ED2341" w14:textId="472CF19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Schurtenberger 2018</w:t>
            </w:r>
          </w:p>
        </w:tc>
        <w:tc>
          <w:tcPr>
            <w:tcW w:w="850" w:type="dxa"/>
            <w:vAlign w:val="bottom"/>
          </w:tcPr>
          <w:p w14:paraId="0C6E3CB3" w14:textId="45C5D5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C1B4876" w14:textId="2D8AA1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DB7C1DE" w14:textId="26CD31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4D9523CF" w14:textId="640B2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6D8BA4F2" w14:textId="63F0AC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428</w:t>
            </w:r>
          </w:p>
        </w:tc>
        <w:tc>
          <w:tcPr>
            <w:tcW w:w="510" w:type="dxa"/>
            <w:vAlign w:val="bottom"/>
          </w:tcPr>
          <w:p w14:paraId="2143D592" w14:textId="592C8A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650D0B" w14:textId="5C0F4E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B23204" w14:textId="42A11A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35A730" w14:textId="027010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5B86D9" w14:textId="3FBD2B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510553" w14:textId="2C7833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A4640D5" w14:textId="5921C2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431F2A2" w14:textId="046AAB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B362716" w14:textId="1037FD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8668F6" w14:textId="1FF947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A75637C" w14:textId="14C7DB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7655C7" w14:textId="02049D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AC582F1" w14:textId="62F483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63D349D" w14:textId="2DA876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5183596" w14:textId="5914C3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CCCB16D" w14:textId="14CF46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3BF9F0F" w14:textId="6612FC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945AAAF" w14:textId="045664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03E8E32" w14:textId="77777777" w:rsidTr="00E726C7">
        <w:trPr>
          <w:trHeight w:val="227"/>
          <w:jc w:val="center"/>
        </w:trPr>
        <w:tc>
          <w:tcPr>
            <w:tcW w:w="2410" w:type="dxa"/>
            <w:vAlign w:val="bottom"/>
          </w:tcPr>
          <w:p w14:paraId="3471515B" w14:textId="49129DD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Fehr Schurtenberger 2018</w:t>
            </w:r>
          </w:p>
        </w:tc>
        <w:tc>
          <w:tcPr>
            <w:tcW w:w="850" w:type="dxa"/>
            <w:vAlign w:val="bottom"/>
          </w:tcPr>
          <w:p w14:paraId="7A4AF2D0" w14:textId="114A7B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851FED7" w14:textId="1E4411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CAA3985" w14:textId="33A089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596DA517" w14:textId="7F7B38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5E635445" w14:textId="419A2D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244</w:t>
            </w:r>
          </w:p>
        </w:tc>
        <w:tc>
          <w:tcPr>
            <w:tcW w:w="510" w:type="dxa"/>
            <w:vAlign w:val="bottom"/>
          </w:tcPr>
          <w:p w14:paraId="23A4D101" w14:textId="0F0B27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F2E976" w14:textId="56124B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F2FC07" w14:textId="79667D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BB802C" w14:textId="64940D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30D38E" w14:textId="31FF25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30B193" w14:textId="1EC40C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01916B8" w14:textId="12B4D3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D893ACE" w14:textId="2FD189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4A1BFE4" w14:textId="76BE80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4B3324" w14:textId="5E52D6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BF5D772" w14:textId="4023D1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573BC8" w14:textId="7C5BD6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A9D3BCD" w14:textId="386709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D0C00A3" w14:textId="43856A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814CE7" w14:textId="28A114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B6FEBBE" w14:textId="7A527E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FB3D036" w14:textId="616047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0477420" w14:textId="7A73BA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8A65CF8" w14:textId="77777777" w:rsidTr="00E726C7">
        <w:trPr>
          <w:trHeight w:val="227"/>
          <w:jc w:val="center"/>
        </w:trPr>
        <w:tc>
          <w:tcPr>
            <w:tcW w:w="2410" w:type="dxa"/>
            <w:vAlign w:val="bottom"/>
          </w:tcPr>
          <w:p w14:paraId="0AE1F234" w14:textId="4F905E4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Fu et al 2017</w:t>
            </w:r>
          </w:p>
        </w:tc>
        <w:tc>
          <w:tcPr>
            <w:tcW w:w="850" w:type="dxa"/>
            <w:vAlign w:val="bottom"/>
          </w:tcPr>
          <w:p w14:paraId="1915752F" w14:textId="506BB6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73D39B4" w14:textId="60884A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2DB9FFC" w14:textId="5A1077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2E95481C" w14:textId="63BEFF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565" w:type="dxa"/>
            <w:vAlign w:val="bottom"/>
          </w:tcPr>
          <w:p w14:paraId="2FFC318A" w14:textId="1082E8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79054D07" w14:textId="67D884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68F3D6" w14:textId="33CF1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5F40F7" w14:textId="340F68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4C36F9" w14:textId="404A2A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E5AFDF" w14:textId="69D939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98C771" w14:textId="11CA47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281430" w14:textId="129C5B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59B62FC" w14:textId="5D3716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531269B" w14:textId="6FDFD5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A2BF9A" w14:textId="313A1F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39D7919" w14:textId="5FDEAA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3B7B1D" w14:textId="306979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3EEE8DD" w14:textId="549434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F6864B0" w14:textId="581A06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EB9E30" w14:textId="7D4B77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42060A4" w14:textId="68F83B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285F2D" w14:textId="67B24C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CD814E5" w14:textId="28E225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6895E5B" w14:textId="77777777" w:rsidTr="00E726C7">
        <w:trPr>
          <w:trHeight w:val="227"/>
          <w:jc w:val="center"/>
        </w:trPr>
        <w:tc>
          <w:tcPr>
            <w:tcW w:w="2410" w:type="dxa"/>
            <w:vAlign w:val="bottom"/>
          </w:tcPr>
          <w:p w14:paraId="214996BF" w14:textId="587C0DC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Fu et al 2017</w:t>
            </w:r>
          </w:p>
        </w:tc>
        <w:tc>
          <w:tcPr>
            <w:tcW w:w="850" w:type="dxa"/>
            <w:vAlign w:val="bottom"/>
          </w:tcPr>
          <w:p w14:paraId="1F28F295" w14:textId="27F8F3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0EF05C4" w14:textId="313EF2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CBCD630" w14:textId="40C1ED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708" w:type="dxa"/>
            <w:vAlign w:val="bottom"/>
          </w:tcPr>
          <w:p w14:paraId="2371F32A" w14:textId="5C45EB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658A5DB5" w14:textId="704BCA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839E597" w14:textId="639B7E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29767F" w14:textId="67AB0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B3B928" w14:textId="1BC8B4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D31743" w14:textId="54FA6B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30361E" w14:textId="7590B1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98C908" w14:textId="71B6CE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7651139" w14:textId="56A080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B527EF6" w14:textId="5E67B5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6DD999A" w14:textId="4740F7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5A9B11" w14:textId="6E370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4FB80CA" w14:textId="0E312E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88A643" w14:textId="717847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85F5339" w14:textId="3944FD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C08875A" w14:textId="731A64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3D52C6" w14:textId="212A8B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19D4FEC" w14:textId="5985BB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B0FC9FC" w14:textId="236BE3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7C47354" w14:textId="483A68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60A3329" w14:textId="77777777" w:rsidTr="00E726C7">
        <w:trPr>
          <w:trHeight w:val="227"/>
          <w:jc w:val="center"/>
        </w:trPr>
        <w:tc>
          <w:tcPr>
            <w:tcW w:w="2410" w:type="dxa"/>
            <w:vAlign w:val="bottom"/>
          </w:tcPr>
          <w:p w14:paraId="1EF59C75" w14:textId="0098750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2018</w:t>
            </w:r>
          </w:p>
        </w:tc>
        <w:tc>
          <w:tcPr>
            <w:tcW w:w="850" w:type="dxa"/>
            <w:vAlign w:val="bottom"/>
          </w:tcPr>
          <w:p w14:paraId="4F7FEE59" w14:textId="23FB2B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9E7AEDC" w14:textId="38CBBA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82C28A7" w14:textId="0E6C7D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708" w:type="dxa"/>
            <w:vAlign w:val="bottom"/>
          </w:tcPr>
          <w:p w14:paraId="61207CE3" w14:textId="24330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0.35</w:t>
            </w:r>
          </w:p>
        </w:tc>
        <w:tc>
          <w:tcPr>
            <w:tcW w:w="565" w:type="dxa"/>
            <w:vAlign w:val="bottom"/>
          </w:tcPr>
          <w:p w14:paraId="3663F1B9" w14:textId="692F3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492</w:t>
            </w:r>
          </w:p>
        </w:tc>
        <w:tc>
          <w:tcPr>
            <w:tcW w:w="510" w:type="dxa"/>
            <w:vAlign w:val="bottom"/>
          </w:tcPr>
          <w:p w14:paraId="333D1735" w14:textId="691999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B00D4B" w14:textId="18BE0F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FAC334" w14:textId="39D95F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1F43E9" w14:textId="5B02BC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7D06F5" w14:textId="54C710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80B026" w14:textId="6CEE75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4F27383" w14:textId="44A8BA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44658A4" w14:textId="6FDA75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C39140" w14:textId="3DDAC1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A81FE3" w14:textId="707BCE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2DC26EC" w14:textId="3F4D0F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CE1576" w14:textId="4DE15C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71A0EA9" w14:textId="6B61AA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DB1251E" w14:textId="31484D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E99A75" w14:textId="7ACB98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FD75AF0" w14:textId="0BA0E1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3C87A43" w14:textId="56BF1F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D072458" w14:textId="58BD72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262BEA6" w14:textId="77777777" w:rsidTr="00E726C7">
        <w:trPr>
          <w:trHeight w:val="227"/>
          <w:jc w:val="center"/>
        </w:trPr>
        <w:tc>
          <w:tcPr>
            <w:tcW w:w="2410" w:type="dxa"/>
            <w:vAlign w:val="bottom"/>
          </w:tcPr>
          <w:p w14:paraId="00599B04" w14:textId="49F6321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2018</w:t>
            </w:r>
          </w:p>
        </w:tc>
        <w:tc>
          <w:tcPr>
            <w:tcW w:w="850" w:type="dxa"/>
            <w:vAlign w:val="bottom"/>
          </w:tcPr>
          <w:p w14:paraId="089CAA52" w14:textId="7D3D3C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D3EB24D" w14:textId="7CF583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94B2A1F" w14:textId="5C973D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708" w:type="dxa"/>
            <w:vAlign w:val="bottom"/>
          </w:tcPr>
          <w:p w14:paraId="039BE96B" w14:textId="04975D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565" w:type="dxa"/>
            <w:vAlign w:val="bottom"/>
          </w:tcPr>
          <w:p w14:paraId="0F564E8B" w14:textId="259F56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492</w:t>
            </w:r>
          </w:p>
        </w:tc>
        <w:tc>
          <w:tcPr>
            <w:tcW w:w="510" w:type="dxa"/>
            <w:vAlign w:val="bottom"/>
          </w:tcPr>
          <w:p w14:paraId="7D0FE576" w14:textId="55A213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E2DE32" w14:textId="3469CB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730798" w14:textId="381ED1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F72D7C" w14:textId="6A5EAD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98AAAA" w14:textId="44BB8E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D81393" w14:textId="126586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673C3BF" w14:textId="7D9396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2294BF4" w14:textId="2694E7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553BA1D" w14:textId="17F7B9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17C8A5" w14:textId="4BECAF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379412E" w14:textId="694F56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C63004" w14:textId="6FC1AD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72CED09" w14:textId="1E4E21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18E351B" w14:textId="7BCAAB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98278C" w14:textId="09DD3A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331FE6C" w14:textId="5C4FB3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FFA69E7" w14:textId="141C42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BD6F47" w14:textId="03F4EC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6101F48" w14:textId="77777777" w:rsidTr="00E726C7">
        <w:trPr>
          <w:trHeight w:val="227"/>
          <w:jc w:val="center"/>
        </w:trPr>
        <w:tc>
          <w:tcPr>
            <w:tcW w:w="2410" w:type="dxa"/>
            <w:vAlign w:val="bottom"/>
          </w:tcPr>
          <w:p w14:paraId="6138C78F" w14:textId="413D212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5A4CB04F" w14:textId="23C185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B14AE1A" w14:textId="7FD22E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367E865" w14:textId="3CC0EF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744B596F" w14:textId="28CB7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09B2E326" w14:textId="7A9B77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2EC0EAF8" w14:textId="52BE5F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02EE7B" w14:textId="68D808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D83BBFA" w14:textId="1E6152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CF30BF" w14:textId="721D63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8E01CD" w14:textId="146ED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E7FD53" w14:textId="11C1AC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CEE298C" w14:textId="2D95A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7BCDC3D" w14:textId="30157B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359FE16" w14:textId="4C454E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753104" w14:textId="16DD88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0E62192" w14:textId="2D48B6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A2C3F0" w14:textId="449991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A43CF97" w14:textId="53A524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67FA201" w14:textId="7459FC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76EB82" w14:textId="0C56D6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235D0B0" w14:textId="6EF3B2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593D085" w14:textId="2A6168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2B35D53" w14:textId="530607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3AA56412" w14:textId="77777777" w:rsidTr="00E726C7">
        <w:trPr>
          <w:trHeight w:val="227"/>
          <w:jc w:val="center"/>
        </w:trPr>
        <w:tc>
          <w:tcPr>
            <w:tcW w:w="2410" w:type="dxa"/>
            <w:vAlign w:val="bottom"/>
          </w:tcPr>
          <w:p w14:paraId="738CD6BC" w14:textId="76FAF7B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7D16D25E" w14:textId="4A8322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F916BE3" w14:textId="167F1F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8E4DA87" w14:textId="6F3AD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3EA038A5" w14:textId="5170F4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23A9F659" w14:textId="53F4C4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4A5C7718" w14:textId="2901EC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51A77D" w14:textId="1CB303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934319" w14:textId="7AE6CF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81E401" w14:textId="59F81C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14F6F9" w14:textId="69E0AA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53648E" w14:textId="75FCE4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A457AF7" w14:textId="0D03A7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68B5EB3" w14:textId="35A20A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3BBCD45E" w14:textId="41D4F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2BDDBC" w14:textId="266019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BE648FD" w14:textId="5DEE8B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8B0DFD" w14:textId="43FB17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DA49B51" w14:textId="654D76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EE76EBC" w14:textId="569DFF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8FE2F5" w14:textId="31836A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E02C7D7" w14:textId="1B970E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B9603D" w14:textId="726186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1ADFBE5" w14:textId="45CC48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46C36465" w14:textId="77777777" w:rsidTr="00E726C7">
        <w:trPr>
          <w:trHeight w:val="227"/>
          <w:jc w:val="center"/>
        </w:trPr>
        <w:tc>
          <w:tcPr>
            <w:tcW w:w="2410" w:type="dxa"/>
            <w:vAlign w:val="bottom"/>
          </w:tcPr>
          <w:p w14:paraId="75FCE552" w14:textId="79B2DA5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01F67261" w14:textId="03C86B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68EA2D1" w14:textId="2A7E91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90912E2" w14:textId="4D2B17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3C26223F" w14:textId="262C6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1DFCA2EE" w14:textId="6B5357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0003485A" w14:textId="65FD7B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FB478A" w14:textId="5B2B45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F43E5D" w14:textId="01D175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097D86" w14:textId="5D648B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211FA0" w14:textId="485487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C6FB78" w14:textId="5E703E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BA9E2DE" w14:textId="7BF7BD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F7121EE" w14:textId="019FA4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322FAC03" w14:textId="49B2B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E6AF00" w14:textId="652F85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1D490E1" w14:textId="7F1CEC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C6E792" w14:textId="157F00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3AEB218" w14:textId="6B33A4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FF30554" w14:textId="7E6778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2053B7" w14:textId="30E010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838520C" w14:textId="1560DE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3B06389" w14:textId="7476DF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0E75C0F" w14:textId="2387D4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0CB58FB7" w14:textId="77777777" w:rsidTr="00E726C7">
        <w:trPr>
          <w:trHeight w:val="227"/>
          <w:jc w:val="center"/>
        </w:trPr>
        <w:tc>
          <w:tcPr>
            <w:tcW w:w="2410" w:type="dxa"/>
            <w:vAlign w:val="bottom"/>
          </w:tcPr>
          <w:p w14:paraId="50EF5254" w14:textId="39F8796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08364B71" w14:textId="54C446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5F8E93F" w14:textId="518386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918DC65" w14:textId="094C4A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29CBE59C" w14:textId="4336FD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0E346020" w14:textId="289E31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0A5865EC" w14:textId="73829A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4ACE58" w14:textId="2DC225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CDB0E56" w14:textId="428349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C1E98F" w14:textId="148AF0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29F780" w14:textId="0960D6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08E08F" w14:textId="31D5B6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C9BBFD7" w14:textId="324713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E1B788A" w14:textId="0DCAC1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5EEC3360" w14:textId="54A2D5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7BE3A3" w14:textId="7C3C29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9D89E0E" w14:textId="4B28D9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3487FC" w14:textId="435453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8517CA1" w14:textId="35C086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926FB29" w14:textId="009FC5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7E4975" w14:textId="68AD1B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2D4E71E" w14:textId="0E551B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CB34D07" w14:textId="1AF563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59EEB4C" w14:textId="127893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78388A0B" w14:textId="77777777" w:rsidTr="00E726C7">
        <w:trPr>
          <w:trHeight w:val="227"/>
          <w:jc w:val="center"/>
        </w:trPr>
        <w:tc>
          <w:tcPr>
            <w:tcW w:w="2410" w:type="dxa"/>
            <w:vAlign w:val="bottom"/>
          </w:tcPr>
          <w:p w14:paraId="2C570F70" w14:textId="5B6CC0B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22F7F8C2" w14:textId="68F62E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E0EDF61" w14:textId="7F7F6F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B9C48DB" w14:textId="1983C1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75A3D15F" w14:textId="3420F7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28A42538" w14:textId="247D23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w:t>
            </w:r>
          </w:p>
        </w:tc>
        <w:tc>
          <w:tcPr>
            <w:tcW w:w="510" w:type="dxa"/>
            <w:vAlign w:val="bottom"/>
          </w:tcPr>
          <w:p w14:paraId="3C34AAFD" w14:textId="790C39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9076FD" w14:textId="61AC31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31A1E7" w14:textId="11ACCA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B1CD42B" w14:textId="462E91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042067" w14:textId="7966B2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5C1321" w14:textId="6E21FF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856D67E" w14:textId="29FCCA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66F8334" w14:textId="37E372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F093D27" w14:textId="71085A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7BE427" w14:textId="265539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BEC5D9F" w14:textId="034233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D0721C" w14:textId="052BF2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8B656E1" w14:textId="0BCD6B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62FC880" w14:textId="072873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2B8EB2" w14:textId="7C2C9A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C0E2559" w14:textId="325743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5BB8346" w14:textId="298594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5A7FA41" w14:textId="3EB71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29B38A12" w14:textId="77777777" w:rsidTr="00E726C7">
        <w:trPr>
          <w:trHeight w:val="227"/>
          <w:jc w:val="center"/>
        </w:trPr>
        <w:tc>
          <w:tcPr>
            <w:tcW w:w="2410" w:type="dxa"/>
            <w:vAlign w:val="bottom"/>
          </w:tcPr>
          <w:p w14:paraId="2C14C08F" w14:textId="67A29F0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332BEB77" w14:textId="3A704A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6F512F1" w14:textId="2EFBC6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2E471CD" w14:textId="79F798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40EEC5E6" w14:textId="602911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565" w:type="dxa"/>
            <w:vAlign w:val="bottom"/>
          </w:tcPr>
          <w:p w14:paraId="232AEF49" w14:textId="669297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w:t>
            </w:r>
          </w:p>
        </w:tc>
        <w:tc>
          <w:tcPr>
            <w:tcW w:w="510" w:type="dxa"/>
            <w:vAlign w:val="bottom"/>
          </w:tcPr>
          <w:p w14:paraId="412A781F" w14:textId="35111A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54F045F" w14:textId="1A8A0B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677274" w14:textId="5A6AA2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9E79A0" w14:textId="02CD0A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ACAC6B" w14:textId="73B71A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5F4EAE" w14:textId="35D253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65A3078" w14:textId="3ED982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D023B79" w14:textId="3C3113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9B03633" w14:textId="76D48D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1C0091" w14:textId="697477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54EA3CE" w14:textId="2133DF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EEC33F" w14:textId="160ECE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6C4FE35" w14:textId="1DE25F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592B8B" w14:textId="5C6331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E849BE" w14:textId="46FC24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361B41E" w14:textId="601D58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647E8A6" w14:textId="76BA9E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FB4E4A0" w14:textId="25A095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7BA7810D" w14:textId="77777777" w:rsidTr="00E726C7">
        <w:trPr>
          <w:trHeight w:val="227"/>
          <w:jc w:val="center"/>
        </w:trPr>
        <w:tc>
          <w:tcPr>
            <w:tcW w:w="2410" w:type="dxa"/>
            <w:vAlign w:val="bottom"/>
          </w:tcPr>
          <w:p w14:paraId="67C49400" w14:textId="222BBF8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7B6EBE6E" w14:textId="5D843E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28C7A85" w14:textId="38804A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2452432" w14:textId="28E102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718A70DF" w14:textId="00D79A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7190BA0" w14:textId="260B9B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46DFF9A0" w14:textId="70EAAD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785CAC" w14:textId="7DD899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87FB64" w14:textId="16CC5A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C3FB0E" w14:textId="445B5F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8305C0" w14:textId="0E0587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808365" w14:textId="341653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73DA210" w14:textId="24AA95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127F40FE" w14:textId="076692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6ED0972" w14:textId="786BEA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902498" w14:textId="3C19E9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AD8AE51" w14:textId="1289BF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A41DC3" w14:textId="5A20BA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4168E7E" w14:textId="4F5228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0654AA6" w14:textId="5913E8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ED71BD" w14:textId="26F8E0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831124F" w14:textId="21EA6B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D9858CF" w14:textId="445448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893DD8F" w14:textId="332505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34A57438" w14:textId="77777777" w:rsidTr="00E726C7">
        <w:trPr>
          <w:trHeight w:val="227"/>
          <w:jc w:val="center"/>
        </w:trPr>
        <w:tc>
          <w:tcPr>
            <w:tcW w:w="2410" w:type="dxa"/>
            <w:vAlign w:val="bottom"/>
          </w:tcPr>
          <w:p w14:paraId="640EC236" w14:textId="11DD544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253D8070" w14:textId="12E243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37514F7" w14:textId="4E87E5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DB21E1F" w14:textId="3E10E7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708" w:type="dxa"/>
            <w:vAlign w:val="bottom"/>
          </w:tcPr>
          <w:p w14:paraId="353A75A9" w14:textId="347760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1EC0AB8A" w14:textId="52FF9A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60818A1F" w14:textId="30BF5A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9CC1EB" w14:textId="6912AC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C83B78" w14:textId="2F52F0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9E6866" w14:textId="0D357A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17E9FE" w14:textId="2364B7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78A66A" w14:textId="38D96D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F9514FC" w14:textId="38194C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552F7A4" w14:textId="51F49C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1AF31E3B" w14:textId="2B0E89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DB7421" w14:textId="5D120F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D0306C2" w14:textId="59D95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270230" w14:textId="2725A1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B8BD0BE" w14:textId="253C1F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DD3D2AD" w14:textId="0AAC8E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4625E4" w14:textId="5042BD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8287D2A" w14:textId="234969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45665DC" w14:textId="16E58C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18E8C33" w14:textId="791AF0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6943CBA6" w14:textId="77777777" w:rsidTr="00E726C7">
        <w:trPr>
          <w:trHeight w:val="227"/>
          <w:jc w:val="center"/>
        </w:trPr>
        <w:tc>
          <w:tcPr>
            <w:tcW w:w="2410" w:type="dxa"/>
            <w:vAlign w:val="bottom"/>
          </w:tcPr>
          <w:p w14:paraId="4A684D34" w14:textId="7B5C0F3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1E669AF6" w14:textId="1064D3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1538564" w14:textId="2F2D95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C3125BE" w14:textId="3BA5D8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708" w:type="dxa"/>
            <w:vAlign w:val="bottom"/>
          </w:tcPr>
          <w:p w14:paraId="6481D0C0" w14:textId="69DF6B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633230B6" w14:textId="6F72E2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w:t>
            </w:r>
          </w:p>
        </w:tc>
        <w:tc>
          <w:tcPr>
            <w:tcW w:w="510" w:type="dxa"/>
            <w:vAlign w:val="bottom"/>
          </w:tcPr>
          <w:p w14:paraId="1783A397" w14:textId="3E9D69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2799CB" w14:textId="212A05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43D496" w14:textId="725A09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3F8883" w14:textId="7E8430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64D38A" w14:textId="4F11C7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14600C" w14:textId="1FB6B2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6B5A392" w14:textId="787309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150F180" w14:textId="5174D2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4DB70E" w14:textId="58C53C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748228" w14:textId="36D20A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1B20BDB" w14:textId="1017A3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7D836F" w14:textId="1FD584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8281FFA" w14:textId="26D124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65F8DD1" w14:textId="3056D6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D05627" w14:textId="757BDD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585FE18" w14:textId="70E54C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071B62A" w14:textId="64030C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5661BC2" w14:textId="624C7A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640CA21D" w14:textId="77777777" w:rsidTr="00E726C7">
        <w:trPr>
          <w:trHeight w:val="227"/>
          <w:jc w:val="center"/>
        </w:trPr>
        <w:tc>
          <w:tcPr>
            <w:tcW w:w="2410" w:type="dxa"/>
            <w:vAlign w:val="bottom"/>
          </w:tcPr>
          <w:p w14:paraId="68E887FA" w14:textId="265C0CA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3BB57882" w14:textId="030972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BDCE247" w14:textId="348C3E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3E18979" w14:textId="622821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708" w:type="dxa"/>
            <w:vAlign w:val="bottom"/>
          </w:tcPr>
          <w:p w14:paraId="1E63ABF8" w14:textId="3A5E7C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70C907BB" w14:textId="05245B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6B3A8B70" w14:textId="520C33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04474A" w14:textId="566543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2FC89B" w14:textId="79F8A9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2FE3A2" w14:textId="391407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3CAB79" w14:textId="3066DF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8B10D5" w14:textId="3C23D3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71186FC" w14:textId="4F8B28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66742F96" w14:textId="2FEB25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252769F" w14:textId="6BF279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9D5F2C" w14:textId="2A17E8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058D14F" w14:textId="799637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6291A0" w14:textId="632E98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27988DF" w14:textId="61F41B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B8497CB" w14:textId="619713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C03D36" w14:textId="6AAABB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1F8FAC3" w14:textId="305DC5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7B8E2E1" w14:textId="456B60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AE4BBFC" w14:textId="66BC9C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675D0460" w14:textId="77777777" w:rsidTr="00E726C7">
        <w:trPr>
          <w:trHeight w:val="227"/>
          <w:jc w:val="center"/>
        </w:trPr>
        <w:tc>
          <w:tcPr>
            <w:tcW w:w="2410" w:type="dxa"/>
            <w:vAlign w:val="bottom"/>
          </w:tcPr>
          <w:p w14:paraId="53B41E35" w14:textId="6ABDA45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3FF7B1C5" w14:textId="6947CD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C6B963B" w14:textId="3C4493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66F09BB" w14:textId="242144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4CD542E5" w14:textId="10041A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2C741D9D" w14:textId="1F55E6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c>
          <w:tcPr>
            <w:tcW w:w="510" w:type="dxa"/>
            <w:vAlign w:val="bottom"/>
          </w:tcPr>
          <w:p w14:paraId="7DA0E261" w14:textId="0D2506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1994FB" w14:textId="3880BD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7530D6" w14:textId="693498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DF3870" w14:textId="566EBD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851174" w14:textId="550626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FB7737" w14:textId="2877BA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9195E49" w14:textId="5736DB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4D42E02C" w14:textId="49CB17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9EE708" w14:textId="601A2B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11D8BB" w14:textId="01208B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7B42199" w14:textId="18FBA3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79D61B" w14:textId="5081C9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117A406" w14:textId="3DCA9A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FC4854" w14:textId="4B9803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6FA9AA" w14:textId="318A6C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DCCAF01" w14:textId="1A80EF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062A7CF" w14:textId="54E559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3CC8026" w14:textId="758D62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08A5F563" w14:textId="77777777" w:rsidTr="00E726C7">
        <w:trPr>
          <w:trHeight w:val="227"/>
          <w:jc w:val="center"/>
        </w:trPr>
        <w:tc>
          <w:tcPr>
            <w:tcW w:w="2410" w:type="dxa"/>
            <w:vAlign w:val="bottom"/>
          </w:tcPr>
          <w:p w14:paraId="767DB728" w14:textId="45077DA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et al 2019</w:t>
            </w:r>
          </w:p>
        </w:tc>
        <w:tc>
          <w:tcPr>
            <w:tcW w:w="850" w:type="dxa"/>
            <w:vAlign w:val="bottom"/>
          </w:tcPr>
          <w:p w14:paraId="4FE86308" w14:textId="025880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12BFA28" w14:textId="7D3546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F28989D" w14:textId="7BAA0B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708" w:type="dxa"/>
            <w:vAlign w:val="bottom"/>
          </w:tcPr>
          <w:p w14:paraId="43738ED5" w14:textId="1365B3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433B6C60" w14:textId="5AAD0A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w:t>
            </w:r>
          </w:p>
        </w:tc>
        <w:tc>
          <w:tcPr>
            <w:tcW w:w="510" w:type="dxa"/>
            <w:vAlign w:val="bottom"/>
          </w:tcPr>
          <w:p w14:paraId="59B98766" w14:textId="555B88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8C3CCE" w14:textId="244C38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058221" w14:textId="0A556D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5DF6EB" w14:textId="707228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D6616D" w14:textId="50AE22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645417" w14:textId="3DCEAC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7FAA063" w14:textId="71B297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4E7F259" w14:textId="181C93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14907E4" w14:textId="69253D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C07B37" w14:textId="20A58F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843A81A" w14:textId="28D601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94ACFD" w14:textId="582FBF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0BD1A95" w14:textId="06D6D7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1B1BA91" w14:textId="3FAFB4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4F30DB" w14:textId="388445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1215C7" w14:textId="58BBF8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FDA536D" w14:textId="26552A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5BF5829" w14:textId="382F72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747111C0" w14:textId="77777777" w:rsidTr="00E726C7">
        <w:trPr>
          <w:trHeight w:val="227"/>
          <w:jc w:val="center"/>
        </w:trPr>
        <w:tc>
          <w:tcPr>
            <w:tcW w:w="2410" w:type="dxa"/>
            <w:vAlign w:val="bottom"/>
          </w:tcPr>
          <w:p w14:paraId="61C39E4B" w14:textId="0DB3AB8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289CA074" w14:textId="522962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BC449A0" w14:textId="2C78C6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4493D8A" w14:textId="46DD08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18CABCBD" w14:textId="388C86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34B75DD3" w14:textId="6242E7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79974635" w14:textId="3DCCEA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6D684C" w14:textId="2BCE9D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470DFD" w14:textId="58E20B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F08FB6" w14:textId="1B933E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C5E2B5" w14:textId="49ED2B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96E5F6" w14:textId="136EB8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000EEA7" w14:textId="77B254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ED03FCE" w14:textId="44B999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62C9217" w14:textId="1417AD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ED1E12" w14:textId="0ADE31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1A78EB5" w14:textId="4A2B28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1A541A" w14:textId="2497C4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1193293" w14:textId="31FF8A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B62188" w14:textId="643836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3144C2" w14:textId="2335C5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927A4F6" w14:textId="27B123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0F04D15" w14:textId="3752E5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DC9DEB1" w14:textId="10C6B6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7574476D" w14:textId="77777777" w:rsidTr="00E726C7">
        <w:trPr>
          <w:trHeight w:val="227"/>
          <w:jc w:val="center"/>
        </w:trPr>
        <w:tc>
          <w:tcPr>
            <w:tcW w:w="2410" w:type="dxa"/>
            <w:vAlign w:val="bottom"/>
          </w:tcPr>
          <w:p w14:paraId="30C2F0DB" w14:textId="1CBACAE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419ED002" w14:textId="1C2B5E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49EBD63" w14:textId="12DFE2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8D43E94" w14:textId="012BD3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617195C5" w14:textId="00F2C2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5D8B96E2" w14:textId="3E1BD7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4F2840A8" w14:textId="5DB8AF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453DBA" w14:textId="0163D5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5DFA76" w14:textId="6182D1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5E5E4D" w14:textId="5C6A7E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549D37" w14:textId="5D50E9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2040BC" w14:textId="457DBA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56072F1" w14:textId="5582B7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0267120" w14:textId="6ED4F4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DCEAFD8" w14:textId="3E2819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3CB56E" w14:textId="226CB3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D090D22" w14:textId="22BA84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49B8D4" w14:textId="6F505D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A4470EF" w14:textId="02C630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AD6B72" w14:textId="386363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FFE076" w14:textId="06155D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C52E5DD" w14:textId="6B4695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48FE57" w14:textId="03F1E0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2522C25" w14:textId="074A8B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69D8A431" w14:textId="77777777" w:rsidTr="00E726C7">
        <w:trPr>
          <w:trHeight w:val="227"/>
          <w:jc w:val="center"/>
        </w:trPr>
        <w:tc>
          <w:tcPr>
            <w:tcW w:w="2410" w:type="dxa"/>
            <w:vAlign w:val="bottom"/>
          </w:tcPr>
          <w:p w14:paraId="08E52573" w14:textId="5957817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59DA6233" w14:textId="2151B8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9F62BED" w14:textId="09D85B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3FFDE10" w14:textId="0E9EE3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69F70A24" w14:textId="5C75B5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454CEA5C" w14:textId="64D255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32C798C0" w14:textId="432D7C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3BC29C" w14:textId="1A5C50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5A5B1BD" w14:textId="5283BC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A07C0D" w14:textId="4D4D69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C3B0C7" w14:textId="354B65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6182A9" w14:textId="72AE4A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CDE4D7F" w14:textId="4E2145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74FD6E5" w14:textId="3363E4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CF3D195" w14:textId="5FF083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BBF20E" w14:textId="5488D2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541F460" w14:textId="32C612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48F94A" w14:textId="00E89B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09073BC" w14:textId="0ADA3B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0B4C3B2" w14:textId="5B2E44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C459AF" w14:textId="78B6B7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4B15622" w14:textId="1A0A6C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2421BBD" w14:textId="63CDEE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D2EDCC7" w14:textId="21F491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70FB9E35" w14:textId="77777777" w:rsidTr="00E726C7">
        <w:trPr>
          <w:trHeight w:val="227"/>
          <w:jc w:val="center"/>
        </w:trPr>
        <w:tc>
          <w:tcPr>
            <w:tcW w:w="2410" w:type="dxa"/>
            <w:vAlign w:val="bottom"/>
          </w:tcPr>
          <w:p w14:paraId="371FED34" w14:textId="6062146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5EDBB1F7" w14:textId="126CF2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D4734E9" w14:textId="37E576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FC5A2DE" w14:textId="64EB66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7C05D86A" w14:textId="107D83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074C5C70" w14:textId="438643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782E6F8" w14:textId="6624B4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E36700" w14:textId="0A9EE2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5F3399A" w14:textId="312E7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F5912D" w14:textId="61D6B9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CF4916" w14:textId="3CBFD0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338D63" w14:textId="221B42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8C3D1E0" w14:textId="3BFC06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576015" w14:textId="1C767C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20DDA12" w14:textId="51B496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73D994" w14:textId="0E970B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F6ED21E" w14:textId="6E65F3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7F8A16" w14:textId="4BA1FC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CE148E1" w14:textId="65693E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9B5C63E" w14:textId="3B2100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82FE95" w14:textId="74C4E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56D6D99" w14:textId="69D8FA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2126DC2" w14:textId="4E79C4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80989E4" w14:textId="46A526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6A53FCD8" w14:textId="77777777" w:rsidTr="00E726C7">
        <w:trPr>
          <w:trHeight w:val="227"/>
          <w:jc w:val="center"/>
        </w:trPr>
        <w:tc>
          <w:tcPr>
            <w:tcW w:w="2410" w:type="dxa"/>
            <w:vAlign w:val="bottom"/>
          </w:tcPr>
          <w:p w14:paraId="7FF141CC" w14:textId="074E64D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65763AB3" w14:textId="6DC2AF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3B6CE28" w14:textId="082093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70F81F1" w14:textId="52818B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48F8B0E0" w14:textId="25415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07A64F4E" w14:textId="033DBC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23D1338" w14:textId="4DBDB8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170171" w14:textId="2C0C9F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9F2B70" w14:textId="1E2674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5223EE" w14:textId="782C1D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393CCD" w14:textId="2C63FA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DE480F" w14:textId="17E0C1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C7F3B26" w14:textId="0F7943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80CD029" w14:textId="3B52E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E9A86F0" w14:textId="75F935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37A16C" w14:textId="017050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6386601" w14:textId="50CF9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AE0FED" w14:textId="4A70CD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CA5CF97" w14:textId="498192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0199B2F" w14:textId="198509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635748" w14:textId="5DCA19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B182CB6" w14:textId="7CD692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9782DDD" w14:textId="6C51FB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28458EB" w14:textId="33EEBF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4BD4F545" w14:textId="77777777" w:rsidTr="00E726C7">
        <w:trPr>
          <w:trHeight w:val="227"/>
          <w:jc w:val="center"/>
        </w:trPr>
        <w:tc>
          <w:tcPr>
            <w:tcW w:w="2410" w:type="dxa"/>
            <w:vAlign w:val="bottom"/>
          </w:tcPr>
          <w:p w14:paraId="3317E3A1" w14:textId="48614C0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36846650" w14:textId="552CF3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055E834" w14:textId="31CF9D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AB9BDE6" w14:textId="2B0B2C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708" w:type="dxa"/>
            <w:vAlign w:val="bottom"/>
          </w:tcPr>
          <w:p w14:paraId="52B7046F" w14:textId="31E976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5231F508" w14:textId="3578D7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23</w:t>
            </w:r>
          </w:p>
        </w:tc>
        <w:tc>
          <w:tcPr>
            <w:tcW w:w="510" w:type="dxa"/>
            <w:vAlign w:val="bottom"/>
          </w:tcPr>
          <w:p w14:paraId="61922486" w14:textId="1BB263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9002BE" w14:textId="29F5EC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C6199A" w14:textId="762E73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D0F5FA" w14:textId="1277E8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7920CE" w14:textId="2C3909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EC6663" w14:textId="3FF86F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F20BEDA" w14:textId="4A034B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64697B3" w14:textId="23780A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D367415" w14:textId="7824EA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104377" w14:textId="61360B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3F8ED0B" w14:textId="28289E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AA9D68" w14:textId="5A8996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F657387" w14:textId="11C29B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20DC63A" w14:textId="2E03E7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7A8427" w14:textId="6E867A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82C80EA" w14:textId="21D480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E5A8C6B" w14:textId="39A166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2C99E91" w14:textId="3B5A34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9DAD1DE" w14:textId="77777777" w:rsidTr="00E726C7">
        <w:trPr>
          <w:trHeight w:val="245"/>
          <w:jc w:val="center"/>
        </w:trPr>
        <w:tc>
          <w:tcPr>
            <w:tcW w:w="2410" w:type="dxa"/>
            <w:vAlign w:val="bottom"/>
          </w:tcPr>
          <w:p w14:paraId="43D234AE" w14:textId="495AEC2D"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lastRenderedPageBreak/>
              <w:t>Gangadharan Grossman Vecci 2018</w:t>
            </w:r>
          </w:p>
        </w:tc>
        <w:tc>
          <w:tcPr>
            <w:tcW w:w="850" w:type="dxa"/>
            <w:vAlign w:val="bottom"/>
          </w:tcPr>
          <w:p w14:paraId="723BBE2A" w14:textId="267E45D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8FB51FB" w14:textId="752E829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C850CC8" w14:textId="6C82C29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77484592" w14:textId="28B41077"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2AA1E7FA" w14:textId="58A4A41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204D3811" w14:textId="76FB4B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6C9A46" w14:textId="71BD167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674ED0" w14:textId="04F7C81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47642B" w14:textId="5628C6E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DAA0F5" w14:textId="777EC5A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5DC0F3" w14:textId="0A2B381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AC0247D" w14:textId="57B6AAE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8448CB4" w14:textId="09D9909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8D69F31" w14:textId="05040EF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A617C9" w14:textId="2D51BA0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AEB2C98" w14:textId="3BB31B9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B1AB45D" w14:textId="5B84AA9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A8611E7" w14:textId="716768C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46994A6" w14:textId="5E06DCC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7873F5" w14:textId="554E148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50534B5" w14:textId="5AFFF74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C3A7CC" w14:textId="17AE64D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4090A3E" w14:textId="3CBD8E3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10</w:t>
            </w:r>
          </w:p>
        </w:tc>
      </w:tr>
      <w:tr w:rsidR="00DF2AC3" w:rsidRPr="00D235C7" w14:paraId="46A16F3B" w14:textId="77777777" w:rsidTr="00E726C7">
        <w:trPr>
          <w:trHeight w:val="227"/>
          <w:jc w:val="center"/>
        </w:trPr>
        <w:tc>
          <w:tcPr>
            <w:tcW w:w="2410" w:type="dxa"/>
            <w:vAlign w:val="bottom"/>
          </w:tcPr>
          <w:p w14:paraId="7AB1EBB7" w14:textId="04FB954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16ACC2EB" w14:textId="58C909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CBE7986" w14:textId="554906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24906D0" w14:textId="758CD1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36971A3A" w14:textId="768FE9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5DD5F38B" w14:textId="6D5C30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73ECF87B" w14:textId="06A7F2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05707B" w14:textId="5DD43C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B90ACF" w14:textId="6A4EF3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E05ECD" w14:textId="77C6FD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A18969" w14:textId="7CF674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2137B2" w14:textId="10C979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4627B23" w14:textId="699964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11AAE87" w14:textId="378B24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7A64F74" w14:textId="55CDF8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42E9E3" w14:textId="62EE98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C136DA6" w14:textId="7006AE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625E62" w14:textId="3FB766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8CBC7B9" w14:textId="235DA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CB9A9E6" w14:textId="4F1ADD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B79E0B" w14:textId="4F1A47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436DC65" w14:textId="1E02A8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7B1E4B5" w14:textId="77064B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9FE1AD" w14:textId="6249D0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1B6F78B" w14:textId="77777777" w:rsidTr="00E726C7">
        <w:trPr>
          <w:trHeight w:val="227"/>
          <w:jc w:val="center"/>
        </w:trPr>
        <w:tc>
          <w:tcPr>
            <w:tcW w:w="2410" w:type="dxa"/>
            <w:vAlign w:val="bottom"/>
          </w:tcPr>
          <w:p w14:paraId="3A350BEA" w14:textId="4679C52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2016F5EA" w14:textId="72EDE0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BE4C6AF" w14:textId="3B73DD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2A6F5A7" w14:textId="0EE1E0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708" w:type="dxa"/>
            <w:vAlign w:val="bottom"/>
          </w:tcPr>
          <w:p w14:paraId="5A2AC57C" w14:textId="3A5EE9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35E6FA45" w14:textId="215884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791BF9D6" w14:textId="1ECAD6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4C7F9A" w14:textId="24D190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C81056" w14:textId="13CA33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278178" w14:textId="086B49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9EA459" w14:textId="522070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13B64F" w14:textId="68FFF8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E45D594" w14:textId="3D5535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81F89A6" w14:textId="54C998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CF07AF2" w14:textId="29B6DB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A9875B" w14:textId="1D65A0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2BA880C" w14:textId="437608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0213F9" w14:textId="1332EA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FC4E23E" w14:textId="172467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F283380" w14:textId="0623C1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4C7A36" w14:textId="3E0083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4F932BF" w14:textId="333E0A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71CAE05" w14:textId="4C98C4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24CA732" w14:textId="7B2669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4AA7083" w14:textId="77777777" w:rsidTr="00E726C7">
        <w:trPr>
          <w:trHeight w:val="227"/>
          <w:jc w:val="center"/>
        </w:trPr>
        <w:tc>
          <w:tcPr>
            <w:tcW w:w="2410" w:type="dxa"/>
            <w:vAlign w:val="bottom"/>
          </w:tcPr>
          <w:p w14:paraId="334342D3" w14:textId="7BBBD35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36675C63" w14:textId="33C90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6502399" w14:textId="6B1DAB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B72720F" w14:textId="3D7A33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308E7C3F" w14:textId="01E026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65414BB6" w14:textId="1B88D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5026242" w14:textId="6D6EE8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8028FD" w14:textId="4B598F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B12F6E" w14:textId="607DF9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75474E" w14:textId="1DEF3B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3D6BF4" w14:textId="28DB7F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6349B4" w14:textId="4A12BA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F0F64F7" w14:textId="7A7387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CA14B1E" w14:textId="030F2D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2CBB39D" w14:textId="0AB28D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B64F4C" w14:textId="2D8373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C0CF877" w14:textId="5EBD2D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A4E69E" w14:textId="2CF3AF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92FF8C5" w14:textId="008C66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06747FB" w14:textId="426CF6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411450" w14:textId="0CD6BC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CB540BE" w14:textId="09D14F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0818048" w14:textId="211F95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3231A08" w14:textId="2D6312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0A832C59" w14:textId="77777777" w:rsidTr="00E726C7">
        <w:trPr>
          <w:trHeight w:val="227"/>
          <w:jc w:val="center"/>
        </w:trPr>
        <w:tc>
          <w:tcPr>
            <w:tcW w:w="2410" w:type="dxa"/>
            <w:vAlign w:val="bottom"/>
          </w:tcPr>
          <w:p w14:paraId="69AB0FA1" w14:textId="2920A53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62837C9C" w14:textId="24FF9F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95066CE" w14:textId="283922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C84C986" w14:textId="2E8118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1D33E79C" w14:textId="5A2C5D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B48FB8C" w14:textId="4864C7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13</w:t>
            </w:r>
          </w:p>
        </w:tc>
        <w:tc>
          <w:tcPr>
            <w:tcW w:w="510" w:type="dxa"/>
            <w:vAlign w:val="bottom"/>
          </w:tcPr>
          <w:p w14:paraId="69E72CAF" w14:textId="7F8DEC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AA151B" w14:textId="5C3977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F89D59" w14:textId="08F566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B958CB" w14:textId="02018C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902828" w14:textId="1449A6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615A27" w14:textId="0EDE49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2CC58EB" w14:textId="0237E0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47C058A" w14:textId="79FF2D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4ED54A1" w14:textId="689F95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D461A1" w14:textId="33363D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1B23FB8" w14:textId="4CC9A2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4354C7" w14:textId="490F7A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8183574" w14:textId="7104C5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3C770FE" w14:textId="2AE57D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468F8C" w14:textId="38866A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EFDCE72" w14:textId="152232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9E5A410" w14:textId="59A7BC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9D3B994" w14:textId="461A7A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A18B6E3" w14:textId="77777777" w:rsidTr="00E726C7">
        <w:trPr>
          <w:trHeight w:val="227"/>
          <w:jc w:val="center"/>
        </w:trPr>
        <w:tc>
          <w:tcPr>
            <w:tcW w:w="2410" w:type="dxa"/>
            <w:vAlign w:val="bottom"/>
          </w:tcPr>
          <w:p w14:paraId="6549140B" w14:textId="64EF257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3F92CF4D" w14:textId="053FEF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E2786A0" w14:textId="4BDD48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D64972B" w14:textId="2AE823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27082DF4" w14:textId="6FD386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7FD7C19A" w14:textId="44FAE6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32B3A97" w14:textId="7A7068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738041" w14:textId="1C1535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0C2FCD" w14:textId="2BCE51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92C4C8" w14:textId="2B6B16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94097E" w14:textId="51129C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3D02A4" w14:textId="2CC8B5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E9AF537" w14:textId="19E0CE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9BE1C31" w14:textId="15174D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D4C5C24" w14:textId="7ECDAE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77B0D7" w14:textId="0CB2B3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BC7E0F9" w14:textId="7CB403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0EAB7D" w14:textId="7B96C1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3D5BE24" w14:textId="3EA2AB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9EC3BDA" w14:textId="48AF2A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C0ECB2" w14:textId="65B4A0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2451B9E" w14:textId="32C9A4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04143A8" w14:textId="10A497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2CD53E9" w14:textId="22E94A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52569503" w14:textId="77777777" w:rsidTr="00E726C7">
        <w:trPr>
          <w:trHeight w:val="227"/>
          <w:jc w:val="center"/>
        </w:trPr>
        <w:tc>
          <w:tcPr>
            <w:tcW w:w="2410" w:type="dxa"/>
            <w:vAlign w:val="bottom"/>
          </w:tcPr>
          <w:p w14:paraId="412CE082" w14:textId="728D7B4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71ADB4FD" w14:textId="247192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0053EFA" w14:textId="190FE1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44DDA68" w14:textId="5C8388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49C09C9A" w14:textId="4C3277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7D448B18" w14:textId="263F54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49991F0A" w14:textId="54E5B5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489E46" w14:textId="72D2A0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EC9C87" w14:textId="66987B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3DAA41" w14:textId="31D280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B956D4" w14:textId="584811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44ED58" w14:textId="00BBAB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A51F2C7" w14:textId="745267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4DBA3C5" w14:textId="024A40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926908F" w14:textId="78056F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84AF8B" w14:textId="3B1A74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84F2910" w14:textId="02D58C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E6FBD0" w14:textId="6A661F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B5752D3" w14:textId="7DEE9C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0113096" w14:textId="6ED81B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81AC5B" w14:textId="451B08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FBDEBEF" w14:textId="63A7AF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411179A" w14:textId="6ECF5C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EC3385F" w14:textId="046C3B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53A6B521" w14:textId="77777777" w:rsidTr="00E726C7">
        <w:trPr>
          <w:trHeight w:val="227"/>
          <w:jc w:val="center"/>
        </w:trPr>
        <w:tc>
          <w:tcPr>
            <w:tcW w:w="2410" w:type="dxa"/>
            <w:vAlign w:val="bottom"/>
          </w:tcPr>
          <w:p w14:paraId="5E9F81B5" w14:textId="1A7D063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283FF2FE" w14:textId="3356AB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859C5E0" w14:textId="568D5A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70906C7" w14:textId="7DCBB3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708" w:type="dxa"/>
            <w:vAlign w:val="bottom"/>
          </w:tcPr>
          <w:p w14:paraId="6055E96A" w14:textId="32DC85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5AE881A4" w14:textId="7037ED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13</w:t>
            </w:r>
          </w:p>
        </w:tc>
        <w:tc>
          <w:tcPr>
            <w:tcW w:w="510" w:type="dxa"/>
            <w:vAlign w:val="bottom"/>
          </w:tcPr>
          <w:p w14:paraId="24C24D44" w14:textId="4C5CD9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1AF7A1" w14:textId="773B4C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9AB1BC" w14:textId="5DB36F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A12F65" w14:textId="5E65B0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A41513" w14:textId="051B15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C95C83" w14:textId="7EFCFA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1EEC290" w14:textId="7FD0C1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FAAF843" w14:textId="4F7C45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D02F608" w14:textId="43AC51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A58CFD" w14:textId="4CDB22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B1E97F5" w14:textId="6E8A18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B867DF" w14:textId="05A883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075B5FF" w14:textId="60ADAB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D3C543" w14:textId="672E23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437C12" w14:textId="3835C0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0FBAB7D" w14:textId="7A54CB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1EE9214" w14:textId="12738B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86707E4" w14:textId="3929E9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6CC45EF4" w14:textId="77777777" w:rsidTr="00E726C7">
        <w:trPr>
          <w:trHeight w:val="227"/>
          <w:jc w:val="center"/>
        </w:trPr>
        <w:tc>
          <w:tcPr>
            <w:tcW w:w="2410" w:type="dxa"/>
            <w:vAlign w:val="bottom"/>
          </w:tcPr>
          <w:p w14:paraId="3D7FA421" w14:textId="5ED8CD9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64C86A77" w14:textId="56994A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7A94752" w14:textId="10BF5F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4220ACD" w14:textId="1EA486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1905379C" w14:textId="3D50E7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78332D0A" w14:textId="77E6B2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5E53E2E0" w14:textId="016A33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338A29" w14:textId="0FCF3E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48181D" w14:textId="3B7688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D20CD8" w14:textId="3A7E44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437B21" w14:textId="08481D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D797D3" w14:textId="6C4D48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4E856CA" w14:textId="34D978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05654C1" w14:textId="00905C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AFE53FE" w14:textId="0D3E41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E9160F" w14:textId="21E0B5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E000EAD" w14:textId="6BD9D9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3FB26E" w14:textId="21C302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DACE68D" w14:textId="1D5511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D1578BA" w14:textId="7160C1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C558AE" w14:textId="0AE304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CE7CE45" w14:textId="6C4321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3E11CB5" w14:textId="7BF048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E173E78" w14:textId="2145C1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5A57CE4C" w14:textId="77777777" w:rsidTr="00E726C7">
        <w:trPr>
          <w:trHeight w:val="227"/>
          <w:jc w:val="center"/>
        </w:trPr>
        <w:tc>
          <w:tcPr>
            <w:tcW w:w="2410" w:type="dxa"/>
            <w:vAlign w:val="bottom"/>
          </w:tcPr>
          <w:p w14:paraId="447B9CEB" w14:textId="52CF52E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553FBAF6" w14:textId="29B0C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8F4562C" w14:textId="274A87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09A918E" w14:textId="52A190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64CEB792" w14:textId="468531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696544B6" w14:textId="33C4A1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6D09F0CD" w14:textId="6B83CF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67DDE3" w14:textId="0B102B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B81937" w14:textId="3FCA65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AC4552" w14:textId="4EE517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EC3BD2" w14:textId="23FC44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1BFC9BF" w14:textId="7A5FA2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5AB71F0" w14:textId="31083B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D3EDDF4" w14:textId="490A7E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FD5A458" w14:textId="0F53FE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0EA17B" w14:textId="55A543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655B988" w14:textId="485A39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BB8C0B" w14:textId="307ED5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2F862BB" w14:textId="29E9C2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DF06684" w14:textId="3FEBED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99B3D6" w14:textId="7D19FB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595096E" w14:textId="7293CA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197C85B" w14:textId="508B1A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6EE2D96" w14:textId="523B73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6517D3C2" w14:textId="77777777" w:rsidTr="00E726C7">
        <w:trPr>
          <w:trHeight w:val="227"/>
          <w:jc w:val="center"/>
        </w:trPr>
        <w:tc>
          <w:tcPr>
            <w:tcW w:w="2410" w:type="dxa"/>
            <w:vAlign w:val="bottom"/>
          </w:tcPr>
          <w:p w14:paraId="75922EA5" w14:textId="32ADD03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04146582" w14:textId="05476A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D86DF8E" w14:textId="141BDE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A3B0E52" w14:textId="084DB3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26A1416C" w14:textId="159775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135799B7" w14:textId="62DCC8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23</w:t>
            </w:r>
          </w:p>
        </w:tc>
        <w:tc>
          <w:tcPr>
            <w:tcW w:w="510" w:type="dxa"/>
            <w:vAlign w:val="bottom"/>
          </w:tcPr>
          <w:p w14:paraId="22B0ADEA" w14:textId="28FFCE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0CB8D4" w14:textId="2BCFBD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1BA084" w14:textId="5AB390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E9B966" w14:textId="5A80FD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7A68E7" w14:textId="17EBA6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1740A8" w14:textId="550F07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3184599" w14:textId="0E214C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532CCE2" w14:textId="27E7C0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8EACCD2" w14:textId="3BBE0E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C08281" w14:textId="0FD62B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E5B967B" w14:textId="3D7D5E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A8E431" w14:textId="50A122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C472124" w14:textId="0D44CC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CF26F1" w14:textId="498F70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159C42" w14:textId="7F9B54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D1845FF" w14:textId="17A3F9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742466A" w14:textId="744975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494373D" w14:textId="3D4238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2AED922" w14:textId="77777777" w:rsidTr="00E726C7">
        <w:trPr>
          <w:trHeight w:val="227"/>
          <w:jc w:val="center"/>
        </w:trPr>
        <w:tc>
          <w:tcPr>
            <w:tcW w:w="2410" w:type="dxa"/>
            <w:vAlign w:val="bottom"/>
          </w:tcPr>
          <w:p w14:paraId="5E23A6F2" w14:textId="604F8D2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18C87A38" w14:textId="4D88ED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E0563D3" w14:textId="2FCA62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FD3794F" w14:textId="149D0F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708" w:type="dxa"/>
            <w:vAlign w:val="bottom"/>
          </w:tcPr>
          <w:p w14:paraId="3EE19581" w14:textId="005E74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6F314C7A" w14:textId="3D1D28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13</w:t>
            </w:r>
          </w:p>
        </w:tc>
        <w:tc>
          <w:tcPr>
            <w:tcW w:w="510" w:type="dxa"/>
            <w:vAlign w:val="bottom"/>
          </w:tcPr>
          <w:p w14:paraId="514FE39F" w14:textId="04B201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DC3BFC" w14:textId="399C31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F5D145" w14:textId="2D2D56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6A09AD" w14:textId="36AE4F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020D5F" w14:textId="0B0800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C7DDA9" w14:textId="32F637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A8F88AB" w14:textId="318D9D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F7ACDA7" w14:textId="424716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5306F17" w14:textId="00D1B3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227CA7" w14:textId="0787DB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C14EE74" w14:textId="5C6E4C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0CC589" w14:textId="27895D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702FA19" w14:textId="4757B8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8418F68" w14:textId="4E5A0D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27926E" w14:textId="53B430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7292D00" w14:textId="23D848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1B024D4" w14:textId="2A3DCD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D81ABF7" w14:textId="7F5473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24CB0BD1" w14:textId="77777777" w:rsidTr="00E726C7">
        <w:trPr>
          <w:trHeight w:val="227"/>
          <w:jc w:val="center"/>
        </w:trPr>
        <w:tc>
          <w:tcPr>
            <w:tcW w:w="2410" w:type="dxa"/>
            <w:vAlign w:val="bottom"/>
          </w:tcPr>
          <w:p w14:paraId="58CC9BE1" w14:textId="389C9DD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3C84FF39" w14:textId="6F2AC3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5400A8B" w14:textId="5DAC02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4E1525C" w14:textId="4E7DF5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2321616D" w14:textId="439FA7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52A34972" w14:textId="6332FF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5D4572C1" w14:textId="6C0752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5035DF" w14:textId="2D174E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2F8B19" w14:textId="7B9224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F804D1" w14:textId="45CD3A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DD8B62" w14:textId="281E27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39170E" w14:textId="673CDA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A362FA7" w14:textId="000EF2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BCF0305" w14:textId="43B4F9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FB39920" w14:textId="1626C0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06574F" w14:textId="5CE7B5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650671E" w14:textId="3D1775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5908F36" w14:textId="10DDFC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5D2F5FE" w14:textId="0A1E46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933CFEA" w14:textId="7DCA13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BC1827" w14:textId="4697BB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1F76956" w14:textId="2B4AD9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B90C190" w14:textId="4BFCDD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B5E896D" w14:textId="0FF2AD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E859CE9" w14:textId="77777777" w:rsidTr="00E726C7">
        <w:trPr>
          <w:trHeight w:val="227"/>
          <w:jc w:val="center"/>
        </w:trPr>
        <w:tc>
          <w:tcPr>
            <w:tcW w:w="2410" w:type="dxa"/>
            <w:vAlign w:val="bottom"/>
          </w:tcPr>
          <w:p w14:paraId="1C911616" w14:textId="57B999A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05091693" w14:textId="3C70BD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48B3AAF1" w14:textId="1EBE41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FB1B977" w14:textId="4D8E19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5024E2DF" w14:textId="35FA25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32205A48" w14:textId="1BD36D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13</w:t>
            </w:r>
          </w:p>
        </w:tc>
        <w:tc>
          <w:tcPr>
            <w:tcW w:w="510" w:type="dxa"/>
            <w:vAlign w:val="bottom"/>
          </w:tcPr>
          <w:p w14:paraId="1E344AC2" w14:textId="7EBAA8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24BCB5" w14:textId="5B3AC1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68497D" w14:textId="721F14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D8232B" w14:textId="7BCD3A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C9EB89" w14:textId="6A0A02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5DA21E" w14:textId="51CA1D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82106FA" w14:textId="628D80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61599DB" w14:textId="369AAE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5BC5C20" w14:textId="655DE2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26EADF" w14:textId="2672CC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E0D7681" w14:textId="419C04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8818B0" w14:textId="123A44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1281260" w14:textId="4795B3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95598DB" w14:textId="4BC4A3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D5FB4D" w14:textId="26B549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3169403" w14:textId="11A316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439052B" w14:textId="451466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A880071" w14:textId="6AAA7D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317C34E2" w14:textId="77777777" w:rsidTr="00E726C7">
        <w:trPr>
          <w:trHeight w:val="227"/>
          <w:jc w:val="center"/>
        </w:trPr>
        <w:tc>
          <w:tcPr>
            <w:tcW w:w="2410" w:type="dxa"/>
            <w:vAlign w:val="bottom"/>
          </w:tcPr>
          <w:p w14:paraId="06E1506B" w14:textId="071BC96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0CD6CE13" w14:textId="0C678F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7AC6108" w14:textId="59BA4C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B13373E" w14:textId="7CDE06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708" w:type="dxa"/>
            <w:vAlign w:val="bottom"/>
          </w:tcPr>
          <w:p w14:paraId="4B3AF600" w14:textId="6B294D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2FFC4BD9" w14:textId="55A839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7CF6823E" w14:textId="173597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EF907E" w14:textId="707845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C86F0F0" w14:textId="73C467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D605BF" w14:textId="17E3B9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A75312" w14:textId="7ED9E0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2A957A" w14:textId="452FB5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2B57583" w14:textId="134F4D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669F6BC" w14:textId="41E725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A2B6376" w14:textId="1381C3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93858E" w14:textId="39CF4D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F774A57" w14:textId="15A49E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6BB675" w14:textId="317CCA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54391F3" w14:textId="098B6B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C43033F" w14:textId="46D183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E07E46" w14:textId="5EC351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C591CF7" w14:textId="31CFB9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1B93242" w14:textId="22DE92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8C9D1A3" w14:textId="2B8651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0403F3C1" w14:textId="77777777" w:rsidTr="00E726C7">
        <w:trPr>
          <w:trHeight w:val="227"/>
          <w:jc w:val="center"/>
        </w:trPr>
        <w:tc>
          <w:tcPr>
            <w:tcW w:w="2410" w:type="dxa"/>
            <w:vAlign w:val="bottom"/>
          </w:tcPr>
          <w:p w14:paraId="05058458" w14:textId="5F13E27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3FB2C6F6" w14:textId="194EEE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48879E8A" w14:textId="444F3C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5D9DF70" w14:textId="20D061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625D9437" w14:textId="55258D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3B0BFB97" w14:textId="66E0F8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23</w:t>
            </w:r>
          </w:p>
        </w:tc>
        <w:tc>
          <w:tcPr>
            <w:tcW w:w="510" w:type="dxa"/>
            <w:vAlign w:val="bottom"/>
          </w:tcPr>
          <w:p w14:paraId="55BFA220" w14:textId="5B18F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BB9066" w14:textId="44D84E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D9F6CAD" w14:textId="59E094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18F799" w14:textId="7BD9BD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DF7EBF" w14:textId="59063C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0E613D" w14:textId="36C2BB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7B56B07" w14:textId="26B889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5D7CDC6" w14:textId="5A391F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2FE03CB" w14:textId="6D548A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E43492" w14:textId="313067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EC1BD39" w14:textId="7F889E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853209" w14:textId="7E1799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5DD66B3" w14:textId="0023CE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9B9BC4B" w14:textId="3AD639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7945DD" w14:textId="2B0D28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87A071B" w14:textId="2E6322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C6F45CA" w14:textId="449F1C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3D52BF3" w14:textId="35417E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52C76891" w14:textId="77777777" w:rsidTr="00E726C7">
        <w:trPr>
          <w:trHeight w:val="227"/>
          <w:jc w:val="center"/>
        </w:trPr>
        <w:tc>
          <w:tcPr>
            <w:tcW w:w="2410" w:type="dxa"/>
            <w:vAlign w:val="bottom"/>
          </w:tcPr>
          <w:p w14:paraId="26AAEADD" w14:textId="1E4B419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0600D929" w14:textId="7B51E1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997A833" w14:textId="68E7A4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A1C901B" w14:textId="00D5DD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34D14502" w14:textId="6898E9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5B513877" w14:textId="1D4A29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55F005CB" w14:textId="48071E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1B3168" w14:textId="48C7AB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2435BDD" w14:textId="47D7CB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281B80" w14:textId="0555F6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B40520" w14:textId="2C1C94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354769" w14:textId="5EE86F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E01561E" w14:textId="66B5C5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451A7F9" w14:textId="0A8D26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BA5C4AA" w14:textId="0D0DF6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7672FD" w14:textId="0A5605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8264DD1" w14:textId="022212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843926" w14:textId="187148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B9121B4" w14:textId="7F0C53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9C6A106" w14:textId="4DF69D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1C4A95" w14:textId="44167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C660315" w14:textId="3DF94C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0910503" w14:textId="2A239C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67A0966" w14:textId="146CF8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67165C70" w14:textId="77777777" w:rsidTr="00E726C7">
        <w:trPr>
          <w:trHeight w:val="227"/>
          <w:jc w:val="center"/>
        </w:trPr>
        <w:tc>
          <w:tcPr>
            <w:tcW w:w="2410" w:type="dxa"/>
            <w:vAlign w:val="bottom"/>
          </w:tcPr>
          <w:p w14:paraId="47036CB3" w14:textId="0B97FAE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Gangadharan Grossman Vecci 2018</w:t>
            </w:r>
          </w:p>
        </w:tc>
        <w:tc>
          <w:tcPr>
            <w:tcW w:w="850" w:type="dxa"/>
            <w:vAlign w:val="bottom"/>
          </w:tcPr>
          <w:p w14:paraId="696DE9B0" w14:textId="42B3A0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8AAFCE6" w14:textId="460836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2B4D5FB" w14:textId="63D8FB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3E81AA2B" w14:textId="32CACC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565" w:type="dxa"/>
            <w:vAlign w:val="bottom"/>
          </w:tcPr>
          <w:p w14:paraId="0F69FF01" w14:textId="0618FF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23</w:t>
            </w:r>
          </w:p>
        </w:tc>
        <w:tc>
          <w:tcPr>
            <w:tcW w:w="510" w:type="dxa"/>
            <w:vAlign w:val="bottom"/>
          </w:tcPr>
          <w:p w14:paraId="7068727F" w14:textId="702431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1FD679F" w14:textId="215C97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7D37C6" w14:textId="4B2437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D167E4" w14:textId="1AF556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8B822E" w14:textId="3EC376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0DC4DB" w14:textId="107F16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545A421" w14:textId="0EC00C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BB66407" w14:textId="598E48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F282972" w14:textId="6FE0E6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CAF081" w14:textId="2A17AC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E794287" w14:textId="3C463E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FA21B0" w14:textId="0AAA2C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2EB4550" w14:textId="438896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6CEE8F4" w14:textId="4A4810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CB98C7" w14:textId="434354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FB0F6B7" w14:textId="061B21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2F59E06" w14:textId="06AD3E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3BC3A54" w14:textId="252824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3D1B3467" w14:textId="77777777" w:rsidTr="00E726C7">
        <w:trPr>
          <w:trHeight w:val="227"/>
          <w:jc w:val="center"/>
        </w:trPr>
        <w:tc>
          <w:tcPr>
            <w:tcW w:w="2410" w:type="dxa"/>
            <w:vAlign w:val="bottom"/>
          </w:tcPr>
          <w:p w14:paraId="5FE5302B" w14:textId="5409E3C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García-Gallego Georgantzis Ruiz-Martos 2019</w:t>
            </w:r>
          </w:p>
        </w:tc>
        <w:tc>
          <w:tcPr>
            <w:tcW w:w="850" w:type="dxa"/>
            <w:vAlign w:val="bottom"/>
          </w:tcPr>
          <w:p w14:paraId="7675C8A5" w14:textId="038073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F9F58C8" w14:textId="665E4A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3F1DA76E" w14:textId="1F0FAA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6FACF855" w14:textId="455BB2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59BFB8C2" w14:textId="2E27F9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126</w:t>
            </w:r>
          </w:p>
        </w:tc>
        <w:tc>
          <w:tcPr>
            <w:tcW w:w="510" w:type="dxa"/>
            <w:vAlign w:val="bottom"/>
          </w:tcPr>
          <w:p w14:paraId="2B1FC943" w14:textId="4015F2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78E08F" w14:textId="3D0F1A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4BCA42" w14:textId="3D5781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9B06A3" w14:textId="436DE0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5A920E" w14:textId="5D0513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A1D9DC" w14:textId="482469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A2F9E4A" w14:textId="10A2D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FD88721" w14:textId="41A4F1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0C4B56A" w14:textId="7DAD77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704E5F" w14:textId="0A9744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07B4218" w14:textId="395ED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A35ECE" w14:textId="556EC1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D79035B" w14:textId="27CA5E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6827540" w14:textId="64B3B7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D90520" w14:textId="3AC74E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1A64D40" w14:textId="5BD6F4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3EE8C09" w14:textId="591A22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17EEB71" w14:textId="6836E5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A0FEBD0" w14:textId="77777777" w:rsidTr="00E726C7">
        <w:trPr>
          <w:trHeight w:val="227"/>
          <w:jc w:val="center"/>
        </w:trPr>
        <w:tc>
          <w:tcPr>
            <w:tcW w:w="2410" w:type="dxa"/>
            <w:vAlign w:val="bottom"/>
          </w:tcPr>
          <w:p w14:paraId="57B631E7" w14:textId="2F18DA1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Gino Pierce 2009</w:t>
            </w:r>
          </w:p>
        </w:tc>
        <w:tc>
          <w:tcPr>
            <w:tcW w:w="850" w:type="dxa"/>
            <w:vAlign w:val="bottom"/>
          </w:tcPr>
          <w:p w14:paraId="03A546A2" w14:textId="56AB7F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69374EA" w14:textId="2881A5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1F91A77" w14:textId="10A575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708" w:type="dxa"/>
            <w:vAlign w:val="bottom"/>
          </w:tcPr>
          <w:p w14:paraId="1C78F89C" w14:textId="03E324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565" w:type="dxa"/>
            <w:vAlign w:val="bottom"/>
          </w:tcPr>
          <w:p w14:paraId="67E6470B" w14:textId="0FC404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0840710D" w14:textId="5D4849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3DC376" w14:textId="42A36D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804122" w14:textId="4C79DB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4FA932" w14:textId="2945FE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1A8FBF" w14:textId="33CD58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096F27" w14:textId="13B82C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FF9F0B4" w14:textId="56501D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293F273" w14:textId="6F28E0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0C8DD14" w14:textId="540C7B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D5FDB0" w14:textId="20FBF2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0723656" w14:textId="112341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9B3C36" w14:textId="3DFE7B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661BB95" w14:textId="3C62D5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E662669" w14:textId="1B5AE0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DC5779" w14:textId="754DCD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31481D2" w14:textId="7BA710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4C505FE" w14:textId="17DCFF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583BDA9" w14:textId="0003CE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23D536" w14:textId="77777777" w:rsidTr="00E726C7">
        <w:trPr>
          <w:trHeight w:val="227"/>
          <w:jc w:val="center"/>
        </w:trPr>
        <w:tc>
          <w:tcPr>
            <w:tcW w:w="2410" w:type="dxa"/>
            <w:vAlign w:val="bottom"/>
          </w:tcPr>
          <w:p w14:paraId="0FD6683A" w14:textId="5187D4B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Gino Pierce 2009</w:t>
            </w:r>
          </w:p>
        </w:tc>
        <w:tc>
          <w:tcPr>
            <w:tcW w:w="850" w:type="dxa"/>
            <w:vAlign w:val="bottom"/>
          </w:tcPr>
          <w:p w14:paraId="2F692E7F" w14:textId="731428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129852B" w14:textId="67DF6B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0E6A3F4" w14:textId="301995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0B2C9FAF" w14:textId="20E294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49F6C075" w14:textId="4432BE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1A423813" w14:textId="6E6CA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96DF622" w14:textId="59CE20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887043" w14:textId="15BC05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478233" w14:textId="084ED6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5A996B" w14:textId="35EAF7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BC953B" w14:textId="1A6B16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0B5DFD5" w14:textId="2D0F5A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C58E1B2" w14:textId="178322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8D7320C" w14:textId="05EC22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A7BBAB" w14:textId="0A0BE5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7D769A2" w14:textId="067BE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FC55E0" w14:textId="63FC6B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4774D09" w14:textId="62F7A6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FD34A3B" w14:textId="48447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D38BDA" w14:textId="61A7B9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9A922E9" w14:textId="7C9657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8ACE9BC" w14:textId="669BB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C8FA7C3" w14:textId="2A8046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9D9A19F" w14:textId="77777777" w:rsidTr="00E726C7">
        <w:trPr>
          <w:trHeight w:val="227"/>
          <w:jc w:val="center"/>
        </w:trPr>
        <w:tc>
          <w:tcPr>
            <w:tcW w:w="2410" w:type="dxa"/>
            <w:vAlign w:val="bottom"/>
          </w:tcPr>
          <w:p w14:paraId="0FB72547" w14:textId="687932F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Gino Pierce 2009</w:t>
            </w:r>
          </w:p>
        </w:tc>
        <w:tc>
          <w:tcPr>
            <w:tcW w:w="850" w:type="dxa"/>
            <w:vAlign w:val="bottom"/>
          </w:tcPr>
          <w:p w14:paraId="001DD22A" w14:textId="5FCDAF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3143FAC" w14:textId="0150EA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ADB559F" w14:textId="73EE5E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1B707615" w14:textId="42A0F1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446ECDF0" w14:textId="0A60AA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69DF5916" w14:textId="560B31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698639" w14:textId="65F1E0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4EFB65" w14:textId="309419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0F1E7E" w14:textId="7A2242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711A896" w14:textId="1E9FB2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7D29AE" w14:textId="3D61E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BB4D1FA" w14:textId="5EAC98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2E82E87" w14:textId="4E1625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04DA831" w14:textId="16114B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3A2DA7" w14:textId="1040BF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8F645F1" w14:textId="60471D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E62C6F" w14:textId="04826E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B4357CC" w14:textId="5039EB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18BECCD" w14:textId="2B2C36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083715" w14:textId="6CE8C7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6360CD4" w14:textId="38591F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296DF94" w14:textId="4E4324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10C244F" w14:textId="3A275D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1E50628" w14:textId="77777777" w:rsidTr="00E726C7">
        <w:trPr>
          <w:trHeight w:val="227"/>
          <w:jc w:val="center"/>
        </w:trPr>
        <w:tc>
          <w:tcPr>
            <w:tcW w:w="2410" w:type="dxa"/>
            <w:vAlign w:val="bottom"/>
          </w:tcPr>
          <w:p w14:paraId="3D1A3012" w14:textId="61FFF5D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Gino Pierce 2009</w:t>
            </w:r>
          </w:p>
        </w:tc>
        <w:tc>
          <w:tcPr>
            <w:tcW w:w="850" w:type="dxa"/>
            <w:vAlign w:val="bottom"/>
          </w:tcPr>
          <w:p w14:paraId="30B309A4" w14:textId="4C5F40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5F85B005" w14:textId="62C9E9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6BE88AF" w14:textId="6DF8AF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768E6562" w14:textId="3FD119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4FD44933" w14:textId="763D50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1E09193F" w14:textId="64A396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1A590E" w14:textId="039F03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D75FC1" w14:textId="03B9A3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8137A4" w14:textId="71C4AD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408830" w14:textId="2745F0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B56BB6" w14:textId="68A86F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8F1E986" w14:textId="0A63BC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398B3A9" w14:textId="0F8BB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4314F82" w14:textId="46359E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C40478" w14:textId="53D25C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4EC4C0F" w14:textId="4E83E1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2E9479" w14:textId="3E27F0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E02A233" w14:textId="0DB15A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61559DD" w14:textId="61E1A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255D3D" w14:textId="476D6E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0769A7F" w14:textId="730C08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111A97E" w14:textId="63F15F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DA018D3" w14:textId="488348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5B0BBC1" w14:textId="77777777" w:rsidTr="00E726C7">
        <w:trPr>
          <w:trHeight w:val="227"/>
          <w:jc w:val="center"/>
        </w:trPr>
        <w:tc>
          <w:tcPr>
            <w:tcW w:w="2410" w:type="dxa"/>
            <w:vAlign w:val="bottom"/>
          </w:tcPr>
          <w:p w14:paraId="5A2A0C83" w14:textId="00C97F1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Gordon Puurtinen 2020</w:t>
            </w:r>
          </w:p>
        </w:tc>
        <w:tc>
          <w:tcPr>
            <w:tcW w:w="850" w:type="dxa"/>
            <w:vAlign w:val="bottom"/>
          </w:tcPr>
          <w:p w14:paraId="1A2EF195" w14:textId="17B9B1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5F69B80" w14:textId="377801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0B84415" w14:textId="7BC8D2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708" w:type="dxa"/>
            <w:vAlign w:val="bottom"/>
          </w:tcPr>
          <w:p w14:paraId="2818B784" w14:textId="052B7F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57450D48" w14:textId="451512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F1B6431" w14:textId="090612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DF67E5" w14:textId="164E56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DA18998" w14:textId="55EE84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28580C" w14:textId="525D74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C6974D" w14:textId="21DF35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A7681A" w14:textId="6B3AED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D515C21" w14:textId="2AB1EA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54817B0" w14:textId="28364A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9C1692B" w14:textId="1F27B3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EC733B" w14:textId="2B65E2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90D8BC1" w14:textId="2C4CC0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B7457B" w14:textId="1E2D20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CF13568" w14:textId="1D3137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C9AB9B1" w14:textId="3E2C3A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D265C9" w14:textId="41391B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097A97B" w14:textId="58F1D9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4DCF3F" w14:textId="26966A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514453C" w14:textId="71ED4A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6926410" w14:textId="77777777" w:rsidTr="00E726C7">
        <w:trPr>
          <w:trHeight w:val="227"/>
          <w:jc w:val="center"/>
        </w:trPr>
        <w:tc>
          <w:tcPr>
            <w:tcW w:w="2410" w:type="dxa"/>
            <w:vAlign w:val="bottom"/>
          </w:tcPr>
          <w:p w14:paraId="281FB45B" w14:textId="0E4B6F7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Gordon Puurtinen 2020</w:t>
            </w:r>
          </w:p>
        </w:tc>
        <w:tc>
          <w:tcPr>
            <w:tcW w:w="850" w:type="dxa"/>
            <w:vAlign w:val="bottom"/>
          </w:tcPr>
          <w:p w14:paraId="6356C758" w14:textId="34105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32A7554" w14:textId="0F48EB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5EE3E2BE" w14:textId="191DBE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708" w:type="dxa"/>
            <w:vAlign w:val="bottom"/>
          </w:tcPr>
          <w:p w14:paraId="677E7AF2" w14:textId="19D97F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7A3F93A4" w14:textId="37F4E4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740FF2D6" w14:textId="060420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E3EA1D" w14:textId="3D7085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992371" w14:textId="5E26EA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F175C6" w14:textId="17AFA9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4010F5" w14:textId="10AFB8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D773A6" w14:textId="2E08EB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F7C8FD3" w14:textId="45D313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8A6A0C3" w14:textId="1D6057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B7256A5" w14:textId="44D4A5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72D0CE" w14:textId="4832EE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BC15902" w14:textId="0A0A46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808A53" w14:textId="5149C8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54781DF" w14:textId="3B9BB5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34E1B42" w14:textId="1AA6D6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788540" w14:textId="5AA0E6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89CACA8" w14:textId="66DD43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D98A304" w14:textId="4FE0F3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3B29F34" w14:textId="61A776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6F0D3FE" w14:textId="77777777" w:rsidTr="00E726C7">
        <w:trPr>
          <w:trHeight w:val="227"/>
          <w:jc w:val="center"/>
        </w:trPr>
        <w:tc>
          <w:tcPr>
            <w:tcW w:w="2410" w:type="dxa"/>
            <w:vAlign w:val="bottom"/>
          </w:tcPr>
          <w:p w14:paraId="391568F1" w14:textId="6713B21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Gordon Puurtinen 2020</w:t>
            </w:r>
          </w:p>
        </w:tc>
        <w:tc>
          <w:tcPr>
            <w:tcW w:w="850" w:type="dxa"/>
            <w:vAlign w:val="bottom"/>
          </w:tcPr>
          <w:p w14:paraId="0567C90F" w14:textId="3D3276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9990050" w14:textId="17C642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7DAE0248" w14:textId="736D90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708" w:type="dxa"/>
            <w:vAlign w:val="bottom"/>
          </w:tcPr>
          <w:p w14:paraId="179A82DD" w14:textId="249BE2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1D9B11C2" w14:textId="18E257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6104FF2A" w14:textId="6D4B52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BDD73C" w14:textId="7ED3A7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F6DEA1" w14:textId="7A0D53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C7AB6A" w14:textId="25282A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07F50C" w14:textId="531D1D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50AAA6" w14:textId="2D97D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1AF5B40" w14:textId="3F48E6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F4C81E4" w14:textId="617234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51FCF50" w14:textId="574CC1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60EE7A" w14:textId="72C37F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1A9A3ED" w14:textId="0715DF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027A43" w14:textId="01A926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E193AE5" w14:textId="04FEBE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8F56C3D" w14:textId="0E47C9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461C2D" w14:textId="45B5C4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EB3D725" w14:textId="1298A6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4517663" w14:textId="2F3E25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437ACE5" w14:textId="666C19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1A27F1E" w14:textId="77777777" w:rsidTr="00E726C7">
        <w:trPr>
          <w:trHeight w:val="227"/>
          <w:jc w:val="center"/>
        </w:trPr>
        <w:tc>
          <w:tcPr>
            <w:tcW w:w="2410" w:type="dxa"/>
            <w:vAlign w:val="bottom"/>
          </w:tcPr>
          <w:p w14:paraId="3001620F" w14:textId="3D60B1B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Gordon Puurtinen 2020</w:t>
            </w:r>
          </w:p>
        </w:tc>
        <w:tc>
          <w:tcPr>
            <w:tcW w:w="850" w:type="dxa"/>
            <w:vAlign w:val="bottom"/>
          </w:tcPr>
          <w:p w14:paraId="401BA86D" w14:textId="1806A7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0192250" w14:textId="6D0CB5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5F45F9D4" w14:textId="789066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1A8E1EA6" w14:textId="59FC21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593A853E" w14:textId="4DBA55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44</w:t>
            </w:r>
          </w:p>
        </w:tc>
        <w:tc>
          <w:tcPr>
            <w:tcW w:w="510" w:type="dxa"/>
            <w:vAlign w:val="bottom"/>
          </w:tcPr>
          <w:p w14:paraId="35168B8B" w14:textId="7533C3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F41C2D" w14:textId="2B74E1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E9CB87" w14:textId="4553E2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31EA6F" w14:textId="060150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FB8FD9" w14:textId="27ABAC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CA4469" w14:textId="4D8D4D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FAF3C0B" w14:textId="45650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09F7247" w14:textId="4F785F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FEFC011" w14:textId="66347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A847CF" w14:textId="3AD19C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1D7AA56" w14:textId="7F8058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9AE92C9" w14:textId="4D7C22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9421870" w14:textId="56574C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7B05E6C" w14:textId="2ADFDB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2337FE" w14:textId="014D5C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27CE2F" w14:textId="3F5B8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01DC2C8" w14:textId="23DB71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0C6471A" w14:textId="252C6E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14AB9AE" w14:textId="77777777" w:rsidTr="00E726C7">
        <w:trPr>
          <w:trHeight w:val="227"/>
          <w:jc w:val="center"/>
        </w:trPr>
        <w:tc>
          <w:tcPr>
            <w:tcW w:w="2410" w:type="dxa"/>
            <w:vAlign w:val="bottom"/>
          </w:tcPr>
          <w:p w14:paraId="01F39777" w14:textId="1B32978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7906638E" w14:textId="3BE5C8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52628B1" w14:textId="68F252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3F3BA49" w14:textId="2ECDC6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708" w:type="dxa"/>
            <w:vAlign w:val="bottom"/>
          </w:tcPr>
          <w:p w14:paraId="583E4DE5" w14:textId="6B57DA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693F400D" w14:textId="76B39F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3A892836" w14:textId="3A9411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D87244" w14:textId="24DEB0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A45B98" w14:textId="07DC17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5A953B" w14:textId="0AEF5D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1BEF6B" w14:textId="03A16D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BCC6CC" w14:textId="004AF8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233B60" w14:textId="698CA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BA9C5B6" w14:textId="72FE40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B12D06D" w14:textId="6280FF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D2C26F" w14:textId="3E3D98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F79F830" w14:textId="3441FA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331770" w14:textId="34544A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41700E6" w14:textId="79BAD5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18A4FE6" w14:textId="3F51AD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27E3F4" w14:textId="17276B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60C05C" w14:textId="3762F7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DC07685" w14:textId="594568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B8FA8C7" w14:textId="0F20C7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623B7EB" w14:textId="77777777" w:rsidTr="00E726C7">
        <w:trPr>
          <w:trHeight w:val="227"/>
          <w:jc w:val="center"/>
        </w:trPr>
        <w:tc>
          <w:tcPr>
            <w:tcW w:w="2410" w:type="dxa"/>
            <w:vAlign w:val="bottom"/>
          </w:tcPr>
          <w:p w14:paraId="2AC20488" w14:textId="054ABAF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70349159" w14:textId="7A45DA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BB8F4AA" w14:textId="6454F9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18EDA39" w14:textId="710E95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1056ACF4" w14:textId="614A7F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6835C403" w14:textId="296D0C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38</w:t>
            </w:r>
          </w:p>
        </w:tc>
        <w:tc>
          <w:tcPr>
            <w:tcW w:w="510" w:type="dxa"/>
            <w:vAlign w:val="bottom"/>
          </w:tcPr>
          <w:p w14:paraId="71AD89D8" w14:textId="5A19F6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8E0CBF" w14:textId="018183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8BB6CE" w14:textId="4554DB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F0D840" w14:textId="41D854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A4D9CE" w14:textId="62A10B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448369" w14:textId="111EEC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F72293D" w14:textId="2065F5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A4D7AF" w14:textId="7025C0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3F33C33" w14:textId="137F84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595275" w14:textId="5CFFBE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EBD3BDB" w14:textId="492CD4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AE02DF" w14:textId="7B9D74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B0F556" w14:textId="464F73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1C0B34A" w14:textId="535187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AB0FED" w14:textId="1298B8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8EBC1C" w14:textId="79F53B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FD33CD0" w14:textId="284D2E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5D0CBB6" w14:textId="6EF49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FADF8E2" w14:textId="77777777" w:rsidTr="00E726C7">
        <w:trPr>
          <w:trHeight w:val="227"/>
          <w:jc w:val="center"/>
        </w:trPr>
        <w:tc>
          <w:tcPr>
            <w:tcW w:w="2410" w:type="dxa"/>
            <w:vAlign w:val="bottom"/>
          </w:tcPr>
          <w:p w14:paraId="1353920F" w14:textId="2E0E652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0816FB35" w14:textId="497B8C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4AFC4BE" w14:textId="668439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61B9879" w14:textId="16044A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708" w:type="dxa"/>
            <w:vAlign w:val="bottom"/>
          </w:tcPr>
          <w:p w14:paraId="3BB51FB7" w14:textId="2763F3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2E8E8D71" w14:textId="47D778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19</w:t>
            </w:r>
          </w:p>
        </w:tc>
        <w:tc>
          <w:tcPr>
            <w:tcW w:w="510" w:type="dxa"/>
            <w:vAlign w:val="bottom"/>
          </w:tcPr>
          <w:p w14:paraId="2DD4F959" w14:textId="37FD9E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6EA83E" w14:textId="5C0515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39355A" w14:textId="3C4AB5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C0ADEF" w14:textId="419B19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9DDADC6" w14:textId="66187D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6059D3" w14:textId="5CAE36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362C5C7" w14:textId="217559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F4A19C4" w14:textId="717B47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8CB5010" w14:textId="4FA72E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CB6A2D" w14:textId="55936D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8B51D8F" w14:textId="2D99B3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3BCF4A" w14:textId="18CCD7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C8C29A3" w14:textId="166C48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82657AA" w14:textId="4568B3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FDDB90" w14:textId="7A3683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2DD161A" w14:textId="78F63C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6A5C7C6" w14:textId="70FFBC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0EDD916" w14:textId="2F3970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7AC0ECE" w14:textId="77777777" w:rsidTr="00E726C7">
        <w:trPr>
          <w:trHeight w:val="227"/>
          <w:jc w:val="center"/>
        </w:trPr>
        <w:tc>
          <w:tcPr>
            <w:tcW w:w="2410" w:type="dxa"/>
            <w:vAlign w:val="bottom"/>
          </w:tcPr>
          <w:p w14:paraId="4031D26A" w14:textId="4C8F168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5261FDF4" w14:textId="1F7294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458647E" w14:textId="608953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E13EA00" w14:textId="13159A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7D04CCA0" w14:textId="05659D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3C2B1308" w14:textId="51A8F9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5B85EBF4" w14:textId="43E66A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B9C582" w14:textId="1459CB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DAEC35" w14:textId="7CBC69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A4A13E" w14:textId="7F1710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CAA841" w14:textId="73391A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A5B28F" w14:textId="1654C3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7BFF5D6" w14:textId="45E2D7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A46DD13" w14:textId="717811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B9BDC91" w14:textId="467EF0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69AF7F" w14:textId="3C31CE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27E68B0" w14:textId="2F1E12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8301B4" w14:textId="240649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AE52119" w14:textId="199278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333733B" w14:textId="00EF8E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D86C49" w14:textId="33C271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4BEFBCC" w14:textId="518D6A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DCE7B55" w14:textId="522962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55E2486" w14:textId="6394DC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95E9CA2" w14:textId="77777777" w:rsidTr="00E726C7">
        <w:trPr>
          <w:trHeight w:val="227"/>
          <w:jc w:val="center"/>
        </w:trPr>
        <w:tc>
          <w:tcPr>
            <w:tcW w:w="2410" w:type="dxa"/>
            <w:vAlign w:val="bottom"/>
          </w:tcPr>
          <w:p w14:paraId="4EC0E4C7" w14:textId="0C52703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59158E5E" w14:textId="2CAC74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B039174" w14:textId="0FF282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2EFD8CC" w14:textId="17934D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065CD2CB" w14:textId="2CB95C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320F7091" w14:textId="4D77A5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155E34B5" w14:textId="080368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18C8E9" w14:textId="28CA73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E08597" w14:textId="5A35C7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719765" w14:textId="6D1FD8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C9D79B" w14:textId="783168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612DF3" w14:textId="310434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02C988C" w14:textId="26F9D8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9E50176" w14:textId="1B7861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175D41A" w14:textId="508A40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56A0D1" w14:textId="481265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66454AE" w14:textId="1CC47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11807C" w14:textId="644E83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47AF6C1" w14:textId="4BC2AC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C591E90" w14:textId="6714BF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F622A0" w14:textId="7422F4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A9B2352" w14:textId="37443D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CA700C4" w14:textId="4609C3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DD54256" w14:textId="585C0D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F55933C" w14:textId="77777777" w:rsidTr="00E726C7">
        <w:trPr>
          <w:trHeight w:val="99"/>
          <w:jc w:val="center"/>
        </w:trPr>
        <w:tc>
          <w:tcPr>
            <w:tcW w:w="2410" w:type="dxa"/>
            <w:vAlign w:val="bottom"/>
          </w:tcPr>
          <w:p w14:paraId="4DABBFF4" w14:textId="399E8AB9"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50EFC9F5" w14:textId="3D6AA57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A239F70" w14:textId="42CA7AB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3A84096" w14:textId="4AB34FC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0.42</w:t>
            </w:r>
          </w:p>
        </w:tc>
        <w:tc>
          <w:tcPr>
            <w:tcW w:w="708" w:type="dxa"/>
            <w:vAlign w:val="bottom"/>
          </w:tcPr>
          <w:p w14:paraId="48C29D79" w14:textId="5DB9F53C"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0.22</w:t>
            </w:r>
          </w:p>
        </w:tc>
        <w:tc>
          <w:tcPr>
            <w:tcW w:w="565" w:type="dxa"/>
            <w:vAlign w:val="bottom"/>
          </w:tcPr>
          <w:p w14:paraId="6D2002C5" w14:textId="5CD7EBC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19</w:t>
            </w:r>
          </w:p>
        </w:tc>
        <w:tc>
          <w:tcPr>
            <w:tcW w:w="510" w:type="dxa"/>
            <w:vAlign w:val="bottom"/>
          </w:tcPr>
          <w:p w14:paraId="00173B47" w14:textId="5F71C0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49C213" w14:textId="484DB1DC"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A71DFC" w14:textId="79B5572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360DD3" w14:textId="21BD953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BD5801" w14:textId="4354471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E5FE0B" w14:textId="62C3282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C4FEA79" w14:textId="3EFDB87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0E3152D" w14:textId="40936DF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2B02482" w14:textId="4D56C5D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755BCD" w14:textId="49F6163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34FB9BE" w14:textId="4973A3B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9561A7" w14:textId="70DA784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CFFCEB" w14:textId="42F2E9C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268528" w14:textId="0618C4C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CF3BCE" w14:textId="726CF74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4361372" w14:textId="7AA446FC"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994CC70" w14:textId="51CB095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C73BE3B" w14:textId="392570A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w:t>
            </w:r>
          </w:p>
        </w:tc>
      </w:tr>
      <w:tr w:rsidR="00DF2AC3" w:rsidRPr="00D235C7" w14:paraId="09C3D5CA" w14:textId="77777777" w:rsidTr="00E726C7">
        <w:trPr>
          <w:trHeight w:val="227"/>
          <w:jc w:val="center"/>
        </w:trPr>
        <w:tc>
          <w:tcPr>
            <w:tcW w:w="2410" w:type="dxa"/>
            <w:vAlign w:val="bottom"/>
          </w:tcPr>
          <w:p w14:paraId="30FE284F" w14:textId="0703E6D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215D2B6E" w14:textId="121454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E57CE71" w14:textId="299020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997705C" w14:textId="31DBA2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708" w:type="dxa"/>
            <w:vAlign w:val="bottom"/>
          </w:tcPr>
          <w:p w14:paraId="21BE52D0" w14:textId="366824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565" w:type="dxa"/>
            <w:vAlign w:val="bottom"/>
          </w:tcPr>
          <w:p w14:paraId="1D7BC3CA" w14:textId="1A112F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3012E823" w14:textId="50BF01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6052B1" w14:textId="28498E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51312E" w14:textId="03AE37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D8AC98" w14:textId="168DDC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6218DC" w14:textId="48C19A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60A15C" w14:textId="030A39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A1B46C6" w14:textId="6818D0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376F99D" w14:textId="28C94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652D427" w14:textId="2394A5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A1A705" w14:textId="47FFE1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E915644" w14:textId="60D145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A73476" w14:textId="1814E6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19470D3" w14:textId="6815D1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6B94650" w14:textId="747C59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CB480C" w14:textId="13B36A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D97DE28" w14:textId="15A6B9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63290A7" w14:textId="30647C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CE434A0" w14:textId="7CF3A2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0E1D487" w14:textId="77777777" w:rsidTr="00E726C7">
        <w:trPr>
          <w:trHeight w:val="227"/>
          <w:jc w:val="center"/>
        </w:trPr>
        <w:tc>
          <w:tcPr>
            <w:tcW w:w="2410" w:type="dxa"/>
            <w:vAlign w:val="bottom"/>
          </w:tcPr>
          <w:p w14:paraId="38ED5D02" w14:textId="067B3C3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0515D92A" w14:textId="56C9B6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238E604" w14:textId="737820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BDD056A" w14:textId="04311D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0.50</w:t>
            </w:r>
          </w:p>
        </w:tc>
        <w:tc>
          <w:tcPr>
            <w:tcW w:w="708" w:type="dxa"/>
            <w:vAlign w:val="bottom"/>
          </w:tcPr>
          <w:p w14:paraId="792584CD" w14:textId="66B9A1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565" w:type="dxa"/>
            <w:vAlign w:val="bottom"/>
          </w:tcPr>
          <w:p w14:paraId="2F64AFC0" w14:textId="6809B4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44B71538" w14:textId="7F70FB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B5CF39" w14:textId="4D8CA7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DB9B4A" w14:textId="23C2A5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E16112" w14:textId="343D7A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559455" w14:textId="71A48B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283B79" w14:textId="592E23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F7E6C71" w14:textId="4D6BE7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01322F0" w14:textId="24E7C9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301CA4" w14:textId="3636BF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C7960B" w14:textId="27C03B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4D4155C" w14:textId="5B76B5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4463CE" w14:textId="531F87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5B5B991" w14:textId="2EF8AA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79CC073" w14:textId="0E9C74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8FCE47" w14:textId="5AD152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EE92CBF" w14:textId="4A1557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26662A5" w14:textId="5E3999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CE323D1" w14:textId="752AE1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87C7FBD" w14:textId="77777777" w:rsidTr="00E726C7">
        <w:trPr>
          <w:trHeight w:val="227"/>
          <w:jc w:val="center"/>
        </w:trPr>
        <w:tc>
          <w:tcPr>
            <w:tcW w:w="2410" w:type="dxa"/>
            <w:vAlign w:val="bottom"/>
          </w:tcPr>
          <w:p w14:paraId="32A32373" w14:textId="1BB9A3A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Grosch Rau 2020</w:t>
            </w:r>
          </w:p>
        </w:tc>
        <w:tc>
          <w:tcPr>
            <w:tcW w:w="850" w:type="dxa"/>
            <w:vAlign w:val="bottom"/>
          </w:tcPr>
          <w:p w14:paraId="3793B58A" w14:textId="31AC13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8A842E7" w14:textId="23F161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A1B749B" w14:textId="54BA5D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708" w:type="dxa"/>
            <w:vAlign w:val="bottom"/>
          </w:tcPr>
          <w:p w14:paraId="7A552C3B" w14:textId="7F8688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308ED00A" w14:textId="370A9A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71CFEC2B" w14:textId="575AA4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A413F9" w14:textId="47E515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9F1617" w14:textId="1D060F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1F5A02" w14:textId="01DA36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CCB68C" w14:textId="3C114E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83FF11" w14:textId="2B9A01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ADCD95C" w14:textId="35AC9A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58B8261" w14:textId="630FCB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415828E" w14:textId="3F57C6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3E47B7" w14:textId="16B377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8523848" w14:textId="13FBAB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460536" w14:textId="566E36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A42C767" w14:textId="7437D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E88BA4" w14:textId="008CA5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41E886" w14:textId="067E20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D821D44" w14:textId="402AB2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A9A992" w14:textId="06EF84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0EDB2739" w14:textId="2B0BB4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8F2A317" w14:textId="77777777" w:rsidTr="00E726C7">
        <w:trPr>
          <w:trHeight w:val="227"/>
          <w:jc w:val="center"/>
        </w:trPr>
        <w:tc>
          <w:tcPr>
            <w:tcW w:w="2410" w:type="dxa"/>
            <w:vAlign w:val="bottom"/>
          </w:tcPr>
          <w:p w14:paraId="2B3D3AD2" w14:textId="57F7C36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Grossman Komai 2013</w:t>
            </w:r>
          </w:p>
        </w:tc>
        <w:tc>
          <w:tcPr>
            <w:tcW w:w="850" w:type="dxa"/>
            <w:vAlign w:val="bottom"/>
          </w:tcPr>
          <w:p w14:paraId="670656DD" w14:textId="7D36EE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93F4E8C" w14:textId="1B196C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CB55124" w14:textId="3DD2D3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22F6845B" w14:textId="285983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66406C53" w14:textId="646C06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5088A11D" w14:textId="487766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99C422" w14:textId="2CFFEA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A0603B9" w14:textId="4C0E73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C9B2F7" w14:textId="4D6D74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E370A4" w14:textId="485F43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652549" w14:textId="453B56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65435F8" w14:textId="2B5352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67A71367" w14:textId="6F52C2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FA04BFC" w14:textId="606891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8FB5CD" w14:textId="6C11B9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B3E363E" w14:textId="313A78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B3A7E9" w14:textId="0E8B4E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33D891C" w14:textId="43493A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AC1CD91" w14:textId="7132CE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F7F7B5" w14:textId="6371E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EE6D843" w14:textId="1F20AD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9033F54" w14:textId="7D272D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CA1742C" w14:textId="6CECC9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1A2F9972" w14:textId="77777777" w:rsidTr="00E726C7">
        <w:trPr>
          <w:trHeight w:val="227"/>
          <w:jc w:val="center"/>
        </w:trPr>
        <w:tc>
          <w:tcPr>
            <w:tcW w:w="2410" w:type="dxa"/>
            <w:vAlign w:val="bottom"/>
          </w:tcPr>
          <w:p w14:paraId="2F675A6F" w14:textId="196A82B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Grossman Komai 2013</w:t>
            </w:r>
          </w:p>
        </w:tc>
        <w:tc>
          <w:tcPr>
            <w:tcW w:w="850" w:type="dxa"/>
            <w:vAlign w:val="bottom"/>
          </w:tcPr>
          <w:p w14:paraId="2B052D31" w14:textId="77F1F1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0A3749D" w14:textId="62EAA0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9BD6D46" w14:textId="68CEC5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1315DFCA" w14:textId="6394F5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493700B1" w14:textId="485374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5E226040" w14:textId="2C64CA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D36697" w14:textId="592673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13ABE9" w14:textId="5F30C1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B6E98D" w14:textId="6A1606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2AB33F" w14:textId="355A2D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2B3674" w14:textId="72E25D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AD4CD51" w14:textId="600A91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0D579B6" w14:textId="6910E5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78AB1A6C" w14:textId="6F82BD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21A33C" w14:textId="470F32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0801455" w14:textId="5F0C78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98CB10" w14:textId="5CAB67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CB2D18B" w14:textId="4E61D3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31DAC31" w14:textId="13A3FB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63C6D1" w14:textId="409A5F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2CF12CB" w14:textId="5FA11A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D10F1E8" w14:textId="5DC938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1D0402" w14:textId="3206A9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3318B9BA" w14:textId="77777777" w:rsidTr="00E726C7">
        <w:trPr>
          <w:trHeight w:val="227"/>
          <w:jc w:val="center"/>
        </w:trPr>
        <w:tc>
          <w:tcPr>
            <w:tcW w:w="2410" w:type="dxa"/>
            <w:vAlign w:val="bottom"/>
          </w:tcPr>
          <w:p w14:paraId="2F1E604A" w14:textId="099B0DC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Grossman Komai 2013</w:t>
            </w:r>
          </w:p>
        </w:tc>
        <w:tc>
          <w:tcPr>
            <w:tcW w:w="850" w:type="dxa"/>
            <w:vAlign w:val="bottom"/>
          </w:tcPr>
          <w:p w14:paraId="3B60C15D" w14:textId="25B5E7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9E6D565" w14:textId="0D102C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795378A" w14:textId="7321AE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32809DA6" w14:textId="53054C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0B2CAE2B" w14:textId="2EECBE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4C225853" w14:textId="575768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A3448A" w14:textId="5E59F0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893A8B" w14:textId="4B82BB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197F395" w14:textId="5F5674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689C87" w14:textId="65156A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49DB8E" w14:textId="0DB763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978C1CE" w14:textId="68E899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8AFF944" w14:textId="3FA5B9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1FA8216" w14:textId="73C9EB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5D84C6" w14:textId="3F979C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8BB604B" w14:textId="463612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69F835" w14:textId="20BFB5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763F6BA" w14:textId="7E6316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0FCFF81" w14:textId="34D59F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E2F213" w14:textId="31A9B1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16D8046" w14:textId="4463DE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0DEA7D6" w14:textId="5F7365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8D9B59A" w14:textId="7E1DC0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4FBD3771" w14:textId="77777777" w:rsidTr="00E726C7">
        <w:trPr>
          <w:trHeight w:val="227"/>
          <w:jc w:val="center"/>
        </w:trPr>
        <w:tc>
          <w:tcPr>
            <w:tcW w:w="2410" w:type="dxa"/>
            <w:vAlign w:val="bottom"/>
          </w:tcPr>
          <w:p w14:paraId="5699D3CF" w14:textId="32166F6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Grossman Komai 2013</w:t>
            </w:r>
          </w:p>
        </w:tc>
        <w:tc>
          <w:tcPr>
            <w:tcW w:w="850" w:type="dxa"/>
            <w:vAlign w:val="bottom"/>
          </w:tcPr>
          <w:p w14:paraId="665F91BA" w14:textId="30A272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B666B20" w14:textId="3F567E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328B3AC" w14:textId="4C433A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6B818980" w14:textId="4F72B7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6384E04B" w14:textId="3CC933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7B9D938E" w14:textId="7780DD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32A785" w14:textId="6C4167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D5179C0" w14:textId="29EC9D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B88BD2" w14:textId="74C32F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D8E5A9" w14:textId="1D8AFF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EF4D39" w14:textId="3336B6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57272D3" w14:textId="17F711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2ABF0E1" w14:textId="498BF0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3944B49E" w14:textId="260599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D1D2D0" w14:textId="05AE72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B913EFE" w14:textId="3346E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2A7069" w14:textId="509C79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D2759B0" w14:textId="5CEDDB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9A8A45C" w14:textId="5F9E2A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B614CA" w14:textId="6652F1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5489280" w14:textId="50EAF5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2921ED" w14:textId="6E2878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1074A61" w14:textId="591C97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w:t>
            </w:r>
          </w:p>
        </w:tc>
      </w:tr>
      <w:tr w:rsidR="00DF2AC3" w:rsidRPr="00D235C7" w14:paraId="26F8C57C" w14:textId="77777777" w:rsidTr="00E726C7">
        <w:trPr>
          <w:trHeight w:val="227"/>
          <w:jc w:val="center"/>
        </w:trPr>
        <w:tc>
          <w:tcPr>
            <w:tcW w:w="2410" w:type="dxa"/>
            <w:vAlign w:val="bottom"/>
          </w:tcPr>
          <w:p w14:paraId="2904B97A" w14:textId="72876AB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Gupta 2018</w:t>
            </w:r>
          </w:p>
        </w:tc>
        <w:tc>
          <w:tcPr>
            <w:tcW w:w="850" w:type="dxa"/>
            <w:vAlign w:val="bottom"/>
          </w:tcPr>
          <w:p w14:paraId="354C457A" w14:textId="6A8293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4A123016" w14:textId="6D0C2D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6CBA2DF" w14:textId="0AA0D3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3D34078C" w14:textId="07DD76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10126B17" w14:textId="4430B2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180</w:t>
            </w:r>
          </w:p>
        </w:tc>
        <w:tc>
          <w:tcPr>
            <w:tcW w:w="510" w:type="dxa"/>
            <w:vAlign w:val="bottom"/>
          </w:tcPr>
          <w:p w14:paraId="2DA3140B" w14:textId="488FB3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44B6CC" w14:textId="797B74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2590EB" w14:textId="57CE94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3554EC" w14:textId="1CC8D0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07BB80" w14:textId="4A5160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B0E835" w14:textId="3056EB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CC8F066" w14:textId="44F545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3BB6D44" w14:textId="4FD389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85BBF6A" w14:textId="52D9EB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CB2D22" w14:textId="077DEC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78F5348" w14:textId="73FCBA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7ADA94" w14:textId="24303E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4204F7D" w14:textId="70E288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6961B38" w14:textId="2E95C8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9EFEA6" w14:textId="137D15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99BEED5" w14:textId="66B392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E265AFD" w14:textId="5DFA1D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7D6E2F" w14:textId="4E7141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0A29BF0" w14:textId="77777777" w:rsidTr="00E726C7">
        <w:trPr>
          <w:trHeight w:val="227"/>
          <w:jc w:val="center"/>
        </w:trPr>
        <w:tc>
          <w:tcPr>
            <w:tcW w:w="2410" w:type="dxa"/>
            <w:vAlign w:val="bottom"/>
          </w:tcPr>
          <w:p w14:paraId="30BCF9AB" w14:textId="60804EB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5CC2E3DF" w14:textId="51A093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BACB82E" w14:textId="47B2EB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C229234" w14:textId="17E5D7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0.69</w:t>
            </w:r>
          </w:p>
        </w:tc>
        <w:tc>
          <w:tcPr>
            <w:tcW w:w="708" w:type="dxa"/>
            <w:vAlign w:val="bottom"/>
          </w:tcPr>
          <w:p w14:paraId="054FB866" w14:textId="544B8E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5E61DCEC" w14:textId="2C9988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w:t>
            </w:r>
          </w:p>
        </w:tc>
        <w:tc>
          <w:tcPr>
            <w:tcW w:w="510" w:type="dxa"/>
            <w:vAlign w:val="bottom"/>
          </w:tcPr>
          <w:p w14:paraId="6B652897" w14:textId="1FF0FB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D32769" w14:textId="163958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9BB90B" w14:textId="19B703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16A2EE" w14:textId="09CC25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754653" w14:textId="30CDF4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17AB08" w14:textId="437B07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2091352" w14:textId="0B4417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136FA39" w14:textId="402397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52A107B" w14:textId="55FB03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C72C3A" w14:textId="2C1C0F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8F89C56" w14:textId="62EE7D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928554" w14:textId="019BB6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411CB8C" w14:textId="4B43D4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9BA8038" w14:textId="57339D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D5AD52" w14:textId="51CFE0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A671FD9" w14:textId="60F484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13D8174" w14:textId="64C65A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F9C0CC5" w14:textId="42211A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1A8BC864" w14:textId="77777777" w:rsidTr="00E726C7">
        <w:trPr>
          <w:trHeight w:val="227"/>
          <w:jc w:val="center"/>
        </w:trPr>
        <w:tc>
          <w:tcPr>
            <w:tcW w:w="2410" w:type="dxa"/>
            <w:vAlign w:val="bottom"/>
          </w:tcPr>
          <w:p w14:paraId="39450CC5" w14:textId="396016A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2907BF74" w14:textId="757753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9488F79" w14:textId="42F90D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5FB4CFA0" w14:textId="0A0142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0.78</w:t>
            </w:r>
          </w:p>
        </w:tc>
        <w:tc>
          <w:tcPr>
            <w:tcW w:w="708" w:type="dxa"/>
            <w:vAlign w:val="bottom"/>
          </w:tcPr>
          <w:p w14:paraId="368E0F95" w14:textId="09B024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02F89489" w14:textId="4001AB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1566F13D" w14:textId="576661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415DBF" w14:textId="2CAE0F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B635CA" w14:textId="3A2C95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3A5236" w14:textId="6E4332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70B490" w14:textId="1BE2DF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CBD512" w14:textId="6BFB6F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BA0ECC" w14:textId="3DED20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8D67A3C" w14:textId="61528A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71C0644" w14:textId="6811A3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2960EF" w14:textId="1F6C9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378589D" w14:textId="71DA24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EC43D3" w14:textId="72596B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4F29F64" w14:textId="26DB19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AD9797A" w14:textId="1AEF71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15EEFF" w14:textId="0DECC9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87E96E2" w14:textId="1F110B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6F4BAB" w14:textId="1934DF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7B6CAB8" w14:textId="2BD5B2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41EA9B4C" w14:textId="77777777" w:rsidTr="00E726C7">
        <w:trPr>
          <w:trHeight w:val="227"/>
          <w:jc w:val="center"/>
        </w:trPr>
        <w:tc>
          <w:tcPr>
            <w:tcW w:w="2410" w:type="dxa"/>
            <w:vAlign w:val="bottom"/>
          </w:tcPr>
          <w:p w14:paraId="7F936C1B" w14:textId="0304F65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55A74876" w14:textId="3EDF67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D93AC10" w14:textId="38A4FD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753CA971" w14:textId="704D8F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0.79</w:t>
            </w:r>
          </w:p>
        </w:tc>
        <w:tc>
          <w:tcPr>
            <w:tcW w:w="708" w:type="dxa"/>
            <w:vAlign w:val="bottom"/>
          </w:tcPr>
          <w:p w14:paraId="333D46C4" w14:textId="05B300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50D0AAA3" w14:textId="5A7A85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702F1C75" w14:textId="3EB294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63AE43" w14:textId="408E04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2120A0" w14:textId="699673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ED5D43" w14:textId="3340D3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1FA397" w14:textId="4B296D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D39FF0" w14:textId="6E4CD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0AB89FD" w14:textId="7BD67B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FD9738C" w14:textId="40FE81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4328406" w14:textId="66882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FF9C91" w14:textId="2199E6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9263DF8" w14:textId="43EFF3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241E06" w14:textId="2CA454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3A0983B" w14:textId="480F2C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FCF748" w14:textId="2033CE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A77C11" w14:textId="22BA47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D4F7C34" w14:textId="0E259C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D5CC39C" w14:textId="2C0384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AC92703" w14:textId="0DDC1C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2366AD2B" w14:textId="77777777" w:rsidTr="00E726C7">
        <w:trPr>
          <w:trHeight w:val="227"/>
          <w:jc w:val="center"/>
        </w:trPr>
        <w:tc>
          <w:tcPr>
            <w:tcW w:w="2410" w:type="dxa"/>
            <w:vAlign w:val="bottom"/>
          </w:tcPr>
          <w:p w14:paraId="60547A2A" w14:textId="1556A98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23DF8902" w14:textId="074410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197CCD8" w14:textId="6C3069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79A605F" w14:textId="562A93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0.78</w:t>
            </w:r>
          </w:p>
        </w:tc>
        <w:tc>
          <w:tcPr>
            <w:tcW w:w="708" w:type="dxa"/>
            <w:vAlign w:val="bottom"/>
          </w:tcPr>
          <w:p w14:paraId="086FF78E" w14:textId="4889CD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4A78AA4C" w14:textId="7E667E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122A09CB" w14:textId="229184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1C65E99" w14:textId="5EDB26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281A14" w14:textId="316F91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7D4CE7" w14:textId="617D4A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FC1960" w14:textId="3E120C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666173" w14:textId="060467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8B54FFE" w14:textId="538DA7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ECAAD98" w14:textId="2E796D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07296C1" w14:textId="5B2FBC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0E51BC" w14:textId="499A30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B62A197" w14:textId="5D8106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DE0748" w14:textId="7D5403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DCA1E84" w14:textId="76EA69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E015AC3" w14:textId="359EAD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03B625" w14:textId="5F2951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A6F71F8" w14:textId="213BB7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07430B4" w14:textId="3BE3C9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7D3BAA" w14:textId="6E158A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w:t>
            </w:r>
          </w:p>
        </w:tc>
      </w:tr>
      <w:tr w:rsidR="00DF2AC3" w:rsidRPr="00D235C7" w14:paraId="7DE0E014" w14:textId="77777777" w:rsidTr="00E726C7">
        <w:trPr>
          <w:trHeight w:val="227"/>
          <w:jc w:val="center"/>
        </w:trPr>
        <w:tc>
          <w:tcPr>
            <w:tcW w:w="2410" w:type="dxa"/>
            <w:vAlign w:val="bottom"/>
          </w:tcPr>
          <w:p w14:paraId="350E1E3E" w14:textId="43B54C6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79AAFF45" w14:textId="496EEF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00FF699" w14:textId="751308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F742139" w14:textId="583BF8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0.84</w:t>
            </w:r>
          </w:p>
        </w:tc>
        <w:tc>
          <w:tcPr>
            <w:tcW w:w="708" w:type="dxa"/>
            <w:vAlign w:val="bottom"/>
          </w:tcPr>
          <w:p w14:paraId="552B7926" w14:textId="454A82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7FD380F1" w14:textId="477FF0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70068B18" w14:textId="1C3C2A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130723" w14:textId="50856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05A773" w14:textId="1C6AC9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F5C988" w14:textId="48EFDE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414FAE" w14:textId="4D44A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9AA7FE" w14:textId="530CA8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E2B96C3" w14:textId="03160F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943885E" w14:textId="2FC52E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ED3233C" w14:textId="62F8E1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FBB1A2" w14:textId="320119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6DA38A4" w14:textId="7078B6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BBCC89" w14:textId="2A757A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BA27F43" w14:textId="408AC1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F8D87F" w14:textId="445B6D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9671F4" w14:textId="17BB64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29E742F" w14:textId="5C49F3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DC010C" w14:textId="1C80B0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A20F843" w14:textId="5F7684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w:t>
            </w:r>
          </w:p>
        </w:tc>
      </w:tr>
      <w:tr w:rsidR="00DF2AC3" w:rsidRPr="00D235C7" w14:paraId="54FCD68F" w14:textId="77777777" w:rsidTr="00E726C7">
        <w:trPr>
          <w:trHeight w:val="227"/>
          <w:jc w:val="center"/>
        </w:trPr>
        <w:tc>
          <w:tcPr>
            <w:tcW w:w="2410" w:type="dxa"/>
            <w:vAlign w:val="bottom"/>
          </w:tcPr>
          <w:p w14:paraId="370152E1" w14:textId="0058F72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48D56611" w14:textId="5B6BB7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DB97C55" w14:textId="0060BF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FE3A0C6" w14:textId="5577BA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0.62</w:t>
            </w:r>
          </w:p>
        </w:tc>
        <w:tc>
          <w:tcPr>
            <w:tcW w:w="708" w:type="dxa"/>
            <w:vAlign w:val="bottom"/>
          </w:tcPr>
          <w:p w14:paraId="2A9B81E1" w14:textId="43665D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2AD26630" w14:textId="62C4B1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64A703EC" w14:textId="6D907A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4E4F52" w14:textId="5C5806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45EDC8" w14:textId="4FAA91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BFE833" w14:textId="717D28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3BBE80" w14:textId="457229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080366" w14:textId="11BF48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4774428" w14:textId="3288A3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E7EA626" w14:textId="16CF1B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BB8BDC4" w14:textId="33032A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5510B8" w14:textId="0241EB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F6F613F" w14:textId="358A38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F29835" w14:textId="532506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BC61FCB" w14:textId="20EAEE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ABE7002" w14:textId="34C2FF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DBDE95" w14:textId="424393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BF6DC83" w14:textId="20097E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8765406" w14:textId="462FEF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823A21" w14:textId="490734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w:t>
            </w:r>
          </w:p>
        </w:tc>
      </w:tr>
      <w:tr w:rsidR="00DF2AC3" w:rsidRPr="00D235C7" w14:paraId="7A5AB234" w14:textId="77777777" w:rsidTr="00E726C7">
        <w:trPr>
          <w:trHeight w:val="227"/>
          <w:jc w:val="center"/>
        </w:trPr>
        <w:tc>
          <w:tcPr>
            <w:tcW w:w="2410" w:type="dxa"/>
            <w:vAlign w:val="bottom"/>
          </w:tcPr>
          <w:p w14:paraId="02C00C3C" w14:textId="30D01D0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2008</w:t>
            </w:r>
          </w:p>
        </w:tc>
        <w:tc>
          <w:tcPr>
            <w:tcW w:w="850" w:type="dxa"/>
            <w:vAlign w:val="bottom"/>
          </w:tcPr>
          <w:p w14:paraId="1CA21CEF" w14:textId="1D213C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23CCD14" w14:textId="3B705D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19430FD" w14:textId="6BD015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0.65</w:t>
            </w:r>
          </w:p>
        </w:tc>
        <w:tc>
          <w:tcPr>
            <w:tcW w:w="708" w:type="dxa"/>
            <w:vAlign w:val="bottom"/>
          </w:tcPr>
          <w:p w14:paraId="6D2820A4" w14:textId="668C24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37791F67" w14:textId="141D16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3CB67495" w14:textId="38F616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A33A84" w14:textId="5C8AD4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08B13F" w14:textId="7C1178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8488D1" w14:textId="7C732C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8185FA" w14:textId="080655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FDAFAB" w14:textId="020889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44929E1" w14:textId="501D7C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5D8991F" w14:textId="3EB51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17701D1" w14:textId="5D895A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8D9AAC" w14:textId="7B5261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C7399F8" w14:textId="6310A8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E67EA3" w14:textId="5ADA91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A94E7E4" w14:textId="045B67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D90E3E6" w14:textId="0299F9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83F919" w14:textId="2B2D9A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3F80860" w14:textId="678F58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D6631FB" w14:textId="1C44A6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4981B43" w14:textId="031ED8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321B4C38" w14:textId="77777777" w:rsidTr="00E726C7">
        <w:trPr>
          <w:trHeight w:val="227"/>
          <w:jc w:val="center"/>
        </w:trPr>
        <w:tc>
          <w:tcPr>
            <w:tcW w:w="2410" w:type="dxa"/>
            <w:vAlign w:val="bottom"/>
          </w:tcPr>
          <w:p w14:paraId="04735F11" w14:textId="451361E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5912D17C" w14:textId="5DE0E3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1FB78BC" w14:textId="3E6E9B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7539358" w14:textId="5A2209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0.75</w:t>
            </w:r>
          </w:p>
        </w:tc>
        <w:tc>
          <w:tcPr>
            <w:tcW w:w="708" w:type="dxa"/>
            <w:vAlign w:val="bottom"/>
          </w:tcPr>
          <w:p w14:paraId="0C488903" w14:textId="00179B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55BCFD19" w14:textId="55CFBA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4E468D16" w14:textId="2F75CA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9F5924" w14:textId="13167F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32B6CE2" w14:textId="0CD420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FCD36D" w14:textId="2D3634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47AE5A" w14:textId="1E0D55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F87D8C" w14:textId="34C3F6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F54F4E" w14:textId="5CCAF0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F04F74" w14:textId="6B2115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3251978" w14:textId="184A3D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4EBBAE" w14:textId="4F3DCF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482C6B3" w14:textId="2FB33C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0D7540" w14:textId="176704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758093E" w14:textId="4F5A07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7676611" w14:textId="713AC0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C36C25" w14:textId="090355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818BCB4" w14:textId="7639DA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80C297F" w14:textId="3AD6A1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5A0BA63" w14:textId="769950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1DD6316" w14:textId="77777777" w:rsidTr="00E726C7">
        <w:trPr>
          <w:trHeight w:val="227"/>
          <w:jc w:val="center"/>
        </w:trPr>
        <w:tc>
          <w:tcPr>
            <w:tcW w:w="2410" w:type="dxa"/>
            <w:vAlign w:val="bottom"/>
          </w:tcPr>
          <w:p w14:paraId="5C47DBAE" w14:textId="1DC5432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4BC38C29" w14:textId="25A226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7E4D497" w14:textId="598946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10BC7A94" w14:textId="097899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0.77</w:t>
            </w:r>
          </w:p>
        </w:tc>
        <w:tc>
          <w:tcPr>
            <w:tcW w:w="708" w:type="dxa"/>
            <w:vAlign w:val="bottom"/>
          </w:tcPr>
          <w:p w14:paraId="29B72B73" w14:textId="4A694B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730AB0A4" w14:textId="3C8236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7C2789EC" w14:textId="389CBC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E316CD" w14:textId="2AF9DA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EE77E4" w14:textId="5DDF01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7A08E6" w14:textId="679964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B41355" w14:textId="1E62D9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566B0F" w14:textId="2096F6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9560DB7" w14:textId="3F14CC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5591B91" w14:textId="458EE1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6836DB4" w14:textId="31587C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147F1D" w14:textId="3AD4C6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C5D4497" w14:textId="6607BF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1D3284" w14:textId="4ED74D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827CDBD" w14:textId="1E37B8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A0CB90E" w14:textId="60B926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242F6C" w14:textId="512EAC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83BF3D7" w14:textId="777BC8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F063C06" w14:textId="2E421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D397F81" w14:textId="794420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49A8EAE" w14:textId="77777777" w:rsidTr="00E726C7">
        <w:trPr>
          <w:trHeight w:val="227"/>
          <w:jc w:val="center"/>
        </w:trPr>
        <w:tc>
          <w:tcPr>
            <w:tcW w:w="2410" w:type="dxa"/>
            <w:vAlign w:val="bottom"/>
          </w:tcPr>
          <w:p w14:paraId="152F1A10" w14:textId="46646D9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4B078DD6" w14:textId="1B92E5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BD92327" w14:textId="79AAE9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54269C42" w14:textId="77EF08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708" w:type="dxa"/>
            <w:vAlign w:val="bottom"/>
          </w:tcPr>
          <w:p w14:paraId="68456B03" w14:textId="63461F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4A274687" w14:textId="58097D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5FC98D38" w14:textId="4117D8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23B97ED" w14:textId="716EAA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403F3B" w14:textId="741316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C695FF" w14:textId="7E3A1C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753020" w14:textId="3109C6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C42951" w14:textId="0F63FD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17205A2" w14:textId="6EAAA8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E4EDF54" w14:textId="6BECFC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2DAA4A9" w14:textId="67F3CC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EBA6B6" w14:textId="1733B8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3675A40" w14:textId="38227F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FE23B0" w14:textId="699813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6ABF9FE" w14:textId="7DA823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EA2640E" w14:textId="46BF34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E564AC" w14:textId="618E24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953F06E" w14:textId="1E00D1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43B6C8D" w14:textId="5AEEB3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6C026BA" w14:textId="45E940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B625AFD" w14:textId="77777777" w:rsidTr="00E726C7">
        <w:trPr>
          <w:trHeight w:val="227"/>
          <w:jc w:val="center"/>
        </w:trPr>
        <w:tc>
          <w:tcPr>
            <w:tcW w:w="2410" w:type="dxa"/>
            <w:vAlign w:val="bottom"/>
          </w:tcPr>
          <w:p w14:paraId="38606C46" w14:textId="6AC1818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662682B5" w14:textId="6945CF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E714C51" w14:textId="5A7DDF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B89B537" w14:textId="520B5D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0.59</w:t>
            </w:r>
          </w:p>
        </w:tc>
        <w:tc>
          <w:tcPr>
            <w:tcW w:w="708" w:type="dxa"/>
            <w:vAlign w:val="bottom"/>
          </w:tcPr>
          <w:p w14:paraId="3CF9C723" w14:textId="466E79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5559607B" w14:textId="7947F5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60D7358F" w14:textId="671541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2E97D9" w14:textId="5CE45D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844510" w14:textId="7C2526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5A3980" w14:textId="11EF4B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5CB04E" w14:textId="66C674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E45AC8" w14:textId="500F87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F7B7834" w14:textId="553E09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EBF6304" w14:textId="3B7540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F4681AC" w14:textId="13BC52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E968A6" w14:textId="1D69A6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B604E85" w14:textId="3FC283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B11038" w14:textId="553F26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BC80E42" w14:textId="01A3AF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4D7D29E" w14:textId="7641DB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B7CCAA" w14:textId="088884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4338AB8" w14:textId="15CAA7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85DA371" w14:textId="1E2B7D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B53DD6D" w14:textId="23E627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A908C49" w14:textId="77777777" w:rsidTr="00E726C7">
        <w:trPr>
          <w:trHeight w:val="227"/>
          <w:jc w:val="center"/>
        </w:trPr>
        <w:tc>
          <w:tcPr>
            <w:tcW w:w="2410" w:type="dxa"/>
            <w:vAlign w:val="bottom"/>
          </w:tcPr>
          <w:p w14:paraId="17498530" w14:textId="12D0559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7A873DC7" w14:textId="3E855E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159F61A" w14:textId="0008DF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3431231" w14:textId="3681A7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0.52</w:t>
            </w:r>
          </w:p>
        </w:tc>
        <w:tc>
          <w:tcPr>
            <w:tcW w:w="708" w:type="dxa"/>
            <w:vAlign w:val="bottom"/>
          </w:tcPr>
          <w:p w14:paraId="1F1DDE55" w14:textId="1B8FB5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57E7385F" w14:textId="2883FB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5C6A7804" w14:textId="20A95A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8B13AE" w14:textId="60BB77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7EFF70" w14:textId="424777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1A1DAB" w14:textId="3FFF7D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F0E285" w14:textId="3DBD59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2EC109" w14:textId="0ADD57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4B0635D" w14:textId="02C4AC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DE0D29B" w14:textId="553D82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4FC6CC1" w14:textId="0D68E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E53043" w14:textId="058FB9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D792F76" w14:textId="391790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1EB9C1" w14:textId="5502D5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EC8EC92" w14:textId="09D575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D284D24" w14:textId="600304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244F72" w14:textId="7B656A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2089B6F" w14:textId="193E3E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F3FD50E" w14:textId="215E83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DD4AEF" w14:textId="6166E4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85C8E3F" w14:textId="77777777" w:rsidTr="00E726C7">
        <w:trPr>
          <w:trHeight w:val="227"/>
          <w:jc w:val="center"/>
        </w:trPr>
        <w:tc>
          <w:tcPr>
            <w:tcW w:w="2410" w:type="dxa"/>
            <w:vAlign w:val="bottom"/>
          </w:tcPr>
          <w:p w14:paraId="4662C814" w14:textId="294EAD6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56A26EE5" w14:textId="19D7F8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08539E8" w14:textId="28D63D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20B56A5" w14:textId="706D61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708" w:type="dxa"/>
            <w:vAlign w:val="bottom"/>
          </w:tcPr>
          <w:p w14:paraId="0807B7DC" w14:textId="33596D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2B252414" w14:textId="0DA238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4AE5E3BB" w14:textId="709560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5E4AAB" w14:textId="4C5138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638073" w14:textId="69DAFE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439F35" w14:textId="7E2986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3F8F97" w14:textId="36C603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747DCF" w14:textId="64836E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20B1BAF" w14:textId="0D7C21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F31C5DD" w14:textId="0F8F5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3809F73" w14:textId="54B339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71FBD5" w14:textId="50E8CE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7D6FA4A" w14:textId="1B7195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4CAF89" w14:textId="559DF0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1F725FE" w14:textId="6CC904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1792146" w14:textId="2F6C44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FE1D0D" w14:textId="064A30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AD430D" w14:textId="0C1D1D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2F20D6C" w14:textId="68C530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AF9B334" w14:textId="6C8210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3092CC0" w14:textId="77777777" w:rsidTr="00E726C7">
        <w:trPr>
          <w:trHeight w:val="227"/>
          <w:jc w:val="center"/>
        </w:trPr>
        <w:tc>
          <w:tcPr>
            <w:tcW w:w="2410" w:type="dxa"/>
            <w:vAlign w:val="bottom"/>
          </w:tcPr>
          <w:p w14:paraId="01C9D980" w14:textId="4964884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37A9ADB9" w14:textId="6D485B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37A6678" w14:textId="2CA9B1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9B9CAA3" w14:textId="0BFD7C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0.65</w:t>
            </w:r>
          </w:p>
        </w:tc>
        <w:tc>
          <w:tcPr>
            <w:tcW w:w="708" w:type="dxa"/>
            <w:vAlign w:val="bottom"/>
          </w:tcPr>
          <w:p w14:paraId="379F75CE" w14:textId="7EE2E3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7B772837" w14:textId="104948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254EB1A8" w14:textId="4E6BA0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022E41" w14:textId="14FA3A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B5649C" w14:textId="3B4742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E164DB" w14:textId="298A12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E6D12A" w14:textId="040592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F32D85" w14:textId="3D68C7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8262B7F" w14:textId="5B2DF8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B5F7B6E" w14:textId="3A01C6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0F1211" w14:textId="63FC1A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34C740" w14:textId="7CAACC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DCCE17A" w14:textId="5C6322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F2EFA4" w14:textId="3579AE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DE05D30" w14:textId="17ABCA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363E8E2" w14:textId="2EBB95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E9F60D" w14:textId="7458E3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C91234B" w14:textId="433813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703D488" w14:textId="655800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8FD288A" w14:textId="51642B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2A733BB" w14:textId="77777777" w:rsidTr="00E726C7">
        <w:trPr>
          <w:trHeight w:val="227"/>
          <w:jc w:val="center"/>
        </w:trPr>
        <w:tc>
          <w:tcPr>
            <w:tcW w:w="2410" w:type="dxa"/>
            <w:vAlign w:val="bottom"/>
          </w:tcPr>
          <w:p w14:paraId="12066379" w14:textId="0C2745E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1A22C266" w14:textId="365257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2887854" w14:textId="7B9F88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87D0DFA" w14:textId="07B5FE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0.62</w:t>
            </w:r>
          </w:p>
        </w:tc>
        <w:tc>
          <w:tcPr>
            <w:tcW w:w="708" w:type="dxa"/>
            <w:vAlign w:val="bottom"/>
          </w:tcPr>
          <w:p w14:paraId="408DF308" w14:textId="2D1223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20B15120" w14:textId="69EFB3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4D81FC96" w14:textId="0338DA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C3D6AB" w14:textId="32D8DF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0F1F3D" w14:textId="137056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2E14B9" w14:textId="3FD822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DD9B1A" w14:textId="5B421F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94207E" w14:textId="30169F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4AF643A" w14:textId="1D1E17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7A4F8D7" w14:textId="5F54FF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EEAF5A5" w14:textId="3235C8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DE94DA" w14:textId="6E050B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4016E33" w14:textId="6EC6B2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5ED6FDF" w14:textId="0394B2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0E99395" w14:textId="062DEC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BCF7F3D" w14:textId="646C4E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512546" w14:textId="060ABF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E0FA74D" w14:textId="2127FE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9209A4" w14:textId="61C249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288BC29" w14:textId="1E8E47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D35D857" w14:textId="77777777" w:rsidTr="00E726C7">
        <w:trPr>
          <w:trHeight w:val="227"/>
          <w:jc w:val="center"/>
        </w:trPr>
        <w:tc>
          <w:tcPr>
            <w:tcW w:w="2410" w:type="dxa"/>
            <w:vAlign w:val="bottom"/>
          </w:tcPr>
          <w:p w14:paraId="737867AC" w14:textId="23AD263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6D2E210D" w14:textId="1E60FA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DB6DB66" w14:textId="42EA2A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B0B8C49" w14:textId="41F922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0.47</w:t>
            </w:r>
          </w:p>
        </w:tc>
        <w:tc>
          <w:tcPr>
            <w:tcW w:w="708" w:type="dxa"/>
            <w:vAlign w:val="bottom"/>
          </w:tcPr>
          <w:p w14:paraId="551170C9" w14:textId="47FD51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1920A590" w14:textId="31BD06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147C5749" w14:textId="65F150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12D5A6C" w14:textId="0F45CD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F29EFA" w14:textId="407DC6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C9AA12" w14:textId="0A46BD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8E6442" w14:textId="4F5412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A90B26" w14:textId="3CE821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91D7C1C" w14:textId="1854C1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B2F06B3" w14:textId="62E7C6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620FAA4" w14:textId="760FA3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3C1190" w14:textId="2F76E1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D7A8CB1" w14:textId="626F85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7431CD" w14:textId="2FAF4D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1A75498" w14:textId="6A9ABA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B65443B" w14:textId="29B9BC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F74C66" w14:textId="19AA2D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83AAB0A" w14:textId="3EFEAF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DC06B23" w14:textId="0B08C9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9DAE2A7" w14:textId="24DCFC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57D8158" w14:textId="77777777" w:rsidTr="00E726C7">
        <w:trPr>
          <w:trHeight w:val="227"/>
          <w:jc w:val="center"/>
        </w:trPr>
        <w:tc>
          <w:tcPr>
            <w:tcW w:w="2410" w:type="dxa"/>
            <w:vAlign w:val="bottom"/>
          </w:tcPr>
          <w:p w14:paraId="25B959DF" w14:textId="1753C89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52B998CD" w14:textId="7B71AD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527D3AE" w14:textId="7C415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53F08091" w14:textId="1FF22C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708" w:type="dxa"/>
            <w:vAlign w:val="bottom"/>
          </w:tcPr>
          <w:p w14:paraId="4C812A05" w14:textId="6BAF3D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1235D883" w14:textId="62E6AC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36BFD323" w14:textId="4A8B44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13AC5E" w14:textId="45EABB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C89D5E" w14:textId="2C8ED2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49E582" w14:textId="27B874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F67535" w14:textId="386C0B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FB48F2" w14:textId="1B820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92A4BD2" w14:textId="65DF01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ABA450" w14:textId="467B9D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1CB4F8D" w14:textId="67E956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B7C0CA" w14:textId="46AF83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76C0D27" w14:textId="177431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41701B" w14:textId="19130C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476749B" w14:textId="7C256F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642C03" w14:textId="7FBF45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F9306E" w14:textId="1DD010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2C3AE6C" w14:textId="613584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807437E" w14:textId="7ADD2E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9B525F1" w14:textId="659497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7760657" w14:textId="77777777" w:rsidTr="00E726C7">
        <w:trPr>
          <w:trHeight w:val="227"/>
          <w:jc w:val="center"/>
        </w:trPr>
        <w:tc>
          <w:tcPr>
            <w:tcW w:w="2410" w:type="dxa"/>
            <w:vAlign w:val="bottom"/>
          </w:tcPr>
          <w:p w14:paraId="2AD7CAF0" w14:textId="429EBDC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339114FB" w14:textId="370564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FDEB913" w14:textId="49AA19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7E6EEA36" w14:textId="45F66F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0.83</w:t>
            </w:r>
          </w:p>
        </w:tc>
        <w:tc>
          <w:tcPr>
            <w:tcW w:w="708" w:type="dxa"/>
            <w:vAlign w:val="bottom"/>
          </w:tcPr>
          <w:p w14:paraId="001C116F" w14:textId="2F3F42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4FD56D85" w14:textId="1CD590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49D768E0" w14:textId="3568DA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DF2E44" w14:textId="4BBD10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FEDF2F" w14:textId="293D28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C51147" w14:textId="79ABA2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34865E" w14:textId="41636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13991E" w14:textId="155A51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AE5ECFC" w14:textId="36ECE1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1C17EA0" w14:textId="75CA16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7239C5C" w14:textId="5609D4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326644" w14:textId="3144AC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48A0750" w14:textId="34C2AC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473BEA" w14:textId="519802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DD24E28" w14:textId="3DBC9D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80D3FAE" w14:textId="7F4AC8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50C64F" w14:textId="18211F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8D4A534" w14:textId="017018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0D2BA4C" w14:textId="60FAD3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F41B97E" w14:textId="227213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485F7B4" w14:textId="77777777" w:rsidTr="00E726C7">
        <w:trPr>
          <w:trHeight w:val="227"/>
          <w:jc w:val="center"/>
        </w:trPr>
        <w:tc>
          <w:tcPr>
            <w:tcW w:w="2410" w:type="dxa"/>
            <w:vAlign w:val="bottom"/>
          </w:tcPr>
          <w:p w14:paraId="15DE2348" w14:textId="6FE74ED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05FC354F" w14:textId="6D5123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795DB5C" w14:textId="6B54F1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B0D3317" w14:textId="2FADD4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0.49</w:t>
            </w:r>
          </w:p>
        </w:tc>
        <w:tc>
          <w:tcPr>
            <w:tcW w:w="708" w:type="dxa"/>
            <w:vAlign w:val="bottom"/>
          </w:tcPr>
          <w:p w14:paraId="146DA498" w14:textId="40BD3D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4D500747" w14:textId="74AE12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12340124" w14:textId="020C44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1C8D74" w14:textId="6CAC63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6B9102" w14:textId="787312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A6A290" w14:textId="06C978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B747ED" w14:textId="1476B5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4F323B" w14:textId="1A2786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D46C0D3" w14:textId="69B228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E602BC1" w14:textId="32D875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A7B616F" w14:textId="4816E3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559C64" w14:textId="54FA12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15D8398" w14:textId="562BD8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8E1AD7" w14:textId="20E830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5A85B8F" w14:textId="7EA5C7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6CD524C" w14:textId="33D454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DADCD0" w14:textId="34FDD4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0560209" w14:textId="0E28D7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98F160" w14:textId="750E91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C70F578" w14:textId="2DF57A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40BECFC" w14:textId="77777777" w:rsidTr="00E726C7">
        <w:trPr>
          <w:trHeight w:val="227"/>
          <w:jc w:val="center"/>
        </w:trPr>
        <w:tc>
          <w:tcPr>
            <w:tcW w:w="2410" w:type="dxa"/>
            <w:vAlign w:val="bottom"/>
          </w:tcPr>
          <w:p w14:paraId="727C78A6" w14:textId="3CAFD74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2C2D645A" w14:textId="2A7CE0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46FA7D6" w14:textId="75D370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2A86A019" w14:textId="47F286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0.79</w:t>
            </w:r>
          </w:p>
        </w:tc>
        <w:tc>
          <w:tcPr>
            <w:tcW w:w="708" w:type="dxa"/>
            <w:vAlign w:val="bottom"/>
          </w:tcPr>
          <w:p w14:paraId="09B8B361" w14:textId="2AED8E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0DC650FB" w14:textId="3E95E2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0C1D5E44" w14:textId="034F05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B60934" w14:textId="0C7490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8BFA11" w14:textId="66FC46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05206A" w14:textId="6EBC4B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B94BDD" w14:textId="67D1FC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A03075" w14:textId="30606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A6FC3CF" w14:textId="0C933B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CB7A4BA" w14:textId="0B23CE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C376D2D" w14:textId="3ABBB4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64500E" w14:textId="4658C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4601AD5" w14:textId="5F11A8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F20683" w14:textId="1E0759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0F0C513" w14:textId="6B9C7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C562EA" w14:textId="13D9BA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706BE6" w14:textId="58C26D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DE81592" w14:textId="083DDD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9052A9" w14:textId="6F6612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AC00851" w14:textId="3CD989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1F6971E" w14:textId="77777777" w:rsidTr="00E726C7">
        <w:trPr>
          <w:trHeight w:val="227"/>
          <w:jc w:val="center"/>
        </w:trPr>
        <w:tc>
          <w:tcPr>
            <w:tcW w:w="2410" w:type="dxa"/>
            <w:vAlign w:val="bottom"/>
          </w:tcPr>
          <w:p w14:paraId="188F460F" w14:textId="0C73B13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4B7F5E01" w14:textId="777D22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0461AD0" w14:textId="6C41F9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C7F7E38" w14:textId="69F1B1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521A1078" w14:textId="7E1AED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4CF6BB89" w14:textId="537E15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30855ED9" w14:textId="69E59F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79469C7" w14:textId="6A7119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AA9A95" w14:textId="0EBF9D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F9352D" w14:textId="0885D4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79BA2A" w14:textId="2D086F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E7CDA6" w14:textId="279EDC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4C944D4" w14:textId="67C64C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8624597" w14:textId="708420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D14A41E" w14:textId="25BF07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E91340" w14:textId="501734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7945DEF" w14:textId="082826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E471F1" w14:textId="10C9B7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3F3F567" w14:textId="6AE21D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11A5BDD" w14:textId="08EFE0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431941" w14:textId="05B85C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82CC900" w14:textId="723CE5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27DE8A" w14:textId="2AEAA9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991304C" w14:textId="521577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585CCD7" w14:textId="77777777" w:rsidTr="00E726C7">
        <w:trPr>
          <w:trHeight w:val="227"/>
          <w:jc w:val="center"/>
        </w:trPr>
        <w:tc>
          <w:tcPr>
            <w:tcW w:w="2410" w:type="dxa"/>
            <w:vAlign w:val="bottom"/>
          </w:tcPr>
          <w:p w14:paraId="1C104CFE" w14:textId="62DB800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38665FC0" w14:textId="1A93AE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A741A6C" w14:textId="3936B0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3267A9F" w14:textId="714236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0.76</w:t>
            </w:r>
          </w:p>
        </w:tc>
        <w:tc>
          <w:tcPr>
            <w:tcW w:w="708" w:type="dxa"/>
            <w:vAlign w:val="bottom"/>
          </w:tcPr>
          <w:p w14:paraId="563B1A59" w14:textId="23E692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346EBA73" w14:textId="1E3BC7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16F399C2" w14:textId="411E9C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5E6200" w14:textId="139BB8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1E24828" w14:textId="0EB163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F6FC2C" w14:textId="0117C9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35156D" w14:textId="4B239E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83D096" w14:textId="284FD6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CE5EA19" w14:textId="76F415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52B898" w14:textId="532A4B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F806E45" w14:textId="6E937B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1318BF" w14:textId="051F9C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0A91C66" w14:textId="66DFD5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B333B3" w14:textId="33F08F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FD307CE" w14:textId="641BC1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DDF695D" w14:textId="44B109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D9F49E" w14:textId="52BB33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A8A3773" w14:textId="4741E7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37E1FC0" w14:textId="22923C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94F4F3" w14:textId="47BC62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2DF21AA" w14:textId="77777777" w:rsidTr="00E726C7">
        <w:trPr>
          <w:trHeight w:val="227"/>
          <w:jc w:val="center"/>
        </w:trPr>
        <w:tc>
          <w:tcPr>
            <w:tcW w:w="2410" w:type="dxa"/>
            <w:vAlign w:val="bottom"/>
          </w:tcPr>
          <w:p w14:paraId="291047A6" w14:textId="6CEFFAB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70996260" w14:textId="574E2D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75FEA1F" w14:textId="388589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45A57ACF" w14:textId="076292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78651EFA" w14:textId="1350BF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5A625D79" w14:textId="144010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0AA8C027" w14:textId="6278AF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E05FCE" w14:textId="067519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C807D3" w14:textId="12917B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E10703" w14:textId="03CA99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D6E45E" w14:textId="2C77B8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03C1AA" w14:textId="28B60F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5297697" w14:textId="18217C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2B764E9" w14:textId="086057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0A70142" w14:textId="249C34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E806CF" w14:textId="50BE68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D5A1821" w14:textId="25046E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5C772B" w14:textId="3C4992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A54638C" w14:textId="0E17EC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27BAACE" w14:textId="41C50B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547C79" w14:textId="5AFD6A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D380D6A" w14:textId="7F4D63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A678516" w14:textId="6296FB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0694DEC" w14:textId="16A7D6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A234C03" w14:textId="77777777" w:rsidTr="00E726C7">
        <w:trPr>
          <w:trHeight w:val="227"/>
          <w:jc w:val="center"/>
        </w:trPr>
        <w:tc>
          <w:tcPr>
            <w:tcW w:w="2410" w:type="dxa"/>
            <w:vAlign w:val="bottom"/>
          </w:tcPr>
          <w:p w14:paraId="351B42D0" w14:textId="6BD2E93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71DEE70C" w14:textId="2FA298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F52AE20" w14:textId="626404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71EEB15A" w14:textId="6870B8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0.69</w:t>
            </w:r>
          </w:p>
        </w:tc>
        <w:tc>
          <w:tcPr>
            <w:tcW w:w="708" w:type="dxa"/>
            <w:vAlign w:val="bottom"/>
          </w:tcPr>
          <w:p w14:paraId="6D16BE95" w14:textId="0EAAAA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1C9A41C2" w14:textId="198276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64D96B0B" w14:textId="499713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EC6E59" w14:textId="6E662D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520EA5" w14:textId="05E59B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08A045" w14:textId="3B4D3D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F91FC0" w14:textId="695ED6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43FACB" w14:textId="7978A9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AF902E7" w14:textId="22A664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DF14ADB" w14:textId="49DB9A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CD1A5F9" w14:textId="17B3DB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D92961" w14:textId="26DCA6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3156BF8" w14:textId="7D4050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DBDB24" w14:textId="501246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872C9F3" w14:textId="4679EC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6BA28E5" w14:textId="6F6540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BFCD2E" w14:textId="05F06A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F2F3E71" w14:textId="4CCA67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27B61FF" w14:textId="535030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26B5186" w14:textId="38F63A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BE2FD6C" w14:textId="77777777" w:rsidTr="00E726C7">
        <w:trPr>
          <w:trHeight w:val="227"/>
          <w:jc w:val="center"/>
        </w:trPr>
        <w:tc>
          <w:tcPr>
            <w:tcW w:w="2410" w:type="dxa"/>
            <w:vAlign w:val="bottom"/>
          </w:tcPr>
          <w:p w14:paraId="2727C9C3" w14:textId="1EBE674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3C73F9EF" w14:textId="6AA33C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848133A" w14:textId="7D3C7D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101663E7" w14:textId="0714F2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0.71</w:t>
            </w:r>
          </w:p>
        </w:tc>
        <w:tc>
          <w:tcPr>
            <w:tcW w:w="708" w:type="dxa"/>
            <w:vAlign w:val="bottom"/>
          </w:tcPr>
          <w:p w14:paraId="46034180" w14:textId="2F38A5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05F4A844" w14:textId="6419E9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15E7E73D" w14:textId="2C7BD4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9EBAEA" w14:textId="0C53BD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75A634" w14:textId="7146DB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761B30" w14:textId="3B3ED0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FDFBD9" w14:textId="3632EB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B36D99" w14:textId="06F523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1808882" w14:textId="125DF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01BBDE" w14:textId="1D8F37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C9108EB" w14:textId="409B3E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0FEDFA" w14:textId="68075E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52931B1" w14:textId="40FDBE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640AAC" w14:textId="425F51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0FA623E" w14:textId="286614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097C4BC" w14:textId="424B03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631C77" w14:textId="2A9B5E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A47D59A" w14:textId="0FBADF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0DA481E" w14:textId="3F7B64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10D7234" w14:textId="3F0DF0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7A1A663" w14:textId="77777777" w:rsidTr="00E726C7">
        <w:trPr>
          <w:trHeight w:val="227"/>
          <w:jc w:val="center"/>
        </w:trPr>
        <w:tc>
          <w:tcPr>
            <w:tcW w:w="2410" w:type="dxa"/>
            <w:vAlign w:val="bottom"/>
          </w:tcPr>
          <w:p w14:paraId="5E20EB7A" w14:textId="606833D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2FF69FF5" w14:textId="67EC51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3633E6A" w14:textId="00C10F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315E3C21" w14:textId="2CCB12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0.83</w:t>
            </w:r>
          </w:p>
        </w:tc>
        <w:tc>
          <w:tcPr>
            <w:tcW w:w="708" w:type="dxa"/>
            <w:vAlign w:val="bottom"/>
          </w:tcPr>
          <w:p w14:paraId="07358CBE" w14:textId="07551D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2C6504D4" w14:textId="12B4DC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3A770E82" w14:textId="04116C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7474BC" w14:textId="75945E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AF0C2B" w14:textId="64747C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72861F" w14:textId="2D3DDC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900518" w14:textId="1B1934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202C2D" w14:textId="5CB7CC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14BBEF9" w14:textId="4CE0CF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1EA1D6B" w14:textId="43EB07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D7745DF" w14:textId="30BEE3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C05819" w14:textId="10DFDD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50099FE" w14:textId="73E4A2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204FC2" w14:textId="60A920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9A09EF2" w14:textId="5A63AD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1FE58BF" w14:textId="4B334A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9F5F04" w14:textId="741018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E0D0F2B" w14:textId="4428F7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60BC1FC" w14:textId="6AA6CE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C1DA075" w14:textId="2A50C4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A6A6DAA" w14:textId="77777777" w:rsidTr="00E726C7">
        <w:trPr>
          <w:trHeight w:val="227"/>
          <w:jc w:val="center"/>
        </w:trPr>
        <w:tc>
          <w:tcPr>
            <w:tcW w:w="2410" w:type="dxa"/>
            <w:vAlign w:val="bottom"/>
          </w:tcPr>
          <w:p w14:paraId="2F78DD70" w14:textId="27634B6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Harbring Irlenbusch 2011</w:t>
            </w:r>
          </w:p>
        </w:tc>
        <w:tc>
          <w:tcPr>
            <w:tcW w:w="850" w:type="dxa"/>
            <w:vAlign w:val="bottom"/>
          </w:tcPr>
          <w:p w14:paraId="4AD3D160" w14:textId="5C61E5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B1438DA" w14:textId="7C60CC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11D5C908" w14:textId="726779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0.76</w:t>
            </w:r>
          </w:p>
        </w:tc>
        <w:tc>
          <w:tcPr>
            <w:tcW w:w="708" w:type="dxa"/>
            <w:vAlign w:val="bottom"/>
          </w:tcPr>
          <w:p w14:paraId="518DF678" w14:textId="3951F1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565" w:type="dxa"/>
            <w:vAlign w:val="bottom"/>
          </w:tcPr>
          <w:p w14:paraId="4E354D22" w14:textId="55C4C5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6DDCEEA3" w14:textId="67D6F2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BBC286" w14:textId="74E29D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226A50" w14:textId="15D134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5584E2" w14:textId="0C79BD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BD7BBD2" w14:textId="018A02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4D72CF" w14:textId="223568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C3A2B12" w14:textId="473980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E930A08" w14:textId="52F9CD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9F4D375" w14:textId="11E9D8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6127C3" w14:textId="6A25B8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A3F5222" w14:textId="432ED0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3ECA94" w14:textId="7C1431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5EE5CA4" w14:textId="4ACD12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464E75C" w14:textId="6A851C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0C577D" w14:textId="66D2E5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A85308D" w14:textId="690D0A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2A45867" w14:textId="75C8F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5E056B1" w14:textId="02BBC8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9BE02C0" w14:textId="77777777" w:rsidTr="00E726C7">
        <w:trPr>
          <w:trHeight w:val="227"/>
          <w:jc w:val="center"/>
        </w:trPr>
        <w:tc>
          <w:tcPr>
            <w:tcW w:w="2410" w:type="dxa"/>
            <w:vAlign w:val="bottom"/>
          </w:tcPr>
          <w:p w14:paraId="2FFDD06D" w14:textId="1CA35D6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Hopfensitz Reuben 2009</w:t>
            </w:r>
          </w:p>
        </w:tc>
        <w:tc>
          <w:tcPr>
            <w:tcW w:w="850" w:type="dxa"/>
            <w:vAlign w:val="bottom"/>
          </w:tcPr>
          <w:p w14:paraId="3731ABE2" w14:textId="02AFA9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79BBF1E" w14:textId="1978EF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7CFF9658" w14:textId="46AF02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708" w:type="dxa"/>
            <w:vAlign w:val="bottom"/>
          </w:tcPr>
          <w:p w14:paraId="7437B3DD" w14:textId="2823E0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17FC15E8" w14:textId="26A138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68</w:t>
            </w:r>
          </w:p>
        </w:tc>
        <w:tc>
          <w:tcPr>
            <w:tcW w:w="510" w:type="dxa"/>
            <w:vAlign w:val="bottom"/>
          </w:tcPr>
          <w:p w14:paraId="3CE1190F" w14:textId="26AE33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8B1BA2" w14:textId="38B464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AFDEC2" w14:textId="38DA6F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018833" w14:textId="712293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D2F08F" w14:textId="65D863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63644F" w14:textId="0B3505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30BF3AD" w14:textId="0CE637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C9030E7" w14:textId="27967C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2B0EDD4" w14:textId="6C6F87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A0A4AB" w14:textId="7B966E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5DA3F56" w14:textId="5C5A3E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BCB2F6" w14:textId="2CC4D4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22A76B6" w14:textId="19EBC4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18FACE" w14:textId="455317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5AB71C" w14:textId="2280A2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A2F73D5" w14:textId="7AD95C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97B70DE" w14:textId="06921D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FA5E138" w14:textId="59636C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7B8276D" w14:textId="77777777" w:rsidTr="00E726C7">
        <w:trPr>
          <w:trHeight w:val="227"/>
          <w:jc w:val="center"/>
        </w:trPr>
        <w:tc>
          <w:tcPr>
            <w:tcW w:w="2410" w:type="dxa"/>
            <w:vAlign w:val="bottom"/>
          </w:tcPr>
          <w:p w14:paraId="197C5EB0" w14:textId="2CD92DC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Islam et al 2020</w:t>
            </w:r>
          </w:p>
        </w:tc>
        <w:tc>
          <w:tcPr>
            <w:tcW w:w="850" w:type="dxa"/>
            <w:vAlign w:val="bottom"/>
          </w:tcPr>
          <w:p w14:paraId="53493EBB" w14:textId="5AB8A2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BF88000" w14:textId="34BA79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7534156" w14:textId="665355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0.65</w:t>
            </w:r>
          </w:p>
        </w:tc>
        <w:tc>
          <w:tcPr>
            <w:tcW w:w="708" w:type="dxa"/>
            <w:vAlign w:val="bottom"/>
          </w:tcPr>
          <w:p w14:paraId="5FFE6911" w14:textId="6C6760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565" w:type="dxa"/>
            <w:vAlign w:val="bottom"/>
          </w:tcPr>
          <w:p w14:paraId="3E118F70" w14:textId="1FEA52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360</w:t>
            </w:r>
          </w:p>
        </w:tc>
        <w:tc>
          <w:tcPr>
            <w:tcW w:w="510" w:type="dxa"/>
            <w:vAlign w:val="bottom"/>
          </w:tcPr>
          <w:p w14:paraId="42B8827F" w14:textId="4CBEAE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730E90" w14:textId="2051F4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028EA4" w14:textId="1199B6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270BBC" w14:textId="081B9E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FA0330" w14:textId="78CB98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35924C0" w14:textId="464A3C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DE3AB32" w14:textId="5957AF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22B8803" w14:textId="0E0B4B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B0DB5AE" w14:textId="65A61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FF9ED6" w14:textId="4B91AC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47D74A6" w14:textId="5E27D8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F0D646" w14:textId="597763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5930B2" w14:textId="3FA68F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5ADDA7B" w14:textId="06435B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A374E8" w14:textId="44BDD6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EC8A20D" w14:textId="6B2846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1FDA849" w14:textId="34E022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B2DD102" w14:textId="1162FE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AE1A17E" w14:textId="77777777" w:rsidTr="00E726C7">
        <w:trPr>
          <w:trHeight w:val="227"/>
          <w:jc w:val="center"/>
        </w:trPr>
        <w:tc>
          <w:tcPr>
            <w:tcW w:w="2410" w:type="dxa"/>
            <w:vAlign w:val="bottom"/>
          </w:tcPr>
          <w:p w14:paraId="3ECD3114" w14:textId="28B2DB4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Islam et al 2020</w:t>
            </w:r>
          </w:p>
        </w:tc>
        <w:tc>
          <w:tcPr>
            <w:tcW w:w="850" w:type="dxa"/>
            <w:vAlign w:val="bottom"/>
          </w:tcPr>
          <w:p w14:paraId="60E093BF" w14:textId="765E2C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290EB2B" w14:textId="75AE51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C9A8FDD" w14:textId="2383EF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0.66</w:t>
            </w:r>
          </w:p>
        </w:tc>
        <w:tc>
          <w:tcPr>
            <w:tcW w:w="708" w:type="dxa"/>
            <w:vAlign w:val="bottom"/>
          </w:tcPr>
          <w:p w14:paraId="408DD073" w14:textId="089C94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565" w:type="dxa"/>
            <w:vAlign w:val="bottom"/>
          </w:tcPr>
          <w:p w14:paraId="1B82AA57" w14:textId="7FBE47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402</w:t>
            </w:r>
          </w:p>
        </w:tc>
        <w:tc>
          <w:tcPr>
            <w:tcW w:w="510" w:type="dxa"/>
            <w:vAlign w:val="bottom"/>
          </w:tcPr>
          <w:p w14:paraId="7ECD87EB" w14:textId="0784CA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E44B0B" w14:textId="4BDC4F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1FA476" w14:textId="2D749E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F516F0" w14:textId="78B3B4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7DC762" w14:textId="6D4FAC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56DE68" w14:textId="187106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29F1387" w14:textId="375020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BBCCA0E" w14:textId="0E88E7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4A054C8" w14:textId="16D88B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E13109" w14:textId="12359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B22D878" w14:textId="6AB99E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D76843" w14:textId="04F46E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CC77EC6" w14:textId="06159C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C5740C2" w14:textId="7BF408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5C2041" w14:textId="578B4D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B4E25EC" w14:textId="210173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0118D12" w14:textId="3D2136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C5DF089" w14:textId="798343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661A447" w14:textId="77777777" w:rsidTr="00E726C7">
        <w:trPr>
          <w:trHeight w:val="216"/>
          <w:jc w:val="center"/>
        </w:trPr>
        <w:tc>
          <w:tcPr>
            <w:tcW w:w="2410" w:type="dxa"/>
            <w:vAlign w:val="bottom"/>
          </w:tcPr>
          <w:p w14:paraId="6CFD4400" w14:textId="4932340C"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Jauernig Uhl 2019</w:t>
            </w:r>
          </w:p>
        </w:tc>
        <w:tc>
          <w:tcPr>
            <w:tcW w:w="850" w:type="dxa"/>
            <w:vAlign w:val="bottom"/>
          </w:tcPr>
          <w:p w14:paraId="4B269D20" w14:textId="6F0ACD0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366A879" w14:textId="114155F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459E740" w14:textId="017A464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78094C0D" w14:textId="1F847FF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17B78BB5" w14:textId="3DD44B4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41</w:t>
            </w:r>
          </w:p>
        </w:tc>
        <w:tc>
          <w:tcPr>
            <w:tcW w:w="510" w:type="dxa"/>
            <w:vAlign w:val="bottom"/>
          </w:tcPr>
          <w:p w14:paraId="77775154" w14:textId="0355F0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77F4A9" w14:textId="4A2AC95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F1B5AA" w14:textId="78DFA9D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D2EC0F" w14:textId="6E90485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B6E939" w14:textId="0153265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1DE728" w14:textId="62E3F91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E39ACE4" w14:textId="00D1620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5AA8BFC" w14:textId="6657112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AC8FE44" w14:textId="6B51ADC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CF47A1" w14:textId="6110FD9A"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9FBA58E" w14:textId="54BB9E3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0B3006" w14:textId="61C3F19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63E1E56" w14:textId="4EE16B0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81EA003" w14:textId="09E1211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ED539B" w14:textId="4253131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0AD23D8" w14:textId="7E61176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D44FAB2" w14:textId="134195B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A5267B6" w14:textId="4908059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w:t>
            </w:r>
          </w:p>
        </w:tc>
      </w:tr>
      <w:tr w:rsidR="00DF2AC3" w:rsidRPr="00D235C7" w14:paraId="6FB5F249" w14:textId="77777777" w:rsidTr="00E726C7">
        <w:trPr>
          <w:trHeight w:val="227"/>
          <w:jc w:val="center"/>
        </w:trPr>
        <w:tc>
          <w:tcPr>
            <w:tcW w:w="2410" w:type="dxa"/>
            <w:vAlign w:val="bottom"/>
          </w:tcPr>
          <w:p w14:paraId="1AE83EF7" w14:textId="351EABA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2019</w:t>
            </w:r>
          </w:p>
        </w:tc>
        <w:tc>
          <w:tcPr>
            <w:tcW w:w="850" w:type="dxa"/>
            <w:vAlign w:val="bottom"/>
          </w:tcPr>
          <w:p w14:paraId="5AC45748" w14:textId="6B469D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9553EEC" w14:textId="2227F0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65BAE71" w14:textId="4DEC8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0.52</w:t>
            </w:r>
          </w:p>
        </w:tc>
        <w:tc>
          <w:tcPr>
            <w:tcW w:w="708" w:type="dxa"/>
            <w:vAlign w:val="bottom"/>
          </w:tcPr>
          <w:p w14:paraId="563FDC32" w14:textId="678A45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565" w:type="dxa"/>
            <w:vAlign w:val="bottom"/>
          </w:tcPr>
          <w:p w14:paraId="6AEF5E60" w14:textId="422B0C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23</w:t>
            </w:r>
          </w:p>
        </w:tc>
        <w:tc>
          <w:tcPr>
            <w:tcW w:w="510" w:type="dxa"/>
            <w:vAlign w:val="bottom"/>
          </w:tcPr>
          <w:p w14:paraId="7C047E82" w14:textId="0ADC48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764852" w14:textId="088227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C15ECE" w14:textId="7C20C4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5F100E" w14:textId="5FB705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F7AF72" w14:textId="131663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127164" w14:textId="5BDA00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8950662" w14:textId="714FB6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822BD96" w14:textId="13889E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7CFF11F" w14:textId="0D9A47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61ECA1" w14:textId="261229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ABFC96E" w14:textId="0F9571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9F8536" w14:textId="62C992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4C63305" w14:textId="45AE95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2A02ED2" w14:textId="4261A0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30E642" w14:textId="08F3B3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CFE661F" w14:textId="59DBAA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6A06C35" w14:textId="0DD645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36408E4" w14:textId="4F877E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801A2F6" w14:textId="77777777" w:rsidTr="00E726C7">
        <w:trPr>
          <w:trHeight w:val="227"/>
          <w:jc w:val="center"/>
        </w:trPr>
        <w:tc>
          <w:tcPr>
            <w:tcW w:w="2410" w:type="dxa"/>
            <w:vAlign w:val="bottom"/>
          </w:tcPr>
          <w:p w14:paraId="321CC418" w14:textId="2D4E28E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2019</w:t>
            </w:r>
          </w:p>
        </w:tc>
        <w:tc>
          <w:tcPr>
            <w:tcW w:w="850" w:type="dxa"/>
            <w:vAlign w:val="bottom"/>
          </w:tcPr>
          <w:p w14:paraId="149BA403" w14:textId="221D68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1EFD205" w14:textId="69BF36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858D5DE" w14:textId="6BC7D1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708" w:type="dxa"/>
            <w:vAlign w:val="bottom"/>
          </w:tcPr>
          <w:p w14:paraId="63118D7F" w14:textId="0C2373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336E37E6" w14:textId="2B77CF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222</w:t>
            </w:r>
          </w:p>
        </w:tc>
        <w:tc>
          <w:tcPr>
            <w:tcW w:w="510" w:type="dxa"/>
            <w:vAlign w:val="bottom"/>
          </w:tcPr>
          <w:p w14:paraId="26634893" w14:textId="378909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E3F6F5" w14:textId="7CB095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8600C0" w14:textId="6E9685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D7A73C" w14:textId="021759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376856" w14:textId="4081DA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AA8647" w14:textId="55A2B0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0EE463B" w14:textId="4D83C5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00929C4" w14:textId="1A641F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A93FFFF" w14:textId="61348C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D0B187" w14:textId="3DD263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337645B" w14:textId="223FBE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11C882" w14:textId="6DBFAB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845E7B7" w14:textId="1C6B8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CD70BB4" w14:textId="1E8564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E8E961" w14:textId="6D4E3E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24E2B24" w14:textId="16AF95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BD9FC69" w14:textId="231BDC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4B53D69" w14:textId="614D43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2E34569" w14:textId="77777777" w:rsidTr="00E726C7">
        <w:trPr>
          <w:trHeight w:val="227"/>
          <w:jc w:val="center"/>
        </w:trPr>
        <w:tc>
          <w:tcPr>
            <w:tcW w:w="2410" w:type="dxa"/>
            <w:vAlign w:val="bottom"/>
          </w:tcPr>
          <w:p w14:paraId="51D58B96" w14:textId="51E299A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2016</w:t>
            </w:r>
          </w:p>
        </w:tc>
        <w:tc>
          <w:tcPr>
            <w:tcW w:w="850" w:type="dxa"/>
            <w:vAlign w:val="bottom"/>
          </w:tcPr>
          <w:p w14:paraId="0858D9A1" w14:textId="03E2A6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3A1AAB0" w14:textId="2D21B7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C1DFA6D" w14:textId="70FC3F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708" w:type="dxa"/>
            <w:vAlign w:val="bottom"/>
          </w:tcPr>
          <w:p w14:paraId="251D154B" w14:textId="06D2C0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67C6B516" w14:textId="0AF327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4D1DFAD6" w14:textId="3567C5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2CC886" w14:textId="097F28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157BEB" w14:textId="751705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3FCBE6" w14:textId="414053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7E151D" w14:textId="1A9AC7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FCDC37" w14:textId="0706C6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6990C4A" w14:textId="1C6116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8793259" w14:textId="1DA65A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1C8D5467" w14:textId="6C5AF7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EBC59D" w14:textId="3E6CF5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408FBD8" w14:textId="675751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B23ED9" w14:textId="52A984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C21D935" w14:textId="483E19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9969FF1" w14:textId="21C6E8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82CAA6" w14:textId="382BB3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EA523EF" w14:textId="1AE019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0607BAB" w14:textId="2FD88A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074FB8F" w14:textId="3DE317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B61D207" w14:textId="77777777" w:rsidTr="00E726C7">
        <w:trPr>
          <w:trHeight w:val="227"/>
          <w:jc w:val="center"/>
        </w:trPr>
        <w:tc>
          <w:tcPr>
            <w:tcW w:w="2410" w:type="dxa"/>
            <w:vAlign w:val="bottom"/>
          </w:tcPr>
          <w:p w14:paraId="13EAB8A7" w14:textId="7F7006F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2016</w:t>
            </w:r>
          </w:p>
        </w:tc>
        <w:tc>
          <w:tcPr>
            <w:tcW w:w="850" w:type="dxa"/>
            <w:vAlign w:val="bottom"/>
          </w:tcPr>
          <w:p w14:paraId="2EBA8CC0" w14:textId="12AC90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5B6706D" w14:textId="4A43D6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303D4CD" w14:textId="362E5A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0.41</w:t>
            </w:r>
          </w:p>
        </w:tc>
        <w:tc>
          <w:tcPr>
            <w:tcW w:w="708" w:type="dxa"/>
            <w:vAlign w:val="bottom"/>
          </w:tcPr>
          <w:p w14:paraId="45076FB9" w14:textId="4E0314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565" w:type="dxa"/>
            <w:vAlign w:val="bottom"/>
          </w:tcPr>
          <w:p w14:paraId="4955EF57" w14:textId="444D0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w:t>
            </w:r>
          </w:p>
        </w:tc>
        <w:tc>
          <w:tcPr>
            <w:tcW w:w="510" w:type="dxa"/>
            <w:vAlign w:val="bottom"/>
          </w:tcPr>
          <w:p w14:paraId="00CBB301" w14:textId="288B77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9ECB09" w14:textId="1BFAE7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DFEF69" w14:textId="0FA23E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F07E01" w14:textId="1E9AA9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1EA8E8" w14:textId="08430D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429D21" w14:textId="79472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A92D474" w14:textId="322F10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7DED3B55" w14:textId="323C68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10A19E0" w14:textId="2C3590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8F72BA" w14:textId="1D7DCA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93126EE" w14:textId="40700C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AF5EBD" w14:textId="286664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BD2502D" w14:textId="34474D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E5AAE2F" w14:textId="5DBCD1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D900C3" w14:textId="515C2B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AFF21D1" w14:textId="5D86D8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8C114C1" w14:textId="0B1A29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2463B68" w14:textId="26F45A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6E1AD9B" w14:textId="77777777" w:rsidTr="00E726C7">
        <w:trPr>
          <w:trHeight w:val="227"/>
          <w:jc w:val="center"/>
        </w:trPr>
        <w:tc>
          <w:tcPr>
            <w:tcW w:w="2410" w:type="dxa"/>
            <w:vAlign w:val="bottom"/>
          </w:tcPr>
          <w:p w14:paraId="72C36128" w14:textId="11F6A44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2016</w:t>
            </w:r>
          </w:p>
        </w:tc>
        <w:tc>
          <w:tcPr>
            <w:tcW w:w="850" w:type="dxa"/>
            <w:vAlign w:val="bottom"/>
          </w:tcPr>
          <w:p w14:paraId="4C733D3B" w14:textId="15AA29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C00EA74" w14:textId="1A7861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A2F652B" w14:textId="419F3A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708" w:type="dxa"/>
            <w:vAlign w:val="bottom"/>
          </w:tcPr>
          <w:p w14:paraId="1748F45F" w14:textId="0ED5AC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64D39A81" w14:textId="115F56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35</w:t>
            </w:r>
          </w:p>
        </w:tc>
        <w:tc>
          <w:tcPr>
            <w:tcW w:w="510" w:type="dxa"/>
            <w:vAlign w:val="bottom"/>
          </w:tcPr>
          <w:p w14:paraId="24DB3755" w14:textId="70BC17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E68402" w14:textId="381C6D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630930" w14:textId="3ABD2B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641C5B" w14:textId="63BDAB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A07F17" w14:textId="78ABF7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385964" w14:textId="56C49C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FCA2878" w14:textId="5AF49A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397F66F3" w14:textId="718562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79D4CB8" w14:textId="07BB5D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9523E2" w14:textId="2F300C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C8E644D" w14:textId="11AF3D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AAB796" w14:textId="04C327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951D89F" w14:textId="32DEB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3F03196" w14:textId="54C700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AB41EE" w14:textId="282054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50CF34C" w14:textId="76075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DE680D" w14:textId="295625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B4A9276" w14:textId="2D4EEF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6CBE6A3" w14:textId="77777777" w:rsidTr="00E726C7">
        <w:trPr>
          <w:trHeight w:val="227"/>
          <w:jc w:val="center"/>
        </w:trPr>
        <w:tc>
          <w:tcPr>
            <w:tcW w:w="2410" w:type="dxa"/>
            <w:vAlign w:val="bottom"/>
          </w:tcPr>
          <w:p w14:paraId="3ACDED26" w14:textId="7148C77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2016</w:t>
            </w:r>
          </w:p>
        </w:tc>
        <w:tc>
          <w:tcPr>
            <w:tcW w:w="850" w:type="dxa"/>
            <w:vAlign w:val="bottom"/>
          </w:tcPr>
          <w:p w14:paraId="090F9C7B" w14:textId="10AA11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6F2CDB6" w14:textId="47E135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BCA8D58" w14:textId="213444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449D34B9" w14:textId="6D481E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565" w:type="dxa"/>
            <w:vAlign w:val="bottom"/>
          </w:tcPr>
          <w:p w14:paraId="5DFC692F" w14:textId="3F5A5E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35</w:t>
            </w:r>
          </w:p>
        </w:tc>
        <w:tc>
          <w:tcPr>
            <w:tcW w:w="510" w:type="dxa"/>
            <w:vAlign w:val="bottom"/>
          </w:tcPr>
          <w:p w14:paraId="375C10F5" w14:textId="57EF1D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035B85" w14:textId="4612C7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DAF953" w14:textId="13A331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9BB03B" w14:textId="3F4AE2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C4A16C" w14:textId="2AD0CF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718BD7" w14:textId="6679B4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C0EAE9E" w14:textId="708A02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4A4DB273" w14:textId="7F1DDB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1C3B175" w14:textId="2CF5AB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7B9A83" w14:textId="2DB3BA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FE37897" w14:textId="2DBC18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96335D" w14:textId="1E3D2E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13D5007" w14:textId="4BFA81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833DCD5" w14:textId="0C2B48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ABAB61" w14:textId="138555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CDA4D1B" w14:textId="2DEA01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DCCC660" w14:textId="10BD31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3E301E1" w14:textId="1A00E1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74295E8" w14:textId="77777777" w:rsidTr="00E726C7">
        <w:trPr>
          <w:trHeight w:val="227"/>
          <w:jc w:val="center"/>
        </w:trPr>
        <w:tc>
          <w:tcPr>
            <w:tcW w:w="2410" w:type="dxa"/>
            <w:vAlign w:val="bottom"/>
          </w:tcPr>
          <w:p w14:paraId="175BC326" w14:textId="75CC28E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Jauernig Uhl Luetge 2016</w:t>
            </w:r>
          </w:p>
        </w:tc>
        <w:tc>
          <w:tcPr>
            <w:tcW w:w="850" w:type="dxa"/>
            <w:vAlign w:val="bottom"/>
          </w:tcPr>
          <w:p w14:paraId="365A4AAB" w14:textId="75723C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0EF4EFF" w14:textId="4319CA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7B6746A" w14:textId="69BDBB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0.56</w:t>
            </w:r>
          </w:p>
        </w:tc>
        <w:tc>
          <w:tcPr>
            <w:tcW w:w="708" w:type="dxa"/>
            <w:vAlign w:val="bottom"/>
          </w:tcPr>
          <w:p w14:paraId="6D9CCFEF" w14:textId="090DA2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565" w:type="dxa"/>
            <w:vAlign w:val="bottom"/>
          </w:tcPr>
          <w:p w14:paraId="33E20454" w14:textId="6FFBF6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w:t>
            </w:r>
          </w:p>
        </w:tc>
        <w:tc>
          <w:tcPr>
            <w:tcW w:w="510" w:type="dxa"/>
            <w:vAlign w:val="bottom"/>
          </w:tcPr>
          <w:p w14:paraId="00CCD1C7" w14:textId="56FBCA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9868CE" w14:textId="3E65F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DF97271" w14:textId="27EFAF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A8228E" w14:textId="525624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4282B2" w14:textId="1DE4AE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9CA9BA" w14:textId="03FE2A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D280DDA" w14:textId="13E249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24A83066" w14:textId="42CF39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355887A" w14:textId="647E1F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619ED6" w14:textId="2CDA6E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31774E0" w14:textId="0CED59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EB75E4" w14:textId="75F247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5166E5D" w14:textId="5EFD92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894CB03" w14:textId="2AB9E0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3D1B23" w14:textId="3D600C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64700E1" w14:textId="1B69A0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F9988C" w14:textId="06ED07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E5E0068" w14:textId="26D219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181B41A" w14:textId="77777777" w:rsidTr="00E726C7">
        <w:trPr>
          <w:trHeight w:val="227"/>
          <w:jc w:val="center"/>
        </w:trPr>
        <w:tc>
          <w:tcPr>
            <w:tcW w:w="2410" w:type="dxa"/>
            <w:vAlign w:val="bottom"/>
          </w:tcPr>
          <w:p w14:paraId="507DD67F" w14:textId="4ACF32A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2016</w:t>
            </w:r>
          </w:p>
        </w:tc>
        <w:tc>
          <w:tcPr>
            <w:tcW w:w="850" w:type="dxa"/>
            <w:vAlign w:val="bottom"/>
          </w:tcPr>
          <w:p w14:paraId="069AB1AA" w14:textId="2B0E47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79E6CF8" w14:textId="29B369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3C7585D" w14:textId="6BE16B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708" w:type="dxa"/>
            <w:vAlign w:val="bottom"/>
          </w:tcPr>
          <w:p w14:paraId="61959B69" w14:textId="034D6C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4377EAC1" w14:textId="133F17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6A75BF42" w14:textId="49FC36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373C51" w14:textId="10EB42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C11B422" w14:textId="123738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386BD9" w14:textId="06F873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8E2219" w14:textId="679029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BEF0BF" w14:textId="312016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026BD28" w14:textId="39E270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33856A" w14:textId="122F88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48922433" w14:textId="442D17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839990" w14:textId="601DBD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8A6E568" w14:textId="232EFB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BB942E" w14:textId="34A61F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8309AE7" w14:textId="79311C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BB362DD" w14:textId="086717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E4950B" w14:textId="65A471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36C241" w14:textId="6541CF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EC709CF" w14:textId="615276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4D02E00" w14:textId="45DA9A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F127756" w14:textId="77777777" w:rsidTr="00E726C7">
        <w:trPr>
          <w:trHeight w:val="227"/>
          <w:jc w:val="center"/>
        </w:trPr>
        <w:tc>
          <w:tcPr>
            <w:tcW w:w="2410" w:type="dxa"/>
            <w:vAlign w:val="bottom"/>
          </w:tcPr>
          <w:p w14:paraId="17E73E43" w14:textId="2C3A7F3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2017</w:t>
            </w:r>
          </w:p>
        </w:tc>
        <w:tc>
          <w:tcPr>
            <w:tcW w:w="850" w:type="dxa"/>
            <w:vAlign w:val="bottom"/>
          </w:tcPr>
          <w:p w14:paraId="1D4C4AB6" w14:textId="191084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2DAEEB4" w14:textId="082E97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40426E9" w14:textId="043158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5E55A956" w14:textId="0DE646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174E2947" w14:textId="2CA414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57</w:t>
            </w:r>
          </w:p>
        </w:tc>
        <w:tc>
          <w:tcPr>
            <w:tcW w:w="510" w:type="dxa"/>
            <w:vAlign w:val="bottom"/>
          </w:tcPr>
          <w:p w14:paraId="2C9244E3" w14:textId="1A1BCA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6985DF" w14:textId="21AB38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41617A" w14:textId="65294B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455844" w14:textId="430018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581C77" w14:textId="1A8598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48F36D" w14:textId="0C20E6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BAF492E" w14:textId="0C4587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E974678" w14:textId="3A6746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C7764DB" w14:textId="55492B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64D164" w14:textId="3CB579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5C1CD22" w14:textId="11198A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E76918" w14:textId="07E7B6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6B78C17" w14:textId="7F0264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A864E69" w14:textId="25B3EA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7AD5E0" w14:textId="526296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C6BFA5E" w14:textId="11CE5F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570DC11" w14:textId="1C6617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5B72BA7" w14:textId="2DE0C8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2B0A72F" w14:textId="77777777" w:rsidTr="00E726C7">
        <w:trPr>
          <w:trHeight w:val="227"/>
          <w:jc w:val="center"/>
        </w:trPr>
        <w:tc>
          <w:tcPr>
            <w:tcW w:w="2410" w:type="dxa"/>
            <w:vAlign w:val="bottom"/>
          </w:tcPr>
          <w:p w14:paraId="32791DFF" w14:textId="565962A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Jauernig Uhl Luetge 2017</w:t>
            </w:r>
          </w:p>
        </w:tc>
        <w:tc>
          <w:tcPr>
            <w:tcW w:w="850" w:type="dxa"/>
            <w:vAlign w:val="bottom"/>
          </w:tcPr>
          <w:p w14:paraId="6B808DEF" w14:textId="179240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DD202E9" w14:textId="610C11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CC66C80" w14:textId="290285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233D4BC2" w14:textId="780A8F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0190227A" w14:textId="0708EC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57</w:t>
            </w:r>
          </w:p>
        </w:tc>
        <w:tc>
          <w:tcPr>
            <w:tcW w:w="510" w:type="dxa"/>
            <w:vAlign w:val="bottom"/>
          </w:tcPr>
          <w:p w14:paraId="1187635C" w14:textId="7B6581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FB8D61" w14:textId="1DCD35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6B6FC1" w14:textId="2A8AF3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AB3970" w14:textId="499728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C7325C" w14:textId="144A6A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E3E7DD" w14:textId="0DE5AE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F42C741" w14:textId="3C02A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FE2C468" w14:textId="3FF2F9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95B8AE" w14:textId="7BE456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DA9818" w14:textId="34FA62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009A2FE" w14:textId="0004B0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BEAEAF" w14:textId="71111C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404332" w14:textId="72AB9B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E5EA3E9" w14:textId="207A95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C31E2E" w14:textId="1B7D05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B6979FE" w14:textId="273A53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879D05A" w14:textId="3C3816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43AE6AF" w14:textId="2C10D7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328651" w14:textId="77777777" w:rsidTr="00E726C7">
        <w:trPr>
          <w:trHeight w:val="227"/>
          <w:jc w:val="center"/>
        </w:trPr>
        <w:tc>
          <w:tcPr>
            <w:tcW w:w="2410" w:type="dxa"/>
            <w:vAlign w:val="bottom"/>
          </w:tcPr>
          <w:p w14:paraId="0E0A873A" w14:textId="5986BD3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Johnson Salmon 2016</w:t>
            </w:r>
          </w:p>
        </w:tc>
        <w:tc>
          <w:tcPr>
            <w:tcW w:w="850" w:type="dxa"/>
            <w:vAlign w:val="bottom"/>
          </w:tcPr>
          <w:p w14:paraId="44F264AE" w14:textId="58C9FE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20D5249" w14:textId="32EE3F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741A83A6" w14:textId="615221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38395BEF" w14:textId="338045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0B88B792" w14:textId="26887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39</w:t>
            </w:r>
          </w:p>
        </w:tc>
        <w:tc>
          <w:tcPr>
            <w:tcW w:w="510" w:type="dxa"/>
            <w:vAlign w:val="bottom"/>
          </w:tcPr>
          <w:p w14:paraId="16F7040E" w14:textId="61AF29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63406A" w14:textId="61C284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AAE63F" w14:textId="247FBA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4FBA28" w14:textId="2EA258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A55E01" w14:textId="135B21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144585" w14:textId="296467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6BBF481" w14:textId="530298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39FD601" w14:textId="7E3CEA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5E18F60" w14:textId="28229D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461364" w14:textId="48DE3D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062C209" w14:textId="0B68D3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BAC3E4" w14:textId="6AAD03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2F9B59A" w14:textId="50ACCD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0B8C27D" w14:textId="143437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0A24D3" w14:textId="749D8A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33B6C0" w14:textId="76D986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DF6C695" w14:textId="25970B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F2D0C02" w14:textId="6F9BAD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6AC7E17" w14:textId="77777777" w:rsidTr="00E726C7">
        <w:trPr>
          <w:trHeight w:val="227"/>
          <w:jc w:val="center"/>
        </w:trPr>
        <w:tc>
          <w:tcPr>
            <w:tcW w:w="2410" w:type="dxa"/>
            <w:vAlign w:val="bottom"/>
          </w:tcPr>
          <w:p w14:paraId="43577FE2" w14:textId="79EC02A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Johnson Salmon 2016</w:t>
            </w:r>
          </w:p>
        </w:tc>
        <w:tc>
          <w:tcPr>
            <w:tcW w:w="850" w:type="dxa"/>
            <w:vAlign w:val="bottom"/>
          </w:tcPr>
          <w:p w14:paraId="0ED1CC42" w14:textId="36DA7C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195BA93" w14:textId="51E7A9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08234E88" w14:textId="7AE25D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4D886290" w14:textId="3F4D47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043A2022" w14:textId="4463A2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44EF6875" w14:textId="261085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871B82" w14:textId="7B7C0C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371D3F" w14:textId="54CBCE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69DD9D" w14:textId="4D5C97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67C73F" w14:textId="0B52D7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53956D" w14:textId="7CE77B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F9852C3" w14:textId="181FFD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1ABC65B" w14:textId="1F673B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5E5376C" w14:textId="641E6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8C0414" w14:textId="5DC60B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7853593" w14:textId="0572AA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653F17" w14:textId="22D2FA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3322468" w14:textId="79D806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5AB7575" w14:textId="45450C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C5F4E0" w14:textId="301BAA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E501A74" w14:textId="3F52BF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213AF41" w14:textId="78201B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83725A8" w14:textId="33D67F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E919DC8" w14:textId="77777777" w:rsidTr="00E726C7">
        <w:trPr>
          <w:trHeight w:val="227"/>
          <w:jc w:val="center"/>
        </w:trPr>
        <w:tc>
          <w:tcPr>
            <w:tcW w:w="2410" w:type="dxa"/>
            <w:vAlign w:val="bottom"/>
          </w:tcPr>
          <w:p w14:paraId="426E0CF3" w14:textId="3EA1F87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Johnson Salmon 2016</w:t>
            </w:r>
          </w:p>
        </w:tc>
        <w:tc>
          <w:tcPr>
            <w:tcW w:w="850" w:type="dxa"/>
            <w:vAlign w:val="bottom"/>
          </w:tcPr>
          <w:p w14:paraId="12F3A2E4" w14:textId="36654D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7BCCBC9" w14:textId="79EEE0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10E2B863" w14:textId="30592C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708" w:type="dxa"/>
            <w:vAlign w:val="bottom"/>
          </w:tcPr>
          <w:p w14:paraId="64C863B0" w14:textId="4D9BD4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76A539D7" w14:textId="14855A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55</w:t>
            </w:r>
          </w:p>
        </w:tc>
        <w:tc>
          <w:tcPr>
            <w:tcW w:w="510" w:type="dxa"/>
            <w:vAlign w:val="bottom"/>
          </w:tcPr>
          <w:p w14:paraId="3BA8E451" w14:textId="492A93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94BD0F7" w14:textId="5A1371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9C6FE4" w14:textId="5A7268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7D67B4" w14:textId="4EA1D5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00311D" w14:textId="5743A2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6925BD" w14:textId="315819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4D99569" w14:textId="2F80C1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A459723" w14:textId="3E3CB9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AC40A2E" w14:textId="405376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C77947" w14:textId="7C8020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8846837" w14:textId="52B122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9EF47F" w14:textId="451A83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F16A944" w14:textId="1DB353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3687C94" w14:textId="4B81CE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8022BD" w14:textId="13A7F0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C198DB" w14:textId="349949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E11EE7D" w14:textId="4A7BA2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0F6FE97" w14:textId="1E79C6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FA4525D" w14:textId="77777777" w:rsidTr="00E726C7">
        <w:trPr>
          <w:trHeight w:val="227"/>
          <w:jc w:val="center"/>
        </w:trPr>
        <w:tc>
          <w:tcPr>
            <w:tcW w:w="2410" w:type="dxa"/>
            <w:vAlign w:val="bottom"/>
          </w:tcPr>
          <w:p w14:paraId="535EBA9A" w14:textId="7034C49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Johnson Salmon 2016</w:t>
            </w:r>
          </w:p>
        </w:tc>
        <w:tc>
          <w:tcPr>
            <w:tcW w:w="850" w:type="dxa"/>
            <w:vAlign w:val="bottom"/>
          </w:tcPr>
          <w:p w14:paraId="74298D15" w14:textId="092587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9164CC5" w14:textId="4131E4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678C225E" w14:textId="1AC006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060F5348" w14:textId="77B6DD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14FAB08C" w14:textId="783F3D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7053B7F5" w14:textId="2F66DE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C52EAF" w14:textId="59DCD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59CD301" w14:textId="23164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57A8A0" w14:textId="6C86B4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ECE51B" w14:textId="1E6F4C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1E149F" w14:textId="6CABFB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D0A1378" w14:textId="2FBC87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99B83D" w14:textId="469367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23DC73E" w14:textId="7B52FD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114926" w14:textId="738C43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D30166A" w14:textId="3682CB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D8B1A8" w14:textId="2EC8CF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C244902" w14:textId="6BF834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7119670" w14:textId="71B571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C50FD1" w14:textId="338AC9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AFCA98D" w14:textId="5793C2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A018440" w14:textId="00DACB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73B792C" w14:textId="10A77A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B04E895" w14:textId="77777777" w:rsidTr="00E726C7">
        <w:trPr>
          <w:trHeight w:val="227"/>
          <w:jc w:val="center"/>
        </w:trPr>
        <w:tc>
          <w:tcPr>
            <w:tcW w:w="2410" w:type="dxa"/>
            <w:vAlign w:val="bottom"/>
          </w:tcPr>
          <w:p w14:paraId="5DF8C1A1" w14:textId="4E067CD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Kamei Putterman 2015</w:t>
            </w:r>
          </w:p>
        </w:tc>
        <w:tc>
          <w:tcPr>
            <w:tcW w:w="850" w:type="dxa"/>
            <w:vAlign w:val="bottom"/>
          </w:tcPr>
          <w:p w14:paraId="2B292378" w14:textId="575040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4426E3C" w14:textId="2D26A3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38BE41D" w14:textId="70998B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708" w:type="dxa"/>
            <w:vAlign w:val="bottom"/>
          </w:tcPr>
          <w:p w14:paraId="08BB1118" w14:textId="4852F8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0B8B700F" w14:textId="2024F3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7F56949C" w14:textId="35966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902879" w14:textId="78A710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6D70EA" w14:textId="2F6325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1919B5E" w14:textId="69B602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026798" w14:textId="7997E8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4D3B90" w14:textId="7A3EAD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2F2DB34" w14:textId="0EE8D5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9D03634" w14:textId="2EED82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3BC3A57" w14:textId="0515E1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16E017" w14:textId="042BCD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39FACF2" w14:textId="2D7405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BA8A8B" w14:textId="41FF5D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261CD09" w14:textId="38FF3C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D03CA9B" w14:textId="6593FF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806B5D" w14:textId="202D2B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AA3741A" w14:textId="146CC5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BA9CE74" w14:textId="57405F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C621D25" w14:textId="688199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A8B1923" w14:textId="77777777" w:rsidTr="00E726C7">
        <w:trPr>
          <w:trHeight w:val="227"/>
          <w:jc w:val="center"/>
        </w:trPr>
        <w:tc>
          <w:tcPr>
            <w:tcW w:w="2410" w:type="dxa"/>
            <w:vAlign w:val="bottom"/>
          </w:tcPr>
          <w:p w14:paraId="065B9BA9" w14:textId="68ACDA7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Kamei Putterman 2015</w:t>
            </w:r>
          </w:p>
        </w:tc>
        <w:tc>
          <w:tcPr>
            <w:tcW w:w="850" w:type="dxa"/>
            <w:vAlign w:val="bottom"/>
          </w:tcPr>
          <w:p w14:paraId="036F5BDE" w14:textId="6459CA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2241356" w14:textId="28C695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D06B338" w14:textId="5F375A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708" w:type="dxa"/>
            <w:vAlign w:val="bottom"/>
          </w:tcPr>
          <w:p w14:paraId="2516312E" w14:textId="1BB9CB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5F697046" w14:textId="2F777D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6B0520F8" w14:textId="0B492C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CEA761" w14:textId="46D9C0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F813A0" w14:textId="1CC189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159D5F" w14:textId="2740C7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42FA7C" w14:textId="098C2A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905100" w14:textId="022470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78027F7" w14:textId="743A5E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A8A2D0F" w14:textId="4F9E17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1EF7BBA" w14:textId="39F329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6A8243" w14:textId="5C2E4E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0140934" w14:textId="279372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B1C099" w14:textId="424451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D36639C" w14:textId="4595CD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A98175C" w14:textId="342DB4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C50D66" w14:textId="589DA5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D9FC7F7" w14:textId="504839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5C71444" w14:textId="4A1257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1613DC3" w14:textId="63541C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76A912F" w14:textId="77777777" w:rsidTr="00E726C7">
        <w:trPr>
          <w:trHeight w:val="227"/>
          <w:jc w:val="center"/>
        </w:trPr>
        <w:tc>
          <w:tcPr>
            <w:tcW w:w="2410" w:type="dxa"/>
            <w:vAlign w:val="bottom"/>
          </w:tcPr>
          <w:p w14:paraId="25502F81" w14:textId="00536DF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Kamei Putterman 2015</w:t>
            </w:r>
          </w:p>
        </w:tc>
        <w:tc>
          <w:tcPr>
            <w:tcW w:w="850" w:type="dxa"/>
            <w:vAlign w:val="bottom"/>
          </w:tcPr>
          <w:p w14:paraId="103B2EE6" w14:textId="7C35E9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982E886" w14:textId="2A186F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E1F34A5" w14:textId="30337B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0.09</w:t>
            </w:r>
          </w:p>
        </w:tc>
        <w:tc>
          <w:tcPr>
            <w:tcW w:w="708" w:type="dxa"/>
            <w:vAlign w:val="bottom"/>
          </w:tcPr>
          <w:p w14:paraId="4E338139" w14:textId="0989DF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28F13509" w14:textId="5452AE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488C5F21" w14:textId="2B3C8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2A4C0E" w14:textId="3714EC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DB4917A" w14:textId="27CA54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3DA75F" w14:textId="40DA13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4ACE3D" w14:textId="16AF7D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D6D521" w14:textId="5D9DF5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3BAF3BB" w14:textId="0913F6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25353D" w14:textId="7AB906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C7812A5" w14:textId="16A723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70013C" w14:textId="576E46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4EC249B" w14:textId="7CCAC7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244FE8F" w14:textId="5B829F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BE6B340" w14:textId="053374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C778F78" w14:textId="7679F7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C7B3AD" w14:textId="6133B7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544DFD1" w14:textId="59A76F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4B4B4F" w14:textId="48DC2C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995159A" w14:textId="070CCE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26A44E7" w14:textId="77777777" w:rsidTr="00E726C7">
        <w:trPr>
          <w:trHeight w:val="227"/>
          <w:jc w:val="center"/>
        </w:trPr>
        <w:tc>
          <w:tcPr>
            <w:tcW w:w="2410" w:type="dxa"/>
            <w:vAlign w:val="bottom"/>
          </w:tcPr>
          <w:p w14:paraId="5E50828D" w14:textId="1E5F4FB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Kamei Putterman 2015</w:t>
            </w:r>
          </w:p>
        </w:tc>
        <w:tc>
          <w:tcPr>
            <w:tcW w:w="850" w:type="dxa"/>
            <w:vAlign w:val="bottom"/>
          </w:tcPr>
          <w:p w14:paraId="51AD4A31" w14:textId="0F0931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0041405" w14:textId="41AF8F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780AB9B" w14:textId="0DAB40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708" w:type="dxa"/>
            <w:vAlign w:val="bottom"/>
          </w:tcPr>
          <w:p w14:paraId="5E441E18" w14:textId="4B8B17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76435CAD" w14:textId="46977C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11475083" w14:textId="58E648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E86836" w14:textId="79522A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F2C96B" w14:textId="1E4D84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25D3A1" w14:textId="205118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34A572" w14:textId="2F7F08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BBFE13" w14:textId="25ABF1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0EFBD0" w14:textId="2953C1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2DF3D64" w14:textId="250CA5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94315A4" w14:textId="19C0D2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A23F93" w14:textId="09471D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46D9BC7" w14:textId="5686AF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FE1608" w14:textId="07F687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DA00ABF" w14:textId="2C6804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C91310" w14:textId="4FFB2C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ECFFD7" w14:textId="2D82F0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21FA955" w14:textId="644283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3AFEDA3" w14:textId="2AF51B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F3C2BD5" w14:textId="0A9C87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138CBA6" w14:textId="77777777" w:rsidTr="00E726C7">
        <w:trPr>
          <w:trHeight w:val="227"/>
          <w:jc w:val="center"/>
        </w:trPr>
        <w:tc>
          <w:tcPr>
            <w:tcW w:w="2410" w:type="dxa"/>
            <w:vAlign w:val="bottom"/>
          </w:tcPr>
          <w:p w14:paraId="11E20014" w14:textId="28CD7DF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2629AE8C" w14:textId="01DFD0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819FBF0" w14:textId="66B8FB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7E3002E" w14:textId="0FBCF1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0.60</w:t>
            </w:r>
          </w:p>
        </w:tc>
        <w:tc>
          <w:tcPr>
            <w:tcW w:w="708" w:type="dxa"/>
            <w:vAlign w:val="bottom"/>
          </w:tcPr>
          <w:p w14:paraId="2A8A9DF5" w14:textId="02BE00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0.60</w:t>
            </w:r>
          </w:p>
        </w:tc>
        <w:tc>
          <w:tcPr>
            <w:tcW w:w="565" w:type="dxa"/>
            <w:vAlign w:val="bottom"/>
          </w:tcPr>
          <w:p w14:paraId="22DA9127" w14:textId="7B0D37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80</w:t>
            </w:r>
          </w:p>
        </w:tc>
        <w:tc>
          <w:tcPr>
            <w:tcW w:w="510" w:type="dxa"/>
            <w:vAlign w:val="bottom"/>
          </w:tcPr>
          <w:p w14:paraId="35FF5425" w14:textId="2A182F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4BD427" w14:textId="20733F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16A54C" w14:textId="549364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D0393C" w14:textId="52C5AE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30B0D4" w14:textId="05F747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FC7C92" w14:textId="60F369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C43D8CA" w14:textId="39F33A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1E078A7" w14:textId="78A612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B816C24" w14:textId="5B7CD2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1E9A3E" w14:textId="0C6910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40FE4FD" w14:textId="59C3EF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D074B0" w14:textId="679740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8192EF3" w14:textId="593C37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92ADDCB" w14:textId="101C7C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8B9375" w14:textId="054FD7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1A4B9C3" w14:textId="21261B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777218B" w14:textId="1AD478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04E91B7" w14:textId="6A76B6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22BB60E" w14:textId="77777777" w:rsidTr="00E726C7">
        <w:trPr>
          <w:trHeight w:val="227"/>
          <w:jc w:val="center"/>
        </w:trPr>
        <w:tc>
          <w:tcPr>
            <w:tcW w:w="2410" w:type="dxa"/>
            <w:vAlign w:val="bottom"/>
          </w:tcPr>
          <w:p w14:paraId="7AE956F0" w14:textId="6C7780C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64B91D26" w14:textId="4FA555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CA0346A" w14:textId="428041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90798C8" w14:textId="1112AA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708" w:type="dxa"/>
            <w:vAlign w:val="bottom"/>
          </w:tcPr>
          <w:p w14:paraId="537CF511" w14:textId="361EA4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565" w:type="dxa"/>
            <w:vAlign w:val="bottom"/>
          </w:tcPr>
          <w:p w14:paraId="7BD260CB" w14:textId="550B44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50D840DC" w14:textId="3347F6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3D0E2B" w14:textId="634075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553DB9" w14:textId="60E8FC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2D9B3A" w14:textId="278CD2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A8E2AE" w14:textId="212B9D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0CE230" w14:textId="783E72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84E0F07" w14:textId="4C0B1A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5A32CE0" w14:textId="7527F8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FFD6318" w14:textId="6F9B96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CF61C4" w14:textId="671CEB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CE67213" w14:textId="6A493C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B2FC86" w14:textId="34436B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08E6E4F" w14:textId="6A0CC0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32A8712" w14:textId="7EBC1C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8C841F" w14:textId="48C171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6B57725" w14:textId="64A52D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A8B722" w14:textId="6DE9BA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5867463" w14:textId="07584D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B469CDB" w14:textId="77777777" w:rsidTr="00E726C7">
        <w:trPr>
          <w:trHeight w:val="227"/>
          <w:jc w:val="center"/>
        </w:trPr>
        <w:tc>
          <w:tcPr>
            <w:tcW w:w="2410" w:type="dxa"/>
            <w:vAlign w:val="bottom"/>
          </w:tcPr>
          <w:p w14:paraId="41F42ADA" w14:textId="1A37078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4F1CB906" w14:textId="56216F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BF2EE21" w14:textId="4A3296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1A61E63" w14:textId="1B93E0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708" w:type="dxa"/>
            <w:vAlign w:val="bottom"/>
          </w:tcPr>
          <w:p w14:paraId="6CE890DB" w14:textId="1373C7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310A1A0B" w14:textId="3EEA9D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6B95F4D4" w14:textId="3478D4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2DE6B3D" w14:textId="158430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C4F7AC" w14:textId="4FFC9E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5E6CB4" w14:textId="41256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7D32D2" w14:textId="78ACB2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137ED4" w14:textId="3D4936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9F54B00" w14:textId="3ECD78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24B43D9" w14:textId="1E07A2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C76B79F" w14:textId="20295B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6F15CB" w14:textId="1C8A3D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DA3EE13" w14:textId="021715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F14D3C" w14:textId="2DD72C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82CB3DE" w14:textId="718892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5FD008C" w14:textId="30B7D6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0ADDD7" w14:textId="18CD1D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9ED58EC" w14:textId="5E445D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1792B15" w14:textId="05D49C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07673D5" w14:textId="08DB4F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4DE1B6" w14:textId="77777777" w:rsidTr="00E726C7">
        <w:trPr>
          <w:trHeight w:val="227"/>
          <w:jc w:val="center"/>
        </w:trPr>
        <w:tc>
          <w:tcPr>
            <w:tcW w:w="2410" w:type="dxa"/>
            <w:vAlign w:val="bottom"/>
          </w:tcPr>
          <w:p w14:paraId="2EFC3562" w14:textId="2CE7CA8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1C98B071" w14:textId="60FDCE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8B5AF9A" w14:textId="19E4EB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D1E6489" w14:textId="595DF0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7203C172" w14:textId="26B32A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15211EEA" w14:textId="238948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32ABAB16" w14:textId="44E84F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CF27AE" w14:textId="2E6ABF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32435B" w14:textId="404490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4EF1B8" w14:textId="718C6B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9BFCD4" w14:textId="1746FF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3F3AD0" w14:textId="0E1584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5C029AF" w14:textId="4CDD7C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80BFC88" w14:textId="1F9E30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EE3E510" w14:textId="772910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D79A2A" w14:textId="37D403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54200C4" w14:textId="323FBB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24524C" w14:textId="1B0DD8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C75E117" w14:textId="22E61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148DAAB" w14:textId="645894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F99387" w14:textId="5EEDA6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9D5C3A" w14:textId="737909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EE7E56B" w14:textId="637517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158FF7B" w14:textId="655C1E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5954059" w14:textId="77777777" w:rsidTr="00E726C7">
        <w:trPr>
          <w:trHeight w:val="227"/>
          <w:jc w:val="center"/>
        </w:trPr>
        <w:tc>
          <w:tcPr>
            <w:tcW w:w="2410" w:type="dxa"/>
            <w:vAlign w:val="bottom"/>
          </w:tcPr>
          <w:p w14:paraId="5CD8B64B" w14:textId="4F1B469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00D63769" w14:textId="174F33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5187AA8" w14:textId="29AA7C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7264BC3" w14:textId="156D97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0.59</w:t>
            </w:r>
          </w:p>
        </w:tc>
        <w:tc>
          <w:tcPr>
            <w:tcW w:w="708" w:type="dxa"/>
            <w:vAlign w:val="bottom"/>
          </w:tcPr>
          <w:p w14:paraId="633536D1" w14:textId="62217B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0.59</w:t>
            </w:r>
          </w:p>
        </w:tc>
        <w:tc>
          <w:tcPr>
            <w:tcW w:w="565" w:type="dxa"/>
            <w:vAlign w:val="bottom"/>
          </w:tcPr>
          <w:p w14:paraId="0B84D040" w14:textId="5A7D4E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0135DAA8" w14:textId="38C1B8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120360" w14:textId="717F67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183105" w14:textId="2FBD78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1D8C88" w14:textId="0D8543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A51B70" w14:textId="7A50E2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1A9664" w14:textId="59D009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B085A16" w14:textId="2C9367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A74DD14" w14:textId="3D2F7D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0520F00" w14:textId="0ED2B9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163876" w14:textId="646ED4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A80C8F4" w14:textId="678CA5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AA1A6B" w14:textId="71899C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DC47CA6" w14:textId="109F59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5EEB6DC" w14:textId="57C4A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E9E57F" w14:textId="7EBD7F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5160F3B" w14:textId="42EEB3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A5318F5" w14:textId="583AFE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F156A1" w14:textId="38C5CB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8FA58A1" w14:textId="77777777" w:rsidTr="00E726C7">
        <w:trPr>
          <w:trHeight w:val="227"/>
          <w:jc w:val="center"/>
        </w:trPr>
        <w:tc>
          <w:tcPr>
            <w:tcW w:w="2410" w:type="dxa"/>
            <w:vAlign w:val="bottom"/>
          </w:tcPr>
          <w:p w14:paraId="49D25259" w14:textId="2AAA8B3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24AE0D21" w14:textId="3A373B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43A7AF0" w14:textId="7B2798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28B1BC3" w14:textId="3DF8A9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708" w:type="dxa"/>
            <w:vAlign w:val="bottom"/>
          </w:tcPr>
          <w:p w14:paraId="7DB4C1C2" w14:textId="0152BC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0.70</w:t>
            </w:r>
          </w:p>
        </w:tc>
        <w:tc>
          <w:tcPr>
            <w:tcW w:w="565" w:type="dxa"/>
            <w:vAlign w:val="bottom"/>
          </w:tcPr>
          <w:p w14:paraId="1A7A18FA" w14:textId="2C896F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591CFF11" w14:textId="66BA2C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721D9F" w14:textId="00E57C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CE72C8F" w14:textId="6F267C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BA554F3" w14:textId="25D2AD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B8B071" w14:textId="22E679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55A170" w14:textId="0614E6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81F1CFC" w14:textId="6178B6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CA79F93" w14:textId="2E8F57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5A1B4CD" w14:textId="1B4CEB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A1F39D" w14:textId="46B7B2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B0BB164" w14:textId="46B8F3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A11DA0" w14:textId="0CCD85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1FA43DD" w14:textId="1BA7DA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90A4CB9" w14:textId="275CAF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2E546F" w14:textId="71D01F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B6A107F" w14:textId="7CF163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F07C0BD" w14:textId="51CFAA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779DC04" w14:textId="003A80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B217215" w14:textId="77777777" w:rsidTr="00E726C7">
        <w:trPr>
          <w:trHeight w:val="227"/>
          <w:jc w:val="center"/>
        </w:trPr>
        <w:tc>
          <w:tcPr>
            <w:tcW w:w="2410" w:type="dxa"/>
            <w:vAlign w:val="bottom"/>
          </w:tcPr>
          <w:p w14:paraId="0726BD6F" w14:textId="76898F4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743DED7D" w14:textId="43734A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6CCCE06" w14:textId="3EC072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A086829" w14:textId="5E3A4C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708" w:type="dxa"/>
            <w:vAlign w:val="bottom"/>
          </w:tcPr>
          <w:p w14:paraId="2F90DEA3" w14:textId="475D85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565" w:type="dxa"/>
            <w:vAlign w:val="bottom"/>
          </w:tcPr>
          <w:p w14:paraId="63B9E2DD" w14:textId="449E13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54</w:t>
            </w:r>
          </w:p>
        </w:tc>
        <w:tc>
          <w:tcPr>
            <w:tcW w:w="510" w:type="dxa"/>
            <w:vAlign w:val="bottom"/>
          </w:tcPr>
          <w:p w14:paraId="6D411558" w14:textId="50FCFB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DCC1BC" w14:textId="304D99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01315F" w14:textId="75B34C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CFEEE4" w14:textId="11DFED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0C7173" w14:textId="051F6C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6933B3" w14:textId="63CC85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6F13B95" w14:textId="2D08CA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F87AFFF" w14:textId="24149E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377C6EB" w14:textId="4076D2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16F3D1" w14:textId="4C5762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C949FF3" w14:textId="44E71C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C8ED0B" w14:textId="18A66D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33A8894" w14:textId="0FB361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796577A" w14:textId="34A151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A6C8A0" w14:textId="7DA48A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26B82DB" w14:textId="6038B4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187F881" w14:textId="2C88D1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8554ABF" w14:textId="3C4ECF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F50B616" w14:textId="77777777" w:rsidTr="00E726C7">
        <w:trPr>
          <w:trHeight w:val="227"/>
          <w:jc w:val="center"/>
        </w:trPr>
        <w:tc>
          <w:tcPr>
            <w:tcW w:w="2410" w:type="dxa"/>
            <w:vAlign w:val="bottom"/>
          </w:tcPr>
          <w:p w14:paraId="3D224A4C" w14:textId="1EE30B4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Karakostas Zizzo 2016</w:t>
            </w:r>
          </w:p>
        </w:tc>
        <w:tc>
          <w:tcPr>
            <w:tcW w:w="850" w:type="dxa"/>
            <w:vAlign w:val="bottom"/>
          </w:tcPr>
          <w:p w14:paraId="67892810" w14:textId="1FB061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3D2E194" w14:textId="025775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C24B698" w14:textId="733BB1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477DB82A" w14:textId="6F3E70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3D0F0005" w14:textId="57C51C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038094B7" w14:textId="619330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D5DC3C" w14:textId="3CDF17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6EED00" w14:textId="27B0A9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86CE94" w14:textId="39DE42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AFB25F" w14:textId="6CB1D7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5ABF99" w14:textId="646F79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C754FA8" w14:textId="515CDB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B7DE2A2" w14:textId="2492CC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76C2B67" w14:textId="3502EA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CA045B" w14:textId="3F5F7B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015ED27" w14:textId="5A8FB0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437BFB1" w14:textId="24F73D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9C1D0EE" w14:textId="211234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B78F608" w14:textId="0CC8C4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8353E5" w14:textId="54EDF8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B363A82" w14:textId="41C164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A6F3730" w14:textId="056D272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7A4FB7C" w14:textId="0F0050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8D1F201" w14:textId="77777777" w:rsidTr="00E726C7">
        <w:trPr>
          <w:trHeight w:val="227"/>
          <w:jc w:val="center"/>
        </w:trPr>
        <w:tc>
          <w:tcPr>
            <w:tcW w:w="2410" w:type="dxa"/>
            <w:vAlign w:val="bottom"/>
          </w:tcPr>
          <w:p w14:paraId="0666555E" w14:textId="73396B7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Kebede Zizzo 2015</w:t>
            </w:r>
          </w:p>
        </w:tc>
        <w:tc>
          <w:tcPr>
            <w:tcW w:w="850" w:type="dxa"/>
            <w:vAlign w:val="bottom"/>
          </w:tcPr>
          <w:p w14:paraId="1EE5B5DE" w14:textId="5DBD7C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6D7EBA65" w14:textId="0BC6A8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1C1B019" w14:textId="4DA34B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6E8D8F36" w14:textId="728B9F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47BC0C8B" w14:textId="157D7A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240</w:t>
            </w:r>
          </w:p>
        </w:tc>
        <w:tc>
          <w:tcPr>
            <w:tcW w:w="510" w:type="dxa"/>
            <w:vAlign w:val="bottom"/>
          </w:tcPr>
          <w:p w14:paraId="143A0924" w14:textId="5408E3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7D58FD" w14:textId="4E2622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0CB8A26" w14:textId="2108CF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7F9C09" w14:textId="475FBB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91E302" w14:textId="028EA2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BE8032" w14:textId="0CBC66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348C80C" w14:textId="3AE34D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A2F2B96" w14:textId="0B33BC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EA7C7F4" w14:textId="6EFF66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AE976F" w14:textId="4F3CEF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5F45537" w14:textId="0DFA13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975FB4A" w14:textId="04E71B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E363DB2" w14:textId="3E4A3A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1E99A39" w14:textId="594FC4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CE5E44" w14:textId="1D5CAB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D031D36" w14:textId="219A4D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B847789" w14:textId="508BFB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3EA9138" w14:textId="005DE7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390EB96C" w14:textId="77777777" w:rsidTr="00E726C7">
        <w:trPr>
          <w:trHeight w:val="227"/>
          <w:jc w:val="center"/>
        </w:trPr>
        <w:tc>
          <w:tcPr>
            <w:tcW w:w="2410" w:type="dxa"/>
            <w:vAlign w:val="bottom"/>
          </w:tcPr>
          <w:p w14:paraId="693DCFFA" w14:textId="2E0C987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Kebede Zizzo 2015</w:t>
            </w:r>
          </w:p>
        </w:tc>
        <w:tc>
          <w:tcPr>
            <w:tcW w:w="850" w:type="dxa"/>
            <w:vAlign w:val="bottom"/>
          </w:tcPr>
          <w:p w14:paraId="03608BD5" w14:textId="4970AA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29E10DF9" w14:textId="11B924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9E1C7A6" w14:textId="6AF397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25B4FC01" w14:textId="0DEF30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2B347DE5" w14:textId="4B639D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17CE7144" w14:textId="641BE9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DC0495" w14:textId="6F8BCD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4A8C1E3" w14:textId="6D583C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92301AD" w14:textId="24681A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040603" w14:textId="4116A5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679BD3" w14:textId="6504DE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9D1B583" w14:textId="0936A4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D2D1D7C" w14:textId="535D82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6D0EF0B" w14:textId="6BF07F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6F6066" w14:textId="062FC8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3D1F601" w14:textId="307F83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D7731C" w14:textId="48F844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C67BE7B" w14:textId="1631FD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3034F32" w14:textId="1E0E96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021B30" w14:textId="51C346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8D9DB2D" w14:textId="2353AC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8BA25EA" w14:textId="15EA64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4D504F" w14:textId="332AA4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193FAB84" w14:textId="77777777" w:rsidTr="00E726C7">
        <w:trPr>
          <w:trHeight w:val="227"/>
          <w:jc w:val="center"/>
        </w:trPr>
        <w:tc>
          <w:tcPr>
            <w:tcW w:w="2410" w:type="dxa"/>
            <w:vAlign w:val="bottom"/>
          </w:tcPr>
          <w:p w14:paraId="04EC2C18" w14:textId="751F619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Kebede Zizzo 2015</w:t>
            </w:r>
          </w:p>
        </w:tc>
        <w:tc>
          <w:tcPr>
            <w:tcW w:w="850" w:type="dxa"/>
            <w:vAlign w:val="bottom"/>
          </w:tcPr>
          <w:p w14:paraId="73644F9C" w14:textId="6AD1CB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6A4F0B08" w14:textId="68C236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5671961" w14:textId="53D05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0F459886" w14:textId="15AC2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7BF910F0" w14:textId="67718E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1D0BB33D" w14:textId="56668D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E7DBF0" w14:textId="4E7141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ED698B" w14:textId="7C5275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F6CDCB" w14:textId="26A2A3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41A57C" w14:textId="2EC108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765D7D" w14:textId="039DBD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6ED5D47" w14:textId="03F700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B20309B" w14:textId="645D94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CF56C8C" w14:textId="70CC79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520037" w14:textId="41E3F0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ADF1126" w14:textId="731F6F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A1D079" w14:textId="56FD02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CC77A8F" w14:textId="6CC537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BB5C088" w14:textId="2C66AD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A7C931" w14:textId="206DC4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DDE47F2" w14:textId="402E29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37B0560" w14:textId="1DB97D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18A1475" w14:textId="0A55DC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w:t>
            </w:r>
          </w:p>
        </w:tc>
      </w:tr>
      <w:tr w:rsidR="00DF2AC3" w:rsidRPr="00D235C7" w14:paraId="0E39BB93" w14:textId="77777777" w:rsidTr="00E726C7">
        <w:trPr>
          <w:trHeight w:val="227"/>
          <w:jc w:val="center"/>
        </w:trPr>
        <w:tc>
          <w:tcPr>
            <w:tcW w:w="2410" w:type="dxa"/>
            <w:vAlign w:val="bottom"/>
          </w:tcPr>
          <w:p w14:paraId="3AA3A6B8" w14:textId="7CFC851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Kern 2014</w:t>
            </w:r>
          </w:p>
        </w:tc>
        <w:tc>
          <w:tcPr>
            <w:tcW w:w="850" w:type="dxa"/>
            <w:vAlign w:val="bottom"/>
          </w:tcPr>
          <w:p w14:paraId="333FAA6D" w14:textId="395B42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C79D950" w14:textId="4C7017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59929100" w14:textId="4956AE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708" w:type="dxa"/>
            <w:vAlign w:val="bottom"/>
          </w:tcPr>
          <w:p w14:paraId="66D19D04" w14:textId="03D28D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12819180" w14:textId="6D30A1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0FB79652" w14:textId="530FB5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0E91D2" w14:textId="54A9E3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FCEA72" w14:textId="7E1C89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BB0A5A" w14:textId="3F31EB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89111D" w14:textId="459FC0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624706" w14:textId="65A6C7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34B8194" w14:textId="3B2B0B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2B6E0C9" w14:textId="2A2A07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CDA4694" w14:textId="3BA6F1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D26127" w14:textId="0F5A56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DE5D04A" w14:textId="75B3BD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74666D" w14:textId="187D33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08A1846" w14:textId="109892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CD20381" w14:textId="110295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DD500A" w14:textId="7D9CE9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8548A37" w14:textId="07307D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E47401E" w14:textId="072E92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737419" w14:textId="0BA4EC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7AB65680" w14:textId="77777777" w:rsidTr="00E726C7">
        <w:trPr>
          <w:trHeight w:val="227"/>
          <w:jc w:val="center"/>
        </w:trPr>
        <w:tc>
          <w:tcPr>
            <w:tcW w:w="2410" w:type="dxa"/>
            <w:vAlign w:val="bottom"/>
          </w:tcPr>
          <w:p w14:paraId="57DDBDBC" w14:textId="74E49FB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Kern 2014</w:t>
            </w:r>
          </w:p>
        </w:tc>
        <w:tc>
          <w:tcPr>
            <w:tcW w:w="850" w:type="dxa"/>
            <w:vAlign w:val="bottom"/>
          </w:tcPr>
          <w:p w14:paraId="70C4AC23" w14:textId="4FA4D5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40CA88F" w14:textId="57FD23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4AB5AE1" w14:textId="0CB831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708" w:type="dxa"/>
            <w:vAlign w:val="bottom"/>
          </w:tcPr>
          <w:p w14:paraId="2CCA36EA" w14:textId="28589B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64A98C4B" w14:textId="275481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5777F88E" w14:textId="02C6E7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873B39" w14:textId="37D8A6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F7D92A" w14:textId="443F9C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5309D6" w14:textId="1EABF6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AD0799" w14:textId="0158CF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093C8A" w14:textId="0C2448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76470AC" w14:textId="2770F5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343379A" w14:textId="12C281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4B8BC80" w14:textId="4FD281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24651F" w14:textId="7318AF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548594F" w14:textId="157871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972010" w14:textId="478F59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7B5E305" w14:textId="4FA02D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7D33585" w14:textId="054DF0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B90F14" w14:textId="1D8592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2842AFD" w14:textId="56D069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371F2A5" w14:textId="6C8729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5766967" w14:textId="4EA842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FE47109" w14:textId="77777777" w:rsidTr="00E726C7">
        <w:trPr>
          <w:trHeight w:val="227"/>
          <w:jc w:val="center"/>
        </w:trPr>
        <w:tc>
          <w:tcPr>
            <w:tcW w:w="2410" w:type="dxa"/>
            <w:vAlign w:val="bottom"/>
          </w:tcPr>
          <w:p w14:paraId="402174A5" w14:textId="373779B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Kessler Ruiz-Martos Skuse 2012</w:t>
            </w:r>
          </w:p>
        </w:tc>
        <w:tc>
          <w:tcPr>
            <w:tcW w:w="850" w:type="dxa"/>
            <w:vAlign w:val="bottom"/>
          </w:tcPr>
          <w:p w14:paraId="5E84B96D" w14:textId="3866C8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4CA827C" w14:textId="09BBDC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7FC9A81" w14:textId="44DD44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00BFF6F9" w14:textId="07628D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5F725318" w14:textId="44484E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606</w:t>
            </w:r>
          </w:p>
        </w:tc>
        <w:tc>
          <w:tcPr>
            <w:tcW w:w="510" w:type="dxa"/>
            <w:vAlign w:val="bottom"/>
          </w:tcPr>
          <w:p w14:paraId="3FEAB91B" w14:textId="36C3B4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CC09A4" w14:textId="09FF90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9AA155" w14:textId="616548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2C2207" w14:textId="554DB8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2252F6" w14:textId="1C7770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D5A148" w14:textId="12A6EE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C98E8A6" w14:textId="48AD11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1220990" w14:textId="177C7D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1D5AA50" w14:textId="0C6087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F38019" w14:textId="6E769C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4863265" w14:textId="0F26F3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483B83" w14:textId="7DF034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D1FDCDE" w14:textId="29B504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A69070B" w14:textId="79AEAB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3FF509" w14:textId="625F38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2A80B0D" w14:textId="48D87E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3BCAEB7" w14:textId="27DE0A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88776C7" w14:textId="564919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6D2598A" w14:textId="77777777" w:rsidTr="00E726C7">
        <w:trPr>
          <w:trHeight w:val="227"/>
          <w:jc w:val="center"/>
        </w:trPr>
        <w:tc>
          <w:tcPr>
            <w:tcW w:w="2410" w:type="dxa"/>
            <w:vAlign w:val="bottom"/>
          </w:tcPr>
          <w:p w14:paraId="19D1175A" w14:textId="607F331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Koch 2013</w:t>
            </w:r>
          </w:p>
        </w:tc>
        <w:tc>
          <w:tcPr>
            <w:tcW w:w="850" w:type="dxa"/>
            <w:vAlign w:val="bottom"/>
          </w:tcPr>
          <w:p w14:paraId="05798A33" w14:textId="27D91B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2B78A57" w14:textId="6D2CC3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642EDD7" w14:textId="49BA73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708" w:type="dxa"/>
            <w:vAlign w:val="bottom"/>
          </w:tcPr>
          <w:p w14:paraId="00AB40D4" w14:textId="28F0F5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565" w:type="dxa"/>
            <w:vAlign w:val="bottom"/>
          </w:tcPr>
          <w:p w14:paraId="44E2B1E6" w14:textId="5057A1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102</w:t>
            </w:r>
          </w:p>
        </w:tc>
        <w:tc>
          <w:tcPr>
            <w:tcW w:w="510" w:type="dxa"/>
            <w:vAlign w:val="bottom"/>
          </w:tcPr>
          <w:p w14:paraId="47CF96D4" w14:textId="13E169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1DA12E5" w14:textId="69B2F7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13806F" w14:textId="51BD80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32E05E" w14:textId="64298F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D64FEA" w14:textId="4D16FD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7C48EB7" w14:textId="751ED9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AA3B9A1" w14:textId="0ED345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6152357" w14:textId="54A158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3F98FE1" w14:textId="2DF0FA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118B52" w14:textId="3BBAFE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41AA7CD" w14:textId="2E5CF0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A4233C" w14:textId="7355CE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CE8A4BE" w14:textId="751C6E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404CEE3" w14:textId="3C1357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81A757" w14:textId="528903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3FD9C61" w14:textId="041580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3652508" w14:textId="7DE4B5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A4A7E0C" w14:textId="75B185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EFFD7BB" w14:textId="77777777" w:rsidTr="00E726C7">
        <w:trPr>
          <w:trHeight w:val="227"/>
          <w:jc w:val="center"/>
        </w:trPr>
        <w:tc>
          <w:tcPr>
            <w:tcW w:w="2410" w:type="dxa"/>
            <w:vAlign w:val="bottom"/>
          </w:tcPr>
          <w:p w14:paraId="5EC1F266" w14:textId="7348E65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Masclet Noussair Villeval 2013</w:t>
            </w:r>
          </w:p>
        </w:tc>
        <w:tc>
          <w:tcPr>
            <w:tcW w:w="850" w:type="dxa"/>
            <w:vAlign w:val="bottom"/>
          </w:tcPr>
          <w:p w14:paraId="517D2924" w14:textId="1EB9DC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9A02E1B" w14:textId="397843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115AE75" w14:textId="6A1149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57D28084" w14:textId="6FBAC4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419922C4" w14:textId="5579A0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2AD798BD" w14:textId="650EBD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0B54D7" w14:textId="220BD6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C28F33" w14:textId="32B594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FC823A" w14:textId="5F781B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1CB7B9" w14:textId="0C1C8C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C10715" w14:textId="46AF2E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539600F" w14:textId="5C30E6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526F876" w14:textId="5077F2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316BEF9" w14:textId="5F517F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A95D41" w14:textId="42F5E9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E6B57C2" w14:textId="23B3A6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12A2D0" w14:textId="75F52A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0FCF0A4" w14:textId="11585B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2A86659" w14:textId="0DB9B3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6B229A" w14:textId="0F6713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1B2ABF" w14:textId="3B9954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B43C6CD" w14:textId="764F6A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22E8DBA" w14:textId="6CAA65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4A448B91" w14:textId="77777777" w:rsidTr="00E726C7">
        <w:trPr>
          <w:trHeight w:val="227"/>
          <w:jc w:val="center"/>
        </w:trPr>
        <w:tc>
          <w:tcPr>
            <w:tcW w:w="2410" w:type="dxa"/>
            <w:vAlign w:val="bottom"/>
          </w:tcPr>
          <w:p w14:paraId="680425DB" w14:textId="6E37F49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Mihok 2015</w:t>
            </w:r>
          </w:p>
        </w:tc>
        <w:tc>
          <w:tcPr>
            <w:tcW w:w="850" w:type="dxa"/>
            <w:vAlign w:val="bottom"/>
          </w:tcPr>
          <w:p w14:paraId="022D2565" w14:textId="7E9288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9003736" w14:textId="4D72A9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3852C9D8" w14:textId="09A93A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5B1628ED" w14:textId="4373D0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565" w:type="dxa"/>
            <w:vAlign w:val="bottom"/>
          </w:tcPr>
          <w:p w14:paraId="7C2CF48B" w14:textId="48AD6D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63AE80A4" w14:textId="65A381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889EF11" w14:textId="07738C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A530B3" w14:textId="31C1D9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4A0E7B" w14:textId="73FDDB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1A5B27" w14:textId="167FD2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27B22C" w14:textId="3348C6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1EB1501" w14:textId="12A4A8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291AB17" w14:textId="45538C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95D887E" w14:textId="21AAEE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4A1C6B" w14:textId="1F7340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A311C1F" w14:textId="68BED5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10B6CB" w14:textId="1FD953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14141F2" w14:textId="48394E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F8B9D3B" w14:textId="004F9D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1BC2BD" w14:textId="5709B0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60ABDF4" w14:textId="480AC1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52605B2" w14:textId="2BF985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EB53F27" w14:textId="59F418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B1FB465" w14:textId="77777777" w:rsidTr="00E726C7">
        <w:trPr>
          <w:trHeight w:val="227"/>
          <w:jc w:val="center"/>
        </w:trPr>
        <w:tc>
          <w:tcPr>
            <w:tcW w:w="2410" w:type="dxa"/>
            <w:vAlign w:val="bottom"/>
          </w:tcPr>
          <w:p w14:paraId="42AB0FB2" w14:textId="0D4FC22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Mihok 2015</w:t>
            </w:r>
          </w:p>
        </w:tc>
        <w:tc>
          <w:tcPr>
            <w:tcW w:w="850" w:type="dxa"/>
            <w:vAlign w:val="bottom"/>
          </w:tcPr>
          <w:p w14:paraId="3785E739" w14:textId="45F2D5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7043B18" w14:textId="104D8A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685BC2D6" w14:textId="7469F1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234E71A6" w14:textId="6715A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136AA1FB" w14:textId="73B600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7CD4E841" w14:textId="7820EF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DF1029" w14:textId="06FE67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7BA2D4" w14:textId="6281ED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225FC2" w14:textId="2D5A71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C0468E" w14:textId="72F016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5F8E73" w14:textId="2AAAB6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CE8BBF3" w14:textId="217C55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77F41E2" w14:textId="77D35F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80F1E18" w14:textId="4738F9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0251E4" w14:textId="1E5C59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F0C6321" w14:textId="7F75F5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43D7E2" w14:textId="425F0C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ABDCC59" w14:textId="11890F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E55449A" w14:textId="0F9A7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35B2B8" w14:textId="464D8B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1F16108A" w14:textId="32DCDC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8553DA" w14:textId="53A245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1EEA43F" w14:textId="09E217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CFF80C5" w14:textId="77777777" w:rsidTr="00E726C7">
        <w:trPr>
          <w:trHeight w:val="227"/>
          <w:jc w:val="center"/>
        </w:trPr>
        <w:tc>
          <w:tcPr>
            <w:tcW w:w="2410" w:type="dxa"/>
            <w:vAlign w:val="bottom"/>
          </w:tcPr>
          <w:p w14:paraId="5A58404F" w14:textId="621B42E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06A80AB1" w14:textId="6B1EFD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7AEE2AB" w14:textId="53C0F0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B3AA712" w14:textId="585310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708" w:type="dxa"/>
            <w:vAlign w:val="bottom"/>
          </w:tcPr>
          <w:p w14:paraId="64281535" w14:textId="335E5F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70C290E1" w14:textId="21B922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872</w:t>
            </w:r>
          </w:p>
        </w:tc>
        <w:tc>
          <w:tcPr>
            <w:tcW w:w="510" w:type="dxa"/>
            <w:vAlign w:val="bottom"/>
          </w:tcPr>
          <w:p w14:paraId="733D06E4" w14:textId="23B4F1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73E3C1D" w14:textId="7721A4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94CB92" w14:textId="79C1A9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C52923A" w14:textId="716A0D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C0B461" w14:textId="5CBC5D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D4CA01" w14:textId="3C2D73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35636E5" w14:textId="58665C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D84C150" w14:textId="6675D4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8F8F6E6" w14:textId="35D76F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24B16B" w14:textId="0BD695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4B723E0" w14:textId="39BA65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E7FF3A" w14:textId="23C4F0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F37060B" w14:textId="6F0250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7CEFDA1D" w14:textId="229F38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88F9023" w14:textId="459796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993D18" w14:textId="030E19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4FC9AC44" w14:textId="6D66A5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6E291C9" w14:textId="7E2E16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DD9C151" w14:textId="77777777" w:rsidTr="00E726C7">
        <w:trPr>
          <w:trHeight w:val="227"/>
          <w:jc w:val="center"/>
        </w:trPr>
        <w:tc>
          <w:tcPr>
            <w:tcW w:w="2410" w:type="dxa"/>
            <w:vAlign w:val="bottom"/>
          </w:tcPr>
          <w:p w14:paraId="30FBDA9C" w14:textId="47767DD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48FE72BB" w14:textId="277873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4844487" w14:textId="16871B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145CBA8" w14:textId="2C63B3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708" w:type="dxa"/>
            <w:vAlign w:val="bottom"/>
          </w:tcPr>
          <w:p w14:paraId="2DA2B2FD" w14:textId="486378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565" w:type="dxa"/>
            <w:vAlign w:val="bottom"/>
          </w:tcPr>
          <w:p w14:paraId="55B96E46" w14:textId="454D7D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565</w:t>
            </w:r>
          </w:p>
        </w:tc>
        <w:tc>
          <w:tcPr>
            <w:tcW w:w="510" w:type="dxa"/>
            <w:vAlign w:val="bottom"/>
          </w:tcPr>
          <w:p w14:paraId="45C84F84" w14:textId="5DD330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09F5DDC" w14:textId="226F54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E091C4" w14:textId="241590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450C07" w14:textId="62E3A4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EB6440" w14:textId="11FD90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71C0E5" w14:textId="5D2F0E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501DC46" w14:textId="4D5EE9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36C1D0E" w14:textId="541EAD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5A381B1" w14:textId="41E2A7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B35AD0" w14:textId="6DE78A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7AFAC9D" w14:textId="5D2695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7DCEB7" w14:textId="15D3E7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A70077E" w14:textId="7F84EB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06DC2B6B" w14:textId="327331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7A55A7" w14:textId="3FADB5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B34C0D5" w14:textId="6D5714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1D68B0F" w14:textId="5E0A89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EA1BCED" w14:textId="12389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74B6B56" w14:textId="77777777" w:rsidTr="00E726C7">
        <w:trPr>
          <w:trHeight w:val="193"/>
          <w:jc w:val="center"/>
        </w:trPr>
        <w:tc>
          <w:tcPr>
            <w:tcW w:w="2410" w:type="dxa"/>
            <w:vAlign w:val="bottom"/>
          </w:tcPr>
          <w:p w14:paraId="15DA0583" w14:textId="5430C056"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68123832" w14:textId="20FC581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E02CC8E" w14:textId="287A63F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C6E16C2" w14:textId="409BC58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566C1300" w14:textId="390600D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0B21D107" w14:textId="7E87951C"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749</w:t>
            </w:r>
          </w:p>
        </w:tc>
        <w:tc>
          <w:tcPr>
            <w:tcW w:w="510" w:type="dxa"/>
            <w:vAlign w:val="bottom"/>
          </w:tcPr>
          <w:p w14:paraId="2B5CADD8" w14:textId="16DD02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D860911" w14:textId="5C7A498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16A399" w14:textId="469E145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8EF6EE" w14:textId="3B97BF8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A3D3D7" w14:textId="106151B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02AE9C" w14:textId="26FE0E0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DF13F6E" w14:textId="425FE29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B1B57F9" w14:textId="17D1946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330AAC59" w14:textId="2451D80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829159" w14:textId="363B0B6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B0ED3F5" w14:textId="70D164F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E62291" w14:textId="1D0F582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1C8CFDE" w14:textId="65E29E7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3FDB6485" w14:textId="4E3FE89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AC194E" w14:textId="1FB6A55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B53C11F" w14:textId="0CF279A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27247870" w14:textId="733609A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D2D20AD" w14:textId="15129A5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w:t>
            </w:r>
          </w:p>
        </w:tc>
      </w:tr>
      <w:tr w:rsidR="00DF2AC3" w:rsidRPr="00D235C7" w14:paraId="1F961073" w14:textId="77777777" w:rsidTr="00E726C7">
        <w:trPr>
          <w:trHeight w:val="227"/>
          <w:jc w:val="center"/>
        </w:trPr>
        <w:tc>
          <w:tcPr>
            <w:tcW w:w="2410" w:type="dxa"/>
            <w:vAlign w:val="bottom"/>
          </w:tcPr>
          <w:p w14:paraId="73617797" w14:textId="7F85F76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7D35C247" w14:textId="607EF5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26B29B0" w14:textId="1651C7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42AFD36" w14:textId="04B940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7040C3E6" w14:textId="451454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7FA85319" w14:textId="7F5769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193</w:t>
            </w:r>
          </w:p>
        </w:tc>
        <w:tc>
          <w:tcPr>
            <w:tcW w:w="510" w:type="dxa"/>
            <w:vAlign w:val="bottom"/>
          </w:tcPr>
          <w:p w14:paraId="7788F2B8" w14:textId="0A83E2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D47ACC" w14:textId="60B8BB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77CAFD" w14:textId="05CA29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B30E72" w14:textId="2E2702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F3E10A5" w14:textId="3272E1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11583E" w14:textId="17A7B7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3731540" w14:textId="16CF09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102D9BE" w14:textId="023D67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5682F49" w14:textId="615012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EAAE4D" w14:textId="4A3C3D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E2DB550" w14:textId="15F21B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9182C5" w14:textId="0326B9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B52AF0F" w14:textId="01EE18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6E12B713" w14:textId="019354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F0651EE" w14:textId="3EB085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0820562" w14:textId="7C8726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671545FC" w14:textId="44BCD3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62AB608" w14:textId="5BB0A4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EF9ACF0" w14:textId="77777777" w:rsidTr="00E726C7">
        <w:trPr>
          <w:trHeight w:val="227"/>
          <w:jc w:val="center"/>
        </w:trPr>
        <w:tc>
          <w:tcPr>
            <w:tcW w:w="2410" w:type="dxa"/>
            <w:vAlign w:val="bottom"/>
          </w:tcPr>
          <w:p w14:paraId="5B01C073" w14:textId="0469E2C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6D40F037" w14:textId="059CF0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F4C5228" w14:textId="1BC53C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DF8C330" w14:textId="01F3D2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0.45</w:t>
            </w:r>
          </w:p>
        </w:tc>
        <w:tc>
          <w:tcPr>
            <w:tcW w:w="708" w:type="dxa"/>
            <w:vAlign w:val="bottom"/>
          </w:tcPr>
          <w:p w14:paraId="2B64EF9E" w14:textId="2A20B5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565" w:type="dxa"/>
            <w:vAlign w:val="bottom"/>
          </w:tcPr>
          <w:p w14:paraId="5A493872" w14:textId="7F1CA3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121</w:t>
            </w:r>
          </w:p>
        </w:tc>
        <w:tc>
          <w:tcPr>
            <w:tcW w:w="510" w:type="dxa"/>
            <w:vAlign w:val="bottom"/>
          </w:tcPr>
          <w:p w14:paraId="46074228" w14:textId="58D6C6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81E315" w14:textId="31664A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F15B58" w14:textId="1B5531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4A1A15" w14:textId="713D3F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D76CAD" w14:textId="22CD77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70E28B" w14:textId="59553E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BAFC318" w14:textId="3A302F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0DC25F7" w14:textId="327CB1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8A9620D" w14:textId="5B07A4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23672A" w14:textId="5A935F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A3972F3" w14:textId="384FBA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FBB30F" w14:textId="703035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B113E0A" w14:textId="0CF6CA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7F85B535" w14:textId="26A2FC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85BF92" w14:textId="3BC782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1130DB1" w14:textId="48F014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3012E59" w14:textId="0204DE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F5BC74D" w14:textId="65374D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3DFE694" w14:textId="77777777" w:rsidTr="00E726C7">
        <w:trPr>
          <w:trHeight w:val="227"/>
          <w:jc w:val="center"/>
        </w:trPr>
        <w:tc>
          <w:tcPr>
            <w:tcW w:w="2410" w:type="dxa"/>
            <w:vAlign w:val="bottom"/>
          </w:tcPr>
          <w:p w14:paraId="2B6C6D79" w14:textId="15AE26D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79B07F37" w14:textId="11B3F9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30D4D08" w14:textId="6964F1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050DCB0" w14:textId="392AF4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292F08EF" w14:textId="42D51F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0C767DC3" w14:textId="35E1A0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565</w:t>
            </w:r>
          </w:p>
        </w:tc>
        <w:tc>
          <w:tcPr>
            <w:tcW w:w="510" w:type="dxa"/>
            <w:vAlign w:val="bottom"/>
          </w:tcPr>
          <w:p w14:paraId="38C35983" w14:textId="3B3738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4DCEDB" w14:textId="1755FD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058058" w14:textId="1C59F8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19B989" w14:textId="3B0E5F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EFA97D" w14:textId="7E0D5A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460FC1" w14:textId="62064B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7D735F5" w14:textId="1B8BC4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63DBF7C" w14:textId="3A4270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E7DCD4" w14:textId="1E3B4C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0F7041" w14:textId="7A35C0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E525324" w14:textId="2A4129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4C6AB6" w14:textId="085161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9A6B1C4" w14:textId="430F33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1AFE8A8A" w14:textId="7D4B44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159DE9" w14:textId="188D15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257BBF4" w14:textId="6F89BE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AD23DFA" w14:textId="4F7BA4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EA0A4D1" w14:textId="16461D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BD23CA1" w14:textId="77777777" w:rsidTr="00E726C7">
        <w:trPr>
          <w:trHeight w:val="227"/>
          <w:jc w:val="center"/>
        </w:trPr>
        <w:tc>
          <w:tcPr>
            <w:tcW w:w="2410" w:type="dxa"/>
            <w:vAlign w:val="bottom"/>
          </w:tcPr>
          <w:p w14:paraId="5F9D90F5" w14:textId="3F9974E0" w:rsidR="00DF2AC3" w:rsidRPr="00713F9C" w:rsidRDefault="00DF2AC3" w:rsidP="00DF2AC3">
            <w:pPr>
              <w:spacing w:after="0" w:line="240" w:lineRule="auto"/>
              <w:rPr>
                <w:rFonts w:ascii="Times New Roman" w:hAnsi="Times New Roman" w:cs="Times New Roman"/>
                <w:color w:val="000000"/>
                <w:sz w:val="14"/>
                <w:szCs w:val="14"/>
              </w:rPr>
            </w:pPr>
            <w:r w:rsidRPr="00713F9C">
              <w:rPr>
                <w:rFonts w:ascii="Times New Roman" w:hAnsi="Times New Roman" w:cs="Times New Roman"/>
                <w:color w:val="000000"/>
                <w:sz w:val="14"/>
                <w:szCs w:val="14"/>
              </w:rPr>
              <w:t>Mill Morgan 2020</w:t>
            </w:r>
          </w:p>
        </w:tc>
        <w:tc>
          <w:tcPr>
            <w:tcW w:w="850" w:type="dxa"/>
            <w:vAlign w:val="bottom"/>
          </w:tcPr>
          <w:p w14:paraId="3ACEF500" w14:textId="268390AE"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Europe</w:t>
            </w:r>
          </w:p>
        </w:tc>
        <w:tc>
          <w:tcPr>
            <w:tcW w:w="851" w:type="dxa"/>
            <w:vAlign w:val="bottom"/>
          </w:tcPr>
          <w:p w14:paraId="3099CD5A" w14:textId="08936BBC"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MB</w:t>
            </w:r>
          </w:p>
        </w:tc>
        <w:tc>
          <w:tcPr>
            <w:tcW w:w="568" w:type="dxa"/>
            <w:vAlign w:val="bottom"/>
          </w:tcPr>
          <w:p w14:paraId="1767D30F" w14:textId="6F82931E"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0.33</w:t>
            </w:r>
          </w:p>
        </w:tc>
        <w:tc>
          <w:tcPr>
            <w:tcW w:w="708" w:type="dxa"/>
            <w:vAlign w:val="bottom"/>
          </w:tcPr>
          <w:p w14:paraId="0518A65E" w14:textId="29A00D36"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0.30</w:t>
            </w:r>
          </w:p>
        </w:tc>
        <w:tc>
          <w:tcPr>
            <w:tcW w:w="565" w:type="dxa"/>
            <w:vAlign w:val="bottom"/>
          </w:tcPr>
          <w:p w14:paraId="1DB3154E" w14:textId="17CBE74D"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910</w:t>
            </w:r>
          </w:p>
        </w:tc>
        <w:tc>
          <w:tcPr>
            <w:tcW w:w="510" w:type="dxa"/>
            <w:vAlign w:val="bottom"/>
          </w:tcPr>
          <w:p w14:paraId="7A450ACD" w14:textId="1EEB0673"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45BC66E3" w14:textId="2D6E355E"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67C3FB96" w14:textId="07072C9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6497A3A0" w14:textId="06A816AA"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286D0DD0" w14:textId="5FB9A461"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7AB7B27C" w14:textId="1B0B6397"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83" w:type="dxa"/>
            <w:vAlign w:val="bottom"/>
          </w:tcPr>
          <w:p w14:paraId="74473BA6" w14:textId="392C2DF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95" w:type="dxa"/>
            <w:vAlign w:val="bottom"/>
          </w:tcPr>
          <w:p w14:paraId="6BC85234" w14:textId="23AC8DBD"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67" w:type="dxa"/>
            <w:vAlign w:val="bottom"/>
          </w:tcPr>
          <w:p w14:paraId="7F067B50" w14:textId="2AC9E3D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36B5B7F4" w14:textId="55FE679D"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24" w:type="dxa"/>
            <w:vAlign w:val="bottom"/>
          </w:tcPr>
          <w:p w14:paraId="745EEA46" w14:textId="10FB792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784E6913" w14:textId="2488370D"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00" w:type="dxa"/>
            <w:vAlign w:val="bottom"/>
          </w:tcPr>
          <w:p w14:paraId="73220299" w14:textId="6830C9D0"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Online</w:t>
            </w:r>
          </w:p>
        </w:tc>
        <w:tc>
          <w:tcPr>
            <w:tcW w:w="510" w:type="dxa"/>
            <w:vAlign w:val="bottom"/>
          </w:tcPr>
          <w:p w14:paraId="7ACA9BCB" w14:textId="50117A7B"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49C7B075" w14:textId="66744747"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53" w:type="dxa"/>
            <w:vAlign w:val="bottom"/>
          </w:tcPr>
          <w:p w14:paraId="0CC96022" w14:textId="36984AFC"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709" w:type="dxa"/>
            <w:vAlign w:val="bottom"/>
          </w:tcPr>
          <w:p w14:paraId="2479B3D9" w14:textId="7F37EAB5"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73" w:type="dxa"/>
            <w:vAlign w:val="bottom"/>
          </w:tcPr>
          <w:p w14:paraId="6BF547D9" w14:textId="2BE55E53"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2</w:t>
            </w:r>
          </w:p>
        </w:tc>
      </w:tr>
      <w:tr w:rsidR="00DF2AC3" w:rsidRPr="00D235C7" w14:paraId="2A365AEC" w14:textId="77777777" w:rsidTr="00E726C7">
        <w:trPr>
          <w:trHeight w:val="227"/>
          <w:jc w:val="center"/>
        </w:trPr>
        <w:tc>
          <w:tcPr>
            <w:tcW w:w="2410" w:type="dxa"/>
            <w:vAlign w:val="bottom"/>
          </w:tcPr>
          <w:p w14:paraId="0B6CBC71" w14:textId="214B30C1" w:rsidR="00DF2AC3" w:rsidRPr="00713F9C" w:rsidRDefault="00DF2AC3" w:rsidP="00DF2AC3">
            <w:pPr>
              <w:spacing w:after="0" w:line="240" w:lineRule="auto"/>
              <w:rPr>
                <w:rFonts w:ascii="Times New Roman" w:hAnsi="Times New Roman" w:cs="Times New Roman"/>
                <w:color w:val="000000"/>
                <w:sz w:val="14"/>
                <w:szCs w:val="14"/>
              </w:rPr>
            </w:pPr>
            <w:r w:rsidRPr="00713F9C">
              <w:rPr>
                <w:rFonts w:ascii="Times New Roman" w:hAnsi="Times New Roman" w:cs="Times New Roman"/>
                <w:color w:val="000000"/>
                <w:sz w:val="14"/>
                <w:szCs w:val="14"/>
              </w:rPr>
              <w:t>Mill Morgan 2020</w:t>
            </w:r>
          </w:p>
        </w:tc>
        <w:tc>
          <w:tcPr>
            <w:tcW w:w="850" w:type="dxa"/>
            <w:vAlign w:val="bottom"/>
          </w:tcPr>
          <w:p w14:paraId="6585E742" w14:textId="1DD07FF8"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Europe</w:t>
            </w:r>
          </w:p>
        </w:tc>
        <w:tc>
          <w:tcPr>
            <w:tcW w:w="851" w:type="dxa"/>
            <w:vAlign w:val="bottom"/>
          </w:tcPr>
          <w:p w14:paraId="5D05AF42" w14:textId="7CA3FA44"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MB</w:t>
            </w:r>
          </w:p>
        </w:tc>
        <w:tc>
          <w:tcPr>
            <w:tcW w:w="568" w:type="dxa"/>
            <w:vAlign w:val="bottom"/>
          </w:tcPr>
          <w:p w14:paraId="3E21607A" w14:textId="543E84EC"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0.45</w:t>
            </w:r>
          </w:p>
        </w:tc>
        <w:tc>
          <w:tcPr>
            <w:tcW w:w="708" w:type="dxa"/>
            <w:vAlign w:val="bottom"/>
          </w:tcPr>
          <w:p w14:paraId="217EF892" w14:textId="7011ED44"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0.41</w:t>
            </w:r>
          </w:p>
        </w:tc>
        <w:tc>
          <w:tcPr>
            <w:tcW w:w="565" w:type="dxa"/>
            <w:vAlign w:val="bottom"/>
          </w:tcPr>
          <w:p w14:paraId="1F12C11F" w14:textId="6D868088"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554</w:t>
            </w:r>
          </w:p>
        </w:tc>
        <w:tc>
          <w:tcPr>
            <w:tcW w:w="510" w:type="dxa"/>
            <w:vAlign w:val="bottom"/>
          </w:tcPr>
          <w:p w14:paraId="2D879210" w14:textId="31E25C2B"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44FB3472" w14:textId="371A8762"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7417E1F0" w14:textId="1986CC2B"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53439CF0" w14:textId="1047DBF7"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63E87AA0" w14:textId="1B08A728"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68B54B5A" w14:textId="6F063420"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83" w:type="dxa"/>
            <w:vAlign w:val="bottom"/>
          </w:tcPr>
          <w:p w14:paraId="0E18A5DF" w14:textId="20EE4B01"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95" w:type="dxa"/>
            <w:vAlign w:val="bottom"/>
          </w:tcPr>
          <w:p w14:paraId="62A01E3F" w14:textId="165A4CB3"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67" w:type="dxa"/>
            <w:vAlign w:val="bottom"/>
          </w:tcPr>
          <w:p w14:paraId="33B5469B" w14:textId="4424A0B9"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4C627B7B" w14:textId="66FBC200"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24" w:type="dxa"/>
            <w:vAlign w:val="bottom"/>
          </w:tcPr>
          <w:p w14:paraId="7927E8FC" w14:textId="4F3DED6A"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10" w:type="dxa"/>
            <w:vAlign w:val="bottom"/>
          </w:tcPr>
          <w:p w14:paraId="0B21FA72" w14:textId="7C29FC11"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00" w:type="dxa"/>
            <w:vAlign w:val="bottom"/>
          </w:tcPr>
          <w:p w14:paraId="3191944C" w14:textId="3FF642B1"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Online</w:t>
            </w:r>
          </w:p>
        </w:tc>
        <w:tc>
          <w:tcPr>
            <w:tcW w:w="510" w:type="dxa"/>
            <w:vAlign w:val="bottom"/>
          </w:tcPr>
          <w:p w14:paraId="38F2F9E2" w14:textId="139D40C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510" w:type="dxa"/>
            <w:vAlign w:val="bottom"/>
          </w:tcPr>
          <w:p w14:paraId="5C691782" w14:textId="35E1D897"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1</w:t>
            </w:r>
          </w:p>
        </w:tc>
        <w:tc>
          <w:tcPr>
            <w:tcW w:w="653" w:type="dxa"/>
            <w:vAlign w:val="bottom"/>
          </w:tcPr>
          <w:p w14:paraId="46B7D036" w14:textId="6C423BBB"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709" w:type="dxa"/>
            <w:vAlign w:val="bottom"/>
          </w:tcPr>
          <w:p w14:paraId="14BB765F" w14:textId="7B020ABC"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0</w:t>
            </w:r>
          </w:p>
        </w:tc>
        <w:tc>
          <w:tcPr>
            <w:tcW w:w="573" w:type="dxa"/>
            <w:vAlign w:val="bottom"/>
          </w:tcPr>
          <w:p w14:paraId="76B8CA50" w14:textId="1F3491DF" w:rsidR="00DF2AC3" w:rsidRPr="00713F9C" w:rsidRDefault="00DF2AC3" w:rsidP="00DF2AC3">
            <w:pPr>
              <w:spacing w:after="0" w:line="240" w:lineRule="auto"/>
              <w:jc w:val="center"/>
              <w:rPr>
                <w:rFonts w:ascii="Times New Roman" w:hAnsi="Times New Roman" w:cs="Times New Roman"/>
                <w:color w:val="000000"/>
                <w:sz w:val="14"/>
                <w:szCs w:val="14"/>
              </w:rPr>
            </w:pPr>
            <w:r w:rsidRPr="00713F9C">
              <w:rPr>
                <w:rFonts w:ascii="Times New Roman" w:hAnsi="Times New Roman" w:cs="Times New Roman"/>
                <w:color w:val="000000"/>
                <w:sz w:val="14"/>
                <w:szCs w:val="14"/>
              </w:rPr>
              <w:t>2</w:t>
            </w:r>
          </w:p>
        </w:tc>
      </w:tr>
      <w:tr w:rsidR="00DF2AC3" w:rsidRPr="00D235C7" w14:paraId="2E52A0D6" w14:textId="77777777" w:rsidTr="00E726C7">
        <w:trPr>
          <w:trHeight w:val="227"/>
          <w:jc w:val="center"/>
        </w:trPr>
        <w:tc>
          <w:tcPr>
            <w:tcW w:w="2410" w:type="dxa"/>
            <w:vAlign w:val="bottom"/>
          </w:tcPr>
          <w:p w14:paraId="024ACCF4" w14:textId="52FD5CB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0AA56F7B" w14:textId="2BA725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7B27611" w14:textId="19E33D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4680D02" w14:textId="5B51D3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06C7E212" w14:textId="4D3AF5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0.33</w:t>
            </w:r>
          </w:p>
        </w:tc>
        <w:tc>
          <w:tcPr>
            <w:tcW w:w="565" w:type="dxa"/>
            <w:vAlign w:val="bottom"/>
          </w:tcPr>
          <w:p w14:paraId="3D387F0B" w14:textId="6F6220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193</w:t>
            </w:r>
          </w:p>
        </w:tc>
        <w:tc>
          <w:tcPr>
            <w:tcW w:w="510" w:type="dxa"/>
            <w:vAlign w:val="bottom"/>
          </w:tcPr>
          <w:p w14:paraId="3B6E8CCF" w14:textId="5B8EAB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B1CA370" w14:textId="783E2D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B6C90B" w14:textId="5BF204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4B7E2A" w14:textId="212A42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3402EC" w14:textId="65E1F4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6106A2" w14:textId="58C629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54821BC" w14:textId="516AD5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B42FB91" w14:textId="07D952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3B9E2D6" w14:textId="3D07A2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3FFA90" w14:textId="14934A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A7C69D0" w14:textId="4E3B88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1F42203" w14:textId="75D867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DC99192" w14:textId="4F32B4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38E28EFE" w14:textId="365B06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69470FA" w14:textId="61F40B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7BF0454" w14:textId="5AEBAD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2615FEBB" w14:textId="64D064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4DA1B35" w14:textId="6CCAD9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C773C25" w14:textId="77777777" w:rsidTr="00E726C7">
        <w:trPr>
          <w:trHeight w:val="227"/>
          <w:jc w:val="center"/>
        </w:trPr>
        <w:tc>
          <w:tcPr>
            <w:tcW w:w="2410" w:type="dxa"/>
            <w:vAlign w:val="bottom"/>
          </w:tcPr>
          <w:p w14:paraId="32F110C1" w14:textId="32B8653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Mill Morgan 2020</w:t>
            </w:r>
          </w:p>
        </w:tc>
        <w:tc>
          <w:tcPr>
            <w:tcW w:w="850" w:type="dxa"/>
            <w:vAlign w:val="bottom"/>
          </w:tcPr>
          <w:p w14:paraId="651C7BE0" w14:textId="38E9FD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0C93052" w14:textId="136364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14F7B81" w14:textId="38D7B0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708" w:type="dxa"/>
            <w:vAlign w:val="bottom"/>
          </w:tcPr>
          <w:p w14:paraId="3141C2CE" w14:textId="3C75F3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0.34</w:t>
            </w:r>
          </w:p>
        </w:tc>
        <w:tc>
          <w:tcPr>
            <w:tcW w:w="565" w:type="dxa"/>
            <w:vAlign w:val="bottom"/>
          </w:tcPr>
          <w:p w14:paraId="42DB227E" w14:textId="761718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430</w:t>
            </w:r>
          </w:p>
        </w:tc>
        <w:tc>
          <w:tcPr>
            <w:tcW w:w="510" w:type="dxa"/>
            <w:vAlign w:val="bottom"/>
          </w:tcPr>
          <w:p w14:paraId="6BC70474" w14:textId="0C5EB0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02B752" w14:textId="2B76E4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C3FB541" w14:textId="4EDCD4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19711B" w14:textId="321859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14E143" w14:textId="28E168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12B9FB" w14:textId="3EB5FA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775A8BA" w14:textId="7423D3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7D6B98B" w14:textId="1A07A7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4398D865" w14:textId="4B1006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B27ECB" w14:textId="1153D4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FB7255D" w14:textId="09160C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211EAE" w14:textId="6A1DB0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1A2AE09" w14:textId="54964A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48FB6B48" w14:textId="676CF7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4F8517" w14:textId="51BB1D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5B1BEB0" w14:textId="4DC811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EED3F2C" w14:textId="629C14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E9D87FF" w14:textId="649128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67C0F8F" w14:textId="77777777" w:rsidTr="00E726C7">
        <w:trPr>
          <w:trHeight w:val="227"/>
          <w:jc w:val="center"/>
        </w:trPr>
        <w:tc>
          <w:tcPr>
            <w:tcW w:w="2410" w:type="dxa"/>
            <w:vAlign w:val="bottom"/>
          </w:tcPr>
          <w:p w14:paraId="754B30AE" w14:textId="5B895CC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609769DC" w14:textId="487E65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BC5176E" w14:textId="4C434A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320B020" w14:textId="5F1749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58119B4F" w14:textId="5ED801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367FFDD1" w14:textId="4F4129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749</w:t>
            </w:r>
          </w:p>
        </w:tc>
        <w:tc>
          <w:tcPr>
            <w:tcW w:w="510" w:type="dxa"/>
            <w:vAlign w:val="bottom"/>
          </w:tcPr>
          <w:p w14:paraId="673905C7" w14:textId="3A0144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9F8EBE" w14:textId="3104C4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133D4A2" w14:textId="4BFC56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C711AE0" w14:textId="4ED6FF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20DCEB" w14:textId="03F60C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C7D92C" w14:textId="74CEC0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2E3307E" w14:textId="6B44F4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0C844DE" w14:textId="62DEBB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6E06AC1F" w14:textId="4E9A22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06194D" w14:textId="0C4E97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2055226" w14:textId="5EE057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2D57F8" w14:textId="21FD03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394889B" w14:textId="24A38F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44496F09" w14:textId="6880AB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35861C" w14:textId="111676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066B1D8" w14:textId="69D548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6EC184DB" w14:textId="640D30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112BA26" w14:textId="506EF9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2283CB2" w14:textId="77777777" w:rsidTr="00E726C7">
        <w:trPr>
          <w:trHeight w:val="227"/>
          <w:jc w:val="center"/>
        </w:trPr>
        <w:tc>
          <w:tcPr>
            <w:tcW w:w="2410" w:type="dxa"/>
            <w:vAlign w:val="bottom"/>
          </w:tcPr>
          <w:p w14:paraId="306DACEE" w14:textId="4FD453E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7A8FE0FA" w14:textId="0786A6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7CB6D1B3" w14:textId="128677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C97BC0A" w14:textId="0BB946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3415706C" w14:textId="3A3C07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0.41</w:t>
            </w:r>
          </w:p>
        </w:tc>
        <w:tc>
          <w:tcPr>
            <w:tcW w:w="565" w:type="dxa"/>
            <w:vAlign w:val="bottom"/>
          </w:tcPr>
          <w:p w14:paraId="3586C031" w14:textId="51CE51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1077</w:t>
            </w:r>
          </w:p>
        </w:tc>
        <w:tc>
          <w:tcPr>
            <w:tcW w:w="510" w:type="dxa"/>
            <w:vAlign w:val="bottom"/>
          </w:tcPr>
          <w:p w14:paraId="0D87F34B" w14:textId="6704C1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8D2F68" w14:textId="4698CE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60743C" w14:textId="4AE8DC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157F843" w14:textId="03F50A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DC13B5" w14:textId="5F83C6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3ECD9D9" w14:textId="6684E5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06E4488" w14:textId="2D6A88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6147E20E" w14:textId="516CC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DB82C53" w14:textId="083588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891B95" w14:textId="478BDA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FF3FC25" w14:textId="7B43EF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1CE930" w14:textId="08A45E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62AB6CC" w14:textId="7E2CB5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7FB37A36" w14:textId="43E85E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645C1C" w14:textId="0B2FA5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C2E66A0" w14:textId="0D2992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B23FAC3" w14:textId="263EF4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580799" w14:textId="051B08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E214026" w14:textId="77777777" w:rsidTr="00E726C7">
        <w:trPr>
          <w:trHeight w:val="227"/>
          <w:jc w:val="center"/>
        </w:trPr>
        <w:tc>
          <w:tcPr>
            <w:tcW w:w="2410" w:type="dxa"/>
            <w:vAlign w:val="bottom"/>
          </w:tcPr>
          <w:p w14:paraId="5CAD3069" w14:textId="1E88866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7B270B61" w14:textId="083E1E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3EC73EA" w14:textId="1CD1F6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1278C3C" w14:textId="59BA24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253BA46D" w14:textId="5C3892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7C1FC023" w14:textId="4D2A4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430</w:t>
            </w:r>
          </w:p>
        </w:tc>
        <w:tc>
          <w:tcPr>
            <w:tcW w:w="510" w:type="dxa"/>
            <w:vAlign w:val="bottom"/>
          </w:tcPr>
          <w:p w14:paraId="691AF70C" w14:textId="5213C2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847CC6" w14:textId="72C252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B3839B" w14:textId="5F4067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CCBCAF" w14:textId="7B72CC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6F4436" w14:textId="7340B9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98C620" w14:textId="797978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7F592DE" w14:textId="0951AA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3100EF1" w14:textId="7EB605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6A19E12E" w14:textId="76B28D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E0934C" w14:textId="41E958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2B7FD8E6" w14:textId="61BFD6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B0C6FF" w14:textId="00D68D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2CEFD81" w14:textId="1273A1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49E001AC" w14:textId="192BF0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1AD0C16" w14:textId="27AC65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B57159" w14:textId="5D68D1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9CA3682" w14:textId="5AAAD6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D99BE2B" w14:textId="77951F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32F0B61" w14:textId="77777777" w:rsidTr="00E726C7">
        <w:trPr>
          <w:trHeight w:val="227"/>
          <w:jc w:val="center"/>
        </w:trPr>
        <w:tc>
          <w:tcPr>
            <w:tcW w:w="2410" w:type="dxa"/>
            <w:vAlign w:val="bottom"/>
          </w:tcPr>
          <w:p w14:paraId="5CA6EB69" w14:textId="69EDA59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0AA213DC" w14:textId="1AAD46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6E083F1" w14:textId="03E206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E325DAF" w14:textId="6DB9AC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1D40F810" w14:textId="514532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60795075" w14:textId="76714C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872</w:t>
            </w:r>
          </w:p>
        </w:tc>
        <w:tc>
          <w:tcPr>
            <w:tcW w:w="510" w:type="dxa"/>
            <w:vAlign w:val="bottom"/>
          </w:tcPr>
          <w:p w14:paraId="29107FC2" w14:textId="2E7DA2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901F47D" w14:textId="219A99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0D5665" w14:textId="32B0D3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B84B9E" w14:textId="5F38F9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E39A798" w14:textId="339FE5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DF38BA" w14:textId="6A11CD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2900E7D" w14:textId="59157F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0B889FDD" w14:textId="759CF3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3699B95" w14:textId="48A4F9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8262BE" w14:textId="7875EF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612F509" w14:textId="419E53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4EFDDD" w14:textId="2C6123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6DC57B" w14:textId="545660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3B3DAA05" w14:textId="42E11D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B04D58" w14:textId="5561E5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1940667" w14:textId="363149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36C68AAA" w14:textId="1ABFB6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9C26F26" w14:textId="00F95C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20C344F" w14:textId="77777777" w:rsidTr="00E726C7">
        <w:trPr>
          <w:trHeight w:val="227"/>
          <w:jc w:val="center"/>
        </w:trPr>
        <w:tc>
          <w:tcPr>
            <w:tcW w:w="2410" w:type="dxa"/>
            <w:vAlign w:val="bottom"/>
          </w:tcPr>
          <w:p w14:paraId="2ED44468" w14:textId="694DFA2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20511E27" w14:textId="6AD8A4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2FE85DF" w14:textId="7AFD36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962B5B2" w14:textId="63D822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3AE146E7" w14:textId="673DA9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6F69F291" w14:textId="1487BD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193</w:t>
            </w:r>
          </w:p>
        </w:tc>
        <w:tc>
          <w:tcPr>
            <w:tcW w:w="510" w:type="dxa"/>
            <w:vAlign w:val="bottom"/>
          </w:tcPr>
          <w:p w14:paraId="4E8B9F08" w14:textId="6843EB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60E792" w14:textId="22321F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A0BAEE" w14:textId="6781FA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303612" w14:textId="6B0698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9722D0" w14:textId="40B2EF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1F49F9" w14:textId="159727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A65A915" w14:textId="30C3C6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143303" w14:textId="55EAE8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6F5F6A0" w14:textId="710E0A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030767" w14:textId="583134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03FEBDD" w14:textId="55CE85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48310F" w14:textId="25A08A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F8EF9FF" w14:textId="38F98E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7B1974B0" w14:textId="649F05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9E87F7" w14:textId="606360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ED2C44E" w14:textId="087D6F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6C1B94F" w14:textId="18EE0C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0EEBE6D" w14:textId="5F95F3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DC105EE" w14:textId="77777777" w:rsidTr="00E726C7">
        <w:trPr>
          <w:trHeight w:val="227"/>
          <w:jc w:val="center"/>
        </w:trPr>
        <w:tc>
          <w:tcPr>
            <w:tcW w:w="2410" w:type="dxa"/>
            <w:vAlign w:val="bottom"/>
          </w:tcPr>
          <w:p w14:paraId="593FBD4C" w14:textId="658F210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7D4DFD86" w14:textId="6C33ED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403F39E" w14:textId="09E177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6A5CAA5" w14:textId="756236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715BD209" w14:textId="1D5083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6A95A904" w14:textId="777D53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121</w:t>
            </w:r>
          </w:p>
        </w:tc>
        <w:tc>
          <w:tcPr>
            <w:tcW w:w="510" w:type="dxa"/>
            <w:vAlign w:val="bottom"/>
          </w:tcPr>
          <w:p w14:paraId="0A81E123" w14:textId="333610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3A6B7A9" w14:textId="22E455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E08DDC" w14:textId="18A3BA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AF04FE" w14:textId="7FB915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5F5678" w14:textId="2190AD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851D66" w14:textId="24AEF3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0C5A9CD" w14:textId="3608A7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A0FC57D" w14:textId="6BB8C1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A17FFBD" w14:textId="17ADF5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BAB966" w14:textId="6A8C93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7673954" w14:textId="1D6B93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0EF2A1" w14:textId="1B6F51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E7EDD49" w14:textId="086E62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23FC0859" w14:textId="2EDF90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D8F51C" w14:textId="62BC91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C3FDE2F" w14:textId="0B3743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593B6E97" w14:textId="701725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80E7590" w14:textId="3DE053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BCEB152" w14:textId="77777777" w:rsidTr="00E726C7">
        <w:trPr>
          <w:trHeight w:val="227"/>
          <w:jc w:val="center"/>
        </w:trPr>
        <w:tc>
          <w:tcPr>
            <w:tcW w:w="2410" w:type="dxa"/>
            <w:vAlign w:val="bottom"/>
          </w:tcPr>
          <w:p w14:paraId="310D5587" w14:textId="427EF07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6796DC41" w14:textId="182511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18C9D01" w14:textId="7F994A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A6FFEB7" w14:textId="1499D0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708" w:type="dxa"/>
            <w:vAlign w:val="bottom"/>
          </w:tcPr>
          <w:p w14:paraId="258B73AC" w14:textId="33D41D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565" w:type="dxa"/>
            <w:vAlign w:val="bottom"/>
          </w:tcPr>
          <w:p w14:paraId="71E14202" w14:textId="06DB5F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680</w:t>
            </w:r>
          </w:p>
        </w:tc>
        <w:tc>
          <w:tcPr>
            <w:tcW w:w="510" w:type="dxa"/>
            <w:vAlign w:val="bottom"/>
          </w:tcPr>
          <w:p w14:paraId="69AE2D3A" w14:textId="0B12D3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09F67E" w14:textId="0838F8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42133E" w14:textId="3ED231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E918B3" w14:textId="0545B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656970" w14:textId="1F0520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28AC26E" w14:textId="3436AE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3051E083" w14:textId="1208A3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01EC04E" w14:textId="77DA57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6C44B73" w14:textId="7F2807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8F4FD1" w14:textId="5693F8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BF60B59" w14:textId="17D565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91E2A14" w14:textId="24DB0B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5410573" w14:textId="5FA1FD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0A7AF1DC" w14:textId="613338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9D39AC" w14:textId="08A464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FBA5088" w14:textId="673774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9B02B19" w14:textId="243A5F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6725909" w14:textId="182D75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43ACC55" w14:textId="77777777" w:rsidTr="00E726C7">
        <w:trPr>
          <w:trHeight w:val="227"/>
          <w:jc w:val="center"/>
        </w:trPr>
        <w:tc>
          <w:tcPr>
            <w:tcW w:w="2410" w:type="dxa"/>
            <w:vAlign w:val="bottom"/>
          </w:tcPr>
          <w:p w14:paraId="637564CA" w14:textId="5205C77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Mill Morgan 2020</w:t>
            </w:r>
          </w:p>
        </w:tc>
        <w:tc>
          <w:tcPr>
            <w:tcW w:w="850" w:type="dxa"/>
            <w:vAlign w:val="bottom"/>
          </w:tcPr>
          <w:p w14:paraId="29A87698" w14:textId="55987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EDA7D8F" w14:textId="04D15D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F0FB6B5" w14:textId="5F5AAA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0.22</w:t>
            </w:r>
          </w:p>
        </w:tc>
        <w:tc>
          <w:tcPr>
            <w:tcW w:w="708" w:type="dxa"/>
            <w:vAlign w:val="bottom"/>
          </w:tcPr>
          <w:p w14:paraId="78E11CD6" w14:textId="4D181B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0.34</w:t>
            </w:r>
          </w:p>
        </w:tc>
        <w:tc>
          <w:tcPr>
            <w:tcW w:w="565" w:type="dxa"/>
            <w:vAlign w:val="bottom"/>
          </w:tcPr>
          <w:p w14:paraId="6F1C2AD6" w14:textId="0A346B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121</w:t>
            </w:r>
          </w:p>
        </w:tc>
        <w:tc>
          <w:tcPr>
            <w:tcW w:w="510" w:type="dxa"/>
            <w:vAlign w:val="bottom"/>
          </w:tcPr>
          <w:p w14:paraId="26A43F91" w14:textId="037A12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275FD7" w14:textId="0A52DC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947D7E" w14:textId="0F9991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9F2210" w14:textId="1F8D7C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EAB11A" w14:textId="03194E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9924DC" w14:textId="3FE568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D27F3C5" w14:textId="2CB699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0BFC37B" w14:textId="34C8C2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7BB0359" w14:textId="78148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7C59FA" w14:textId="1E94C0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994B431" w14:textId="05B78B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8D1BD0D" w14:textId="679232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14E824E" w14:textId="3E1F12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3BE99100" w14:textId="501365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A6C7C5B" w14:textId="4DD70D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EEB5558" w14:textId="44F082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25360A34" w14:textId="548499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53242D6" w14:textId="3FB96F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251E975" w14:textId="77777777" w:rsidTr="00E726C7">
        <w:trPr>
          <w:trHeight w:val="227"/>
          <w:jc w:val="center"/>
        </w:trPr>
        <w:tc>
          <w:tcPr>
            <w:tcW w:w="2410" w:type="dxa"/>
            <w:vAlign w:val="bottom"/>
          </w:tcPr>
          <w:p w14:paraId="2EBDA263" w14:textId="2676863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Müller Schwieren Spitzer 2016</w:t>
            </w:r>
          </w:p>
        </w:tc>
        <w:tc>
          <w:tcPr>
            <w:tcW w:w="850" w:type="dxa"/>
            <w:vAlign w:val="bottom"/>
          </w:tcPr>
          <w:p w14:paraId="3C0B6AB6" w14:textId="5C4C63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D098B2E" w14:textId="356131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22D2CFE" w14:textId="6CAFCC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708" w:type="dxa"/>
            <w:vAlign w:val="bottom"/>
          </w:tcPr>
          <w:p w14:paraId="6A23D879" w14:textId="754FC1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0.01</w:t>
            </w:r>
          </w:p>
        </w:tc>
        <w:tc>
          <w:tcPr>
            <w:tcW w:w="565" w:type="dxa"/>
            <w:vAlign w:val="bottom"/>
          </w:tcPr>
          <w:p w14:paraId="7C348FBE" w14:textId="263334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44</w:t>
            </w:r>
          </w:p>
        </w:tc>
        <w:tc>
          <w:tcPr>
            <w:tcW w:w="510" w:type="dxa"/>
            <w:vAlign w:val="bottom"/>
          </w:tcPr>
          <w:p w14:paraId="077B5A8C" w14:textId="48A5AF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4D5D57" w14:textId="35E0FC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029A17" w14:textId="52EF92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DE22C6" w14:textId="49D03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E8C52B" w14:textId="2CDCC7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E0E825" w14:textId="103DC9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236D85D" w14:textId="71B05C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D174A9E" w14:textId="51B7DD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196595A" w14:textId="61EE5C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EEB640" w14:textId="0C93E3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3D285F3" w14:textId="020158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6986CD" w14:textId="31CA0B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1656A46" w14:textId="7D5830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AAAC664" w14:textId="072329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899E55" w14:textId="434411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E8BD89A" w14:textId="2ECB61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6016ED9" w14:textId="6E10B1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006720B" w14:textId="23EE89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8352EC9" w14:textId="77777777" w:rsidTr="00E726C7">
        <w:trPr>
          <w:trHeight w:val="227"/>
          <w:jc w:val="center"/>
        </w:trPr>
        <w:tc>
          <w:tcPr>
            <w:tcW w:w="2410" w:type="dxa"/>
            <w:vAlign w:val="bottom"/>
          </w:tcPr>
          <w:p w14:paraId="4B76290F" w14:textId="72AF6E2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Müller Schwieren Spitzer 2016</w:t>
            </w:r>
          </w:p>
        </w:tc>
        <w:tc>
          <w:tcPr>
            <w:tcW w:w="850" w:type="dxa"/>
            <w:vAlign w:val="bottom"/>
          </w:tcPr>
          <w:p w14:paraId="0F121286" w14:textId="37C9C7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35D4BA3" w14:textId="40D93B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D2B8574" w14:textId="68D765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708" w:type="dxa"/>
            <w:vAlign w:val="bottom"/>
          </w:tcPr>
          <w:p w14:paraId="39AB99CB" w14:textId="64260A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0737D4E5" w14:textId="047C2B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44</w:t>
            </w:r>
          </w:p>
        </w:tc>
        <w:tc>
          <w:tcPr>
            <w:tcW w:w="510" w:type="dxa"/>
            <w:vAlign w:val="bottom"/>
          </w:tcPr>
          <w:p w14:paraId="03EF07FF" w14:textId="5EB4A7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127AF6" w14:textId="07ED4A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03E11E" w14:textId="672D8C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E02D1E" w14:textId="59E65D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A2F9CFC" w14:textId="7509FD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A63528" w14:textId="4FD32A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6520F8E" w14:textId="5603AE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52B9421" w14:textId="254FC4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3DE6BC9" w14:textId="4EDF32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D9E7E5" w14:textId="6949E8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0A208FE" w14:textId="7869B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33FD915" w14:textId="50FA52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377C82F" w14:textId="069376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547667A" w14:textId="595BC1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F332106" w14:textId="37B2AB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786C0B1" w14:textId="2F7440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79B1426" w14:textId="3C357A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360EB72" w14:textId="04D293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5445C25" w14:textId="77777777" w:rsidTr="00E726C7">
        <w:trPr>
          <w:trHeight w:val="227"/>
          <w:jc w:val="center"/>
        </w:trPr>
        <w:tc>
          <w:tcPr>
            <w:tcW w:w="2410" w:type="dxa"/>
            <w:vAlign w:val="bottom"/>
          </w:tcPr>
          <w:p w14:paraId="7B509B99" w14:textId="6D58C81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Müller Schwieren Spitzer 2016</w:t>
            </w:r>
          </w:p>
        </w:tc>
        <w:tc>
          <w:tcPr>
            <w:tcW w:w="850" w:type="dxa"/>
            <w:vAlign w:val="bottom"/>
          </w:tcPr>
          <w:p w14:paraId="5E6E40D4" w14:textId="543843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6B9F5C8" w14:textId="282BC7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716E1A8" w14:textId="3292E1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708" w:type="dxa"/>
            <w:vAlign w:val="bottom"/>
          </w:tcPr>
          <w:p w14:paraId="73DBC85D" w14:textId="6A7472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565" w:type="dxa"/>
            <w:vAlign w:val="bottom"/>
          </w:tcPr>
          <w:p w14:paraId="51A28BEC" w14:textId="295641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63DECB8D" w14:textId="3E8110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33D2DC" w14:textId="63A3C4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2D3EAD" w14:textId="25C53F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CA5D52" w14:textId="1EB695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6AF0E6" w14:textId="39D554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A886C9" w14:textId="2AC121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147C80E" w14:textId="67135C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9D27E4E" w14:textId="52E8A8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B44392C" w14:textId="45EDCF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52332F" w14:textId="0FE809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38288FC" w14:textId="284464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CE0F81" w14:textId="2942A4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935872D" w14:textId="59357F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58FB5D9" w14:textId="08C29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3FF9E8" w14:textId="2354A9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2631C56" w14:textId="33716F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F42EE06" w14:textId="70E35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5B253C3" w14:textId="4F9945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9B86911" w14:textId="77777777" w:rsidTr="00E726C7">
        <w:trPr>
          <w:trHeight w:val="227"/>
          <w:jc w:val="center"/>
        </w:trPr>
        <w:tc>
          <w:tcPr>
            <w:tcW w:w="2410" w:type="dxa"/>
            <w:vAlign w:val="bottom"/>
          </w:tcPr>
          <w:p w14:paraId="3A8FDE78" w14:textId="0F8D19D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Müller Schwieren Spitzer 2016</w:t>
            </w:r>
          </w:p>
        </w:tc>
        <w:tc>
          <w:tcPr>
            <w:tcW w:w="850" w:type="dxa"/>
            <w:vAlign w:val="bottom"/>
          </w:tcPr>
          <w:p w14:paraId="3C567211" w14:textId="3311C6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B62D329" w14:textId="01EED9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94BB5B1" w14:textId="43211E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708" w:type="dxa"/>
            <w:vAlign w:val="bottom"/>
          </w:tcPr>
          <w:p w14:paraId="6886336C" w14:textId="68A6B8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565" w:type="dxa"/>
            <w:vAlign w:val="bottom"/>
          </w:tcPr>
          <w:p w14:paraId="7F6F9444" w14:textId="030AFC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56</w:t>
            </w:r>
          </w:p>
        </w:tc>
        <w:tc>
          <w:tcPr>
            <w:tcW w:w="510" w:type="dxa"/>
            <w:vAlign w:val="bottom"/>
          </w:tcPr>
          <w:p w14:paraId="7697F354" w14:textId="360CD8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5EDCD2" w14:textId="51BEF0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4A2F24" w14:textId="0693EA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FF6387" w14:textId="14F892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99F7A7" w14:textId="7F85E2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DBE91B1" w14:textId="25DF29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2E80CD7" w14:textId="67B3D5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B417045" w14:textId="0C3FEE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7CCA95" w14:textId="704139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745C7E" w14:textId="33CBD2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90D279D" w14:textId="100C74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B583B4" w14:textId="25A0B1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68A9024" w14:textId="15708F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CC8A9BD" w14:textId="6D22EC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24B0BE" w14:textId="3041D6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F9D573E" w14:textId="5FC33E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228C6C9" w14:textId="1BC1F3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15EB7A7" w14:textId="30AC50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7295B20" w14:textId="77777777" w:rsidTr="00E726C7">
        <w:trPr>
          <w:trHeight w:val="227"/>
          <w:jc w:val="center"/>
        </w:trPr>
        <w:tc>
          <w:tcPr>
            <w:tcW w:w="2410" w:type="dxa"/>
            <w:vAlign w:val="bottom"/>
          </w:tcPr>
          <w:p w14:paraId="62A3A47D" w14:textId="298F13E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Muñoz-Herrera Nikiforakis 2020</w:t>
            </w:r>
          </w:p>
        </w:tc>
        <w:tc>
          <w:tcPr>
            <w:tcW w:w="850" w:type="dxa"/>
            <w:vAlign w:val="bottom"/>
          </w:tcPr>
          <w:p w14:paraId="3AEA3E28" w14:textId="4B6239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475F49D7" w14:textId="3A1A7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2DA0979F" w14:textId="6DFF1F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708" w:type="dxa"/>
            <w:vAlign w:val="bottom"/>
          </w:tcPr>
          <w:p w14:paraId="04E5726D" w14:textId="7B0906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565" w:type="dxa"/>
            <w:vAlign w:val="bottom"/>
          </w:tcPr>
          <w:p w14:paraId="716373E5" w14:textId="5369B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0F621028" w14:textId="1EB102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127AAA" w14:textId="2BC555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F8A513" w14:textId="6149DF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E19129" w14:textId="517882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8AA1C6" w14:textId="790FB0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6CCE2B" w14:textId="2463C8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E2E2C06" w14:textId="5BAECE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C5BCB4D" w14:textId="0B0F95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893432E" w14:textId="7EE872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851F70" w14:textId="7D809B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21402D3" w14:textId="75B03D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4BD2B4C" w14:textId="314B20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832E9DD" w14:textId="7E94BB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442824D" w14:textId="4EB459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8D9498" w14:textId="76F7DB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08A7624" w14:textId="71E3E0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AE324A3" w14:textId="018A33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70147BA" w14:textId="5BDC11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E985FA7" w14:textId="77777777" w:rsidTr="00E726C7">
        <w:trPr>
          <w:trHeight w:val="227"/>
          <w:jc w:val="center"/>
        </w:trPr>
        <w:tc>
          <w:tcPr>
            <w:tcW w:w="2410" w:type="dxa"/>
            <w:vAlign w:val="bottom"/>
          </w:tcPr>
          <w:p w14:paraId="7899A912" w14:textId="539B29F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Muñoz-Herrera Nikiforakis 2020</w:t>
            </w:r>
          </w:p>
        </w:tc>
        <w:tc>
          <w:tcPr>
            <w:tcW w:w="850" w:type="dxa"/>
            <w:vAlign w:val="bottom"/>
          </w:tcPr>
          <w:p w14:paraId="39F81E90" w14:textId="46A03B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EB93A13" w14:textId="7AACED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22F5DAD9" w14:textId="794D8F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4CD978B2" w14:textId="38D940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4DF8118A" w14:textId="7157B2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40C5C2E9" w14:textId="6DBD78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D32E12" w14:textId="6871B9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9B690B" w14:textId="5D5D1C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199241" w14:textId="394F2D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0C977C" w14:textId="26E69A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1C6203" w14:textId="65C3C5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3E8F17F" w14:textId="133F4D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A8557E7" w14:textId="502EC0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889E654" w14:textId="39253F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55DAD7" w14:textId="1296E4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1B93808" w14:textId="391F5E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9A76126" w14:textId="3A2AD3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546CB44" w14:textId="484BCD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7F0CF15" w14:textId="43C968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456198" w14:textId="45CED8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CBE05EC" w14:textId="66C7BB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0F5F265" w14:textId="1DC483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5660E75B" w14:textId="0B66C1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59FB2BE" w14:textId="77777777" w:rsidTr="00E726C7">
        <w:trPr>
          <w:trHeight w:val="227"/>
          <w:jc w:val="center"/>
        </w:trPr>
        <w:tc>
          <w:tcPr>
            <w:tcW w:w="2410" w:type="dxa"/>
            <w:vAlign w:val="bottom"/>
          </w:tcPr>
          <w:p w14:paraId="169A8275" w14:textId="0236BFB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Nadelhoffer et al 2013</w:t>
            </w:r>
          </w:p>
        </w:tc>
        <w:tc>
          <w:tcPr>
            <w:tcW w:w="850" w:type="dxa"/>
            <w:vAlign w:val="bottom"/>
          </w:tcPr>
          <w:p w14:paraId="408B6E7D" w14:textId="150A9F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01A7CCA" w14:textId="3BDB1D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33220E2" w14:textId="6CE5E1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45244D3A" w14:textId="0FA689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0.21</w:t>
            </w:r>
          </w:p>
        </w:tc>
        <w:tc>
          <w:tcPr>
            <w:tcW w:w="565" w:type="dxa"/>
            <w:vAlign w:val="bottom"/>
          </w:tcPr>
          <w:p w14:paraId="1CB37CB8" w14:textId="0AFD59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34</w:t>
            </w:r>
          </w:p>
        </w:tc>
        <w:tc>
          <w:tcPr>
            <w:tcW w:w="510" w:type="dxa"/>
            <w:vAlign w:val="bottom"/>
          </w:tcPr>
          <w:p w14:paraId="2CC45FBC" w14:textId="2CB49C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996E51" w14:textId="488BBD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29C3B0" w14:textId="62EA2A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644FB80" w14:textId="6E4AD8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7118B1" w14:textId="50A64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CD2B2B" w14:textId="32F78C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9FE0DFA" w14:textId="59B4DE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26B053D" w14:textId="4F4277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EB4D1B2" w14:textId="71CDA0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DD8004" w14:textId="62EFEB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184F7F1" w14:textId="5096C0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288DE6" w14:textId="161EB1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FD896FB" w14:textId="13475A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13250C1B" w14:textId="0B1C33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F4E1106" w14:textId="6EBF1B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0EFC2E9" w14:textId="3F120A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15332B" w14:textId="4BD1C5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D58E03F" w14:textId="66B793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304DF94C" w14:textId="77777777" w:rsidTr="00E726C7">
        <w:trPr>
          <w:trHeight w:val="227"/>
          <w:jc w:val="center"/>
        </w:trPr>
        <w:tc>
          <w:tcPr>
            <w:tcW w:w="2410" w:type="dxa"/>
            <w:vAlign w:val="bottom"/>
          </w:tcPr>
          <w:p w14:paraId="3A990568" w14:textId="545D41D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Nadelhoffer et al 2013</w:t>
            </w:r>
          </w:p>
        </w:tc>
        <w:tc>
          <w:tcPr>
            <w:tcW w:w="850" w:type="dxa"/>
            <w:vAlign w:val="bottom"/>
          </w:tcPr>
          <w:p w14:paraId="1B712D37" w14:textId="5EDE8B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5FE066ED" w14:textId="508BCE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ED98B08" w14:textId="22644D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708" w:type="dxa"/>
            <w:vAlign w:val="bottom"/>
          </w:tcPr>
          <w:p w14:paraId="3AB79231" w14:textId="76668A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565" w:type="dxa"/>
            <w:vAlign w:val="bottom"/>
          </w:tcPr>
          <w:p w14:paraId="2F7024F0" w14:textId="749343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35</w:t>
            </w:r>
          </w:p>
        </w:tc>
        <w:tc>
          <w:tcPr>
            <w:tcW w:w="510" w:type="dxa"/>
            <w:vAlign w:val="bottom"/>
          </w:tcPr>
          <w:p w14:paraId="7C45DB6F" w14:textId="77175F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F001FC5" w14:textId="4F14FC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CF9883" w14:textId="3618A3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11AD286" w14:textId="6DF4B2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0B3EF7" w14:textId="562BB5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7B4CDF" w14:textId="6F8B92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C40B0E6" w14:textId="55EF71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8CF2FA3" w14:textId="00BC3B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F635003" w14:textId="499499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016E17" w14:textId="119715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1E92A84" w14:textId="67EA44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10F2B4" w14:textId="4E84C1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A3BBAB0" w14:textId="5632E4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Online</w:t>
            </w:r>
          </w:p>
        </w:tc>
        <w:tc>
          <w:tcPr>
            <w:tcW w:w="510" w:type="dxa"/>
            <w:vAlign w:val="bottom"/>
          </w:tcPr>
          <w:p w14:paraId="30759681" w14:textId="3E98D3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1B9EEB" w14:textId="792ED0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0AC5EDD" w14:textId="489854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FBFEE51" w14:textId="6EB218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12695CF" w14:textId="515511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w:t>
            </w:r>
          </w:p>
        </w:tc>
      </w:tr>
      <w:tr w:rsidR="00DF2AC3" w:rsidRPr="00D235C7" w14:paraId="08BBAF73" w14:textId="77777777" w:rsidTr="00E726C7">
        <w:trPr>
          <w:trHeight w:val="227"/>
          <w:jc w:val="center"/>
        </w:trPr>
        <w:tc>
          <w:tcPr>
            <w:tcW w:w="2410" w:type="dxa"/>
            <w:vAlign w:val="bottom"/>
          </w:tcPr>
          <w:p w14:paraId="3A619CF2" w14:textId="1A143FB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Nicklisch Wolff 2011</w:t>
            </w:r>
          </w:p>
        </w:tc>
        <w:tc>
          <w:tcPr>
            <w:tcW w:w="850" w:type="dxa"/>
            <w:vAlign w:val="bottom"/>
          </w:tcPr>
          <w:p w14:paraId="4DCEBC91" w14:textId="0061F1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F24D98D" w14:textId="7F11E9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13BAA5A8" w14:textId="449ACA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7A71D0AE" w14:textId="7DCB3C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565" w:type="dxa"/>
            <w:vAlign w:val="bottom"/>
          </w:tcPr>
          <w:p w14:paraId="7B5F9B51" w14:textId="6479BC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1DD67939" w14:textId="232A1C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F550DB" w14:textId="7D30E0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2BB089" w14:textId="4E2AA4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203C7B" w14:textId="3A106E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BD03D0" w14:textId="45892E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482731" w14:textId="571208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4145A78" w14:textId="508566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BDF7500" w14:textId="7A508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6985ED0" w14:textId="6830B1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7A14EC" w14:textId="264B86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C8186E3" w14:textId="094CBB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20948C" w14:textId="0373C7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CEF8FDB" w14:textId="0B4CC8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D6EABF6" w14:textId="514AD5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C7C952" w14:textId="5E0462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083172B" w14:textId="4EEA57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01CB84A" w14:textId="418341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8D6EFD6" w14:textId="13818A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154885FB" w14:textId="77777777" w:rsidTr="00E726C7">
        <w:trPr>
          <w:trHeight w:val="227"/>
          <w:jc w:val="center"/>
        </w:trPr>
        <w:tc>
          <w:tcPr>
            <w:tcW w:w="2410" w:type="dxa"/>
            <w:vAlign w:val="bottom"/>
          </w:tcPr>
          <w:p w14:paraId="234685ED" w14:textId="501E469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Nicklisch Wolff 2011</w:t>
            </w:r>
          </w:p>
        </w:tc>
        <w:tc>
          <w:tcPr>
            <w:tcW w:w="850" w:type="dxa"/>
            <w:vAlign w:val="bottom"/>
          </w:tcPr>
          <w:p w14:paraId="638CA2F2" w14:textId="13E1D6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554138E" w14:textId="0F9824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57EE8CF" w14:textId="78FFFF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0.03</w:t>
            </w:r>
          </w:p>
        </w:tc>
        <w:tc>
          <w:tcPr>
            <w:tcW w:w="708" w:type="dxa"/>
            <w:vAlign w:val="bottom"/>
          </w:tcPr>
          <w:p w14:paraId="10B605D9" w14:textId="0C7B9B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565" w:type="dxa"/>
            <w:vAlign w:val="bottom"/>
          </w:tcPr>
          <w:p w14:paraId="320B1599" w14:textId="68D25F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6E485829" w14:textId="45FD19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6B04F8" w14:textId="28C25A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CAA8378" w14:textId="3AFEC8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828994" w14:textId="7B7545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EE4DDAF" w14:textId="012CBB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D198A7F" w14:textId="6E4653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7E2F0CB" w14:textId="4F23BB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83C8099" w14:textId="12E0C2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41E5A26" w14:textId="2A2039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756B93" w14:textId="69D312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2ACC555" w14:textId="5D943D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1B5366" w14:textId="72A5F7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85B6444" w14:textId="2944C5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5227A57" w14:textId="32108E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BC3C30" w14:textId="016E42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E5DDC73" w14:textId="532FC4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1DEE78B" w14:textId="554960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F658914" w14:textId="02F96C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6B47F77F" w14:textId="77777777" w:rsidTr="00E726C7">
        <w:trPr>
          <w:trHeight w:val="227"/>
          <w:jc w:val="center"/>
        </w:trPr>
        <w:tc>
          <w:tcPr>
            <w:tcW w:w="2410" w:type="dxa"/>
            <w:vAlign w:val="bottom"/>
          </w:tcPr>
          <w:p w14:paraId="1A48AD20" w14:textId="6B3E27C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2008</w:t>
            </w:r>
          </w:p>
        </w:tc>
        <w:tc>
          <w:tcPr>
            <w:tcW w:w="850" w:type="dxa"/>
            <w:vAlign w:val="bottom"/>
          </w:tcPr>
          <w:p w14:paraId="71266E47" w14:textId="22BA46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A6188D6" w14:textId="738B59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3ACB5B13" w14:textId="4100C6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2671BFDF" w14:textId="1C0BEF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74DA8AED" w14:textId="7AD7B1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7F1099C9" w14:textId="16CDE4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AE89F3E" w14:textId="664BFF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931E4AB" w14:textId="6F2F0E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1E311D" w14:textId="58E1C1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4EF9D4" w14:textId="775696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D3211F" w14:textId="32BA9E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9AA5358" w14:textId="21BBC7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64C0979" w14:textId="293B98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E142AC5" w14:textId="7DEE42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B989CF" w14:textId="642A0E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6E86D32" w14:textId="49161E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B1C3F8" w14:textId="034FA2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7B7F2C2" w14:textId="16B2DD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6E8EB72" w14:textId="3AF8B6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9D4EA0" w14:textId="0F95F8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DDE44A3" w14:textId="1EC174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2FC0C70" w14:textId="35D163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A75FBC2" w14:textId="00F985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F93E235" w14:textId="77777777" w:rsidTr="00E726C7">
        <w:trPr>
          <w:trHeight w:val="227"/>
          <w:jc w:val="center"/>
        </w:trPr>
        <w:tc>
          <w:tcPr>
            <w:tcW w:w="2410" w:type="dxa"/>
            <w:vAlign w:val="bottom"/>
          </w:tcPr>
          <w:p w14:paraId="42EEC1EA" w14:textId="2326B59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2008</w:t>
            </w:r>
          </w:p>
        </w:tc>
        <w:tc>
          <w:tcPr>
            <w:tcW w:w="850" w:type="dxa"/>
            <w:vAlign w:val="bottom"/>
          </w:tcPr>
          <w:p w14:paraId="5C9214BC" w14:textId="13D8B5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B324B42" w14:textId="715424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037E1073" w14:textId="07953A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1649CDCB" w14:textId="43D4B1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28689933" w14:textId="410BEE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48</w:t>
            </w:r>
          </w:p>
        </w:tc>
        <w:tc>
          <w:tcPr>
            <w:tcW w:w="510" w:type="dxa"/>
            <w:vAlign w:val="bottom"/>
          </w:tcPr>
          <w:p w14:paraId="4FC9F2B2" w14:textId="0CAE79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708736" w14:textId="44817A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FFCF5A" w14:textId="6467F0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4C27409" w14:textId="6598DA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EA238F" w14:textId="22B77B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62F7D2" w14:textId="1F4B5B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ECA0914" w14:textId="73ABDC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7CB43A5" w14:textId="1017AF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BEEE2B0" w14:textId="34C314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7B5A4B" w14:textId="408140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543DFB6" w14:textId="278C98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EA3B9C" w14:textId="0B0BC1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FFD9820" w14:textId="2AE1D2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EC1F645" w14:textId="7875FA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2116519" w14:textId="415175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060341E" w14:textId="47B337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5BC3A0A" w14:textId="0D4BA8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10B74FC" w14:textId="3E1969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29891C82" w14:textId="77777777" w:rsidTr="00E726C7">
        <w:trPr>
          <w:trHeight w:val="227"/>
          <w:jc w:val="center"/>
        </w:trPr>
        <w:tc>
          <w:tcPr>
            <w:tcW w:w="2410" w:type="dxa"/>
            <w:vAlign w:val="bottom"/>
          </w:tcPr>
          <w:p w14:paraId="3759CBFE" w14:textId="4DC03D5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Engelmann 2011</w:t>
            </w:r>
          </w:p>
        </w:tc>
        <w:tc>
          <w:tcPr>
            <w:tcW w:w="850" w:type="dxa"/>
            <w:vAlign w:val="bottom"/>
          </w:tcPr>
          <w:p w14:paraId="0AF3A6B8" w14:textId="4ED2EB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404F9359" w14:textId="1B8793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47D48124" w14:textId="4ACEEA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3E6B2AAE" w14:textId="3B41B4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0.05</w:t>
            </w:r>
          </w:p>
        </w:tc>
        <w:tc>
          <w:tcPr>
            <w:tcW w:w="565" w:type="dxa"/>
            <w:vAlign w:val="bottom"/>
          </w:tcPr>
          <w:p w14:paraId="30511E91" w14:textId="5BCB3B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330E73D9" w14:textId="0825F5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7F1722" w14:textId="543C02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A7623F" w14:textId="2535DF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70DE22" w14:textId="111743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706909F" w14:textId="4FE4AF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E70E88" w14:textId="0853F5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8257163" w14:textId="002679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F7BD814" w14:textId="7EE5B2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D1D4D82" w14:textId="6DA0D1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3350B0" w14:textId="075999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3AB4F52" w14:textId="186AAD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0EDF66" w14:textId="769AE2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B9D0107" w14:textId="796498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13D537F" w14:textId="758705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8B8DC9F" w14:textId="6221D1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6F47D0E" w14:textId="6FB88B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C6E5763" w14:textId="419D82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01B7CA2" w14:textId="26F190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3F8BA391" w14:textId="77777777" w:rsidTr="00E726C7">
        <w:trPr>
          <w:trHeight w:val="227"/>
          <w:jc w:val="center"/>
        </w:trPr>
        <w:tc>
          <w:tcPr>
            <w:tcW w:w="2410" w:type="dxa"/>
            <w:vAlign w:val="bottom"/>
          </w:tcPr>
          <w:p w14:paraId="0C176FE9" w14:textId="21C9C79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Engelmann 2011</w:t>
            </w:r>
          </w:p>
        </w:tc>
        <w:tc>
          <w:tcPr>
            <w:tcW w:w="850" w:type="dxa"/>
            <w:vAlign w:val="bottom"/>
          </w:tcPr>
          <w:p w14:paraId="7A2CF876" w14:textId="3DF336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A44B743" w14:textId="31C3D4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29374A80" w14:textId="0F9504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708" w:type="dxa"/>
            <w:vAlign w:val="bottom"/>
          </w:tcPr>
          <w:p w14:paraId="4931DD14" w14:textId="0A8632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18FB142C" w14:textId="60712B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73418F88" w14:textId="5395F6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2C5369" w14:textId="54BBF3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88B87E" w14:textId="2A116F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81A68FB" w14:textId="2EA64A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3A294B" w14:textId="3F2979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4F0BDB" w14:textId="780A69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586BE67" w14:textId="728634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D435A58" w14:textId="5C85F8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BEDD581" w14:textId="761D46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24B983" w14:textId="309ECD6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1EDB5FA" w14:textId="0DE060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6AF423" w14:textId="378DB5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D24C506" w14:textId="7F6BA4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6A736A5" w14:textId="379A08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E82C02" w14:textId="6EB028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ED4149" w14:textId="164ACC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8EE7153" w14:textId="3DCAC0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E7E54E5" w14:textId="61C0D4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D3E109C" w14:textId="77777777" w:rsidTr="00E726C7">
        <w:trPr>
          <w:trHeight w:val="227"/>
          <w:jc w:val="center"/>
        </w:trPr>
        <w:tc>
          <w:tcPr>
            <w:tcW w:w="2410" w:type="dxa"/>
            <w:vAlign w:val="bottom"/>
          </w:tcPr>
          <w:p w14:paraId="6B0ECB5D" w14:textId="6432FEA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Noussair Wilkening 2012</w:t>
            </w:r>
          </w:p>
        </w:tc>
        <w:tc>
          <w:tcPr>
            <w:tcW w:w="850" w:type="dxa"/>
            <w:vAlign w:val="bottom"/>
          </w:tcPr>
          <w:p w14:paraId="319C98E3" w14:textId="111EA0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FA1F7BB" w14:textId="4061A2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63A9B4C5" w14:textId="5EF56D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0088E2BB" w14:textId="0B3EF2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1E6EC866" w14:textId="0A1B95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52</w:t>
            </w:r>
          </w:p>
        </w:tc>
        <w:tc>
          <w:tcPr>
            <w:tcW w:w="510" w:type="dxa"/>
            <w:vAlign w:val="bottom"/>
          </w:tcPr>
          <w:p w14:paraId="1B0AA7D5" w14:textId="58F465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D54CE5" w14:textId="4127D2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F392FE" w14:textId="3A6D6C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5AF965" w14:textId="39A023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1E8C0D" w14:textId="2C00E9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EFD24D" w14:textId="3A2E4A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86385F3" w14:textId="5AA53E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D169B0A" w14:textId="4FCBF0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7469E5A" w14:textId="56B103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35ED16" w14:textId="387865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ED551B7" w14:textId="4ACA55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ACA28A" w14:textId="62AFC6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1E43F6F" w14:textId="65DF67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C623AC0" w14:textId="6819C2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749EC9" w14:textId="4BFD50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7FC56FE" w14:textId="647AB7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6A21D2C" w14:textId="38EBE1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4460518" w14:textId="3BD922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52721E86" w14:textId="77777777" w:rsidTr="00E726C7">
        <w:trPr>
          <w:trHeight w:val="227"/>
          <w:jc w:val="center"/>
        </w:trPr>
        <w:tc>
          <w:tcPr>
            <w:tcW w:w="2410" w:type="dxa"/>
            <w:vAlign w:val="bottom"/>
          </w:tcPr>
          <w:p w14:paraId="210FEE91" w14:textId="5E9C46A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Nikiforakis Noussair Wilkening 2012</w:t>
            </w:r>
          </w:p>
        </w:tc>
        <w:tc>
          <w:tcPr>
            <w:tcW w:w="850" w:type="dxa"/>
            <w:vAlign w:val="bottom"/>
          </w:tcPr>
          <w:p w14:paraId="7B3FE57F" w14:textId="5CF2EB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D543B83" w14:textId="2FD850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SD</w:t>
            </w:r>
          </w:p>
        </w:tc>
        <w:tc>
          <w:tcPr>
            <w:tcW w:w="568" w:type="dxa"/>
            <w:vAlign w:val="bottom"/>
          </w:tcPr>
          <w:p w14:paraId="037BEC88" w14:textId="069239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708" w:type="dxa"/>
            <w:vAlign w:val="bottom"/>
          </w:tcPr>
          <w:p w14:paraId="442DCC03" w14:textId="1CE54F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2BF8682E" w14:textId="424AE0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64</w:t>
            </w:r>
          </w:p>
        </w:tc>
        <w:tc>
          <w:tcPr>
            <w:tcW w:w="510" w:type="dxa"/>
            <w:vAlign w:val="bottom"/>
          </w:tcPr>
          <w:p w14:paraId="73C1856C" w14:textId="5D6C9B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2882D5" w14:textId="120279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30164C" w14:textId="139BAF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D43130" w14:textId="1B450D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6FAE2A" w14:textId="270DF1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797626" w14:textId="5B086E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AB65111" w14:textId="4AB211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F50DB08" w14:textId="3E2024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BEFA449" w14:textId="577D0D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37E7150" w14:textId="7E4400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4CE0061" w14:textId="1E628E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F13572" w14:textId="6E0A5A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99C36B2" w14:textId="45E9D0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8EB343D" w14:textId="1012C8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3FDF60" w14:textId="49A0A6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7695032" w14:textId="4EF0F2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E3684B4" w14:textId="5E55F7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C8DAEA8" w14:textId="5483F2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w:t>
            </w:r>
          </w:p>
        </w:tc>
      </w:tr>
      <w:tr w:rsidR="00DF2AC3" w:rsidRPr="00D235C7" w14:paraId="04265B86" w14:textId="77777777" w:rsidTr="00E726C7">
        <w:trPr>
          <w:trHeight w:val="227"/>
          <w:jc w:val="center"/>
        </w:trPr>
        <w:tc>
          <w:tcPr>
            <w:tcW w:w="2410" w:type="dxa"/>
            <w:vAlign w:val="bottom"/>
          </w:tcPr>
          <w:p w14:paraId="7F09DD0F" w14:textId="458DAE3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Prediger Vollan Herrmann 2014</w:t>
            </w:r>
          </w:p>
        </w:tc>
        <w:tc>
          <w:tcPr>
            <w:tcW w:w="850" w:type="dxa"/>
            <w:vAlign w:val="bottom"/>
          </w:tcPr>
          <w:p w14:paraId="3872753F" w14:textId="1C3254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A08C1D6" w14:textId="4A0C97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D010150" w14:textId="22AA3B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0A9C3A59" w14:textId="72BB58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565" w:type="dxa"/>
            <w:vAlign w:val="bottom"/>
          </w:tcPr>
          <w:p w14:paraId="26772B78" w14:textId="72AC8C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44CB6AD8" w14:textId="121D45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CEA88D" w14:textId="15DCEC5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24F905" w14:textId="4F8813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721FD1" w14:textId="2FC38C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3B5717" w14:textId="770FA5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88CFBF" w14:textId="5B368D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9968352" w14:textId="7205AC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3E389C5C" w14:textId="32809C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CD33869" w14:textId="4D25C5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27D674" w14:textId="2A442A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95B16D5" w14:textId="5F45BC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879212" w14:textId="0F7756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9FB61DB" w14:textId="2D4ED1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5BE5D391" w14:textId="5F5491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F246AF" w14:textId="39765E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B8E555B" w14:textId="2E99BF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E6D5D38" w14:textId="7D2E84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49E3364" w14:textId="669DCB4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708C419" w14:textId="77777777" w:rsidTr="00E726C7">
        <w:trPr>
          <w:trHeight w:val="227"/>
          <w:jc w:val="center"/>
        </w:trPr>
        <w:tc>
          <w:tcPr>
            <w:tcW w:w="2410" w:type="dxa"/>
            <w:vAlign w:val="bottom"/>
          </w:tcPr>
          <w:p w14:paraId="4E91CF23" w14:textId="63AE6BF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Prediger Vollan Herrmann 2014</w:t>
            </w:r>
          </w:p>
        </w:tc>
        <w:tc>
          <w:tcPr>
            <w:tcW w:w="850" w:type="dxa"/>
            <w:vAlign w:val="bottom"/>
          </w:tcPr>
          <w:p w14:paraId="4AC4590A" w14:textId="2223E2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998C0FA" w14:textId="51DC0D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243029B0" w14:textId="34BB8D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708" w:type="dxa"/>
            <w:vAlign w:val="bottom"/>
          </w:tcPr>
          <w:p w14:paraId="66BC09DF" w14:textId="751C91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0.40</w:t>
            </w:r>
          </w:p>
        </w:tc>
        <w:tc>
          <w:tcPr>
            <w:tcW w:w="565" w:type="dxa"/>
            <w:vAlign w:val="bottom"/>
          </w:tcPr>
          <w:p w14:paraId="56D38E0C" w14:textId="12F12A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60</w:t>
            </w:r>
          </w:p>
        </w:tc>
        <w:tc>
          <w:tcPr>
            <w:tcW w:w="510" w:type="dxa"/>
            <w:vAlign w:val="bottom"/>
          </w:tcPr>
          <w:p w14:paraId="0CFD3AA1" w14:textId="498B00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BEE4EA" w14:textId="021DED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60C836" w14:textId="728258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EDAC57" w14:textId="44824D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F94E95" w14:textId="232905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48A72F" w14:textId="5458E3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3429610" w14:textId="1F28C0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C838B14" w14:textId="0B8174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D7B38A3" w14:textId="5A9A85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38A2CE" w14:textId="7656CF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6CA674B" w14:textId="757ED3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E97366" w14:textId="4A275C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FFCF103" w14:textId="3418A2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15B6DBBB" w14:textId="4EB37D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184E08" w14:textId="17B2BA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6764C1D" w14:textId="228020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352F21E" w14:textId="61D8B4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01F2CDD" w14:textId="36CC02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614401A" w14:textId="77777777" w:rsidTr="00E726C7">
        <w:trPr>
          <w:trHeight w:val="227"/>
          <w:jc w:val="center"/>
        </w:trPr>
        <w:tc>
          <w:tcPr>
            <w:tcW w:w="2410" w:type="dxa"/>
            <w:vAlign w:val="bottom"/>
          </w:tcPr>
          <w:p w14:paraId="4657B432" w14:textId="030D4E5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Rustichini Vostroknutov 2014</w:t>
            </w:r>
          </w:p>
        </w:tc>
        <w:tc>
          <w:tcPr>
            <w:tcW w:w="850" w:type="dxa"/>
            <w:vAlign w:val="bottom"/>
          </w:tcPr>
          <w:p w14:paraId="2DA8B616" w14:textId="47C3A6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3C5E2E41" w14:textId="40978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421394D" w14:textId="71BD02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0.44</w:t>
            </w:r>
          </w:p>
        </w:tc>
        <w:tc>
          <w:tcPr>
            <w:tcW w:w="708" w:type="dxa"/>
            <w:vAlign w:val="bottom"/>
          </w:tcPr>
          <w:p w14:paraId="099FEF9B" w14:textId="21092C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565" w:type="dxa"/>
            <w:vAlign w:val="bottom"/>
          </w:tcPr>
          <w:p w14:paraId="57B7BC5D" w14:textId="2498D6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3EC21852" w14:textId="231AE0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2BE824" w14:textId="640432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758B90" w14:textId="79B8C4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77EF06" w14:textId="5014FA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6199F9B" w14:textId="5EF1D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0CE2D7" w14:textId="1B3F87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9670A4E" w14:textId="38D329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1030EA7" w14:textId="092526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D560CA0" w14:textId="5762E2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2F5CB2" w14:textId="57F99F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5903FB32" w14:textId="795758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C88189" w14:textId="5CE82C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F1E2C7B" w14:textId="5EAC44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39D17A5" w14:textId="514F6B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CA0C7D2" w14:textId="7F61AA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F1E8395" w14:textId="4A6C1D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0AA98C3" w14:textId="48D288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BB33C11" w14:textId="48BF7A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14</w:t>
            </w:r>
          </w:p>
        </w:tc>
      </w:tr>
      <w:tr w:rsidR="00DF2AC3" w:rsidRPr="00D235C7" w14:paraId="03CE0F98" w14:textId="77777777" w:rsidTr="00E726C7">
        <w:trPr>
          <w:trHeight w:val="227"/>
          <w:jc w:val="center"/>
        </w:trPr>
        <w:tc>
          <w:tcPr>
            <w:tcW w:w="2410" w:type="dxa"/>
            <w:vAlign w:val="bottom"/>
          </w:tcPr>
          <w:p w14:paraId="41EBFCD0" w14:textId="6E3909A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Rustichini Vostroknutov 2014</w:t>
            </w:r>
          </w:p>
        </w:tc>
        <w:tc>
          <w:tcPr>
            <w:tcW w:w="850" w:type="dxa"/>
            <w:vAlign w:val="bottom"/>
          </w:tcPr>
          <w:p w14:paraId="154E8976" w14:textId="674FD6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00FC3BCD" w14:textId="622A41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78EE955" w14:textId="01D178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709A551E" w14:textId="6BEA5E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6BC05323" w14:textId="3202F5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14</w:t>
            </w:r>
          </w:p>
        </w:tc>
        <w:tc>
          <w:tcPr>
            <w:tcW w:w="510" w:type="dxa"/>
            <w:vAlign w:val="bottom"/>
          </w:tcPr>
          <w:p w14:paraId="4C424DA4" w14:textId="0E5626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A96405" w14:textId="76893B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6EECAE" w14:textId="26E70B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97AB962" w14:textId="1B297F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426CD33" w14:textId="3353CC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9B0D40" w14:textId="263E8E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A57FD22" w14:textId="026C83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C96D3A0" w14:textId="7F5CEC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1416589" w14:textId="4723F1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E10C64" w14:textId="4B7B78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38A52714" w14:textId="23AA74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D9006F" w14:textId="08B8C5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9F277D1" w14:textId="10D38D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5EB706D" w14:textId="465F74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4450E31" w14:textId="3BF4EA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83E4CBC" w14:textId="51D1EE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912A775" w14:textId="7306C3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BAF0134" w14:textId="456923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14</w:t>
            </w:r>
          </w:p>
        </w:tc>
      </w:tr>
      <w:tr w:rsidR="00DF2AC3" w:rsidRPr="00D235C7" w14:paraId="5149C6C4" w14:textId="77777777" w:rsidTr="00E726C7">
        <w:trPr>
          <w:trHeight w:val="227"/>
          <w:jc w:val="center"/>
        </w:trPr>
        <w:tc>
          <w:tcPr>
            <w:tcW w:w="2410" w:type="dxa"/>
            <w:vAlign w:val="bottom"/>
          </w:tcPr>
          <w:p w14:paraId="1338FCAF" w14:textId="14A952A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Rustichini Vostroknutov 2014</w:t>
            </w:r>
          </w:p>
        </w:tc>
        <w:tc>
          <w:tcPr>
            <w:tcW w:w="850" w:type="dxa"/>
            <w:vAlign w:val="bottom"/>
          </w:tcPr>
          <w:p w14:paraId="0C427D79" w14:textId="18D62C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6DD451C3" w14:textId="4637C7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55198A2" w14:textId="4D0606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0.23</w:t>
            </w:r>
          </w:p>
        </w:tc>
        <w:tc>
          <w:tcPr>
            <w:tcW w:w="708" w:type="dxa"/>
            <w:vAlign w:val="bottom"/>
          </w:tcPr>
          <w:p w14:paraId="26593CD2" w14:textId="472009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487F0015" w14:textId="73793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21</w:t>
            </w:r>
          </w:p>
        </w:tc>
        <w:tc>
          <w:tcPr>
            <w:tcW w:w="510" w:type="dxa"/>
            <w:vAlign w:val="bottom"/>
          </w:tcPr>
          <w:p w14:paraId="4B32FD85" w14:textId="42A346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34B3A0" w14:textId="2423F4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6DBF8EF" w14:textId="1DE4F1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FE9D3BE" w14:textId="5C5A60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6D27F1" w14:textId="1E42DC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EA23593" w14:textId="2A0314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FEE06E4" w14:textId="37F7FF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8B4565" w14:textId="173A42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EF23B75" w14:textId="5AFFE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DFFCCD" w14:textId="574BDA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4F223B4" w14:textId="5D6B5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850AB6D" w14:textId="2068F1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19CD31F7" w14:textId="7B2395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002A180" w14:textId="5AC7FE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FAA45C" w14:textId="569322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D8036D0" w14:textId="16E79E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AC397C9" w14:textId="6EB59A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CA2EC23" w14:textId="28157F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14</w:t>
            </w:r>
          </w:p>
        </w:tc>
      </w:tr>
      <w:tr w:rsidR="00DF2AC3" w:rsidRPr="00D235C7" w14:paraId="40ABCCDD" w14:textId="77777777" w:rsidTr="00E726C7">
        <w:trPr>
          <w:trHeight w:val="227"/>
          <w:jc w:val="center"/>
        </w:trPr>
        <w:tc>
          <w:tcPr>
            <w:tcW w:w="2410" w:type="dxa"/>
            <w:vAlign w:val="bottom"/>
          </w:tcPr>
          <w:p w14:paraId="165B350E" w14:textId="65FD4CB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Rustichini Vostroknutov 2014</w:t>
            </w:r>
          </w:p>
        </w:tc>
        <w:tc>
          <w:tcPr>
            <w:tcW w:w="850" w:type="dxa"/>
            <w:vAlign w:val="bottom"/>
          </w:tcPr>
          <w:p w14:paraId="440F2A7C" w14:textId="2302B6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4DDAD11" w14:textId="049B82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17452CBC" w14:textId="5DB793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0.41</w:t>
            </w:r>
          </w:p>
        </w:tc>
        <w:tc>
          <w:tcPr>
            <w:tcW w:w="708" w:type="dxa"/>
            <w:vAlign w:val="bottom"/>
          </w:tcPr>
          <w:p w14:paraId="53D1EDAE" w14:textId="438358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0.31</w:t>
            </w:r>
          </w:p>
        </w:tc>
        <w:tc>
          <w:tcPr>
            <w:tcW w:w="565" w:type="dxa"/>
            <w:vAlign w:val="bottom"/>
          </w:tcPr>
          <w:p w14:paraId="37980DB2" w14:textId="33A55C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30</w:t>
            </w:r>
          </w:p>
        </w:tc>
        <w:tc>
          <w:tcPr>
            <w:tcW w:w="510" w:type="dxa"/>
            <w:vAlign w:val="bottom"/>
          </w:tcPr>
          <w:p w14:paraId="5F522534" w14:textId="1AA6CF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6A16ED" w14:textId="79F528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9FE768A" w14:textId="2FD1EB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164A19" w14:textId="4A2AAD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25833D" w14:textId="12BFB5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28930E" w14:textId="2114B4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D9E3608" w14:textId="28D103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98BC8B8" w14:textId="2CA6CC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29FFF55" w14:textId="71706F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13141A" w14:textId="4CAFF2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49F71A70" w14:textId="78A328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BE113B" w14:textId="02BC33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1A7D668" w14:textId="4C9923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ED922AE" w14:textId="7432BD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145151" w14:textId="750503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5805DAD" w14:textId="04E25E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8969A1B" w14:textId="329169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A2B2A3" w14:textId="5845C9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14</w:t>
            </w:r>
          </w:p>
        </w:tc>
      </w:tr>
      <w:tr w:rsidR="00DF2AC3" w:rsidRPr="00D235C7" w14:paraId="42DAA526" w14:textId="77777777" w:rsidTr="00E726C7">
        <w:trPr>
          <w:trHeight w:val="227"/>
          <w:jc w:val="center"/>
        </w:trPr>
        <w:tc>
          <w:tcPr>
            <w:tcW w:w="2410" w:type="dxa"/>
            <w:vAlign w:val="bottom"/>
          </w:tcPr>
          <w:p w14:paraId="19DF163A" w14:textId="7B6DDCB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2016</w:t>
            </w:r>
          </w:p>
        </w:tc>
        <w:tc>
          <w:tcPr>
            <w:tcW w:w="850" w:type="dxa"/>
            <w:vAlign w:val="bottom"/>
          </w:tcPr>
          <w:p w14:paraId="1E645DAE" w14:textId="2BDACC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B6A8EF1" w14:textId="753FB3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11FA65E8" w14:textId="415A56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708" w:type="dxa"/>
            <w:vAlign w:val="bottom"/>
          </w:tcPr>
          <w:p w14:paraId="4E242B27" w14:textId="3BDA20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565" w:type="dxa"/>
            <w:vAlign w:val="bottom"/>
          </w:tcPr>
          <w:p w14:paraId="5C986802" w14:textId="5AD95B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5DDB03B2" w14:textId="09E0A4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6299DE1" w14:textId="042588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9A8EE3" w14:textId="641B92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568859D" w14:textId="2291D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5DAA848" w14:textId="415CB6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76C09A" w14:textId="65E48A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6C7A3BF" w14:textId="205722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3E19B05" w14:textId="30AB9C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104F758" w14:textId="457736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691AD5C" w14:textId="1C3EE5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DB4535A" w14:textId="6448CC6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9EE6EA0" w14:textId="3CF8F2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B16BC2E" w14:textId="46C580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3DF232" w14:textId="015122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815EED" w14:textId="24051C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7238030" w14:textId="185A21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7F9A654" w14:textId="5B3089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F6EA5C8" w14:textId="76C1A6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ED9741D" w14:textId="77777777" w:rsidTr="00E726C7">
        <w:trPr>
          <w:trHeight w:val="227"/>
          <w:jc w:val="center"/>
        </w:trPr>
        <w:tc>
          <w:tcPr>
            <w:tcW w:w="2410" w:type="dxa"/>
            <w:vAlign w:val="bottom"/>
          </w:tcPr>
          <w:p w14:paraId="58FE852F" w14:textId="3709C73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2016</w:t>
            </w:r>
          </w:p>
        </w:tc>
        <w:tc>
          <w:tcPr>
            <w:tcW w:w="850" w:type="dxa"/>
            <w:vAlign w:val="bottom"/>
          </w:tcPr>
          <w:p w14:paraId="374848DF" w14:textId="5978E4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B2062F5" w14:textId="46621F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548149F0" w14:textId="2190EB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7EFE5C9E" w14:textId="42178F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565" w:type="dxa"/>
            <w:vAlign w:val="bottom"/>
          </w:tcPr>
          <w:p w14:paraId="7F3410D5" w14:textId="4A4370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28</w:t>
            </w:r>
          </w:p>
        </w:tc>
        <w:tc>
          <w:tcPr>
            <w:tcW w:w="510" w:type="dxa"/>
            <w:vAlign w:val="bottom"/>
          </w:tcPr>
          <w:p w14:paraId="0B76A9E7" w14:textId="31CE86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60B365" w14:textId="620964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CF178A" w14:textId="3ECFE5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DC6C78C" w14:textId="6FFE46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E22B76" w14:textId="16F4DF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AA3365" w14:textId="5134FE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4828840" w14:textId="5DC950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EB1E1EE" w14:textId="471880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93549C4" w14:textId="7619E8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5BCA08" w14:textId="789518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86268FA" w14:textId="067731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621104" w14:textId="64F853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733AA41" w14:textId="12D05D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4177DB8" w14:textId="4A7AAE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3ECA38" w14:textId="27E536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7E0A009" w14:textId="096DAD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F683D01" w14:textId="6DABEE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CF930FE" w14:textId="7CB7A5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37DDD13" w14:textId="77777777" w:rsidTr="00E726C7">
        <w:trPr>
          <w:trHeight w:val="227"/>
          <w:jc w:val="center"/>
        </w:trPr>
        <w:tc>
          <w:tcPr>
            <w:tcW w:w="2410" w:type="dxa"/>
            <w:vAlign w:val="bottom"/>
          </w:tcPr>
          <w:p w14:paraId="67484F7B" w14:textId="2CC73C7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2016</w:t>
            </w:r>
          </w:p>
        </w:tc>
        <w:tc>
          <w:tcPr>
            <w:tcW w:w="850" w:type="dxa"/>
            <w:vAlign w:val="bottom"/>
          </w:tcPr>
          <w:p w14:paraId="5C1DFE72" w14:textId="25B5F0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05B73050" w14:textId="08E0EF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5FC518D2" w14:textId="383E15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708" w:type="dxa"/>
            <w:vAlign w:val="bottom"/>
          </w:tcPr>
          <w:p w14:paraId="27560D21" w14:textId="40C951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n.r.</w:t>
            </w:r>
          </w:p>
        </w:tc>
        <w:tc>
          <w:tcPr>
            <w:tcW w:w="565" w:type="dxa"/>
            <w:vAlign w:val="bottom"/>
          </w:tcPr>
          <w:p w14:paraId="2B42607D" w14:textId="23C3EE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30</w:t>
            </w:r>
          </w:p>
        </w:tc>
        <w:tc>
          <w:tcPr>
            <w:tcW w:w="510" w:type="dxa"/>
            <w:vAlign w:val="bottom"/>
          </w:tcPr>
          <w:p w14:paraId="2C7C6969" w14:textId="1829B5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E4BE5B" w14:textId="2B50ACB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1678166" w14:textId="3AEF69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DC05D1" w14:textId="1925C2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D7DBA6" w14:textId="1BDF3C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12360A" w14:textId="5AE242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6AFE318" w14:textId="3A8AD5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4A7D1CD" w14:textId="271019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528AD9E" w14:textId="77B1A0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9961E2" w14:textId="5DEC11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B4D12FC" w14:textId="280DAD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DE3F5E" w14:textId="4F6A9A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731A955" w14:textId="2F8875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739CD7C" w14:textId="3E7BD9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8D0350" w14:textId="05AEA2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FC4D1CE" w14:textId="5DAAA2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CB19916" w14:textId="7F7395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44AC53F" w14:textId="24F4C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D0B4158" w14:textId="77777777" w:rsidTr="00E726C7">
        <w:trPr>
          <w:trHeight w:val="66"/>
          <w:jc w:val="center"/>
        </w:trPr>
        <w:tc>
          <w:tcPr>
            <w:tcW w:w="2410" w:type="dxa"/>
            <w:vAlign w:val="bottom"/>
          </w:tcPr>
          <w:p w14:paraId="1E96FDEB" w14:textId="256C13CF"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Sadrieh Schröder 2016</w:t>
            </w:r>
          </w:p>
        </w:tc>
        <w:tc>
          <w:tcPr>
            <w:tcW w:w="850" w:type="dxa"/>
            <w:vAlign w:val="bottom"/>
          </w:tcPr>
          <w:p w14:paraId="2197D5F2" w14:textId="5054605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58F779E2" w14:textId="5F7553C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allocation</w:t>
            </w:r>
          </w:p>
        </w:tc>
        <w:tc>
          <w:tcPr>
            <w:tcW w:w="568" w:type="dxa"/>
            <w:vAlign w:val="bottom"/>
          </w:tcPr>
          <w:p w14:paraId="290BAC31" w14:textId="74A12E5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0.34</w:t>
            </w:r>
          </w:p>
        </w:tc>
        <w:tc>
          <w:tcPr>
            <w:tcW w:w="708" w:type="dxa"/>
            <w:vAlign w:val="bottom"/>
          </w:tcPr>
          <w:p w14:paraId="3FD9AC84" w14:textId="1590BE0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0.34</w:t>
            </w:r>
          </w:p>
        </w:tc>
        <w:tc>
          <w:tcPr>
            <w:tcW w:w="565" w:type="dxa"/>
            <w:vAlign w:val="bottom"/>
          </w:tcPr>
          <w:p w14:paraId="1CBC2031" w14:textId="34F1083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29</w:t>
            </w:r>
          </w:p>
        </w:tc>
        <w:tc>
          <w:tcPr>
            <w:tcW w:w="510" w:type="dxa"/>
            <w:vAlign w:val="bottom"/>
          </w:tcPr>
          <w:p w14:paraId="782BC247" w14:textId="060998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C90CC3" w14:textId="46AB019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FB6F21" w14:textId="3D010A7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0E31A1B" w14:textId="09499DC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6D64D5" w14:textId="027F897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6C23636" w14:textId="570C788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3A6B8F8" w14:textId="58866E9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E12C59A" w14:textId="71D131E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1339809" w14:textId="6E99A3D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5C6B1C" w14:textId="7DA08F4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2B85E2D8" w14:textId="7AD9D71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5C51DC" w14:textId="0430C107"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2BD3325" w14:textId="41EEF360"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F60048F" w14:textId="7A6EAFD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19BADED" w14:textId="230B9EA4"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C6C3DFB" w14:textId="7B3ED45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F929AB4" w14:textId="477BD50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645C109" w14:textId="529C8CD5"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2</w:t>
            </w:r>
          </w:p>
        </w:tc>
      </w:tr>
      <w:tr w:rsidR="00DF2AC3" w:rsidRPr="00D235C7" w14:paraId="6A68B1C4" w14:textId="77777777" w:rsidTr="00E726C7">
        <w:trPr>
          <w:trHeight w:val="227"/>
          <w:jc w:val="center"/>
        </w:trPr>
        <w:tc>
          <w:tcPr>
            <w:tcW w:w="2410" w:type="dxa"/>
            <w:vAlign w:val="bottom"/>
          </w:tcPr>
          <w:p w14:paraId="33D6CD52" w14:textId="03D6F34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2017</w:t>
            </w:r>
          </w:p>
        </w:tc>
        <w:tc>
          <w:tcPr>
            <w:tcW w:w="850" w:type="dxa"/>
            <w:vAlign w:val="bottom"/>
          </w:tcPr>
          <w:p w14:paraId="528FA279" w14:textId="6CD281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B58D412" w14:textId="18F0D0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9CCA7C1" w14:textId="0833BF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708" w:type="dxa"/>
            <w:vAlign w:val="bottom"/>
          </w:tcPr>
          <w:p w14:paraId="4B4C82A3" w14:textId="3D7E8B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513C73CA" w14:textId="453E65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99</w:t>
            </w:r>
          </w:p>
        </w:tc>
        <w:tc>
          <w:tcPr>
            <w:tcW w:w="510" w:type="dxa"/>
            <w:vAlign w:val="bottom"/>
          </w:tcPr>
          <w:p w14:paraId="1732FEA7" w14:textId="2BE171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A600039" w14:textId="36C9B7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F53CFB" w14:textId="60AA44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3164D1" w14:textId="215301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7F574AD" w14:textId="365BBD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89E703" w14:textId="417A4E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B7059F2" w14:textId="7FAE54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0377C6B" w14:textId="39F7BF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BACF719" w14:textId="47F541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907F4E" w14:textId="4A3AAA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370ABAE" w14:textId="3F4294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476EB9C" w14:textId="31F305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1397865" w14:textId="16205E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4CC816D" w14:textId="1D6C89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48DF80F" w14:textId="22F55A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5721989" w14:textId="42F40B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54A7E8D" w14:textId="06B6F8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5E5C2A2" w14:textId="7A0161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D195642" w14:textId="77777777" w:rsidTr="00E726C7">
        <w:trPr>
          <w:trHeight w:val="227"/>
          <w:jc w:val="center"/>
        </w:trPr>
        <w:tc>
          <w:tcPr>
            <w:tcW w:w="2410" w:type="dxa"/>
            <w:vAlign w:val="bottom"/>
          </w:tcPr>
          <w:p w14:paraId="4D78A224" w14:textId="30ED4FC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2017</w:t>
            </w:r>
          </w:p>
        </w:tc>
        <w:tc>
          <w:tcPr>
            <w:tcW w:w="850" w:type="dxa"/>
            <w:vAlign w:val="bottom"/>
          </w:tcPr>
          <w:p w14:paraId="27F1152C" w14:textId="601EF1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6C60782" w14:textId="30EFC2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61AEDDA" w14:textId="4A0824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708" w:type="dxa"/>
            <w:vAlign w:val="bottom"/>
          </w:tcPr>
          <w:p w14:paraId="6223A60D" w14:textId="1763DF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0.08</w:t>
            </w:r>
          </w:p>
        </w:tc>
        <w:tc>
          <w:tcPr>
            <w:tcW w:w="565" w:type="dxa"/>
            <w:vAlign w:val="bottom"/>
          </w:tcPr>
          <w:p w14:paraId="0CA6231B" w14:textId="25E6D0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111</w:t>
            </w:r>
          </w:p>
        </w:tc>
        <w:tc>
          <w:tcPr>
            <w:tcW w:w="510" w:type="dxa"/>
            <w:vAlign w:val="bottom"/>
          </w:tcPr>
          <w:p w14:paraId="5C9D893D" w14:textId="3E16C1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A6DF79" w14:textId="4E7277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D7F786" w14:textId="3A1A07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3FD653" w14:textId="3BD2E9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0E17B9" w14:textId="713DE2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B111CA" w14:textId="74DFA1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9043657" w14:textId="4B5E5C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1A59E25" w14:textId="1954FA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9B0B28F" w14:textId="1CF3EC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BEC582" w14:textId="7557FD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3ABD07C" w14:textId="74717A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16A1118" w14:textId="6CB262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D1E9CDB" w14:textId="68DEF0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A748748" w14:textId="7503B1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376833E" w14:textId="4B3585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49589D5" w14:textId="3496BF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7D5A5F1" w14:textId="1A9F96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A4BE83D" w14:textId="7AA86E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DC1E2ED" w14:textId="77777777" w:rsidTr="00E726C7">
        <w:trPr>
          <w:trHeight w:val="227"/>
          <w:jc w:val="center"/>
        </w:trPr>
        <w:tc>
          <w:tcPr>
            <w:tcW w:w="2410" w:type="dxa"/>
            <w:vAlign w:val="bottom"/>
          </w:tcPr>
          <w:p w14:paraId="300F039C" w14:textId="68C4390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Sadrieh Schröder 2017</w:t>
            </w:r>
          </w:p>
        </w:tc>
        <w:tc>
          <w:tcPr>
            <w:tcW w:w="850" w:type="dxa"/>
            <w:vAlign w:val="bottom"/>
          </w:tcPr>
          <w:p w14:paraId="4B0A4526" w14:textId="31F42B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640B9599" w14:textId="03E3F4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2B7703C5" w14:textId="3EF489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0FD879B5" w14:textId="10BBD8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7EC1BFC2" w14:textId="147259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59</w:t>
            </w:r>
          </w:p>
        </w:tc>
        <w:tc>
          <w:tcPr>
            <w:tcW w:w="510" w:type="dxa"/>
            <w:vAlign w:val="bottom"/>
          </w:tcPr>
          <w:p w14:paraId="69E67FB8" w14:textId="6935F1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BE94A1" w14:textId="3F3131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58B5B7" w14:textId="367FCC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3FDD0F" w14:textId="29A51F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106F67" w14:textId="3EC00D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8E8BEC" w14:textId="538EF6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39ABDD7" w14:textId="401410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271CA88" w14:textId="21AA9DA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2738CB1" w14:textId="1E0C9C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E90824" w14:textId="4194B9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7EA1C80" w14:textId="5AED634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546005" w14:textId="20E41F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EF49408" w14:textId="3677A1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27DFC642" w14:textId="0EF41F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EC5932A" w14:textId="0C316C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CAB8D26" w14:textId="4AC33B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C52AAF2" w14:textId="1ECB0B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A74CBF8" w14:textId="6EE8EE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A80C47B" w14:textId="77777777" w:rsidTr="00E726C7">
        <w:trPr>
          <w:trHeight w:val="227"/>
          <w:jc w:val="center"/>
        </w:trPr>
        <w:tc>
          <w:tcPr>
            <w:tcW w:w="2410" w:type="dxa"/>
            <w:vAlign w:val="bottom"/>
          </w:tcPr>
          <w:p w14:paraId="422B856D" w14:textId="4556A28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Saleh 2020</w:t>
            </w:r>
          </w:p>
        </w:tc>
        <w:tc>
          <w:tcPr>
            <w:tcW w:w="850" w:type="dxa"/>
            <w:vAlign w:val="bottom"/>
          </w:tcPr>
          <w:p w14:paraId="1AAA6CA9" w14:textId="21FE3A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7173C81" w14:textId="2B9F55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178E1AC" w14:textId="6D1A43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708" w:type="dxa"/>
            <w:vAlign w:val="bottom"/>
          </w:tcPr>
          <w:p w14:paraId="45768842" w14:textId="087870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0.12</w:t>
            </w:r>
          </w:p>
        </w:tc>
        <w:tc>
          <w:tcPr>
            <w:tcW w:w="565" w:type="dxa"/>
            <w:vAlign w:val="bottom"/>
          </w:tcPr>
          <w:p w14:paraId="6F5620B8" w14:textId="5416C6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58</w:t>
            </w:r>
          </w:p>
        </w:tc>
        <w:tc>
          <w:tcPr>
            <w:tcW w:w="510" w:type="dxa"/>
            <w:vAlign w:val="bottom"/>
          </w:tcPr>
          <w:p w14:paraId="56321D64" w14:textId="4D8D04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B9E6A8E" w14:textId="6460C7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6AB2A2" w14:textId="5F8EFB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53E405" w14:textId="38EDD7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45F4E43" w14:textId="157D6D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4A2DE5" w14:textId="04C549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3CF7499" w14:textId="0FFA06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8B8D339" w14:textId="5B835C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058BE9AF" w14:textId="6FC0A5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9085FC" w14:textId="58D4EA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A710337" w14:textId="706599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9539B0" w14:textId="3E380D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3D2CD36" w14:textId="2884FA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91753E7" w14:textId="04F491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FAA31A" w14:textId="104FC3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05002A6" w14:textId="271C46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8826ADB" w14:textId="1D728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E4A1127" w14:textId="70631E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2B8A143" w14:textId="77777777" w:rsidTr="00E726C7">
        <w:trPr>
          <w:trHeight w:val="227"/>
          <w:jc w:val="center"/>
        </w:trPr>
        <w:tc>
          <w:tcPr>
            <w:tcW w:w="2410" w:type="dxa"/>
            <w:vAlign w:val="bottom"/>
          </w:tcPr>
          <w:p w14:paraId="48FE8F2E" w14:textId="6D87C7A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Saleh 2020</w:t>
            </w:r>
          </w:p>
        </w:tc>
        <w:tc>
          <w:tcPr>
            <w:tcW w:w="850" w:type="dxa"/>
            <w:vAlign w:val="bottom"/>
          </w:tcPr>
          <w:p w14:paraId="68C7B226" w14:textId="4F8336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500A3EDC" w14:textId="259056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41A5CB5" w14:textId="7B86B3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0.49</w:t>
            </w:r>
          </w:p>
        </w:tc>
        <w:tc>
          <w:tcPr>
            <w:tcW w:w="708" w:type="dxa"/>
            <w:vAlign w:val="bottom"/>
          </w:tcPr>
          <w:p w14:paraId="72635CF9" w14:textId="5D06A1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0.49</w:t>
            </w:r>
          </w:p>
        </w:tc>
        <w:tc>
          <w:tcPr>
            <w:tcW w:w="565" w:type="dxa"/>
            <w:vAlign w:val="bottom"/>
          </w:tcPr>
          <w:p w14:paraId="68F2B8C3" w14:textId="2FF01A4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66</w:t>
            </w:r>
          </w:p>
        </w:tc>
        <w:tc>
          <w:tcPr>
            <w:tcW w:w="510" w:type="dxa"/>
            <w:vAlign w:val="bottom"/>
          </w:tcPr>
          <w:p w14:paraId="42A6F7DE" w14:textId="26A220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7FD020" w14:textId="65FFD8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4601240" w14:textId="37E0B9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A8E4AF" w14:textId="595AC3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59F9B2" w14:textId="333388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CCFFA0" w14:textId="21B4F7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F776E6B" w14:textId="14E587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23D40226" w14:textId="7612EB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7632846" w14:textId="3FE32E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20CCF4F" w14:textId="64680B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079E749" w14:textId="05848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FAAB056" w14:textId="426A3A9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23BC4C3" w14:textId="6902E2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9F82782" w14:textId="28C50C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1088AF" w14:textId="397242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55885FB" w14:textId="240E95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5018B0F2" w14:textId="402F17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E4907AF" w14:textId="6AD92E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B969B53" w14:textId="77777777" w:rsidTr="00E726C7">
        <w:trPr>
          <w:trHeight w:val="227"/>
          <w:jc w:val="center"/>
        </w:trPr>
        <w:tc>
          <w:tcPr>
            <w:tcW w:w="2410" w:type="dxa"/>
            <w:vAlign w:val="bottom"/>
          </w:tcPr>
          <w:p w14:paraId="700F5543" w14:textId="3F47DEA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lastRenderedPageBreak/>
              <w:t>Saleh 2020</w:t>
            </w:r>
          </w:p>
        </w:tc>
        <w:tc>
          <w:tcPr>
            <w:tcW w:w="850" w:type="dxa"/>
            <w:vAlign w:val="bottom"/>
          </w:tcPr>
          <w:p w14:paraId="1746E7F3" w14:textId="64DAF1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63D0B74" w14:textId="13814C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EED2121" w14:textId="3525E3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2A1CCD79" w14:textId="1C600E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2E0376AC" w14:textId="4885B2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66</w:t>
            </w:r>
          </w:p>
        </w:tc>
        <w:tc>
          <w:tcPr>
            <w:tcW w:w="510" w:type="dxa"/>
            <w:vAlign w:val="bottom"/>
          </w:tcPr>
          <w:p w14:paraId="55EC648C" w14:textId="130D33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DA344F" w14:textId="0B1A53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615B8A8" w14:textId="34DC22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59C578" w14:textId="125890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F96E86" w14:textId="21DE5B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C11F408" w14:textId="25E12B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7CB9938" w14:textId="4E2DB1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78C1C9AA" w14:textId="5D97F4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D62742C" w14:textId="3E5FB9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0F87BE" w14:textId="688F84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FD729A3" w14:textId="71C121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653319" w14:textId="6B6540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1661A9B" w14:textId="6451CF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15175B97" w14:textId="43FCD2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C217AEF" w14:textId="63FCB9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B75FCD0" w14:textId="5AA51D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2870972C" w14:textId="646059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2644423" w14:textId="465C37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E6D8611" w14:textId="77777777" w:rsidTr="00E726C7">
        <w:trPr>
          <w:trHeight w:val="227"/>
          <w:jc w:val="center"/>
        </w:trPr>
        <w:tc>
          <w:tcPr>
            <w:tcW w:w="2410" w:type="dxa"/>
            <w:vAlign w:val="bottom"/>
          </w:tcPr>
          <w:p w14:paraId="3BD1AA3A" w14:textId="339A7C4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Saleh 2020</w:t>
            </w:r>
          </w:p>
        </w:tc>
        <w:tc>
          <w:tcPr>
            <w:tcW w:w="850" w:type="dxa"/>
            <w:vAlign w:val="bottom"/>
          </w:tcPr>
          <w:p w14:paraId="757C5333" w14:textId="62946A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D90CD74" w14:textId="11900C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726B3C7" w14:textId="682D77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708" w:type="dxa"/>
            <w:vAlign w:val="bottom"/>
          </w:tcPr>
          <w:p w14:paraId="22CBD4ED" w14:textId="424F61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0.24</w:t>
            </w:r>
          </w:p>
        </w:tc>
        <w:tc>
          <w:tcPr>
            <w:tcW w:w="565" w:type="dxa"/>
            <w:vAlign w:val="bottom"/>
          </w:tcPr>
          <w:p w14:paraId="00B456DA" w14:textId="2D2004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58</w:t>
            </w:r>
          </w:p>
        </w:tc>
        <w:tc>
          <w:tcPr>
            <w:tcW w:w="510" w:type="dxa"/>
            <w:vAlign w:val="bottom"/>
          </w:tcPr>
          <w:p w14:paraId="21749900" w14:textId="35DB8E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11E6A7F" w14:textId="1883D2B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E852C7" w14:textId="56ADCC9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BC8D2D" w14:textId="43E627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180B04B" w14:textId="0DFB34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F808E3" w14:textId="0F7D03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4679A58F" w14:textId="1EEF31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3D14886" w14:textId="6721CD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4ED81F5C" w14:textId="782D6B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37EEBA" w14:textId="61ACE8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0CE3B67" w14:textId="380ECB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2C98C21" w14:textId="430029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91179D4" w14:textId="0BD6BD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7E7B5C97" w14:textId="47D04F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D9C029D" w14:textId="760210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51D2836" w14:textId="07FF85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A9C7E08" w14:textId="7905EC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09BA74A" w14:textId="25F837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EB0A07A" w14:textId="77777777" w:rsidTr="00E726C7">
        <w:trPr>
          <w:trHeight w:val="227"/>
          <w:jc w:val="center"/>
        </w:trPr>
        <w:tc>
          <w:tcPr>
            <w:tcW w:w="2410" w:type="dxa"/>
            <w:vAlign w:val="bottom"/>
          </w:tcPr>
          <w:p w14:paraId="2ABD1F41" w14:textId="1FAC5F2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Saleh 2020</w:t>
            </w:r>
          </w:p>
        </w:tc>
        <w:tc>
          <w:tcPr>
            <w:tcW w:w="850" w:type="dxa"/>
            <w:vAlign w:val="bottom"/>
          </w:tcPr>
          <w:p w14:paraId="3464DBBA" w14:textId="621B02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C4E439E" w14:textId="5466FF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184BE19" w14:textId="076053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708" w:type="dxa"/>
            <w:vAlign w:val="bottom"/>
          </w:tcPr>
          <w:p w14:paraId="5C7D7350" w14:textId="3A8B9D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0.37</w:t>
            </w:r>
          </w:p>
        </w:tc>
        <w:tc>
          <w:tcPr>
            <w:tcW w:w="565" w:type="dxa"/>
            <w:vAlign w:val="bottom"/>
          </w:tcPr>
          <w:p w14:paraId="53BDA0AD" w14:textId="2470EE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58</w:t>
            </w:r>
          </w:p>
        </w:tc>
        <w:tc>
          <w:tcPr>
            <w:tcW w:w="510" w:type="dxa"/>
            <w:vAlign w:val="bottom"/>
          </w:tcPr>
          <w:p w14:paraId="2CC9DF45" w14:textId="445BB7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872C69" w14:textId="61E754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BFA9E2" w14:textId="56CA3E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E538F8" w14:textId="1D35AD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C72AEF" w14:textId="006870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C6C614" w14:textId="08A608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5A9AA09" w14:textId="524CC6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8ECDAA8" w14:textId="734CB3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118D5280" w14:textId="72282A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5A2A873" w14:textId="43C3E7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C254D91" w14:textId="5D7CF2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1DB561" w14:textId="7574A0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4C40DE7" w14:textId="7DFBDF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0560B38" w14:textId="4C3BDA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FF934F1" w14:textId="3601C6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5670D3F9" w14:textId="6F6511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4180C9CE" w14:textId="34E8EA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4CAAF38" w14:textId="3EF4B0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FCC1E13" w14:textId="77777777" w:rsidTr="00E726C7">
        <w:trPr>
          <w:trHeight w:val="227"/>
          <w:jc w:val="center"/>
        </w:trPr>
        <w:tc>
          <w:tcPr>
            <w:tcW w:w="2410" w:type="dxa"/>
            <w:vAlign w:val="bottom"/>
          </w:tcPr>
          <w:p w14:paraId="09095DD0" w14:textId="59097F7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Saleh 2020</w:t>
            </w:r>
          </w:p>
        </w:tc>
        <w:tc>
          <w:tcPr>
            <w:tcW w:w="850" w:type="dxa"/>
            <w:vAlign w:val="bottom"/>
          </w:tcPr>
          <w:p w14:paraId="4760A0D8" w14:textId="57E71B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10765B8" w14:textId="557A71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3D62938" w14:textId="0E875B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0.38</w:t>
            </w:r>
          </w:p>
        </w:tc>
        <w:tc>
          <w:tcPr>
            <w:tcW w:w="708" w:type="dxa"/>
            <w:vAlign w:val="bottom"/>
          </w:tcPr>
          <w:p w14:paraId="79F84054" w14:textId="39796C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0.38</w:t>
            </w:r>
          </w:p>
        </w:tc>
        <w:tc>
          <w:tcPr>
            <w:tcW w:w="565" w:type="dxa"/>
            <w:vAlign w:val="bottom"/>
          </w:tcPr>
          <w:p w14:paraId="43C8C170" w14:textId="27B57E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66</w:t>
            </w:r>
          </w:p>
        </w:tc>
        <w:tc>
          <w:tcPr>
            <w:tcW w:w="510" w:type="dxa"/>
            <w:vAlign w:val="bottom"/>
          </w:tcPr>
          <w:p w14:paraId="07B1C753" w14:textId="54314C8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386244" w14:textId="2CFCF4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1E9D7F" w14:textId="6CA1EC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8D0653" w14:textId="5817D5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A387B49" w14:textId="597ED8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3DE9741" w14:textId="37A549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D5D7CA4" w14:textId="758D95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36838C3A" w14:textId="4C9D6C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FA74F3B" w14:textId="0CB583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977330" w14:textId="7DE816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D2AA984" w14:textId="5ACC96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B605D1" w14:textId="1146B4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A0A188F" w14:textId="206B02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705D2D0B" w14:textId="597F22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195EC04" w14:textId="3A5C01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F8C3A62" w14:textId="7D5510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31A88EC7" w14:textId="25EAB3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A7A4595" w14:textId="43C4AC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AFD0EBB" w14:textId="77777777" w:rsidTr="00E726C7">
        <w:trPr>
          <w:trHeight w:val="227"/>
          <w:jc w:val="center"/>
        </w:trPr>
        <w:tc>
          <w:tcPr>
            <w:tcW w:w="2410" w:type="dxa"/>
            <w:vAlign w:val="bottom"/>
          </w:tcPr>
          <w:p w14:paraId="44AA9A8A" w14:textId="66B2757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Sanjaya 2019 (published: Chuah et al 2019)</w:t>
            </w:r>
          </w:p>
        </w:tc>
        <w:tc>
          <w:tcPr>
            <w:tcW w:w="850" w:type="dxa"/>
            <w:vAlign w:val="bottom"/>
          </w:tcPr>
          <w:p w14:paraId="5FF77F97" w14:textId="1F7A3A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34E6AD6E" w14:textId="027745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0982C2E" w14:textId="1D1649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708" w:type="dxa"/>
            <w:vAlign w:val="bottom"/>
          </w:tcPr>
          <w:p w14:paraId="38E3A4AC" w14:textId="1E124E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565" w:type="dxa"/>
            <w:vAlign w:val="bottom"/>
          </w:tcPr>
          <w:p w14:paraId="10312AA9" w14:textId="52BEE3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127</w:t>
            </w:r>
          </w:p>
        </w:tc>
        <w:tc>
          <w:tcPr>
            <w:tcW w:w="510" w:type="dxa"/>
            <w:vAlign w:val="bottom"/>
          </w:tcPr>
          <w:p w14:paraId="493E5682" w14:textId="1247E6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7898D25" w14:textId="0B6709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F8AF10" w14:textId="20208B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960E4EF" w14:textId="0FFBF3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3B82DC" w14:textId="555EDE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180A2F" w14:textId="4EA386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04BAC3A" w14:textId="29FD25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21B105A" w14:textId="412C35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34F1A1A" w14:textId="3C6DE4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A8FCEA" w14:textId="4A19C5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9FB4998" w14:textId="3865BD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43199C" w14:textId="6954465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13A5894" w14:textId="59285B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664F69D" w14:textId="442DC5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A55BE80" w14:textId="320CEA6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67A09B2" w14:textId="15660E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2D2B94D" w14:textId="08B15F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91B64F6" w14:textId="6207EF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676C25A" w14:textId="77777777" w:rsidTr="00E726C7">
        <w:trPr>
          <w:trHeight w:val="227"/>
          <w:jc w:val="center"/>
        </w:trPr>
        <w:tc>
          <w:tcPr>
            <w:tcW w:w="2410" w:type="dxa"/>
            <w:vAlign w:val="bottom"/>
          </w:tcPr>
          <w:p w14:paraId="392AF2DA" w14:textId="6E6D4F3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Sanjaya 2019 (published: Sanjaya 2022)</w:t>
            </w:r>
          </w:p>
        </w:tc>
        <w:tc>
          <w:tcPr>
            <w:tcW w:w="850" w:type="dxa"/>
            <w:vAlign w:val="bottom"/>
          </w:tcPr>
          <w:p w14:paraId="3FB363A5" w14:textId="679A17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0029199" w14:textId="67D6A6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5D98808F" w14:textId="06E2C2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708" w:type="dxa"/>
            <w:vAlign w:val="bottom"/>
          </w:tcPr>
          <w:p w14:paraId="3E88CFF5" w14:textId="6D3451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0.25</w:t>
            </w:r>
          </w:p>
        </w:tc>
        <w:tc>
          <w:tcPr>
            <w:tcW w:w="565" w:type="dxa"/>
            <w:vAlign w:val="bottom"/>
          </w:tcPr>
          <w:p w14:paraId="219EB3F6" w14:textId="1320A7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204</w:t>
            </w:r>
          </w:p>
        </w:tc>
        <w:tc>
          <w:tcPr>
            <w:tcW w:w="510" w:type="dxa"/>
            <w:vAlign w:val="bottom"/>
          </w:tcPr>
          <w:p w14:paraId="606AA28E" w14:textId="69DC4B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EB18A5" w14:textId="5E55A9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1D63D5" w14:textId="1A95B8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8BBFD1" w14:textId="4858BD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4A7BD0" w14:textId="1C2B9D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57C8798" w14:textId="5F6934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56AB26C" w14:textId="788E84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94BE222" w14:textId="5BE40C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F2EE070" w14:textId="512181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64D100" w14:textId="293F58D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AB2BC32" w14:textId="0A48FC9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EACA24" w14:textId="4C9397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B59AA36" w14:textId="70891FC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9E39903" w14:textId="349C37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71AED3" w14:textId="1BCB4D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34CD155" w14:textId="63059C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5078D4F" w14:textId="7E34A9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DC4EAF6" w14:textId="03F04D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001CA82" w14:textId="77777777" w:rsidTr="00E726C7">
        <w:trPr>
          <w:trHeight w:val="227"/>
          <w:jc w:val="center"/>
        </w:trPr>
        <w:tc>
          <w:tcPr>
            <w:tcW w:w="2410" w:type="dxa"/>
            <w:vAlign w:val="bottom"/>
          </w:tcPr>
          <w:p w14:paraId="650AA825" w14:textId="591AFC9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Schier &amp; Waligora 2016</w:t>
            </w:r>
          </w:p>
        </w:tc>
        <w:tc>
          <w:tcPr>
            <w:tcW w:w="850" w:type="dxa"/>
            <w:vAlign w:val="bottom"/>
          </w:tcPr>
          <w:p w14:paraId="64E18F25" w14:textId="441D7C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C3D7A60" w14:textId="01E350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contest</w:t>
            </w:r>
          </w:p>
        </w:tc>
        <w:tc>
          <w:tcPr>
            <w:tcW w:w="568" w:type="dxa"/>
            <w:vAlign w:val="bottom"/>
          </w:tcPr>
          <w:p w14:paraId="1D8C78FD" w14:textId="6D808D9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310A39A8" w14:textId="7C8B4A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0.07</w:t>
            </w:r>
          </w:p>
        </w:tc>
        <w:tc>
          <w:tcPr>
            <w:tcW w:w="565" w:type="dxa"/>
            <w:vAlign w:val="bottom"/>
          </w:tcPr>
          <w:p w14:paraId="7052C143" w14:textId="16B361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36</w:t>
            </w:r>
          </w:p>
        </w:tc>
        <w:tc>
          <w:tcPr>
            <w:tcW w:w="510" w:type="dxa"/>
            <w:vAlign w:val="bottom"/>
          </w:tcPr>
          <w:p w14:paraId="31CD2260" w14:textId="1CF6F3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AC7A3E" w14:textId="101E68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4DA6D4B" w14:textId="1DD6C6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9FCF1B" w14:textId="031A1A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D9181F" w14:textId="6BBF4D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7F4AE1" w14:textId="72DADA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6C688FF9" w14:textId="4FCB81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268356D" w14:textId="10CFC8E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2D654B6" w14:textId="58570D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7CBA37" w14:textId="78A7B0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3009059" w14:textId="20208B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7AE5AEE" w14:textId="5155E6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6E349F0" w14:textId="16F37C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8982EC3" w14:textId="783C02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46DFFB" w14:textId="495328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70B84A9" w14:textId="762BC9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FED377E" w14:textId="7A8276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A768610" w14:textId="61835D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8E6BED6" w14:textId="77777777" w:rsidTr="00E726C7">
        <w:trPr>
          <w:trHeight w:val="227"/>
          <w:jc w:val="center"/>
        </w:trPr>
        <w:tc>
          <w:tcPr>
            <w:tcW w:w="2410" w:type="dxa"/>
            <w:vAlign w:val="bottom"/>
          </w:tcPr>
          <w:p w14:paraId="6FC2CDFE" w14:textId="2A329DC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Shaikh 2019</w:t>
            </w:r>
          </w:p>
        </w:tc>
        <w:tc>
          <w:tcPr>
            <w:tcW w:w="850" w:type="dxa"/>
            <w:vAlign w:val="bottom"/>
          </w:tcPr>
          <w:p w14:paraId="1F657147" w14:textId="1C9F7D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1B768C4" w14:textId="4D247B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443AF4FB" w14:textId="100576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0.39</w:t>
            </w:r>
          </w:p>
        </w:tc>
        <w:tc>
          <w:tcPr>
            <w:tcW w:w="708" w:type="dxa"/>
            <w:vAlign w:val="bottom"/>
          </w:tcPr>
          <w:p w14:paraId="24D5097E" w14:textId="0DA483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0.71</w:t>
            </w:r>
          </w:p>
        </w:tc>
        <w:tc>
          <w:tcPr>
            <w:tcW w:w="565" w:type="dxa"/>
            <w:vAlign w:val="bottom"/>
          </w:tcPr>
          <w:p w14:paraId="1BD9E51E" w14:textId="36FF85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137682C" w14:textId="2A78AC9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5A42346" w14:textId="0708BE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4E9EC40" w14:textId="229390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D193974" w14:textId="01DB8D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BDE7B0" w14:textId="19C75E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F6E2EE3" w14:textId="48C858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109C682" w14:textId="6CE935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F112F70" w14:textId="7F3FDE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15596BB" w14:textId="3E67A4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8462DF" w14:textId="403C40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0D1BDCE" w14:textId="3E49F4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96B7BE7" w14:textId="601380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6B7D0E54" w14:textId="338154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79B9C4F" w14:textId="7BAA4A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C85CD6" w14:textId="7E4F60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C9E6B4A" w14:textId="54D30D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486BECA" w14:textId="5BD5C9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0521B1C" w14:textId="68A995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8976295" w14:textId="77777777" w:rsidTr="00E726C7">
        <w:trPr>
          <w:trHeight w:val="227"/>
          <w:jc w:val="center"/>
        </w:trPr>
        <w:tc>
          <w:tcPr>
            <w:tcW w:w="2410" w:type="dxa"/>
            <w:vAlign w:val="bottom"/>
          </w:tcPr>
          <w:p w14:paraId="27340464" w14:textId="265F965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Shaikh 2019</w:t>
            </w:r>
          </w:p>
        </w:tc>
        <w:tc>
          <w:tcPr>
            <w:tcW w:w="850" w:type="dxa"/>
            <w:vAlign w:val="bottom"/>
          </w:tcPr>
          <w:p w14:paraId="11993258" w14:textId="4FB89B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D2D0E6B" w14:textId="11EF8C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48EFE69" w14:textId="200874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708" w:type="dxa"/>
            <w:vAlign w:val="bottom"/>
          </w:tcPr>
          <w:p w14:paraId="7CC2A5F5" w14:textId="47C799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0.06</w:t>
            </w:r>
          </w:p>
        </w:tc>
        <w:tc>
          <w:tcPr>
            <w:tcW w:w="565" w:type="dxa"/>
            <w:vAlign w:val="bottom"/>
          </w:tcPr>
          <w:p w14:paraId="5265A176" w14:textId="5D15F3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18</w:t>
            </w:r>
          </w:p>
        </w:tc>
        <w:tc>
          <w:tcPr>
            <w:tcW w:w="510" w:type="dxa"/>
            <w:vAlign w:val="bottom"/>
          </w:tcPr>
          <w:p w14:paraId="1FF016A4" w14:textId="4FD9BA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A16532" w14:textId="405986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B42447" w14:textId="3F10B2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3E08DF7" w14:textId="332620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B2EBDD" w14:textId="69DD65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30F3A6D" w14:textId="4851B1A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A4149D5" w14:textId="471D3C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5BA28F4" w14:textId="249E60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1C1D16F" w14:textId="7D7D1B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38C8364" w14:textId="0126CFB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09954BE" w14:textId="001A12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554C675" w14:textId="468E5D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04E2A48" w14:textId="1CB378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1B8D356" w14:textId="2DCB0D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907982" w14:textId="413B111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73926663" w14:textId="710100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526ECEF6" w14:textId="19D7FF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0069BE5" w14:textId="2936A4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B6E86EF" w14:textId="77777777" w:rsidTr="00E726C7">
        <w:trPr>
          <w:trHeight w:val="227"/>
          <w:jc w:val="center"/>
        </w:trPr>
        <w:tc>
          <w:tcPr>
            <w:tcW w:w="2410" w:type="dxa"/>
            <w:vAlign w:val="bottom"/>
          </w:tcPr>
          <w:p w14:paraId="02AD9F10" w14:textId="673B6BF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Simunovic Mifune Yamagishi 2013</w:t>
            </w:r>
          </w:p>
        </w:tc>
        <w:tc>
          <w:tcPr>
            <w:tcW w:w="850" w:type="dxa"/>
            <w:vAlign w:val="bottom"/>
          </w:tcPr>
          <w:p w14:paraId="59BBDB08" w14:textId="7D055C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6CEAEBA" w14:textId="78358F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1211CE4B" w14:textId="70A71D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708" w:type="dxa"/>
            <w:vAlign w:val="bottom"/>
          </w:tcPr>
          <w:p w14:paraId="5023D9FA" w14:textId="1A22C5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0.04</w:t>
            </w:r>
          </w:p>
        </w:tc>
        <w:tc>
          <w:tcPr>
            <w:tcW w:w="565" w:type="dxa"/>
            <w:vAlign w:val="bottom"/>
          </w:tcPr>
          <w:p w14:paraId="0A6E37A5" w14:textId="2196B70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26</w:t>
            </w:r>
          </w:p>
        </w:tc>
        <w:tc>
          <w:tcPr>
            <w:tcW w:w="510" w:type="dxa"/>
            <w:vAlign w:val="bottom"/>
          </w:tcPr>
          <w:p w14:paraId="41597707" w14:textId="3792A1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0382954" w14:textId="128C06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963091" w14:textId="4FE849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D1F53C" w14:textId="1A743F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AB9A802" w14:textId="5077D8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6F2AD2" w14:textId="5EE0B3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6CA88D0" w14:textId="6F31C9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2EF7B30" w14:textId="7D61C11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855C25E" w14:textId="6F0576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0E7980" w14:textId="2B9504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F57E5D0" w14:textId="2329BA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182CE2" w14:textId="312D14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C7ECF85" w14:textId="0D320A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7EBC6B4" w14:textId="3AB8660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32D9BC" w14:textId="424EB8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8D7BBF7" w14:textId="674284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752D52F" w14:textId="4E1F9C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FC95FD6" w14:textId="5F4876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BE350A7" w14:textId="77777777" w:rsidTr="00E726C7">
        <w:trPr>
          <w:trHeight w:val="227"/>
          <w:jc w:val="center"/>
        </w:trPr>
        <w:tc>
          <w:tcPr>
            <w:tcW w:w="2410" w:type="dxa"/>
            <w:vAlign w:val="bottom"/>
          </w:tcPr>
          <w:p w14:paraId="7A3B51C4" w14:textId="6D95F062"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Simunovic Mifune Yamagishi 2013</w:t>
            </w:r>
          </w:p>
        </w:tc>
        <w:tc>
          <w:tcPr>
            <w:tcW w:w="850" w:type="dxa"/>
            <w:vAlign w:val="bottom"/>
          </w:tcPr>
          <w:p w14:paraId="50BCCF54" w14:textId="5A26D5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66A9E8E" w14:textId="60673E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7351B401" w14:textId="2AED46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708" w:type="dxa"/>
            <w:vAlign w:val="bottom"/>
          </w:tcPr>
          <w:p w14:paraId="20738579" w14:textId="742F67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0.32</w:t>
            </w:r>
          </w:p>
        </w:tc>
        <w:tc>
          <w:tcPr>
            <w:tcW w:w="565" w:type="dxa"/>
            <w:vAlign w:val="bottom"/>
          </w:tcPr>
          <w:p w14:paraId="0AD43738" w14:textId="07B304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59</w:t>
            </w:r>
          </w:p>
        </w:tc>
        <w:tc>
          <w:tcPr>
            <w:tcW w:w="510" w:type="dxa"/>
            <w:vAlign w:val="bottom"/>
          </w:tcPr>
          <w:p w14:paraId="0A572508" w14:textId="4FD060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C345489" w14:textId="4563FC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9BE131" w14:textId="631D8D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1ACAFA" w14:textId="30C3A3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E998CF" w14:textId="54024D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7981BAF" w14:textId="00C0ED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16AE449" w14:textId="01F4FE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CC4AAF2" w14:textId="2BD9A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FDEEB5D" w14:textId="6B451B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F84CBE" w14:textId="2DD51E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1A4D589" w14:textId="5601F0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BA0D1AB" w14:textId="6CB45E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1398725A" w14:textId="4F5D86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5A67A975" w14:textId="41DF79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5DCC146" w14:textId="379D70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0EF771F" w14:textId="0DC4FF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DB987D3" w14:textId="2351BD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19C7FE5" w14:textId="1AF007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57FF732" w14:textId="77777777" w:rsidTr="00E726C7">
        <w:trPr>
          <w:trHeight w:val="227"/>
          <w:jc w:val="center"/>
        </w:trPr>
        <w:tc>
          <w:tcPr>
            <w:tcW w:w="2410" w:type="dxa"/>
            <w:vAlign w:val="bottom"/>
          </w:tcPr>
          <w:p w14:paraId="6A99F60D" w14:textId="7897A48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Simunovic Mifune Yamagishi 2013</w:t>
            </w:r>
          </w:p>
        </w:tc>
        <w:tc>
          <w:tcPr>
            <w:tcW w:w="850" w:type="dxa"/>
            <w:vAlign w:val="bottom"/>
          </w:tcPr>
          <w:p w14:paraId="2F813354" w14:textId="02C434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A9AF8DB" w14:textId="2CAF0E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7649AD24" w14:textId="67085A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03843824" w14:textId="78BD00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026A6C83" w14:textId="59022B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73</w:t>
            </w:r>
          </w:p>
        </w:tc>
        <w:tc>
          <w:tcPr>
            <w:tcW w:w="510" w:type="dxa"/>
            <w:vAlign w:val="bottom"/>
          </w:tcPr>
          <w:p w14:paraId="47D1903E" w14:textId="2CB1E5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D976C46" w14:textId="004834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218A6D" w14:textId="6CC188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2C85F00" w14:textId="128378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F14FF3" w14:textId="29CAB3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950C06" w14:textId="0B2311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7FB077E" w14:textId="22F2CF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45B20EC" w14:textId="20EC56F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770AE7C1" w14:textId="0B4E07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69D823" w14:textId="46DC4D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F95AED4" w14:textId="610A9A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60B515" w14:textId="6E42D5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50FDE11" w14:textId="1989E73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CC6FA54" w14:textId="26A0F0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87E65A6" w14:textId="048A7B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40E51F9" w14:textId="1C21375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46B6792" w14:textId="14DA83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77102AA" w14:textId="009FAF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351CC80" w14:textId="77777777" w:rsidTr="00E726C7">
        <w:trPr>
          <w:trHeight w:val="227"/>
          <w:jc w:val="center"/>
        </w:trPr>
        <w:tc>
          <w:tcPr>
            <w:tcW w:w="2410" w:type="dxa"/>
            <w:vAlign w:val="bottom"/>
          </w:tcPr>
          <w:p w14:paraId="093AFEED" w14:textId="0A63B9A5"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Simunovic Mifune Yamagishi 2013</w:t>
            </w:r>
          </w:p>
        </w:tc>
        <w:tc>
          <w:tcPr>
            <w:tcW w:w="850" w:type="dxa"/>
            <w:vAlign w:val="bottom"/>
          </w:tcPr>
          <w:p w14:paraId="375281B2" w14:textId="55C8D8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3465AF5" w14:textId="73E85A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coordination</w:t>
            </w:r>
          </w:p>
        </w:tc>
        <w:tc>
          <w:tcPr>
            <w:tcW w:w="568" w:type="dxa"/>
            <w:vAlign w:val="bottom"/>
          </w:tcPr>
          <w:p w14:paraId="6D1C6C47" w14:textId="0D2758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0.50</w:t>
            </w:r>
          </w:p>
        </w:tc>
        <w:tc>
          <w:tcPr>
            <w:tcW w:w="708" w:type="dxa"/>
            <w:vAlign w:val="bottom"/>
          </w:tcPr>
          <w:p w14:paraId="7672C29F" w14:textId="2B1624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0.50</w:t>
            </w:r>
          </w:p>
        </w:tc>
        <w:tc>
          <w:tcPr>
            <w:tcW w:w="565" w:type="dxa"/>
            <w:vAlign w:val="bottom"/>
          </w:tcPr>
          <w:p w14:paraId="2BA13E15" w14:textId="39016B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32</w:t>
            </w:r>
          </w:p>
        </w:tc>
        <w:tc>
          <w:tcPr>
            <w:tcW w:w="510" w:type="dxa"/>
            <w:vAlign w:val="bottom"/>
          </w:tcPr>
          <w:p w14:paraId="63D769E4" w14:textId="58E2BA4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A064DDB" w14:textId="6C257D3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E5B854" w14:textId="638656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DD4C54" w14:textId="590B08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DC5F5DF" w14:textId="1EF2A2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E767788" w14:textId="62213B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1D45847" w14:textId="6AD3A7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A4B544B" w14:textId="52D902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6ED7313" w14:textId="22A9C9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6471B9" w14:textId="601BEE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E6BAD89" w14:textId="38CB71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ED26D4" w14:textId="279A25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5BF7667C" w14:textId="31A790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D238A39" w14:textId="60B4EC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77A8B1F" w14:textId="2FA881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337D2A4" w14:textId="4A2F3C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1F98C821" w14:textId="6BBFDE7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34258B4" w14:textId="51678F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7606034" w14:textId="77777777" w:rsidTr="00E726C7">
        <w:trPr>
          <w:trHeight w:val="227"/>
          <w:jc w:val="center"/>
        </w:trPr>
        <w:tc>
          <w:tcPr>
            <w:tcW w:w="2410" w:type="dxa"/>
            <w:vAlign w:val="bottom"/>
          </w:tcPr>
          <w:p w14:paraId="541F45E8" w14:textId="01104FD7"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Umashev 2019</w:t>
            </w:r>
          </w:p>
        </w:tc>
        <w:tc>
          <w:tcPr>
            <w:tcW w:w="850" w:type="dxa"/>
            <w:vAlign w:val="bottom"/>
          </w:tcPr>
          <w:p w14:paraId="4EC9B557" w14:textId="7549B9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2B3E9F33" w14:textId="136DA3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1C6E4424" w14:textId="11F218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0.55</w:t>
            </w:r>
          </w:p>
        </w:tc>
        <w:tc>
          <w:tcPr>
            <w:tcW w:w="708" w:type="dxa"/>
            <w:vAlign w:val="bottom"/>
          </w:tcPr>
          <w:p w14:paraId="4D38E009" w14:textId="000FF1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0.55</w:t>
            </w:r>
          </w:p>
        </w:tc>
        <w:tc>
          <w:tcPr>
            <w:tcW w:w="565" w:type="dxa"/>
            <w:vAlign w:val="bottom"/>
          </w:tcPr>
          <w:p w14:paraId="19F793A3" w14:textId="135AC7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82</w:t>
            </w:r>
          </w:p>
        </w:tc>
        <w:tc>
          <w:tcPr>
            <w:tcW w:w="510" w:type="dxa"/>
            <w:vAlign w:val="bottom"/>
          </w:tcPr>
          <w:p w14:paraId="49E789F0" w14:textId="21D729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2A39F18" w14:textId="1B3953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A1B2C90" w14:textId="43A943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899024" w14:textId="39C29C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B6B8A45" w14:textId="517C34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7A4670F" w14:textId="7DB49A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79129D29" w14:textId="764EC0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5A2431B1" w14:textId="12EAF3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993409F" w14:textId="42DD6C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22EE20" w14:textId="7D6E0D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4161DB7" w14:textId="1085C5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F7EB206" w14:textId="3BAE1D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2A806107" w14:textId="11A333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1A172303" w14:textId="678ED4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A6D8ED" w14:textId="01D1C7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0FDC9D5E" w14:textId="78093D4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1D8DEB81" w14:textId="04CA37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68906ADC" w14:textId="281473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E864A3E" w14:textId="77777777" w:rsidTr="00E726C7">
        <w:trPr>
          <w:trHeight w:val="227"/>
          <w:jc w:val="center"/>
        </w:trPr>
        <w:tc>
          <w:tcPr>
            <w:tcW w:w="2410" w:type="dxa"/>
            <w:vAlign w:val="bottom"/>
          </w:tcPr>
          <w:p w14:paraId="17575C0C" w14:textId="1914B96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Umashev 2019</w:t>
            </w:r>
          </w:p>
        </w:tc>
        <w:tc>
          <w:tcPr>
            <w:tcW w:w="850" w:type="dxa"/>
            <w:vAlign w:val="bottom"/>
          </w:tcPr>
          <w:p w14:paraId="0D72F1D5" w14:textId="35D52B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0DB43812" w14:textId="195B23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55D7CD26" w14:textId="0377F3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0.63</w:t>
            </w:r>
          </w:p>
        </w:tc>
        <w:tc>
          <w:tcPr>
            <w:tcW w:w="708" w:type="dxa"/>
            <w:vAlign w:val="bottom"/>
          </w:tcPr>
          <w:p w14:paraId="52E61700" w14:textId="76533E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0.63</w:t>
            </w:r>
          </w:p>
        </w:tc>
        <w:tc>
          <w:tcPr>
            <w:tcW w:w="565" w:type="dxa"/>
            <w:vAlign w:val="bottom"/>
          </w:tcPr>
          <w:p w14:paraId="600D3FED" w14:textId="4DB2DD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38</w:t>
            </w:r>
          </w:p>
        </w:tc>
        <w:tc>
          <w:tcPr>
            <w:tcW w:w="510" w:type="dxa"/>
            <w:vAlign w:val="bottom"/>
          </w:tcPr>
          <w:p w14:paraId="775A5AA2" w14:textId="0EF1F7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53FC80" w14:textId="12309E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0A99E3" w14:textId="28D499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BE55B5" w14:textId="0E0F1F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EADC17" w14:textId="34A8FB8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B0A484E" w14:textId="624EE6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1484AC09" w14:textId="5B3BEB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0C884A0" w14:textId="57A053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6794C02B" w14:textId="025189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9D2DDA" w14:textId="031994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8F4E42E" w14:textId="796C36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E28657" w14:textId="3A060E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E4871F9" w14:textId="26C60B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3C494A67" w14:textId="4C43F46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2B82F74" w14:textId="5D7BD7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4F014D68" w14:textId="38DD97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0036793" w14:textId="01DD51C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1DA92F3F" w14:textId="06395F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40B2DA0" w14:textId="77777777" w:rsidTr="00E726C7">
        <w:trPr>
          <w:trHeight w:val="227"/>
          <w:jc w:val="center"/>
        </w:trPr>
        <w:tc>
          <w:tcPr>
            <w:tcW w:w="2410" w:type="dxa"/>
            <w:vAlign w:val="bottom"/>
          </w:tcPr>
          <w:p w14:paraId="00DB29B2" w14:textId="10ED225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Umashev 2019</w:t>
            </w:r>
          </w:p>
        </w:tc>
        <w:tc>
          <w:tcPr>
            <w:tcW w:w="850" w:type="dxa"/>
            <w:vAlign w:val="bottom"/>
          </w:tcPr>
          <w:p w14:paraId="72DB4297" w14:textId="3176B5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60968C26" w14:textId="50ADE8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0A8B6566" w14:textId="34CD12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708" w:type="dxa"/>
            <w:vAlign w:val="bottom"/>
          </w:tcPr>
          <w:p w14:paraId="20BDBA7F" w14:textId="48322A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565" w:type="dxa"/>
            <w:vAlign w:val="bottom"/>
          </w:tcPr>
          <w:p w14:paraId="29A855B5" w14:textId="6C2CBB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82</w:t>
            </w:r>
          </w:p>
        </w:tc>
        <w:tc>
          <w:tcPr>
            <w:tcW w:w="510" w:type="dxa"/>
            <w:vAlign w:val="bottom"/>
          </w:tcPr>
          <w:p w14:paraId="39ECC3BE" w14:textId="29A02C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B1E1256" w14:textId="6185CB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B23D90" w14:textId="7E2AA7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FF0B2B9" w14:textId="75EF7B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0055540" w14:textId="7C7ED4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A43D42" w14:textId="4A997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2CEF1FB" w14:textId="11A64E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825FE53" w14:textId="7B5479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67" w:type="dxa"/>
            <w:vAlign w:val="bottom"/>
          </w:tcPr>
          <w:p w14:paraId="149AB5AF" w14:textId="24201A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38B3E6" w14:textId="31AFB8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05A304F" w14:textId="5EB46D4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FC118E" w14:textId="2BF1911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73A39AB" w14:textId="4F5F26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FC34119" w14:textId="6ABC46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0A505D1" w14:textId="712228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65DD036E" w14:textId="1CD1D4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6AD9915D" w14:textId="364446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7AA8709" w14:textId="3B559F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3FC72D1" w14:textId="77777777" w:rsidTr="00E726C7">
        <w:trPr>
          <w:trHeight w:val="227"/>
          <w:jc w:val="center"/>
        </w:trPr>
        <w:tc>
          <w:tcPr>
            <w:tcW w:w="2410" w:type="dxa"/>
            <w:vAlign w:val="bottom"/>
          </w:tcPr>
          <w:p w14:paraId="5BE2264B" w14:textId="0FC70DE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Umashev 2019</w:t>
            </w:r>
          </w:p>
        </w:tc>
        <w:tc>
          <w:tcPr>
            <w:tcW w:w="850" w:type="dxa"/>
            <w:vAlign w:val="bottom"/>
          </w:tcPr>
          <w:p w14:paraId="0DE3FCEA" w14:textId="105C26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7E6A6589" w14:textId="03F842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52C63261" w14:textId="696373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708" w:type="dxa"/>
            <w:vAlign w:val="bottom"/>
          </w:tcPr>
          <w:p w14:paraId="18878596" w14:textId="6F3F20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0.58</w:t>
            </w:r>
          </w:p>
        </w:tc>
        <w:tc>
          <w:tcPr>
            <w:tcW w:w="565" w:type="dxa"/>
            <w:vAlign w:val="bottom"/>
          </w:tcPr>
          <w:p w14:paraId="221C96DF" w14:textId="0A4CE7F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40</w:t>
            </w:r>
          </w:p>
        </w:tc>
        <w:tc>
          <w:tcPr>
            <w:tcW w:w="510" w:type="dxa"/>
            <w:vAlign w:val="bottom"/>
          </w:tcPr>
          <w:p w14:paraId="3DD4B883" w14:textId="1F18F4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4B748B7" w14:textId="09C6F4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6D6721" w14:textId="76604C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E1A1DE0" w14:textId="1C0BD2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AF8FFC0" w14:textId="5A1716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785FBD" w14:textId="63E093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DFD9A39" w14:textId="5147B1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95" w:type="dxa"/>
            <w:vAlign w:val="bottom"/>
          </w:tcPr>
          <w:p w14:paraId="751237E6" w14:textId="2FEB31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6F75F6D" w14:textId="50BAA8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B14AF96" w14:textId="5691A3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3A10947" w14:textId="71F97E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ED9EF8" w14:textId="6FA95E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DF85014" w14:textId="57C6BC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A25141C" w14:textId="5FFBDB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B817853" w14:textId="7C8B9D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20F1CF30" w14:textId="34D9D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7A61F67" w14:textId="00806D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3B0FB0BF" w14:textId="570D63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6BCB7AF8" w14:textId="77777777" w:rsidTr="00E726C7">
        <w:trPr>
          <w:trHeight w:val="227"/>
          <w:jc w:val="center"/>
        </w:trPr>
        <w:tc>
          <w:tcPr>
            <w:tcW w:w="2410" w:type="dxa"/>
            <w:vAlign w:val="bottom"/>
          </w:tcPr>
          <w:p w14:paraId="66CD9730" w14:textId="400A2C1E"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Umashev 2019</w:t>
            </w:r>
          </w:p>
        </w:tc>
        <w:tc>
          <w:tcPr>
            <w:tcW w:w="850" w:type="dxa"/>
            <w:vAlign w:val="bottom"/>
          </w:tcPr>
          <w:p w14:paraId="782DEF6A" w14:textId="220FE7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Asia-Pacific</w:t>
            </w:r>
          </w:p>
        </w:tc>
        <w:tc>
          <w:tcPr>
            <w:tcW w:w="851" w:type="dxa"/>
            <w:vAlign w:val="bottom"/>
          </w:tcPr>
          <w:p w14:paraId="1546B3B1" w14:textId="5E6A6C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54683C48" w14:textId="0A2FC5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0.54</w:t>
            </w:r>
          </w:p>
        </w:tc>
        <w:tc>
          <w:tcPr>
            <w:tcW w:w="708" w:type="dxa"/>
            <w:vAlign w:val="bottom"/>
          </w:tcPr>
          <w:p w14:paraId="3DDD6BBA" w14:textId="7A22817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0.54</w:t>
            </w:r>
          </w:p>
        </w:tc>
        <w:tc>
          <w:tcPr>
            <w:tcW w:w="565" w:type="dxa"/>
            <w:vAlign w:val="bottom"/>
          </w:tcPr>
          <w:p w14:paraId="727A82AD" w14:textId="083CB7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82</w:t>
            </w:r>
          </w:p>
        </w:tc>
        <w:tc>
          <w:tcPr>
            <w:tcW w:w="510" w:type="dxa"/>
            <w:vAlign w:val="bottom"/>
          </w:tcPr>
          <w:p w14:paraId="60F42B52" w14:textId="463E1B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22EC807" w14:textId="23BFA55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7BC62DA" w14:textId="4CB895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29026A" w14:textId="2C047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4E5F59" w14:textId="6E5661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2AC8DB5" w14:textId="410C8E5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10C53CD3" w14:textId="26FFC2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BB2132" w14:textId="4E655D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AF5845C" w14:textId="62DA6C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E38760" w14:textId="5F7CF4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4ECD526E" w14:textId="4EC166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E016A9" w14:textId="3D0B8E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0D21CEB" w14:textId="1CA9A1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7AC672B" w14:textId="00664D8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BFEC9F1" w14:textId="7E3299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895FCEA" w14:textId="23C54D3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6D147918" w14:textId="5C4919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73" w:type="dxa"/>
            <w:vAlign w:val="bottom"/>
          </w:tcPr>
          <w:p w14:paraId="457670A0" w14:textId="17C531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C7CE588" w14:textId="77777777" w:rsidTr="00E726C7">
        <w:trPr>
          <w:trHeight w:val="227"/>
          <w:jc w:val="center"/>
        </w:trPr>
        <w:tc>
          <w:tcPr>
            <w:tcW w:w="2410" w:type="dxa"/>
            <w:vAlign w:val="bottom"/>
          </w:tcPr>
          <w:p w14:paraId="78397BEB" w14:textId="567845CC"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Vicente Vilela 2020</w:t>
            </w:r>
          </w:p>
        </w:tc>
        <w:tc>
          <w:tcPr>
            <w:tcW w:w="850" w:type="dxa"/>
            <w:vAlign w:val="bottom"/>
          </w:tcPr>
          <w:p w14:paraId="5053E214" w14:textId="168E9B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3D14EEE9" w14:textId="64FAE6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671E2BB8" w14:textId="6BAF13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708" w:type="dxa"/>
            <w:vAlign w:val="bottom"/>
          </w:tcPr>
          <w:p w14:paraId="0B803233" w14:textId="21306DB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0.17</w:t>
            </w:r>
          </w:p>
        </w:tc>
        <w:tc>
          <w:tcPr>
            <w:tcW w:w="565" w:type="dxa"/>
            <w:vAlign w:val="bottom"/>
          </w:tcPr>
          <w:p w14:paraId="501287C6" w14:textId="29C4D6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243</w:t>
            </w:r>
          </w:p>
        </w:tc>
        <w:tc>
          <w:tcPr>
            <w:tcW w:w="510" w:type="dxa"/>
            <w:vAlign w:val="bottom"/>
          </w:tcPr>
          <w:p w14:paraId="71EF8813" w14:textId="76F704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D44363E" w14:textId="0F59EC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CE1AD63" w14:textId="2DDCE4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8C55FAB" w14:textId="6C6133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F3FF82" w14:textId="6F9AAC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99DF6A4" w14:textId="57E85B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6C0BD84D" w14:textId="0AAFD33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D76034D" w14:textId="144692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369683B" w14:textId="5309A98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D06F4F" w14:textId="3604D0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04AF54E" w14:textId="4BF71A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B16F61" w14:textId="32CC47D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00A9F01" w14:textId="2D8D1D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28296C5" w14:textId="504711B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6DEE041" w14:textId="4793EB8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3F4DF92D" w14:textId="1E17DC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D5D0BD7" w14:textId="7888F8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59BFE6F" w14:textId="4ECD86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3EE71A3B" w14:textId="77777777" w:rsidTr="00E726C7">
        <w:trPr>
          <w:trHeight w:val="227"/>
          <w:jc w:val="center"/>
        </w:trPr>
        <w:tc>
          <w:tcPr>
            <w:tcW w:w="2410" w:type="dxa"/>
            <w:vAlign w:val="bottom"/>
          </w:tcPr>
          <w:p w14:paraId="4E7E59E3" w14:textId="302BA326"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Vicente Vilela 2020</w:t>
            </w:r>
          </w:p>
        </w:tc>
        <w:tc>
          <w:tcPr>
            <w:tcW w:w="850" w:type="dxa"/>
            <w:vAlign w:val="bottom"/>
          </w:tcPr>
          <w:p w14:paraId="604B3E3E" w14:textId="5865E2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419FB620" w14:textId="444AC5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271ACF28" w14:textId="44E9DC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vAlign w:val="bottom"/>
          </w:tcPr>
          <w:p w14:paraId="4A89E9BA" w14:textId="278EF30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vAlign w:val="bottom"/>
          </w:tcPr>
          <w:p w14:paraId="27D86741" w14:textId="58034F2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30</w:t>
            </w:r>
          </w:p>
        </w:tc>
        <w:tc>
          <w:tcPr>
            <w:tcW w:w="510" w:type="dxa"/>
            <w:vAlign w:val="bottom"/>
          </w:tcPr>
          <w:p w14:paraId="33FDE48F" w14:textId="0F9215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E36016A" w14:textId="54A51F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E11393" w14:textId="3CA389D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DB8E6F7" w14:textId="22C2A6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9814F2C" w14:textId="40696F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0C722BA" w14:textId="7AC807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28C07F3" w14:textId="1B6F6A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119A89A" w14:textId="67B648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066060B" w14:textId="1BEDC13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02CCA1" w14:textId="598ADE4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7712744" w14:textId="474E87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AFC08F5" w14:textId="545B72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1F0941D" w14:textId="2340F9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56F1924" w14:textId="1B76FD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2245689" w14:textId="735716A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7718CB83" w14:textId="686881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D4469A3" w14:textId="6DEDEC4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4954E3C" w14:textId="28C7F5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91BB2A0" w14:textId="77777777" w:rsidTr="00E726C7">
        <w:trPr>
          <w:trHeight w:val="227"/>
          <w:jc w:val="center"/>
        </w:trPr>
        <w:tc>
          <w:tcPr>
            <w:tcW w:w="2410" w:type="dxa"/>
            <w:vAlign w:val="bottom"/>
          </w:tcPr>
          <w:p w14:paraId="42E61962" w14:textId="2080FD84"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Vicente Vilela 2020</w:t>
            </w:r>
          </w:p>
        </w:tc>
        <w:tc>
          <w:tcPr>
            <w:tcW w:w="850" w:type="dxa"/>
            <w:vAlign w:val="bottom"/>
          </w:tcPr>
          <w:p w14:paraId="1068972D" w14:textId="4DA5A5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177C5345" w14:textId="76187D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17934134" w14:textId="60E1E7E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708" w:type="dxa"/>
            <w:vAlign w:val="bottom"/>
          </w:tcPr>
          <w:p w14:paraId="07393825" w14:textId="10FF6A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0.15</w:t>
            </w:r>
          </w:p>
        </w:tc>
        <w:tc>
          <w:tcPr>
            <w:tcW w:w="565" w:type="dxa"/>
            <w:vAlign w:val="bottom"/>
          </w:tcPr>
          <w:p w14:paraId="392B8529" w14:textId="3C6717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38</w:t>
            </w:r>
          </w:p>
        </w:tc>
        <w:tc>
          <w:tcPr>
            <w:tcW w:w="510" w:type="dxa"/>
            <w:vAlign w:val="bottom"/>
          </w:tcPr>
          <w:p w14:paraId="55A045B1" w14:textId="7A632C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09E824D" w14:textId="68B7C2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BF98622" w14:textId="52BA747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9BAF1B" w14:textId="2C7FDC7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995B34" w14:textId="014322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74C9CCD" w14:textId="259060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0128462F" w14:textId="125249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1192729" w14:textId="760B39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CFFF835" w14:textId="5B2DCF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2E1E3F4" w14:textId="3DD9E9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EF2D8EF" w14:textId="4962850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5794C18" w14:textId="7DB046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49693DEA" w14:textId="5078DE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57903F6" w14:textId="2D4F936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E99D8EB" w14:textId="350446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1F23A66F" w14:textId="2B2196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5B4BBEE" w14:textId="17BF1E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19A5780" w14:textId="4A5120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59F8FBD" w14:textId="77777777" w:rsidTr="00E726C7">
        <w:trPr>
          <w:trHeight w:val="227"/>
          <w:jc w:val="center"/>
        </w:trPr>
        <w:tc>
          <w:tcPr>
            <w:tcW w:w="2410" w:type="dxa"/>
            <w:vAlign w:val="bottom"/>
          </w:tcPr>
          <w:p w14:paraId="46A077F8" w14:textId="665922D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Vicente Vilela 2020</w:t>
            </w:r>
          </w:p>
        </w:tc>
        <w:tc>
          <w:tcPr>
            <w:tcW w:w="850" w:type="dxa"/>
            <w:vAlign w:val="bottom"/>
          </w:tcPr>
          <w:p w14:paraId="152748C0" w14:textId="0DC7E33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1F1EB78F" w14:textId="7B5124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8749933" w14:textId="15E14D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2C2638D5" w14:textId="294CA6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515F0E3B" w14:textId="31561A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37</w:t>
            </w:r>
          </w:p>
        </w:tc>
        <w:tc>
          <w:tcPr>
            <w:tcW w:w="510" w:type="dxa"/>
            <w:vAlign w:val="bottom"/>
          </w:tcPr>
          <w:p w14:paraId="46B1D8E1" w14:textId="3CB8C3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FDA1BB6" w14:textId="021D49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D65E524" w14:textId="12F8BF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9146F9F" w14:textId="2C44CC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00ADC90" w14:textId="649E14A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BC43D4" w14:textId="20A3AE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5082C261" w14:textId="04EC3B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367DD14" w14:textId="42AC16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29919F1" w14:textId="7E21F0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84E594" w14:textId="763D62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3682CFE" w14:textId="0ABA13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E92EF07" w14:textId="3F1A23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65E8C8F7" w14:textId="400178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2E729B73" w14:textId="12BA78A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DC25DF2" w14:textId="09C1FF0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49AFE95" w14:textId="3E8268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92562BB" w14:textId="4DD15D6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A49A082" w14:textId="27859DB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40A2E5BC" w14:textId="77777777" w:rsidTr="00E726C7">
        <w:trPr>
          <w:trHeight w:val="227"/>
          <w:jc w:val="center"/>
        </w:trPr>
        <w:tc>
          <w:tcPr>
            <w:tcW w:w="2410" w:type="dxa"/>
            <w:vAlign w:val="bottom"/>
          </w:tcPr>
          <w:p w14:paraId="655A30CE" w14:textId="166D4F1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Vicente Vilela 2020</w:t>
            </w:r>
          </w:p>
        </w:tc>
        <w:tc>
          <w:tcPr>
            <w:tcW w:w="850" w:type="dxa"/>
            <w:vAlign w:val="bottom"/>
          </w:tcPr>
          <w:p w14:paraId="500F454C" w14:textId="3712F4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74E2551D" w14:textId="202D9A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29E837F1" w14:textId="32BD21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708" w:type="dxa"/>
            <w:vAlign w:val="bottom"/>
          </w:tcPr>
          <w:p w14:paraId="4CB6DC83" w14:textId="688A33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0.28</w:t>
            </w:r>
          </w:p>
        </w:tc>
        <w:tc>
          <w:tcPr>
            <w:tcW w:w="565" w:type="dxa"/>
            <w:vAlign w:val="bottom"/>
          </w:tcPr>
          <w:p w14:paraId="1E365DC4" w14:textId="696EA0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37</w:t>
            </w:r>
          </w:p>
        </w:tc>
        <w:tc>
          <w:tcPr>
            <w:tcW w:w="510" w:type="dxa"/>
            <w:vAlign w:val="bottom"/>
          </w:tcPr>
          <w:p w14:paraId="26B7E951" w14:textId="41B7308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7E9C58" w14:textId="16616C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40C698" w14:textId="2A9443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0F7AFA" w14:textId="230D11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8EDA6C9" w14:textId="5BC100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02417F5" w14:textId="30C69A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83" w:type="dxa"/>
            <w:vAlign w:val="bottom"/>
          </w:tcPr>
          <w:p w14:paraId="23B7C88E" w14:textId="4AE3BC8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C95AC0D" w14:textId="1E41FF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4F65EF6" w14:textId="1C7611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AA60751" w14:textId="5B1E3E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E738352" w14:textId="140EC02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81B2E8" w14:textId="3F16A4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3AB9717B" w14:textId="765F38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7743579E" w14:textId="7B6E5ED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D8543BA" w14:textId="54F5DF8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C84362D" w14:textId="16DDE8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71F1CB6" w14:textId="52A1CC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F9D4D15" w14:textId="66136D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4DDC8AE" w14:textId="77777777" w:rsidTr="00E726C7">
        <w:trPr>
          <w:trHeight w:val="227"/>
          <w:jc w:val="center"/>
        </w:trPr>
        <w:tc>
          <w:tcPr>
            <w:tcW w:w="2410" w:type="dxa"/>
            <w:vAlign w:val="bottom"/>
          </w:tcPr>
          <w:p w14:paraId="44544599" w14:textId="2C0E76F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Vorlaufer 2019</w:t>
            </w:r>
          </w:p>
        </w:tc>
        <w:tc>
          <w:tcPr>
            <w:tcW w:w="850" w:type="dxa"/>
            <w:vAlign w:val="bottom"/>
          </w:tcPr>
          <w:p w14:paraId="6FFED26D" w14:textId="5CA4B1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1DDB8341" w14:textId="4C92001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09471E92" w14:textId="2DAE6B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708" w:type="dxa"/>
            <w:vAlign w:val="bottom"/>
          </w:tcPr>
          <w:p w14:paraId="086C853C" w14:textId="7D3177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0.19</w:t>
            </w:r>
          </w:p>
        </w:tc>
        <w:tc>
          <w:tcPr>
            <w:tcW w:w="565" w:type="dxa"/>
            <w:vAlign w:val="bottom"/>
          </w:tcPr>
          <w:p w14:paraId="463FF922" w14:textId="02B7BC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62</w:t>
            </w:r>
          </w:p>
        </w:tc>
        <w:tc>
          <w:tcPr>
            <w:tcW w:w="510" w:type="dxa"/>
            <w:vAlign w:val="bottom"/>
          </w:tcPr>
          <w:p w14:paraId="1F4558E2" w14:textId="6DA7B18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26F8D2D" w14:textId="53375B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87BE3B" w14:textId="273FAD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99B0D5" w14:textId="3E2E7C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9219539" w14:textId="30DC44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668E3D" w14:textId="15EF755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16B8E87" w14:textId="2F2457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647BF1D" w14:textId="223008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497B8EEE" w14:textId="170033C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42720AC" w14:textId="067549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0C1D22A8" w14:textId="69ACFE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4C73509" w14:textId="1A3E41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94A8856" w14:textId="6E1B40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B5D44ED" w14:textId="23538A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2A1157" w14:textId="0E05594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CE7F6E4" w14:textId="28B90E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49F78330" w14:textId="18D28B2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377093AB" w14:textId="5F4530F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10326C7" w14:textId="77777777" w:rsidTr="00E726C7">
        <w:trPr>
          <w:trHeight w:val="227"/>
          <w:jc w:val="center"/>
        </w:trPr>
        <w:tc>
          <w:tcPr>
            <w:tcW w:w="2410" w:type="dxa"/>
            <w:vAlign w:val="bottom"/>
          </w:tcPr>
          <w:p w14:paraId="7B68B8F0" w14:textId="74D05C49"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Vorlaufer 2019</w:t>
            </w:r>
          </w:p>
        </w:tc>
        <w:tc>
          <w:tcPr>
            <w:tcW w:w="850" w:type="dxa"/>
            <w:vAlign w:val="bottom"/>
          </w:tcPr>
          <w:p w14:paraId="7B8BC798" w14:textId="30CDEDA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3C750E86" w14:textId="350F6B9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71BB11B4" w14:textId="03D4A11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708" w:type="dxa"/>
            <w:vAlign w:val="bottom"/>
          </w:tcPr>
          <w:p w14:paraId="30A31D3A" w14:textId="143D851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0.16</w:t>
            </w:r>
          </w:p>
        </w:tc>
        <w:tc>
          <w:tcPr>
            <w:tcW w:w="565" w:type="dxa"/>
            <w:vAlign w:val="bottom"/>
          </w:tcPr>
          <w:p w14:paraId="7CA51734" w14:textId="7D7787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120</w:t>
            </w:r>
          </w:p>
        </w:tc>
        <w:tc>
          <w:tcPr>
            <w:tcW w:w="510" w:type="dxa"/>
            <w:vAlign w:val="bottom"/>
          </w:tcPr>
          <w:p w14:paraId="64781DA0" w14:textId="53F569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156727" w14:textId="1799F2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3232FD1" w14:textId="49D2EBD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7EE2717" w14:textId="1B8C1C4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5E5FBE" w14:textId="55706F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8BD351" w14:textId="782E645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836955B" w14:textId="1574D2F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10C901C" w14:textId="4045AF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A016A07" w14:textId="792E890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4D38BA" w14:textId="3BF9C6B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4861B86" w14:textId="37F98E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7DAC982" w14:textId="42A6C3F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F71545E" w14:textId="5794616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39BE99AD" w14:textId="7C01E5F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01A61AE" w14:textId="28C605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F223643" w14:textId="4953A17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0E889151" w14:textId="6EF56B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3B9656" w14:textId="4FDF844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5121AA90" w14:textId="77777777" w:rsidTr="00E726C7">
        <w:trPr>
          <w:trHeight w:val="227"/>
          <w:jc w:val="center"/>
        </w:trPr>
        <w:tc>
          <w:tcPr>
            <w:tcW w:w="2410" w:type="dxa"/>
            <w:vAlign w:val="bottom"/>
          </w:tcPr>
          <w:p w14:paraId="40F36959" w14:textId="4B6718C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Vorlaufer 2019</w:t>
            </w:r>
          </w:p>
        </w:tc>
        <w:tc>
          <w:tcPr>
            <w:tcW w:w="850" w:type="dxa"/>
            <w:vAlign w:val="bottom"/>
          </w:tcPr>
          <w:p w14:paraId="551D58FE" w14:textId="351893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Africa</w:t>
            </w:r>
          </w:p>
        </w:tc>
        <w:tc>
          <w:tcPr>
            <w:tcW w:w="851" w:type="dxa"/>
            <w:vAlign w:val="bottom"/>
          </w:tcPr>
          <w:p w14:paraId="61EBE40F" w14:textId="38C282D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319900D9" w14:textId="4890B5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55C23FCD" w14:textId="30D6CCC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565" w:type="dxa"/>
            <w:vAlign w:val="bottom"/>
          </w:tcPr>
          <w:p w14:paraId="18167371" w14:textId="5B51C4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55</w:t>
            </w:r>
          </w:p>
        </w:tc>
        <w:tc>
          <w:tcPr>
            <w:tcW w:w="510" w:type="dxa"/>
            <w:vAlign w:val="bottom"/>
          </w:tcPr>
          <w:p w14:paraId="305772F8" w14:textId="535098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5E2616C" w14:textId="458C2D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8C03117" w14:textId="2F9DDC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0283CCA" w14:textId="76A9F02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2B0C78F" w14:textId="0463BB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2E478F0" w14:textId="0730102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2007C0F" w14:textId="6DF22CB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7A42271" w14:textId="5C7E54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ECA1E78" w14:textId="5CCF32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AFFBE22" w14:textId="35238A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102DDE58" w14:textId="605C54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AB78E17" w14:textId="5F73880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7ED2E410" w14:textId="2FB84D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7B844699" w14:textId="3AA45EC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95677A" w14:textId="38D53E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2AAF6B98" w14:textId="79FC7F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6BF6982" w14:textId="29FEEB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183F580D" w14:textId="68E270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2BAEA92" w14:textId="77777777" w:rsidTr="00E726C7">
        <w:trPr>
          <w:trHeight w:val="227"/>
          <w:jc w:val="center"/>
        </w:trPr>
        <w:tc>
          <w:tcPr>
            <w:tcW w:w="2410" w:type="dxa"/>
            <w:vAlign w:val="bottom"/>
          </w:tcPr>
          <w:p w14:paraId="139926DD" w14:textId="741ECE8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Wang 2017</w:t>
            </w:r>
          </w:p>
        </w:tc>
        <w:tc>
          <w:tcPr>
            <w:tcW w:w="850" w:type="dxa"/>
            <w:vAlign w:val="bottom"/>
          </w:tcPr>
          <w:p w14:paraId="7574A9E0" w14:textId="177A4E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7A5DC0E" w14:textId="21CBAC5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50F7CB4B" w14:textId="6BC2F99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0.36</w:t>
            </w:r>
          </w:p>
        </w:tc>
        <w:tc>
          <w:tcPr>
            <w:tcW w:w="708" w:type="dxa"/>
            <w:vAlign w:val="bottom"/>
          </w:tcPr>
          <w:p w14:paraId="4D3EDDA7" w14:textId="332DDD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0.26</w:t>
            </w:r>
          </w:p>
        </w:tc>
        <w:tc>
          <w:tcPr>
            <w:tcW w:w="565" w:type="dxa"/>
            <w:vAlign w:val="bottom"/>
          </w:tcPr>
          <w:p w14:paraId="7FCA2E99" w14:textId="408077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150</w:t>
            </w:r>
          </w:p>
        </w:tc>
        <w:tc>
          <w:tcPr>
            <w:tcW w:w="510" w:type="dxa"/>
            <w:vAlign w:val="bottom"/>
          </w:tcPr>
          <w:p w14:paraId="0A6AA91C" w14:textId="56028F6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8E63EA9" w14:textId="7524C9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3FEA8AA" w14:textId="326D34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B9988B5" w14:textId="38EF88B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C1E407A" w14:textId="6FEFBE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F9C4F0D" w14:textId="59FCEAF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A91918C" w14:textId="5408936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D8969F1" w14:textId="1F0638B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1BB24AB3" w14:textId="47C17C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E86A27" w14:textId="1EB15E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C3D2BB0" w14:textId="601A303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1C1F0C2" w14:textId="0EAC15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083DF2A9" w14:textId="3C40DA9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4B92E901" w14:textId="71F5200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01B141" w14:textId="748D1A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1F9FCBC" w14:textId="252010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E615DE9" w14:textId="283E8F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285C9488" w14:textId="39737B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FEDA9F9" w14:textId="77777777" w:rsidTr="00E726C7">
        <w:trPr>
          <w:trHeight w:val="227"/>
          <w:jc w:val="center"/>
        </w:trPr>
        <w:tc>
          <w:tcPr>
            <w:tcW w:w="2410" w:type="dxa"/>
            <w:vAlign w:val="bottom"/>
          </w:tcPr>
          <w:p w14:paraId="57C58940" w14:textId="54F2409F"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Wang 2017</w:t>
            </w:r>
          </w:p>
        </w:tc>
        <w:tc>
          <w:tcPr>
            <w:tcW w:w="850" w:type="dxa"/>
            <w:vAlign w:val="bottom"/>
          </w:tcPr>
          <w:p w14:paraId="502F4E84" w14:textId="36E364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41E40EDF" w14:textId="45CED8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651B5095" w14:textId="1E37F5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0.27</w:t>
            </w:r>
          </w:p>
        </w:tc>
        <w:tc>
          <w:tcPr>
            <w:tcW w:w="708" w:type="dxa"/>
            <w:vAlign w:val="bottom"/>
          </w:tcPr>
          <w:p w14:paraId="63EF6095" w14:textId="502983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0.18</w:t>
            </w:r>
          </w:p>
        </w:tc>
        <w:tc>
          <w:tcPr>
            <w:tcW w:w="565" w:type="dxa"/>
            <w:vAlign w:val="bottom"/>
          </w:tcPr>
          <w:p w14:paraId="71592904" w14:textId="1C9B13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104</w:t>
            </w:r>
          </w:p>
        </w:tc>
        <w:tc>
          <w:tcPr>
            <w:tcW w:w="510" w:type="dxa"/>
            <w:vAlign w:val="bottom"/>
          </w:tcPr>
          <w:p w14:paraId="04876615" w14:textId="7E9A5E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963EF32" w14:textId="76C5BF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DC3A83" w14:textId="78A81C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0BD9C44" w14:textId="52232C0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520AD07" w14:textId="2703BB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9AB498" w14:textId="1C60CCB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70EF6E5" w14:textId="409E80E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14229A91" w14:textId="2B5FC9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E906B65" w14:textId="6A036D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574B671" w14:textId="3092154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7987E217" w14:textId="1444377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CF992C6" w14:textId="6D7FCD8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3D80B10A" w14:textId="7F0228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D1490E5" w14:textId="5014FD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90766DF" w14:textId="4006AA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C02765E" w14:textId="6BE9D3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583C991" w14:textId="4BB295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BD89C37" w14:textId="60A2E5A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3264339" w14:textId="77777777" w:rsidTr="00E726C7">
        <w:trPr>
          <w:trHeight w:val="227"/>
          <w:jc w:val="center"/>
        </w:trPr>
        <w:tc>
          <w:tcPr>
            <w:tcW w:w="2410" w:type="dxa"/>
            <w:vAlign w:val="bottom"/>
          </w:tcPr>
          <w:p w14:paraId="2B9E6D94" w14:textId="109E8D81"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Wang 2017</w:t>
            </w:r>
          </w:p>
        </w:tc>
        <w:tc>
          <w:tcPr>
            <w:tcW w:w="850" w:type="dxa"/>
            <w:vAlign w:val="bottom"/>
          </w:tcPr>
          <w:p w14:paraId="77DEA27A" w14:textId="03A522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330C08C0" w14:textId="563E5AA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vendetta</w:t>
            </w:r>
          </w:p>
        </w:tc>
        <w:tc>
          <w:tcPr>
            <w:tcW w:w="568" w:type="dxa"/>
            <w:vAlign w:val="bottom"/>
          </w:tcPr>
          <w:p w14:paraId="6FB86CE9" w14:textId="2E9216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0.30</w:t>
            </w:r>
          </w:p>
        </w:tc>
        <w:tc>
          <w:tcPr>
            <w:tcW w:w="708" w:type="dxa"/>
            <w:vAlign w:val="bottom"/>
          </w:tcPr>
          <w:p w14:paraId="11372B92" w14:textId="3FE7AF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0.20</w:t>
            </w:r>
          </w:p>
        </w:tc>
        <w:tc>
          <w:tcPr>
            <w:tcW w:w="565" w:type="dxa"/>
            <w:vAlign w:val="bottom"/>
          </w:tcPr>
          <w:p w14:paraId="0C8F3C82" w14:textId="75DBA6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72</w:t>
            </w:r>
          </w:p>
        </w:tc>
        <w:tc>
          <w:tcPr>
            <w:tcW w:w="510" w:type="dxa"/>
            <w:vAlign w:val="bottom"/>
          </w:tcPr>
          <w:p w14:paraId="6E11111A" w14:textId="035441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FCA1665" w14:textId="7D269E7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C9F596" w14:textId="393043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DF4D9D" w14:textId="7961BC4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DB15CE0" w14:textId="4AAA373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44B2DF" w14:textId="094063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E8F0960" w14:textId="03012D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0678516" w14:textId="6A0BCD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E697555" w14:textId="18D5DED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C71DA4" w14:textId="330423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07C8D54D" w14:textId="0FF8E7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EABB1B5" w14:textId="4A8DD7C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5BCD3236" w14:textId="7F0CD1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6A0C2A11" w14:textId="321FE9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B6AFF4" w14:textId="6997458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E89256A" w14:textId="62539C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7E6D446C" w14:textId="28E044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0E6D92C" w14:textId="13EADB5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7535C8DF" w14:textId="77777777" w:rsidTr="00E726C7">
        <w:trPr>
          <w:trHeight w:val="227"/>
          <w:jc w:val="center"/>
        </w:trPr>
        <w:tc>
          <w:tcPr>
            <w:tcW w:w="2410" w:type="dxa"/>
            <w:vAlign w:val="bottom"/>
          </w:tcPr>
          <w:p w14:paraId="1DEDE489" w14:textId="54F0FBA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Wobker Kenning 2013</w:t>
            </w:r>
          </w:p>
        </w:tc>
        <w:tc>
          <w:tcPr>
            <w:tcW w:w="850" w:type="dxa"/>
            <w:vAlign w:val="bottom"/>
          </w:tcPr>
          <w:p w14:paraId="4A6514F1" w14:textId="0A2A9F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2E12BBB" w14:textId="2A48998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3577808" w14:textId="6F6303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0.34</w:t>
            </w:r>
          </w:p>
        </w:tc>
        <w:tc>
          <w:tcPr>
            <w:tcW w:w="708" w:type="dxa"/>
            <w:vAlign w:val="bottom"/>
          </w:tcPr>
          <w:p w14:paraId="3DA48F3E" w14:textId="72158D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0.43</w:t>
            </w:r>
          </w:p>
        </w:tc>
        <w:tc>
          <w:tcPr>
            <w:tcW w:w="565" w:type="dxa"/>
            <w:vAlign w:val="bottom"/>
          </w:tcPr>
          <w:p w14:paraId="6D180A2C" w14:textId="6398B37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31</w:t>
            </w:r>
          </w:p>
        </w:tc>
        <w:tc>
          <w:tcPr>
            <w:tcW w:w="510" w:type="dxa"/>
            <w:vAlign w:val="bottom"/>
          </w:tcPr>
          <w:p w14:paraId="4E4B3338" w14:textId="7298D3B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5F8C14A" w14:textId="1BB845C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31BF479" w14:textId="241C4FE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27E8F77" w14:textId="21FC2AD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5282F9" w14:textId="0683C8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47773E3" w14:textId="7F59BF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45A58562" w14:textId="329A4E3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79FAEA19" w14:textId="0451EAB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29F3B7B2" w14:textId="629F58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DAEFD3" w14:textId="202F32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3B2F220F" w14:textId="2490C20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A3A59F7" w14:textId="25F97E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B9A1B44" w14:textId="53D43F3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214E4EE" w14:textId="242114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69F6783" w14:textId="7B20456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4C52D98A" w14:textId="0F103B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217071E1" w14:textId="5EDC2C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1CD8A0B" w14:textId="17F214C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0ED75028" w14:textId="77777777" w:rsidTr="00E726C7">
        <w:trPr>
          <w:trHeight w:val="227"/>
          <w:jc w:val="center"/>
        </w:trPr>
        <w:tc>
          <w:tcPr>
            <w:tcW w:w="2410" w:type="dxa"/>
            <w:vAlign w:val="bottom"/>
          </w:tcPr>
          <w:p w14:paraId="2B67FD09" w14:textId="4956394A"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Wobker Kenning 2013</w:t>
            </w:r>
          </w:p>
        </w:tc>
        <w:tc>
          <w:tcPr>
            <w:tcW w:w="850" w:type="dxa"/>
            <w:vAlign w:val="bottom"/>
          </w:tcPr>
          <w:p w14:paraId="4F631D02" w14:textId="422BD3E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285CAE4B" w14:textId="7111BA7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0697418D" w14:textId="587AA0C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0.29</w:t>
            </w:r>
          </w:p>
        </w:tc>
        <w:tc>
          <w:tcPr>
            <w:tcW w:w="708" w:type="dxa"/>
            <w:vAlign w:val="bottom"/>
          </w:tcPr>
          <w:p w14:paraId="73BA6A94" w14:textId="08E4A2C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0.53</w:t>
            </w:r>
          </w:p>
        </w:tc>
        <w:tc>
          <w:tcPr>
            <w:tcW w:w="565" w:type="dxa"/>
            <w:vAlign w:val="bottom"/>
          </w:tcPr>
          <w:p w14:paraId="51979DFC" w14:textId="70D93ED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31</w:t>
            </w:r>
          </w:p>
        </w:tc>
        <w:tc>
          <w:tcPr>
            <w:tcW w:w="510" w:type="dxa"/>
            <w:vAlign w:val="bottom"/>
          </w:tcPr>
          <w:p w14:paraId="4094ADE1" w14:textId="4EEB6D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DF68B5" w14:textId="5DC61C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FC0A4AB" w14:textId="254ADE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7A27CF" w14:textId="2A2C24C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5561B6D" w14:textId="0C7436E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366D54D" w14:textId="46561CE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2B11C75C" w14:textId="2ED17D7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419ECD6" w14:textId="0798A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519FB478" w14:textId="044707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DB3A8E" w14:textId="07D4A2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5362470E" w14:textId="23BACAF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C4CCC75" w14:textId="644CF43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294CA5AF" w14:textId="32645B3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7C7CE3BE" w14:textId="21D8055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5E39E090" w14:textId="11C12AE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D68EDEB" w14:textId="665FBFF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6D7C4901" w14:textId="59BB6F8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4099649" w14:textId="344314A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207B5257" w14:textId="77777777" w:rsidTr="00E726C7">
        <w:trPr>
          <w:trHeight w:val="66"/>
          <w:jc w:val="center"/>
        </w:trPr>
        <w:tc>
          <w:tcPr>
            <w:tcW w:w="2410" w:type="dxa"/>
            <w:vAlign w:val="bottom"/>
          </w:tcPr>
          <w:p w14:paraId="752AB5A4" w14:textId="35C79FD3"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Zeballos 2018</w:t>
            </w:r>
          </w:p>
        </w:tc>
        <w:tc>
          <w:tcPr>
            <w:tcW w:w="850" w:type="dxa"/>
            <w:vAlign w:val="bottom"/>
          </w:tcPr>
          <w:p w14:paraId="02874DBE" w14:textId="4CA3E00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1BBE1A90" w14:textId="79B616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670DC40E" w14:textId="5ADCB73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0.14</w:t>
            </w:r>
          </w:p>
        </w:tc>
        <w:tc>
          <w:tcPr>
            <w:tcW w:w="708" w:type="dxa"/>
            <w:vAlign w:val="bottom"/>
          </w:tcPr>
          <w:p w14:paraId="16273158" w14:textId="79FF152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789CB1CA" w14:textId="60BAF71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172</w:t>
            </w:r>
          </w:p>
        </w:tc>
        <w:tc>
          <w:tcPr>
            <w:tcW w:w="510" w:type="dxa"/>
            <w:vAlign w:val="bottom"/>
          </w:tcPr>
          <w:p w14:paraId="2E5D94C2" w14:textId="7F9F693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720B26A" w14:textId="50BFC11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1C69617B" w14:textId="4B3DA67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1CD5E6A" w14:textId="5055A9A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EABBADD" w14:textId="5FDE265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D2C6628" w14:textId="5D970D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5B57FD5F" w14:textId="6020AB6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59A014A1" w14:textId="2F4425D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6D444CA3" w14:textId="2E113BD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03CF57C" w14:textId="701BB4F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6DA28204" w14:textId="3FD9851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E62C9EB" w14:textId="7597DF5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EE8F696" w14:textId="7F09F1E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A48DDDD" w14:textId="62B7E0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8744D69" w14:textId="080843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0CAA516" w14:textId="7EFD140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92C2512" w14:textId="010278F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7D96E27A" w14:textId="2AC14A2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45A66D65" w14:textId="77777777" w:rsidTr="00E726C7">
        <w:trPr>
          <w:trHeight w:val="223"/>
          <w:jc w:val="center"/>
        </w:trPr>
        <w:tc>
          <w:tcPr>
            <w:tcW w:w="2410" w:type="dxa"/>
            <w:vAlign w:val="bottom"/>
          </w:tcPr>
          <w:p w14:paraId="36129C5D" w14:textId="51B7BCAF" w:rsidR="00DF2AC3" w:rsidRPr="00713F9C" w:rsidRDefault="00DF2AC3" w:rsidP="00DF2AC3">
            <w:pPr>
              <w:spacing w:after="0" w:line="240" w:lineRule="auto"/>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Zeballos 2018</w:t>
            </w:r>
          </w:p>
        </w:tc>
        <w:tc>
          <w:tcPr>
            <w:tcW w:w="850" w:type="dxa"/>
            <w:vAlign w:val="bottom"/>
          </w:tcPr>
          <w:p w14:paraId="03055D94" w14:textId="5760407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7FE3964F" w14:textId="13A75A1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590A4099" w14:textId="61C550D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0.40</w:t>
            </w:r>
          </w:p>
        </w:tc>
        <w:tc>
          <w:tcPr>
            <w:tcW w:w="708" w:type="dxa"/>
            <w:vAlign w:val="bottom"/>
          </w:tcPr>
          <w:p w14:paraId="795D0DB6" w14:textId="7CE714A2"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0.09</w:t>
            </w:r>
          </w:p>
        </w:tc>
        <w:tc>
          <w:tcPr>
            <w:tcW w:w="565" w:type="dxa"/>
            <w:vAlign w:val="bottom"/>
          </w:tcPr>
          <w:p w14:paraId="01E4010C" w14:textId="18C65948"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113</w:t>
            </w:r>
          </w:p>
        </w:tc>
        <w:tc>
          <w:tcPr>
            <w:tcW w:w="510" w:type="dxa"/>
            <w:vAlign w:val="bottom"/>
          </w:tcPr>
          <w:p w14:paraId="2308DBA3" w14:textId="3C1666B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5DED17D" w14:textId="4924445C"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01767A6" w14:textId="570B1DD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CF030D5" w14:textId="00A2AD2B"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358E3A04" w14:textId="721317FD"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C546EBE" w14:textId="5CAEC20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3E2926D8" w14:textId="69965C8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4BC412AC" w14:textId="578A7D16"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C0D2108" w14:textId="132B6BF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EB913DC" w14:textId="2B5E88C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7D3BC499" w14:textId="27384C41"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8F20E13" w14:textId="5AC5098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912EFB3" w14:textId="7C1B25BF"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6682AF85" w14:textId="3E0CFC2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E946725" w14:textId="715A9A9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5E45CA82" w14:textId="740A1DA3"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3676D5C9" w14:textId="39157D09"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07F463D4" w14:textId="7A4A6E7E" w:rsidR="00DF2AC3" w:rsidRPr="00713F9C" w:rsidRDefault="00DF2AC3" w:rsidP="00DF2AC3">
            <w:pPr>
              <w:spacing w:after="0" w:line="240" w:lineRule="auto"/>
              <w:jc w:val="center"/>
              <w:rPr>
                <w:rFonts w:ascii="Times New Roman" w:hAnsi="Times New Roman" w:cs="Times New Roman"/>
                <w:b/>
                <w:bCs/>
                <w:noProof w:val="0"/>
                <w:sz w:val="14"/>
                <w:szCs w:val="14"/>
                <w:lang w:val="en-US"/>
              </w:rPr>
            </w:pPr>
            <w:r w:rsidRPr="00713F9C">
              <w:rPr>
                <w:rFonts w:ascii="Times New Roman" w:hAnsi="Times New Roman" w:cs="Times New Roman"/>
                <w:color w:val="000000"/>
                <w:sz w:val="14"/>
                <w:szCs w:val="14"/>
              </w:rPr>
              <w:t>5</w:t>
            </w:r>
          </w:p>
        </w:tc>
      </w:tr>
      <w:tr w:rsidR="00DF2AC3" w:rsidRPr="00D235C7" w14:paraId="1FAA592F" w14:textId="77777777" w:rsidTr="00E726C7">
        <w:trPr>
          <w:trHeight w:val="227"/>
          <w:jc w:val="center"/>
        </w:trPr>
        <w:tc>
          <w:tcPr>
            <w:tcW w:w="2410" w:type="dxa"/>
            <w:vAlign w:val="bottom"/>
          </w:tcPr>
          <w:p w14:paraId="1CBF8A12" w14:textId="37A5E818"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Zeballos 2018</w:t>
            </w:r>
          </w:p>
        </w:tc>
        <w:tc>
          <w:tcPr>
            <w:tcW w:w="850" w:type="dxa"/>
            <w:vAlign w:val="bottom"/>
          </w:tcPr>
          <w:p w14:paraId="7B2087DD" w14:textId="230F1A1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2A091363" w14:textId="7D5B68C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3939783C" w14:textId="6DE131F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0.46</w:t>
            </w:r>
          </w:p>
        </w:tc>
        <w:tc>
          <w:tcPr>
            <w:tcW w:w="708" w:type="dxa"/>
            <w:vAlign w:val="bottom"/>
          </w:tcPr>
          <w:p w14:paraId="6CC66345" w14:textId="67BCDC2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0.11</w:t>
            </w:r>
          </w:p>
        </w:tc>
        <w:tc>
          <w:tcPr>
            <w:tcW w:w="565" w:type="dxa"/>
            <w:vAlign w:val="bottom"/>
          </w:tcPr>
          <w:p w14:paraId="11DB473B" w14:textId="3C578BA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114</w:t>
            </w:r>
          </w:p>
        </w:tc>
        <w:tc>
          <w:tcPr>
            <w:tcW w:w="510" w:type="dxa"/>
            <w:vAlign w:val="bottom"/>
          </w:tcPr>
          <w:p w14:paraId="24484AF9" w14:textId="3D4456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470F034" w14:textId="319312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BBBA1C6" w14:textId="526004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83A338B" w14:textId="712FCD5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D85D33" w14:textId="5DF47C6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67C311D" w14:textId="1B767EA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7574F93A" w14:textId="378A5C1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238A2227" w14:textId="2384D98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054D0438" w14:textId="1DDEE32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76A787D8" w14:textId="17A9CE9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4136FD1" w14:textId="4B8D09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48B572A0" w14:textId="224477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73FB4BD3" w14:textId="22FAC91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0A98C67B" w14:textId="43F2736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20314A8" w14:textId="436F6DA0"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6B3C3ECE" w14:textId="79E539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01425382" w14:textId="4727596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688A60A4" w14:textId="796B348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717D7BC1" w14:textId="77777777" w:rsidTr="00E726C7">
        <w:trPr>
          <w:trHeight w:val="227"/>
          <w:jc w:val="center"/>
        </w:trPr>
        <w:tc>
          <w:tcPr>
            <w:tcW w:w="2410" w:type="dxa"/>
            <w:vAlign w:val="bottom"/>
          </w:tcPr>
          <w:p w14:paraId="652C2AB3" w14:textId="31B01E0B"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Zeballos 2018</w:t>
            </w:r>
          </w:p>
        </w:tc>
        <w:tc>
          <w:tcPr>
            <w:tcW w:w="850" w:type="dxa"/>
            <w:vAlign w:val="bottom"/>
          </w:tcPr>
          <w:p w14:paraId="6A6F11EE" w14:textId="7F544FF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America</w:t>
            </w:r>
          </w:p>
        </w:tc>
        <w:tc>
          <w:tcPr>
            <w:tcW w:w="851" w:type="dxa"/>
            <w:vAlign w:val="bottom"/>
          </w:tcPr>
          <w:p w14:paraId="420FCFCC" w14:textId="0512AD9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MB</w:t>
            </w:r>
          </w:p>
        </w:tc>
        <w:tc>
          <w:tcPr>
            <w:tcW w:w="568" w:type="dxa"/>
            <w:vAlign w:val="bottom"/>
          </w:tcPr>
          <w:p w14:paraId="73A39402" w14:textId="149AB9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0.13</w:t>
            </w:r>
          </w:p>
        </w:tc>
        <w:tc>
          <w:tcPr>
            <w:tcW w:w="708" w:type="dxa"/>
            <w:vAlign w:val="bottom"/>
          </w:tcPr>
          <w:p w14:paraId="6571F4D4" w14:textId="0F9BB15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0.02</w:t>
            </w:r>
          </w:p>
        </w:tc>
        <w:tc>
          <w:tcPr>
            <w:tcW w:w="565" w:type="dxa"/>
            <w:vAlign w:val="bottom"/>
          </w:tcPr>
          <w:p w14:paraId="5FCA5CA1" w14:textId="0CA0FCE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171</w:t>
            </w:r>
          </w:p>
        </w:tc>
        <w:tc>
          <w:tcPr>
            <w:tcW w:w="510" w:type="dxa"/>
            <w:vAlign w:val="bottom"/>
          </w:tcPr>
          <w:p w14:paraId="715070BD" w14:textId="543E24B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6020436" w14:textId="41E1C3C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066867B5" w14:textId="10C3CF1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E5F474B" w14:textId="03BC0B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583EFF75" w14:textId="2A55E17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3DB050C" w14:textId="7A994BE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45D5329" w14:textId="4E140D0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0B4C0F69" w14:textId="5EA060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7FF7D581" w14:textId="21D7CB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1C6B610" w14:textId="2A3938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24" w:type="dxa"/>
            <w:vAlign w:val="bottom"/>
          </w:tcPr>
          <w:p w14:paraId="1F437BED" w14:textId="31CBC20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7AF5ED17" w14:textId="26193F7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00" w:type="dxa"/>
            <w:vAlign w:val="bottom"/>
          </w:tcPr>
          <w:p w14:paraId="47957BD3" w14:textId="3362082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Field</w:t>
            </w:r>
          </w:p>
        </w:tc>
        <w:tc>
          <w:tcPr>
            <w:tcW w:w="510" w:type="dxa"/>
            <w:vAlign w:val="bottom"/>
          </w:tcPr>
          <w:p w14:paraId="4CBC19DB" w14:textId="7869097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6738B5FB" w14:textId="7CFCA59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53" w:type="dxa"/>
            <w:vAlign w:val="bottom"/>
          </w:tcPr>
          <w:p w14:paraId="05AA4CB5" w14:textId="5F7A40C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709" w:type="dxa"/>
            <w:vAlign w:val="bottom"/>
          </w:tcPr>
          <w:p w14:paraId="714D6C28" w14:textId="662EE2C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423B2168" w14:textId="32F4E52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5</w:t>
            </w:r>
          </w:p>
        </w:tc>
      </w:tr>
      <w:tr w:rsidR="00DF2AC3" w:rsidRPr="00D235C7" w14:paraId="504E7D7B" w14:textId="77777777" w:rsidTr="00E726C7">
        <w:trPr>
          <w:trHeight w:val="227"/>
          <w:jc w:val="center"/>
        </w:trPr>
        <w:tc>
          <w:tcPr>
            <w:tcW w:w="2410" w:type="dxa"/>
            <w:vAlign w:val="bottom"/>
          </w:tcPr>
          <w:p w14:paraId="7601874F" w14:textId="46EEC8AD"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Zevallos Porles 2018</w:t>
            </w:r>
          </w:p>
        </w:tc>
        <w:tc>
          <w:tcPr>
            <w:tcW w:w="850" w:type="dxa"/>
            <w:vAlign w:val="bottom"/>
          </w:tcPr>
          <w:p w14:paraId="33B0C6A1" w14:textId="6E11989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vAlign w:val="bottom"/>
          </w:tcPr>
          <w:p w14:paraId="1FC0DBBE" w14:textId="26363CA3"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vAlign w:val="bottom"/>
          </w:tcPr>
          <w:p w14:paraId="44BAC5EA" w14:textId="4A3968F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708" w:type="dxa"/>
            <w:vAlign w:val="bottom"/>
          </w:tcPr>
          <w:p w14:paraId="4C477D32" w14:textId="3A15C44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0.10</w:t>
            </w:r>
          </w:p>
        </w:tc>
        <w:tc>
          <w:tcPr>
            <w:tcW w:w="565" w:type="dxa"/>
            <w:vAlign w:val="bottom"/>
          </w:tcPr>
          <w:p w14:paraId="6D9AC32C" w14:textId="6E0B47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vAlign w:val="bottom"/>
          </w:tcPr>
          <w:p w14:paraId="653E7148" w14:textId="4D85815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278CD291" w14:textId="70C39D9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6076BE5E" w14:textId="68CD76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4672171B" w14:textId="5D73FE22"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1ED436C" w14:textId="22173F3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26404D32" w14:textId="6E03A24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vAlign w:val="bottom"/>
          </w:tcPr>
          <w:p w14:paraId="0BDE2B2B" w14:textId="6FB5188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vAlign w:val="bottom"/>
          </w:tcPr>
          <w:p w14:paraId="652AC658" w14:textId="24B5A325"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vAlign w:val="bottom"/>
          </w:tcPr>
          <w:p w14:paraId="350800E0" w14:textId="2FC4A0D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0F16623A" w14:textId="556A5F9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vAlign w:val="bottom"/>
          </w:tcPr>
          <w:p w14:paraId="68C2FE2B" w14:textId="2FB841E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vAlign w:val="bottom"/>
          </w:tcPr>
          <w:p w14:paraId="1B9DB32E" w14:textId="2079341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vAlign w:val="bottom"/>
          </w:tcPr>
          <w:p w14:paraId="0BEFB359" w14:textId="28367661"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vAlign w:val="bottom"/>
          </w:tcPr>
          <w:p w14:paraId="05C00353" w14:textId="566D2FB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vAlign w:val="bottom"/>
          </w:tcPr>
          <w:p w14:paraId="324C3E27" w14:textId="2C5DBE2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vAlign w:val="bottom"/>
          </w:tcPr>
          <w:p w14:paraId="31F91E15" w14:textId="03AB3BD6"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vAlign w:val="bottom"/>
          </w:tcPr>
          <w:p w14:paraId="3D03E325" w14:textId="6DB73B1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vAlign w:val="bottom"/>
          </w:tcPr>
          <w:p w14:paraId="592DE246" w14:textId="7C80CCD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r w:rsidR="00DF2AC3" w:rsidRPr="00D235C7" w14:paraId="151DAA06" w14:textId="77777777" w:rsidTr="00E726C7">
        <w:trPr>
          <w:trHeight w:val="227"/>
          <w:jc w:val="center"/>
        </w:trPr>
        <w:tc>
          <w:tcPr>
            <w:tcW w:w="2410" w:type="dxa"/>
            <w:tcBorders>
              <w:bottom w:val="double" w:sz="4" w:space="0" w:color="auto"/>
            </w:tcBorders>
            <w:vAlign w:val="bottom"/>
          </w:tcPr>
          <w:p w14:paraId="6E30C0A8" w14:textId="555FEEB0" w:rsidR="00DF2AC3" w:rsidRPr="00713F9C" w:rsidRDefault="00DF2AC3" w:rsidP="00DF2AC3">
            <w:pPr>
              <w:spacing w:after="0" w:line="240" w:lineRule="auto"/>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Zevallos Porles 2018</w:t>
            </w:r>
          </w:p>
        </w:tc>
        <w:tc>
          <w:tcPr>
            <w:tcW w:w="850" w:type="dxa"/>
            <w:tcBorders>
              <w:bottom w:val="double" w:sz="4" w:space="0" w:color="auto"/>
            </w:tcBorders>
            <w:vAlign w:val="bottom"/>
          </w:tcPr>
          <w:p w14:paraId="5F5BD93A" w14:textId="3BE788E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Europe</w:t>
            </w:r>
          </w:p>
        </w:tc>
        <w:tc>
          <w:tcPr>
            <w:tcW w:w="851" w:type="dxa"/>
            <w:tcBorders>
              <w:bottom w:val="double" w:sz="4" w:space="0" w:color="auto"/>
            </w:tcBorders>
            <w:vAlign w:val="bottom"/>
          </w:tcPr>
          <w:p w14:paraId="61A96AFF" w14:textId="184CAAA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JoD</w:t>
            </w:r>
          </w:p>
        </w:tc>
        <w:tc>
          <w:tcPr>
            <w:tcW w:w="568" w:type="dxa"/>
            <w:tcBorders>
              <w:bottom w:val="double" w:sz="4" w:space="0" w:color="auto"/>
            </w:tcBorders>
            <w:vAlign w:val="bottom"/>
          </w:tcPr>
          <w:p w14:paraId="3B7AAC2D" w14:textId="374FDEE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708" w:type="dxa"/>
            <w:tcBorders>
              <w:bottom w:val="double" w:sz="4" w:space="0" w:color="auto"/>
            </w:tcBorders>
            <w:vAlign w:val="bottom"/>
          </w:tcPr>
          <w:p w14:paraId="6C2C17A2" w14:textId="336D7A5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0.00</w:t>
            </w:r>
          </w:p>
        </w:tc>
        <w:tc>
          <w:tcPr>
            <w:tcW w:w="565" w:type="dxa"/>
            <w:tcBorders>
              <w:bottom w:val="double" w:sz="4" w:space="0" w:color="auto"/>
            </w:tcBorders>
            <w:vAlign w:val="bottom"/>
          </w:tcPr>
          <w:p w14:paraId="72938128" w14:textId="1B4BAA18"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20</w:t>
            </w:r>
          </w:p>
        </w:tc>
        <w:tc>
          <w:tcPr>
            <w:tcW w:w="510" w:type="dxa"/>
            <w:tcBorders>
              <w:bottom w:val="double" w:sz="4" w:space="0" w:color="auto"/>
            </w:tcBorders>
            <w:vAlign w:val="bottom"/>
          </w:tcPr>
          <w:p w14:paraId="1FCEDD89" w14:textId="7C43A50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bottom w:val="double" w:sz="4" w:space="0" w:color="auto"/>
            </w:tcBorders>
            <w:vAlign w:val="bottom"/>
          </w:tcPr>
          <w:p w14:paraId="5E1589F0" w14:textId="4C3173D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bottom w:val="double" w:sz="4" w:space="0" w:color="auto"/>
            </w:tcBorders>
            <w:vAlign w:val="bottom"/>
          </w:tcPr>
          <w:p w14:paraId="7B59ACBA" w14:textId="7692CC9F"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bottom w:val="double" w:sz="4" w:space="0" w:color="auto"/>
            </w:tcBorders>
            <w:vAlign w:val="bottom"/>
          </w:tcPr>
          <w:p w14:paraId="3A445508" w14:textId="19CEAA6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bottom w:val="double" w:sz="4" w:space="0" w:color="auto"/>
            </w:tcBorders>
            <w:vAlign w:val="bottom"/>
          </w:tcPr>
          <w:p w14:paraId="6A7ED850" w14:textId="669C5DF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bottom w:val="double" w:sz="4" w:space="0" w:color="auto"/>
            </w:tcBorders>
            <w:vAlign w:val="bottom"/>
          </w:tcPr>
          <w:p w14:paraId="1F3D6F0C" w14:textId="4B53147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83" w:type="dxa"/>
            <w:tcBorders>
              <w:bottom w:val="double" w:sz="4" w:space="0" w:color="auto"/>
            </w:tcBorders>
            <w:vAlign w:val="bottom"/>
          </w:tcPr>
          <w:p w14:paraId="12D9EE1D" w14:textId="019CB1CD"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95" w:type="dxa"/>
            <w:tcBorders>
              <w:bottom w:val="double" w:sz="4" w:space="0" w:color="auto"/>
            </w:tcBorders>
            <w:vAlign w:val="bottom"/>
          </w:tcPr>
          <w:p w14:paraId="4D907E57" w14:textId="6EEBC42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67" w:type="dxa"/>
            <w:tcBorders>
              <w:bottom w:val="double" w:sz="4" w:space="0" w:color="auto"/>
            </w:tcBorders>
            <w:vAlign w:val="bottom"/>
          </w:tcPr>
          <w:p w14:paraId="3B4BA519" w14:textId="37E1953E"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10" w:type="dxa"/>
            <w:tcBorders>
              <w:bottom w:val="double" w:sz="4" w:space="0" w:color="auto"/>
            </w:tcBorders>
            <w:vAlign w:val="bottom"/>
          </w:tcPr>
          <w:p w14:paraId="60099396" w14:textId="52072DAC"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24" w:type="dxa"/>
            <w:tcBorders>
              <w:bottom w:val="double" w:sz="4" w:space="0" w:color="auto"/>
            </w:tcBorders>
            <w:vAlign w:val="bottom"/>
          </w:tcPr>
          <w:p w14:paraId="6A6FC3B9" w14:textId="7AD0D5E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bottom w:val="double" w:sz="4" w:space="0" w:color="auto"/>
            </w:tcBorders>
            <w:vAlign w:val="bottom"/>
          </w:tcPr>
          <w:p w14:paraId="5CB46F11" w14:textId="25A80397"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600" w:type="dxa"/>
            <w:tcBorders>
              <w:bottom w:val="double" w:sz="4" w:space="0" w:color="auto"/>
            </w:tcBorders>
            <w:vAlign w:val="bottom"/>
          </w:tcPr>
          <w:p w14:paraId="1115B75F" w14:textId="0DE7494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Lab</w:t>
            </w:r>
          </w:p>
        </w:tc>
        <w:tc>
          <w:tcPr>
            <w:tcW w:w="510" w:type="dxa"/>
            <w:tcBorders>
              <w:bottom w:val="double" w:sz="4" w:space="0" w:color="auto"/>
            </w:tcBorders>
            <w:vAlign w:val="bottom"/>
          </w:tcPr>
          <w:p w14:paraId="092862F9" w14:textId="1A0512F4"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510" w:type="dxa"/>
            <w:tcBorders>
              <w:bottom w:val="double" w:sz="4" w:space="0" w:color="auto"/>
            </w:tcBorders>
            <w:vAlign w:val="bottom"/>
          </w:tcPr>
          <w:p w14:paraId="6D69AB6B" w14:textId="69CF3E7A"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653" w:type="dxa"/>
            <w:tcBorders>
              <w:bottom w:val="double" w:sz="4" w:space="0" w:color="auto"/>
            </w:tcBorders>
            <w:vAlign w:val="bottom"/>
          </w:tcPr>
          <w:p w14:paraId="09E21439" w14:textId="6EDFD10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1</w:t>
            </w:r>
          </w:p>
        </w:tc>
        <w:tc>
          <w:tcPr>
            <w:tcW w:w="709" w:type="dxa"/>
            <w:tcBorders>
              <w:bottom w:val="double" w:sz="4" w:space="0" w:color="auto"/>
            </w:tcBorders>
            <w:vAlign w:val="bottom"/>
          </w:tcPr>
          <w:p w14:paraId="412E74FF" w14:textId="5155D3D9"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0</w:t>
            </w:r>
          </w:p>
        </w:tc>
        <w:tc>
          <w:tcPr>
            <w:tcW w:w="573" w:type="dxa"/>
            <w:tcBorders>
              <w:bottom w:val="double" w:sz="4" w:space="0" w:color="auto"/>
            </w:tcBorders>
            <w:vAlign w:val="bottom"/>
          </w:tcPr>
          <w:p w14:paraId="2E4B2D82" w14:textId="5FA227EB" w:rsidR="00DF2AC3" w:rsidRPr="00713F9C" w:rsidRDefault="00DF2AC3" w:rsidP="00DF2AC3">
            <w:pPr>
              <w:spacing w:after="0" w:line="240" w:lineRule="auto"/>
              <w:jc w:val="center"/>
              <w:rPr>
                <w:rFonts w:ascii="Times New Roman" w:hAnsi="Times New Roman" w:cs="Times New Roman"/>
                <w:noProof w:val="0"/>
                <w:sz w:val="14"/>
                <w:szCs w:val="14"/>
                <w:lang w:val="en-US"/>
              </w:rPr>
            </w:pPr>
            <w:r w:rsidRPr="00713F9C">
              <w:rPr>
                <w:rFonts w:ascii="Times New Roman" w:hAnsi="Times New Roman" w:cs="Times New Roman"/>
                <w:color w:val="000000"/>
                <w:sz w:val="14"/>
                <w:szCs w:val="14"/>
              </w:rPr>
              <w:t>2</w:t>
            </w:r>
          </w:p>
        </w:tc>
      </w:tr>
    </w:tbl>
    <w:p w14:paraId="44796F20" w14:textId="70C9E73F" w:rsidR="004D6E5F" w:rsidRPr="00D235C7" w:rsidRDefault="004D6E5F" w:rsidP="004D6E5F">
      <w:pPr>
        <w:rPr>
          <w:rFonts w:ascii="Times New Roman" w:hAnsi="Times New Roman" w:cs="Times New Roman"/>
          <w:noProof w:val="0"/>
          <w:sz w:val="18"/>
          <w:szCs w:val="18"/>
          <w:lang w:val="en-US"/>
        </w:rPr>
        <w:sectPr w:rsidR="004D6E5F" w:rsidRPr="00D235C7" w:rsidSect="00AD406E">
          <w:footerReference w:type="default" r:id="rId9"/>
          <w:pgSz w:w="16838" w:h="11906" w:orient="landscape"/>
          <w:pgMar w:top="1440" w:right="1440" w:bottom="1440" w:left="1440" w:header="708" w:footer="708" w:gutter="0"/>
          <w:pgNumType w:start="1"/>
          <w:cols w:space="708"/>
          <w:docGrid w:linePitch="360"/>
        </w:sectPr>
      </w:pPr>
      <w:r w:rsidRPr="00D235C7">
        <w:rPr>
          <w:rFonts w:ascii="Times New Roman" w:hAnsi="Times New Roman" w:cs="Times New Roman"/>
          <w:b/>
          <w:bCs/>
          <w:noProof w:val="0"/>
          <w:sz w:val="18"/>
          <w:szCs w:val="18"/>
          <w:lang w:val="en-US"/>
        </w:rPr>
        <w:t>Notes:</w:t>
      </w:r>
      <w:r w:rsidRPr="00D235C7">
        <w:rPr>
          <w:rFonts w:ascii="Times New Roman" w:hAnsi="Times New Roman" w:cs="Times New Roman"/>
          <w:noProof w:val="0"/>
          <w:sz w:val="18"/>
          <w:szCs w:val="18"/>
          <w:lang w:val="en-US"/>
        </w:rPr>
        <w:t xml:space="preserve"> MB = Money burning, </w:t>
      </w:r>
      <w:proofErr w:type="spellStart"/>
      <w:r w:rsidR="00DF2AC3">
        <w:rPr>
          <w:rFonts w:ascii="Times New Roman" w:hAnsi="Times New Roman" w:cs="Times New Roman"/>
          <w:noProof w:val="0"/>
          <w:sz w:val="18"/>
          <w:szCs w:val="18"/>
          <w:lang w:val="en-US"/>
        </w:rPr>
        <w:t>JoD</w:t>
      </w:r>
      <w:proofErr w:type="spellEnd"/>
      <w:r w:rsidR="00DF2AC3">
        <w:rPr>
          <w:rFonts w:ascii="Times New Roman" w:hAnsi="Times New Roman" w:cs="Times New Roman"/>
          <w:noProof w:val="0"/>
          <w:sz w:val="18"/>
          <w:szCs w:val="18"/>
          <w:lang w:val="en-US"/>
        </w:rPr>
        <w:t xml:space="preserve"> = Joy of Destruction, </w:t>
      </w:r>
      <w:r w:rsidRPr="00D235C7">
        <w:rPr>
          <w:rFonts w:ascii="Times New Roman" w:hAnsi="Times New Roman" w:cs="Times New Roman"/>
          <w:noProof w:val="0"/>
          <w:sz w:val="18"/>
          <w:szCs w:val="18"/>
          <w:lang w:val="en-US"/>
        </w:rPr>
        <w:t xml:space="preserve">SD = social dilemma, </w:t>
      </w:r>
      <w:proofErr w:type="spellStart"/>
      <w:r w:rsidRPr="00D235C7">
        <w:rPr>
          <w:rFonts w:ascii="Times New Roman" w:hAnsi="Times New Roman" w:cs="Times New Roman"/>
          <w:noProof w:val="0"/>
          <w:sz w:val="18"/>
          <w:szCs w:val="18"/>
          <w:lang w:val="en-US"/>
        </w:rPr>
        <w:t>n.r.</w:t>
      </w:r>
      <w:proofErr w:type="spellEnd"/>
      <w:r w:rsidRPr="00D235C7">
        <w:rPr>
          <w:rFonts w:ascii="Times New Roman" w:hAnsi="Times New Roman" w:cs="Times New Roman"/>
          <w:noProof w:val="0"/>
          <w:sz w:val="18"/>
          <w:szCs w:val="18"/>
          <w:lang w:val="en-US"/>
        </w:rPr>
        <w:t xml:space="preserve"> = not reported</w:t>
      </w:r>
    </w:p>
    <w:p w14:paraId="29AB2507" w14:textId="6C4A696C" w:rsidR="00521B47" w:rsidRPr="00D235C7" w:rsidRDefault="00914370" w:rsidP="002131F9">
      <w:pPr>
        <w:pStyle w:val="Heading2"/>
      </w:pPr>
      <w:bookmarkStart w:id="15" w:name="_Toc157180188"/>
      <w:r w:rsidRPr="00D235C7">
        <w:lastRenderedPageBreak/>
        <w:t xml:space="preserve">Appendix </w:t>
      </w:r>
      <w:r w:rsidR="00521B47" w:rsidRPr="00D235C7">
        <w:t>C. Meta-analysis references list</w:t>
      </w:r>
      <w:bookmarkEnd w:id="15"/>
    </w:p>
    <w:p w14:paraId="40323034" w14:textId="20DDF70F" w:rsidR="00914370" w:rsidRPr="00D235C7" w:rsidRDefault="00521B47" w:rsidP="00521B47">
      <w:pPr>
        <w:rPr>
          <w:rFonts w:ascii="Times New Roman" w:hAnsi="Times New Roman" w:cs="Times New Roman"/>
          <w:i/>
          <w:iCs/>
          <w:sz w:val="24"/>
          <w:szCs w:val="24"/>
        </w:rPr>
      </w:pPr>
      <w:r w:rsidRPr="00D235C7">
        <w:rPr>
          <w:rFonts w:ascii="Times New Roman" w:hAnsi="Times New Roman" w:cs="Times New Roman"/>
          <w:i/>
          <w:iCs/>
          <w:sz w:val="24"/>
          <w:szCs w:val="24"/>
        </w:rPr>
        <w:t>This list consists of all p</w:t>
      </w:r>
      <w:r w:rsidR="00914370" w:rsidRPr="00D235C7">
        <w:rPr>
          <w:rFonts w:ascii="Times New Roman" w:hAnsi="Times New Roman" w:cs="Times New Roman"/>
          <w:i/>
          <w:iCs/>
          <w:sz w:val="24"/>
          <w:szCs w:val="24"/>
        </w:rPr>
        <w:t>apers included in the general meta-analysis</w:t>
      </w:r>
      <w:r w:rsidR="00914370" w:rsidRPr="00D235C7">
        <w:rPr>
          <w:rFonts w:ascii="Times New Roman" w:hAnsi="Times New Roman" w:cs="Times New Roman"/>
          <w:i/>
          <w:iCs/>
          <w:sz w:val="24"/>
          <w:szCs w:val="24"/>
          <w:vertAlign w:val="superscript"/>
        </w:rPr>
        <w:footnoteReference w:id="1"/>
      </w:r>
    </w:p>
    <w:p w14:paraId="020A9D85"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&amp; de Haan, T. (2014). Trust on the brink of Armageddon: The first-strike game. </w:t>
      </w:r>
      <w:r w:rsidRPr="00D235C7">
        <w:rPr>
          <w:rFonts w:ascii="Times New Roman" w:hAnsi="Times New Roman" w:cs="Times New Roman"/>
          <w:i/>
          <w:sz w:val="24"/>
          <w:szCs w:val="24"/>
          <w:lang w:val="en-US"/>
        </w:rPr>
        <w:t>European Economic Review, 67</w:t>
      </w:r>
      <w:r w:rsidRPr="00D235C7">
        <w:rPr>
          <w:rFonts w:ascii="Times New Roman" w:hAnsi="Times New Roman" w:cs="Times New Roman"/>
          <w:sz w:val="24"/>
          <w:szCs w:val="24"/>
          <w:lang w:val="en-US"/>
        </w:rPr>
        <w:t xml:space="preserve">, 190-196. </w:t>
      </w:r>
    </w:p>
    <w:p w14:paraId="6C49966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&amp; Doğan, G. (2019). How to choose your victim. </w:t>
      </w:r>
      <w:r w:rsidRPr="00D235C7">
        <w:rPr>
          <w:rFonts w:ascii="Times New Roman" w:hAnsi="Times New Roman" w:cs="Times New Roman"/>
          <w:i/>
          <w:sz w:val="24"/>
          <w:szCs w:val="24"/>
          <w:lang w:val="en-US"/>
        </w:rPr>
        <w:t>Games and Economic Behavior, 113</w:t>
      </w:r>
      <w:r w:rsidRPr="00D235C7">
        <w:rPr>
          <w:rFonts w:ascii="Times New Roman" w:hAnsi="Times New Roman" w:cs="Times New Roman"/>
          <w:sz w:val="24"/>
          <w:szCs w:val="24"/>
          <w:lang w:val="en-US"/>
        </w:rPr>
        <w:t xml:space="preserve">, 482-496. </w:t>
      </w:r>
    </w:p>
    <w:p w14:paraId="5E1C2298"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&amp; Herrmann, B. (2009). Pointless vendettas. </w:t>
      </w:r>
      <w:r w:rsidRPr="00D235C7">
        <w:rPr>
          <w:rFonts w:ascii="Times New Roman" w:hAnsi="Times New Roman" w:cs="Times New Roman"/>
          <w:iCs/>
          <w:sz w:val="24"/>
          <w:szCs w:val="24"/>
          <w:lang w:val="en-US"/>
        </w:rPr>
        <w:t>Working paper 2009-02, University of East Anglia CBESS, Norwich, UK.</w:t>
      </w:r>
    </w:p>
    <w:p w14:paraId="78681A13" w14:textId="5594D6D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&amp; Herrmann, B. (2011). The moral costs of nastiness. </w:t>
      </w:r>
      <w:r w:rsidRPr="00D235C7">
        <w:rPr>
          <w:rFonts w:ascii="Times New Roman" w:hAnsi="Times New Roman" w:cs="Times New Roman"/>
          <w:i/>
          <w:sz w:val="24"/>
          <w:szCs w:val="24"/>
          <w:lang w:val="en-US"/>
        </w:rPr>
        <w:t>Economic Inquiry, 49</w:t>
      </w:r>
      <w:r w:rsidRPr="00D235C7">
        <w:rPr>
          <w:rFonts w:ascii="Times New Roman" w:hAnsi="Times New Roman" w:cs="Times New Roman"/>
          <w:sz w:val="24"/>
          <w:szCs w:val="24"/>
          <w:lang w:val="en-US"/>
        </w:rPr>
        <w:t>(2), 631-633.</w:t>
      </w:r>
      <w:r w:rsidR="00EC5C70" w:rsidRPr="00D235C7">
        <w:t xml:space="preserve"> </w:t>
      </w:r>
      <w:r w:rsidR="00EC5C70" w:rsidRPr="00D235C7">
        <w:rPr>
          <w:rFonts w:ascii="Times New Roman" w:hAnsi="Times New Roman" w:cs="Times New Roman"/>
          <w:sz w:val="24"/>
          <w:szCs w:val="24"/>
          <w:lang w:val="en-US"/>
        </w:rPr>
        <w:t>*</w:t>
      </w:r>
      <w:r w:rsidRPr="00D235C7">
        <w:rPr>
          <w:rFonts w:ascii="Times New Roman" w:hAnsi="Times New Roman" w:cs="Times New Roman"/>
          <w:sz w:val="24"/>
          <w:szCs w:val="24"/>
          <w:lang w:val="en-US"/>
        </w:rPr>
        <w:t xml:space="preserve"> </w:t>
      </w:r>
    </w:p>
    <w:p w14:paraId="4CBD4A94" w14:textId="22E122ED"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&amp; Sadrieh, A. (2009). The pleasure of being nasty. </w:t>
      </w:r>
      <w:r w:rsidRPr="00D235C7">
        <w:rPr>
          <w:rFonts w:ascii="Times New Roman" w:hAnsi="Times New Roman" w:cs="Times New Roman"/>
          <w:i/>
          <w:sz w:val="24"/>
          <w:szCs w:val="24"/>
          <w:lang w:val="en-US"/>
        </w:rPr>
        <w:t>Economics Letters, 105</w:t>
      </w:r>
      <w:r w:rsidRPr="00D235C7">
        <w:rPr>
          <w:rFonts w:ascii="Times New Roman" w:hAnsi="Times New Roman" w:cs="Times New Roman"/>
          <w:sz w:val="24"/>
          <w:szCs w:val="24"/>
          <w:lang w:val="en-US"/>
        </w:rPr>
        <w:t xml:space="preserve">(3), 306-308. </w:t>
      </w:r>
      <w:r w:rsidR="00EC5C70" w:rsidRPr="00D235C7">
        <w:rPr>
          <w:rFonts w:ascii="Times New Roman" w:hAnsi="Times New Roman" w:cs="Times New Roman"/>
          <w:sz w:val="24"/>
          <w:szCs w:val="24"/>
          <w:lang w:val="en-US"/>
        </w:rPr>
        <w:t>*</w:t>
      </w:r>
    </w:p>
    <w:p w14:paraId="14E2FD63" w14:textId="17D8D62F"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Abbink, K., Dong, L., &amp; Huang, L. (2021). Arms races and conflict: Experimental evidence. The Economic Journal, 131(637), 1883-1904</w:t>
      </w:r>
      <w:r w:rsidR="00DC64EA" w:rsidRPr="00D235C7">
        <w:rPr>
          <w:rFonts w:ascii="Times New Roman" w:hAnsi="Times New Roman" w:cs="Times New Roman"/>
          <w:iCs/>
          <w:sz w:val="24"/>
          <w:szCs w:val="24"/>
          <w:lang w:val="en-US"/>
        </w:rPr>
        <w:t>.</w:t>
      </w:r>
    </w:p>
    <w:p w14:paraId="631F8ED6" w14:textId="459255D1"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Masclet, D., &amp; Mirza, D. (2018). Inequality and inter-group conflicts: experimental evidence. </w:t>
      </w:r>
      <w:r w:rsidRPr="00D235C7">
        <w:rPr>
          <w:rFonts w:ascii="Times New Roman" w:hAnsi="Times New Roman" w:cs="Times New Roman"/>
          <w:i/>
          <w:sz w:val="24"/>
          <w:szCs w:val="24"/>
          <w:lang w:val="en-US"/>
        </w:rPr>
        <w:t>Social Choice and Welfare, 50</w:t>
      </w:r>
      <w:r w:rsidRPr="00D235C7">
        <w:rPr>
          <w:rFonts w:ascii="Times New Roman" w:hAnsi="Times New Roman" w:cs="Times New Roman"/>
          <w:sz w:val="24"/>
          <w:szCs w:val="24"/>
          <w:lang w:val="en-US"/>
        </w:rPr>
        <w:t xml:space="preserve">(3), 387-423. </w:t>
      </w:r>
      <w:r w:rsidR="00EC5C70" w:rsidRPr="00D235C7">
        <w:rPr>
          <w:rFonts w:ascii="Times New Roman" w:hAnsi="Times New Roman" w:cs="Times New Roman"/>
          <w:sz w:val="24"/>
          <w:szCs w:val="24"/>
          <w:lang w:val="en-US"/>
        </w:rPr>
        <w:t>*</w:t>
      </w:r>
    </w:p>
    <w:p w14:paraId="4CB799B5" w14:textId="70648FA8"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Abbink, K., Masclet, D., &amp; van Veelen, M. (2011). Reference point effects in antisocial preferences. </w:t>
      </w:r>
      <w:r w:rsidRPr="00D235C7">
        <w:rPr>
          <w:rFonts w:ascii="Times New Roman" w:hAnsi="Times New Roman" w:cs="Times New Roman"/>
          <w:iCs/>
          <w:sz w:val="24"/>
          <w:szCs w:val="24"/>
          <w:lang w:val="en-US"/>
        </w:rPr>
        <w:t>Working paper, University of East Anglia, Norfolk, UK.</w:t>
      </w:r>
      <w:r w:rsidR="00EC5C70" w:rsidRPr="00D235C7">
        <w:t xml:space="preserve"> </w:t>
      </w:r>
      <w:r w:rsidR="00EC5C70" w:rsidRPr="00D235C7">
        <w:rPr>
          <w:rFonts w:ascii="Times New Roman" w:hAnsi="Times New Roman" w:cs="Times New Roman"/>
          <w:iCs/>
          <w:sz w:val="24"/>
          <w:szCs w:val="24"/>
          <w:lang w:val="en-US"/>
        </w:rPr>
        <w:t>*</w:t>
      </w:r>
    </w:p>
    <w:p w14:paraId="3A90992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Andrighetto, G., Brandts, J., Conte, R., Sabater-Mir, J., Solaz, H., Székely, Á., &amp; Villatoro, D. (2016). </w:t>
      </w:r>
      <w:r w:rsidRPr="00D235C7">
        <w:rPr>
          <w:rFonts w:ascii="Times New Roman" w:hAnsi="Times New Roman" w:cs="Times New Roman"/>
          <w:sz w:val="24"/>
          <w:szCs w:val="24"/>
          <w:lang w:val="en-US"/>
        </w:rPr>
        <w:t xml:space="preserve">Counter-Punishment, Communication, and Cooperation among Partners. </w:t>
      </w:r>
      <w:r w:rsidRPr="00D235C7">
        <w:rPr>
          <w:rFonts w:ascii="Times New Roman" w:hAnsi="Times New Roman" w:cs="Times New Roman"/>
          <w:i/>
          <w:sz w:val="24"/>
          <w:szCs w:val="24"/>
          <w:lang w:val="en-US"/>
        </w:rPr>
        <w:t>Frontiers in Behavioral Neuroscience, 10</w:t>
      </w:r>
      <w:r w:rsidRPr="00D235C7">
        <w:rPr>
          <w:rFonts w:ascii="Times New Roman" w:hAnsi="Times New Roman" w:cs="Times New Roman"/>
          <w:sz w:val="24"/>
          <w:szCs w:val="24"/>
          <w:lang w:val="en-US"/>
        </w:rPr>
        <w:t xml:space="preserve">(53). </w:t>
      </w:r>
    </w:p>
    <w:p w14:paraId="58507CA8" w14:textId="2B93A41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Baillon, A., Selim, A., &amp; van Dolder, D. (2013). On the social nature of eyes: The effect of social cues in interaction and individual choice tasks. </w:t>
      </w:r>
      <w:r w:rsidRPr="00D235C7">
        <w:rPr>
          <w:rFonts w:ascii="Times New Roman" w:hAnsi="Times New Roman" w:cs="Times New Roman"/>
          <w:i/>
          <w:sz w:val="24"/>
          <w:szCs w:val="24"/>
          <w:lang w:val="en-US"/>
        </w:rPr>
        <w:t>Evolution and human behavior, 34</w:t>
      </w:r>
      <w:r w:rsidRPr="00D235C7">
        <w:rPr>
          <w:rFonts w:ascii="Times New Roman" w:hAnsi="Times New Roman" w:cs="Times New Roman"/>
          <w:sz w:val="24"/>
          <w:szCs w:val="24"/>
          <w:lang w:val="en-US"/>
        </w:rPr>
        <w:t xml:space="preserve">(2), 146-154. </w:t>
      </w:r>
      <w:r w:rsidR="00EC5C70" w:rsidRPr="00D235C7">
        <w:rPr>
          <w:rFonts w:ascii="Times New Roman" w:hAnsi="Times New Roman" w:cs="Times New Roman"/>
          <w:sz w:val="24"/>
          <w:szCs w:val="24"/>
          <w:lang w:val="en-US"/>
        </w:rPr>
        <w:t>*</w:t>
      </w:r>
    </w:p>
    <w:p w14:paraId="22CB0CCE" w14:textId="1EFEBEA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Balafoutas, L., Grechenig, K., &amp; Nikiforakis, N. (2014). Third-party punishment and counter-punishment in one-shot interactions. </w:t>
      </w:r>
      <w:r w:rsidRPr="00D235C7">
        <w:rPr>
          <w:rFonts w:ascii="Times New Roman" w:hAnsi="Times New Roman" w:cs="Times New Roman"/>
          <w:i/>
          <w:sz w:val="24"/>
          <w:szCs w:val="24"/>
          <w:lang w:val="en-US"/>
        </w:rPr>
        <w:t>Economics Letters, 122</w:t>
      </w:r>
      <w:r w:rsidRPr="00D235C7">
        <w:rPr>
          <w:rFonts w:ascii="Times New Roman" w:hAnsi="Times New Roman" w:cs="Times New Roman"/>
          <w:sz w:val="24"/>
          <w:szCs w:val="24"/>
          <w:lang w:val="en-US"/>
        </w:rPr>
        <w:t xml:space="preserve">(2), 308-310. </w:t>
      </w:r>
    </w:p>
    <w:p w14:paraId="62B6F128" w14:textId="57ED9A19"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Bauer, M., Cahlíková, J., Celik Katreniak, D., Chytilová, J., Cingl, L., &amp; Zelinsky, T. (2018). Anti-social Behavior in Groups. </w:t>
      </w:r>
      <w:r w:rsidRPr="00D235C7">
        <w:rPr>
          <w:rFonts w:ascii="Times New Roman" w:hAnsi="Times New Roman" w:cs="Times New Roman"/>
          <w:iCs/>
          <w:sz w:val="24"/>
          <w:szCs w:val="24"/>
          <w:lang w:val="en-US"/>
        </w:rPr>
        <w:t>IZA discussion paper No. 11944.</w:t>
      </w:r>
      <w:r w:rsidRPr="00D235C7">
        <w:rPr>
          <w:rFonts w:ascii="Times New Roman" w:hAnsi="Times New Roman" w:cs="Times New Roman"/>
          <w:sz w:val="24"/>
          <w:szCs w:val="24"/>
          <w:lang w:val="en-US"/>
        </w:rPr>
        <w:t xml:space="preserve"> </w:t>
      </w:r>
      <w:r w:rsidR="00EC5C70" w:rsidRPr="00D235C7">
        <w:rPr>
          <w:rFonts w:ascii="Times New Roman" w:hAnsi="Times New Roman" w:cs="Times New Roman"/>
          <w:sz w:val="24"/>
          <w:szCs w:val="24"/>
          <w:lang w:val="en-US"/>
        </w:rPr>
        <w:t>*</w:t>
      </w:r>
    </w:p>
    <w:p w14:paraId="1F4E7FD3" w14:textId="1DD825ED"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Bauer, M., Cahlíková, J., Chytilová, J., &amp; Želinský, T. (2018). Social contagion of ethnic hostility. </w:t>
      </w:r>
      <w:r w:rsidRPr="00D235C7">
        <w:rPr>
          <w:rFonts w:ascii="Times New Roman" w:hAnsi="Times New Roman" w:cs="Times New Roman"/>
          <w:i/>
          <w:sz w:val="24"/>
          <w:szCs w:val="24"/>
          <w:lang w:val="en-US"/>
        </w:rPr>
        <w:t>Proceedings of the National Academy of Sciences, 115</w:t>
      </w:r>
      <w:r w:rsidRPr="00D235C7">
        <w:rPr>
          <w:rFonts w:ascii="Times New Roman" w:hAnsi="Times New Roman" w:cs="Times New Roman"/>
          <w:sz w:val="24"/>
          <w:szCs w:val="24"/>
          <w:lang w:val="en-US"/>
        </w:rPr>
        <w:t xml:space="preserve">(19), 4881-4886. </w:t>
      </w:r>
      <w:r w:rsidR="00EC5C70" w:rsidRPr="00D235C7">
        <w:rPr>
          <w:rFonts w:ascii="Times New Roman" w:hAnsi="Times New Roman" w:cs="Times New Roman"/>
          <w:sz w:val="24"/>
          <w:szCs w:val="24"/>
          <w:lang w:val="en-US"/>
        </w:rPr>
        <w:t>*</w:t>
      </w:r>
    </w:p>
    <w:p w14:paraId="218A718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lastRenderedPageBreak/>
        <w:t xml:space="preserve">Beckman, S. R., Formby, J. P., Smith, W. J., &amp; Zheng, B. (2002). Envy, malice and Pareto efficiency: An experimental examination. </w:t>
      </w:r>
      <w:r w:rsidRPr="00D235C7">
        <w:rPr>
          <w:rFonts w:ascii="Times New Roman" w:hAnsi="Times New Roman" w:cs="Times New Roman"/>
          <w:i/>
          <w:sz w:val="24"/>
          <w:szCs w:val="24"/>
          <w:lang w:val="en-US"/>
        </w:rPr>
        <w:t>Social Choice and Welfare, 19</w:t>
      </w:r>
      <w:r w:rsidRPr="00D235C7">
        <w:rPr>
          <w:rFonts w:ascii="Times New Roman" w:hAnsi="Times New Roman" w:cs="Times New Roman"/>
          <w:sz w:val="24"/>
          <w:szCs w:val="24"/>
          <w:lang w:val="en-US"/>
        </w:rPr>
        <w:t xml:space="preserve">(2), 349-367. </w:t>
      </w:r>
    </w:p>
    <w:p w14:paraId="57324ADE" w14:textId="36A537D5"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Bigoni, M., Bortolotti, S., &amp; Özen, E. N. (2021). </w:t>
      </w:r>
      <w:r w:rsidRPr="00D235C7">
        <w:rPr>
          <w:rFonts w:ascii="Times New Roman" w:hAnsi="Times New Roman" w:cs="Times New Roman"/>
          <w:sz w:val="24"/>
          <w:szCs w:val="24"/>
          <w:lang w:val="en-US"/>
        </w:rPr>
        <w:t xml:space="preserve">Economic polarization and antisocial behavior: An experiment. </w:t>
      </w:r>
      <w:r w:rsidRPr="00D235C7">
        <w:rPr>
          <w:rFonts w:ascii="Times New Roman" w:hAnsi="Times New Roman" w:cs="Times New Roman"/>
          <w:sz w:val="24"/>
          <w:szCs w:val="24"/>
          <w:lang w:val="it-IT"/>
        </w:rPr>
        <w:t>Games and Economic Behavior, 126, 387-401</w:t>
      </w:r>
      <w:r w:rsidR="00DC64EA" w:rsidRPr="00D235C7">
        <w:rPr>
          <w:rFonts w:ascii="Times New Roman" w:hAnsi="Times New Roman" w:cs="Times New Roman"/>
          <w:iCs/>
          <w:sz w:val="24"/>
          <w:szCs w:val="24"/>
          <w:lang w:val="en-US"/>
        </w:rPr>
        <w:t>.</w:t>
      </w:r>
      <w:r w:rsidR="00DC64EA" w:rsidRPr="00D235C7">
        <w:rPr>
          <w:rFonts w:ascii="Times New Roman" w:hAnsi="Times New Roman" w:cs="Times New Roman"/>
          <w:sz w:val="24"/>
          <w:szCs w:val="24"/>
          <w:lang w:val="en-US"/>
        </w:rPr>
        <w:t xml:space="preserve"> </w:t>
      </w:r>
    </w:p>
    <w:p w14:paraId="3F6F0608" w14:textId="3F8CB8FF"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Blackwell, C., &amp; Diamond, Z. (2017). Combating the Joy of Destruction with Pro-social Behavior. </w:t>
      </w:r>
      <w:r w:rsidRPr="00D235C7">
        <w:rPr>
          <w:rFonts w:ascii="Times New Roman" w:hAnsi="Times New Roman" w:cs="Times New Roman"/>
          <w:i/>
          <w:sz w:val="24"/>
          <w:szCs w:val="24"/>
          <w:lang w:val="en-US"/>
        </w:rPr>
        <w:t>Review of Behavioral Economics, 4</w:t>
      </w:r>
      <w:r w:rsidRPr="00D235C7">
        <w:rPr>
          <w:rFonts w:ascii="Times New Roman" w:hAnsi="Times New Roman" w:cs="Times New Roman"/>
          <w:sz w:val="24"/>
          <w:szCs w:val="24"/>
          <w:lang w:val="en-US"/>
        </w:rPr>
        <w:t xml:space="preserve">(3), 275-293. </w:t>
      </w:r>
      <w:r w:rsidR="00EC5C70" w:rsidRPr="00D235C7">
        <w:rPr>
          <w:rFonts w:ascii="Times New Roman" w:hAnsi="Times New Roman" w:cs="Times New Roman"/>
          <w:sz w:val="24"/>
          <w:szCs w:val="24"/>
          <w:lang w:val="en-US"/>
        </w:rPr>
        <w:t>*</w:t>
      </w:r>
    </w:p>
    <w:p w14:paraId="21474384"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Bolle, F., Tan, J. H., &amp; Zizzo, D. J. (2014). </w:t>
      </w:r>
      <w:r w:rsidRPr="00D235C7">
        <w:rPr>
          <w:rFonts w:ascii="Times New Roman" w:hAnsi="Times New Roman" w:cs="Times New Roman"/>
          <w:sz w:val="24"/>
          <w:szCs w:val="24"/>
          <w:lang w:val="en-US"/>
        </w:rPr>
        <w:t xml:space="preserve">Vendettas. </w:t>
      </w:r>
      <w:r w:rsidRPr="00D235C7">
        <w:rPr>
          <w:rFonts w:ascii="Times New Roman" w:hAnsi="Times New Roman" w:cs="Times New Roman"/>
          <w:i/>
          <w:sz w:val="24"/>
          <w:szCs w:val="24"/>
          <w:lang w:val="en-US"/>
        </w:rPr>
        <w:t>American Economic Journal: Microeconomics, 6</w:t>
      </w:r>
      <w:r w:rsidRPr="00D235C7">
        <w:rPr>
          <w:rFonts w:ascii="Times New Roman" w:hAnsi="Times New Roman" w:cs="Times New Roman"/>
          <w:sz w:val="24"/>
          <w:szCs w:val="24"/>
          <w:lang w:val="en-US"/>
        </w:rPr>
        <w:t xml:space="preserve">(2), 93-130. </w:t>
      </w:r>
    </w:p>
    <w:p w14:paraId="45F5D3ED"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Bracht, J., &amp; Zylbersztejn, A. (2018). Moral judgments, gender, and antisocial preferences: an experimental study. </w:t>
      </w:r>
      <w:r w:rsidRPr="00D235C7">
        <w:rPr>
          <w:rFonts w:ascii="Times New Roman" w:hAnsi="Times New Roman" w:cs="Times New Roman"/>
          <w:i/>
          <w:sz w:val="24"/>
          <w:szCs w:val="24"/>
          <w:lang w:val="en-US"/>
        </w:rPr>
        <w:t>Theory and Decision, 85</w:t>
      </w:r>
      <w:r w:rsidRPr="00D235C7">
        <w:rPr>
          <w:rFonts w:ascii="Times New Roman" w:hAnsi="Times New Roman" w:cs="Times New Roman"/>
          <w:sz w:val="24"/>
          <w:szCs w:val="24"/>
          <w:lang w:val="en-US"/>
        </w:rPr>
        <w:t xml:space="preserve">(3), 389-406. </w:t>
      </w:r>
    </w:p>
    <w:p w14:paraId="02D0150D" w14:textId="5A86DC5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Caldara, M., McBride, M., McCarter, M., &amp; Sheremeta, R. (2017). </w:t>
      </w:r>
      <w:r w:rsidRPr="00D235C7">
        <w:rPr>
          <w:rFonts w:ascii="Times New Roman" w:hAnsi="Times New Roman" w:cs="Times New Roman"/>
          <w:sz w:val="24"/>
          <w:szCs w:val="24"/>
          <w:lang w:val="en-US"/>
        </w:rPr>
        <w:t xml:space="preserve">A Study of the Triggers of Conflict and Emotional Reactions. </w:t>
      </w:r>
      <w:r w:rsidRPr="00D235C7">
        <w:rPr>
          <w:rFonts w:ascii="Times New Roman" w:hAnsi="Times New Roman" w:cs="Times New Roman"/>
          <w:i/>
          <w:sz w:val="24"/>
          <w:szCs w:val="24"/>
          <w:lang w:val="en-US"/>
        </w:rPr>
        <w:t>Games, 8</w:t>
      </w:r>
      <w:r w:rsidRPr="00D235C7">
        <w:rPr>
          <w:rFonts w:ascii="Times New Roman" w:hAnsi="Times New Roman" w:cs="Times New Roman"/>
          <w:sz w:val="24"/>
          <w:szCs w:val="24"/>
          <w:lang w:val="en-US"/>
        </w:rPr>
        <w:t xml:space="preserve">(2), 21. </w:t>
      </w:r>
      <w:r w:rsidR="00EC5C70" w:rsidRPr="00D235C7">
        <w:rPr>
          <w:rFonts w:ascii="Times New Roman" w:hAnsi="Times New Roman" w:cs="Times New Roman"/>
          <w:sz w:val="24"/>
          <w:szCs w:val="24"/>
          <w:lang w:val="en-US"/>
        </w:rPr>
        <w:t>*</w:t>
      </w:r>
    </w:p>
    <w:p w14:paraId="03C4410F"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Campos-Vazquez, R. M., &amp; Mejia, L. A. (2016). </w:t>
      </w:r>
      <w:r w:rsidRPr="00D235C7">
        <w:rPr>
          <w:rFonts w:ascii="Times New Roman" w:hAnsi="Times New Roman" w:cs="Times New Roman"/>
          <w:sz w:val="24"/>
          <w:szCs w:val="24"/>
          <w:lang w:val="en-US"/>
        </w:rPr>
        <w:t xml:space="preserve">Does corruption affect cooperation? A laboratory experiment. </w:t>
      </w:r>
      <w:r w:rsidRPr="00D235C7">
        <w:rPr>
          <w:rFonts w:ascii="Times New Roman" w:hAnsi="Times New Roman" w:cs="Times New Roman"/>
          <w:i/>
          <w:sz w:val="24"/>
          <w:szCs w:val="24"/>
          <w:lang w:val="en-US"/>
        </w:rPr>
        <w:t>Latin American Economic Review, 25</w:t>
      </w:r>
      <w:r w:rsidRPr="00D235C7">
        <w:rPr>
          <w:rFonts w:ascii="Times New Roman" w:hAnsi="Times New Roman" w:cs="Times New Roman"/>
          <w:sz w:val="24"/>
          <w:szCs w:val="24"/>
          <w:lang w:val="en-US"/>
        </w:rPr>
        <w:t xml:space="preserve">(1), 1-19. </w:t>
      </w:r>
    </w:p>
    <w:p w14:paraId="1B008BCF"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Carpenter, J., Matthews, P. H., &amp; Schirm, J. (2010). Tournaments and Office Politics: Evidence from a Real Effort Experiment. </w:t>
      </w:r>
      <w:r w:rsidRPr="00D235C7">
        <w:rPr>
          <w:rFonts w:ascii="Times New Roman" w:hAnsi="Times New Roman" w:cs="Times New Roman"/>
          <w:i/>
          <w:sz w:val="24"/>
          <w:szCs w:val="24"/>
          <w:lang w:val="en-US"/>
        </w:rPr>
        <w:t>The American economic review, 100</w:t>
      </w:r>
      <w:r w:rsidRPr="00D235C7">
        <w:rPr>
          <w:rFonts w:ascii="Times New Roman" w:hAnsi="Times New Roman" w:cs="Times New Roman"/>
          <w:sz w:val="24"/>
          <w:szCs w:val="24"/>
          <w:lang w:val="en-US"/>
        </w:rPr>
        <w:t xml:space="preserve">(1), 504-517. </w:t>
      </w:r>
    </w:p>
    <w:p w14:paraId="7F0046DF" w14:textId="49C97154"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Carrillo, O. D. C. (2020). </w:t>
      </w:r>
      <w:r w:rsidRPr="00D235C7">
        <w:rPr>
          <w:rFonts w:ascii="Times New Roman" w:hAnsi="Times New Roman" w:cs="Times New Roman"/>
          <w:iCs/>
          <w:sz w:val="24"/>
          <w:szCs w:val="24"/>
          <w:lang w:val="en-US"/>
        </w:rPr>
        <w:t>Essays on Social Preferences in Children and Adolescents: Experimental Evidence from Colombia and India</w:t>
      </w:r>
      <w:r w:rsidRPr="00D235C7">
        <w:rPr>
          <w:rFonts w:ascii="Times New Roman" w:hAnsi="Times New Roman" w:cs="Times New Roman"/>
          <w:i/>
          <w:sz w:val="24"/>
          <w:szCs w:val="24"/>
          <w:lang w:val="en-US"/>
        </w:rPr>
        <w:t>.</w:t>
      </w:r>
      <w:r w:rsidRPr="00D235C7">
        <w:rPr>
          <w:rFonts w:ascii="Times New Roman" w:hAnsi="Times New Roman" w:cs="Times New Roman"/>
          <w:sz w:val="24"/>
          <w:szCs w:val="24"/>
          <w:lang w:val="en-US"/>
        </w:rPr>
        <w:t xml:space="preserve"> Doctoral dissertation, Georg-August-Universität Göttingen, Germany.</w:t>
      </w:r>
      <w:r w:rsidR="00EC5C70" w:rsidRPr="00D235C7">
        <w:t xml:space="preserve"> </w:t>
      </w:r>
      <w:r w:rsidR="00EC5C70" w:rsidRPr="00D235C7">
        <w:rPr>
          <w:rFonts w:ascii="Times New Roman" w:hAnsi="Times New Roman" w:cs="Times New Roman"/>
          <w:sz w:val="24"/>
          <w:szCs w:val="24"/>
          <w:lang w:val="en-US"/>
        </w:rPr>
        <w:t>*</w:t>
      </w:r>
    </w:p>
    <w:p w14:paraId="48ABE34B" w14:textId="5A59E65F"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Celse, J. (2016). Will Joe the plumber envy Bill Gates? The impact of unflattering social comparisons on individual satisfaction and behaviour. </w:t>
      </w:r>
      <w:r w:rsidRPr="00D235C7">
        <w:rPr>
          <w:rFonts w:ascii="Times New Roman" w:hAnsi="Times New Roman" w:cs="Times New Roman"/>
          <w:i/>
          <w:sz w:val="24"/>
          <w:szCs w:val="24"/>
          <w:lang w:val="en-US"/>
        </w:rPr>
        <w:t>Revue d'économie politique, 126</w:t>
      </w:r>
      <w:r w:rsidRPr="00D235C7">
        <w:rPr>
          <w:rFonts w:ascii="Times New Roman" w:hAnsi="Times New Roman" w:cs="Times New Roman"/>
          <w:sz w:val="24"/>
          <w:szCs w:val="24"/>
          <w:lang w:val="en-US"/>
        </w:rPr>
        <w:t xml:space="preserve">(2), 257-284. </w:t>
      </w:r>
      <w:r w:rsidR="00EC5C70" w:rsidRPr="00D235C7">
        <w:rPr>
          <w:rFonts w:ascii="Times New Roman" w:hAnsi="Times New Roman" w:cs="Times New Roman"/>
          <w:sz w:val="24"/>
          <w:szCs w:val="24"/>
          <w:lang w:val="en-US"/>
        </w:rPr>
        <w:t>*</w:t>
      </w:r>
    </w:p>
    <w:p w14:paraId="053B834D"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Charness, G., Masclet, D., &amp; Villeval, M. C. (2014). The dark side of competition for status. </w:t>
      </w:r>
      <w:r w:rsidRPr="00D235C7">
        <w:rPr>
          <w:rFonts w:ascii="Times New Roman" w:hAnsi="Times New Roman" w:cs="Times New Roman"/>
          <w:i/>
          <w:sz w:val="24"/>
          <w:szCs w:val="24"/>
          <w:lang w:val="en-US"/>
        </w:rPr>
        <w:t>Management Science, 60</w:t>
      </w:r>
      <w:r w:rsidRPr="00D235C7">
        <w:rPr>
          <w:rFonts w:ascii="Times New Roman" w:hAnsi="Times New Roman" w:cs="Times New Roman"/>
          <w:sz w:val="24"/>
          <w:szCs w:val="24"/>
          <w:lang w:val="en-US"/>
        </w:rPr>
        <w:t xml:space="preserve">(1), 38-55. </w:t>
      </w:r>
    </w:p>
    <w:p w14:paraId="2987AEFD" w14:textId="718C83BB" w:rsidR="00EC4B4E"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Chuah, S. H., Feeny, S., Hoffmann, R., &amp; Sanjaya, M. R. (2019). Conflict, ethnicity and gender: A money-burning field experiment in Indonesia. Economics Letters, 177, 14-17.</w:t>
      </w:r>
    </w:p>
    <w:p w14:paraId="5728C64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Cinyabuguma, M., Page, T., &amp; Putterman, L. (2006). </w:t>
      </w:r>
      <w:r w:rsidRPr="00D235C7">
        <w:rPr>
          <w:rFonts w:ascii="Times New Roman" w:hAnsi="Times New Roman" w:cs="Times New Roman"/>
          <w:sz w:val="24"/>
          <w:szCs w:val="24"/>
          <w:lang w:val="en-US"/>
        </w:rPr>
        <w:t xml:space="preserve">Can second-order punishment deter perverse punishment? </w:t>
      </w:r>
      <w:r w:rsidRPr="00D235C7">
        <w:rPr>
          <w:rFonts w:ascii="Times New Roman" w:hAnsi="Times New Roman" w:cs="Times New Roman"/>
          <w:i/>
          <w:sz w:val="24"/>
          <w:szCs w:val="24"/>
          <w:lang w:val="en-US"/>
        </w:rPr>
        <w:t>Experimental Economics, 9</w:t>
      </w:r>
      <w:r w:rsidRPr="00D235C7">
        <w:rPr>
          <w:rFonts w:ascii="Times New Roman" w:hAnsi="Times New Roman" w:cs="Times New Roman"/>
          <w:sz w:val="24"/>
          <w:szCs w:val="24"/>
          <w:lang w:val="en-US"/>
        </w:rPr>
        <w:t xml:space="preserve">(3), 265-279. </w:t>
      </w:r>
    </w:p>
    <w:p w14:paraId="524BC9E4" w14:textId="0724A37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Dawes, C. T., Fowler, J. H., Johnson, T., McElreath, R., &amp; Smirnov, O. (2007). Egalitarian motives in humans. </w:t>
      </w:r>
      <w:r w:rsidRPr="00D235C7">
        <w:rPr>
          <w:rFonts w:ascii="Times New Roman" w:hAnsi="Times New Roman" w:cs="Times New Roman"/>
          <w:i/>
          <w:sz w:val="24"/>
          <w:szCs w:val="24"/>
          <w:lang w:val="en-US"/>
        </w:rPr>
        <w:t>Nature, 446</w:t>
      </w:r>
      <w:r w:rsidRPr="00D235C7">
        <w:rPr>
          <w:rFonts w:ascii="Times New Roman" w:hAnsi="Times New Roman" w:cs="Times New Roman"/>
          <w:sz w:val="24"/>
          <w:szCs w:val="24"/>
          <w:lang w:val="en-US"/>
        </w:rPr>
        <w:t xml:space="preserve">(7137), 794-796. </w:t>
      </w:r>
      <w:r w:rsidR="00EC5C70" w:rsidRPr="00D235C7">
        <w:rPr>
          <w:rFonts w:ascii="Times New Roman" w:hAnsi="Times New Roman" w:cs="Times New Roman"/>
          <w:sz w:val="24"/>
          <w:szCs w:val="24"/>
          <w:lang w:val="en-US"/>
        </w:rPr>
        <w:t>*</w:t>
      </w:r>
    </w:p>
    <w:p w14:paraId="408D14D5"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Denant-Boemont, L., Masclet, D., &amp; Noussair, C. N. (2007). Punishment, counterpunishment and sanction enforcement in a social dilemma experiment. </w:t>
      </w:r>
      <w:r w:rsidRPr="00D235C7">
        <w:rPr>
          <w:rFonts w:ascii="Times New Roman" w:hAnsi="Times New Roman" w:cs="Times New Roman"/>
          <w:i/>
          <w:sz w:val="24"/>
          <w:szCs w:val="24"/>
          <w:lang w:val="en-US"/>
        </w:rPr>
        <w:t>Economic Theory, 33</w:t>
      </w:r>
      <w:r w:rsidRPr="00D235C7">
        <w:rPr>
          <w:rFonts w:ascii="Times New Roman" w:hAnsi="Times New Roman" w:cs="Times New Roman"/>
          <w:sz w:val="24"/>
          <w:szCs w:val="24"/>
          <w:lang w:val="en-US"/>
        </w:rPr>
        <w:t xml:space="preserve">(1), 145-167. </w:t>
      </w:r>
    </w:p>
    <w:p w14:paraId="7F650385" w14:textId="269B00F8"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lastRenderedPageBreak/>
        <w:t xml:space="preserve">Dickinson, D. L., &amp; Masclet, D. (2019). Using ethical dilemmas to predict antisocial choices with real payoff consequences: An experimental study. </w:t>
      </w:r>
      <w:r w:rsidRPr="00D235C7">
        <w:rPr>
          <w:rFonts w:ascii="Times New Roman" w:hAnsi="Times New Roman" w:cs="Times New Roman"/>
          <w:i/>
          <w:sz w:val="24"/>
          <w:szCs w:val="24"/>
          <w:lang w:val="en-US"/>
        </w:rPr>
        <w:t>Journal of Economic Behavior &amp; Organization, 166</w:t>
      </w:r>
      <w:r w:rsidRPr="00D235C7">
        <w:rPr>
          <w:rFonts w:ascii="Times New Roman" w:hAnsi="Times New Roman" w:cs="Times New Roman"/>
          <w:sz w:val="24"/>
          <w:szCs w:val="24"/>
          <w:lang w:val="en-US"/>
        </w:rPr>
        <w:t xml:space="preserve">, 195-215. </w:t>
      </w:r>
      <w:r w:rsidR="00EC5C70" w:rsidRPr="00D235C7">
        <w:rPr>
          <w:rFonts w:ascii="Times New Roman" w:hAnsi="Times New Roman" w:cs="Times New Roman"/>
          <w:sz w:val="24"/>
          <w:szCs w:val="24"/>
          <w:lang w:val="en-US"/>
        </w:rPr>
        <w:t>*</w:t>
      </w:r>
    </w:p>
    <w:p w14:paraId="614504D8" w14:textId="45D87446"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Dickinson, D. L., Masclet, D., &amp; Peterle, E. (2018). Discrimination as favoritism: The private benefits and social costs of in-group favoritism in an experimental labor market. </w:t>
      </w:r>
      <w:r w:rsidRPr="00D235C7">
        <w:rPr>
          <w:rFonts w:ascii="Times New Roman" w:hAnsi="Times New Roman" w:cs="Times New Roman"/>
          <w:i/>
          <w:sz w:val="24"/>
          <w:szCs w:val="24"/>
          <w:lang w:val="en-US"/>
        </w:rPr>
        <w:t>European Economic Review, 104</w:t>
      </w:r>
      <w:r w:rsidRPr="00D235C7">
        <w:rPr>
          <w:rFonts w:ascii="Times New Roman" w:hAnsi="Times New Roman" w:cs="Times New Roman"/>
          <w:sz w:val="24"/>
          <w:szCs w:val="24"/>
          <w:lang w:val="en-US"/>
        </w:rPr>
        <w:t xml:space="preserve">, 220-236. </w:t>
      </w:r>
      <w:r w:rsidR="00EC5C70" w:rsidRPr="00D235C7">
        <w:rPr>
          <w:rFonts w:ascii="Times New Roman" w:hAnsi="Times New Roman" w:cs="Times New Roman"/>
          <w:sz w:val="24"/>
          <w:szCs w:val="24"/>
          <w:lang w:val="en-US"/>
        </w:rPr>
        <w:t>*</w:t>
      </w:r>
    </w:p>
    <w:p w14:paraId="2FD7B24E" w14:textId="6CA964E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El Harbi, S., Grolleau, G., Sutan, A., &amp; Ben Ticha, Z. (2020). </w:t>
      </w:r>
      <w:r w:rsidRPr="00D235C7">
        <w:rPr>
          <w:rFonts w:ascii="Times New Roman" w:hAnsi="Times New Roman" w:cs="Times New Roman"/>
          <w:sz w:val="24"/>
          <w:szCs w:val="24"/>
          <w:lang w:val="en-US"/>
        </w:rPr>
        <w:t xml:space="preserve">Are individuals with entrepreneurial characteristics more likely to engage in destruction? An experimental investigation among potential 21st century entrepreneurs in Tunisia. </w:t>
      </w:r>
      <w:r w:rsidRPr="00D235C7">
        <w:rPr>
          <w:rFonts w:ascii="Times New Roman" w:hAnsi="Times New Roman" w:cs="Times New Roman"/>
          <w:i/>
          <w:sz w:val="24"/>
          <w:szCs w:val="24"/>
          <w:lang w:val="en-US"/>
        </w:rPr>
        <w:t>Bulletin of Economic Research, 72</w:t>
      </w:r>
      <w:r w:rsidRPr="00D235C7">
        <w:rPr>
          <w:rFonts w:ascii="Times New Roman" w:hAnsi="Times New Roman" w:cs="Times New Roman"/>
          <w:sz w:val="24"/>
          <w:szCs w:val="24"/>
          <w:lang w:val="en-US"/>
        </w:rPr>
        <w:t xml:space="preserve">(1), 33-49. </w:t>
      </w:r>
      <w:r w:rsidR="00EC5C70" w:rsidRPr="00D235C7">
        <w:rPr>
          <w:rFonts w:ascii="Times New Roman" w:hAnsi="Times New Roman" w:cs="Times New Roman"/>
          <w:sz w:val="24"/>
          <w:szCs w:val="24"/>
          <w:lang w:val="en-US"/>
        </w:rPr>
        <w:t>*</w:t>
      </w:r>
    </w:p>
    <w:p w14:paraId="00E01A07" w14:textId="0B111714"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Engel, C., Beckenkamp, M., Glöckner, A., Irlenbusch, B., Hennig-Schmidt, H., Kube, S., Normann, H.-T. (2014). First impressions are more important than early intervention: Qualifying broken windows theory in the lab. </w:t>
      </w:r>
      <w:r w:rsidRPr="00D235C7">
        <w:rPr>
          <w:rFonts w:ascii="Times New Roman" w:hAnsi="Times New Roman" w:cs="Times New Roman"/>
          <w:i/>
          <w:sz w:val="24"/>
          <w:szCs w:val="24"/>
          <w:lang w:val="en-US"/>
        </w:rPr>
        <w:t>International Review of Law and Economics, 37</w:t>
      </w:r>
      <w:r w:rsidRPr="00D235C7">
        <w:rPr>
          <w:rFonts w:ascii="Times New Roman" w:hAnsi="Times New Roman" w:cs="Times New Roman"/>
          <w:sz w:val="24"/>
          <w:szCs w:val="24"/>
          <w:lang w:val="en-US"/>
        </w:rPr>
        <w:t xml:space="preserve">, 126-136. </w:t>
      </w:r>
    </w:p>
    <w:p w14:paraId="30534128" w14:textId="76ED1535"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Engel, C., Kube, S., &amp; Kurschilgen, M. (2021). Managing expectations: How selective information affects cooperation and punishment in social dilemma games. Journal of Economic Behavior &amp; Organization, 187, 111-136</w:t>
      </w:r>
      <w:r w:rsidR="00DC64EA" w:rsidRPr="00D235C7">
        <w:rPr>
          <w:rFonts w:ascii="Times New Roman" w:hAnsi="Times New Roman" w:cs="Times New Roman"/>
          <w:sz w:val="24"/>
          <w:szCs w:val="24"/>
          <w:lang w:val="en-US"/>
        </w:rPr>
        <w:t xml:space="preserve">. </w:t>
      </w:r>
    </w:p>
    <w:p w14:paraId="04F7615F"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Engelmann, D., &amp; Nikiforakis, N. (2015). In the long-run we are all dead: on the benefits of peer punishment in rich environments. </w:t>
      </w:r>
      <w:r w:rsidRPr="00D235C7">
        <w:rPr>
          <w:rFonts w:ascii="Times New Roman" w:hAnsi="Times New Roman" w:cs="Times New Roman"/>
          <w:i/>
          <w:sz w:val="24"/>
          <w:szCs w:val="24"/>
          <w:lang w:val="en-US"/>
        </w:rPr>
        <w:t>Social Choice and Welfare, 45</w:t>
      </w:r>
      <w:r w:rsidRPr="00D235C7">
        <w:rPr>
          <w:rFonts w:ascii="Times New Roman" w:hAnsi="Times New Roman" w:cs="Times New Roman"/>
          <w:sz w:val="24"/>
          <w:szCs w:val="24"/>
          <w:lang w:val="en-US"/>
        </w:rPr>
        <w:t xml:space="preserve">(3), 561-577. </w:t>
      </w:r>
    </w:p>
    <w:p w14:paraId="215F1D38"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Falk, A., Fehr, E., &amp; Huffman, D. (2008). The power and limits of tournament incentives. Working paper, University of Bonn, Germany‎.</w:t>
      </w:r>
    </w:p>
    <w:p w14:paraId="58F0A2CE"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Fallucchi, F., &amp; Quercia, S. (2018). Affirmative action and retaliation in experimental contests. </w:t>
      </w:r>
      <w:r w:rsidRPr="00D235C7">
        <w:rPr>
          <w:rFonts w:ascii="Times New Roman" w:hAnsi="Times New Roman" w:cs="Times New Roman"/>
          <w:i/>
          <w:sz w:val="24"/>
          <w:szCs w:val="24"/>
          <w:lang w:val="en-US"/>
        </w:rPr>
        <w:t>Journal of Economic Behavior &amp; Organization, 156</w:t>
      </w:r>
      <w:r w:rsidRPr="00D235C7">
        <w:rPr>
          <w:rFonts w:ascii="Times New Roman" w:hAnsi="Times New Roman" w:cs="Times New Roman"/>
          <w:sz w:val="24"/>
          <w:szCs w:val="24"/>
          <w:lang w:val="en-US"/>
        </w:rPr>
        <w:t xml:space="preserve">, 23-40. </w:t>
      </w:r>
    </w:p>
    <w:p w14:paraId="22A2968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Fehl, K., Sommerfeld, R. D., Semmann, D., Krambeck, H.-J., &amp; Milinski, M. (2012). I dare you to punish me—vendettas in games of cooperation. </w:t>
      </w:r>
      <w:r w:rsidRPr="00D235C7">
        <w:rPr>
          <w:rFonts w:ascii="Times New Roman" w:hAnsi="Times New Roman" w:cs="Times New Roman"/>
          <w:i/>
          <w:sz w:val="24"/>
          <w:szCs w:val="24"/>
          <w:lang w:val="en-US"/>
        </w:rPr>
        <w:t>PLoS ONE, 7</w:t>
      </w:r>
      <w:r w:rsidRPr="00D235C7">
        <w:rPr>
          <w:rFonts w:ascii="Times New Roman" w:hAnsi="Times New Roman" w:cs="Times New Roman"/>
          <w:sz w:val="24"/>
          <w:szCs w:val="24"/>
          <w:lang w:val="en-US"/>
        </w:rPr>
        <w:t xml:space="preserve">(9), e45093. </w:t>
      </w:r>
    </w:p>
    <w:p w14:paraId="5275D1E5" w14:textId="206DEA0C"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Fehr, D. (2018). Is increasing inequality harmful? Experimental evidence. </w:t>
      </w:r>
      <w:r w:rsidRPr="00D235C7">
        <w:rPr>
          <w:rFonts w:ascii="Times New Roman" w:hAnsi="Times New Roman" w:cs="Times New Roman"/>
          <w:i/>
          <w:sz w:val="24"/>
          <w:szCs w:val="24"/>
          <w:lang w:val="en-US"/>
        </w:rPr>
        <w:t>Games and Economic Behavior, 107</w:t>
      </w:r>
      <w:r w:rsidRPr="00D235C7">
        <w:rPr>
          <w:rFonts w:ascii="Times New Roman" w:hAnsi="Times New Roman" w:cs="Times New Roman"/>
          <w:sz w:val="24"/>
          <w:szCs w:val="24"/>
          <w:lang w:val="en-US"/>
        </w:rPr>
        <w:t xml:space="preserve">, 123-134. </w:t>
      </w:r>
      <w:r w:rsidR="00EC5C70" w:rsidRPr="00D235C7">
        <w:rPr>
          <w:rFonts w:ascii="Times New Roman" w:hAnsi="Times New Roman" w:cs="Times New Roman"/>
          <w:sz w:val="24"/>
          <w:szCs w:val="24"/>
          <w:lang w:val="en-US"/>
        </w:rPr>
        <w:t>*</w:t>
      </w:r>
    </w:p>
    <w:p w14:paraId="0D022D04"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Fehr, E., &amp; Schurtenberger, I. (2018). The dynamics of norm formation and norm decay. </w:t>
      </w:r>
      <w:r w:rsidRPr="00D235C7">
        <w:rPr>
          <w:rFonts w:ascii="Times New Roman" w:hAnsi="Times New Roman" w:cs="Times New Roman"/>
          <w:iCs/>
          <w:sz w:val="24"/>
          <w:szCs w:val="24"/>
          <w:lang w:val="en-US"/>
        </w:rPr>
        <w:t xml:space="preserve">Working paper, University of Zurich, Germany. </w:t>
      </w:r>
    </w:p>
    <w:p w14:paraId="2785985E"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Fehr, E., Glätzle-Rützler, D., &amp; Sutter, M. (2013). The development of egalitarianism, altruism, spite and parochialism in childhood and adolescence. </w:t>
      </w:r>
      <w:r w:rsidRPr="00D235C7">
        <w:rPr>
          <w:rFonts w:ascii="Times New Roman" w:hAnsi="Times New Roman" w:cs="Times New Roman"/>
          <w:i/>
          <w:sz w:val="24"/>
          <w:szCs w:val="24"/>
          <w:lang w:val="en-US"/>
        </w:rPr>
        <w:t>European Economic Review, 64</w:t>
      </w:r>
      <w:r w:rsidRPr="00D235C7">
        <w:rPr>
          <w:rFonts w:ascii="Times New Roman" w:hAnsi="Times New Roman" w:cs="Times New Roman"/>
          <w:sz w:val="24"/>
          <w:szCs w:val="24"/>
          <w:lang w:val="en-US"/>
        </w:rPr>
        <w:t xml:space="preserve">, 369-383. </w:t>
      </w:r>
    </w:p>
    <w:p w14:paraId="4B33248A"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Fu, T., Ji, Y., Kamei, K., &amp; Putterman, L. (2017). </w:t>
      </w:r>
      <w:r w:rsidRPr="00D235C7">
        <w:rPr>
          <w:rFonts w:ascii="Times New Roman" w:hAnsi="Times New Roman" w:cs="Times New Roman"/>
          <w:sz w:val="24"/>
          <w:szCs w:val="24"/>
          <w:lang w:val="en-US"/>
        </w:rPr>
        <w:t xml:space="preserve">Punishment can support cooperation even when punishable. </w:t>
      </w:r>
      <w:r w:rsidRPr="00D235C7">
        <w:rPr>
          <w:rFonts w:ascii="Times New Roman" w:hAnsi="Times New Roman" w:cs="Times New Roman"/>
          <w:i/>
          <w:sz w:val="24"/>
          <w:szCs w:val="24"/>
          <w:lang w:val="en-US"/>
        </w:rPr>
        <w:t>Economics Letters, 154</w:t>
      </w:r>
      <w:r w:rsidRPr="00D235C7">
        <w:rPr>
          <w:rFonts w:ascii="Times New Roman" w:hAnsi="Times New Roman" w:cs="Times New Roman"/>
          <w:sz w:val="24"/>
          <w:szCs w:val="24"/>
          <w:lang w:val="en-US"/>
        </w:rPr>
        <w:t xml:space="preserve">, 84-87. </w:t>
      </w:r>
    </w:p>
    <w:p w14:paraId="040DAC89" w14:textId="118F5189"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lastRenderedPageBreak/>
        <w:t xml:space="preserve">Gangadharan, L., Grossman, P. J., &amp; Vecci, J. (2021). </w:t>
      </w:r>
      <w:r w:rsidRPr="00D235C7">
        <w:rPr>
          <w:rFonts w:ascii="Times New Roman" w:hAnsi="Times New Roman" w:cs="Times New Roman"/>
          <w:sz w:val="24"/>
          <w:szCs w:val="24"/>
          <w:lang w:val="en-US"/>
        </w:rPr>
        <w:t xml:space="preserve">Moving on up: The impact of income mobility on antisocial behaviour. </w:t>
      </w:r>
      <w:r w:rsidRPr="00D235C7">
        <w:rPr>
          <w:rFonts w:ascii="Times New Roman" w:hAnsi="Times New Roman" w:cs="Times New Roman"/>
          <w:sz w:val="24"/>
          <w:szCs w:val="24"/>
          <w:lang w:val="it-IT"/>
        </w:rPr>
        <w:t xml:space="preserve">European Economic Review, 134, 103686. </w:t>
      </w:r>
      <w:r w:rsidR="00EC5C70" w:rsidRPr="00D235C7">
        <w:rPr>
          <w:rFonts w:ascii="Times New Roman" w:hAnsi="Times New Roman" w:cs="Times New Roman"/>
          <w:sz w:val="24"/>
          <w:szCs w:val="24"/>
          <w:lang w:val="en-US"/>
        </w:rPr>
        <w:t>*</w:t>
      </w:r>
    </w:p>
    <w:p w14:paraId="1BA0B48D" w14:textId="4200C065"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Gangadharan, L., Grossman, P. J., Molle, M. K., &amp; Vecci, J. (2019). </w:t>
      </w:r>
      <w:r w:rsidRPr="00D235C7">
        <w:rPr>
          <w:rFonts w:ascii="Times New Roman" w:hAnsi="Times New Roman" w:cs="Times New Roman"/>
          <w:sz w:val="24"/>
          <w:szCs w:val="24"/>
          <w:lang w:val="en-US"/>
        </w:rPr>
        <w:t xml:space="preserve">Impact of social identity and inequality on antisocial behaviour. </w:t>
      </w:r>
      <w:r w:rsidRPr="00D235C7">
        <w:rPr>
          <w:rFonts w:ascii="Times New Roman" w:hAnsi="Times New Roman" w:cs="Times New Roman"/>
          <w:i/>
          <w:sz w:val="24"/>
          <w:szCs w:val="24"/>
          <w:lang w:val="en-US"/>
        </w:rPr>
        <w:t>European Economic Review, 119</w:t>
      </w:r>
      <w:r w:rsidRPr="00D235C7">
        <w:rPr>
          <w:rFonts w:ascii="Times New Roman" w:hAnsi="Times New Roman" w:cs="Times New Roman"/>
          <w:sz w:val="24"/>
          <w:szCs w:val="24"/>
          <w:lang w:val="en-US"/>
        </w:rPr>
        <w:t xml:space="preserve">, 199-215. </w:t>
      </w:r>
      <w:r w:rsidR="00EC5C70" w:rsidRPr="00D235C7">
        <w:rPr>
          <w:rFonts w:ascii="Times New Roman" w:hAnsi="Times New Roman" w:cs="Times New Roman"/>
          <w:sz w:val="24"/>
          <w:szCs w:val="24"/>
          <w:lang w:val="en-US"/>
        </w:rPr>
        <w:t>*</w:t>
      </w:r>
    </w:p>
    <w:p w14:paraId="7F3B4236" w14:textId="26AD25D4"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Gangadharan, L., Islam, A., Ouch, C., &amp; Wang, L. C. (2022). The long-term effects of genocide on antisocial preferences. World Development, 160, 106068.</w:t>
      </w:r>
      <w:r w:rsidR="00EC5C70" w:rsidRPr="00D235C7">
        <w:t xml:space="preserve"> </w:t>
      </w:r>
      <w:r w:rsidR="00EC5C70" w:rsidRPr="00D235C7">
        <w:rPr>
          <w:rFonts w:ascii="Times New Roman" w:hAnsi="Times New Roman" w:cs="Times New Roman"/>
          <w:sz w:val="24"/>
          <w:szCs w:val="24"/>
          <w:lang w:val="en-US"/>
        </w:rPr>
        <w:t>*</w:t>
      </w:r>
    </w:p>
    <w:p w14:paraId="1F680C47"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García-Gallego, A., Georgantzis, N., &amp; Ruiz-Martos, M. J. (2019). The Heaven Dictator Game: Costless taking or giving. </w:t>
      </w:r>
      <w:r w:rsidRPr="00D235C7">
        <w:rPr>
          <w:rFonts w:ascii="Times New Roman" w:hAnsi="Times New Roman" w:cs="Times New Roman"/>
          <w:i/>
          <w:sz w:val="24"/>
          <w:szCs w:val="24"/>
          <w:lang w:val="en-US"/>
        </w:rPr>
        <w:t>Journal of Behavioral and Experimental Economics, 82</w:t>
      </w:r>
      <w:r w:rsidRPr="00D235C7">
        <w:rPr>
          <w:rFonts w:ascii="Times New Roman" w:hAnsi="Times New Roman" w:cs="Times New Roman"/>
          <w:sz w:val="24"/>
          <w:szCs w:val="24"/>
          <w:lang w:val="en-US"/>
        </w:rPr>
        <w:t xml:space="preserve">, 101449. </w:t>
      </w:r>
    </w:p>
    <w:p w14:paraId="75ABC09A" w14:textId="2BB0D32B"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Gino, F., &amp; Pierce, L. (2009). Dishonesty in the Name of Equity. </w:t>
      </w:r>
      <w:r w:rsidRPr="00D235C7">
        <w:rPr>
          <w:rFonts w:ascii="Times New Roman" w:hAnsi="Times New Roman" w:cs="Times New Roman"/>
          <w:i/>
          <w:sz w:val="24"/>
          <w:szCs w:val="24"/>
          <w:lang w:val="en-US"/>
        </w:rPr>
        <w:t>Psychol Sci, 20</w:t>
      </w:r>
      <w:r w:rsidRPr="00D235C7">
        <w:rPr>
          <w:rFonts w:ascii="Times New Roman" w:hAnsi="Times New Roman" w:cs="Times New Roman"/>
          <w:sz w:val="24"/>
          <w:szCs w:val="24"/>
          <w:lang w:val="en-US"/>
        </w:rPr>
        <w:t xml:space="preserve">(9), 1153-1160. </w:t>
      </w:r>
      <w:r w:rsidR="00EC5C70" w:rsidRPr="00D235C7">
        <w:rPr>
          <w:rFonts w:ascii="Times New Roman" w:hAnsi="Times New Roman" w:cs="Times New Roman"/>
          <w:sz w:val="24"/>
          <w:szCs w:val="24"/>
          <w:lang w:val="en-US"/>
        </w:rPr>
        <w:t>*</w:t>
      </w:r>
    </w:p>
    <w:p w14:paraId="5908D8B8"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Gordon, D. S., &amp; Puurtinen, M. (2020). High cooperation and welfare despite—and because of—the threat of antisocial punishments and feuds. </w:t>
      </w:r>
      <w:r w:rsidRPr="00D235C7">
        <w:rPr>
          <w:rFonts w:ascii="Times New Roman" w:hAnsi="Times New Roman" w:cs="Times New Roman"/>
          <w:i/>
          <w:sz w:val="24"/>
          <w:szCs w:val="24"/>
          <w:lang w:val="en-US"/>
        </w:rPr>
        <w:t>Journal of Experimental Psychology: General</w:t>
      </w:r>
      <w:r w:rsidRPr="00D235C7">
        <w:rPr>
          <w:rFonts w:ascii="Times New Roman" w:hAnsi="Times New Roman" w:cs="Times New Roman"/>
          <w:i/>
          <w:sz w:val="24"/>
          <w:szCs w:val="24"/>
        </w:rPr>
        <w:t>, </w:t>
      </w:r>
      <w:r w:rsidRPr="00D235C7">
        <w:rPr>
          <w:rFonts w:ascii="Times New Roman" w:hAnsi="Times New Roman" w:cs="Times New Roman"/>
          <w:i/>
          <w:iCs/>
          <w:sz w:val="24"/>
          <w:szCs w:val="24"/>
        </w:rPr>
        <w:t>150</w:t>
      </w:r>
      <w:r w:rsidRPr="00D235C7">
        <w:rPr>
          <w:rFonts w:ascii="Times New Roman" w:hAnsi="Times New Roman" w:cs="Times New Roman"/>
          <w:i/>
          <w:sz w:val="24"/>
          <w:szCs w:val="24"/>
        </w:rPr>
        <w:t xml:space="preserve">(7), </w:t>
      </w:r>
      <w:r w:rsidRPr="00D235C7">
        <w:rPr>
          <w:rFonts w:ascii="Times New Roman" w:hAnsi="Times New Roman" w:cs="Times New Roman"/>
          <w:iCs/>
          <w:sz w:val="24"/>
          <w:szCs w:val="24"/>
        </w:rPr>
        <w:t>1373.</w:t>
      </w:r>
    </w:p>
    <w:p w14:paraId="436EDF96" w14:textId="5586F2E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Grosch, K., &amp; Rau, H. A. (2020). Procedural unfair wage differentials and their effects on unethical behavior. </w:t>
      </w:r>
      <w:r w:rsidRPr="00D235C7">
        <w:rPr>
          <w:rFonts w:ascii="Times New Roman" w:hAnsi="Times New Roman" w:cs="Times New Roman"/>
          <w:i/>
          <w:sz w:val="24"/>
          <w:szCs w:val="24"/>
          <w:lang w:val="en-US"/>
        </w:rPr>
        <w:t>Economic inquiry, 58</w:t>
      </w:r>
      <w:r w:rsidRPr="00D235C7">
        <w:rPr>
          <w:rFonts w:ascii="Times New Roman" w:hAnsi="Times New Roman" w:cs="Times New Roman"/>
          <w:sz w:val="24"/>
          <w:szCs w:val="24"/>
          <w:lang w:val="en-US"/>
        </w:rPr>
        <w:t>(4), 1689-1706.</w:t>
      </w:r>
      <w:r w:rsidR="00EC5C70" w:rsidRPr="00D235C7">
        <w:t xml:space="preserve"> </w:t>
      </w:r>
      <w:r w:rsidR="00EC5C70" w:rsidRPr="00D235C7">
        <w:rPr>
          <w:rFonts w:ascii="Times New Roman" w:hAnsi="Times New Roman" w:cs="Times New Roman"/>
          <w:sz w:val="24"/>
          <w:szCs w:val="24"/>
          <w:lang w:val="en-US"/>
        </w:rPr>
        <w:t>*</w:t>
      </w:r>
    </w:p>
    <w:p w14:paraId="0F84680B" w14:textId="19F80C0D"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Grossman, P. J., &amp; Komai, M. (2013). Within and across class envy: Anti-social behaviour in hierarchical groups. Working paper, </w:t>
      </w:r>
      <w:r w:rsidRPr="00D235C7">
        <w:rPr>
          <w:rFonts w:ascii="Times New Roman" w:hAnsi="Times New Roman" w:cs="Times New Roman"/>
          <w:iCs/>
          <w:sz w:val="24"/>
          <w:szCs w:val="24"/>
          <w:lang w:val="en-US"/>
        </w:rPr>
        <w:t xml:space="preserve">Monash University, </w:t>
      </w:r>
      <w:r w:rsidRPr="00D235C7">
        <w:rPr>
          <w:rFonts w:ascii="Times New Roman" w:hAnsi="Times New Roman" w:cs="Times New Roman"/>
          <w:sz w:val="24"/>
          <w:szCs w:val="24"/>
          <w:lang w:val="en-US"/>
        </w:rPr>
        <w:t>Australia.</w:t>
      </w:r>
      <w:r w:rsidR="00EC5C70" w:rsidRPr="00D235C7">
        <w:t xml:space="preserve"> </w:t>
      </w:r>
      <w:r w:rsidR="00EC5C70" w:rsidRPr="00D235C7">
        <w:rPr>
          <w:rFonts w:ascii="Times New Roman" w:hAnsi="Times New Roman" w:cs="Times New Roman"/>
          <w:sz w:val="24"/>
          <w:szCs w:val="24"/>
          <w:lang w:val="en-US"/>
        </w:rPr>
        <w:t>*</w:t>
      </w:r>
    </w:p>
    <w:p w14:paraId="65982CB6" w14:textId="6A39997A"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Gupta, N. (2018). </w:t>
      </w:r>
      <w:r w:rsidRPr="00D235C7">
        <w:rPr>
          <w:rFonts w:ascii="Times New Roman" w:hAnsi="Times New Roman" w:cs="Times New Roman"/>
          <w:iCs/>
          <w:sz w:val="24"/>
          <w:szCs w:val="24"/>
          <w:lang w:val="en-US"/>
        </w:rPr>
        <w:t xml:space="preserve">DeMo by NaMo (Demonetization by Narendra Modi): Money burning in India. </w:t>
      </w:r>
      <w:r w:rsidRPr="00D235C7">
        <w:rPr>
          <w:rFonts w:ascii="Times New Roman" w:hAnsi="Times New Roman" w:cs="Times New Roman"/>
          <w:sz w:val="24"/>
          <w:szCs w:val="24"/>
          <w:lang w:val="en-US"/>
        </w:rPr>
        <w:t>Working paper No. 635, International Institute of Social Studies, Netherlands.</w:t>
      </w:r>
      <w:r w:rsidR="00EC5C70" w:rsidRPr="00D235C7">
        <w:t xml:space="preserve"> </w:t>
      </w:r>
      <w:r w:rsidR="00EC5C70" w:rsidRPr="00D235C7">
        <w:rPr>
          <w:rFonts w:ascii="Times New Roman" w:hAnsi="Times New Roman" w:cs="Times New Roman"/>
          <w:sz w:val="24"/>
          <w:szCs w:val="24"/>
          <w:lang w:val="en-US"/>
        </w:rPr>
        <w:t>*</w:t>
      </w:r>
    </w:p>
    <w:p w14:paraId="19F81D3C"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Harbring, C., &amp; Irlenbusch, B. (2008). How many winners are good to have?: On tournaments with sabotage. </w:t>
      </w:r>
      <w:r w:rsidRPr="00D235C7">
        <w:rPr>
          <w:rFonts w:ascii="Times New Roman" w:hAnsi="Times New Roman" w:cs="Times New Roman"/>
          <w:i/>
          <w:sz w:val="24"/>
          <w:szCs w:val="24"/>
          <w:lang w:val="en-US"/>
        </w:rPr>
        <w:t>Journal of Economic Behavior &amp; Organization, 65</w:t>
      </w:r>
      <w:r w:rsidRPr="00D235C7">
        <w:rPr>
          <w:rFonts w:ascii="Times New Roman" w:hAnsi="Times New Roman" w:cs="Times New Roman"/>
          <w:sz w:val="24"/>
          <w:szCs w:val="24"/>
          <w:lang w:val="en-US"/>
        </w:rPr>
        <w:t xml:space="preserve">(3-4), 682-702. </w:t>
      </w:r>
    </w:p>
    <w:p w14:paraId="5E86357A"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Harbring, C., &amp; Irlenbusch, B. (2011). Sabotage in tournaments: Evidence from a laboratory experiment. </w:t>
      </w:r>
      <w:r w:rsidRPr="00D235C7">
        <w:rPr>
          <w:rFonts w:ascii="Times New Roman" w:hAnsi="Times New Roman" w:cs="Times New Roman"/>
          <w:i/>
          <w:sz w:val="24"/>
          <w:szCs w:val="24"/>
          <w:lang w:val="en-US"/>
        </w:rPr>
        <w:t>Management Science, 57</w:t>
      </w:r>
      <w:r w:rsidRPr="00D235C7">
        <w:rPr>
          <w:rFonts w:ascii="Times New Roman" w:hAnsi="Times New Roman" w:cs="Times New Roman"/>
          <w:sz w:val="24"/>
          <w:szCs w:val="24"/>
          <w:lang w:val="en-US"/>
        </w:rPr>
        <w:t xml:space="preserve">(4), 611-627. </w:t>
      </w:r>
    </w:p>
    <w:p w14:paraId="5DBE6960"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Hopfensitz, A., &amp; Reuben, E. (2009). The importance of emotions for the effectiveness of social punishment. </w:t>
      </w:r>
      <w:r w:rsidRPr="00D235C7">
        <w:rPr>
          <w:rFonts w:ascii="Times New Roman" w:hAnsi="Times New Roman" w:cs="Times New Roman"/>
          <w:i/>
          <w:sz w:val="24"/>
          <w:szCs w:val="24"/>
          <w:lang w:val="en-US"/>
        </w:rPr>
        <w:t>The Economic Journal, 119</w:t>
      </w:r>
      <w:r w:rsidRPr="00D235C7">
        <w:rPr>
          <w:rFonts w:ascii="Times New Roman" w:hAnsi="Times New Roman" w:cs="Times New Roman"/>
          <w:sz w:val="24"/>
          <w:szCs w:val="24"/>
          <w:lang w:val="en-US"/>
        </w:rPr>
        <w:t xml:space="preserve">(540), 1534-1559. </w:t>
      </w:r>
    </w:p>
    <w:p w14:paraId="6CDD82D4" w14:textId="2E402FE3"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Islam, A., Mahanta, R., Mandal, R., Nath, H. K., Ouch, C., &amp; Sarkar, D. (2023). Long-term impact of exposure to violent conflict: Are there gender differences? Journal of Economic Behavior &amp; Organization, 208, 120-139. </w:t>
      </w:r>
      <w:r w:rsidR="00EC5C70" w:rsidRPr="00D235C7">
        <w:rPr>
          <w:rFonts w:ascii="Times New Roman" w:hAnsi="Times New Roman" w:cs="Times New Roman"/>
          <w:sz w:val="24"/>
          <w:szCs w:val="24"/>
          <w:lang w:val="en-US"/>
        </w:rPr>
        <w:t>*</w:t>
      </w:r>
    </w:p>
    <w:p w14:paraId="08F101FE" w14:textId="3B02A00C"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Jauernig, J., &amp; Uhl, M. (2019). Spite and preemptive retaliation after tournaments. </w:t>
      </w:r>
      <w:r w:rsidRPr="00D235C7">
        <w:rPr>
          <w:rFonts w:ascii="Times New Roman" w:hAnsi="Times New Roman" w:cs="Times New Roman"/>
          <w:i/>
          <w:sz w:val="24"/>
          <w:szCs w:val="24"/>
          <w:lang w:val="en-US"/>
        </w:rPr>
        <w:t>Journal of Economic Behavior &amp; Organization, 158</w:t>
      </w:r>
      <w:r w:rsidRPr="00D235C7">
        <w:rPr>
          <w:rFonts w:ascii="Times New Roman" w:hAnsi="Times New Roman" w:cs="Times New Roman"/>
          <w:sz w:val="24"/>
          <w:szCs w:val="24"/>
          <w:lang w:val="en-US"/>
        </w:rPr>
        <w:t xml:space="preserve">, 328-336. </w:t>
      </w:r>
      <w:r w:rsidR="00EC5C70" w:rsidRPr="00D235C7">
        <w:rPr>
          <w:rFonts w:ascii="Times New Roman" w:hAnsi="Times New Roman" w:cs="Times New Roman"/>
          <w:sz w:val="24"/>
          <w:szCs w:val="24"/>
          <w:lang w:val="en-US"/>
        </w:rPr>
        <w:t>*</w:t>
      </w:r>
    </w:p>
    <w:p w14:paraId="20E6343C" w14:textId="52B62E1C"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Jauernig, J., Uhl, M., &amp; Luetge, C. (2016). Competition-induced punishment of winners and losers: Who is the target? </w:t>
      </w:r>
      <w:r w:rsidRPr="00D235C7">
        <w:rPr>
          <w:rFonts w:ascii="Times New Roman" w:hAnsi="Times New Roman" w:cs="Times New Roman"/>
          <w:i/>
          <w:sz w:val="24"/>
          <w:szCs w:val="24"/>
          <w:lang w:val="en-US"/>
        </w:rPr>
        <w:t>Journal of Economic Psychology, 57</w:t>
      </w:r>
      <w:r w:rsidRPr="00D235C7">
        <w:rPr>
          <w:rFonts w:ascii="Times New Roman" w:hAnsi="Times New Roman" w:cs="Times New Roman"/>
          <w:sz w:val="24"/>
          <w:szCs w:val="24"/>
          <w:lang w:val="en-US"/>
        </w:rPr>
        <w:t xml:space="preserve">, 13-25. </w:t>
      </w:r>
      <w:r w:rsidR="00EC5C70" w:rsidRPr="00D235C7">
        <w:rPr>
          <w:rFonts w:ascii="Times New Roman" w:hAnsi="Times New Roman" w:cs="Times New Roman"/>
          <w:sz w:val="24"/>
          <w:szCs w:val="24"/>
          <w:lang w:val="en-US"/>
        </w:rPr>
        <w:t>*</w:t>
      </w:r>
    </w:p>
    <w:p w14:paraId="3A6E95CC"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lastRenderedPageBreak/>
        <w:t xml:space="preserve">Jauernig, J., Uhl, M., &amp; Luetge, C. (2017). Voluntary agreements between competitors: trick or truth? </w:t>
      </w:r>
      <w:r w:rsidRPr="00D235C7">
        <w:rPr>
          <w:rFonts w:ascii="Times New Roman" w:hAnsi="Times New Roman" w:cs="Times New Roman"/>
          <w:i/>
          <w:sz w:val="24"/>
          <w:szCs w:val="24"/>
          <w:lang w:val="en-US"/>
        </w:rPr>
        <w:t>Journal of Business Economics, 87</w:t>
      </w:r>
      <w:r w:rsidRPr="00D235C7">
        <w:rPr>
          <w:rFonts w:ascii="Times New Roman" w:hAnsi="Times New Roman" w:cs="Times New Roman"/>
          <w:sz w:val="24"/>
          <w:szCs w:val="24"/>
          <w:lang w:val="en-US"/>
        </w:rPr>
        <w:t xml:space="preserve">(9), 1173-1191. </w:t>
      </w:r>
    </w:p>
    <w:p w14:paraId="3F758F32"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Johnson, D., &amp; Salmon, T. C. (2016). Sabotage versus discouragement: which dominates post promotion tournament behavior? </w:t>
      </w:r>
      <w:r w:rsidRPr="00D235C7">
        <w:rPr>
          <w:rFonts w:ascii="Times New Roman" w:hAnsi="Times New Roman" w:cs="Times New Roman"/>
          <w:i/>
          <w:sz w:val="24"/>
          <w:szCs w:val="24"/>
          <w:lang w:val="en-US"/>
        </w:rPr>
        <w:t>Southern Economic Journal, 82</w:t>
      </w:r>
      <w:r w:rsidRPr="00D235C7">
        <w:rPr>
          <w:rFonts w:ascii="Times New Roman" w:hAnsi="Times New Roman" w:cs="Times New Roman"/>
          <w:sz w:val="24"/>
          <w:szCs w:val="24"/>
          <w:lang w:val="en-US"/>
        </w:rPr>
        <w:t xml:space="preserve">(3), 673-696. </w:t>
      </w:r>
    </w:p>
    <w:p w14:paraId="1C035412" w14:textId="7F378FB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Kamei, K., &amp; Putterman, L. (2015). In broad daylight: Fuller information and higher-order punishment opportunities can promote cooperation. </w:t>
      </w:r>
      <w:r w:rsidRPr="00D235C7">
        <w:rPr>
          <w:rFonts w:ascii="Times New Roman" w:hAnsi="Times New Roman" w:cs="Times New Roman"/>
          <w:i/>
          <w:sz w:val="24"/>
          <w:szCs w:val="24"/>
          <w:lang w:val="en-US"/>
        </w:rPr>
        <w:t>Journal of Economic Behavior &amp; Organization, 120</w:t>
      </w:r>
      <w:r w:rsidRPr="00D235C7">
        <w:rPr>
          <w:rFonts w:ascii="Times New Roman" w:hAnsi="Times New Roman" w:cs="Times New Roman"/>
          <w:sz w:val="24"/>
          <w:szCs w:val="24"/>
          <w:lang w:val="en-US"/>
        </w:rPr>
        <w:t xml:space="preserve">, 145-159. </w:t>
      </w:r>
      <w:r w:rsidR="00EC5C70" w:rsidRPr="00D235C7">
        <w:rPr>
          <w:rFonts w:ascii="Times New Roman" w:hAnsi="Times New Roman" w:cs="Times New Roman"/>
          <w:sz w:val="24"/>
          <w:szCs w:val="24"/>
          <w:lang w:val="en-US"/>
        </w:rPr>
        <w:t>*</w:t>
      </w:r>
    </w:p>
    <w:p w14:paraId="46BD0763" w14:textId="43FC6D5F"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Karakostas, A., &amp; Zizzo, D. J. (2016). </w:t>
      </w:r>
      <w:r w:rsidRPr="00D235C7">
        <w:rPr>
          <w:rFonts w:ascii="Times New Roman" w:hAnsi="Times New Roman" w:cs="Times New Roman"/>
          <w:sz w:val="24"/>
          <w:szCs w:val="24"/>
          <w:lang w:val="en-US"/>
        </w:rPr>
        <w:t xml:space="preserve">Compliance and the power of authority. </w:t>
      </w:r>
      <w:r w:rsidRPr="00D235C7">
        <w:rPr>
          <w:rFonts w:ascii="Times New Roman" w:hAnsi="Times New Roman" w:cs="Times New Roman"/>
          <w:i/>
          <w:sz w:val="24"/>
          <w:szCs w:val="24"/>
          <w:lang w:val="en-US"/>
        </w:rPr>
        <w:t>Journal of Economic Behavior &amp; Organization, 124</w:t>
      </w:r>
      <w:r w:rsidRPr="00D235C7">
        <w:rPr>
          <w:rFonts w:ascii="Times New Roman" w:hAnsi="Times New Roman" w:cs="Times New Roman"/>
          <w:sz w:val="24"/>
          <w:szCs w:val="24"/>
          <w:lang w:val="en-US"/>
        </w:rPr>
        <w:t xml:space="preserve">, 67-80. </w:t>
      </w:r>
      <w:r w:rsidR="00EC5C70" w:rsidRPr="00D235C7">
        <w:rPr>
          <w:rFonts w:ascii="Times New Roman" w:hAnsi="Times New Roman" w:cs="Times New Roman"/>
          <w:sz w:val="24"/>
          <w:szCs w:val="24"/>
          <w:lang w:val="en-US"/>
        </w:rPr>
        <w:t>*</w:t>
      </w:r>
    </w:p>
    <w:p w14:paraId="5CD13A6E"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Kebede, B., &amp; Zizzo, D. J. (2015). </w:t>
      </w:r>
      <w:r w:rsidRPr="00D235C7">
        <w:rPr>
          <w:rFonts w:ascii="Times New Roman" w:hAnsi="Times New Roman" w:cs="Times New Roman"/>
          <w:sz w:val="24"/>
          <w:szCs w:val="24"/>
          <w:lang w:val="en-US"/>
        </w:rPr>
        <w:t xml:space="preserve">Social Preferences and Agricultural Innovation: An Experimental Case Study from Ethiopia. </w:t>
      </w:r>
      <w:r w:rsidRPr="00D235C7">
        <w:rPr>
          <w:rFonts w:ascii="Times New Roman" w:hAnsi="Times New Roman" w:cs="Times New Roman"/>
          <w:i/>
          <w:sz w:val="24"/>
          <w:szCs w:val="24"/>
          <w:lang w:val="en-US"/>
        </w:rPr>
        <w:t>World Development, 67</w:t>
      </w:r>
      <w:r w:rsidRPr="00D235C7">
        <w:rPr>
          <w:rFonts w:ascii="Times New Roman" w:hAnsi="Times New Roman" w:cs="Times New Roman"/>
          <w:sz w:val="24"/>
          <w:szCs w:val="24"/>
          <w:lang w:val="en-US"/>
        </w:rPr>
        <w:t xml:space="preserve">, 267-280. </w:t>
      </w:r>
    </w:p>
    <w:p w14:paraId="61BB6327" w14:textId="799D6EDC"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Kern, B. (2014). </w:t>
      </w:r>
      <w:r w:rsidRPr="00D235C7">
        <w:rPr>
          <w:rFonts w:ascii="Times New Roman" w:hAnsi="Times New Roman" w:cs="Times New Roman"/>
          <w:iCs/>
          <w:sz w:val="24"/>
          <w:szCs w:val="24"/>
          <w:lang w:val="en-US"/>
        </w:rPr>
        <w:t>Cooperation and norm enforcement</w:t>
      </w:r>
      <w:r w:rsidRPr="00D235C7">
        <w:rPr>
          <w:rFonts w:ascii="Times New Roman" w:hAnsi="Times New Roman" w:cs="Times New Roman"/>
          <w:i/>
          <w:sz w:val="24"/>
          <w:szCs w:val="24"/>
          <w:lang w:val="en-US"/>
        </w:rPr>
        <w:t>.</w:t>
      </w:r>
      <w:r w:rsidRPr="00D235C7">
        <w:rPr>
          <w:rFonts w:ascii="Times New Roman" w:hAnsi="Times New Roman" w:cs="Times New Roman"/>
          <w:sz w:val="24"/>
          <w:szCs w:val="24"/>
          <w:lang w:val="en-US"/>
        </w:rPr>
        <w:t xml:space="preserve"> Doctoral dissertation, Ludwig-Maximilians-Universität München, Germany.</w:t>
      </w:r>
      <w:r w:rsidR="00EC5C70" w:rsidRPr="00D235C7">
        <w:t xml:space="preserve"> </w:t>
      </w:r>
      <w:r w:rsidR="00EC5C70" w:rsidRPr="00D235C7">
        <w:rPr>
          <w:rFonts w:ascii="Times New Roman" w:hAnsi="Times New Roman" w:cs="Times New Roman"/>
          <w:sz w:val="24"/>
          <w:szCs w:val="24"/>
          <w:lang w:val="en-US"/>
        </w:rPr>
        <w:t>*</w:t>
      </w:r>
    </w:p>
    <w:p w14:paraId="6CD7BD29" w14:textId="077B894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iCs/>
          <w:sz w:val="24"/>
          <w:szCs w:val="24"/>
          <w:lang w:val="en-US"/>
        </w:rPr>
      </w:pPr>
      <w:r w:rsidRPr="00D235C7">
        <w:rPr>
          <w:rFonts w:ascii="Times New Roman" w:hAnsi="Times New Roman" w:cs="Times New Roman"/>
          <w:sz w:val="24"/>
          <w:szCs w:val="24"/>
          <w:lang w:val="en-US"/>
        </w:rPr>
        <w:t xml:space="preserve">Kessler, E., Ruiz-Martos, M., &amp; Skuse, D. (2012). Destructor game. Working paper, </w:t>
      </w:r>
      <w:r w:rsidRPr="00D235C7">
        <w:rPr>
          <w:rFonts w:ascii="Times New Roman" w:hAnsi="Times New Roman" w:cs="Times New Roman"/>
          <w:iCs/>
          <w:sz w:val="24"/>
          <w:szCs w:val="24"/>
          <w:lang w:val="en-US"/>
        </w:rPr>
        <w:t xml:space="preserve">Universitat Jaume I, Spain. </w:t>
      </w:r>
      <w:r w:rsidR="00EC5C70" w:rsidRPr="00D235C7">
        <w:rPr>
          <w:rFonts w:ascii="Times New Roman" w:hAnsi="Times New Roman" w:cs="Times New Roman"/>
          <w:iCs/>
          <w:sz w:val="24"/>
          <w:szCs w:val="24"/>
          <w:lang w:val="en-US"/>
        </w:rPr>
        <w:t>*</w:t>
      </w:r>
    </w:p>
    <w:p w14:paraId="2B80C09C"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Koch, C. (2016). Is There a Nexus Between Pro-Social Behavior and Well-Being? A Within-Subject Analysis. Working paper, University of Vienna, Austria.</w:t>
      </w:r>
    </w:p>
    <w:p w14:paraId="0569FE1D"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Masclet, D., Noussair, C. N., &amp; Villeval, M. C. (2013). Threat and punishment in public good experiments. </w:t>
      </w:r>
      <w:r w:rsidRPr="00D235C7">
        <w:rPr>
          <w:rFonts w:ascii="Times New Roman" w:hAnsi="Times New Roman" w:cs="Times New Roman"/>
          <w:i/>
          <w:sz w:val="24"/>
          <w:szCs w:val="24"/>
          <w:lang w:val="en-US"/>
        </w:rPr>
        <w:t>Economic Inquiry, 51</w:t>
      </w:r>
      <w:r w:rsidRPr="00D235C7">
        <w:rPr>
          <w:rFonts w:ascii="Times New Roman" w:hAnsi="Times New Roman" w:cs="Times New Roman"/>
          <w:sz w:val="24"/>
          <w:szCs w:val="24"/>
          <w:lang w:val="en-US"/>
        </w:rPr>
        <w:t xml:space="preserve">(2), 1421-1441. </w:t>
      </w:r>
    </w:p>
    <w:p w14:paraId="4E463F0E" w14:textId="13C6C1C2"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Mihok, M. (2015). Intentions Matter: Avenging Second-and Third-Party Punishment. Working paper, NYU Abu Dhabi, UAE.</w:t>
      </w:r>
      <w:r w:rsidR="00EC5C70" w:rsidRPr="00D235C7">
        <w:t xml:space="preserve"> </w:t>
      </w:r>
      <w:r w:rsidR="00EC5C70" w:rsidRPr="00D235C7">
        <w:rPr>
          <w:rFonts w:ascii="Times New Roman" w:hAnsi="Times New Roman" w:cs="Times New Roman"/>
          <w:sz w:val="24"/>
          <w:szCs w:val="24"/>
          <w:lang w:val="en-US"/>
        </w:rPr>
        <w:t>*</w:t>
      </w:r>
    </w:p>
    <w:p w14:paraId="77EDCF7A" w14:textId="2FD860CD"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Mill, W., &amp; Morgan, J. (2022). The cost of a divided America: an experimental study into destructive behavior. Experimental Economics, 1-28</w:t>
      </w:r>
      <w:r w:rsidR="00DC64EA" w:rsidRPr="00D235C7">
        <w:rPr>
          <w:rFonts w:ascii="Times New Roman" w:hAnsi="Times New Roman" w:cs="Times New Roman"/>
          <w:sz w:val="24"/>
          <w:szCs w:val="24"/>
          <w:lang w:val="en-US"/>
        </w:rPr>
        <w:t>.</w:t>
      </w:r>
    </w:p>
    <w:p w14:paraId="793D81E3" w14:textId="6DA42591"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Munoz-Herrera, M., &amp; Nikiforakis, N. (2020). </w:t>
      </w:r>
      <w:r w:rsidRPr="00D235C7">
        <w:rPr>
          <w:rFonts w:ascii="Times New Roman" w:hAnsi="Times New Roman" w:cs="Times New Roman"/>
          <w:iCs/>
          <w:sz w:val="24"/>
          <w:szCs w:val="24"/>
          <w:lang w:val="en-US"/>
        </w:rPr>
        <w:t>Experimental Evidence Shows That Negative Motive Attribution Drives Counter-Punishment.</w:t>
      </w:r>
      <w:r w:rsidRPr="00D235C7">
        <w:rPr>
          <w:rFonts w:ascii="Times New Roman" w:hAnsi="Times New Roman" w:cs="Times New Roman"/>
          <w:sz w:val="24"/>
          <w:szCs w:val="24"/>
          <w:lang w:val="en-US"/>
        </w:rPr>
        <w:t xml:space="preserve"> Working paper No. 0056, NYU Abu Dhabi, UAE.</w:t>
      </w:r>
      <w:r w:rsidR="00EC5C70" w:rsidRPr="00D235C7">
        <w:t xml:space="preserve"> </w:t>
      </w:r>
      <w:r w:rsidR="00EC5C70" w:rsidRPr="00D235C7">
        <w:rPr>
          <w:rFonts w:ascii="Times New Roman" w:hAnsi="Times New Roman" w:cs="Times New Roman"/>
          <w:sz w:val="24"/>
          <w:szCs w:val="24"/>
          <w:lang w:val="en-US"/>
        </w:rPr>
        <w:t>*</w:t>
      </w:r>
    </w:p>
    <w:p w14:paraId="3CB4CBF5" w14:textId="67D67D32" w:rsidR="00EC4B4E"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Müller, J., Schwieren, C., &amp; Spitzer, F. (2022). How to prevent destruction–On the malleability of anti-social behavior. Journal of Behavioral and Experimental Economics, 97, 101798.</w:t>
      </w:r>
    </w:p>
    <w:p w14:paraId="47ACEA5C"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Nadelhoffer, T., Heshmati, S., Kaplan, D., &amp; Nichols, S. (2013). Folk retributivism and the communication confound. </w:t>
      </w:r>
      <w:r w:rsidRPr="00D235C7">
        <w:rPr>
          <w:rFonts w:ascii="Times New Roman" w:hAnsi="Times New Roman" w:cs="Times New Roman"/>
          <w:i/>
          <w:sz w:val="24"/>
          <w:szCs w:val="24"/>
          <w:lang w:val="en-US"/>
        </w:rPr>
        <w:t>Economics and Philosophy, 29</w:t>
      </w:r>
      <w:r w:rsidRPr="00D235C7">
        <w:rPr>
          <w:rFonts w:ascii="Times New Roman" w:hAnsi="Times New Roman" w:cs="Times New Roman"/>
          <w:sz w:val="24"/>
          <w:szCs w:val="24"/>
          <w:lang w:val="en-US"/>
        </w:rPr>
        <w:t xml:space="preserve">(2), 235-261. </w:t>
      </w:r>
    </w:p>
    <w:p w14:paraId="4FA79FDE"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Nicklisch, A., &amp; Wolff, I. (2011). Cooperation norms in multiple‐stage punishment. </w:t>
      </w:r>
      <w:r w:rsidRPr="00D235C7">
        <w:rPr>
          <w:rFonts w:ascii="Times New Roman" w:hAnsi="Times New Roman" w:cs="Times New Roman"/>
          <w:i/>
          <w:sz w:val="24"/>
          <w:szCs w:val="24"/>
          <w:lang w:val="en-US"/>
        </w:rPr>
        <w:t>Journal of Public Economic Theory, 13</w:t>
      </w:r>
      <w:r w:rsidRPr="00D235C7">
        <w:rPr>
          <w:rFonts w:ascii="Times New Roman" w:hAnsi="Times New Roman" w:cs="Times New Roman"/>
          <w:sz w:val="24"/>
          <w:szCs w:val="24"/>
          <w:lang w:val="en-US"/>
        </w:rPr>
        <w:t xml:space="preserve">(5), 791-827. </w:t>
      </w:r>
    </w:p>
    <w:p w14:paraId="6CACD652"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lastRenderedPageBreak/>
        <w:t xml:space="preserve">Nikiforakis, N. (2008). Punishment and counter-punishment in public good games: Can we really govern ourselves? </w:t>
      </w:r>
      <w:r w:rsidRPr="00D235C7">
        <w:rPr>
          <w:rFonts w:ascii="Times New Roman" w:hAnsi="Times New Roman" w:cs="Times New Roman"/>
          <w:i/>
          <w:sz w:val="24"/>
          <w:szCs w:val="24"/>
          <w:lang w:val="en-US"/>
        </w:rPr>
        <w:t>Journal of Public Economics, 92</w:t>
      </w:r>
      <w:r w:rsidRPr="00D235C7">
        <w:rPr>
          <w:rFonts w:ascii="Times New Roman" w:hAnsi="Times New Roman" w:cs="Times New Roman"/>
          <w:sz w:val="24"/>
          <w:szCs w:val="24"/>
          <w:lang w:val="en-US"/>
        </w:rPr>
        <w:t xml:space="preserve">(1), 91-112. </w:t>
      </w:r>
    </w:p>
    <w:p w14:paraId="3DA6FD5A"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Nikiforakis, N., &amp; Engelmann, D. (2011). Altruistic punishment and the threat of feuds. </w:t>
      </w:r>
      <w:r w:rsidRPr="00D235C7">
        <w:rPr>
          <w:rFonts w:ascii="Times New Roman" w:hAnsi="Times New Roman" w:cs="Times New Roman"/>
          <w:i/>
          <w:sz w:val="24"/>
          <w:szCs w:val="24"/>
          <w:lang w:val="en-US"/>
        </w:rPr>
        <w:t>Journal of Economic Behavior &amp; Organization, 78</w:t>
      </w:r>
      <w:r w:rsidRPr="00D235C7">
        <w:rPr>
          <w:rFonts w:ascii="Times New Roman" w:hAnsi="Times New Roman" w:cs="Times New Roman"/>
          <w:sz w:val="24"/>
          <w:szCs w:val="24"/>
          <w:lang w:val="en-US"/>
        </w:rPr>
        <w:t xml:space="preserve">(3), 319-332. </w:t>
      </w:r>
    </w:p>
    <w:p w14:paraId="4A523F62" w14:textId="4838D7EA"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Nikiforakis, N., Noussair, C. N., &amp; Wilkening, T. (2012). Normative conflict and feuds: The limits of self-enforcement. </w:t>
      </w:r>
      <w:r w:rsidRPr="00D235C7">
        <w:rPr>
          <w:rFonts w:ascii="Times New Roman" w:hAnsi="Times New Roman" w:cs="Times New Roman"/>
          <w:i/>
          <w:sz w:val="24"/>
          <w:szCs w:val="24"/>
          <w:lang w:val="en-US"/>
        </w:rPr>
        <w:t>Journal of Public Economics, 96</w:t>
      </w:r>
      <w:r w:rsidRPr="00D235C7">
        <w:rPr>
          <w:rFonts w:ascii="Times New Roman" w:hAnsi="Times New Roman" w:cs="Times New Roman"/>
          <w:sz w:val="24"/>
          <w:szCs w:val="24"/>
          <w:lang w:val="en-US"/>
        </w:rPr>
        <w:t xml:space="preserve">(9-10), 797-807. </w:t>
      </w:r>
      <w:r w:rsidR="00EC5C70" w:rsidRPr="00D235C7">
        <w:rPr>
          <w:rFonts w:ascii="Times New Roman" w:hAnsi="Times New Roman" w:cs="Times New Roman"/>
          <w:sz w:val="24"/>
          <w:szCs w:val="24"/>
          <w:lang w:val="en-US"/>
        </w:rPr>
        <w:t>*</w:t>
      </w:r>
    </w:p>
    <w:p w14:paraId="50567CB3" w14:textId="54D575A6"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Prediger, S., Vollan, B., &amp; Herrmann, B. (2014). Resource scarcity and antisocial behavior. </w:t>
      </w:r>
      <w:r w:rsidRPr="00D235C7">
        <w:rPr>
          <w:rFonts w:ascii="Times New Roman" w:hAnsi="Times New Roman" w:cs="Times New Roman"/>
          <w:i/>
          <w:sz w:val="24"/>
          <w:szCs w:val="24"/>
          <w:lang w:val="en-US"/>
        </w:rPr>
        <w:t>Journal of Public Economics, 119</w:t>
      </w:r>
      <w:r w:rsidRPr="00D235C7">
        <w:rPr>
          <w:rFonts w:ascii="Times New Roman" w:hAnsi="Times New Roman" w:cs="Times New Roman"/>
          <w:sz w:val="24"/>
          <w:szCs w:val="24"/>
          <w:lang w:val="en-US"/>
        </w:rPr>
        <w:t xml:space="preserve">, 1-9. </w:t>
      </w:r>
      <w:r w:rsidR="00EC5C70" w:rsidRPr="00D235C7">
        <w:rPr>
          <w:rFonts w:ascii="Times New Roman" w:hAnsi="Times New Roman" w:cs="Times New Roman"/>
          <w:sz w:val="24"/>
          <w:szCs w:val="24"/>
          <w:lang w:val="en-US"/>
        </w:rPr>
        <w:t>*</w:t>
      </w:r>
    </w:p>
    <w:p w14:paraId="20FAC0A9"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Rustichini, A., &amp; Vostroknutov, A. (2014). Merit and justice: An experimental analysis of attitude to inequality. </w:t>
      </w:r>
      <w:r w:rsidRPr="00D235C7">
        <w:rPr>
          <w:rFonts w:ascii="Times New Roman" w:hAnsi="Times New Roman" w:cs="Times New Roman"/>
          <w:i/>
          <w:sz w:val="24"/>
          <w:szCs w:val="24"/>
          <w:lang w:val="en-US"/>
        </w:rPr>
        <w:t>PLoS ONE, 9</w:t>
      </w:r>
      <w:r w:rsidRPr="00D235C7">
        <w:rPr>
          <w:rFonts w:ascii="Times New Roman" w:hAnsi="Times New Roman" w:cs="Times New Roman"/>
          <w:sz w:val="24"/>
          <w:szCs w:val="24"/>
          <w:lang w:val="en-US"/>
        </w:rPr>
        <w:t xml:space="preserve">(12), e114512. </w:t>
      </w:r>
    </w:p>
    <w:p w14:paraId="4EBDE0DF" w14:textId="5CD79431"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Sadrieh, A., &amp; Schröder, M. (2016). Materialistic, pro-social, anti-social, or mixed – A within-subject examination of self- and other-regarding preferences. </w:t>
      </w:r>
      <w:r w:rsidRPr="00D235C7">
        <w:rPr>
          <w:rFonts w:ascii="Times New Roman" w:hAnsi="Times New Roman" w:cs="Times New Roman"/>
          <w:i/>
          <w:sz w:val="24"/>
          <w:szCs w:val="24"/>
          <w:lang w:val="en-US"/>
        </w:rPr>
        <w:t>Journal of Behavioral and Experimental Economics, 63</w:t>
      </w:r>
      <w:r w:rsidRPr="00D235C7">
        <w:rPr>
          <w:rFonts w:ascii="Times New Roman" w:hAnsi="Times New Roman" w:cs="Times New Roman"/>
          <w:sz w:val="24"/>
          <w:szCs w:val="24"/>
          <w:lang w:val="en-US"/>
        </w:rPr>
        <w:t xml:space="preserve">, 114-124. </w:t>
      </w:r>
      <w:r w:rsidR="00EC5C70" w:rsidRPr="00D235C7">
        <w:rPr>
          <w:rFonts w:ascii="Times New Roman" w:hAnsi="Times New Roman" w:cs="Times New Roman"/>
          <w:sz w:val="24"/>
          <w:szCs w:val="24"/>
          <w:lang w:val="en-US"/>
        </w:rPr>
        <w:t>*</w:t>
      </w:r>
    </w:p>
    <w:p w14:paraId="65689DCE" w14:textId="54D31E76"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Sadrieh, A., &amp; Schröder, M. (2017). Acts of helping and harming. </w:t>
      </w:r>
      <w:r w:rsidRPr="00D235C7">
        <w:rPr>
          <w:rFonts w:ascii="Times New Roman" w:hAnsi="Times New Roman" w:cs="Times New Roman"/>
          <w:i/>
          <w:sz w:val="24"/>
          <w:szCs w:val="24"/>
          <w:lang w:val="en-US"/>
        </w:rPr>
        <w:t>Economics Letters, 153</w:t>
      </w:r>
      <w:r w:rsidRPr="00D235C7">
        <w:rPr>
          <w:rFonts w:ascii="Times New Roman" w:hAnsi="Times New Roman" w:cs="Times New Roman"/>
          <w:sz w:val="24"/>
          <w:szCs w:val="24"/>
          <w:lang w:val="en-US"/>
        </w:rPr>
        <w:t xml:space="preserve">, 77-79. </w:t>
      </w:r>
      <w:r w:rsidR="00EC5C70" w:rsidRPr="00D235C7">
        <w:rPr>
          <w:rFonts w:ascii="Times New Roman" w:hAnsi="Times New Roman" w:cs="Times New Roman"/>
          <w:sz w:val="24"/>
          <w:szCs w:val="24"/>
          <w:lang w:val="en-US"/>
        </w:rPr>
        <w:t>*</w:t>
      </w:r>
    </w:p>
    <w:p w14:paraId="797ADD05" w14:textId="7CD2AA8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Saleh, L. (2020). A Friend or a Foe in Exile: An Experimental Analysis of Punishment in the Zaatari Refugee Camp in Jordan. </w:t>
      </w:r>
      <w:r w:rsidRPr="00D235C7">
        <w:rPr>
          <w:rFonts w:ascii="Times New Roman" w:hAnsi="Times New Roman" w:cs="Times New Roman"/>
          <w:iCs/>
          <w:sz w:val="24"/>
          <w:szCs w:val="24"/>
          <w:lang w:val="en-US"/>
        </w:rPr>
        <w:t>Working paper,</w:t>
      </w:r>
      <w:r w:rsidRPr="00D235C7">
        <w:rPr>
          <w:rFonts w:ascii="Times New Roman" w:hAnsi="Times New Roman" w:cs="Times New Roman"/>
          <w:sz w:val="24"/>
          <w:szCs w:val="24"/>
          <w:lang w:val="en-US"/>
        </w:rPr>
        <w:t xml:space="preserve"> University of Hamburg, Germany.</w:t>
      </w:r>
      <w:r w:rsidR="00EC5C70" w:rsidRPr="00D235C7">
        <w:t xml:space="preserve"> </w:t>
      </w:r>
      <w:r w:rsidR="00EC5C70" w:rsidRPr="00D235C7">
        <w:rPr>
          <w:rFonts w:ascii="Times New Roman" w:hAnsi="Times New Roman" w:cs="Times New Roman"/>
          <w:sz w:val="24"/>
          <w:szCs w:val="24"/>
          <w:lang w:val="en-US"/>
        </w:rPr>
        <w:t>*</w:t>
      </w:r>
    </w:p>
    <w:p w14:paraId="797E0C50" w14:textId="4A1B3634"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Sanjaya, M. R. (2022). Rage against the machine: A money-burning field experiment. Economic Journal of Emerging Markets, 138-150. </w:t>
      </w:r>
      <w:r w:rsidR="00EC5C70" w:rsidRPr="00D235C7">
        <w:rPr>
          <w:rFonts w:ascii="Times New Roman" w:hAnsi="Times New Roman" w:cs="Times New Roman"/>
          <w:sz w:val="24"/>
          <w:szCs w:val="24"/>
          <w:lang w:val="en-US"/>
        </w:rPr>
        <w:t>*</w:t>
      </w:r>
    </w:p>
    <w:p w14:paraId="73AB50DF" w14:textId="123A5A12"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Schier, UK &amp; Waligora, M 2016, ‘Envy in Dynamic Contests’, Working paper, University of Cologne, Germany.</w:t>
      </w:r>
      <w:r w:rsidR="00EC5C70" w:rsidRPr="00D235C7">
        <w:t xml:space="preserve"> </w:t>
      </w:r>
      <w:r w:rsidR="00EC5C70" w:rsidRPr="00D235C7">
        <w:rPr>
          <w:rFonts w:ascii="Times New Roman" w:hAnsi="Times New Roman" w:cs="Times New Roman"/>
          <w:sz w:val="24"/>
          <w:szCs w:val="24"/>
          <w:lang w:val="en-US"/>
        </w:rPr>
        <w:t>*</w:t>
      </w:r>
    </w:p>
    <w:p w14:paraId="0E4A65F0"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Shaikh, O. (2019). </w:t>
      </w:r>
      <w:r w:rsidRPr="00D235C7">
        <w:rPr>
          <w:rFonts w:ascii="Times New Roman" w:hAnsi="Times New Roman" w:cs="Times New Roman"/>
          <w:iCs/>
          <w:sz w:val="24"/>
          <w:szCs w:val="24"/>
          <w:lang w:val="en-US"/>
        </w:rPr>
        <w:t>Essays on Risk, Religion and Social Preferences.</w:t>
      </w:r>
      <w:r w:rsidRPr="00D235C7">
        <w:rPr>
          <w:rFonts w:ascii="Times New Roman" w:hAnsi="Times New Roman" w:cs="Times New Roman"/>
          <w:sz w:val="24"/>
          <w:szCs w:val="24"/>
          <w:lang w:val="en-US"/>
        </w:rPr>
        <w:t xml:space="preserve"> Doctoral dissertation, University of Kent, UK.</w:t>
      </w:r>
    </w:p>
    <w:p w14:paraId="57356374"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Simunovic, D., Mifune, N., &amp; Yamagishi, T. (2013). Preemptive strike: An experimental study of fear-based aggression. </w:t>
      </w:r>
      <w:r w:rsidRPr="00D235C7">
        <w:rPr>
          <w:rFonts w:ascii="Times New Roman" w:hAnsi="Times New Roman" w:cs="Times New Roman"/>
          <w:i/>
          <w:sz w:val="24"/>
          <w:szCs w:val="24"/>
          <w:lang w:val="en-US"/>
        </w:rPr>
        <w:t>Journal of Experimental Social Psychology, 49</w:t>
      </w:r>
      <w:r w:rsidRPr="00D235C7">
        <w:rPr>
          <w:rFonts w:ascii="Times New Roman" w:hAnsi="Times New Roman" w:cs="Times New Roman"/>
          <w:sz w:val="24"/>
          <w:szCs w:val="24"/>
          <w:lang w:val="en-US"/>
        </w:rPr>
        <w:t xml:space="preserve">(6), 1120-1123. </w:t>
      </w:r>
    </w:p>
    <w:p w14:paraId="36354CFB" w14:textId="534D380E"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Sugden, R., &amp; Wang, M. (2020). Equality of opportunity and the acceptability of outcome inequality. </w:t>
      </w:r>
      <w:r w:rsidRPr="00D235C7">
        <w:rPr>
          <w:rFonts w:ascii="Times New Roman" w:hAnsi="Times New Roman" w:cs="Times New Roman"/>
          <w:i/>
          <w:sz w:val="24"/>
          <w:szCs w:val="24"/>
          <w:lang w:val="en-US"/>
        </w:rPr>
        <w:t>European Economic Review, 130</w:t>
      </w:r>
      <w:r w:rsidRPr="00D235C7">
        <w:rPr>
          <w:rFonts w:ascii="Times New Roman" w:hAnsi="Times New Roman" w:cs="Times New Roman"/>
          <w:sz w:val="24"/>
          <w:szCs w:val="24"/>
          <w:lang w:val="en-US"/>
        </w:rPr>
        <w:t xml:space="preserve">, 103597. </w:t>
      </w:r>
      <w:r w:rsidR="00EC5C70" w:rsidRPr="00D235C7">
        <w:rPr>
          <w:rFonts w:ascii="Times New Roman" w:hAnsi="Times New Roman" w:cs="Times New Roman"/>
          <w:sz w:val="24"/>
          <w:szCs w:val="24"/>
          <w:lang w:val="en-US"/>
        </w:rPr>
        <w:t>*</w:t>
      </w:r>
    </w:p>
    <w:p w14:paraId="35D70BFB" w14:textId="744DEDD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Umashev, N. (2019). Conflict and Cooperation: an experimental analysis of intergroup and intragroup aggression. Doctoral dissertation, University of Queensland, Australia.</w:t>
      </w:r>
      <w:r w:rsidR="00EC5C70" w:rsidRPr="00D235C7">
        <w:t xml:space="preserve"> </w:t>
      </w:r>
      <w:r w:rsidR="00EC5C70" w:rsidRPr="00D235C7">
        <w:rPr>
          <w:rFonts w:ascii="Times New Roman" w:hAnsi="Times New Roman" w:cs="Times New Roman"/>
          <w:sz w:val="24"/>
          <w:szCs w:val="24"/>
          <w:lang w:val="en-US"/>
        </w:rPr>
        <w:t>*</w:t>
      </w:r>
    </w:p>
    <w:p w14:paraId="15F36B03" w14:textId="2B3B3E51" w:rsidR="00DC64EA" w:rsidRPr="00D235C7" w:rsidRDefault="00EC4B4E"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it-IT"/>
        </w:rPr>
        <w:t xml:space="preserve">Vicente, P. C., &amp; Vilela, I. (2022). </w:t>
      </w:r>
      <w:r w:rsidRPr="00D235C7">
        <w:rPr>
          <w:rFonts w:ascii="Times New Roman" w:hAnsi="Times New Roman" w:cs="Times New Roman"/>
          <w:sz w:val="24"/>
          <w:szCs w:val="24"/>
          <w:lang w:val="en-US"/>
        </w:rPr>
        <w:t xml:space="preserve">Preventing Islamic radicalization: Experimental evidence on anti-social behavior. </w:t>
      </w:r>
      <w:r w:rsidRPr="00D235C7">
        <w:rPr>
          <w:rFonts w:ascii="Times New Roman" w:hAnsi="Times New Roman" w:cs="Times New Roman"/>
          <w:sz w:val="24"/>
          <w:szCs w:val="24"/>
          <w:lang w:val="it-IT"/>
        </w:rPr>
        <w:t>Journal of Comparative Economics, 50(2), 474-485</w:t>
      </w:r>
      <w:r w:rsidR="00DC64EA" w:rsidRPr="00D235C7">
        <w:rPr>
          <w:rFonts w:ascii="Times New Roman" w:hAnsi="Times New Roman" w:cs="Times New Roman"/>
          <w:sz w:val="24"/>
          <w:szCs w:val="24"/>
          <w:lang w:val="en-US"/>
        </w:rPr>
        <w:t>.</w:t>
      </w:r>
    </w:p>
    <w:p w14:paraId="365D08DD" w14:textId="77777777"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lastRenderedPageBreak/>
        <w:t xml:space="preserve">Vorlaufer, T. (2019). Effects of double-anonymity on pro-and anti-social behavior: Experimental evidence from a lab in the field. </w:t>
      </w:r>
      <w:r w:rsidRPr="00D235C7">
        <w:rPr>
          <w:rFonts w:ascii="Times New Roman" w:hAnsi="Times New Roman" w:cs="Times New Roman"/>
          <w:i/>
          <w:sz w:val="24"/>
          <w:szCs w:val="24"/>
          <w:lang w:val="en-US"/>
        </w:rPr>
        <w:t>Journal of Behavioral and Experimental Economics, 81</w:t>
      </w:r>
      <w:r w:rsidRPr="00D235C7">
        <w:rPr>
          <w:rFonts w:ascii="Times New Roman" w:hAnsi="Times New Roman" w:cs="Times New Roman"/>
          <w:sz w:val="24"/>
          <w:szCs w:val="24"/>
          <w:lang w:val="en-US"/>
        </w:rPr>
        <w:t xml:space="preserve">, 216-225. </w:t>
      </w:r>
    </w:p>
    <w:p w14:paraId="2A29D7A9" w14:textId="46EB3EBB"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Wobker, I., &amp; Kenning, P. (2013). Drivers and Outcome of Destructive Envy behavior in an Economic Game Setting. </w:t>
      </w:r>
      <w:r w:rsidRPr="00D235C7">
        <w:rPr>
          <w:rFonts w:ascii="Times New Roman" w:hAnsi="Times New Roman" w:cs="Times New Roman"/>
          <w:i/>
          <w:sz w:val="24"/>
          <w:szCs w:val="24"/>
          <w:lang w:val="en-US"/>
        </w:rPr>
        <w:t>Schmalenbach Business Review, 14</w:t>
      </w:r>
      <w:r w:rsidRPr="00D235C7">
        <w:rPr>
          <w:rFonts w:ascii="Times New Roman" w:hAnsi="Times New Roman" w:cs="Times New Roman"/>
          <w:sz w:val="24"/>
          <w:szCs w:val="24"/>
          <w:lang w:val="en-US"/>
        </w:rPr>
        <w:t xml:space="preserve">(2), 173-194. </w:t>
      </w:r>
      <w:r w:rsidR="00EC5C70" w:rsidRPr="00D235C7">
        <w:rPr>
          <w:rFonts w:ascii="Times New Roman" w:hAnsi="Times New Roman" w:cs="Times New Roman"/>
          <w:sz w:val="24"/>
          <w:szCs w:val="24"/>
          <w:lang w:val="en-US"/>
        </w:rPr>
        <w:t>*</w:t>
      </w:r>
    </w:p>
    <w:p w14:paraId="22432BEA" w14:textId="7E51F27B"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Zeballos, E. (2018). Destructive actions and productivity: Experimental evidence on interpersonal comparisons among dairy farmers in Bolivia. </w:t>
      </w:r>
      <w:r w:rsidRPr="00D235C7">
        <w:rPr>
          <w:rFonts w:ascii="Times New Roman" w:hAnsi="Times New Roman" w:cs="Times New Roman"/>
          <w:i/>
          <w:sz w:val="24"/>
          <w:szCs w:val="24"/>
          <w:lang w:val="en-US"/>
        </w:rPr>
        <w:t>Journal of Behavioral and Experimental Economics, 76</w:t>
      </w:r>
      <w:r w:rsidRPr="00D235C7">
        <w:rPr>
          <w:rFonts w:ascii="Times New Roman" w:hAnsi="Times New Roman" w:cs="Times New Roman"/>
          <w:sz w:val="24"/>
          <w:szCs w:val="24"/>
          <w:lang w:val="en-US"/>
        </w:rPr>
        <w:t xml:space="preserve">, 82-94. </w:t>
      </w:r>
      <w:r w:rsidR="00EC5C70" w:rsidRPr="00D235C7">
        <w:rPr>
          <w:rFonts w:ascii="Times New Roman" w:hAnsi="Times New Roman" w:cs="Times New Roman"/>
          <w:sz w:val="24"/>
          <w:szCs w:val="24"/>
          <w:lang w:val="en-US"/>
        </w:rPr>
        <w:t>*</w:t>
      </w:r>
    </w:p>
    <w:p w14:paraId="05F8685C" w14:textId="34F98F21"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Zevallos Porles, G. (2018). </w:t>
      </w:r>
      <w:r w:rsidRPr="00D235C7">
        <w:rPr>
          <w:rFonts w:ascii="Times New Roman" w:hAnsi="Times New Roman" w:cs="Times New Roman"/>
          <w:iCs/>
          <w:sz w:val="24"/>
          <w:szCs w:val="24"/>
          <w:lang w:val="en-US"/>
        </w:rPr>
        <w:t>Essays on Antisocial Preferences, Altruism, and Information Transmission.</w:t>
      </w:r>
      <w:r w:rsidRPr="00D235C7">
        <w:rPr>
          <w:rFonts w:ascii="Times New Roman" w:hAnsi="Times New Roman" w:cs="Times New Roman"/>
          <w:sz w:val="24"/>
          <w:szCs w:val="24"/>
          <w:lang w:val="en-US"/>
        </w:rPr>
        <w:t xml:space="preserve"> Working paper, University of East Anglia, UK.</w:t>
      </w:r>
      <w:r w:rsidR="00EC5C70" w:rsidRPr="00D235C7">
        <w:t xml:space="preserve"> </w:t>
      </w:r>
      <w:r w:rsidR="00EC5C70" w:rsidRPr="00D235C7">
        <w:rPr>
          <w:rFonts w:ascii="Times New Roman" w:hAnsi="Times New Roman" w:cs="Times New Roman"/>
          <w:sz w:val="24"/>
          <w:szCs w:val="24"/>
          <w:lang w:val="en-US"/>
        </w:rPr>
        <w:t>*</w:t>
      </w:r>
    </w:p>
    <w:p w14:paraId="25C83551" w14:textId="30C27B46"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Zhang, J., Brown, E., &amp; Xie, H. (2020). Effect of religious priming in prosocial and destructive behaviour. </w:t>
      </w:r>
      <w:r w:rsidRPr="00D235C7">
        <w:rPr>
          <w:rFonts w:ascii="Times New Roman" w:hAnsi="Times New Roman" w:cs="Times New Roman"/>
          <w:i/>
          <w:sz w:val="24"/>
          <w:szCs w:val="24"/>
          <w:lang w:val="en-US"/>
        </w:rPr>
        <w:t>Pacific Economic Review, 25</w:t>
      </w:r>
      <w:r w:rsidRPr="00D235C7">
        <w:rPr>
          <w:rFonts w:ascii="Times New Roman" w:hAnsi="Times New Roman" w:cs="Times New Roman"/>
          <w:sz w:val="24"/>
          <w:szCs w:val="24"/>
          <w:lang w:val="en-US"/>
        </w:rPr>
        <w:t xml:space="preserve">(1), 47-68. </w:t>
      </w:r>
      <w:r w:rsidR="00EC5C70" w:rsidRPr="00D235C7">
        <w:rPr>
          <w:rFonts w:ascii="Times New Roman" w:hAnsi="Times New Roman" w:cs="Times New Roman"/>
          <w:sz w:val="24"/>
          <w:szCs w:val="24"/>
          <w:lang w:val="en-US"/>
        </w:rPr>
        <w:t>*</w:t>
      </w:r>
    </w:p>
    <w:p w14:paraId="0CB21821" w14:textId="4BFD553B"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Zhang, L., &amp; Ortmann, A. (2016). Pro-social or anti-social, or both? A within-and between-subjects study of social preferences. </w:t>
      </w:r>
      <w:r w:rsidRPr="00D235C7">
        <w:rPr>
          <w:rFonts w:ascii="Times New Roman" w:hAnsi="Times New Roman" w:cs="Times New Roman"/>
          <w:i/>
          <w:sz w:val="24"/>
          <w:szCs w:val="24"/>
          <w:lang w:val="en-US"/>
        </w:rPr>
        <w:t>Journal of Behavioral and Experimental Economics, 62</w:t>
      </w:r>
      <w:r w:rsidRPr="00D235C7">
        <w:rPr>
          <w:rFonts w:ascii="Times New Roman" w:hAnsi="Times New Roman" w:cs="Times New Roman"/>
          <w:sz w:val="24"/>
          <w:szCs w:val="24"/>
          <w:lang w:val="en-US"/>
        </w:rPr>
        <w:t xml:space="preserve">, 23-32. </w:t>
      </w:r>
      <w:r w:rsidR="00EC5C70" w:rsidRPr="00D235C7">
        <w:rPr>
          <w:rFonts w:ascii="Times New Roman" w:hAnsi="Times New Roman" w:cs="Times New Roman"/>
          <w:sz w:val="24"/>
          <w:szCs w:val="24"/>
          <w:lang w:val="en-US"/>
        </w:rPr>
        <w:t>*</w:t>
      </w:r>
    </w:p>
    <w:p w14:paraId="27546A34" w14:textId="66A3B48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Zizzo, &amp; Oswald. (2001). Are People Willing to Pay to Reduce Others' Incomes? </w:t>
      </w:r>
      <w:r w:rsidRPr="00D235C7">
        <w:rPr>
          <w:rFonts w:ascii="Times New Roman" w:hAnsi="Times New Roman" w:cs="Times New Roman"/>
          <w:i/>
          <w:sz w:val="24"/>
          <w:szCs w:val="24"/>
          <w:lang w:val="en-US"/>
        </w:rPr>
        <w:t>Annales d'économie et de statistique</w:t>
      </w:r>
      <w:r w:rsidRPr="00D235C7">
        <w:rPr>
          <w:rFonts w:ascii="Times New Roman" w:hAnsi="Times New Roman" w:cs="Times New Roman"/>
          <w:sz w:val="24"/>
          <w:szCs w:val="24"/>
          <w:lang w:val="en-US"/>
        </w:rPr>
        <w:t xml:space="preserve">(63/64), 39-65. </w:t>
      </w:r>
      <w:r w:rsidR="00EC5C70" w:rsidRPr="00D235C7">
        <w:rPr>
          <w:rFonts w:ascii="Times New Roman" w:hAnsi="Times New Roman" w:cs="Times New Roman"/>
          <w:sz w:val="24"/>
          <w:szCs w:val="24"/>
          <w:lang w:val="en-US"/>
        </w:rPr>
        <w:t>*</w:t>
      </w:r>
    </w:p>
    <w:p w14:paraId="6C7B19EA" w14:textId="00EC0BA9"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Zizzo, D. J. (2003). Money burning and rank egalitarianism with random dictators. </w:t>
      </w:r>
      <w:r w:rsidRPr="00D235C7">
        <w:rPr>
          <w:rFonts w:ascii="Times New Roman" w:hAnsi="Times New Roman" w:cs="Times New Roman"/>
          <w:i/>
          <w:sz w:val="24"/>
          <w:szCs w:val="24"/>
          <w:lang w:val="en-US"/>
        </w:rPr>
        <w:t>Economics Letters, 81</w:t>
      </w:r>
      <w:r w:rsidRPr="00D235C7">
        <w:rPr>
          <w:rFonts w:ascii="Times New Roman" w:hAnsi="Times New Roman" w:cs="Times New Roman"/>
          <w:sz w:val="24"/>
          <w:szCs w:val="24"/>
          <w:lang w:val="en-US"/>
        </w:rPr>
        <w:t xml:space="preserve">(2), 263-266. </w:t>
      </w:r>
      <w:r w:rsidR="00EC5C70" w:rsidRPr="00D235C7">
        <w:rPr>
          <w:rFonts w:ascii="Times New Roman" w:hAnsi="Times New Roman" w:cs="Times New Roman"/>
          <w:sz w:val="24"/>
          <w:szCs w:val="24"/>
          <w:lang w:val="en-US"/>
        </w:rPr>
        <w:t>*</w:t>
      </w:r>
    </w:p>
    <w:p w14:paraId="499E1BB8" w14:textId="5022DBF0" w:rsidR="00DC64EA" w:rsidRPr="00D235C7" w:rsidRDefault="00DC64EA" w:rsidP="00DC64EA">
      <w:pPr>
        <w:numPr>
          <w:ilvl w:val="0"/>
          <w:numId w:val="15"/>
        </w:numPr>
        <w:spacing w:before="100" w:beforeAutospacing="1" w:after="100" w:afterAutospacing="1" w:line="360" w:lineRule="auto"/>
        <w:ind w:left="284"/>
        <w:jc w:val="both"/>
        <w:rPr>
          <w:rFonts w:ascii="Times New Roman" w:hAnsi="Times New Roman" w:cs="Times New Roman"/>
          <w:sz w:val="24"/>
          <w:szCs w:val="24"/>
          <w:lang w:val="en-US"/>
        </w:rPr>
      </w:pPr>
      <w:r w:rsidRPr="00D235C7">
        <w:rPr>
          <w:rFonts w:ascii="Times New Roman" w:hAnsi="Times New Roman" w:cs="Times New Roman"/>
          <w:sz w:val="24"/>
          <w:szCs w:val="24"/>
          <w:lang w:val="en-US"/>
        </w:rPr>
        <w:t xml:space="preserve">Zizzo, D. J., &amp; Fleming, P. (2011). Can experimental measures of sensitivity to social pressure predict public good contribution? </w:t>
      </w:r>
      <w:r w:rsidRPr="00D235C7">
        <w:rPr>
          <w:rFonts w:ascii="Times New Roman" w:hAnsi="Times New Roman" w:cs="Times New Roman"/>
          <w:i/>
          <w:sz w:val="24"/>
          <w:szCs w:val="24"/>
          <w:lang w:val="en-US"/>
        </w:rPr>
        <w:t>Economics Letters, 111</w:t>
      </w:r>
      <w:r w:rsidRPr="00D235C7">
        <w:rPr>
          <w:rFonts w:ascii="Times New Roman" w:hAnsi="Times New Roman" w:cs="Times New Roman"/>
          <w:sz w:val="24"/>
          <w:szCs w:val="24"/>
          <w:lang w:val="en-US"/>
        </w:rPr>
        <w:t xml:space="preserve">(3), 239-242. </w:t>
      </w:r>
      <w:r w:rsidR="00EC5C70" w:rsidRPr="00D235C7">
        <w:rPr>
          <w:rFonts w:ascii="Times New Roman" w:hAnsi="Times New Roman" w:cs="Times New Roman"/>
          <w:sz w:val="24"/>
          <w:szCs w:val="24"/>
          <w:lang w:val="en-US"/>
        </w:rPr>
        <w:t>*</w:t>
      </w:r>
    </w:p>
    <w:p w14:paraId="519A4978" w14:textId="77777777" w:rsidR="00DC64EA" w:rsidRPr="00DC64EA" w:rsidRDefault="00DC64EA" w:rsidP="00DC64EA"/>
    <w:p w14:paraId="144A4C43" w14:textId="77777777" w:rsidR="00355333" w:rsidRDefault="00355333"/>
    <w:sectPr w:rsidR="00355333" w:rsidSect="00AD406E">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1D010" w14:textId="77777777" w:rsidR="00AD406E" w:rsidRDefault="00AD406E" w:rsidP="00914370">
      <w:pPr>
        <w:spacing w:after="0" w:line="240" w:lineRule="auto"/>
      </w:pPr>
      <w:r>
        <w:separator/>
      </w:r>
    </w:p>
    <w:p w14:paraId="5757EBE6" w14:textId="77777777" w:rsidR="00AD406E" w:rsidRDefault="00AD406E"/>
  </w:endnote>
  <w:endnote w:type="continuationSeparator" w:id="0">
    <w:p w14:paraId="545FD2C6" w14:textId="77777777" w:rsidR="00AD406E" w:rsidRDefault="00AD406E" w:rsidP="00914370">
      <w:pPr>
        <w:spacing w:after="0" w:line="240" w:lineRule="auto"/>
      </w:pPr>
      <w:r>
        <w:continuationSeparator/>
      </w:r>
    </w:p>
    <w:p w14:paraId="7B25DE4D" w14:textId="77777777" w:rsidR="00AD406E" w:rsidRDefault="00AD40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9898844"/>
      <w:docPartObj>
        <w:docPartGallery w:val="Page Numbers (Bottom of Page)"/>
        <w:docPartUnique/>
      </w:docPartObj>
    </w:sdtPr>
    <w:sdtEndPr>
      <w:rPr>
        <w:rFonts w:ascii="Times New Roman" w:hAnsi="Times New Roman" w:cs="Times New Roman"/>
        <w:noProof/>
      </w:rPr>
    </w:sdtEndPr>
    <w:sdtContent>
      <w:p w14:paraId="3578516A" w14:textId="77777777" w:rsidR="00914370" w:rsidRPr="0061627B" w:rsidRDefault="00914370">
        <w:pPr>
          <w:pStyle w:val="Footer"/>
          <w:jc w:val="center"/>
          <w:rPr>
            <w:rFonts w:ascii="Times New Roman" w:hAnsi="Times New Roman" w:cs="Times New Roman"/>
          </w:rPr>
        </w:pPr>
        <w:r w:rsidRPr="0061627B">
          <w:rPr>
            <w:rFonts w:ascii="Times New Roman" w:hAnsi="Times New Roman" w:cs="Times New Roman"/>
          </w:rPr>
          <w:fldChar w:fldCharType="begin"/>
        </w:r>
        <w:r w:rsidRPr="0061627B">
          <w:rPr>
            <w:rFonts w:ascii="Times New Roman" w:hAnsi="Times New Roman" w:cs="Times New Roman"/>
          </w:rPr>
          <w:instrText xml:space="preserve"> PAGE   \* MERGEFORMAT </w:instrText>
        </w:r>
        <w:r w:rsidRPr="0061627B">
          <w:rPr>
            <w:rFonts w:ascii="Times New Roman" w:hAnsi="Times New Roman" w:cs="Times New Roman"/>
          </w:rPr>
          <w:fldChar w:fldCharType="separate"/>
        </w:r>
        <w:r w:rsidRPr="0061627B">
          <w:rPr>
            <w:rFonts w:ascii="Times New Roman" w:hAnsi="Times New Roman" w:cs="Times New Roman"/>
            <w:noProof/>
          </w:rPr>
          <w:t>2</w:t>
        </w:r>
        <w:r w:rsidRPr="0061627B">
          <w:rPr>
            <w:rFonts w:ascii="Times New Roman" w:hAnsi="Times New Roman" w:cs="Times New Roman"/>
            <w:noProof/>
          </w:rPr>
          <w:fldChar w:fldCharType="end"/>
        </w:r>
      </w:p>
    </w:sdtContent>
  </w:sdt>
  <w:p w14:paraId="63D81E68" w14:textId="77777777" w:rsidR="00914370" w:rsidRDefault="009143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8611508"/>
      <w:docPartObj>
        <w:docPartGallery w:val="Page Numbers (Bottom of Page)"/>
        <w:docPartUnique/>
      </w:docPartObj>
    </w:sdtPr>
    <w:sdtEndPr>
      <w:rPr>
        <w:rFonts w:ascii="Times New Roman" w:hAnsi="Times New Roman" w:cs="Times New Roman"/>
        <w:noProof/>
      </w:rPr>
    </w:sdtEndPr>
    <w:sdtContent>
      <w:p w14:paraId="5D9B5B07" w14:textId="6D013875" w:rsidR="004D6E5F" w:rsidRPr="0061627B" w:rsidRDefault="004D6E5F">
        <w:pPr>
          <w:pStyle w:val="Footer"/>
          <w:jc w:val="center"/>
          <w:rPr>
            <w:rFonts w:ascii="Times New Roman" w:hAnsi="Times New Roman" w:cs="Times New Roman"/>
          </w:rPr>
        </w:pPr>
        <w:r w:rsidRPr="0061627B">
          <w:rPr>
            <w:rFonts w:ascii="Times New Roman" w:hAnsi="Times New Roman" w:cs="Times New Roman"/>
          </w:rPr>
          <w:fldChar w:fldCharType="begin"/>
        </w:r>
        <w:r w:rsidRPr="0061627B">
          <w:rPr>
            <w:rFonts w:ascii="Times New Roman" w:hAnsi="Times New Roman" w:cs="Times New Roman"/>
          </w:rPr>
          <w:instrText xml:space="preserve"> PAGE   \* MERGEFORMAT </w:instrText>
        </w:r>
        <w:r w:rsidRPr="0061627B">
          <w:rPr>
            <w:rFonts w:ascii="Times New Roman" w:hAnsi="Times New Roman" w:cs="Times New Roman"/>
          </w:rPr>
          <w:fldChar w:fldCharType="separate"/>
        </w:r>
        <w:r w:rsidRPr="0061627B">
          <w:rPr>
            <w:rFonts w:ascii="Times New Roman" w:hAnsi="Times New Roman" w:cs="Times New Roman"/>
            <w:noProof/>
          </w:rPr>
          <w:t>2</w:t>
        </w:r>
        <w:r w:rsidRPr="0061627B">
          <w:rPr>
            <w:rFonts w:ascii="Times New Roman" w:hAnsi="Times New Roman" w:cs="Times New Roman"/>
            <w:noProof/>
          </w:rPr>
          <w:fldChar w:fldCharType="end"/>
        </w:r>
      </w:p>
    </w:sdtContent>
  </w:sdt>
  <w:p w14:paraId="2C00062B" w14:textId="77777777" w:rsidR="004D6E5F" w:rsidRDefault="004D6E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8718309"/>
      <w:docPartObj>
        <w:docPartGallery w:val="Page Numbers (Bottom of Page)"/>
        <w:docPartUnique/>
      </w:docPartObj>
    </w:sdtPr>
    <w:sdtEndPr>
      <w:rPr>
        <w:rFonts w:ascii="Times New Roman" w:hAnsi="Times New Roman" w:cs="Times New Roman"/>
        <w:noProof/>
      </w:rPr>
    </w:sdtEndPr>
    <w:sdtContent>
      <w:p w14:paraId="035254B8" w14:textId="77777777" w:rsidR="00914370" w:rsidRPr="0061627B" w:rsidRDefault="00914370">
        <w:pPr>
          <w:pStyle w:val="Footer"/>
          <w:jc w:val="center"/>
          <w:rPr>
            <w:rFonts w:ascii="Times New Roman" w:hAnsi="Times New Roman" w:cs="Times New Roman"/>
          </w:rPr>
        </w:pPr>
        <w:r w:rsidRPr="0061627B">
          <w:rPr>
            <w:rFonts w:ascii="Times New Roman" w:hAnsi="Times New Roman" w:cs="Times New Roman"/>
          </w:rPr>
          <w:fldChar w:fldCharType="begin"/>
        </w:r>
        <w:r w:rsidRPr="0061627B">
          <w:rPr>
            <w:rFonts w:ascii="Times New Roman" w:hAnsi="Times New Roman" w:cs="Times New Roman"/>
          </w:rPr>
          <w:instrText xml:space="preserve"> PAGE   \* MERGEFORMAT </w:instrText>
        </w:r>
        <w:r w:rsidRPr="0061627B">
          <w:rPr>
            <w:rFonts w:ascii="Times New Roman" w:hAnsi="Times New Roman" w:cs="Times New Roman"/>
          </w:rPr>
          <w:fldChar w:fldCharType="separate"/>
        </w:r>
        <w:r w:rsidRPr="0061627B">
          <w:rPr>
            <w:rFonts w:ascii="Times New Roman" w:hAnsi="Times New Roman" w:cs="Times New Roman"/>
            <w:noProof/>
          </w:rPr>
          <w:t>2</w:t>
        </w:r>
        <w:r w:rsidRPr="0061627B">
          <w:rPr>
            <w:rFonts w:ascii="Times New Roman" w:hAnsi="Times New Roman" w:cs="Times New Roman"/>
            <w:noProof/>
          </w:rPr>
          <w:fldChar w:fldCharType="end"/>
        </w:r>
      </w:p>
    </w:sdtContent>
  </w:sdt>
  <w:p w14:paraId="0888D4D0" w14:textId="77777777" w:rsidR="00914370" w:rsidRDefault="009143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407BB" w14:textId="77777777" w:rsidR="00AD406E" w:rsidRDefault="00AD406E" w:rsidP="00914370">
      <w:pPr>
        <w:spacing w:after="0" w:line="240" w:lineRule="auto"/>
      </w:pPr>
      <w:r>
        <w:separator/>
      </w:r>
    </w:p>
    <w:p w14:paraId="0CC94623" w14:textId="77777777" w:rsidR="00AD406E" w:rsidRDefault="00AD406E"/>
  </w:footnote>
  <w:footnote w:type="continuationSeparator" w:id="0">
    <w:p w14:paraId="7707574D" w14:textId="77777777" w:rsidR="00AD406E" w:rsidRDefault="00AD406E" w:rsidP="00914370">
      <w:pPr>
        <w:spacing w:after="0" w:line="240" w:lineRule="auto"/>
      </w:pPr>
      <w:r>
        <w:continuationSeparator/>
      </w:r>
    </w:p>
    <w:p w14:paraId="6FAD0A76" w14:textId="77777777" w:rsidR="00AD406E" w:rsidRDefault="00AD406E"/>
  </w:footnote>
  <w:footnote w:id="1">
    <w:p w14:paraId="49AD37E7" w14:textId="6F8BBCBE" w:rsidR="00914370" w:rsidRPr="008A25E2" w:rsidRDefault="00914370" w:rsidP="00070A8D">
      <w:pPr>
        <w:pStyle w:val="FootnoteText"/>
        <w:jc w:val="both"/>
        <w:rPr>
          <w:rFonts w:ascii="Times New Roman" w:hAnsi="Times New Roman" w:cs="Times New Roman"/>
        </w:rPr>
      </w:pPr>
      <w:r w:rsidRPr="008A25E2">
        <w:rPr>
          <w:rStyle w:val="FootnoteReference"/>
          <w:rFonts w:ascii="Times New Roman" w:hAnsi="Times New Roman" w:cs="Times New Roman"/>
        </w:rPr>
        <w:footnoteRef/>
      </w:r>
      <w:r w:rsidRPr="008A25E2">
        <w:rPr>
          <w:rFonts w:ascii="Times New Roman" w:hAnsi="Times New Roman" w:cs="Times New Roman"/>
        </w:rPr>
        <w:t xml:space="preserve"> Papers used for the money burning</w:t>
      </w:r>
      <w:r w:rsidR="00713F9C">
        <w:rPr>
          <w:rFonts w:ascii="Times New Roman" w:hAnsi="Times New Roman" w:cs="Times New Roman"/>
        </w:rPr>
        <w:t xml:space="preserve">/Joy of Destruction </w:t>
      </w:r>
      <w:r w:rsidRPr="008A25E2">
        <w:rPr>
          <w:rFonts w:ascii="Times New Roman" w:hAnsi="Times New Roman" w:cs="Times New Roman"/>
        </w:rPr>
        <w:t>games meta-analysis are marked with a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1267F"/>
    <w:multiLevelType w:val="multilevel"/>
    <w:tmpl w:val="43DE2B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3E46922"/>
    <w:multiLevelType w:val="multilevel"/>
    <w:tmpl w:val="1576AE56"/>
    <w:lvl w:ilvl="0">
      <w:start w:val="1"/>
      <w:numFmt w:val="decimal"/>
      <w:pStyle w:val="Headings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160E56F2"/>
    <w:multiLevelType w:val="hybridMultilevel"/>
    <w:tmpl w:val="5F7C81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FB468F"/>
    <w:multiLevelType w:val="hybridMultilevel"/>
    <w:tmpl w:val="5F7C81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3530C13"/>
    <w:multiLevelType w:val="multilevel"/>
    <w:tmpl w:val="1D581A6C"/>
    <w:lvl w:ilvl="0">
      <w:start w:val="1"/>
      <w:numFmt w:val="decimal"/>
      <w:lvlText w:val="%1."/>
      <w:lvlJc w:val="left"/>
      <w:pPr>
        <w:ind w:left="720" w:hanging="360"/>
      </w:pPr>
      <w:rPr>
        <w:rFonts w:hint="default"/>
        <w:b/>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46254F74"/>
    <w:multiLevelType w:val="hybridMultilevel"/>
    <w:tmpl w:val="0966D6FC"/>
    <w:lvl w:ilvl="0" w:tplc="BD588264">
      <w:start w:val="1"/>
      <w:numFmt w:val="decimal"/>
      <w:lvlText w:val="%1."/>
      <w:lvlJc w:val="left"/>
      <w:pPr>
        <w:ind w:left="790" w:hanging="4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9B572E4"/>
    <w:multiLevelType w:val="multilevel"/>
    <w:tmpl w:val="BC7C6AF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65AF31C9"/>
    <w:multiLevelType w:val="hybridMultilevel"/>
    <w:tmpl w:val="342605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304CA5"/>
    <w:multiLevelType w:val="hybridMultilevel"/>
    <w:tmpl w:val="88F230C2"/>
    <w:lvl w:ilvl="0" w:tplc="D2A81DDA">
      <w:start w:val="1"/>
      <w:numFmt w:val="decimal"/>
      <w:lvlText w:val="1.1.%1."/>
      <w:lvlJc w:val="center"/>
      <w:pPr>
        <w:ind w:left="1146" w:hanging="360"/>
      </w:pPr>
      <w:rPr>
        <w:rFonts w:hint="default"/>
        <w:b/>
        <w:color w:val="auto"/>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num w:numId="1" w16cid:durableId="1469278903">
    <w:abstractNumId w:val="6"/>
  </w:num>
  <w:num w:numId="2" w16cid:durableId="1059743705">
    <w:abstractNumId w:val="6"/>
  </w:num>
  <w:num w:numId="3" w16cid:durableId="1113936233">
    <w:abstractNumId w:val="1"/>
  </w:num>
  <w:num w:numId="4" w16cid:durableId="1893878968">
    <w:abstractNumId w:val="4"/>
  </w:num>
  <w:num w:numId="5" w16cid:durableId="2131590140">
    <w:abstractNumId w:val="4"/>
  </w:num>
  <w:num w:numId="6" w16cid:durableId="333336827">
    <w:abstractNumId w:val="4"/>
  </w:num>
  <w:num w:numId="7" w16cid:durableId="359860990">
    <w:abstractNumId w:val="4"/>
  </w:num>
  <w:num w:numId="8" w16cid:durableId="647124476">
    <w:abstractNumId w:val="0"/>
  </w:num>
  <w:num w:numId="9" w16cid:durableId="676812269">
    <w:abstractNumId w:val="4"/>
  </w:num>
  <w:num w:numId="10" w16cid:durableId="1787920337">
    <w:abstractNumId w:val="4"/>
  </w:num>
  <w:num w:numId="11" w16cid:durableId="836267487">
    <w:abstractNumId w:val="2"/>
  </w:num>
  <w:num w:numId="12" w16cid:durableId="1642879328">
    <w:abstractNumId w:val="8"/>
  </w:num>
  <w:num w:numId="13" w16cid:durableId="1534614082">
    <w:abstractNumId w:val="5"/>
  </w:num>
  <w:num w:numId="14" w16cid:durableId="365758657">
    <w:abstractNumId w:val="3"/>
  </w:num>
  <w:num w:numId="15" w16cid:durableId="210090268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4370"/>
    <w:rsid w:val="00000FBC"/>
    <w:rsid w:val="000025DB"/>
    <w:rsid w:val="00004FA6"/>
    <w:rsid w:val="00007959"/>
    <w:rsid w:val="000552EA"/>
    <w:rsid w:val="00070353"/>
    <w:rsid w:val="00076C15"/>
    <w:rsid w:val="000C5199"/>
    <w:rsid w:val="000F6650"/>
    <w:rsid w:val="000F6C06"/>
    <w:rsid w:val="00121ABF"/>
    <w:rsid w:val="00132EA8"/>
    <w:rsid w:val="00140F3A"/>
    <w:rsid w:val="0014418C"/>
    <w:rsid w:val="001B503E"/>
    <w:rsid w:val="001E61A2"/>
    <w:rsid w:val="001F1698"/>
    <w:rsid w:val="0020221A"/>
    <w:rsid w:val="0020300A"/>
    <w:rsid w:val="002131F9"/>
    <w:rsid w:val="0026008C"/>
    <w:rsid w:val="00271452"/>
    <w:rsid w:val="002F09F1"/>
    <w:rsid w:val="00315041"/>
    <w:rsid w:val="00354462"/>
    <w:rsid w:val="00355333"/>
    <w:rsid w:val="00380E85"/>
    <w:rsid w:val="0038519D"/>
    <w:rsid w:val="003A2882"/>
    <w:rsid w:val="003B4FA8"/>
    <w:rsid w:val="003B6EF9"/>
    <w:rsid w:val="003D4973"/>
    <w:rsid w:val="00417653"/>
    <w:rsid w:val="004500BE"/>
    <w:rsid w:val="00481D57"/>
    <w:rsid w:val="00485B65"/>
    <w:rsid w:val="0049528A"/>
    <w:rsid w:val="004960DE"/>
    <w:rsid w:val="004A744E"/>
    <w:rsid w:val="004D3B7A"/>
    <w:rsid w:val="004D6E5F"/>
    <w:rsid w:val="004F2B16"/>
    <w:rsid w:val="00521B47"/>
    <w:rsid w:val="00525636"/>
    <w:rsid w:val="00564A9B"/>
    <w:rsid w:val="005966D3"/>
    <w:rsid w:val="005F7E66"/>
    <w:rsid w:val="0060642F"/>
    <w:rsid w:val="00620701"/>
    <w:rsid w:val="00623DBD"/>
    <w:rsid w:val="00627E75"/>
    <w:rsid w:val="0064224A"/>
    <w:rsid w:val="00643901"/>
    <w:rsid w:val="006C4503"/>
    <w:rsid w:val="006C56CE"/>
    <w:rsid w:val="006E5354"/>
    <w:rsid w:val="00713F9C"/>
    <w:rsid w:val="00723F13"/>
    <w:rsid w:val="00744718"/>
    <w:rsid w:val="00774EA6"/>
    <w:rsid w:val="00776158"/>
    <w:rsid w:val="007869A9"/>
    <w:rsid w:val="00792791"/>
    <w:rsid w:val="00797DB8"/>
    <w:rsid w:val="007E5D68"/>
    <w:rsid w:val="00822001"/>
    <w:rsid w:val="008444B1"/>
    <w:rsid w:val="008D3B3C"/>
    <w:rsid w:val="008F418A"/>
    <w:rsid w:val="00903B8B"/>
    <w:rsid w:val="00913488"/>
    <w:rsid w:val="00914370"/>
    <w:rsid w:val="0093105F"/>
    <w:rsid w:val="009539CD"/>
    <w:rsid w:val="00954CE0"/>
    <w:rsid w:val="00955654"/>
    <w:rsid w:val="00956658"/>
    <w:rsid w:val="00972F3E"/>
    <w:rsid w:val="009A0810"/>
    <w:rsid w:val="009A224F"/>
    <w:rsid w:val="009B5D9A"/>
    <w:rsid w:val="009E62AF"/>
    <w:rsid w:val="009E7CDE"/>
    <w:rsid w:val="009F1423"/>
    <w:rsid w:val="00A23C92"/>
    <w:rsid w:val="00A23E73"/>
    <w:rsid w:val="00A80971"/>
    <w:rsid w:val="00AC44D6"/>
    <w:rsid w:val="00AD406E"/>
    <w:rsid w:val="00AD5324"/>
    <w:rsid w:val="00AE710F"/>
    <w:rsid w:val="00AE7A70"/>
    <w:rsid w:val="00BC7F32"/>
    <w:rsid w:val="00BE5588"/>
    <w:rsid w:val="00BE73AF"/>
    <w:rsid w:val="00BF2024"/>
    <w:rsid w:val="00C138C2"/>
    <w:rsid w:val="00C14C9E"/>
    <w:rsid w:val="00C41147"/>
    <w:rsid w:val="00C56E27"/>
    <w:rsid w:val="00C77BE8"/>
    <w:rsid w:val="00CA7AE7"/>
    <w:rsid w:val="00CB72E9"/>
    <w:rsid w:val="00D04489"/>
    <w:rsid w:val="00D13CA0"/>
    <w:rsid w:val="00D235C7"/>
    <w:rsid w:val="00D63C8D"/>
    <w:rsid w:val="00D87968"/>
    <w:rsid w:val="00DB23D7"/>
    <w:rsid w:val="00DC64EA"/>
    <w:rsid w:val="00DF2AC3"/>
    <w:rsid w:val="00DF3FD9"/>
    <w:rsid w:val="00E90BAF"/>
    <w:rsid w:val="00E9223A"/>
    <w:rsid w:val="00EB58E3"/>
    <w:rsid w:val="00EC4B4E"/>
    <w:rsid w:val="00EC5C70"/>
    <w:rsid w:val="00EE49A3"/>
    <w:rsid w:val="00F30CE5"/>
    <w:rsid w:val="00F373C9"/>
    <w:rsid w:val="00F45DF9"/>
    <w:rsid w:val="00F73D56"/>
    <w:rsid w:val="00F76215"/>
    <w:rsid w:val="00F97667"/>
    <w:rsid w:val="00FB214A"/>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6AD002"/>
  <w15:chartTrackingRefBased/>
  <w15:docId w15:val="{3B4AE597-108D-4FD1-95C0-708C95DBD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lang w:val="en-AU"/>
    </w:rPr>
  </w:style>
  <w:style w:type="paragraph" w:styleId="Heading1">
    <w:name w:val="heading 1"/>
    <w:basedOn w:val="Normal"/>
    <w:next w:val="Normal"/>
    <w:link w:val="Heading1Char"/>
    <w:autoRedefine/>
    <w:uiPriority w:val="9"/>
    <w:qFormat/>
    <w:rsid w:val="00DB23D7"/>
    <w:pPr>
      <w:spacing w:before="100" w:beforeAutospacing="1" w:after="100" w:afterAutospacing="1" w:line="276" w:lineRule="auto"/>
      <w:jc w:val="center"/>
      <w:outlineLvl w:val="0"/>
    </w:pPr>
    <w:rPr>
      <w:rFonts w:ascii="Times New Roman" w:hAnsi="Times New Roman" w:cs="Times New Roman"/>
      <w:b/>
      <w:i/>
      <w:iCs/>
      <w:sz w:val="28"/>
    </w:rPr>
  </w:style>
  <w:style w:type="paragraph" w:styleId="Heading2">
    <w:name w:val="heading 2"/>
    <w:basedOn w:val="Normal"/>
    <w:next w:val="Normal"/>
    <w:link w:val="Heading2Char"/>
    <w:autoRedefine/>
    <w:uiPriority w:val="9"/>
    <w:unhideWhenUsed/>
    <w:qFormat/>
    <w:rsid w:val="002131F9"/>
    <w:pPr>
      <w:spacing w:after="0" w:line="360" w:lineRule="auto"/>
      <w:outlineLvl w:val="1"/>
    </w:pPr>
    <w:rPr>
      <w:rFonts w:ascii="Times New Roman" w:hAnsi="Times New Roman" w:cs="Times New Roman"/>
      <w:b/>
      <w:bCs/>
      <w:sz w:val="24"/>
      <w:szCs w:val="24"/>
    </w:rPr>
  </w:style>
  <w:style w:type="paragraph" w:styleId="Heading3">
    <w:name w:val="heading 3"/>
    <w:basedOn w:val="Normal"/>
    <w:next w:val="Normal"/>
    <w:link w:val="Heading3Char"/>
    <w:autoRedefine/>
    <w:uiPriority w:val="9"/>
    <w:unhideWhenUsed/>
    <w:qFormat/>
    <w:rsid w:val="00121ABF"/>
    <w:pPr>
      <w:spacing w:after="0" w:line="276" w:lineRule="auto"/>
      <w:jc w:val="center"/>
      <w:outlineLvl w:val="2"/>
    </w:pPr>
    <w:rPr>
      <w:rFonts w:ascii="Times New Roman" w:hAnsi="Times New Roman" w:cs="Times New Roman"/>
      <w:b/>
      <w:bCs/>
      <w:noProof w:val="0"/>
      <w:sz w:val="24"/>
      <w:szCs w:val="24"/>
      <w:lang w:val="en-US"/>
    </w:rPr>
  </w:style>
  <w:style w:type="paragraph" w:styleId="Heading4">
    <w:name w:val="heading 4"/>
    <w:basedOn w:val="Normal"/>
    <w:next w:val="Normal"/>
    <w:link w:val="Heading4Char"/>
    <w:uiPriority w:val="9"/>
    <w:unhideWhenUsed/>
    <w:qFormat/>
    <w:rsid w:val="00956658"/>
    <w:pPr>
      <w:keepNext/>
      <w:keepLines/>
      <w:spacing w:before="40" w:after="0"/>
      <w:jc w:val="center"/>
      <w:outlineLvl w:val="3"/>
    </w:pPr>
    <w:rPr>
      <w:rFonts w:ascii="Times New Roman" w:eastAsiaTheme="majorEastAsia" w:hAnsi="Times New Roman" w:cstheme="maj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s1">
    <w:name w:val="Headings 1"/>
    <w:basedOn w:val="ListParagraph"/>
    <w:link w:val="Headings1Char"/>
    <w:qFormat/>
    <w:rsid w:val="00070353"/>
    <w:pPr>
      <w:numPr>
        <w:numId w:val="3"/>
      </w:numPr>
      <w:spacing w:before="100" w:beforeAutospacing="1" w:after="240" w:line="276" w:lineRule="auto"/>
      <w:ind w:left="284" w:hanging="284"/>
      <w:jc w:val="both"/>
    </w:pPr>
    <w:rPr>
      <w:b/>
      <w:color w:val="2E74B5" w:themeColor="accent5" w:themeShade="BF"/>
      <w:sz w:val="24"/>
      <w:szCs w:val="24"/>
    </w:rPr>
  </w:style>
  <w:style w:type="character" w:customStyle="1" w:styleId="Headings1Char">
    <w:name w:val="Headings 1 Char"/>
    <w:basedOn w:val="DefaultParagraphFont"/>
    <w:link w:val="Headings1"/>
    <w:rsid w:val="00070353"/>
    <w:rPr>
      <w:b/>
      <w:color w:val="2E74B5" w:themeColor="accent5" w:themeShade="BF"/>
      <w:sz w:val="24"/>
      <w:szCs w:val="24"/>
    </w:rPr>
  </w:style>
  <w:style w:type="paragraph" w:styleId="ListParagraph">
    <w:name w:val="List Paragraph"/>
    <w:basedOn w:val="Normal"/>
    <w:uiPriority w:val="34"/>
    <w:qFormat/>
    <w:rsid w:val="00070353"/>
    <w:pPr>
      <w:ind w:left="720"/>
      <w:contextualSpacing/>
    </w:pPr>
  </w:style>
  <w:style w:type="paragraph" w:customStyle="1" w:styleId="Style1">
    <w:name w:val="Style1"/>
    <w:basedOn w:val="ListParagraph"/>
    <w:link w:val="Style1Char"/>
    <w:qFormat/>
    <w:rsid w:val="00070353"/>
    <w:pPr>
      <w:tabs>
        <w:tab w:val="num" w:pos="720"/>
      </w:tabs>
      <w:spacing w:before="100" w:beforeAutospacing="1" w:after="240" w:line="276" w:lineRule="auto"/>
      <w:ind w:left="284" w:hanging="284"/>
      <w:jc w:val="both"/>
    </w:pPr>
    <w:rPr>
      <w:b/>
      <w:color w:val="4472C4" w:themeColor="accent1"/>
      <w:sz w:val="24"/>
      <w:szCs w:val="24"/>
    </w:rPr>
  </w:style>
  <w:style w:type="character" w:customStyle="1" w:styleId="Style1Char">
    <w:name w:val="Style1 Char"/>
    <w:basedOn w:val="DefaultParagraphFont"/>
    <w:link w:val="Style1"/>
    <w:rsid w:val="00070353"/>
    <w:rPr>
      <w:b/>
      <w:color w:val="4472C4" w:themeColor="accent1"/>
      <w:sz w:val="24"/>
      <w:szCs w:val="24"/>
    </w:rPr>
  </w:style>
  <w:style w:type="paragraph" w:customStyle="1" w:styleId="Em1">
    <w:name w:val="Em 1"/>
    <w:basedOn w:val="Normal"/>
    <w:link w:val="Em1Char"/>
    <w:qFormat/>
    <w:rsid w:val="00BE5588"/>
    <w:pPr>
      <w:spacing w:before="100" w:beforeAutospacing="1" w:after="100" w:afterAutospacing="1" w:line="276" w:lineRule="auto"/>
      <w:ind w:left="360" w:hanging="360"/>
      <w:jc w:val="both"/>
    </w:pPr>
    <w:rPr>
      <w:rFonts w:ascii="Times New Roman" w:hAnsi="Times New Roman"/>
      <w:b/>
      <w:sz w:val="28"/>
    </w:rPr>
  </w:style>
  <w:style w:type="character" w:customStyle="1" w:styleId="Em1Char">
    <w:name w:val="Em 1 Char"/>
    <w:basedOn w:val="DefaultParagraphFont"/>
    <w:link w:val="Em1"/>
    <w:rsid w:val="00BE5588"/>
    <w:rPr>
      <w:rFonts w:ascii="Times New Roman" w:hAnsi="Times New Roman"/>
      <w:b/>
      <w:sz w:val="28"/>
    </w:rPr>
  </w:style>
  <w:style w:type="character" w:customStyle="1" w:styleId="Heading1Char">
    <w:name w:val="Heading 1 Char"/>
    <w:basedOn w:val="DefaultParagraphFont"/>
    <w:link w:val="Heading1"/>
    <w:uiPriority w:val="9"/>
    <w:rsid w:val="00DB23D7"/>
    <w:rPr>
      <w:rFonts w:ascii="Times New Roman" w:hAnsi="Times New Roman" w:cs="Times New Roman"/>
      <w:b/>
      <w:i/>
      <w:iCs/>
      <w:noProof/>
      <w:sz w:val="28"/>
      <w:lang w:val="en-AU"/>
    </w:rPr>
  </w:style>
  <w:style w:type="character" w:customStyle="1" w:styleId="Heading2Char">
    <w:name w:val="Heading 2 Char"/>
    <w:basedOn w:val="DefaultParagraphFont"/>
    <w:link w:val="Heading2"/>
    <w:uiPriority w:val="9"/>
    <w:rsid w:val="002131F9"/>
    <w:rPr>
      <w:rFonts w:ascii="Times New Roman" w:hAnsi="Times New Roman" w:cs="Times New Roman"/>
      <w:b/>
      <w:bCs/>
      <w:noProof/>
      <w:sz w:val="24"/>
      <w:szCs w:val="24"/>
      <w:lang w:val="en-AU"/>
    </w:rPr>
  </w:style>
  <w:style w:type="character" w:customStyle="1" w:styleId="Heading3Char">
    <w:name w:val="Heading 3 Char"/>
    <w:basedOn w:val="DefaultParagraphFont"/>
    <w:link w:val="Heading3"/>
    <w:uiPriority w:val="9"/>
    <w:rsid w:val="00121ABF"/>
    <w:rPr>
      <w:rFonts w:ascii="Times New Roman" w:hAnsi="Times New Roman" w:cs="Times New Roman"/>
      <w:b/>
      <w:bCs/>
      <w:sz w:val="24"/>
      <w:szCs w:val="24"/>
    </w:rPr>
  </w:style>
  <w:style w:type="paragraph" w:customStyle="1" w:styleId="Headingnonumber">
    <w:name w:val="Heading (no number)"/>
    <w:basedOn w:val="ListParagraph"/>
    <w:link w:val="HeadingnonumberChar"/>
    <w:autoRedefine/>
    <w:qFormat/>
    <w:rsid w:val="00FB214A"/>
    <w:pPr>
      <w:ind w:left="0"/>
    </w:pPr>
    <w:rPr>
      <w:rFonts w:ascii="Times New Roman" w:hAnsi="Times New Roman" w:cs="Times New Roman"/>
      <w:b/>
      <w:bCs/>
      <w:sz w:val="28"/>
      <w:szCs w:val="28"/>
    </w:rPr>
  </w:style>
  <w:style w:type="character" w:customStyle="1" w:styleId="HeadingnonumberChar">
    <w:name w:val="Heading (no number) Char"/>
    <w:basedOn w:val="DefaultParagraphFont"/>
    <w:link w:val="Headingnonumber"/>
    <w:rsid w:val="00FB214A"/>
    <w:rPr>
      <w:rFonts w:ascii="Times New Roman" w:hAnsi="Times New Roman" w:cs="Times New Roman"/>
      <w:b/>
      <w:bCs/>
      <w:sz w:val="28"/>
      <w:szCs w:val="28"/>
    </w:rPr>
  </w:style>
  <w:style w:type="character" w:customStyle="1" w:styleId="Heading4Char">
    <w:name w:val="Heading 4 Char"/>
    <w:basedOn w:val="DefaultParagraphFont"/>
    <w:link w:val="Heading4"/>
    <w:uiPriority w:val="9"/>
    <w:rsid w:val="00956658"/>
    <w:rPr>
      <w:rFonts w:ascii="Times New Roman" w:eastAsiaTheme="majorEastAsia" w:hAnsi="Times New Roman" w:cstheme="majorBidi"/>
      <w:noProof/>
      <w:sz w:val="24"/>
      <w:szCs w:val="24"/>
      <w:lang w:val="en-AU"/>
    </w:rPr>
  </w:style>
  <w:style w:type="paragraph" w:styleId="NoSpacing">
    <w:name w:val="No Spacing"/>
    <w:uiPriority w:val="1"/>
    <w:qFormat/>
    <w:rsid w:val="00914370"/>
    <w:pPr>
      <w:spacing w:after="0" w:line="240" w:lineRule="auto"/>
    </w:pPr>
    <w:rPr>
      <w:lang w:val="en-AU"/>
    </w:rPr>
  </w:style>
  <w:style w:type="character" w:styleId="Hyperlink">
    <w:name w:val="Hyperlink"/>
    <w:basedOn w:val="DefaultParagraphFont"/>
    <w:uiPriority w:val="99"/>
    <w:unhideWhenUsed/>
    <w:rsid w:val="00914370"/>
    <w:rPr>
      <w:color w:val="0563C1" w:themeColor="hyperlink"/>
      <w:u w:val="single"/>
    </w:rPr>
  </w:style>
  <w:style w:type="character" w:styleId="CommentReference">
    <w:name w:val="annotation reference"/>
    <w:basedOn w:val="DefaultParagraphFont"/>
    <w:uiPriority w:val="99"/>
    <w:semiHidden/>
    <w:unhideWhenUsed/>
    <w:rsid w:val="00914370"/>
    <w:rPr>
      <w:sz w:val="16"/>
      <w:szCs w:val="16"/>
    </w:rPr>
  </w:style>
  <w:style w:type="paragraph" w:styleId="CommentText">
    <w:name w:val="annotation text"/>
    <w:basedOn w:val="Normal"/>
    <w:link w:val="CommentTextChar"/>
    <w:uiPriority w:val="99"/>
    <w:unhideWhenUsed/>
    <w:rsid w:val="00914370"/>
    <w:pPr>
      <w:spacing w:line="240" w:lineRule="auto"/>
    </w:pPr>
    <w:rPr>
      <w:noProof w:val="0"/>
      <w:sz w:val="20"/>
      <w:szCs w:val="20"/>
    </w:rPr>
  </w:style>
  <w:style w:type="character" w:customStyle="1" w:styleId="CommentTextChar">
    <w:name w:val="Comment Text Char"/>
    <w:basedOn w:val="DefaultParagraphFont"/>
    <w:link w:val="CommentText"/>
    <w:uiPriority w:val="99"/>
    <w:rsid w:val="00914370"/>
    <w:rPr>
      <w:sz w:val="20"/>
      <w:szCs w:val="20"/>
      <w:lang w:val="en-AU"/>
    </w:rPr>
  </w:style>
  <w:style w:type="paragraph" w:styleId="BalloonText">
    <w:name w:val="Balloon Text"/>
    <w:basedOn w:val="Normal"/>
    <w:link w:val="BalloonTextChar"/>
    <w:uiPriority w:val="99"/>
    <w:semiHidden/>
    <w:unhideWhenUsed/>
    <w:rsid w:val="00914370"/>
    <w:pPr>
      <w:spacing w:after="0" w:line="240" w:lineRule="auto"/>
    </w:pPr>
    <w:rPr>
      <w:rFonts w:ascii="Segoe UI" w:hAnsi="Segoe UI" w:cs="Segoe UI"/>
      <w:noProof w:val="0"/>
      <w:sz w:val="18"/>
      <w:szCs w:val="18"/>
    </w:rPr>
  </w:style>
  <w:style w:type="character" w:customStyle="1" w:styleId="BalloonTextChar">
    <w:name w:val="Balloon Text Char"/>
    <w:basedOn w:val="DefaultParagraphFont"/>
    <w:link w:val="BalloonText"/>
    <w:uiPriority w:val="99"/>
    <w:semiHidden/>
    <w:rsid w:val="00914370"/>
    <w:rPr>
      <w:rFonts w:ascii="Segoe UI" w:hAnsi="Segoe UI" w:cs="Segoe UI"/>
      <w:sz w:val="18"/>
      <w:szCs w:val="18"/>
      <w:lang w:val="en-AU"/>
    </w:rPr>
  </w:style>
  <w:style w:type="paragraph" w:styleId="Header">
    <w:name w:val="header"/>
    <w:basedOn w:val="Normal"/>
    <w:link w:val="HeaderChar"/>
    <w:uiPriority w:val="99"/>
    <w:unhideWhenUsed/>
    <w:rsid w:val="00914370"/>
    <w:pPr>
      <w:tabs>
        <w:tab w:val="center" w:pos="4680"/>
        <w:tab w:val="right" w:pos="9360"/>
      </w:tabs>
      <w:spacing w:after="0" w:line="240" w:lineRule="auto"/>
    </w:pPr>
    <w:rPr>
      <w:noProof w:val="0"/>
    </w:rPr>
  </w:style>
  <w:style w:type="character" w:customStyle="1" w:styleId="HeaderChar">
    <w:name w:val="Header Char"/>
    <w:basedOn w:val="DefaultParagraphFont"/>
    <w:link w:val="Header"/>
    <w:uiPriority w:val="99"/>
    <w:rsid w:val="00914370"/>
    <w:rPr>
      <w:lang w:val="en-AU"/>
    </w:rPr>
  </w:style>
  <w:style w:type="paragraph" w:styleId="Footer">
    <w:name w:val="footer"/>
    <w:basedOn w:val="Normal"/>
    <w:link w:val="FooterChar"/>
    <w:uiPriority w:val="99"/>
    <w:unhideWhenUsed/>
    <w:rsid w:val="00914370"/>
    <w:pPr>
      <w:tabs>
        <w:tab w:val="center" w:pos="4680"/>
        <w:tab w:val="right" w:pos="9360"/>
      </w:tabs>
      <w:spacing w:after="0" w:line="240" w:lineRule="auto"/>
    </w:pPr>
    <w:rPr>
      <w:noProof w:val="0"/>
    </w:rPr>
  </w:style>
  <w:style w:type="character" w:customStyle="1" w:styleId="FooterChar">
    <w:name w:val="Footer Char"/>
    <w:basedOn w:val="DefaultParagraphFont"/>
    <w:link w:val="Footer"/>
    <w:uiPriority w:val="99"/>
    <w:rsid w:val="00914370"/>
    <w:rPr>
      <w:lang w:val="en-AU"/>
    </w:rPr>
  </w:style>
  <w:style w:type="paragraph" w:styleId="Revision">
    <w:name w:val="Revision"/>
    <w:hidden/>
    <w:uiPriority w:val="99"/>
    <w:semiHidden/>
    <w:rsid w:val="00914370"/>
    <w:pPr>
      <w:spacing w:after="0" w:line="240" w:lineRule="auto"/>
    </w:pPr>
    <w:rPr>
      <w:lang w:val="en-AU"/>
    </w:rPr>
  </w:style>
  <w:style w:type="paragraph" w:styleId="FootnoteText">
    <w:name w:val="footnote text"/>
    <w:basedOn w:val="Normal"/>
    <w:link w:val="FootnoteTextChar"/>
    <w:uiPriority w:val="99"/>
    <w:unhideWhenUsed/>
    <w:rsid w:val="00914370"/>
    <w:pPr>
      <w:spacing w:after="0" w:line="240" w:lineRule="auto"/>
    </w:pPr>
    <w:rPr>
      <w:noProof w:val="0"/>
      <w:sz w:val="20"/>
      <w:szCs w:val="20"/>
    </w:rPr>
  </w:style>
  <w:style w:type="character" w:customStyle="1" w:styleId="FootnoteTextChar">
    <w:name w:val="Footnote Text Char"/>
    <w:basedOn w:val="DefaultParagraphFont"/>
    <w:link w:val="FootnoteText"/>
    <w:uiPriority w:val="99"/>
    <w:rsid w:val="00914370"/>
    <w:rPr>
      <w:sz w:val="20"/>
      <w:szCs w:val="20"/>
      <w:lang w:val="en-AU"/>
    </w:rPr>
  </w:style>
  <w:style w:type="character" w:styleId="FootnoteReference">
    <w:name w:val="footnote reference"/>
    <w:basedOn w:val="DefaultParagraphFont"/>
    <w:uiPriority w:val="99"/>
    <w:semiHidden/>
    <w:unhideWhenUsed/>
    <w:rsid w:val="00914370"/>
    <w:rPr>
      <w:vertAlign w:val="superscript"/>
    </w:rPr>
  </w:style>
  <w:style w:type="table" w:styleId="TableGrid">
    <w:name w:val="Table Grid"/>
    <w:basedOn w:val="TableNormal"/>
    <w:uiPriority w:val="39"/>
    <w:rsid w:val="00914370"/>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914370"/>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914370"/>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14370"/>
    <w:rPr>
      <w:color w:val="605E5C"/>
      <w:shd w:val="clear" w:color="auto" w:fill="E1DFDD"/>
    </w:rPr>
  </w:style>
  <w:style w:type="character" w:styleId="FollowedHyperlink">
    <w:name w:val="FollowedHyperlink"/>
    <w:basedOn w:val="DefaultParagraphFont"/>
    <w:uiPriority w:val="99"/>
    <w:semiHidden/>
    <w:unhideWhenUsed/>
    <w:rsid w:val="00914370"/>
    <w:rPr>
      <w:color w:val="954F72" w:themeColor="followedHyperlink"/>
      <w:u w:val="single"/>
    </w:rPr>
  </w:style>
  <w:style w:type="table" w:customStyle="1" w:styleId="TableGrid21">
    <w:name w:val="Table Grid21"/>
    <w:basedOn w:val="TableNormal"/>
    <w:next w:val="TableGrid"/>
    <w:uiPriority w:val="39"/>
    <w:rsid w:val="00914370"/>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914370"/>
    <w:pPr>
      <w:spacing w:after="0" w:line="240" w:lineRule="auto"/>
      <w:contextualSpacing/>
    </w:pPr>
    <w:rPr>
      <w:rFonts w:asciiTheme="majorHAnsi" w:eastAsiaTheme="majorEastAsia" w:hAnsiTheme="majorHAnsi" w:cstheme="majorBidi"/>
      <w:noProof w:val="0"/>
      <w:spacing w:val="-10"/>
      <w:kern w:val="28"/>
      <w:sz w:val="56"/>
      <w:szCs w:val="56"/>
    </w:rPr>
  </w:style>
  <w:style w:type="character" w:customStyle="1" w:styleId="TitleChar">
    <w:name w:val="Title Char"/>
    <w:basedOn w:val="DefaultParagraphFont"/>
    <w:link w:val="Title"/>
    <w:uiPriority w:val="10"/>
    <w:rsid w:val="00914370"/>
    <w:rPr>
      <w:rFonts w:asciiTheme="majorHAnsi" w:eastAsiaTheme="majorEastAsia" w:hAnsiTheme="majorHAnsi" w:cstheme="majorBidi"/>
      <w:spacing w:val="-10"/>
      <w:kern w:val="28"/>
      <w:sz w:val="56"/>
      <w:szCs w:val="56"/>
      <w:lang w:val="en-AU"/>
    </w:rPr>
  </w:style>
  <w:style w:type="paragraph" w:styleId="CommentSubject">
    <w:name w:val="annotation subject"/>
    <w:basedOn w:val="CommentText"/>
    <w:next w:val="CommentText"/>
    <w:link w:val="CommentSubjectChar"/>
    <w:uiPriority w:val="99"/>
    <w:semiHidden/>
    <w:unhideWhenUsed/>
    <w:rsid w:val="00914370"/>
    <w:rPr>
      <w:b/>
      <w:bCs/>
    </w:rPr>
  </w:style>
  <w:style w:type="character" w:customStyle="1" w:styleId="CommentSubjectChar">
    <w:name w:val="Comment Subject Char"/>
    <w:basedOn w:val="CommentTextChar"/>
    <w:link w:val="CommentSubject"/>
    <w:uiPriority w:val="99"/>
    <w:semiHidden/>
    <w:rsid w:val="00914370"/>
    <w:rPr>
      <w:b/>
      <w:bCs/>
      <w:sz w:val="20"/>
      <w:szCs w:val="20"/>
      <w:lang w:val="en-AU"/>
    </w:rPr>
  </w:style>
  <w:style w:type="paragraph" w:styleId="TOCHeading">
    <w:name w:val="TOC Heading"/>
    <w:basedOn w:val="Heading1"/>
    <w:next w:val="Normal"/>
    <w:uiPriority w:val="39"/>
    <w:unhideWhenUsed/>
    <w:qFormat/>
    <w:rsid w:val="00914370"/>
    <w:pPr>
      <w:keepNext/>
      <w:keepLines/>
      <w:spacing w:before="240" w:beforeAutospacing="0" w:after="0" w:afterAutospacing="0" w:line="259" w:lineRule="auto"/>
      <w:jc w:val="left"/>
      <w:outlineLvl w:val="9"/>
    </w:pPr>
    <w:rPr>
      <w:rFonts w:asciiTheme="majorHAnsi" w:eastAsiaTheme="majorEastAsia" w:hAnsiTheme="majorHAnsi" w:cstheme="majorBidi"/>
      <w:b w:val="0"/>
      <w:bCs/>
      <w:noProof w:val="0"/>
      <w:color w:val="2F5496" w:themeColor="accent1" w:themeShade="BF"/>
      <w:sz w:val="32"/>
      <w:szCs w:val="32"/>
      <w:lang w:val="en-US"/>
    </w:rPr>
  </w:style>
  <w:style w:type="paragraph" w:styleId="TOC1">
    <w:name w:val="toc 1"/>
    <w:basedOn w:val="Normal"/>
    <w:next w:val="Normal"/>
    <w:autoRedefine/>
    <w:uiPriority w:val="39"/>
    <w:unhideWhenUsed/>
    <w:rsid w:val="00121ABF"/>
    <w:pPr>
      <w:tabs>
        <w:tab w:val="left" w:pos="440"/>
        <w:tab w:val="right" w:leader="dot" w:pos="9016"/>
      </w:tabs>
      <w:spacing w:after="0" w:line="360" w:lineRule="auto"/>
      <w:jc w:val="both"/>
    </w:pPr>
    <w:rPr>
      <w:rFonts w:ascii="Times New Roman" w:hAnsi="Times New Roman" w:cs="Times New Roman"/>
      <w:b/>
      <w:bCs/>
    </w:rPr>
  </w:style>
  <w:style w:type="paragraph" w:styleId="TOC2">
    <w:name w:val="toc 2"/>
    <w:basedOn w:val="Normal"/>
    <w:next w:val="Normal"/>
    <w:autoRedefine/>
    <w:uiPriority w:val="39"/>
    <w:unhideWhenUsed/>
    <w:rsid w:val="00121ABF"/>
    <w:pPr>
      <w:tabs>
        <w:tab w:val="left" w:pos="880"/>
        <w:tab w:val="right" w:leader="dot" w:pos="9016"/>
      </w:tabs>
      <w:spacing w:after="0" w:line="360" w:lineRule="auto"/>
      <w:ind w:left="220"/>
      <w:jc w:val="both"/>
    </w:pPr>
    <w:rPr>
      <w:rFonts w:ascii="Times New Roman" w:hAnsi="Times New Roman" w:cs="Times New Roman"/>
      <w:b/>
      <w:bCs/>
      <w:sz w:val="24"/>
      <w:szCs w:val="24"/>
    </w:rPr>
  </w:style>
  <w:style w:type="paragraph" w:styleId="TOC3">
    <w:name w:val="toc 3"/>
    <w:basedOn w:val="Normal"/>
    <w:next w:val="Normal"/>
    <w:autoRedefine/>
    <w:uiPriority w:val="39"/>
    <w:unhideWhenUsed/>
    <w:rsid w:val="000F6C06"/>
    <w:pPr>
      <w:tabs>
        <w:tab w:val="right" w:leader="dot" w:pos="9016"/>
      </w:tabs>
      <w:spacing w:after="100"/>
      <w:ind w:left="440"/>
    </w:pPr>
    <w:rPr>
      <w:noProof w:val="0"/>
    </w:rPr>
  </w:style>
  <w:style w:type="paragraph" w:styleId="NormalWeb">
    <w:name w:val="Normal (Web)"/>
    <w:basedOn w:val="Normal"/>
    <w:uiPriority w:val="99"/>
    <w:unhideWhenUsed/>
    <w:rsid w:val="00914370"/>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paragraph" w:customStyle="1" w:styleId="EndNoteBibliographyTitle">
    <w:name w:val="EndNote Bibliography Title"/>
    <w:basedOn w:val="Normal"/>
    <w:link w:val="EndNoteBibliographyTitleChar"/>
    <w:rsid w:val="00914370"/>
    <w:pPr>
      <w:spacing w:after="0"/>
      <w:jc w:val="center"/>
    </w:pPr>
    <w:rPr>
      <w:rFonts w:ascii="Times New Roman" w:hAnsi="Times New Roman" w:cs="Times New Roman"/>
      <w:sz w:val="24"/>
      <w:lang w:val="en-US"/>
    </w:rPr>
  </w:style>
  <w:style w:type="character" w:customStyle="1" w:styleId="EndNoteBibliographyTitleChar">
    <w:name w:val="EndNote Bibliography Title Char"/>
    <w:basedOn w:val="DefaultParagraphFont"/>
    <w:link w:val="EndNoteBibliographyTitle"/>
    <w:rsid w:val="00914370"/>
    <w:rPr>
      <w:rFonts w:ascii="Times New Roman" w:hAnsi="Times New Roman" w:cs="Times New Roman"/>
      <w:noProof/>
      <w:sz w:val="24"/>
    </w:rPr>
  </w:style>
  <w:style w:type="paragraph" w:customStyle="1" w:styleId="EndNoteBibliography">
    <w:name w:val="EndNote Bibliography"/>
    <w:basedOn w:val="Normal"/>
    <w:link w:val="EndNoteBibliographyChar"/>
    <w:rsid w:val="00914370"/>
    <w:pPr>
      <w:spacing w:line="240" w:lineRule="auto"/>
    </w:pPr>
    <w:rPr>
      <w:rFonts w:ascii="Times New Roman" w:hAnsi="Times New Roman" w:cs="Times New Roman"/>
      <w:sz w:val="24"/>
      <w:lang w:val="en-US"/>
    </w:rPr>
  </w:style>
  <w:style w:type="character" w:customStyle="1" w:styleId="EndNoteBibliographyChar">
    <w:name w:val="EndNote Bibliography Char"/>
    <w:basedOn w:val="DefaultParagraphFont"/>
    <w:link w:val="EndNoteBibliography"/>
    <w:rsid w:val="00914370"/>
    <w:rPr>
      <w:rFonts w:ascii="Times New Roman" w:hAnsi="Times New Roman" w:cs="Times New Roman"/>
      <w:noProof/>
      <w:sz w:val="24"/>
    </w:rPr>
  </w:style>
  <w:style w:type="table" w:customStyle="1" w:styleId="TableGrid3">
    <w:name w:val="Table Grid3"/>
    <w:basedOn w:val="TableNormal"/>
    <w:next w:val="TableGrid"/>
    <w:uiPriority w:val="39"/>
    <w:rsid w:val="009143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91437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
    <w:name w:val="List Table 6 Colorful"/>
    <w:basedOn w:val="TableNormal"/>
    <w:uiPriority w:val="51"/>
    <w:rsid w:val="00914370"/>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cPr>
      <w:shd w:val="clear" w:color="auto" w:fill="FFFFFF" w:themeFill="background1"/>
    </w:tc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Grid4">
    <w:name w:val="Table Grid4"/>
    <w:basedOn w:val="TableNormal"/>
    <w:next w:val="TableGrid"/>
    <w:uiPriority w:val="39"/>
    <w:rsid w:val="009143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14370"/>
    <w:rPr>
      <w:color w:val="808080"/>
    </w:rPr>
  </w:style>
  <w:style w:type="paragraph" w:customStyle="1" w:styleId="msonormal0">
    <w:name w:val="msonormal"/>
    <w:basedOn w:val="Normal"/>
    <w:rsid w:val="00914370"/>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paragraph" w:customStyle="1" w:styleId="xl65">
    <w:name w:val="xl65"/>
    <w:basedOn w:val="Normal"/>
    <w:rsid w:val="00914370"/>
    <w:pPr>
      <w:spacing w:before="100" w:beforeAutospacing="1" w:after="100" w:afterAutospacing="1" w:line="240" w:lineRule="auto"/>
    </w:pPr>
    <w:rPr>
      <w:rFonts w:ascii="Times New Roman" w:eastAsia="Times New Roman" w:hAnsi="Times New Roman" w:cs="Times New Roman"/>
      <w:b/>
      <w:bCs/>
      <w:noProof w:val="0"/>
      <w:sz w:val="24"/>
      <w:szCs w:val="24"/>
      <w:lang w:val="en-US"/>
    </w:rPr>
  </w:style>
  <w:style w:type="paragraph" w:customStyle="1" w:styleId="xl66">
    <w:name w:val="xl66"/>
    <w:basedOn w:val="Normal"/>
    <w:rsid w:val="0091437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noProof w:val="0"/>
      <w:sz w:val="24"/>
      <w:szCs w:val="24"/>
      <w:lang w:val="en-US"/>
    </w:rPr>
  </w:style>
  <w:style w:type="paragraph" w:customStyle="1" w:styleId="xl67">
    <w:name w:val="xl67"/>
    <w:basedOn w:val="Normal"/>
    <w:rsid w:val="0091437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noProof w:val="0"/>
      <w:sz w:val="24"/>
      <w:szCs w:val="24"/>
      <w:lang w:val="en-US"/>
    </w:rPr>
  </w:style>
  <w:style w:type="paragraph" w:customStyle="1" w:styleId="xl68">
    <w:name w:val="xl68"/>
    <w:basedOn w:val="Normal"/>
    <w:rsid w:val="009143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noProof w:val="0"/>
      <w:sz w:val="24"/>
      <w:szCs w:val="24"/>
      <w:lang w:val="en-US"/>
    </w:rPr>
  </w:style>
  <w:style w:type="paragraph" w:customStyle="1" w:styleId="xl69">
    <w:name w:val="xl69"/>
    <w:basedOn w:val="Normal"/>
    <w:rsid w:val="00914370"/>
    <w:pPr>
      <w:spacing w:before="100" w:beforeAutospacing="1" w:after="100" w:afterAutospacing="1" w:line="240" w:lineRule="auto"/>
      <w:textAlignment w:val="center"/>
    </w:pPr>
    <w:rPr>
      <w:rFonts w:ascii="Times New Roman" w:eastAsia="Times New Roman" w:hAnsi="Times New Roman" w:cs="Times New Roman"/>
      <w:noProof w:val="0"/>
      <w:sz w:val="24"/>
      <w:szCs w:val="24"/>
      <w:lang w:val="en-US"/>
    </w:rPr>
  </w:style>
  <w:style w:type="paragraph" w:customStyle="1" w:styleId="xl70">
    <w:name w:val="xl70"/>
    <w:basedOn w:val="Normal"/>
    <w:rsid w:val="009143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val="en-US"/>
    </w:rPr>
  </w:style>
  <w:style w:type="paragraph" w:customStyle="1" w:styleId="xl71">
    <w:name w:val="xl71"/>
    <w:basedOn w:val="Normal"/>
    <w:rsid w:val="009143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noProof w:val="0"/>
      <w:sz w:val="24"/>
      <w:szCs w:val="24"/>
      <w:lang w:val="en-US"/>
    </w:rPr>
  </w:style>
  <w:style w:type="table" w:customStyle="1" w:styleId="TableGrid5">
    <w:name w:val="Table Grid5"/>
    <w:basedOn w:val="TableNormal"/>
    <w:next w:val="TableGrid"/>
    <w:uiPriority w:val="39"/>
    <w:rsid w:val="00D13CA0"/>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D13CA0"/>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D13CA0"/>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914442">
      <w:bodyDiv w:val="1"/>
      <w:marLeft w:val="0"/>
      <w:marRight w:val="0"/>
      <w:marTop w:val="0"/>
      <w:marBottom w:val="0"/>
      <w:divBdr>
        <w:top w:val="none" w:sz="0" w:space="0" w:color="auto"/>
        <w:left w:val="none" w:sz="0" w:space="0" w:color="auto"/>
        <w:bottom w:val="none" w:sz="0" w:space="0" w:color="auto"/>
        <w:right w:val="none" w:sz="0" w:space="0" w:color="auto"/>
      </w:divBdr>
    </w:div>
    <w:div w:id="428432191">
      <w:bodyDiv w:val="1"/>
      <w:marLeft w:val="0"/>
      <w:marRight w:val="0"/>
      <w:marTop w:val="0"/>
      <w:marBottom w:val="0"/>
      <w:divBdr>
        <w:top w:val="none" w:sz="0" w:space="0" w:color="auto"/>
        <w:left w:val="none" w:sz="0" w:space="0" w:color="auto"/>
        <w:bottom w:val="none" w:sz="0" w:space="0" w:color="auto"/>
        <w:right w:val="none" w:sz="0" w:space="0" w:color="auto"/>
      </w:divBdr>
    </w:div>
    <w:div w:id="1026104283">
      <w:bodyDiv w:val="1"/>
      <w:marLeft w:val="0"/>
      <w:marRight w:val="0"/>
      <w:marTop w:val="0"/>
      <w:marBottom w:val="0"/>
      <w:divBdr>
        <w:top w:val="none" w:sz="0" w:space="0" w:color="auto"/>
        <w:left w:val="none" w:sz="0" w:space="0" w:color="auto"/>
        <w:bottom w:val="none" w:sz="0" w:space="0" w:color="auto"/>
        <w:right w:val="none" w:sz="0" w:space="0" w:color="auto"/>
      </w:divBdr>
    </w:div>
    <w:div w:id="1108426391">
      <w:bodyDiv w:val="1"/>
      <w:marLeft w:val="0"/>
      <w:marRight w:val="0"/>
      <w:marTop w:val="0"/>
      <w:marBottom w:val="0"/>
      <w:divBdr>
        <w:top w:val="none" w:sz="0" w:space="0" w:color="auto"/>
        <w:left w:val="none" w:sz="0" w:space="0" w:color="auto"/>
        <w:bottom w:val="none" w:sz="0" w:space="0" w:color="auto"/>
        <w:right w:val="none" w:sz="0" w:space="0" w:color="auto"/>
      </w:divBdr>
    </w:div>
    <w:div w:id="1133869894">
      <w:bodyDiv w:val="1"/>
      <w:marLeft w:val="0"/>
      <w:marRight w:val="0"/>
      <w:marTop w:val="0"/>
      <w:marBottom w:val="0"/>
      <w:divBdr>
        <w:top w:val="none" w:sz="0" w:space="0" w:color="auto"/>
        <w:left w:val="none" w:sz="0" w:space="0" w:color="auto"/>
        <w:bottom w:val="none" w:sz="0" w:space="0" w:color="auto"/>
        <w:right w:val="none" w:sz="0" w:space="0" w:color="auto"/>
      </w:divBdr>
    </w:div>
    <w:div w:id="1546941210">
      <w:bodyDiv w:val="1"/>
      <w:marLeft w:val="0"/>
      <w:marRight w:val="0"/>
      <w:marTop w:val="0"/>
      <w:marBottom w:val="0"/>
      <w:divBdr>
        <w:top w:val="none" w:sz="0" w:space="0" w:color="auto"/>
        <w:left w:val="none" w:sz="0" w:space="0" w:color="auto"/>
        <w:bottom w:val="none" w:sz="0" w:space="0" w:color="auto"/>
        <w:right w:val="none" w:sz="0" w:space="0" w:color="auto"/>
      </w:divBdr>
    </w:div>
    <w:div w:id="1647779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0B9254-862D-475E-A455-0C8B594DF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27</Pages>
  <Words>9754</Words>
  <Characters>55602</Characters>
  <Application>Microsoft Office Word</Application>
  <DocSecurity>0</DocSecurity>
  <Lines>463</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Nhu Tran</dc:creator>
  <cp:keywords/>
  <dc:description/>
  <cp:lastModifiedBy>Daniel Zizzo</cp:lastModifiedBy>
  <cp:revision>6</cp:revision>
  <dcterms:created xsi:type="dcterms:W3CDTF">2024-03-25T01:27:00Z</dcterms:created>
  <dcterms:modified xsi:type="dcterms:W3CDTF">2024-03-25T02:10:00Z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f488380-630a-4f55-a077-a19445e3f360_Enabled">
    <vt:lpwstr>true</vt:lpwstr>
  </property>
  <property fmtid="{D5CDD505-2E9C-101B-9397-08002B2CF9AE}" pid="3" name="MSIP_Label_0f488380-630a-4f55-a077-a19445e3f360_SetDate">
    <vt:lpwstr>2022-08-21T07:02:52Z</vt:lpwstr>
  </property>
  <property fmtid="{D5CDD505-2E9C-101B-9397-08002B2CF9AE}" pid="4" name="MSIP_Label_0f488380-630a-4f55-a077-a19445e3f360_Method">
    <vt:lpwstr>Standard</vt:lpwstr>
  </property>
  <property fmtid="{D5CDD505-2E9C-101B-9397-08002B2CF9AE}" pid="5" name="MSIP_Label_0f488380-630a-4f55-a077-a19445e3f360_Name">
    <vt:lpwstr>OFFICIAL - INTERNAL</vt:lpwstr>
  </property>
  <property fmtid="{D5CDD505-2E9C-101B-9397-08002B2CF9AE}" pid="6" name="MSIP_Label_0f488380-630a-4f55-a077-a19445e3f360_SiteId">
    <vt:lpwstr>b6e377cf-9db3-46cb-91a2-fad9605bb15c</vt:lpwstr>
  </property>
  <property fmtid="{D5CDD505-2E9C-101B-9397-08002B2CF9AE}" pid="7" name="MSIP_Label_0f488380-630a-4f55-a077-a19445e3f360_ActionId">
    <vt:lpwstr>1b145b02-18ad-4864-be86-b3806629857c</vt:lpwstr>
  </property>
  <property fmtid="{D5CDD505-2E9C-101B-9397-08002B2CF9AE}" pid="8" name="MSIP_Label_0f488380-630a-4f55-a077-a19445e3f360_ContentBits">
    <vt:lpwstr>0</vt:lpwstr>
  </property>
</Properties>
</file>