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155E" w14:textId="110F1B1D" w:rsidR="00122702" w:rsidRPr="000C5F5D" w:rsidRDefault="00905891" w:rsidP="00244A78">
      <w:pPr>
        <w:pStyle w:val="Heading1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Node</w:t>
      </w:r>
      <w:r w:rsidR="008E3CA8" w:rsidRPr="000C5F5D">
        <w:rPr>
          <w:color w:val="000000" w:themeColor="text1"/>
          <w:lang w:val="en-US"/>
        </w:rPr>
        <w:t xml:space="preserve"> names and glossary</w:t>
      </w:r>
    </w:p>
    <w:p w14:paraId="57098457" w14:textId="77777777" w:rsidR="00244A78" w:rsidRPr="000C5F5D" w:rsidRDefault="00244A78" w:rsidP="00244A78">
      <w:pPr>
        <w:rPr>
          <w:color w:val="000000" w:themeColor="text1"/>
          <w:lang w:val="en-US"/>
        </w:rPr>
      </w:pPr>
    </w:p>
    <w:p w14:paraId="043CB1B7" w14:textId="11447739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Health</w:t>
      </w:r>
      <w:r w:rsidR="00772E42" w:rsidRPr="000C5F5D">
        <w:rPr>
          <w:color w:val="000000" w:themeColor="text1"/>
          <w:lang w:val="en-US"/>
        </w:rPr>
        <w:t>ier</w:t>
      </w:r>
      <w:r w:rsidRPr="000C5F5D">
        <w:rPr>
          <w:color w:val="000000" w:themeColor="text1"/>
          <w:lang w:val="en-US"/>
        </w:rPr>
        <w:t xml:space="preserve"> food choice at school</w:t>
      </w:r>
    </w:p>
    <w:p w14:paraId="7A4A6F19" w14:textId="33324734" w:rsidR="008E3CA8" w:rsidRPr="000C5F5D" w:rsidRDefault="00AE1821" w:rsidP="008E3CA8">
      <w:p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“Outcome variable”</w:t>
      </w:r>
    </w:p>
    <w:p w14:paraId="3EF014A3" w14:textId="2AE268D6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Presentation and taste of food</w:t>
      </w:r>
    </w:p>
    <w:p w14:paraId="4ADCB681" w14:textId="57767E35" w:rsidR="00AE1821" w:rsidRPr="000C5F5D" w:rsidRDefault="00AE1821" w:rsidP="00AE1821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Presentation/appearance of food</w:t>
      </w:r>
    </w:p>
    <w:p w14:paraId="77D48B52" w14:textId="33FA44D3" w:rsidR="00AE1821" w:rsidRPr="000C5F5D" w:rsidRDefault="00AE1821" w:rsidP="00AE1821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Food looking appealing</w:t>
      </w:r>
    </w:p>
    <w:p w14:paraId="75509FC5" w14:textId="59DB91D5" w:rsidR="00AE1821" w:rsidRPr="000C5F5D" w:rsidRDefault="00AE1821" w:rsidP="00AE1821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Taste of food</w:t>
      </w:r>
    </w:p>
    <w:p w14:paraId="1745258D" w14:textId="0325EB5C" w:rsidR="00AE1821" w:rsidRPr="000C5F5D" w:rsidRDefault="00AE1821" w:rsidP="00AE1821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Food architecture</w:t>
      </w:r>
      <w:r w:rsidR="009607A3" w:rsidRPr="000C5F5D">
        <w:rPr>
          <w:color w:val="000000" w:themeColor="text1"/>
          <w:lang w:val="en-US"/>
        </w:rPr>
        <w:t>, placement</w:t>
      </w:r>
      <w:r w:rsidRPr="000C5F5D">
        <w:rPr>
          <w:color w:val="000000" w:themeColor="text1"/>
          <w:lang w:val="en-US"/>
        </w:rPr>
        <w:t xml:space="preserve"> and labelling (incidental learning)</w:t>
      </w:r>
    </w:p>
    <w:p w14:paraId="18AEFB07" w14:textId="27A616F5" w:rsidR="00AE1821" w:rsidRPr="000C5F5D" w:rsidRDefault="00AE1821" w:rsidP="00AE1821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Nudging and marketing</w:t>
      </w:r>
    </w:p>
    <w:p w14:paraId="6E99AD3E" w14:textId="2D992204" w:rsidR="009607A3" w:rsidRPr="000C5F5D" w:rsidRDefault="009607A3" w:rsidP="00AE1821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0C5F5D">
        <w:rPr>
          <w:rFonts w:ascii="Roboto" w:hAnsi="Roboto"/>
          <w:color w:val="000000" w:themeColor="text1"/>
          <w:sz w:val="20"/>
          <w:szCs w:val="20"/>
          <w:shd w:val="clear" w:color="auto" w:fill="FFFFFF"/>
        </w:rPr>
        <w:t>Portion size</w:t>
      </w:r>
    </w:p>
    <w:p w14:paraId="633C7F80" w14:textId="19C48219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Procurement and availability of supplies</w:t>
      </w:r>
    </w:p>
    <w:p w14:paraId="616F0A9A" w14:textId="6C1212FC" w:rsidR="00AE1821" w:rsidRPr="000C5F5D" w:rsidRDefault="00AE1821" w:rsidP="00AE1821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Type of foods available from procurement framework</w:t>
      </w:r>
    </w:p>
    <w:p w14:paraId="46A0C648" w14:textId="4139B34D" w:rsidR="00AE1821" w:rsidRPr="000C5F5D" w:rsidRDefault="00AE1821" w:rsidP="00AE1821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Availability of supplies/sup</w:t>
      </w:r>
      <w:r w:rsidRPr="000C5F5D">
        <w:rPr>
          <w:rFonts w:ascii="Roboto" w:hAnsi="Roboto"/>
          <w:color w:val="000000" w:themeColor="text1"/>
          <w:sz w:val="20"/>
          <w:szCs w:val="20"/>
          <w:shd w:val="clear" w:color="auto" w:fill="FFFFFF"/>
        </w:rPr>
        <w:t>ply issues</w:t>
      </w:r>
    </w:p>
    <w:p w14:paraId="22BFBAB9" w14:textId="232F1CC2" w:rsidR="00AE1821" w:rsidRPr="000C5F5D" w:rsidRDefault="00AE1821" w:rsidP="00AE1821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000C5F5D">
        <w:rPr>
          <w:rFonts w:ascii="Roboto" w:hAnsi="Roboto"/>
          <w:color w:val="000000" w:themeColor="text1"/>
          <w:sz w:val="20"/>
          <w:szCs w:val="20"/>
          <w:shd w:val="clear" w:color="auto" w:fill="FFFFFF"/>
        </w:rPr>
        <w:t>Suppliers promoting "school compliant" unhealthy items</w:t>
      </w:r>
    </w:p>
    <w:p w14:paraId="56BE296C" w14:textId="77777777" w:rsidR="00AE1821" w:rsidRPr="000C5F5D" w:rsidRDefault="00AE1821" w:rsidP="00AE1821">
      <w:pPr>
        <w:pStyle w:val="ListParagraph"/>
        <w:rPr>
          <w:color w:val="000000" w:themeColor="text1"/>
          <w:lang w:val="en-US"/>
        </w:rPr>
      </w:pPr>
    </w:p>
    <w:p w14:paraId="7705FC39" w14:textId="60442E88" w:rsidR="002C09A7" w:rsidRPr="000C5F5D" w:rsidRDefault="00F3779B" w:rsidP="002C09A7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Provision and s</w:t>
      </w:r>
      <w:r w:rsidR="008E3CA8" w:rsidRPr="000C5F5D">
        <w:rPr>
          <w:color w:val="000000" w:themeColor="text1"/>
          <w:lang w:val="en-US"/>
        </w:rPr>
        <w:t>election of foods that is on offer</w:t>
      </w:r>
    </w:p>
    <w:p w14:paraId="6DEF4214" w14:textId="0E8DF53E" w:rsidR="00AE1821" w:rsidRPr="000C5F5D" w:rsidRDefault="00AE1821" w:rsidP="00AE1821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Food offered in school canteen</w:t>
      </w:r>
    </w:p>
    <w:p w14:paraId="2233367F" w14:textId="7C08C0CD" w:rsidR="0064185E" w:rsidRPr="000C5F5D" w:rsidRDefault="0064185E" w:rsidP="00AE1821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Theme days</w:t>
      </w:r>
    </w:p>
    <w:p w14:paraId="76D975F9" w14:textId="6B5E10C9" w:rsidR="0064185E" w:rsidRPr="000C5F5D" w:rsidRDefault="0064185E" w:rsidP="00AE1821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Vegetarian options</w:t>
      </w:r>
    </w:p>
    <w:p w14:paraId="0EF4BB57" w14:textId="32BA0EB1" w:rsidR="0064185E" w:rsidRPr="000C5F5D" w:rsidRDefault="0064185E" w:rsidP="0064185E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Diversity of cuisine, culturally appropriate</w:t>
      </w:r>
    </w:p>
    <w:p w14:paraId="26D27CBC" w14:textId="6A6A8590" w:rsidR="002C09A7" w:rsidRPr="000C5F5D" w:rsidRDefault="002C09A7" w:rsidP="0064185E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 xml:space="preserve">How “healthy” this food is </w:t>
      </w:r>
    </w:p>
    <w:p w14:paraId="0170F930" w14:textId="77777777" w:rsidR="002C09A7" w:rsidRPr="000C5F5D" w:rsidRDefault="002C09A7" w:rsidP="002C09A7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Food offered in our canteens can be limited due to the standards</w:t>
      </w:r>
    </w:p>
    <w:p w14:paraId="66144CE0" w14:textId="77777777" w:rsidR="002C09A7" w:rsidRPr="000C5F5D" w:rsidRDefault="002C09A7" w:rsidP="002C09A7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 w:rsidRPr="000C5F5D">
        <w:rPr>
          <w:rFonts w:ascii="Roboto" w:hAnsi="Roboto"/>
          <w:color w:val="000000" w:themeColor="text1"/>
          <w:sz w:val="20"/>
          <w:szCs w:val="20"/>
          <w:shd w:val="clear" w:color="auto" w:fill="FFFFFF"/>
        </w:rPr>
        <w:t>Compiling menus are difficult when trying to meet guidelines</w:t>
      </w:r>
    </w:p>
    <w:p w14:paraId="33D60E2F" w14:textId="77777777" w:rsidR="002C09A7" w:rsidRPr="000C5F5D" w:rsidRDefault="002C09A7" w:rsidP="002C09A7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 w:rsidRPr="000C5F5D">
        <w:rPr>
          <w:rFonts w:ascii="Roboto" w:hAnsi="Roboto"/>
          <w:color w:val="000000" w:themeColor="text1"/>
          <w:sz w:val="20"/>
          <w:szCs w:val="20"/>
          <w:shd w:val="clear" w:color="auto" w:fill="FFFFFF"/>
        </w:rPr>
        <w:t>Food must be easy to bulk prep</w:t>
      </w:r>
    </w:p>
    <w:p w14:paraId="35EAFA17" w14:textId="77777777" w:rsidR="002C09A7" w:rsidRPr="000C5F5D" w:rsidRDefault="002C09A7" w:rsidP="002C09A7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 w:rsidRPr="000C5F5D">
        <w:rPr>
          <w:rFonts w:ascii="Roboto" w:hAnsi="Roboto"/>
          <w:color w:val="000000" w:themeColor="text1"/>
          <w:sz w:val="20"/>
          <w:szCs w:val="20"/>
          <w:shd w:val="clear" w:color="auto" w:fill="FFFFFF"/>
        </w:rPr>
        <w:t>Ease of preparation</w:t>
      </w:r>
    </w:p>
    <w:p w14:paraId="1289161B" w14:textId="77777777" w:rsidR="002C09A7" w:rsidRPr="000C5F5D" w:rsidRDefault="002C09A7" w:rsidP="002C09A7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 xml:space="preserve">Popularity of food able to eat fast, e.g. grab-n-go, </w:t>
      </w:r>
      <w:proofErr w:type="gramStart"/>
      <w:r w:rsidRPr="000C5F5D">
        <w:rPr>
          <w:color w:val="000000" w:themeColor="text1"/>
          <w:lang w:val="en-US"/>
        </w:rPr>
        <w:t>hand held</w:t>
      </w:r>
      <w:proofErr w:type="gramEnd"/>
      <w:r w:rsidRPr="000C5F5D">
        <w:rPr>
          <w:color w:val="000000" w:themeColor="text1"/>
          <w:lang w:val="en-US"/>
        </w:rPr>
        <w:t xml:space="preserve">/fast food </w:t>
      </w:r>
      <w:proofErr w:type="spellStart"/>
      <w:r w:rsidRPr="000C5F5D">
        <w:rPr>
          <w:color w:val="000000" w:themeColor="text1"/>
          <w:lang w:val="en-US"/>
        </w:rPr>
        <w:t>i.e</w:t>
      </w:r>
      <w:proofErr w:type="spellEnd"/>
      <w:r w:rsidRPr="000C5F5D">
        <w:rPr>
          <w:color w:val="000000" w:themeColor="text1"/>
          <w:lang w:val="en-US"/>
        </w:rPr>
        <w:t xml:space="preserve"> Panini, Wraps, Pizza</w:t>
      </w:r>
    </w:p>
    <w:p w14:paraId="1392CA8B" w14:textId="2F00EEBF" w:rsidR="002C09A7" w:rsidRPr="000C5F5D" w:rsidRDefault="002C09A7" w:rsidP="002C09A7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Catering practices within school</w:t>
      </w:r>
    </w:p>
    <w:p w14:paraId="22D1F608" w14:textId="1E6823A4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Concerns about sustainability</w:t>
      </w:r>
    </w:p>
    <w:p w14:paraId="30EB0B8B" w14:textId="31A03293" w:rsidR="0064185E" w:rsidRPr="000C5F5D" w:rsidRDefault="0064185E" w:rsidP="00AE1821">
      <w:pPr>
        <w:pStyle w:val="ListParagraph"/>
        <w:numPr>
          <w:ilvl w:val="0"/>
          <w:numId w:val="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Sustainability</w:t>
      </w:r>
    </w:p>
    <w:p w14:paraId="1C2C1715" w14:textId="6E5E40DB" w:rsidR="00AE1821" w:rsidRPr="000C5F5D" w:rsidRDefault="00AE1821" w:rsidP="00AE1821">
      <w:pPr>
        <w:pStyle w:val="ListParagraph"/>
        <w:numPr>
          <w:ilvl w:val="0"/>
          <w:numId w:val="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Local suppliers</w:t>
      </w:r>
    </w:p>
    <w:p w14:paraId="084F363E" w14:textId="3F7E610F" w:rsidR="0064185E" w:rsidRPr="000C5F5D" w:rsidRDefault="0064185E" w:rsidP="00AE1821">
      <w:pPr>
        <w:pStyle w:val="ListParagraph"/>
        <w:numPr>
          <w:ilvl w:val="0"/>
          <w:numId w:val="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Air miles</w:t>
      </w:r>
    </w:p>
    <w:p w14:paraId="2D34AC71" w14:textId="6112F9B0" w:rsidR="0064185E" w:rsidRPr="000C5F5D" w:rsidRDefault="0064185E" w:rsidP="0064185E">
      <w:pPr>
        <w:rPr>
          <w:color w:val="000000" w:themeColor="text1"/>
          <w:lang w:val="en-US"/>
        </w:rPr>
      </w:pPr>
    </w:p>
    <w:p w14:paraId="669C8CC5" w14:textId="1F8F7051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Time to eat</w:t>
      </w:r>
    </w:p>
    <w:p w14:paraId="5CD48746" w14:textId="3F3399B6" w:rsidR="0064185E" w:rsidRPr="000C5F5D" w:rsidRDefault="0064185E" w:rsidP="0064185E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 xml:space="preserve">Time allowed to eat (and </w:t>
      </w:r>
      <w:proofErr w:type="spellStart"/>
      <w:r w:rsidRPr="000C5F5D">
        <w:rPr>
          <w:color w:val="000000" w:themeColor="text1"/>
          <w:lang w:val="en-US"/>
        </w:rPr>
        <w:t>socialise</w:t>
      </w:r>
      <w:proofErr w:type="spellEnd"/>
      <w:r w:rsidRPr="000C5F5D">
        <w:rPr>
          <w:color w:val="000000" w:themeColor="text1"/>
          <w:lang w:val="en-US"/>
        </w:rPr>
        <w:t>) during breaks</w:t>
      </w:r>
    </w:p>
    <w:p w14:paraId="0D308687" w14:textId="6FF02B9A" w:rsidR="0064185E" w:rsidRPr="000C5F5D" w:rsidRDefault="0064185E" w:rsidP="0064185E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Balancing food intake and play time at break and lunch</w:t>
      </w:r>
    </w:p>
    <w:p w14:paraId="399CB209" w14:textId="0B70B2C8" w:rsidR="0064185E" w:rsidRPr="000C5F5D" w:rsidRDefault="0064185E" w:rsidP="0064185E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 xml:space="preserve"> Time allowed for </w:t>
      </w:r>
      <w:proofErr w:type="spellStart"/>
      <w:r w:rsidRPr="000C5F5D">
        <w:rPr>
          <w:color w:val="000000" w:themeColor="text1"/>
          <w:lang w:val="en-US"/>
        </w:rPr>
        <w:t>socialising</w:t>
      </w:r>
      <w:proofErr w:type="spellEnd"/>
      <w:r w:rsidRPr="000C5F5D">
        <w:rPr>
          <w:color w:val="000000" w:themeColor="text1"/>
          <w:lang w:val="en-US"/>
        </w:rPr>
        <w:t xml:space="preserve"> with friends during lunch </w:t>
      </w:r>
      <w:r w:rsidR="009607A3" w:rsidRPr="000C5F5D">
        <w:rPr>
          <w:color w:val="000000" w:themeColor="text1"/>
          <w:lang w:val="en-US"/>
        </w:rPr>
        <w:t>break</w:t>
      </w:r>
    </w:p>
    <w:p w14:paraId="4CA9C065" w14:textId="77777777" w:rsidR="00065867" w:rsidRPr="000C5F5D" w:rsidRDefault="00065867" w:rsidP="00065867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Lunchtime clubs and activities taking place during time allocated to eat</w:t>
      </w:r>
    </w:p>
    <w:p w14:paraId="7D875A8D" w14:textId="77777777" w:rsidR="00065867" w:rsidRPr="000C5F5D" w:rsidRDefault="00065867" w:rsidP="00065867">
      <w:pPr>
        <w:ind w:left="360"/>
        <w:rPr>
          <w:color w:val="000000" w:themeColor="text1"/>
          <w:lang w:val="en-US"/>
        </w:rPr>
      </w:pPr>
    </w:p>
    <w:p w14:paraId="7919DA5C" w14:textId="6FDAECB6" w:rsidR="009607A3" w:rsidRPr="000C5F5D" w:rsidRDefault="009607A3" w:rsidP="009607A3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lastRenderedPageBreak/>
        <w:t>Eating environment</w:t>
      </w:r>
    </w:p>
    <w:p w14:paraId="3CB7F489" w14:textId="2D46B6AC" w:rsidR="009607A3" w:rsidRPr="000C5F5D" w:rsidRDefault="009607A3" w:rsidP="009607A3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0C5F5D">
        <w:rPr>
          <w:rFonts w:ascii="Roboto" w:hAnsi="Roboto"/>
          <w:color w:val="000000" w:themeColor="text1"/>
          <w:sz w:val="20"/>
          <w:szCs w:val="20"/>
          <w:shd w:val="clear" w:color="auto" w:fill="FFFFFF"/>
        </w:rPr>
        <w:t>Speed of queues/access</w:t>
      </w:r>
    </w:p>
    <w:p w14:paraId="7C316BE0" w14:textId="32C0AB32" w:rsidR="009607A3" w:rsidRPr="000C5F5D" w:rsidRDefault="009607A3" w:rsidP="009607A3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0C5F5D">
        <w:rPr>
          <w:rFonts w:ascii="Roboto" w:hAnsi="Roboto"/>
          <w:color w:val="000000" w:themeColor="text1"/>
          <w:sz w:val="20"/>
          <w:szCs w:val="20"/>
          <w:shd w:val="clear" w:color="auto" w:fill="FFFFFF"/>
        </w:rPr>
        <w:t>Seating arrangements</w:t>
      </w:r>
    </w:p>
    <w:p w14:paraId="24746C71" w14:textId="010161E4" w:rsidR="009607A3" w:rsidRPr="000C5F5D" w:rsidRDefault="009607A3" w:rsidP="009607A3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0C5F5D">
        <w:rPr>
          <w:rFonts w:ascii="Roboto" w:hAnsi="Roboto"/>
          <w:color w:val="000000" w:themeColor="text1"/>
          <w:sz w:val="20"/>
          <w:szCs w:val="20"/>
          <w:shd w:val="clear" w:color="auto" w:fill="FFFFFF"/>
        </w:rPr>
        <w:t>Canteen noise</w:t>
      </w:r>
    </w:p>
    <w:p w14:paraId="2D1528A5" w14:textId="799438D6" w:rsidR="009607A3" w:rsidRPr="000C5F5D" w:rsidRDefault="009607A3" w:rsidP="009607A3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Lack of dining facilities</w:t>
      </w:r>
    </w:p>
    <w:p w14:paraId="465555B7" w14:textId="062FEB2E" w:rsidR="009607A3" w:rsidRPr="000C5F5D" w:rsidRDefault="009607A3" w:rsidP="009607A3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0C5F5D">
        <w:rPr>
          <w:rFonts w:ascii="Roboto" w:hAnsi="Roboto"/>
          <w:color w:val="000000" w:themeColor="text1"/>
          <w:sz w:val="20"/>
          <w:szCs w:val="20"/>
          <w:shd w:val="clear" w:color="auto" w:fill="FFFFFF"/>
        </w:rPr>
        <w:t>Spaces allowed for consumption of food</w:t>
      </w:r>
    </w:p>
    <w:p w14:paraId="64DB3A71" w14:textId="77777777" w:rsidR="00AE1821" w:rsidRPr="000C5F5D" w:rsidRDefault="00AE1821" w:rsidP="00AE1821">
      <w:pPr>
        <w:rPr>
          <w:color w:val="000000" w:themeColor="text1"/>
          <w:lang w:val="en-US"/>
        </w:rPr>
      </w:pPr>
    </w:p>
    <w:p w14:paraId="5D6C7D81" w14:textId="56301780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Food embed</w:t>
      </w:r>
      <w:r w:rsidR="00843E56" w:rsidRPr="000C5F5D">
        <w:rPr>
          <w:color w:val="000000" w:themeColor="text1"/>
          <w:lang w:val="en-US"/>
        </w:rPr>
        <w:t>dedness</w:t>
      </w:r>
      <w:r w:rsidRPr="000C5F5D">
        <w:rPr>
          <w:color w:val="000000" w:themeColor="text1"/>
          <w:lang w:val="en-US"/>
        </w:rPr>
        <w:t xml:space="preserve"> in the curriculum </w:t>
      </w:r>
    </w:p>
    <w:p w14:paraId="483DB39E" w14:textId="2ADB4160" w:rsidR="00705E89" w:rsidRPr="000C5F5D" w:rsidRDefault="00705E89" w:rsidP="00705E89">
      <w:pPr>
        <w:pStyle w:val="ListParagraph"/>
        <w:numPr>
          <w:ilvl w:val="0"/>
          <w:numId w:val="12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Visibility of importance of school food</w:t>
      </w:r>
    </w:p>
    <w:p w14:paraId="3867CEDA" w14:textId="1F23748E" w:rsidR="00705E89" w:rsidRPr="000C5F5D" w:rsidRDefault="00705E89" w:rsidP="00705E89">
      <w:pPr>
        <w:pStyle w:val="ListParagraph"/>
        <w:numPr>
          <w:ilvl w:val="0"/>
          <w:numId w:val="12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Tension between education (curriculum) and health (food environment)</w:t>
      </w:r>
    </w:p>
    <w:p w14:paraId="2E3B280E" w14:textId="57B00134" w:rsidR="00705E89" w:rsidRPr="000C5F5D" w:rsidRDefault="00705E89" w:rsidP="00705E89">
      <w:pPr>
        <w:pStyle w:val="ListParagraph"/>
        <w:numPr>
          <w:ilvl w:val="0"/>
          <w:numId w:val="12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Food education not embedded into curriculum</w:t>
      </w:r>
    </w:p>
    <w:p w14:paraId="34F01CF8" w14:textId="77777777" w:rsidR="00AE1821" w:rsidRPr="000C5F5D" w:rsidRDefault="00AE1821" w:rsidP="00AE1821">
      <w:pPr>
        <w:rPr>
          <w:color w:val="000000" w:themeColor="text1"/>
          <w:lang w:val="en-US"/>
        </w:rPr>
      </w:pPr>
    </w:p>
    <w:p w14:paraId="111C8FF8" w14:textId="162B100B" w:rsidR="008E3CA8" w:rsidRPr="000C5F5D" w:rsidRDefault="008E3CA8" w:rsidP="00AE1821">
      <w:pPr>
        <w:pStyle w:val="Heading2"/>
        <w:tabs>
          <w:tab w:val="center" w:pos="4513"/>
        </w:tabs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Pupil’s food knowledge</w:t>
      </w:r>
      <w:r w:rsidR="00AE1821" w:rsidRPr="000C5F5D">
        <w:rPr>
          <w:color w:val="000000" w:themeColor="text1"/>
          <w:lang w:val="en-US"/>
        </w:rPr>
        <w:tab/>
      </w:r>
    </w:p>
    <w:p w14:paraId="0D133BE8" w14:textId="6BEF6194" w:rsidR="00705E89" w:rsidRPr="000C5F5D" w:rsidRDefault="00705E89" w:rsidP="00705E89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Pupil's nutritional knowledge</w:t>
      </w:r>
    </w:p>
    <w:p w14:paraId="597F4A39" w14:textId="6D8CA249" w:rsidR="00705E89" w:rsidRPr="000C5F5D" w:rsidRDefault="00705E89" w:rsidP="00705E89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Pupil's knowledge about food</w:t>
      </w:r>
    </w:p>
    <w:p w14:paraId="473AC840" w14:textId="55F286E8" w:rsidR="00705E89" w:rsidRPr="000C5F5D" w:rsidRDefault="00705E89" w:rsidP="00705E89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 xml:space="preserve">Pupil’s </w:t>
      </w:r>
      <w:r w:rsidRPr="000C5F5D">
        <w:rPr>
          <w:color w:val="000000" w:themeColor="text1"/>
        </w:rPr>
        <w:t>interest in health/involvement in sport</w:t>
      </w:r>
    </w:p>
    <w:p w14:paraId="6227F53D" w14:textId="6FE1A011" w:rsidR="00AE1821" w:rsidRPr="000C5F5D" w:rsidRDefault="00AE1821" w:rsidP="00AE1821">
      <w:pPr>
        <w:rPr>
          <w:color w:val="000000" w:themeColor="text1"/>
          <w:lang w:val="en-US"/>
        </w:rPr>
      </w:pPr>
    </w:p>
    <w:p w14:paraId="33A5D9BC" w14:textId="6B9A0809" w:rsidR="008E3CA8" w:rsidRPr="000C5F5D" w:rsidRDefault="00DE4F6C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Policy implementation and nutritional standard compliance</w:t>
      </w:r>
    </w:p>
    <w:p w14:paraId="1F56E22F" w14:textId="5C8C4F82" w:rsidR="00705E89" w:rsidRPr="000C5F5D" w:rsidRDefault="00705E89" w:rsidP="00705E89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Visibility of food policy</w:t>
      </w:r>
    </w:p>
    <w:p w14:paraId="3755E4FB" w14:textId="0DD32477" w:rsidR="00705E89" w:rsidRPr="000C5F5D" w:rsidRDefault="00705E89" w:rsidP="00705E89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Enforcement of food policy</w:t>
      </w:r>
    </w:p>
    <w:p w14:paraId="782AB4D4" w14:textId="3D2C2EAE" w:rsidR="00705E89" w:rsidRPr="000C5F5D" w:rsidRDefault="00705E89" w:rsidP="00705E89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 xml:space="preserve">Food in </w:t>
      </w:r>
      <w:proofErr w:type="gramStart"/>
      <w:r w:rsidRPr="000C5F5D">
        <w:rPr>
          <w:color w:val="000000" w:themeColor="text1"/>
          <w:lang w:val="en-US"/>
        </w:rPr>
        <w:t>schools</w:t>
      </w:r>
      <w:proofErr w:type="gramEnd"/>
      <w:r w:rsidRPr="000C5F5D">
        <w:rPr>
          <w:color w:val="000000" w:themeColor="text1"/>
          <w:lang w:val="en-US"/>
        </w:rPr>
        <w:t xml:space="preserve"> policy</w:t>
      </w:r>
    </w:p>
    <w:p w14:paraId="121E59FE" w14:textId="77777777" w:rsidR="00EC55D7" w:rsidRPr="000C5F5D" w:rsidRDefault="00705E89" w:rsidP="00EC55D7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Lack of Whole School Food Polic</w:t>
      </w:r>
      <w:r w:rsidR="00EC55D7" w:rsidRPr="000C5F5D">
        <w:rPr>
          <w:color w:val="000000" w:themeColor="text1"/>
          <w:lang w:val="en-US"/>
        </w:rPr>
        <w:t>y</w:t>
      </w:r>
    </w:p>
    <w:p w14:paraId="78DC5EC5" w14:textId="7791094A" w:rsidR="00EC55D7" w:rsidRPr="000C5F5D" w:rsidRDefault="00EC55D7" w:rsidP="00EC55D7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Food meeting nutritional standards</w:t>
      </w:r>
    </w:p>
    <w:p w14:paraId="392C91C5" w14:textId="77777777" w:rsidR="00EC55D7" w:rsidRPr="000C5F5D" w:rsidRDefault="00EC55D7" w:rsidP="00EC55D7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School food standards compliance</w:t>
      </w:r>
    </w:p>
    <w:p w14:paraId="7DE1031C" w14:textId="77777777" w:rsidR="00EC55D7" w:rsidRPr="000C5F5D" w:rsidRDefault="00EC55D7" w:rsidP="00EC55D7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Food offered in our canteens can be limited due to the standards</w:t>
      </w:r>
    </w:p>
    <w:p w14:paraId="6307A78B" w14:textId="3C41537D" w:rsidR="00705E89" w:rsidRPr="000C5F5D" w:rsidRDefault="00705E89" w:rsidP="00EC55D7">
      <w:pPr>
        <w:pStyle w:val="ListParagraph"/>
        <w:rPr>
          <w:color w:val="000000" w:themeColor="text1"/>
          <w:lang w:val="en-US"/>
        </w:rPr>
      </w:pPr>
    </w:p>
    <w:p w14:paraId="129C8D90" w14:textId="77777777" w:rsidR="00AE1821" w:rsidRPr="000C5F5D" w:rsidRDefault="00AE1821" w:rsidP="00AE1821">
      <w:pPr>
        <w:rPr>
          <w:color w:val="000000" w:themeColor="text1"/>
          <w:lang w:val="en-US"/>
        </w:rPr>
      </w:pPr>
    </w:p>
    <w:p w14:paraId="64FB3F54" w14:textId="791AF58F" w:rsidR="008E3CA8" w:rsidRPr="000C5F5D" w:rsidRDefault="009B4D33" w:rsidP="00705E89">
      <w:pPr>
        <w:pStyle w:val="Heading2"/>
        <w:tabs>
          <w:tab w:val="center" w:pos="4513"/>
        </w:tabs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F</w:t>
      </w:r>
      <w:r w:rsidR="00705E89" w:rsidRPr="000C5F5D">
        <w:rPr>
          <w:color w:val="000000" w:themeColor="text1"/>
          <w:lang w:val="en-US"/>
        </w:rPr>
        <w:t>ood environment at home</w:t>
      </w:r>
    </w:p>
    <w:p w14:paraId="5C1EEF77" w14:textId="704569BA" w:rsidR="009B4D33" w:rsidRPr="000C5F5D" w:rsidRDefault="009B4D33" w:rsidP="00705E89">
      <w:pPr>
        <w:pStyle w:val="ListParagraph"/>
        <w:numPr>
          <w:ilvl w:val="0"/>
          <w:numId w:val="16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 xml:space="preserve">Parent/carer </w:t>
      </w:r>
      <w:proofErr w:type="spellStart"/>
      <w:r w:rsidRPr="000C5F5D">
        <w:rPr>
          <w:color w:val="000000" w:themeColor="text1"/>
          <w:lang w:val="en-US"/>
        </w:rPr>
        <w:t>behaviour</w:t>
      </w:r>
      <w:proofErr w:type="spellEnd"/>
      <w:r w:rsidRPr="000C5F5D">
        <w:rPr>
          <w:color w:val="000000" w:themeColor="text1"/>
          <w:lang w:val="en-US"/>
        </w:rPr>
        <w:t xml:space="preserve"> and attitudes</w:t>
      </w:r>
    </w:p>
    <w:p w14:paraId="1AA4CA0E" w14:textId="1A4B76F2" w:rsidR="00705E89" w:rsidRPr="000C5F5D" w:rsidRDefault="00705E89" w:rsidP="00705E89">
      <w:pPr>
        <w:pStyle w:val="ListParagraph"/>
        <w:numPr>
          <w:ilvl w:val="0"/>
          <w:numId w:val="16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Parent's attitude towards food and healthy choices</w:t>
      </w:r>
    </w:p>
    <w:p w14:paraId="2BB333EF" w14:textId="20574272" w:rsidR="00705E89" w:rsidRPr="000C5F5D" w:rsidRDefault="00705E89" w:rsidP="00705E89">
      <w:pPr>
        <w:pStyle w:val="ListParagraph"/>
        <w:numPr>
          <w:ilvl w:val="0"/>
          <w:numId w:val="16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Foods eaten and provided at home</w:t>
      </w:r>
    </w:p>
    <w:p w14:paraId="4E9CCE47" w14:textId="1FBA7325" w:rsidR="00705E89" w:rsidRPr="000C5F5D" w:rsidRDefault="00705E89" w:rsidP="00705E89">
      <w:pPr>
        <w:pStyle w:val="ListParagraph"/>
        <w:numPr>
          <w:ilvl w:val="0"/>
          <w:numId w:val="16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Parents and teachers choosing foods</w:t>
      </w:r>
    </w:p>
    <w:p w14:paraId="4EE01C9F" w14:textId="7993775D" w:rsidR="00705E89" w:rsidRPr="000C5F5D" w:rsidRDefault="00705E89" w:rsidP="00705E89">
      <w:pPr>
        <w:pStyle w:val="ListParagraph"/>
        <w:numPr>
          <w:ilvl w:val="0"/>
          <w:numId w:val="16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Food brought to school in packed lunch, snacks etc.</w:t>
      </w:r>
    </w:p>
    <w:p w14:paraId="7FF2C2FD" w14:textId="77777777" w:rsidR="00AE1821" w:rsidRPr="000C5F5D" w:rsidRDefault="00AE1821" w:rsidP="00AE1821">
      <w:pPr>
        <w:rPr>
          <w:color w:val="000000" w:themeColor="text1"/>
          <w:lang w:val="en-US"/>
        </w:rPr>
      </w:pPr>
    </w:p>
    <w:p w14:paraId="1CFB9C26" w14:textId="6E7CA62F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Positive school food culture</w:t>
      </w:r>
    </w:p>
    <w:p w14:paraId="3F004F29" w14:textId="284F327B" w:rsidR="00705E89" w:rsidRPr="000C5F5D" w:rsidRDefault="00705E89" w:rsidP="00705E89">
      <w:pPr>
        <w:pStyle w:val="ListParagraph"/>
        <w:numPr>
          <w:ilvl w:val="0"/>
          <w:numId w:val="17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Positive food culture</w:t>
      </w:r>
    </w:p>
    <w:p w14:paraId="01505C33" w14:textId="79CA4B35" w:rsidR="00741980" w:rsidRPr="000C5F5D" w:rsidRDefault="00741980" w:rsidP="00705E89">
      <w:pPr>
        <w:pStyle w:val="ListParagraph"/>
        <w:numPr>
          <w:ilvl w:val="0"/>
          <w:numId w:val="17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The ethos of an individual school/federation</w:t>
      </w:r>
    </w:p>
    <w:p w14:paraId="70743C91" w14:textId="26E3EA7F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School leadership commitment to food</w:t>
      </w:r>
    </w:p>
    <w:p w14:paraId="10A7BF90" w14:textId="1B4D8019" w:rsidR="00705E89" w:rsidRPr="000C5F5D" w:rsidRDefault="00741980" w:rsidP="00741980">
      <w:pPr>
        <w:pStyle w:val="ListParagraph"/>
        <w:numPr>
          <w:ilvl w:val="0"/>
          <w:numId w:val="17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 xml:space="preserve">Government commitment to school food through food in </w:t>
      </w:r>
      <w:proofErr w:type="gramStart"/>
      <w:r w:rsidRPr="000C5F5D">
        <w:rPr>
          <w:color w:val="000000" w:themeColor="text1"/>
          <w:lang w:val="en-US"/>
        </w:rPr>
        <w:t>schools</w:t>
      </w:r>
      <w:proofErr w:type="gramEnd"/>
      <w:r w:rsidRPr="000C5F5D">
        <w:rPr>
          <w:color w:val="000000" w:themeColor="text1"/>
          <w:lang w:val="en-US"/>
        </w:rPr>
        <w:t xml:space="preserve"> forum</w:t>
      </w:r>
    </w:p>
    <w:p w14:paraId="0737ED51" w14:textId="08B1CB83" w:rsidR="00741980" w:rsidRPr="000C5F5D" w:rsidRDefault="00741980" w:rsidP="00741980">
      <w:pPr>
        <w:pStyle w:val="ListParagraph"/>
        <w:numPr>
          <w:ilvl w:val="0"/>
          <w:numId w:val="17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lastRenderedPageBreak/>
        <w:t xml:space="preserve">Principal </w:t>
      </w:r>
      <w:proofErr w:type="gramStart"/>
      <w:r w:rsidRPr="000C5F5D">
        <w:rPr>
          <w:color w:val="000000" w:themeColor="text1"/>
          <w:lang w:val="en-US"/>
        </w:rPr>
        <w:t>non participation</w:t>
      </w:r>
      <w:proofErr w:type="gramEnd"/>
    </w:p>
    <w:p w14:paraId="27D90F32" w14:textId="64F7389A" w:rsidR="00741980" w:rsidRPr="000C5F5D" w:rsidRDefault="00741980" w:rsidP="00741980">
      <w:pPr>
        <w:pStyle w:val="ListParagraph"/>
        <w:numPr>
          <w:ilvl w:val="0"/>
          <w:numId w:val="17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 xml:space="preserve">Whether catering contract is </w:t>
      </w:r>
      <w:proofErr w:type="spellStart"/>
      <w:r w:rsidRPr="000C5F5D">
        <w:rPr>
          <w:color w:val="000000" w:themeColor="text1"/>
          <w:lang w:val="en-US"/>
        </w:rPr>
        <w:t>negociated</w:t>
      </w:r>
      <w:proofErr w:type="spellEnd"/>
      <w:r w:rsidRPr="000C5F5D">
        <w:rPr>
          <w:color w:val="000000" w:themeColor="text1"/>
          <w:lang w:val="en-US"/>
        </w:rPr>
        <w:t xml:space="preserve"> by school or consortium/local authority</w:t>
      </w:r>
    </w:p>
    <w:p w14:paraId="7B43560A" w14:textId="72079795" w:rsidR="00741980" w:rsidRPr="000C5F5D" w:rsidRDefault="00741980" w:rsidP="00741980">
      <w:pPr>
        <w:pStyle w:val="ListParagraph"/>
        <w:numPr>
          <w:ilvl w:val="0"/>
          <w:numId w:val="17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School leadership influence</w:t>
      </w:r>
    </w:p>
    <w:p w14:paraId="29172FDA" w14:textId="77777777" w:rsidR="00705E89" w:rsidRPr="000C5F5D" w:rsidRDefault="00705E89" w:rsidP="00705E89">
      <w:pPr>
        <w:rPr>
          <w:color w:val="000000" w:themeColor="text1"/>
          <w:lang w:val="en-US"/>
        </w:rPr>
      </w:pPr>
    </w:p>
    <w:p w14:paraId="460395C4" w14:textId="308BAF29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Appeal of and proximity to local shops and food outlets</w:t>
      </w:r>
    </w:p>
    <w:p w14:paraId="26DB42C3" w14:textId="56C00F1C" w:rsidR="000E46DF" w:rsidRPr="000C5F5D" w:rsidRDefault="000E46DF" w:rsidP="00705E89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School's proximity to delis, shops, fast food</w:t>
      </w:r>
    </w:p>
    <w:p w14:paraId="0D8F39EB" w14:textId="723643FD" w:rsidR="00705E89" w:rsidRPr="000C5F5D" w:rsidRDefault="00705E89" w:rsidP="00705E89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Stay-on-site vs open policy at lunchtime</w:t>
      </w:r>
    </w:p>
    <w:p w14:paraId="79CB7688" w14:textId="77777777" w:rsidR="00705E89" w:rsidRPr="000C5F5D" w:rsidRDefault="00705E89" w:rsidP="00705E89">
      <w:pPr>
        <w:rPr>
          <w:color w:val="000000" w:themeColor="text1"/>
          <w:lang w:val="en-US"/>
        </w:rPr>
      </w:pPr>
    </w:p>
    <w:p w14:paraId="464D01F3" w14:textId="5646E19A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Efficiency of selection/purchasing</w:t>
      </w:r>
    </w:p>
    <w:p w14:paraId="7849A443" w14:textId="11EB4550" w:rsidR="00741980" w:rsidRPr="000C5F5D" w:rsidRDefault="00741980" w:rsidP="00741980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 xml:space="preserve">The ordering system </w:t>
      </w:r>
      <w:r w:rsidR="00DD76CE" w:rsidRPr="000C5F5D">
        <w:rPr>
          <w:color w:val="000000" w:themeColor="text1"/>
          <w:lang w:val="en-US"/>
        </w:rPr>
        <w:t>in place for selection/purchasing</w:t>
      </w:r>
    </w:p>
    <w:p w14:paraId="61CD0A82" w14:textId="328302F4" w:rsidR="00741980" w:rsidRPr="000C5F5D" w:rsidRDefault="00741980" w:rsidP="00741980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Ease of payment</w:t>
      </w:r>
    </w:p>
    <w:p w14:paraId="67151E7C" w14:textId="09CED41E" w:rsidR="00741980" w:rsidRPr="000C5F5D" w:rsidRDefault="00741980" w:rsidP="00741980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Speed of access</w:t>
      </w:r>
    </w:p>
    <w:p w14:paraId="5EAC461C" w14:textId="663BAFB9" w:rsidR="00DD76CE" w:rsidRPr="000C5F5D" w:rsidRDefault="00DD76CE" w:rsidP="00741980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Nudging and placement of items</w:t>
      </w:r>
    </w:p>
    <w:p w14:paraId="09CB0D48" w14:textId="77777777" w:rsidR="00741980" w:rsidRPr="000C5F5D" w:rsidRDefault="00741980" w:rsidP="00741980">
      <w:pPr>
        <w:rPr>
          <w:color w:val="000000" w:themeColor="text1"/>
          <w:lang w:val="en-US"/>
        </w:rPr>
      </w:pPr>
    </w:p>
    <w:p w14:paraId="320AACF2" w14:textId="77441926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Catering/school staff knowledge of food</w:t>
      </w:r>
      <w:r w:rsidR="00DE5CC6" w:rsidRPr="000C5F5D">
        <w:rPr>
          <w:color w:val="000000" w:themeColor="text1"/>
          <w:lang w:val="en-US"/>
        </w:rPr>
        <w:t xml:space="preserve"> and food skills</w:t>
      </w:r>
    </w:p>
    <w:p w14:paraId="77C1631B" w14:textId="114E227F" w:rsidR="00741980" w:rsidRPr="000C5F5D" w:rsidRDefault="00741980" w:rsidP="00741980">
      <w:pPr>
        <w:pStyle w:val="ListParagraph"/>
        <w:numPr>
          <w:ilvl w:val="0"/>
          <w:numId w:val="19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Catering and school staff knowledge</w:t>
      </w:r>
      <w:r w:rsidR="0034760E" w:rsidRPr="000C5F5D">
        <w:rPr>
          <w:color w:val="000000" w:themeColor="text1"/>
          <w:lang w:val="en-US"/>
        </w:rPr>
        <w:t xml:space="preserve"> (or lack thereof)</w:t>
      </w:r>
    </w:p>
    <w:p w14:paraId="6B325E5A" w14:textId="77777777" w:rsidR="00741980" w:rsidRPr="000C5F5D" w:rsidRDefault="00741980" w:rsidP="00741980">
      <w:pPr>
        <w:pStyle w:val="ListParagraph"/>
        <w:rPr>
          <w:color w:val="000000" w:themeColor="text1"/>
          <w:lang w:val="en-US"/>
        </w:rPr>
      </w:pPr>
    </w:p>
    <w:p w14:paraId="2F05EC2C" w14:textId="77777777" w:rsidR="0064185E" w:rsidRPr="000C5F5D" w:rsidRDefault="0064185E" w:rsidP="0064185E">
      <w:pPr>
        <w:rPr>
          <w:color w:val="000000" w:themeColor="text1"/>
          <w:lang w:val="en-US"/>
        </w:rPr>
      </w:pPr>
    </w:p>
    <w:p w14:paraId="59D3C2E9" w14:textId="176D1F06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Pupil’s appetite</w:t>
      </w:r>
      <w:r w:rsidR="0071053E" w:rsidRPr="000C5F5D">
        <w:rPr>
          <w:color w:val="000000" w:themeColor="text1"/>
          <w:lang w:val="en-US"/>
        </w:rPr>
        <w:t xml:space="preserve"> </w:t>
      </w:r>
    </w:p>
    <w:p w14:paraId="6BBB485F" w14:textId="1C6A40E9" w:rsidR="0071053E" w:rsidRPr="000C5F5D" w:rsidRDefault="00354314" w:rsidP="003134E9">
      <w:pPr>
        <w:pStyle w:val="ListParagraph"/>
        <w:numPr>
          <w:ilvl w:val="0"/>
          <w:numId w:val="20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Child temperament</w:t>
      </w:r>
    </w:p>
    <w:p w14:paraId="3348E53D" w14:textId="5B27CEA8" w:rsidR="00354314" w:rsidRPr="000C5F5D" w:rsidRDefault="00354314" w:rsidP="003134E9">
      <w:pPr>
        <w:pStyle w:val="ListParagraph"/>
        <w:numPr>
          <w:ilvl w:val="0"/>
          <w:numId w:val="20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Mental health</w:t>
      </w:r>
    </w:p>
    <w:p w14:paraId="5F594989" w14:textId="57156B1E" w:rsidR="00741980" w:rsidRPr="000C5F5D" w:rsidRDefault="003134E9" w:rsidP="003134E9">
      <w:pPr>
        <w:pStyle w:val="ListParagraph"/>
        <w:numPr>
          <w:ilvl w:val="0"/>
          <w:numId w:val="20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Hunger and appetite</w:t>
      </w:r>
    </w:p>
    <w:p w14:paraId="15884A62" w14:textId="2224BE36" w:rsidR="003134E9" w:rsidRPr="000C5F5D" w:rsidRDefault="003134E9" w:rsidP="003134E9">
      <w:pPr>
        <w:pStyle w:val="ListParagraph"/>
        <w:numPr>
          <w:ilvl w:val="0"/>
          <w:numId w:val="20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Stress levels - comfort eating, sugar rush</w:t>
      </w:r>
    </w:p>
    <w:p w14:paraId="2DABF22D" w14:textId="77777777" w:rsidR="00741980" w:rsidRPr="000C5F5D" w:rsidRDefault="00741980" w:rsidP="00BC3251">
      <w:pPr>
        <w:pStyle w:val="ListParagraph"/>
        <w:rPr>
          <w:color w:val="000000" w:themeColor="text1"/>
          <w:lang w:val="en-US"/>
        </w:rPr>
      </w:pPr>
    </w:p>
    <w:p w14:paraId="22902F76" w14:textId="01518990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Pupil’s usual healthy eating habits</w:t>
      </w:r>
      <w:r w:rsidR="00F76A25" w:rsidRPr="000C5F5D">
        <w:rPr>
          <w:color w:val="000000" w:themeColor="text1"/>
          <w:lang w:val="en-US"/>
        </w:rPr>
        <w:t xml:space="preserve"> and </w:t>
      </w:r>
      <w:proofErr w:type="spellStart"/>
      <w:r w:rsidR="00F76A25" w:rsidRPr="000C5F5D">
        <w:rPr>
          <w:color w:val="000000" w:themeColor="text1"/>
          <w:lang w:val="en-US"/>
        </w:rPr>
        <w:t>behaviours</w:t>
      </w:r>
      <w:proofErr w:type="spellEnd"/>
    </w:p>
    <w:p w14:paraId="00EE2275" w14:textId="38C5788E" w:rsidR="00705E89" w:rsidRPr="000C5F5D" w:rsidRDefault="00705E89" w:rsidP="00705E89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 xml:space="preserve">Pupil’s </w:t>
      </w:r>
      <w:r w:rsidRPr="000C5F5D">
        <w:rPr>
          <w:color w:val="000000" w:themeColor="text1"/>
        </w:rPr>
        <w:t>interest in health/involvement in sport</w:t>
      </w:r>
    </w:p>
    <w:p w14:paraId="0AAEB7C8" w14:textId="13F332CA" w:rsidR="003134E9" w:rsidRPr="000C5F5D" w:rsidRDefault="003134E9" w:rsidP="00705E89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 xml:space="preserve">Restrictive food </w:t>
      </w:r>
      <w:proofErr w:type="spellStart"/>
      <w:r w:rsidRPr="000C5F5D">
        <w:rPr>
          <w:color w:val="000000" w:themeColor="text1"/>
          <w:lang w:val="en-US"/>
        </w:rPr>
        <w:t>behaviours</w:t>
      </w:r>
      <w:proofErr w:type="spellEnd"/>
      <w:r w:rsidRPr="000C5F5D">
        <w:rPr>
          <w:color w:val="000000" w:themeColor="text1"/>
          <w:lang w:val="en-US"/>
        </w:rPr>
        <w:t xml:space="preserve"> (e.g., "eating is cheating")</w:t>
      </w:r>
    </w:p>
    <w:p w14:paraId="73F02E18" w14:textId="64AB3970" w:rsidR="00B4455C" w:rsidRPr="000C5F5D" w:rsidRDefault="00B4455C" w:rsidP="00705E89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Dislike/avoid vegetables</w:t>
      </w:r>
    </w:p>
    <w:p w14:paraId="17C76AA3" w14:textId="3DD1C43B" w:rsidR="009B4D33" w:rsidRPr="000C5F5D" w:rsidRDefault="009B4D33" w:rsidP="00705E89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Degree of healthiness of foods consumed</w:t>
      </w:r>
    </w:p>
    <w:p w14:paraId="27B077E8" w14:textId="4CCC69DA" w:rsidR="00B4455C" w:rsidRPr="000C5F5D" w:rsidRDefault="00B16F4F" w:rsidP="00705E89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Pupil's likes and dislikes</w:t>
      </w:r>
    </w:p>
    <w:p w14:paraId="5905A982" w14:textId="48E9510C" w:rsidR="00B16F4F" w:rsidRPr="000C5F5D" w:rsidRDefault="00B16F4F" w:rsidP="00705E89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Medical conditions</w:t>
      </w:r>
    </w:p>
    <w:p w14:paraId="39D72688" w14:textId="262EF396" w:rsidR="00B16F4F" w:rsidRPr="000C5F5D" w:rsidRDefault="00B16F4F" w:rsidP="00705E89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Familiarity with foods</w:t>
      </w:r>
    </w:p>
    <w:p w14:paraId="72439ACE" w14:textId="6EE16177" w:rsidR="00B16F4F" w:rsidRPr="000C5F5D" w:rsidRDefault="00B16F4F" w:rsidP="00705E89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Dietary requirements</w:t>
      </w:r>
    </w:p>
    <w:p w14:paraId="576514AE" w14:textId="77777777" w:rsidR="00B16F4F" w:rsidRPr="000C5F5D" w:rsidRDefault="00B16F4F" w:rsidP="00B16F4F">
      <w:pPr>
        <w:pStyle w:val="ListParagraph"/>
        <w:rPr>
          <w:color w:val="000000" w:themeColor="text1"/>
          <w:lang w:val="en-US"/>
        </w:rPr>
      </w:pPr>
    </w:p>
    <w:p w14:paraId="169C621F" w14:textId="7AEC056A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 xml:space="preserve">Healthy </w:t>
      </w:r>
      <w:proofErr w:type="spellStart"/>
      <w:r w:rsidRPr="000C5F5D">
        <w:rPr>
          <w:color w:val="000000" w:themeColor="text1"/>
          <w:lang w:val="en-US"/>
        </w:rPr>
        <w:t>behaviour</w:t>
      </w:r>
      <w:proofErr w:type="spellEnd"/>
      <w:r w:rsidRPr="000C5F5D">
        <w:rPr>
          <w:color w:val="000000" w:themeColor="text1"/>
          <w:lang w:val="en-US"/>
        </w:rPr>
        <w:t>/influence of friends, peers, social circle</w:t>
      </w:r>
    </w:p>
    <w:p w14:paraId="4B98AACB" w14:textId="5C7162AD" w:rsidR="00BC3251" w:rsidRPr="000C5F5D" w:rsidRDefault="00BC3251" w:rsidP="00BC3251">
      <w:pPr>
        <w:pStyle w:val="ListParagraph"/>
        <w:numPr>
          <w:ilvl w:val="0"/>
          <w:numId w:val="21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 xml:space="preserve">Peer </w:t>
      </w:r>
      <w:proofErr w:type="spellStart"/>
      <w:r w:rsidRPr="000C5F5D">
        <w:rPr>
          <w:color w:val="000000" w:themeColor="text1"/>
          <w:lang w:val="en-US"/>
        </w:rPr>
        <w:t>behaviour</w:t>
      </w:r>
      <w:proofErr w:type="spellEnd"/>
      <w:r w:rsidRPr="000C5F5D">
        <w:rPr>
          <w:color w:val="000000" w:themeColor="text1"/>
          <w:lang w:val="en-US"/>
        </w:rPr>
        <w:t xml:space="preserve"> and influence</w:t>
      </w:r>
      <w:r w:rsidR="00035868" w:rsidRPr="000C5F5D">
        <w:rPr>
          <w:color w:val="000000" w:themeColor="text1"/>
          <w:lang w:val="en-US"/>
        </w:rPr>
        <w:t xml:space="preserve"> of social circle</w:t>
      </w:r>
    </w:p>
    <w:p w14:paraId="5C3E2C75" w14:textId="063244E4" w:rsidR="00BC3251" w:rsidRPr="000C5F5D" w:rsidRDefault="002D03E1" w:rsidP="00BC3251">
      <w:pPr>
        <w:pStyle w:val="ListParagraph"/>
        <w:numPr>
          <w:ilvl w:val="0"/>
          <w:numId w:val="21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What their friends and others are eating</w:t>
      </w:r>
    </w:p>
    <w:p w14:paraId="518982B8" w14:textId="078C1659" w:rsidR="002D03E1" w:rsidRPr="000C5F5D" w:rsidRDefault="002D03E1" w:rsidP="00BC3251">
      <w:pPr>
        <w:pStyle w:val="ListParagraph"/>
        <w:numPr>
          <w:ilvl w:val="0"/>
          <w:numId w:val="21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Popularity</w:t>
      </w:r>
    </w:p>
    <w:p w14:paraId="244219A5" w14:textId="3BABB3CF" w:rsidR="002D03E1" w:rsidRPr="000C5F5D" w:rsidRDefault="002D03E1" w:rsidP="00BC3251">
      <w:pPr>
        <w:pStyle w:val="ListParagraph"/>
        <w:numPr>
          <w:ilvl w:val="0"/>
          <w:numId w:val="21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Other children selling drinks/sweets, purchased from outside of school</w:t>
      </w:r>
    </w:p>
    <w:p w14:paraId="23A7E67E" w14:textId="7926F404" w:rsidR="00D019CA" w:rsidRPr="000C5F5D" w:rsidRDefault="00D019CA" w:rsidP="00D019CA">
      <w:pPr>
        <w:pStyle w:val="ListParagraph"/>
        <w:numPr>
          <w:ilvl w:val="0"/>
          <w:numId w:val="21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Tension between those who do/do not avail of school food</w:t>
      </w:r>
    </w:p>
    <w:p w14:paraId="61A2E67C" w14:textId="77777777" w:rsidR="00035868" w:rsidRPr="000C5F5D" w:rsidRDefault="00035868" w:rsidP="00035868">
      <w:pPr>
        <w:pStyle w:val="ListParagraph"/>
        <w:numPr>
          <w:ilvl w:val="0"/>
          <w:numId w:val="21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lastRenderedPageBreak/>
        <w:t>The influence of advertising and social media on food habits</w:t>
      </w:r>
    </w:p>
    <w:p w14:paraId="666C3E67" w14:textId="6D903A61" w:rsidR="00035868" w:rsidRPr="000C5F5D" w:rsidRDefault="00035868" w:rsidP="00035868">
      <w:pPr>
        <w:pStyle w:val="ListParagraph"/>
        <w:numPr>
          <w:ilvl w:val="0"/>
          <w:numId w:val="21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Trends in eating (e.g., street food)</w:t>
      </w:r>
    </w:p>
    <w:p w14:paraId="451DCF56" w14:textId="77777777" w:rsidR="00D019CA" w:rsidRPr="000C5F5D" w:rsidRDefault="00D019CA" w:rsidP="00D019CA">
      <w:pPr>
        <w:pStyle w:val="ListParagraph"/>
        <w:rPr>
          <w:color w:val="000000" w:themeColor="text1"/>
          <w:lang w:val="en-US"/>
        </w:rPr>
      </w:pPr>
    </w:p>
    <w:p w14:paraId="2BB9424E" w14:textId="190D6EA5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School meals funding</w:t>
      </w:r>
    </w:p>
    <w:p w14:paraId="02BEF37C" w14:textId="18592B16" w:rsidR="00D019CA" w:rsidRPr="000C5F5D" w:rsidRDefault="002D03E1" w:rsidP="00D019CA">
      <w:pPr>
        <w:pStyle w:val="ListParagraph"/>
        <w:numPr>
          <w:ilvl w:val="0"/>
          <w:numId w:val="2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Schools may offer items high in fat, sugar, and salt as popular and increase income</w:t>
      </w:r>
    </w:p>
    <w:p w14:paraId="2FD6A7E9" w14:textId="21FF20C3" w:rsidR="00D019CA" w:rsidRPr="000C5F5D" w:rsidRDefault="00665501" w:rsidP="00D019CA">
      <w:pPr>
        <w:pStyle w:val="ListParagraph"/>
        <w:numPr>
          <w:ilvl w:val="0"/>
          <w:numId w:val="2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Profit over health prioritised be canteen and vendors</w:t>
      </w:r>
    </w:p>
    <w:p w14:paraId="5398A50B" w14:textId="3E3B8C52" w:rsidR="00665501" w:rsidRPr="000C5F5D" w:rsidRDefault="00665501" w:rsidP="00D019CA">
      <w:pPr>
        <w:pStyle w:val="ListParagraph"/>
        <w:numPr>
          <w:ilvl w:val="0"/>
          <w:numId w:val="23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School meals funding too low</w:t>
      </w:r>
    </w:p>
    <w:p w14:paraId="0D82EEEC" w14:textId="77777777" w:rsidR="00665501" w:rsidRPr="000C5F5D" w:rsidRDefault="00665501" w:rsidP="00665501">
      <w:pPr>
        <w:pStyle w:val="ListParagraph"/>
        <w:rPr>
          <w:color w:val="000000" w:themeColor="text1"/>
          <w:lang w:val="en-US"/>
        </w:rPr>
      </w:pPr>
    </w:p>
    <w:p w14:paraId="1F268826" w14:textId="58F462F8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Cost of food on offer</w:t>
      </w:r>
    </w:p>
    <w:p w14:paraId="1A3D07AE" w14:textId="6973DAE9" w:rsidR="00665501" w:rsidRPr="000C5F5D" w:rsidRDefault="00665501" w:rsidP="00D019CA">
      <w:pPr>
        <w:pStyle w:val="ListParagraph"/>
        <w:numPr>
          <w:ilvl w:val="0"/>
          <w:numId w:val="2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Price of food</w:t>
      </w:r>
    </w:p>
    <w:p w14:paraId="1CA20B3E" w14:textId="6335B2B4" w:rsidR="0024408F" w:rsidRPr="000C5F5D" w:rsidRDefault="0024408F" w:rsidP="00D019CA">
      <w:pPr>
        <w:pStyle w:val="ListParagraph"/>
        <w:numPr>
          <w:ilvl w:val="0"/>
          <w:numId w:val="2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Price point for students</w:t>
      </w:r>
    </w:p>
    <w:p w14:paraId="633768B6" w14:textId="21D0B0FE" w:rsidR="00665501" w:rsidRPr="000C5F5D" w:rsidRDefault="00665501" w:rsidP="00665501">
      <w:pPr>
        <w:pStyle w:val="ListParagraph"/>
        <w:numPr>
          <w:ilvl w:val="0"/>
          <w:numId w:val="2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Food that is value for money</w:t>
      </w:r>
    </w:p>
    <w:p w14:paraId="5E22C222" w14:textId="2817480B" w:rsidR="005A4CDE" w:rsidRPr="000C5F5D" w:rsidRDefault="005A4CDE" w:rsidP="00665501">
      <w:pPr>
        <w:pStyle w:val="ListParagraph"/>
        <w:numPr>
          <w:ilvl w:val="0"/>
          <w:numId w:val="2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Food prices - f and v more expensive than 'junk food' makes healthy eating difficult</w:t>
      </w:r>
    </w:p>
    <w:p w14:paraId="58A4407C" w14:textId="77777777" w:rsidR="00665501" w:rsidRPr="000C5F5D" w:rsidRDefault="00665501" w:rsidP="00665501">
      <w:pPr>
        <w:pStyle w:val="ListParagraph"/>
        <w:rPr>
          <w:color w:val="000000" w:themeColor="text1"/>
          <w:lang w:val="en-US"/>
        </w:rPr>
      </w:pPr>
    </w:p>
    <w:p w14:paraId="614972A7" w14:textId="56EA7FC1" w:rsidR="008E3CA8" w:rsidRPr="000C5F5D" w:rsidRDefault="008E3CA8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Family income</w:t>
      </w:r>
    </w:p>
    <w:p w14:paraId="7D33FFE0" w14:textId="1E1580C1" w:rsidR="00665501" w:rsidRPr="000C5F5D" w:rsidRDefault="00665501" w:rsidP="00665501">
      <w:pPr>
        <w:pStyle w:val="ListParagraph"/>
        <w:numPr>
          <w:ilvl w:val="0"/>
          <w:numId w:val="2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Money available to pupils</w:t>
      </w:r>
    </w:p>
    <w:p w14:paraId="39F9377E" w14:textId="2E4A2A4F" w:rsidR="0024408F" w:rsidRPr="000C5F5D" w:rsidRDefault="0024408F" w:rsidP="00665501">
      <w:pPr>
        <w:pStyle w:val="ListParagraph"/>
        <w:numPr>
          <w:ilvl w:val="0"/>
          <w:numId w:val="2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Eligibility for free school meals</w:t>
      </w:r>
    </w:p>
    <w:p w14:paraId="6E45E439" w14:textId="2EF0DA00" w:rsidR="0024408F" w:rsidRPr="000C5F5D" w:rsidRDefault="0024408F" w:rsidP="00665501">
      <w:pPr>
        <w:pStyle w:val="ListParagraph"/>
        <w:numPr>
          <w:ilvl w:val="0"/>
          <w:numId w:val="24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Food poverty</w:t>
      </w:r>
    </w:p>
    <w:p w14:paraId="46756DA0" w14:textId="77777777" w:rsidR="002D03E1" w:rsidRPr="000C5F5D" w:rsidRDefault="002D03E1" w:rsidP="002D03E1">
      <w:pPr>
        <w:rPr>
          <w:color w:val="000000" w:themeColor="text1"/>
          <w:lang w:val="en-US"/>
        </w:rPr>
      </w:pPr>
    </w:p>
    <w:p w14:paraId="6CC985DB" w14:textId="1A61237A" w:rsidR="008E3CA8" w:rsidRPr="000C5F5D" w:rsidRDefault="002A64FE" w:rsidP="008E3CA8">
      <w:pPr>
        <w:pStyle w:val="Heading2"/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Uptake a</w:t>
      </w:r>
      <w:r w:rsidR="00354314" w:rsidRPr="000C5F5D">
        <w:rPr>
          <w:color w:val="000000" w:themeColor="text1"/>
          <w:lang w:val="en-US"/>
        </w:rPr>
        <w:t>nd access of free school meals</w:t>
      </w:r>
    </w:p>
    <w:p w14:paraId="5FBDD298" w14:textId="19C945A9" w:rsidR="0024408F" w:rsidRPr="000C5F5D" w:rsidRDefault="0024408F" w:rsidP="0024408F">
      <w:pPr>
        <w:pStyle w:val="ListParagraph"/>
        <w:numPr>
          <w:ilvl w:val="0"/>
          <w:numId w:val="25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Stigma associated with free school meals</w:t>
      </w:r>
    </w:p>
    <w:p w14:paraId="5982116D" w14:textId="509BD2E8" w:rsidR="002821DB" w:rsidRPr="000C5F5D" w:rsidRDefault="002821DB" w:rsidP="0024408F">
      <w:pPr>
        <w:pStyle w:val="ListParagraph"/>
        <w:numPr>
          <w:ilvl w:val="0"/>
          <w:numId w:val="25"/>
        </w:numPr>
        <w:rPr>
          <w:color w:val="000000" w:themeColor="text1"/>
          <w:lang w:val="en-US"/>
        </w:rPr>
      </w:pPr>
      <w:r w:rsidRPr="000C5F5D">
        <w:rPr>
          <w:color w:val="000000" w:themeColor="text1"/>
          <w:lang w:val="en-US"/>
        </w:rPr>
        <w:t>Equity of access for pupils eligible for Free School Meals (can they access everything that their peers can/are there opportunities for stigma)</w:t>
      </w:r>
    </w:p>
    <w:p w14:paraId="42944EA5" w14:textId="77777777" w:rsidR="008E3CA8" w:rsidRPr="000C5F5D" w:rsidRDefault="008E3CA8">
      <w:pPr>
        <w:rPr>
          <w:color w:val="000000" w:themeColor="text1"/>
          <w:lang w:val="en-US"/>
        </w:rPr>
      </w:pPr>
    </w:p>
    <w:p w14:paraId="5B9B13F0" w14:textId="77777777" w:rsidR="008E3CA8" w:rsidRPr="000C5F5D" w:rsidRDefault="008E3CA8">
      <w:pPr>
        <w:rPr>
          <w:color w:val="000000" w:themeColor="text1"/>
          <w:lang w:val="en-US"/>
        </w:rPr>
      </w:pPr>
    </w:p>
    <w:sectPr w:rsidR="008E3CA8" w:rsidRPr="000C5F5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E256" w14:textId="77777777" w:rsidR="00336BDB" w:rsidRDefault="00336BDB" w:rsidP="00444B42">
      <w:pPr>
        <w:spacing w:after="0" w:line="240" w:lineRule="auto"/>
      </w:pPr>
      <w:r>
        <w:separator/>
      </w:r>
    </w:p>
  </w:endnote>
  <w:endnote w:type="continuationSeparator" w:id="0">
    <w:p w14:paraId="36A21B80" w14:textId="77777777" w:rsidR="00336BDB" w:rsidRDefault="00336BDB" w:rsidP="0044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6AAF" w14:textId="77777777" w:rsidR="00336BDB" w:rsidRDefault="00336BDB" w:rsidP="00444B42">
      <w:pPr>
        <w:spacing w:after="0" w:line="240" w:lineRule="auto"/>
      </w:pPr>
      <w:r>
        <w:separator/>
      </w:r>
    </w:p>
  </w:footnote>
  <w:footnote w:type="continuationSeparator" w:id="0">
    <w:p w14:paraId="205B827D" w14:textId="77777777" w:rsidR="00336BDB" w:rsidRDefault="00336BDB" w:rsidP="00444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C863" w14:textId="2454B973" w:rsidR="00444B42" w:rsidRDefault="00444B42">
    <w:pPr>
      <w:pStyle w:val="Header"/>
    </w:pPr>
    <w:r w:rsidRPr="00444B42">
      <w:t>Factors contributing to food choice in the UK secondary school food setting: a systems map perspective</w:t>
    </w:r>
    <w:r>
      <w:t xml:space="preserve">: </w:t>
    </w:r>
    <w:r w:rsidR="0035228B">
      <w:t>Supplementary File 4</w:t>
    </w:r>
  </w:p>
  <w:p w14:paraId="243E7656" w14:textId="77777777" w:rsidR="00444B42" w:rsidRDefault="00444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2C9"/>
    <w:multiLevelType w:val="hybridMultilevel"/>
    <w:tmpl w:val="07824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AAC"/>
    <w:multiLevelType w:val="hybridMultilevel"/>
    <w:tmpl w:val="5524D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73BB"/>
    <w:multiLevelType w:val="hybridMultilevel"/>
    <w:tmpl w:val="8CBEB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810B9"/>
    <w:multiLevelType w:val="hybridMultilevel"/>
    <w:tmpl w:val="81BC9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D2E47"/>
    <w:multiLevelType w:val="hybridMultilevel"/>
    <w:tmpl w:val="4CF8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915DB"/>
    <w:multiLevelType w:val="hybridMultilevel"/>
    <w:tmpl w:val="60B0D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C7295"/>
    <w:multiLevelType w:val="hybridMultilevel"/>
    <w:tmpl w:val="51383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D1458"/>
    <w:multiLevelType w:val="hybridMultilevel"/>
    <w:tmpl w:val="47AAD7EE"/>
    <w:lvl w:ilvl="0" w:tplc="0809000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87" w:hanging="360"/>
      </w:pPr>
      <w:rPr>
        <w:rFonts w:ascii="Wingdings" w:hAnsi="Wingdings" w:hint="default"/>
      </w:rPr>
    </w:lvl>
  </w:abstractNum>
  <w:abstractNum w:abstractNumId="8" w15:restartNumberingAfterBreak="0">
    <w:nsid w:val="34CB1C6D"/>
    <w:multiLevelType w:val="hybridMultilevel"/>
    <w:tmpl w:val="8EC4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C1C1B"/>
    <w:multiLevelType w:val="hybridMultilevel"/>
    <w:tmpl w:val="D714D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438D8"/>
    <w:multiLevelType w:val="hybridMultilevel"/>
    <w:tmpl w:val="0E286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E04A0"/>
    <w:multiLevelType w:val="hybridMultilevel"/>
    <w:tmpl w:val="4B102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51BBC"/>
    <w:multiLevelType w:val="hybridMultilevel"/>
    <w:tmpl w:val="5FE445CE"/>
    <w:lvl w:ilvl="0" w:tplc="08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3" w15:restartNumberingAfterBreak="0">
    <w:nsid w:val="43FC65CE"/>
    <w:multiLevelType w:val="hybridMultilevel"/>
    <w:tmpl w:val="CD582ED8"/>
    <w:lvl w:ilvl="0" w:tplc="0809000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87" w:hanging="360"/>
      </w:pPr>
      <w:rPr>
        <w:rFonts w:ascii="Wingdings" w:hAnsi="Wingdings" w:hint="default"/>
      </w:rPr>
    </w:lvl>
  </w:abstractNum>
  <w:abstractNum w:abstractNumId="14" w15:restartNumberingAfterBreak="0">
    <w:nsid w:val="44511E94"/>
    <w:multiLevelType w:val="hybridMultilevel"/>
    <w:tmpl w:val="89028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34165"/>
    <w:multiLevelType w:val="hybridMultilevel"/>
    <w:tmpl w:val="B45E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854F7"/>
    <w:multiLevelType w:val="hybridMultilevel"/>
    <w:tmpl w:val="AAA62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8455B"/>
    <w:multiLevelType w:val="hybridMultilevel"/>
    <w:tmpl w:val="E5F69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3D84"/>
    <w:multiLevelType w:val="hybridMultilevel"/>
    <w:tmpl w:val="5F4A1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A3C9D"/>
    <w:multiLevelType w:val="hybridMultilevel"/>
    <w:tmpl w:val="27183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66F22"/>
    <w:multiLevelType w:val="hybridMultilevel"/>
    <w:tmpl w:val="F88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40025"/>
    <w:multiLevelType w:val="hybridMultilevel"/>
    <w:tmpl w:val="7A102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51225"/>
    <w:multiLevelType w:val="hybridMultilevel"/>
    <w:tmpl w:val="B12C5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63700"/>
    <w:multiLevelType w:val="hybridMultilevel"/>
    <w:tmpl w:val="908E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C42A4"/>
    <w:multiLevelType w:val="hybridMultilevel"/>
    <w:tmpl w:val="F3163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922788">
    <w:abstractNumId w:val="5"/>
  </w:num>
  <w:num w:numId="2" w16cid:durableId="535774044">
    <w:abstractNumId w:val="17"/>
  </w:num>
  <w:num w:numId="3" w16cid:durableId="1905681634">
    <w:abstractNumId w:val="22"/>
  </w:num>
  <w:num w:numId="4" w16cid:durableId="862287820">
    <w:abstractNumId w:val="4"/>
  </w:num>
  <w:num w:numId="5" w16cid:durableId="516652051">
    <w:abstractNumId w:val="11"/>
  </w:num>
  <w:num w:numId="6" w16cid:durableId="1320428153">
    <w:abstractNumId w:val="7"/>
  </w:num>
  <w:num w:numId="7" w16cid:durableId="915749726">
    <w:abstractNumId w:val="10"/>
  </w:num>
  <w:num w:numId="8" w16cid:durableId="1267931565">
    <w:abstractNumId w:val="12"/>
  </w:num>
  <w:num w:numId="9" w16cid:durableId="1272662392">
    <w:abstractNumId w:val="14"/>
  </w:num>
  <w:num w:numId="10" w16cid:durableId="92437262">
    <w:abstractNumId w:val="2"/>
  </w:num>
  <w:num w:numId="11" w16cid:durableId="1033963094">
    <w:abstractNumId w:val="8"/>
  </w:num>
  <w:num w:numId="12" w16cid:durableId="1907185604">
    <w:abstractNumId w:val="15"/>
  </w:num>
  <w:num w:numId="13" w16cid:durableId="922032208">
    <w:abstractNumId w:val="21"/>
  </w:num>
  <w:num w:numId="14" w16cid:durableId="90511298">
    <w:abstractNumId w:val="6"/>
  </w:num>
  <w:num w:numId="15" w16cid:durableId="503008465">
    <w:abstractNumId w:val="13"/>
  </w:num>
  <w:num w:numId="16" w16cid:durableId="1459643089">
    <w:abstractNumId w:val="9"/>
  </w:num>
  <w:num w:numId="17" w16cid:durableId="584344841">
    <w:abstractNumId w:val="20"/>
  </w:num>
  <w:num w:numId="18" w16cid:durableId="1032223771">
    <w:abstractNumId w:val="19"/>
  </w:num>
  <w:num w:numId="19" w16cid:durableId="1751924049">
    <w:abstractNumId w:val="24"/>
  </w:num>
  <w:num w:numId="20" w16cid:durableId="1080832081">
    <w:abstractNumId w:val="16"/>
  </w:num>
  <w:num w:numId="21" w16cid:durableId="1748846927">
    <w:abstractNumId w:val="3"/>
  </w:num>
  <w:num w:numId="22" w16cid:durableId="1976253744">
    <w:abstractNumId w:val="0"/>
  </w:num>
  <w:num w:numId="23" w16cid:durableId="1272709298">
    <w:abstractNumId w:val="18"/>
  </w:num>
  <w:num w:numId="24" w16cid:durableId="228853079">
    <w:abstractNumId w:val="1"/>
  </w:num>
  <w:num w:numId="25" w16cid:durableId="9841610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A8"/>
    <w:rsid w:val="00035868"/>
    <w:rsid w:val="00065867"/>
    <w:rsid w:val="000C5F5D"/>
    <w:rsid w:val="000E46DF"/>
    <w:rsid w:val="00122702"/>
    <w:rsid w:val="0024408F"/>
    <w:rsid w:val="00244A78"/>
    <w:rsid w:val="002821DB"/>
    <w:rsid w:val="002A64FE"/>
    <w:rsid w:val="002C09A7"/>
    <w:rsid w:val="002D03E1"/>
    <w:rsid w:val="003134E9"/>
    <w:rsid w:val="00336BDB"/>
    <w:rsid w:val="0034760E"/>
    <w:rsid w:val="0035228B"/>
    <w:rsid w:val="00354314"/>
    <w:rsid w:val="00444B42"/>
    <w:rsid w:val="0045308F"/>
    <w:rsid w:val="004A2E29"/>
    <w:rsid w:val="005A4CDE"/>
    <w:rsid w:val="005D470A"/>
    <w:rsid w:val="0064185E"/>
    <w:rsid w:val="00651A8E"/>
    <w:rsid w:val="00665501"/>
    <w:rsid w:val="006D134D"/>
    <w:rsid w:val="00705E89"/>
    <w:rsid w:val="0071053E"/>
    <w:rsid w:val="00741980"/>
    <w:rsid w:val="00772E42"/>
    <w:rsid w:val="00784943"/>
    <w:rsid w:val="00843E56"/>
    <w:rsid w:val="008833EF"/>
    <w:rsid w:val="008E3CA8"/>
    <w:rsid w:val="00905891"/>
    <w:rsid w:val="00944C78"/>
    <w:rsid w:val="009607A3"/>
    <w:rsid w:val="009913F0"/>
    <w:rsid w:val="009B4D33"/>
    <w:rsid w:val="00AE1821"/>
    <w:rsid w:val="00B16F4F"/>
    <w:rsid w:val="00B26AAF"/>
    <w:rsid w:val="00B4455C"/>
    <w:rsid w:val="00BC3251"/>
    <w:rsid w:val="00C84ACF"/>
    <w:rsid w:val="00CD2BEC"/>
    <w:rsid w:val="00D019CA"/>
    <w:rsid w:val="00D34589"/>
    <w:rsid w:val="00DD76CE"/>
    <w:rsid w:val="00DE4F6C"/>
    <w:rsid w:val="00DE5CC6"/>
    <w:rsid w:val="00EC55D7"/>
    <w:rsid w:val="00F3779B"/>
    <w:rsid w:val="00F76A25"/>
    <w:rsid w:val="00FA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49B9F"/>
  <w15:chartTrackingRefBased/>
  <w15:docId w15:val="{C3C1799B-0FC1-4213-94F0-BD9A7F14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C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3C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E18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4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4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B42"/>
  </w:style>
  <w:style w:type="paragraph" w:styleId="Footer">
    <w:name w:val="footer"/>
    <w:basedOn w:val="Normal"/>
    <w:link w:val="FooterChar"/>
    <w:uiPriority w:val="99"/>
    <w:unhideWhenUsed/>
    <w:rsid w:val="00444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O'Kane</dc:creator>
  <cp:keywords/>
  <dc:description/>
  <cp:lastModifiedBy>Niamh O'Kane</cp:lastModifiedBy>
  <cp:revision>2</cp:revision>
  <dcterms:created xsi:type="dcterms:W3CDTF">2025-10-16T16:30:00Z</dcterms:created>
  <dcterms:modified xsi:type="dcterms:W3CDTF">2025-10-16T16:30:00Z</dcterms:modified>
</cp:coreProperties>
</file>