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19" w:type="dxa"/>
        <w:tblBorders>
          <w:top w:val="single" w:sz="4" w:space="0" w:color="auto"/>
          <w:bottom w:val="single" w:sz="4" w:space="0" w:color="auto"/>
        </w:tblBorders>
        <w:tblLook w:val="04A0" w:firstRow="1" w:lastRow="0" w:firstColumn="1" w:lastColumn="0" w:noHBand="0" w:noVBand="1"/>
      </w:tblPr>
      <w:tblGrid>
        <w:gridCol w:w="2552"/>
        <w:gridCol w:w="850"/>
        <w:gridCol w:w="851"/>
        <w:gridCol w:w="850"/>
        <w:gridCol w:w="851"/>
        <w:gridCol w:w="3465"/>
      </w:tblGrid>
      <w:tr w:rsidR="00AF0362" w:rsidRPr="006C391C" w14:paraId="69450964" w14:textId="77777777" w:rsidTr="000E4F16">
        <w:trPr>
          <w:trHeight w:val="250"/>
        </w:trPr>
        <w:tc>
          <w:tcPr>
            <w:tcW w:w="9419" w:type="dxa"/>
            <w:gridSpan w:val="6"/>
            <w:tcBorders>
              <w:top w:val="single" w:sz="4" w:space="0" w:color="auto"/>
            </w:tcBorders>
            <w:shd w:val="clear" w:color="auto" w:fill="auto"/>
            <w:noWrap/>
            <w:vAlign w:val="bottom"/>
          </w:tcPr>
          <w:p w14:paraId="6AC38152" w14:textId="424DB790" w:rsidR="00AF0362" w:rsidRPr="006C391C" w:rsidRDefault="000E4F16" w:rsidP="00955D98">
            <w:pPr>
              <w:spacing w:after="0" w:line="240" w:lineRule="auto"/>
              <w:rPr>
                <w:rFonts w:ascii="Times New Roman" w:eastAsia="Times New Roman" w:hAnsi="Times New Roman" w:cs="Times New Roman"/>
                <w:b/>
                <w:bCs/>
                <w:color w:val="000000"/>
                <w:kern w:val="0"/>
                <w:sz w:val="24"/>
                <w:szCs w:val="24"/>
                <w:lang w:eastAsia="en-GB"/>
                <w14:ligatures w14:val="none"/>
              </w:rPr>
            </w:pPr>
            <w:r w:rsidRPr="000E4F16">
              <w:rPr>
                <w:rFonts w:ascii="Times New Roman" w:eastAsia="Times New Roman" w:hAnsi="Times New Roman" w:cs="Times New Roman"/>
                <w:b/>
                <w:bCs/>
                <w:color w:val="000000"/>
                <w:kern w:val="0"/>
                <w:sz w:val="24"/>
                <w:szCs w:val="24"/>
                <w:lang w:eastAsia="en-GB"/>
                <w14:ligatures w14:val="none"/>
              </w:rPr>
              <w:t>Supplementary Table 1.</w:t>
            </w:r>
            <w:r>
              <w:rPr>
                <w:rFonts w:ascii="Times New Roman" w:eastAsia="Times New Roman" w:hAnsi="Times New Roman" w:cs="Times New Roman"/>
                <w:color w:val="000000"/>
                <w:kern w:val="0"/>
                <w:sz w:val="24"/>
                <w:szCs w:val="24"/>
                <w:lang w:eastAsia="en-GB"/>
                <w14:ligatures w14:val="none"/>
              </w:rPr>
              <w:t xml:space="preserve"> </w:t>
            </w:r>
            <w:r w:rsidR="00146A6C">
              <w:rPr>
                <w:rFonts w:ascii="Times New Roman" w:eastAsia="Times New Roman" w:hAnsi="Times New Roman" w:cs="Times New Roman"/>
                <w:color w:val="000000"/>
                <w:kern w:val="0"/>
                <w:sz w:val="24"/>
                <w:szCs w:val="24"/>
                <w:lang w:eastAsia="en-GB"/>
                <w14:ligatures w14:val="none"/>
              </w:rPr>
              <w:t>Frequency</w:t>
            </w:r>
            <w:r w:rsidR="00AF0362" w:rsidRPr="006C391C">
              <w:rPr>
                <w:rFonts w:ascii="Times New Roman" w:eastAsia="Times New Roman" w:hAnsi="Times New Roman" w:cs="Times New Roman"/>
                <w:color w:val="000000"/>
                <w:kern w:val="0"/>
                <w:sz w:val="24"/>
                <w:szCs w:val="24"/>
                <w:lang w:eastAsia="en-GB"/>
                <w14:ligatures w14:val="none"/>
              </w:rPr>
              <w:t xml:space="preserve"> of </w:t>
            </w:r>
            <w:r w:rsidR="00AF0362">
              <w:rPr>
                <w:rFonts w:ascii="Times New Roman" w:eastAsia="Times New Roman" w:hAnsi="Times New Roman" w:cs="Times New Roman"/>
                <w:color w:val="000000"/>
                <w:kern w:val="0"/>
                <w:sz w:val="24"/>
                <w:szCs w:val="24"/>
                <w:lang w:eastAsia="en-GB"/>
                <w14:ligatures w14:val="none"/>
              </w:rPr>
              <w:t>citizen scientists</w:t>
            </w:r>
            <w:r w:rsidR="00AF0362" w:rsidRPr="006C391C">
              <w:rPr>
                <w:rFonts w:ascii="Times New Roman" w:eastAsia="Times New Roman" w:hAnsi="Times New Roman" w:cs="Times New Roman"/>
                <w:color w:val="000000"/>
                <w:kern w:val="0"/>
                <w:sz w:val="24"/>
                <w:szCs w:val="24"/>
                <w:lang w:eastAsia="en-GB"/>
                <w14:ligatures w14:val="none"/>
              </w:rPr>
              <w:t>’ food choices and perceptions daily (n=38)</w:t>
            </w:r>
          </w:p>
        </w:tc>
      </w:tr>
      <w:tr w:rsidR="00AF0362" w:rsidRPr="006C391C" w14:paraId="3E5E3283" w14:textId="77777777" w:rsidTr="00A41461">
        <w:trPr>
          <w:trHeight w:val="250"/>
        </w:trPr>
        <w:tc>
          <w:tcPr>
            <w:tcW w:w="2552" w:type="dxa"/>
            <w:tcBorders>
              <w:top w:val="single" w:sz="4" w:space="0" w:color="auto"/>
            </w:tcBorders>
            <w:shd w:val="clear" w:color="auto" w:fill="auto"/>
            <w:noWrap/>
            <w:vAlign w:val="bottom"/>
            <w:hideMark/>
          </w:tcPr>
          <w:p w14:paraId="41BF6FFB" w14:textId="77777777" w:rsidR="00AF0362" w:rsidRPr="006C391C" w:rsidRDefault="00AF0362" w:rsidP="00955D98">
            <w:pPr>
              <w:spacing w:after="0" w:line="240" w:lineRule="auto"/>
              <w:rPr>
                <w:rFonts w:ascii="Times New Roman" w:eastAsia="Times New Roman" w:hAnsi="Times New Roman" w:cs="Times New Roman"/>
                <w:b/>
                <w:bCs/>
                <w:color w:val="000000"/>
                <w:kern w:val="0"/>
                <w:sz w:val="24"/>
                <w:szCs w:val="24"/>
                <w:lang w:eastAsia="en-GB"/>
                <w14:ligatures w14:val="none"/>
              </w:rPr>
            </w:pPr>
            <w:r w:rsidRPr="006C391C">
              <w:rPr>
                <w:rFonts w:ascii="Times New Roman" w:eastAsia="Times New Roman" w:hAnsi="Times New Roman" w:cs="Times New Roman"/>
                <w:b/>
                <w:bCs/>
                <w:color w:val="000000"/>
                <w:kern w:val="0"/>
                <w:sz w:val="24"/>
                <w:szCs w:val="24"/>
                <w:lang w:eastAsia="en-GB"/>
                <w14:ligatures w14:val="none"/>
              </w:rPr>
              <w:t>Item</w:t>
            </w:r>
          </w:p>
        </w:tc>
        <w:tc>
          <w:tcPr>
            <w:tcW w:w="850" w:type="dxa"/>
            <w:tcBorders>
              <w:top w:val="single" w:sz="4" w:space="0" w:color="auto"/>
            </w:tcBorders>
            <w:shd w:val="clear" w:color="auto" w:fill="auto"/>
            <w:noWrap/>
            <w:vAlign w:val="bottom"/>
            <w:hideMark/>
          </w:tcPr>
          <w:p w14:paraId="6837C96C" w14:textId="77777777" w:rsidR="00AF0362" w:rsidRPr="006C391C" w:rsidRDefault="00AF0362" w:rsidP="00955D98">
            <w:pPr>
              <w:spacing w:after="0" w:line="240" w:lineRule="auto"/>
              <w:rPr>
                <w:rFonts w:ascii="Times New Roman" w:eastAsia="Times New Roman" w:hAnsi="Times New Roman" w:cs="Times New Roman"/>
                <w:b/>
                <w:bCs/>
                <w:color w:val="000000"/>
                <w:kern w:val="0"/>
                <w:sz w:val="24"/>
                <w:szCs w:val="24"/>
                <w:lang w:eastAsia="en-GB"/>
                <w14:ligatures w14:val="none"/>
              </w:rPr>
            </w:pPr>
            <w:r w:rsidRPr="006C391C">
              <w:rPr>
                <w:rFonts w:ascii="Times New Roman" w:eastAsia="Times New Roman" w:hAnsi="Times New Roman" w:cs="Times New Roman"/>
                <w:b/>
                <w:bCs/>
                <w:color w:val="000000"/>
                <w:kern w:val="0"/>
                <w:sz w:val="24"/>
                <w:szCs w:val="24"/>
                <w:lang w:eastAsia="en-GB"/>
                <w14:ligatures w14:val="none"/>
              </w:rPr>
              <w:t xml:space="preserve">Day 1 </w:t>
            </w:r>
          </w:p>
        </w:tc>
        <w:tc>
          <w:tcPr>
            <w:tcW w:w="851" w:type="dxa"/>
            <w:tcBorders>
              <w:top w:val="single" w:sz="4" w:space="0" w:color="auto"/>
            </w:tcBorders>
            <w:shd w:val="clear" w:color="auto" w:fill="auto"/>
            <w:noWrap/>
            <w:vAlign w:val="bottom"/>
            <w:hideMark/>
          </w:tcPr>
          <w:p w14:paraId="3F371AE3" w14:textId="77777777" w:rsidR="00AF0362" w:rsidRPr="006C391C" w:rsidRDefault="00AF0362" w:rsidP="00955D98">
            <w:pPr>
              <w:spacing w:after="0" w:line="240" w:lineRule="auto"/>
              <w:rPr>
                <w:rFonts w:ascii="Times New Roman" w:eastAsia="Times New Roman" w:hAnsi="Times New Roman" w:cs="Times New Roman"/>
                <w:b/>
                <w:bCs/>
                <w:color w:val="000000"/>
                <w:kern w:val="0"/>
                <w:sz w:val="24"/>
                <w:szCs w:val="24"/>
                <w:lang w:eastAsia="en-GB"/>
                <w14:ligatures w14:val="none"/>
              </w:rPr>
            </w:pPr>
            <w:r w:rsidRPr="006C391C">
              <w:rPr>
                <w:rFonts w:ascii="Times New Roman" w:eastAsia="Times New Roman" w:hAnsi="Times New Roman" w:cs="Times New Roman"/>
                <w:b/>
                <w:bCs/>
                <w:color w:val="000000"/>
                <w:kern w:val="0"/>
                <w:sz w:val="24"/>
                <w:szCs w:val="24"/>
                <w:lang w:eastAsia="en-GB"/>
                <w14:ligatures w14:val="none"/>
              </w:rPr>
              <w:t>Day 2</w:t>
            </w:r>
          </w:p>
        </w:tc>
        <w:tc>
          <w:tcPr>
            <w:tcW w:w="850" w:type="dxa"/>
            <w:tcBorders>
              <w:top w:val="single" w:sz="4" w:space="0" w:color="auto"/>
            </w:tcBorders>
            <w:shd w:val="clear" w:color="auto" w:fill="auto"/>
            <w:noWrap/>
            <w:vAlign w:val="bottom"/>
            <w:hideMark/>
          </w:tcPr>
          <w:p w14:paraId="400F4A76" w14:textId="77777777" w:rsidR="00AF0362" w:rsidRPr="006C391C" w:rsidRDefault="00AF0362" w:rsidP="00955D98">
            <w:pPr>
              <w:spacing w:after="0" w:line="240" w:lineRule="auto"/>
              <w:rPr>
                <w:rFonts w:ascii="Times New Roman" w:eastAsia="Times New Roman" w:hAnsi="Times New Roman" w:cs="Times New Roman"/>
                <w:b/>
                <w:bCs/>
                <w:color w:val="000000"/>
                <w:kern w:val="0"/>
                <w:sz w:val="24"/>
                <w:szCs w:val="24"/>
                <w:lang w:eastAsia="en-GB"/>
                <w14:ligatures w14:val="none"/>
              </w:rPr>
            </w:pPr>
            <w:r w:rsidRPr="006C391C">
              <w:rPr>
                <w:rFonts w:ascii="Times New Roman" w:eastAsia="Times New Roman" w:hAnsi="Times New Roman" w:cs="Times New Roman"/>
                <w:b/>
                <w:bCs/>
                <w:color w:val="000000"/>
                <w:kern w:val="0"/>
                <w:sz w:val="24"/>
                <w:szCs w:val="24"/>
                <w:lang w:eastAsia="en-GB"/>
                <w14:ligatures w14:val="none"/>
              </w:rPr>
              <w:t>Day 3</w:t>
            </w:r>
          </w:p>
        </w:tc>
        <w:tc>
          <w:tcPr>
            <w:tcW w:w="851" w:type="dxa"/>
            <w:tcBorders>
              <w:top w:val="single" w:sz="4" w:space="0" w:color="auto"/>
            </w:tcBorders>
            <w:shd w:val="clear" w:color="auto" w:fill="auto"/>
            <w:noWrap/>
            <w:vAlign w:val="bottom"/>
            <w:hideMark/>
          </w:tcPr>
          <w:p w14:paraId="25A85C19" w14:textId="77777777" w:rsidR="00AF0362" w:rsidRPr="006C391C" w:rsidRDefault="00AF0362" w:rsidP="00955D98">
            <w:pPr>
              <w:spacing w:after="0" w:line="240" w:lineRule="auto"/>
              <w:rPr>
                <w:rFonts w:ascii="Times New Roman" w:eastAsia="Times New Roman" w:hAnsi="Times New Roman" w:cs="Times New Roman"/>
                <w:b/>
                <w:bCs/>
                <w:color w:val="000000"/>
                <w:kern w:val="0"/>
                <w:sz w:val="24"/>
                <w:szCs w:val="24"/>
                <w:lang w:eastAsia="en-GB"/>
                <w14:ligatures w14:val="none"/>
              </w:rPr>
            </w:pPr>
            <w:r w:rsidRPr="006C391C">
              <w:rPr>
                <w:rFonts w:ascii="Times New Roman" w:eastAsia="Times New Roman" w:hAnsi="Times New Roman" w:cs="Times New Roman"/>
                <w:b/>
                <w:bCs/>
                <w:color w:val="000000"/>
                <w:kern w:val="0"/>
                <w:sz w:val="24"/>
                <w:szCs w:val="24"/>
                <w:lang w:eastAsia="en-GB"/>
                <w14:ligatures w14:val="none"/>
              </w:rPr>
              <w:t>Day 4</w:t>
            </w:r>
          </w:p>
        </w:tc>
        <w:tc>
          <w:tcPr>
            <w:tcW w:w="3465" w:type="dxa"/>
            <w:tcBorders>
              <w:top w:val="single" w:sz="4" w:space="0" w:color="auto"/>
            </w:tcBorders>
            <w:shd w:val="clear" w:color="auto" w:fill="auto"/>
            <w:noWrap/>
            <w:vAlign w:val="bottom"/>
            <w:hideMark/>
          </w:tcPr>
          <w:p w14:paraId="46E1ECA5" w14:textId="77777777" w:rsidR="00AF0362" w:rsidRPr="006C391C" w:rsidRDefault="00AF0362" w:rsidP="00955D98">
            <w:pPr>
              <w:spacing w:after="0" w:line="240" w:lineRule="auto"/>
              <w:rPr>
                <w:rFonts w:ascii="Times New Roman" w:eastAsia="Times New Roman" w:hAnsi="Times New Roman" w:cs="Times New Roman"/>
                <w:b/>
                <w:bCs/>
                <w:color w:val="000000"/>
                <w:kern w:val="0"/>
                <w:sz w:val="24"/>
                <w:szCs w:val="24"/>
                <w:lang w:eastAsia="en-GB"/>
                <w14:ligatures w14:val="none"/>
              </w:rPr>
            </w:pPr>
            <w:r w:rsidRPr="006C391C">
              <w:rPr>
                <w:rFonts w:ascii="Times New Roman" w:eastAsia="Times New Roman" w:hAnsi="Times New Roman" w:cs="Times New Roman"/>
                <w:b/>
                <w:bCs/>
                <w:color w:val="000000"/>
                <w:kern w:val="0"/>
                <w:sz w:val="24"/>
                <w:szCs w:val="24"/>
                <w:lang w:eastAsia="en-GB"/>
                <w14:ligatures w14:val="none"/>
              </w:rPr>
              <w:t>Day 5</w:t>
            </w:r>
          </w:p>
        </w:tc>
      </w:tr>
      <w:tr w:rsidR="00AF0362" w:rsidRPr="006C391C" w14:paraId="6E35F7C9" w14:textId="77777777" w:rsidTr="00A41461">
        <w:trPr>
          <w:trHeight w:val="250"/>
        </w:trPr>
        <w:tc>
          <w:tcPr>
            <w:tcW w:w="2552" w:type="dxa"/>
            <w:shd w:val="clear" w:color="auto" w:fill="auto"/>
            <w:noWrap/>
            <w:vAlign w:val="bottom"/>
            <w:hideMark/>
          </w:tcPr>
          <w:p w14:paraId="3EC4B3D1" w14:textId="77777777" w:rsidR="00AF0362" w:rsidRPr="006C391C" w:rsidRDefault="00AF0362" w:rsidP="00955D98">
            <w:pPr>
              <w:spacing w:after="0" w:line="240" w:lineRule="auto"/>
              <w:rPr>
                <w:rFonts w:ascii="Times New Roman" w:eastAsia="Times New Roman" w:hAnsi="Times New Roman" w:cs="Times New Roman"/>
                <w:b/>
                <w:bCs/>
                <w:color w:val="000000"/>
                <w:kern w:val="0"/>
                <w:sz w:val="24"/>
                <w:szCs w:val="24"/>
                <w:lang w:eastAsia="en-GB"/>
                <w14:ligatures w14:val="none"/>
              </w:rPr>
            </w:pPr>
            <w:r w:rsidRPr="006C391C">
              <w:rPr>
                <w:rFonts w:ascii="Times New Roman" w:eastAsia="Times New Roman" w:hAnsi="Times New Roman" w:cs="Times New Roman"/>
                <w:b/>
                <w:bCs/>
                <w:color w:val="000000"/>
                <w:kern w:val="0"/>
                <w:sz w:val="24"/>
                <w:szCs w:val="24"/>
                <w:lang w:eastAsia="en-GB"/>
                <w14:ligatures w14:val="none"/>
              </w:rPr>
              <w:t>Mains</w:t>
            </w:r>
          </w:p>
        </w:tc>
        <w:tc>
          <w:tcPr>
            <w:tcW w:w="850" w:type="dxa"/>
            <w:shd w:val="clear" w:color="auto" w:fill="auto"/>
            <w:noWrap/>
            <w:vAlign w:val="bottom"/>
            <w:hideMark/>
          </w:tcPr>
          <w:p w14:paraId="1B3325CE"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p>
        </w:tc>
        <w:tc>
          <w:tcPr>
            <w:tcW w:w="851" w:type="dxa"/>
            <w:shd w:val="clear" w:color="auto" w:fill="auto"/>
            <w:noWrap/>
            <w:vAlign w:val="bottom"/>
            <w:hideMark/>
          </w:tcPr>
          <w:p w14:paraId="143E1140"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c>
          <w:tcPr>
            <w:tcW w:w="850" w:type="dxa"/>
            <w:shd w:val="clear" w:color="auto" w:fill="auto"/>
            <w:noWrap/>
            <w:vAlign w:val="bottom"/>
            <w:hideMark/>
          </w:tcPr>
          <w:p w14:paraId="2C288DAE"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c>
          <w:tcPr>
            <w:tcW w:w="851" w:type="dxa"/>
            <w:shd w:val="clear" w:color="auto" w:fill="auto"/>
            <w:noWrap/>
            <w:vAlign w:val="bottom"/>
            <w:hideMark/>
          </w:tcPr>
          <w:p w14:paraId="2AD0265A"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c>
          <w:tcPr>
            <w:tcW w:w="3465" w:type="dxa"/>
            <w:shd w:val="clear" w:color="auto" w:fill="auto"/>
            <w:noWrap/>
            <w:vAlign w:val="bottom"/>
            <w:hideMark/>
          </w:tcPr>
          <w:p w14:paraId="0E5C11E1"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r>
      <w:tr w:rsidR="00AF0362" w:rsidRPr="006C391C" w14:paraId="1FBD2AE3" w14:textId="77777777" w:rsidTr="00A41461">
        <w:trPr>
          <w:trHeight w:val="250"/>
        </w:trPr>
        <w:tc>
          <w:tcPr>
            <w:tcW w:w="2552" w:type="dxa"/>
            <w:shd w:val="clear" w:color="auto" w:fill="auto"/>
            <w:noWrap/>
            <w:vAlign w:val="bottom"/>
            <w:hideMark/>
          </w:tcPr>
          <w:p w14:paraId="276FC6AB"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Pizza</w:t>
            </w:r>
          </w:p>
        </w:tc>
        <w:tc>
          <w:tcPr>
            <w:tcW w:w="850" w:type="dxa"/>
            <w:shd w:val="clear" w:color="auto" w:fill="auto"/>
            <w:noWrap/>
            <w:vAlign w:val="bottom"/>
            <w:hideMark/>
          </w:tcPr>
          <w:p w14:paraId="06255049"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5</w:t>
            </w:r>
          </w:p>
        </w:tc>
        <w:tc>
          <w:tcPr>
            <w:tcW w:w="851" w:type="dxa"/>
            <w:shd w:val="clear" w:color="auto" w:fill="auto"/>
            <w:noWrap/>
            <w:vAlign w:val="bottom"/>
            <w:hideMark/>
          </w:tcPr>
          <w:p w14:paraId="6085C2E8"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17</w:t>
            </w:r>
          </w:p>
        </w:tc>
        <w:tc>
          <w:tcPr>
            <w:tcW w:w="850" w:type="dxa"/>
            <w:shd w:val="clear" w:color="auto" w:fill="auto"/>
            <w:noWrap/>
            <w:vAlign w:val="bottom"/>
            <w:hideMark/>
          </w:tcPr>
          <w:p w14:paraId="06931594"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3</w:t>
            </w:r>
          </w:p>
        </w:tc>
        <w:tc>
          <w:tcPr>
            <w:tcW w:w="851" w:type="dxa"/>
            <w:shd w:val="clear" w:color="auto" w:fill="auto"/>
            <w:noWrap/>
            <w:vAlign w:val="bottom"/>
            <w:hideMark/>
          </w:tcPr>
          <w:p w14:paraId="53AF7354"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5</w:t>
            </w:r>
          </w:p>
        </w:tc>
        <w:tc>
          <w:tcPr>
            <w:tcW w:w="3465" w:type="dxa"/>
            <w:shd w:val="clear" w:color="auto" w:fill="auto"/>
            <w:noWrap/>
            <w:vAlign w:val="bottom"/>
            <w:hideMark/>
          </w:tcPr>
          <w:p w14:paraId="0CE84FEF"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3</w:t>
            </w:r>
          </w:p>
        </w:tc>
      </w:tr>
      <w:tr w:rsidR="00AF0362" w:rsidRPr="006C391C" w14:paraId="248C78C6" w14:textId="77777777" w:rsidTr="00A41461">
        <w:trPr>
          <w:trHeight w:val="250"/>
        </w:trPr>
        <w:tc>
          <w:tcPr>
            <w:tcW w:w="2552" w:type="dxa"/>
            <w:shd w:val="clear" w:color="auto" w:fill="auto"/>
            <w:noWrap/>
            <w:vAlign w:val="bottom"/>
            <w:hideMark/>
          </w:tcPr>
          <w:p w14:paraId="37230E06"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 xml:space="preserve">Bread </w:t>
            </w:r>
            <w:r w:rsidRPr="006C391C">
              <w:rPr>
                <w:rFonts w:ascii="Times New Roman" w:eastAsia="Times New Roman" w:hAnsi="Times New Roman" w:cs="Times New Roman"/>
                <w:color w:val="000000"/>
                <w:kern w:val="0"/>
                <w:sz w:val="24"/>
                <w:szCs w:val="24"/>
                <w:vertAlign w:val="superscript"/>
                <w:lang w:eastAsia="en-GB"/>
                <w14:ligatures w14:val="none"/>
              </w:rPr>
              <w:t>c</w:t>
            </w:r>
          </w:p>
        </w:tc>
        <w:tc>
          <w:tcPr>
            <w:tcW w:w="850" w:type="dxa"/>
            <w:shd w:val="clear" w:color="auto" w:fill="auto"/>
            <w:noWrap/>
            <w:vAlign w:val="bottom"/>
            <w:hideMark/>
          </w:tcPr>
          <w:p w14:paraId="56DDC190"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18</w:t>
            </w:r>
          </w:p>
        </w:tc>
        <w:tc>
          <w:tcPr>
            <w:tcW w:w="851" w:type="dxa"/>
            <w:shd w:val="clear" w:color="auto" w:fill="auto"/>
            <w:noWrap/>
            <w:vAlign w:val="bottom"/>
            <w:hideMark/>
          </w:tcPr>
          <w:p w14:paraId="145792CC" w14:textId="70D46CED"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w:t>
            </w:r>
            <w:r w:rsidR="00D374E6">
              <w:rPr>
                <w:rFonts w:ascii="Times New Roman" w:eastAsia="Times New Roman" w:hAnsi="Times New Roman" w:cs="Times New Roman"/>
                <w:color w:val="000000"/>
                <w:kern w:val="0"/>
                <w:sz w:val="24"/>
                <w:szCs w:val="24"/>
                <w:lang w:eastAsia="en-GB"/>
                <w14:ligatures w14:val="none"/>
              </w:rPr>
              <w:t>3</w:t>
            </w:r>
          </w:p>
        </w:tc>
        <w:tc>
          <w:tcPr>
            <w:tcW w:w="850" w:type="dxa"/>
            <w:shd w:val="clear" w:color="auto" w:fill="auto"/>
            <w:noWrap/>
            <w:vAlign w:val="bottom"/>
            <w:hideMark/>
          </w:tcPr>
          <w:p w14:paraId="7EA75BA5" w14:textId="6C29BB4F" w:rsidR="00AF0362" w:rsidRPr="006C391C" w:rsidRDefault="00D374E6" w:rsidP="00955D98">
            <w:pPr>
              <w:spacing w:after="0" w:line="240" w:lineRule="auto"/>
              <w:rPr>
                <w:rFonts w:ascii="Times New Roman" w:eastAsia="Times New Roman" w:hAnsi="Times New Roman" w:cs="Times New Roman"/>
                <w:color w:val="000000"/>
                <w:kern w:val="0"/>
                <w:sz w:val="24"/>
                <w:szCs w:val="24"/>
                <w:lang w:eastAsia="en-GB"/>
                <w14:ligatures w14:val="none"/>
              </w:rPr>
            </w:pPr>
            <w:r>
              <w:rPr>
                <w:rFonts w:ascii="Times New Roman" w:eastAsia="Times New Roman" w:hAnsi="Times New Roman" w:cs="Times New Roman"/>
                <w:color w:val="000000"/>
                <w:kern w:val="0"/>
                <w:sz w:val="24"/>
                <w:szCs w:val="24"/>
                <w:lang w:eastAsia="en-GB"/>
                <w14:ligatures w14:val="none"/>
              </w:rPr>
              <w:t>14</w:t>
            </w:r>
          </w:p>
        </w:tc>
        <w:tc>
          <w:tcPr>
            <w:tcW w:w="851" w:type="dxa"/>
            <w:shd w:val="clear" w:color="auto" w:fill="auto"/>
            <w:noWrap/>
            <w:vAlign w:val="bottom"/>
            <w:hideMark/>
          </w:tcPr>
          <w:p w14:paraId="7573CA57" w14:textId="63534618"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w:t>
            </w:r>
            <w:r w:rsidR="00D374E6">
              <w:rPr>
                <w:rFonts w:ascii="Times New Roman" w:eastAsia="Times New Roman" w:hAnsi="Times New Roman" w:cs="Times New Roman"/>
                <w:color w:val="000000"/>
                <w:kern w:val="0"/>
                <w:sz w:val="24"/>
                <w:szCs w:val="24"/>
                <w:lang w:eastAsia="en-GB"/>
                <w14:ligatures w14:val="none"/>
              </w:rPr>
              <w:t>9</w:t>
            </w:r>
          </w:p>
        </w:tc>
        <w:tc>
          <w:tcPr>
            <w:tcW w:w="3465" w:type="dxa"/>
            <w:shd w:val="clear" w:color="auto" w:fill="auto"/>
            <w:noWrap/>
            <w:vAlign w:val="bottom"/>
            <w:hideMark/>
          </w:tcPr>
          <w:p w14:paraId="7626601E" w14:textId="0551CBFF" w:rsidR="00AF0362" w:rsidRPr="006C391C" w:rsidRDefault="00D374E6" w:rsidP="00955D98">
            <w:pPr>
              <w:spacing w:after="0" w:line="240" w:lineRule="auto"/>
              <w:rPr>
                <w:rFonts w:ascii="Times New Roman" w:eastAsia="Times New Roman" w:hAnsi="Times New Roman" w:cs="Times New Roman"/>
                <w:color w:val="000000"/>
                <w:kern w:val="0"/>
                <w:sz w:val="24"/>
                <w:szCs w:val="24"/>
                <w:lang w:eastAsia="en-GB"/>
                <w14:ligatures w14:val="none"/>
              </w:rPr>
            </w:pPr>
            <w:r>
              <w:rPr>
                <w:rFonts w:ascii="Times New Roman" w:eastAsia="Times New Roman" w:hAnsi="Times New Roman" w:cs="Times New Roman"/>
                <w:color w:val="000000"/>
                <w:kern w:val="0"/>
                <w:sz w:val="24"/>
                <w:szCs w:val="24"/>
                <w:lang w:eastAsia="en-GB"/>
                <w14:ligatures w14:val="none"/>
              </w:rPr>
              <w:t>11</w:t>
            </w:r>
          </w:p>
        </w:tc>
      </w:tr>
      <w:tr w:rsidR="00AF0362" w:rsidRPr="006C391C" w14:paraId="216C987C" w14:textId="77777777" w:rsidTr="00A41461">
        <w:trPr>
          <w:trHeight w:val="250"/>
        </w:trPr>
        <w:tc>
          <w:tcPr>
            <w:tcW w:w="2552" w:type="dxa"/>
            <w:shd w:val="clear" w:color="auto" w:fill="auto"/>
            <w:noWrap/>
            <w:vAlign w:val="bottom"/>
            <w:hideMark/>
          </w:tcPr>
          <w:p w14:paraId="3C021839"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Pasta</w:t>
            </w:r>
          </w:p>
        </w:tc>
        <w:tc>
          <w:tcPr>
            <w:tcW w:w="850" w:type="dxa"/>
            <w:shd w:val="clear" w:color="auto" w:fill="auto"/>
            <w:noWrap/>
            <w:vAlign w:val="bottom"/>
            <w:hideMark/>
          </w:tcPr>
          <w:p w14:paraId="376829CF"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3</w:t>
            </w:r>
          </w:p>
        </w:tc>
        <w:tc>
          <w:tcPr>
            <w:tcW w:w="851" w:type="dxa"/>
            <w:shd w:val="clear" w:color="auto" w:fill="auto"/>
            <w:noWrap/>
            <w:vAlign w:val="bottom"/>
            <w:hideMark/>
          </w:tcPr>
          <w:p w14:paraId="3218C1A4"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3</w:t>
            </w:r>
          </w:p>
        </w:tc>
        <w:tc>
          <w:tcPr>
            <w:tcW w:w="850" w:type="dxa"/>
            <w:shd w:val="clear" w:color="auto" w:fill="auto"/>
            <w:noWrap/>
            <w:vAlign w:val="bottom"/>
            <w:hideMark/>
          </w:tcPr>
          <w:p w14:paraId="7AC98971"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8</w:t>
            </w:r>
          </w:p>
        </w:tc>
        <w:tc>
          <w:tcPr>
            <w:tcW w:w="851" w:type="dxa"/>
            <w:shd w:val="clear" w:color="auto" w:fill="auto"/>
            <w:noWrap/>
            <w:vAlign w:val="bottom"/>
            <w:hideMark/>
          </w:tcPr>
          <w:p w14:paraId="20AA9E3A"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4</w:t>
            </w:r>
          </w:p>
        </w:tc>
        <w:tc>
          <w:tcPr>
            <w:tcW w:w="3465" w:type="dxa"/>
            <w:shd w:val="clear" w:color="auto" w:fill="auto"/>
            <w:noWrap/>
            <w:vAlign w:val="bottom"/>
            <w:hideMark/>
          </w:tcPr>
          <w:p w14:paraId="4C84D962"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w:t>
            </w:r>
          </w:p>
        </w:tc>
      </w:tr>
      <w:tr w:rsidR="00AF0362" w:rsidRPr="006C391C" w14:paraId="3414F85F" w14:textId="77777777" w:rsidTr="00A41461">
        <w:trPr>
          <w:trHeight w:val="250"/>
        </w:trPr>
        <w:tc>
          <w:tcPr>
            <w:tcW w:w="2552" w:type="dxa"/>
            <w:shd w:val="clear" w:color="auto" w:fill="auto"/>
            <w:noWrap/>
            <w:vAlign w:val="bottom"/>
            <w:hideMark/>
          </w:tcPr>
          <w:p w14:paraId="5E22920E"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 xml:space="preserve">Chips </w:t>
            </w:r>
            <w:r w:rsidRPr="006C391C">
              <w:rPr>
                <w:rFonts w:ascii="Times New Roman" w:eastAsia="Times New Roman" w:hAnsi="Times New Roman" w:cs="Times New Roman"/>
                <w:color w:val="000000"/>
                <w:kern w:val="0"/>
                <w:sz w:val="24"/>
                <w:szCs w:val="24"/>
                <w:vertAlign w:val="superscript"/>
                <w:lang w:eastAsia="en-GB"/>
                <w14:ligatures w14:val="none"/>
              </w:rPr>
              <w:t>d</w:t>
            </w:r>
          </w:p>
        </w:tc>
        <w:tc>
          <w:tcPr>
            <w:tcW w:w="850" w:type="dxa"/>
            <w:shd w:val="clear" w:color="auto" w:fill="auto"/>
            <w:noWrap/>
            <w:vAlign w:val="bottom"/>
            <w:hideMark/>
          </w:tcPr>
          <w:p w14:paraId="6F4A0816"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4</w:t>
            </w:r>
          </w:p>
        </w:tc>
        <w:tc>
          <w:tcPr>
            <w:tcW w:w="851" w:type="dxa"/>
            <w:shd w:val="clear" w:color="auto" w:fill="auto"/>
            <w:noWrap/>
            <w:vAlign w:val="bottom"/>
            <w:hideMark/>
          </w:tcPr>
          <w:p w14:paraId="06252E81"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11</w:t>
            </w:r>
          </w:p>
        </w:tc>
        <w:tc>
          <w:tcPr>
            <w:tcW w:w="850" w:type="dxa"/>
            <w:shd w:val="clear" w:color="auto" w:fill="auto"/>
            <w:noWrap/>
            <w:vAlign w:val="bottom"/>
            <w:hideMark/>
          </w:tcPr>
          <w:p w14:paraId="5B75BDBD"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8</w:t>
            </w:r>
          </w:p>
        </w:tc>
        <w:tc>
          <w:tcPr>
            <w:tcW w:w="851" w:type="dxa"/>
            <w:shd w:val="clear" w:color="auto" w:fill="auto"/>
            <w:noWrap/>
            <w:vAlign w:val="bottom"/>
            <w:hideMark/>
          </w:tcPr>
          <w:p w14:paraId="4EFCE250"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5</w:t>
            </w:r>
          </w:p>
        </w:tc>
        <w:tc>
          <w:tcPr>
            <w:tcW w:w="3465" w:type="dxa"/>
            <w:shd w:val="clear" w:color="auto" w:fill="auto"/>
            <w:noWrap/>
            <w:vAlign w:val="bottom"/>
            <w:hideMark/>
          </w:tcPr>
          <w:p w14:paraId="5682EB0E"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6</w:t>
            </w:r>
          </w:p>
        </w:tc>
      </w:tr>
      <w:tr w:rsidR="00081096" w:rsidRPr="006C391C" w14:paraId="348A92C5" w14:textId="77777777" w:rsidTr="00A41461">
        <w:trPr>
          <w:trHeight w:val="250"/>
        </w:trPr>
        <w:tc>
          <w:tcPr>
            <w:tcW w:w="2552" w:type="dxa"/>
            <w:shd w:val="clear" w:color="auto" w:fill="auto"/>
            <w:noWrap/>
            <w:vAlign w:val="bottom"/>
          </w:tcPr>
          <w:p w14:paraId="6178ED80" w14:textId="1418AFF8" w:rsidR="00081096" w:rsidRPr="006C391C" w:rsidRDefault="00295B9A" w:rsidP="00955D98">
            <w:pPr>
              <w:spacing w:after="0" w:line="240" w:lineRule="auto"/>
              <w:rPr>
                <w:rFonts w:ascii="Times New Roman" w:eastAsia="Times New Roman" w:hAnsi="Times New Roman" w:cs="Times New Roman"/>
                <w:color w:val="000000"/>
                <w:kern w:val="0"/>
                <w:sz w:val="24"/>
                <w:szCs w:val="24"/>
                <w:lang w:eastAsia="en-GB"/>
                <w14:ligatures w14:val="none"/>
              </w:rPr>
            </w:pPr>
            <w:r>
              <w:rPr>
                <w:rFonts w:ascii="Times New Roman" w:eastAsia="Times New Roman" w:hAnsi="Times New Roman" w:cs="Times New Roman"/>
                <w:color w:val="000000"/>
                <w:kern w:val="0"/>
                <w:sz w:val="24"/>
                <w:szCs w:val="24"/>
                <w:lang w:eastAsia="en-GB"/>
                <w14:ligatures w14:val="none"/>
              </w:rPr>
              <w:t>Other</w:t>
            </w:r>
          </w:p>
        </w:tc>
        <w:tc>
          <w:tcPr>
            <w:tcW w:w="850" w:type="dxa"/>
            <w:shd w:val="clear" w:color="auto" w:fill="auto"/>
            <w:noWrap/>
            <w:vAlign w:val="bottom"/>
          </w:tcPr>
          <w:p w14:paraId="773C3292" w14:textId="7E121790" w:rsidR="00081096" w:rsidRPr="006C391C" w:rsidRDefault="00F95610" w:rsidP="00955D98">
            <w:pPr>
              <w:spacing w:after="0" w:line="240" w:lineRule="auto"/>
              <w:rPr>
                <w:rFonts w:ascii="Times New Roman" w:eastAsia="Times New Roman" w:hAnsi="Times New Roman" w:cs="Times New Roman"/>
                <w:color w:val="000000"/>
                <w:kern w:val="0"/>
                <w:sz w:val="24"/>
                <w:szCs w:val="24"/>
                <w:lang w:eastAsia="en-GB"/>
                <w14:ligatures w14:val="none"/>
              </w:rPr>
            </w:pPr>
            <w:r>
              <w:rPr>
                <w:rFonts w:ascii="Times New Roman" w:eastAsia="Times New Roman" w:hAnsi="Times New Roman" w:cs="Times New Roman"/>
                <w:color w:val="000000"/>
                <w:kern w:val="0"/>
                <w:sz w:val="24"/>
                <w:szCs w:val="24"/>
                <w:lang w:eastAsia="en-GB"/>
                <w14:ligatures w14:val="none"/>
              </w:rPr>
              <w:t>6</w:t>
            </w:r>
          </w:p>
        </w:tc>
        <w:tc>
          <w:tcPr>
            <w:tcW w:w="851" w:type="dxa"/>
            <w:shd w:val="clear" w:color="auto" w:fill="auto"/>
            <w:noWrap/>
            <w:vAlign w:val="bottom"/>
          </w:tcPr>
          <w:p w14:paraId="5B6CFA88" w14:textId="171EDFB5" w:rsidR="00081096" w:rsidRPr="006C391C" w:rsidRDefault="00F95610" w:rsidP="00955D98">
            <w:pPr>
              <w:spacing w:after="0" w:line="240" w:lineRule="auto"/>
              <w:rPr>
                <w:rFonts w:ascii="Times New Roman" w:eastAsia="Times New Roman" w:hAnsi="Times New Roman" w:cs="Times New Roman"/>
                <w:color w:val="000000"/>
                <w:kern w:val="0"/>
                <w:sz w:val="24"/>
                <w:szCs w:val="24"/>
                <w:lang w:eastAsia="en-GB"/>
                <w14:ligatures w14:val="none"/>
              </w:rPr>
            </w:pPr>
            <w:r>
              <w:rPr>
                <w:rFonts w:ascii="Times New Roman" w:eastAsia="Times New Roman" w:hAnsi="Times New Roman" w:cs="Times New Roman"/>
                <w:color w:val="000000"/>
                <w:kern w:val="0"/>
                <w:sz w:val="24"/>
                <w:szCs w:val="24"/>
                <w:lang w:eastAsia="en-GB"/>
                <w14:ligatures w14:val="none"/>
              </w:rPr>
              <w:t>4</w:t>
            </w:r>
          </w:p>
        </w:tc>
        <w:tc>
          <w:tcPr>
            <w:tcW w:w="850" w:type="dxa"/>
            <w:shd w:val="clear" w:color="auto" w:fill="auto"/>
            <w:noWrap/>
            <w:vAlign w:val="bottom"/>
          </w:tcPr>
          <w:p w14:paraId="7ED41808" w14:textId="5F44E342" w:rsidR="00081096" w:rsidRPr="006C391C" w:rsidRDefault="00F95610" w:rsidP="00955D98">
            <w:pPr>
              <w:spacing w:after="0" w:line="240" w:lineRule="auto"/>
              <w:rPr>
                <w:rFonts w:ascii="Times New Roman" w:eastAsia="Times New Roman" w:hAnsi="Times New Roman" w:cs="Times New Roman"/>
                <w:color w:val="000000"/>
                <w:kern w:val="0"/>
                <w:sz w:val="24"/>
                <w:szCs w:val="24"/>
                <w:lang w:eastAsia="en-GB"/>
                <w14:ligatures w14:val="none"/>
              </w:rPr>
            </w:pPr>
            <w:r>
              <w:rPr>
                <w:rFonts w:ascii="Times New Roman" w:eastAsia="Times New Roman" w:hAnsi="Times New Roman" w:cs="Times New Roman"/>
                <w:color w:val="000000"/>
                <w:kern w:val="0"/>
                <w:sz w:val="24"/>
                <w:szCs w:val="24"/>
                <w:lang w:eastAsia="en-GB"/>
                <w14:ligatures w14:val="none"/>
              </w:rPr>
              <w:t>8</w:t>
            </w:r>
          </w:p>
        </w:tc>
        <w:tc>
          <w:tcPr>
            <w:tcW w:w="851" w:type="dxa"/>
            <w:shd w:val="clear" w:color="auto" w:fill="auto"/>
            <w:noWrap/>
            <w:vAlign w:val="bottom"/>
          </w:tcPr>
          <w:p w14:paraId="29AAE8F0" w14:textId="0A08C4CB" w:rsidR="00081096" w:rsidRPr="006C391C" w:rsidRDefault="00280359" w:rsidP="00955D98">
            <w:pPr>
              <w:spacing w:after="0" w:line="240" w:lineRule="auto"/>
              <w:rPr>
                <w:rFonts w:ascii="Times New Roman" w:eastAsia="Times New Roman" w:hAnsi="Times New Roman" w:cs="Times New Roman"/>
                <w:color w:val="000000"/>
                <w:kern w:val="0"/>
                <w:sz w:val="24"/>
                <w:szCs w:val="24"/>
                <w:lang w:eastAsia="en-GB"/>
                <w14:ligatures w14:val="none"/>
              </w:rPr>
            </w:pPr>
            <w:r>
              <w:rPr>
                <w:rFonts w:ascii="Times New Roman" w:eastAsia="Times New Roman" w:hAnsi="Times New Roman" w:cs="Times New Roman"/>
                <w:color w:val="000000"/>
                <w:kern w:val="0"/>
                <w:sz w:val="24"/>
                <w:szCs w:val="24"/>
                <w:lang w:eastAsia="en-GB"/>
                <w14:ligatures w14:val="none"/>
              </w:rPr>
              <w:t>4</w:t>
            </w:r>
          </w:p>
        </w:tc>
        <w:tc>
          <w:tcPr>
            <w:tcW w:w="3465" w:type="dxa"/>
            <w:shd w:val="clear" w:color="auto" w:fill="auto"/>
            <w:noWrap/>
            <w:vAlign w:val="bottom"/>
          </w:tcPr>
          <w:p w14:paraId="1CB706BF" w14:textId="6EFEF584" w:rsidR="00081096" w:rsidRPr="006C391C" w:rsidRDefault="00D374E6" w:rsidP="00955D98">
            <w:pPr>
              <w:spacing w:after="0" w:line="240" w:lineRule="auto"/>
              <w:rPr>
                <w:rFonts w:ascii="Times New Roman" w:eastAsia="Times New Roman" w:hAnsi="Times New Roman" w:cs="Times New Roman"/>
                <w:color w:val="000000"/>
                <w:kern w:val="0"/>
                <w:sz w:val="24"/>
                <w:szCs w:val="24"/>
                <w:lang w:eastAsia="en-GB"/>
                <w14:ligatures w14:val="none"/>
              </w:rPr>
            </w:pPr>
            <w:r>
              <w:rPr>
                <w:rFonts w:ascii="Times New Roman" w:eastAsia="Times New Roman" w:hAnsi="Times New Roman" w:cs="Times New Roman"/>
                <w:color w:val="000000"/>
                <w:kern w:val="0"/>
                <w:sz w:val="24"/>
                <w:szCs w:val="24"/>
                <w:lang w:eastAsia="en-GB"/>
                <w14:ligatures w14:val="none"/>
              </w:rPr>
              <w:t>1</w:t>
            </w:r>
          </w:p>
        </w:tc>
      </w:tr>
      <w:tr w:rsidR="00AF0362" w:rsidRPr="006C391C" w14:paraId="5397D00F" w14:textId="77777777" w:rsidTr="00A41461">
        <w:trPr>
          <w:trHeight w:val="250"/>
        </w:trPr>
        <w:tc>
          <w:tcPr>
            <w:tcW w:w="2552" w:type="dxa"/>
            <w:shd w:val="clear" w:color="auto" w:fill="auto"/>
            <w:noWrap/>
            <w:vAlign w:val="bottom"/>
            <w:hideMark/>
          </w:tcPr>
          <w:p w14:paraId="23892D61"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Missing</w:t>
            </w:r>
          </w:p>
        </w:tc>
        <w:tc>
          <w:tcPr>
            <w:tcW w:w="850" w:type="dxa"/>
            <w:shd w:val="clear" w:color="auto" w:fill="auto"/>
            <w:noWrap/>
            <w:vAlign w:val="bottom"/>
            <w:hideMark/>
          </w:tcPr>
          <w:p w14:paraId="609EA60C"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2</w:t>
            </w:r>
          </w:p>
        </w:tc>
        <w:tc>
          <w:tcPr>
            <w:tcW w:w="851" w:type="dxa"/>
            <w:shd w:val="clear" w:color="auto" w:fill="auto"/>
            <w:noWrap/>
            <w:vAlign w:val="bottom"/>
            <w:hideMark/>
          </w:tcPr>
          <w:p w14:paraId="415502F6"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3</w:t>
            </w:r>
          </w:p>
        </w:tc>
        <w:tc>
          <w:tcPr>
            <w:tcW w:w="850" w:type="dxa"/>
            <w:shd w:val="clear" w:color="auto" w:fill="auto"/>
            <w:noWrap/>
            <w:vAlign w:val="bottom"/>
            <w:hideMark/>
          </w:tcPr>
          <w:p w14:paraId="755F60B8"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3</w:t>
            </w:r>
          </w:p>
        </w:tc>
        <w:tc>
          <w:tcPr>
            <w:tcW w:w="851" w:type="dxa"/>
            <w:shd w:val="clear" w:color="auto" w:fill="auto"/>
            <w:noWrap/>
            <w:vAlign w:val="bottom"/>
            <w:hideMark/>
          </w:tcPr>
          <w:p w14:paraId="670E6C60"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6</w:t>
            </w:r>
          </w:p>
        </w:tc>
        <w:tc>
          <w:tcPr>
            <w:tcW w:w="3465" w:type="dxa"/>
            <w:shd w:val="clear" w:color="auto" w:fill="auto"/>
            <w:noWrap/>
            <w:vAlign w:val="bottom"/>
            <w:hideMark/>
          </w:tcPr>
          <w:p w14:paraId="2F6090B1"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18</w:t>
            </w:r>
          </w:p>
        </w:tc>
      </w:tr>
      <w:tr w:rsidR="00AF0362" w:rsidRPr="006C391C" w14:paraId="6C92D08F" w14:textId="77777777" w:rsidTr="00A41461">
        <w:trPr>
          <w:trHeight w:val="250"/>
        </w:trPr>
        <w:tc>
          <w:tcPr>
            <w:tcW w:w="2552" w:type="dxa"/>
            <w:shd w:val="clear" w:color="auto" w:fill="auto"/>
            <w:noWrap/>
            <w:vAlign w:val="bottom"/>
            <w:hideMark/>
          </w:tcPr>
          <w:p w14:paraId="0215B32F"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c>
          <w:tcPr>
            <w:tcW w:w="850" w:type="dxa"/>
            <w:shd w:val="clear" w:color="auto" w:fill="auto"/>
            <w:noWrap/>
            <w:vAlign w:val="bottom"/>
            <w:hideMark/>
          </w:tcPr>
          <w:p w14:paraId="1587BC7D"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c>
          <w:tcPr>
            <w:tcW w:w="851" w:type="dxa"/>
            <w:shd w:val="clear" w:color="auto" w:fill="auto"/>
            <w:noWrap/>
            <w:vAlign w:val="bottom"/>
            <w:hideMark/>
          </w:tcPr>
          <w:p w14:paraId="1356B38C"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c>
          <w:tcPr>
            <w:tcW w:w="850" w:type="dxa"/>
            <w:shd w:val="clear" w:color="auto" w:fill="auto"/>
            <w:noWrap/>
            <w:vAlign w:val="bottom"/>
            <w:hideMark/>
          </w:tcPr>
          <w:p w14:paraId="0032CBD1"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c>
          <w:tcPr>
            <w:tcW w:w="851" w:type="dxa"/>
            <w:shd w:val="clear" w:color="auto" w:fill="auto"/>
            <w:noWrap/>
            <w:vAlign w:val="bottom"/>
            <w:hideMark/>
          </w:tcPr>
          <w:p w14:paraId="37C1CF1E"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c>
          <w:tcPr>
            <w:tcW w:w="3465" w:type="dxa"/>
            <w:shd w:val="clear" w:color="auto" w:fill="auto"/>
            <w:noWrap/>
            <w:vAlign w:val="bottom"/>
            <w:hideMark/>
          </w:tcPr>
          <w:p w14:paraId="2133829A"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r>
      <w:tr w:rsidR="00AF0362" w:rsidRPr="006C391C" w14:paraId="2248F418" w14:textId="77777777" w:rsidTr="00A41461">
        <w:trPr>
          <w:trHeight w:val="250"/>
        </w:trPr>
        <w:tc>
          <w:tcPr>
            <w:tcW w:w="2552" w:type="dxa"/>
            <w:shd w:val="clear" w:color="auto" w:fill="auto"/>
            <w:noWrap/>
            <w:vAlign w:val="bottom"/>
            <w:hideMark/>
          </w:tcPr>
          <w:p w14:paraId="5757F2E9" w14:textId="77777777" w:rsidR="00AF0362" w:rsidRPr="006C391C" w:rsidRDefault="00AF0362" w:rsidP="00955D98">
            <w:pPr>
              <w:spacing w:after="0" w:line="240" w:lineRule="auto"/>
              <w:rPr>
                <w:rFonts w:ascii="Times New Roman" w:eastAsia="Times New Roman" w:hAnsi="Times New Roman" w:cs="Times New Roman"/>
                <w:b/>
                <w:bCs/>
                <w:color w:val="000000"/>
                <w:kern w:val="0"/>
                <w:sz w:val="24"/>
                <w:szCs w:val="24"/>
                <w:lang w:eastAsia="en-GB"/>
                <w14:ligatures w14:val="none"/>
              </w:rPr>
            </w:pPr>
            <w:r w:rsidRPr="006C391C">
              <w:rPr>
                <w:rFonts w:ascii="Times New Roman" w:eastAsia="Times New Roman" w:hAnsi="Times New Roman" w:cs="Times New Roman"/>
                <w:b/>
                <w:bCs/>
                <w:color w:val="000000"/>
                <w:kern w:val="0"/>
                <w:sz w:val="24"/>
                <w:szCs w:val="24"/>
                <w:lang w:eastAsia="en-GB"/>
                <w14:ligatures w14:val="none"/>
              </w:rPr>
              <w:t>Dessert</w:t>
            </w:r>
          </w:p>
        </w:tc>
        <w:tc>
          <w:tcPr>
            <w:tcW w:w="850" w:type="dxa"/>
            <w:shd w:val="clear" w:color="auto" w:fill="auto"/>
            <w:noWrap/>
            <w:vAlign w:val="bottom"/>
            <w:hideMark/>
          </w:tcPr>
          <w:p w14:paraId="640EC350"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p>
        </w:tc>
        <w:tc>
          <w:tcPr>
            <w:tcW w:w="851" w:type="dxa"/>
            <w:shd w:val="clear" w:color="auto" w:fill="auto"/>
            <w:noWrap/>
            <w:vAlign w:val="bottom"/>
            <w:hideMark/>
          </w:tcPr>
          <w:p w14:paraId="2567B8C5"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c>
          <w:tcPr>
            <w:tcW w:w="850" w:type="dxa"/>
            <w:shd w:val="clear" w:color="auto" w:fill="auto"/>
            <w:noWrap/>
            <w:vAlign w:val="bottom"/>
            <w:hideMark/>
          </w:tcPr>
          <w:p w14:paraId="172815D7"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c>
          <w:tcPr>
            <w:tcW w:w="851" w:type="dxa"/>
            <w:shd w:val="clear" w:color="auto" w:fill="auto"/>
            <w:noWrap/>
            <w:vAlign w:val="bottom"/>
            <w:hideMark/>
          </w:tcPr>
          <w:p w14:paraId="77DA9C63"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c>
          <w:tcPr>
            <w:tcW w:w="3465" w:type="dxa"/>
            <w:shd w:val="clear" w:color="auto" w:fill="auto"/>
            <w:noWrap/>
            <w:vAlign w:val="bottom"/>
            <w:hideMark/>
          </w:tcPr>
          <w:p w14:paraId="18AE8684"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r>
      <w:tr w:rsidR="00AF0362" w:rsidRPr="006C391C" w14:paraId="41860E7F" w14:textId="77777777" w:rsidTr="00A41461">
        <w:trPr>
          <w:trHeight w:val="250"/>
        </w:trPr>
        <w:tc>
          <w:tcPr>
            <w:tcW w:w="2552" w:type="dxa"/>
            <w:shd w:val="clear" w:color="auto" w:fill="auto"/>
            <w:noWrap/>
            <w:vAlign w:val="bottom"/>
            <w:hideMark/>
          </w:tcPr>
          <w:p w14:paraId="63C8FC7B"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Fruit</w:t>
            </w:r>
          </w:p>
        </w:tc>
        <w:tc>
          <w:tcPr>
            <w:tcW w:w="850" w:type="dxa"/>
            <w:shd w:val="clear" w:color="auto" w:fill="auto"/>
            <w:noWrap/>
            <w:vAlign w:val="bottom"/>
            <w:hideMark/>
          </w:tcPr>
          <w:p w14:paraId="308AEAA1"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4</w:t>
            </w:r>
          </w:p>
        </w:tc>
        <w:tc>
          <w:tcPr>
            <w:tcW w:w="851" w:type="dxa"/>
            <w:shd w:val="clear" w:color="auto" w:fill="auto"/>
            <w:noWrap/>
            <w:vAlign w:val="bottom"/>
            <w:hideMark/>
          </w:tcPr>
          <w:p w14:paraId="5C57E433"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4</w:t>
            </w:r>
          </w:p>
        </w:tc>
        <w:tc>
          <w:tcPr>
            <w:tcW w:w="850" w:type="dxa"/>
            <w:shd w:val="clear" w:color="auto" w:fill="auto"/>
            <w:noWrap/>
            <w:vAlign w:val="bottom"/>
            <w:hideMark/>
          </w:tcPr>
          <w:p w14:paraId="32DA5DD5"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0</w:t>
            </w:r>
          </w:p>
        </w:tc>
        <w:tc>
          <w:tcPr>
            <w:tcW w:w="851" w:type="dxa"/>
            <w:shd w:val="clear" w:color="auto" w:fill="auto"/>
            <w:noWrap/>
            <w:vAlign w:val="bottom"/>
            <w:hideMark/>
          </w:tcPr>
          <w:p w14:paraId="7E4E7E08"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w:t>
            </w:r>
          </w:p>
        </w:tc>
        <w:tc>
          <w:tcPr>
            <w:tcW w:w="3465" w:type="dxa"/>
            <w:shd w:val="clear" w:color="auto" w:fill="auto"/>
            <w:noWrap/>
            <w:vAlign w:val="bottom"/>
            <w:hideMark/>
          </w:tcPr>
          <w:p w14:paraId="2445E7F4"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0</w:t>
            </w:r>
          </w:p>
        </w:tc>
      </w:tr>
      <w:tr w:rsidR="00AF0362" w:rsidRPr="006C391C" w14:paraId="05D7C06B" w14:textId="77777777" w:rsidTr="00A41461">
        <w:trPr>
          <w:trHeight w:val="250"/>
        </w:trPr>
        <w:tc>
          <w:tcPr>
            <w:tcW w:w="2552" w:type="dxa"/>
            <w:shd w:val="clear" w:color="auto" w:fill="auto"/>
            <w:noWrap/>
            <w:vAlign w:val="bottom"/>
            <w:hideMark/>
          </w:tcPr>
          <w:p w14:paraId="4EE6EB76"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 xml:space="preserve">Sugar-based </w:t>
            </w:r>
            <w:r w:rsidRPr="006C391C">
              <w:rPr>
                <w:rFonts w:ascii="Times New Roman" w:eastAsia="Times New Roman" w:hAnsi="Times New Roman" w:cs="Times New Roman"/>
                <w:color w:val="000000"/>
                <w:kern w:val="0"/>
                <w:sz w:val="24"/>
                <w:szCs w:val="24"/>
                <w:vertAlign w:val="superscript"/>
                <w:lang w:eastAsia="en-GB"/>
                <w14:ligatures w14:val="none"/>
              </w:rPr>
              <w:t>e</w:t>
            </w:r>
          </w:p>
        </w:tc>
        <w:tc>
          <w:tcPr>
            <w:tcW w:w="850" w:type="dxa"/>
            <w:shd w:val="clear" w:color="auto" w:fill="auto"/>
            <w:noWrap/>
            <w:vAlign w:val="bottom"/>
            <w:hideMark/>
          </w:tcPr>
          <w:p w14:paraId="0BE3F918"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17</w:t>
            </w:r>
          </w:p>
        </w:tc>
        <w:tc>
          <w:tcPr>
            <w:tcW w:w="851" w:type="dxa"/>
            <w:shd w:val="clear" w:color="auto" w:fill="auto"/>
            <w:noWrap/>
            <w:vAlign w:val="bottom"/>
            <w:hideMark/>
          </w:tcPr>
          <w:p w14:paraId="43D7BE6C"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21</w:t>
            </w:r>
          </w:p>
        </w:tc>
        <w:tc>
          <w:tcPr>
            <w:tcW w:w="850" w:type="dxa"/>
            <w:shd w:val="clear" w:color="auto" w:fill="auto"/>
            <w:noWrap/>
            <w:vAlign w:val="bottom"/>
            <w:hideMark/>
          </w:tcPr>
          <w:p w14:paraId="46B1119F"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25</w:t>
            </w:r>
          </w:p>
        </w:tc>
        <w:tc>
          <w:tcPr>
            <w:tcW w:w="851" w:type="dxa"/>
            <w:shd w:val="clear" w:color="auto" w:fill="auto"/>
            <w:noWrap/>
            <w:vAlign w:val="bottom"/>
            <w:hideMark/>
          </w:tcPr>
          <w:p w14:paraId="11FDD92E"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20</w:t>
            </w:r>
          </w:p>
        </w:tc>
        <w:tc>
          <w:tcPr>
            <w:tcW w:w="3465" w:type="dxa"/>
            <w:shd w:val="clear" w:color="auto" w:fill="auto"/>
            <w:noWrap/>
            <w:vAlign w:val="bottom"/>
            <w:hideMark/>
          </w:tcPr>
          <w:p w14:paraId="52817A13"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16</w:t>
            </w:r>
          </w:p>
        </w:tc>
      </w:tr>
      <w:tr w:rsidR="00AF0362" w:rsidRPr="006C391C" w14:paraId="134A4093" w14:textId="77777777" w:rsidTr="00A41461">
        <w:trPr>
          <w:trHeight w:val="250"/>
        </w:trPr>
        <w:tc>
          <w:tcPr>
            <w:tcW w:w="2552" w:type="dxa"/>
            <w:shd w:val="clear" w:color="auto" w:fill="auto"/>
            <w:noWrap/>
            <w:vAlign w:val="bottom"/>
            <w:hideMark/>
          </w:tcPr>
          <w:p w14:paraId="40FD765A"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None</w:t>
            </w:r>
          </w:p>
        </w:tc>
        <w:tc>
          <w:tcPr>
            <w:tcW w:w="850" w:type="dxa"/>
            <w:shd w:val="clear" w:color="auto" w:fill="auto"/>
            <w:noWrap/>
            <w:vAlign w:val="bottom"/>
            <w:hideMark/>
          </w:tcPr>
          <w:p w14:paraId="56B23E59"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3</w:t>
            </w:r>
          </w:p>
        </w:tc>
        <w:tc>
          <w:tcPr>
            <w:tcW w:w="851" w:type="dxa"/>
            <w:shd w:val="clear" w:color="auto" w:fill="auto"/>
            <w:noWrap/>
            <w:vAlign w:val="bottom"/>
            <w:hideMark/>
          </w:tcPr>
          <w:p w14:paraId="0F0ECC81"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w:t>
            </w:r>
          </w:p>
        </w:tc>
        <w:tc>
          <w:tcPr>
            <w:tcW w:w="850" w:type="dxa"/>
            <w:shd w:val="clear" w:color="auto" w:fill="auto"/>
            <w:noWrap/>
            <w:vAlign w:val="bottom"/>
            <w:hideMark/>
          </w:tcPr>
          <w:p w14:paraId="45C8211E"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2</w:t>
            </w:r>
          </w:p>
        </w:tc>
        <w:tc>
          <w:tcPr>
            <w:tcW w:w="851" w:type="dxa"/>
            <w:shd w:val="clear" w:color="auto" w:fill="auto"/>
            <w:noWrap/>
            <w:vAlign w:val="bottom"/>
            <w:hideMark/>
          </w:tcPr>
          <w:p w14:paraId="29AB54D7"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2</w:t>
            </w:r>
          </w:p>
        </w:tc>
        <w:tc>
          <w:tcPr>
            <w:tcW w:w="3465" w:type="dxa"/>
            <w:shd w:val="clear" w:color="auto" w:fill="auto"/>
            <w:noWrap/>
            <w:vAlign w:val="bottom"/>
            <w:hideMark/>
          </w:tcPr>
          <w:p w14:paraId="2CE286E3"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2</w:t>
            </w:r>
          </w:p>
        </w:tc>
      </w:tr>
      <w:tr w:rsidR="00AF0362" w:rsidRPr="006C391C" w14:paraId="5CA4FD3C" w14:textId="77777777" w:rsidTr="00A41461">
        <w:trPr>
          <w:trHeight w:val="250"/>
        </w:trPr>
        <w:tc>
          <w:tcPr>
            <w:tcW w:w="2552" w:type="dxa"/>
            <w:shd w:val="clear" w:color="auto" w:fill="auto"/>
            <w:noWrap/>
            <w:vAlign w:val="bottom"/>
            <w:hideMark/>
          </w:tcPr>
          <w:p w14:paraId="229BFE1A"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Missing</w:t>
            </w:r>
          </w:p>
        </w:tc>
        <w:tc>
          <w:tcPr>
            <w:tcW w:w="850" w:type="dxa"/>
            <w:shd w:val="clear" w:color="auto" w:fill="auto"/>
            <w:noWrap/>
            <w:vAlign w:val="bottom"/>
            <w:hideMark/>
          </w:tcPr>
          <w:p w14:paraId="556FF5D9"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14</w:t>
            </w:r>
          </w:p>
        </w:tc>
        <w:tc>
          <w:tcPr>
            <w:tcW w:w="851" w:type="dxa"/>
            <w:shd w:val="clear" w:color="auto" w:fill="auto"/>
            <w:noWrap/>
            <w:vAlign w:val="bottom"/>
            <w:hideMark/>
          </w:tcPr>
          <w:p w14:paraId="43376DD5"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12</w:t>
            </w:r>
          </w:p>
        </w:tc>
        <w:tc>
          <w:tcPr>
            <w:tcW w:w="850" w:type="dxa"/>
            <w:shd w:val="clear" w:color="auto" w:fill="auto"/>
            <w:noWrap/>
            <w:vAlign w:val="bottom"/>
            <w:hideMark/>
          </w:tcPr>
          <w:p w14:paraId="407D62B7"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11</w:t>
            </w:r>
          </w:p>
        </w:tc>
        <w:tc>
          <w:tcPr>
            <w:tcW w:w="851" w:type="dxa"/>
            <w:shd w:val="clear" w:color="auto" w:fill="auto"/>
            <w:noWrap/>
            <w:vAlign w:val="bottom"/>
            <w:hideMark/>
          </w:tcPr>
          <w:p w14:paraId="2540D442"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15</w:t>
            </w:r>
          </w:p>
        </w:tc>
        <w:tc>
          <w:tcPr>
            <w:tcW w:w="3465" w:type="dxa"/>
            <w:shd w:val="clear" w:color="auto" w:fill="auto"/>
            <w:noWrap/>
            <w:vAlign w:val="bottom"/>
            <w:hideMark/>
          </w:tcPr>
          <w:p w14:paraId="431BB048"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20</w:t>
            </w:r>
          </w:p>
        </w:tc>
      </w:tr>
      <w:tr w:rsidR="00AF0362" w:rsidRPr="006C391C" w14:paraId="26E43002" w14:textId="77777777" w:rsidTr="00A41461">
        <w:trPr>
          <w:trHeight w:val="250"/>
        </w:trPr>
        <w:tc>
          <w:tcPr>
            <w:tcW w:w="2552" w:type="dxa"/>
            <w:shd w:val="clear" w:color="auto" w:fill="auto"/>
            <w:noWrap/>
            <w:vAlign w:val="bottom"/>
            <w:hideMark/>
          </w:tcPr>
          <w:p w14:paraId="4093C4FB"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c>
          <w:tcPr>
            <w:tcW w:w="850" w:type="dxa"/>
            <w:shd w:val="clear" w:color="auto" w:fill="auto"/>
            <w:noWrap/>
            <w:vAlign w:val="bottom"/>
            <w:hideMark/>
          </w:tcPr>
          <w:p w14:paraId="7FF8B762"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c>
          <w:tcPr>
            <w:tcW w:w="851" w:type="dxa"/>
            <w:shd w:val="clear" w:color="auto" w:fill="auto"/>
            <w:noWrap/>
            <w:vAlign w:val="bottom"/>
            <w:hideMark/>
          </w:tcPr>
          <w:p w14:paraId="03A02184"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c>
          <w:tcPr>
            <w:tcW w:w="850" w:type="dxa"/>
            <w:shd w:val="clear" w:color="auto" w:fill="auto"/>
            <w:noWrap/>
            <w:vAlign w:val="bottom"/>
            <w:hideMark/>
          </w:tcPr>
          <w:p w14:paraId="3132829F"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c>
          <w:tcPr>
            <w:tcW w:w="851" w:type="dxa"/>
            <w:shd w:val="clear" w:color="auto" w:fill="auto"/>
            <w:noWrap/>
            <w:vAlign w:val="bottom"/>
            <w:hideMark/>
          </w:tcPr>
          <w:p w14:paraId="79C9D40B"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c>
          <w:tcPr>
            <w:tcW w:w="3465" w:type="dxa"/>
            <w:shd w:val="clear" w:color="auto" w:fill="auto"/>
            <w:noWrap/>
            <w:vAlign w:val="bottom"/>
            <w:hideMark/>
          </w:tcPr>
          <w:p w14:paraId="4ED8925F"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r>
      <w:tr w:rsidR="00AF0362" w:rsidRPr="006C391C" w14:paraId="745680CC" w14:textId="77777777" w:rsidTr="00A41461">
        <w:trPr>
          <w:trHeight w:val="250"/>
        </w:trPr>
        <w:tc>
          <w:tcPr>
            <w:tcW w:w="2552" w:type="dxa"/>
            <w:shd w:val="clear" w:color="auto" w:fill="auto"/>
            <w:noWrap/>
            <w:vAlign w:val="bottom"/>
            <w:hideMark/>
          </w:tcPr>
          <w:p w14:paraId="1B129033" w14:textId="77777777" w:rsidR="00AF0362" w:rsidRPr="006C391C" w:rsidRDefault="00AF0362" w:rsidP="00955D98">
            <w:pPr>
              <w:spacing w:after="0" w:line="240" w:lineRule="auto"/>
              <w:rPr>
                <w:rFonts w:ascii="Times New Roman" w:eastAsia="Times New Roman" w:hAnsi="Times New Roman" w:cs="Times New Roman"/>
                <w:b/>
                <w:bCs/>
                <w:color w:val="000000"/>
                <w:kern w:val="0"/>
                <w:sz w:val="24"/>
                <w:szCs w:val="24"/>
                <w:lang w:eastAsia="en-GB"/>
                <w14:ligatures w14:val="none"/>
              </w:rPr>
            </w:pPr>
            <w:r w:rsidRPr="006C391C">
              <w:rPr>
                <w:rFonts w:ascii="Times New Roman" w:eastAsia="Times New Roman" w:hAnsi="Times New Roman" w:cs="Times New Roman"/>
                <w:b/>
                <w:bCs/>
                <w:color w:val="000000"/>
                <w:kern w:val="0"/>
                <w:sz w:val="24"/>
                <w:szCs w:val="24"/>
                <w:lang w:eastAsia="en-GB"/>
                <w14:ligatures w14:val="none"/>
              </w:rPr>
              <w:t xml:space="preserve">Drink </w:t>
            </w:r>
          </w:p>
        </w:tc>
        <w:tc>
          <w:tcPr>
            <w:tcW w:w="850" w:type="dxa"/>
            <w:shd w:val="clear" w:color="auto" w:fill="auto"/>
            <w:noWrap/>
            <w:vAlign w:val="bottom"/>
            <w:hideMark/>
          </w:tcPr>
          <w:p w14:paraId="3232B557"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p>
        </w:tc>
        <w:tc>
          <w:tcPr>
            <w:tcW w:w="851" w:type="dxa"/>
            <w:shd w:val="clear" w:color="auto" w:fill="auto"/>
            <w:noWrap/>
            <w:vAlign w:val="bottom"/>
            <w:hideMark/>
          </w:tcPr>
          <w:p w14:paraId="5E63A903"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c>
          <w:tcPr>
            <w:tcW w:w="850" w:type="dxa"/>
            <w:shd w:val="clear" w:color="auto" w:fill="auto"/>
            <w:noWrap/>
            <w:vAlign w:val="bottom"/>
            <w:hideMark/>
          </w:tcPr>
          <w:p w14:paraId="3057D333"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c>
          <w:tcPr>
            <w:tcW w:w="851" w:type="dxa"/>
            <w:shd w:val="clear" w:color="auto" w:fill="auto"/>
            <w:noWrap/>
            <w:vAlign w:val="bottom"/>
            <w:hideMark/>
          </w:tcPr>
          <w:p w14:paraId="344E0FB7"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c>
          <w:tcPr>
            <w:tcW w:w="3465" w:type="dxa"/>
            <w:shd w:val="clear" w:color="auto" w:fill="auto"/>
            <w:noWrap/>
            <w:vAlign w:val="bottom"/>
            <w:hideMark/>
          </w:tcPr>
          <w:p w14:paraId="31BD9E32"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r>
      <w:tr w:rsidR="00AF0362" w:rsidRPr="006C391C" w14:paraId="219A9FD0" w14:textId="77777777" w:rsidTr="00A41461">
        <w:trPr>
          <w:trHeight w:val="250"/>
        </w:trPr>
        <w:tc>
          <w:tcPr>
            <w:tcW w:w="2552" w:type="dxa"/>
            <w:shd w:val="clear" w:color="auto" w:fill="auto"/>
            <w:noWrap/>
            <w:vAlign w:val="bottom"/>
            <w:hideMark/>
          </w:tcPr>
          <w:p w14:paraId="35980D11"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Water</w:t>
            </w:r>
          </w:p>
        </w:tc>
        <w:tc>
          <w:tcPr>
            <w:tcW w:w="850" w:type="dxa"/>
            <w:shd w:val="clear" w:color="auto" w:fill="auto"/>
            <w:noWrap/>
            <w:vAlign w:val="bottom"/>
            <w:hideMark/>
          </w:tcPr>
          <w:p w14:paraId="253A21DD"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12</w:t>
            </w:r>
          </w:p>
        </w:tc>
        <w:tc>
          <w:tcPr>
            <w:tcW w:w="851" w:type="dxa"/>
            <w:shd w:val="clear" w:color="auto" w:fill="auto"/>
            <w:noWrap/>
            <w:vAlign w:val="bottom"/>
            <w:hideMark/>
          </w:tcPr>
          <w:p w14:paraId="4231E936"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14</w:t>
            </w:r>
          </w:p>
        </w:tc>
        <w:tc>
          <w:tcPr>
            <w:tcW w:w="850" w:type="dxa"/>
            <w:shd w:val="clear" w:color="auto" w:fill="auto"/>
            <w:noWrap/>
            <w:vAlign w:val="bottom"/>
            <w:hideMark/>
          </w:tcPr>
          <w:p w14:paraId="0FCC92DD"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13</w:t>
            </w:r>
          </w:p>
        </w:tc>
        <w:tc>
          <w:tcPr>
            <w:tcW w:w="851" w:type="dxa"/>
            <w:shd w:val="clear" w:color="auto" w:fill="auto"/>
            <w:noWrap/>
            <w:vAlign w:val="bottom"/>
            <w:hideMark/>
          </w:tcPr>
          <w:p w14:paraId="362ADE62"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8</w:t>
            </w:r>
          </w:p>
        </w:tc>
        <w:tc>
          <w:tcPr>
            <w:tcW w:w="3465" w:type="dxa"/>
            <w:shd w:val="clear" w:color="auto" w:fill="auto"/>
            <w:noWrap/>
            <w:vAlign w:val="bottom"/>
            <w:hideMark/>
          </w:tcPr>
          <w:p w14:paraId="25A234FD"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7</w:t>
            </w:r>
          </w:p>
        </w:tc>
      </w:tr>
      <w:tr w:rsidR="00AF0362" w:rsidRPr="006C391C" w14:paraId="207AE7CE" w14:textId="77777777" w:rsidTr="00A41461">
        <w:trPr>
          <w:trHeight w:val="250"/>
        </w:trPr>
        <w:tc>
          <w:tcPr>
            <w:tcW w:w="2552" w:type="dxa"/>
            <w:shd w:val="clear" w:color="auto" w:fill="auto"/>
            <w:noWrap/>
            <w:vAlign w:val="bottom"/>
            <w:hideMark/>
          </w:tcPr>
          <w:p w14:paraId="43F1C242"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 xml:space="preserve">Other </w:t>
            </w:r>
            <w:r w:rsidRPr="006C391C">
              <w:rPr>
                <w:rFonts w:ascii="Times New Roman" w:eastAsia="Times New Roman" w:hAnsi="Times New Roman" w:cs="Times New Roman"/>
                <w:color w:val="000000"/>
                <w:kern w:val="0"/>
                <w:sz w:val="24"/>
                <w:szCs w:val="24"/>
                <w:vertAlign w:val="superscript"/>
                <w:lang w:eastAsia="en-GB"/>
                <w14:ligatures w14:val="none"/>
              </w:rPr>
              <w:t>f</w:t>
            </w:r>
          </w:p>
        </w:tc>
        <w:tc>
          <w:tcPr>
            <w:tcW w:w="850" w:type="dxa"/>
            <w:shd w:val="clear" w:color="auto" w:fill="auto"/>
            <w:noWrap/>
            <w:vAlign w:val="bottom"/>
            <w:hideMark/>
          </w:tcPr>
          <w:p w14:paraId="2CB633B2"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12</w:t>
            </w:r>
          </w:p>
        </w:tc>
        <w:tc>
          <w:tcPr>
            <w:tcW w:w="851" w:type="dxa"/>
            <w:shd w:val="clear" w:color="auto" w:fill="auto"/>
            <w:noWrap/>
            <w:vAlign w:val="bottom"/>
            <w:hideMark/>
          </w:tcPr>
          <w:p w14:paraId="64EA05B5"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12</w:t>
            </w:r>
          </w:p>
        </w:tc>
        <w:tc>
          <w:tcPr>
            <w:tcW w:w="850" w:type="dxa"/>
            <w:shd w:val="clear" w:color="auto" w:fill="auto"/>
            <w:noWrap/>
            <w:vAlign w:val="bottom"/>
            <w:hideMark/>
          </w:tcPr>
          <w:p w14:paraId="00E9ECFD"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10</w:t>
            </w:r>
          </w:p>
        </w:tc>
        <w:tc>
          <w:tcPr>
            <w:tcW w:w="851" w:type="dxa"/>
            <w:shd w:val="clear" w:color="auto" w:fill="auto"/>
            <w:noWrap/>
            <w:vAlign w:val="bottom"/>
            <w:hideMark/>
          </w:tcPr>
          <w:p w14:paraId="29355F88"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13</w:t>
            </w:r>
          </w:p>
        </w:tc>
        <w:tc>
          <w:tcPr>
            <w:tcW w:w="3465" w:type="dxa"/>
            <w:shd w:val="clear" w:color="auto" w:fill="auto"/>
            <w:noWrap/>
            <w:vAlign w:val="bottom"/>
            <w:hideMark/>
          </w:tcPr>
          <w:p w14:paraId="7F9EB208"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10</w:t>
            </w:r>
          </w:p>
        </w:tc>
      </w:tr>
      <w:tr w:rsidR="00AF0362" w:rsidRPr="006C391C" w14:paraId="7BBBAB0E" w14:textId="77777777" w:rsidTr="00A41461">
        <w:trPr>
          <w:trHeight w:val="250"/>
        </w:trPr>
        <w:tc>
          <w:tcPr>
            <w:tcW w:w="2552" w:type="dxa"/>
            <w:shd w:val="clear" w:color="auto" w:fill="auto"/>
            <w:noWrap/>
            <w:vAlign w:val="bottom"/>
            <w:hideMark/>
          </w:tcPr>
          <w:p w14:paraId="261B8DF3"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None</w:t>
            </w:r>
          </w:p>
        </w:tc>
        <w:tc>
          <w:tcPr>
            <w:tcW w:w="850" w:type="dxa"/>
            <w:shd w:val="clear" w:color="auto" w:fill="auto"/>
            <w:noWrap/>
            <w:vAlign w:val="bottom"/>
            <w:hideMark/>
          </w:tcPr>
          <w:p w14:paraId="0A215B07"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2</w:t>
            </w:r>
          </w:p>
        </w:tc>
        <w:tc>
          <w:tcPr>
            <w:tcW w:w="851" w:type="dxa"/>
            <w:shd w:val="clear" w:color="auto" w:fill="auto"/>
            <w:noWrap/>
            <w:vAlign w:val="bottom"/>
            <w:hideMark/>
          </w:tcPr>
          <w:p w14:paraId="3CADD46A"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0</w:t>
            </w:r>
          </w:p>
        </w:tc>
        <w:tc>
          <w:tcPr>
            <w:tcW w:w="850" w:type="dxa"/>
            <w:shd w:val="clear" w:color="auto" w:fill="auto"/>
            <w:noWrap/>
            <w:vAlign w:val="bottom"/>
            <w:hideMark/>
          </w:tcPr>
          <w:p w14:paraId="73BABB2D"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3</w:t>
            </w:r>
          </w:p>
        </w:tc>
        <w:tc>
          <w:tcPr>
            <w:tcW w:w="851" w:type="dxa"/>
            <w:shd w:val="clear" w:color="auto" w:fill="auto"/>
            <w:noWrap/>
            <w:vAlign w:val="bottom"/>
            <w:hideMark/>
          </w:tcPr>
          <w:p w14:paraId="5DAB90ED"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4</w:t>
            </w:r>
          </w:p>
        </w:tc>
        <w:tc>
          <w:tcPr>
            <w:tcW w:w="3465" w:type="dxa"/>
            <w:shd w:val="clear" w:color="auto" w:fill="auto"/>
            <w:noWrap/>
            <w:vAlign w:val="bottom"/>
            <w:hideMark/>
          </w:tcPr>
          <w:p w14:paraId="19E3BD60"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w:t>
            </w:r>
          </w:p>
        </w:tc>
      </w:tr>
      <w:tr w:rsidR="00AF0362" w:rsidRPr="006C391C" w14:paraId="716BC268" w14:textId="77777777" w:rsidTr="00A41461">
        <w:trPr>
          <w:trHeight w:val="250"/>
        </w:trPr>
        <w:tc>
          <w:tcPr>
            <w:tcW w:w="2552" w:type="dxa"/>
            <w:shd w:val="clear" w:color="auto" w:fill="auto"/>
            <w:noWrap/>
            <w:vAlign w:val="bottom"/>
            <w:hideMark/>
          </w:tcPr>
          <w:p w14:paraId="699E2DCC"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Missing</w:t>
            </w:r>
          </w:p>
        </w:tc>
        <w:tc>
          <w:tcPr>
            <w:tcW w:w="850" w:type="dxa"/>
            <w:shd w:val="clear" w:color="auto" w:fill="auto"/>
            <w:noWrap/>
            <w:vAlign w:val="bottom"/>
            <w:hideMark/>
          </w:tcPr>
          <w:p w14:paraId="744FD2BB"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12</w:t>
            </w:r>
          </w:p>
        </w:tc>
        <w:tc>
          <w:tcPr>
            <w:tcW w:w="851" w:type="dxa"/>
            <w:shd w:val="clear" w:color="auto" w:fill="auto"/>
            <w:noWrap/>
            <w:vAlign w:val="bottom"/>
            <w:hideMark/>
          </w:tcPr>
          <w:p w14:paraId="35545827"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12</w:t>
            </w:r>
          </w:p>
        </w:tc>
        <w:tc>
          <w:tcPr>
            <w:tcW w:w="850" w:type="dxa"/>
            <w:shd w:val="clear" w:color="auto" w:fill="auto"/>
            <w:noWrap/>
            <w:vAlign w:val="bottom"/>
            <w:hideMark/>
          </w:tcPr>
          <w:p w14:paraId="7FC6B2B2"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12</w:t>
            </w:r>
          </w:p>
        </w:tc>
        <w:tc>
          <w:tcPr>
            <w:tcW w:w="851" w:type="dxa"/>
            <w:shd w:val="clear" w:color="auto" w:fill="auto"/>
            <w:noWrap/>
            <w:vAlign w:val="bottom"/>
            <w:hideMark/>
          </w:tcPr>
          <w:p w14:paraId="04C25167"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13</w:t>
            </w:r>
          </w:p>
        </w:tc>
        <w:tc>
          <w:tcPr>
            <w:tcW w:w="3465" w:type="dxa"/>
            <w:shd w:val="clear" w:color="auto" w:fill="auto"/>
            <w:noWrap/>
            <w:vAlign w:val="bottom"/>
            <w:hideMark/>
          </w:tcPr>
          <w:p w14:paraId="2DB97DEA"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20</w:t>
            </w:r>
          </w:p>
        </w:tc>
      </w:tr>
      <w:tr w:rsidR="00AF0362" w:rsidRPr="006C391C" w14:paraId="61A0B9AE" w14:textId="77777777" w:rsidTr="00A41461">
        <w:trPr>
          <w:trHeight w:val="250"/>
        </w:trPr>
        <w:tc>
          <w:tcPr>
            <w:tcW w:w="2552" w:type="dxa"/>
            <w:shd w:val="clear" w:color="auto" w:fill="auto"/>
            <w:noWrap/>
            <w:vAlign w:val="bottom"/>
            <w:hideMark/>
          </w:tcPr>
          <w:p w14:paraId="4E0E0318"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c>
          <w:tcPr>
            <w:tcW w:w="850" w:type="dxa"/>
            <w:shd w:val="clear" w:color="auto" w:fill="auto"/>
            <w:noWrap/>
            <w:vAlign w:val="bottom"/>
            <w:hideMark/>
          </w:tcPr>
          <w:p w14:paraId="0A999E8B"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c>
          <w:tcPr>
            <w:tcW w:w="851" w:type="dxa"/>
            <w:shd w:val="clear" w:color="auto" w:fill="auto"/>
            <w:noWrap/>
            <w:vAlign w:val="bottom"/>
            <w:hideMark/>
          </w:tcPr>
          <w:p w14:paraId="4263E069"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c>
          <w:tcPr>
            <w:tcW w:w="850" w:type="dxa"/>
            <w:shd w:val="clear" w:color="auto" w:fill="auto"/>
            <w:noWrap/>
            <w:vAlign w:val="bottom"/>
            <w:hideMark/>
          </w:tcPr>
          <w:p w14:paraId="0CA4F28A"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c>
          <w:tcPr>
            <w:tcW w:w="851" w:type="dxa"/>
            <w:shd w:val="clear" w:color="auto" w:fill="auto"/>
            <w:noWrap/>
            <w:vAlign w:val="bottom"/>
            <w:hideMark/>
          </w:tcPr>
          <w:p w14:paraId="2EF95C2B"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c>
          <w:tcPr>
            <w:tcW w:w="3465" w:type="dxa"/>
            <w:shd w:val="clear" w:color="auto" w:fill="auto"/>
            <w:noWrap/>
            <w:vAlign w:val="bottom"/>
            <w:hideMark/>
          </w:tcPr>
          <w:p w14:paraId="2F51B4C4"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r>
      <w:tr w:rsidR="00AF0362" w:rsidRPr="006C391C" w14:paraId="33C0DCB5" w14:textId="77777777" w:rsidTr="00A41461">
        <w:trPr>
          <w:trHeight w:val="250"/>
        </w:trPr>
        <w:tc>
          <w:tcPr>
            <w:tcW w:w="3402" w:type="dxa"/>
            <w:gridSpan w:val="2"/>
            <w:shd w:val="clear" w:color="auto" w:fill="auto"/>
            <w:noWrap/>
            <w:vAlign w:val="bottom"/>
            <w:hideMark/>
          </w:tcPr>
          <w:p w14:paraId="6E0026B1" w14:textId="77777777" w:rsidR="00AF0362" w:rsidRPr="006C391C" w:rsidRDefault="00AF0362" w:rsidP="00955D98">
            <w:pPr>
              <w:spacing w:after="0" w:line="240" w:lineRule="auto"/>
              <w:rPr>
                <w:rFonts w:ascii="Times New Roman" w:eastAsia="Times New Roman" w:hAnsi="Times New Roman" w:cs="Times New Roman"/>
                <w:b/>
                <w:bCs/>
                <w:color w:val="000000"/>
                <w:kern w:val="0"/>
                <w:sz w:val="24"/>
                <w:szCs w:val="24"/>
                <w:lang w:eastAsia="en-GB"/>
                <w14:ligatures w14:val="none"/>
              </w:rPr>
            </w:pPr>
            <w:r w:rsidRPr="006C391C">
              <w:rPr>
                <w:rFonts w:ascii="Times New Roman" w:eastAsia="Times New Roman" w:hAnsi="Times New Roman" w:cs="Times New Roman"/>
                <w:b/>
                <w:bCs/>
                <w:color w:val="000000"/>
                <w:kern w:val="0"/>
                <w:sz w:val="24"/>
                <w:szCs w:val="24"/>
                <w:lang w:eastAsia="en-GB"/>
                <w14:ligatures w14:val="none"/>
              </w:rPr>
              <w:t>Were fruit and vegetables present in meal?</w:t>
            </w:r>
          </w:p>
        </w:tc>
        <w:tc>
          <w:tcPr>
            <w:tcW w:w="851" w:type="dxa"/>
            <w:shd w:val="clear" w:color="auto" w:fill="auto"/>
            <w:noWrap/>
            <w:vAlign w:val="bottom"/>
            <w:hideMark/>
          </w:tcPr>
          <w:p w14:paraId="16D95661"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p>
        </w:tc>
        <w:tc>
          <w:tcPr>
            <w:tcW w:w="850" w:type="dxa"/>
            <w:shd w:val="clear" w:color="auto" w:fill="auto"/>
            <w:noWrap/>
            <w:vAlign w:val="bottom"/>
            <w:hideMark/>
          </w:tcPr>
          <w:p w14:paraId="2AD3874E"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c>
          <w:tcPr>
            <w:tcW w:w="851" w:type="dxa"/>
            <w:shd w:val="clear" w:color="auto" w:fill="auto"/>
            <w:noWrap/>
            <w:vAlign w:val="bottom"/>
            <w:hideMark/>
          </w:tcPr>
          <w:p w14:paraId="0FFA7A6E"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c>
          <w:tcPr>
            <w:tcW w:w="3465" w:type="dxa"/>
            <w:shd w:val="clear" w:color="auto" w:fill="auto"/>
            <w:noWrap/>
            <w:vAlign w:val="bottom"/>
            <w:hideMark/>
          </w:tcPr>
          <w:p w14:paraId="17377F31"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r>
      <w:tr w:rsidR="00AF0362" w:rsidRPr="006C391C" w14:paraId="44788C80" w14:textId="77777777" w:rsidTr="00A41461">
        <w:trPr>
          <w:trHeight w:val="250"/>
        </w:trPr>
        <w:tc>
          <w:tcPr>
            <w:tcW w:w="2552" w:type="dxa"/>
            <w:shd w:val="clear" w:color="auto" w:fill="auto"/>
            <w:noWrap/>
            <w:vAlign w:val="bottom"/>
            <w:hideMark/>
          </w:tcPr>
          <w:p w14:paraId="08DFCE12"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No</w:t>
            </w:r>
          </w:p>
        </w:tc>
        <w:tc>
          <w:tcPr>
            <w:tcW w:w="850" w:type="dxa"/>
            <w:shd w:val="clear" w:color="auto" w:fill="auto"/>
            <w:noWrap/>
            <w:vAlign w:val="bottom"/>
            <w:hideMark/>
          </w:tcPr>
          <w:p w14:paraId="0CF13281"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11</w:t>
            </w:r>
          </w:p>
        </w:tc>
        <w:tc>
          <w:tcPr>
            <w:tcW w:w="851" w:type="dxa"/>
            <w:shd w:val="clear" w:color="auto" w:fill="auto"/>
            <w:noWrap/>
            <w:vAlign w:val="bottom"/>
            <w:hideMark/>
          </w:tcPr>
          <w:p w14:paraId="1C2B278D"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9</w:t>
            </w:r>
          </w:p>
        </w:tc>
        <w:tc>
          <w:tcPr>
            <w:tcW w:w="850" w:type="dxa"/>
            <w:shd w:val="clear" w:color="auto" w:fill="auto"/>
            <w:noWrap/>
            <w:vAlign w:val="bottom"/>
            <w:hideMark/>
          </w:tcPr>
          <w:p w14:paraId="3E9917E7"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11</w:t>
            </w:r>
          </w:p>
        </w:tc>
        <w:tc>
          <w:tcPr>
            <w:tcW w:w="851" w:type="dxa"/>
            <w:shd w:val="clear" w:color="auto" w:fill="auto"/>
            <w:noWrap/>
            <w:vAlign w:val="bottom"/>
            <w:hideMark/>
          </w:tcPr>
          <w:p w14:paraId="1236BDEE"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10</w:t>
            </w:r>
          </w:p>
        </w:tc>
        <w:tc>
          <w:tcPr>
            <w:tcW w:w="3465" w:type="dxa"/>
            <w:shd w:val="clear" w:color="auto" w:fill="auto"/>
            <w:noWrap/>
            <w:vAlign w:val="bottom"/>
            <w:hideMark/>
          </w:tcPr>
          <w:p w14:paraId="5921121A"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11</w:t>
            </w:r>
          </w:p>
        </w:tc>
      </w:tr>
      <w:tr w:rsidR="00AF0362" w:rsidRPr="006C391C" w14:paraId="623BF417" w14:textId="77777777" w:rsidTr="00A41461">
        <w:trPr>
          <w:trHeight w:val="250"/>
        </w:trPr>
        <w:tc>
          <w:tcPr>
            <w:tcW w:w="2552" w:type="dxa"/>
            <w:shd w:val="clear" w:color="auto" w:fill="auto"/>
            <w:noWrap/>
            <w:vAlign w:val="bottom"/>
            <w:hideMark/>
          </w:tcPr>
          <w:p w14:paraId="5FB2E29D"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Yes</w:t>
            </w:r>
          </w:p>
        </w:tc>
        <w:tc>
          <w:tcPr>
            <w:tcW w:w="850" w:type="dxa"/>
            <w:shd w:val="clear" w:color="auto" w:fill="auto"/>
            <w:noWrap/>
            <w:vAlign w:val="bottom"/>
            <w:hideMark/>
          </w:tcPr>
          <w:p w14:paraId="6CAC9240"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21</w:t>
            </w:r>
          </w:p>
        </w:tc>
        <w:tc>
          <w:tcPr>
            <w:tcW w:w="851" w:type="dxa"/>
            <w:shd w:val="clear" w:color="auto" w:fill="auto"/>
            <w:noWrap/>
            <w:vAlign w:val="bottom"/>
            <w:hideMark/>
          </w:tcPr>
          <w:p w14:paraId="33738CB3"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18</w:t>
            </w:r>
          </w:p>
        </w:tc>
        <w:tc>
          <w:tcPr>
            <w:tcW w:w="850" w:type="dxa"/>
            <w:shd w:val="clear" w:color="auto" w:fill="auto"/>
            <w:noWrap/>
            <w:vAlign w:val="bottom"/>
            <w:hideMark/>
          </w:tcPr>
          <w:p w14:paraId="72E974C8"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14</w:t>
            </w:r>
          </w:p>
        </w:tc>
        <w:tc>
          <w:tcPr>
            <w:tcW w:w="851" w:type="dxa"/>
            <w:shd w:val="clear" w:color="auto" w:fill="auto"/>
            <w:noWrap/>
            <w:vAlign w:val="bottom"/>
            <w:hideMark/>
          </w:tcPr>
          <w:p w14:paraId="013220FC"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11</w:t>
            </w:r>
          </w:p>
        </w:tc>
        <w:tc>
          <w:tcPr>
            <w:tcW w:w="3465" w:type="dxa"/>
            <w:shd w:val="clear" w:color="auto" w:fill="auto"/>
            <w:noWrap/>
            <w:vAlign w:val="bottom"/>
            <w:hideMark/>
          </w:tcPr>
          <w:p w14:paraId="7B280EA1"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9</w:t>
            </w:r>
          </w:p>
        </w:tc>
      </w:tr>
      <w:tr w:rsidR="00AF0362" w:rsidRPr="006C391C" w14:paraId="1E808DE5" w14:textId="77777777" w:rsidTr="00A41461">
        <w:trPr>
          <w:trHeight w:val="250"/>
        </w:trPr>
        <w:tc>
          <w:tcPr>
            <w:tcW w:w="2552" w:type="dxa"/>
            <w:shd w:val="clear" w:color="auto" w:fill="auto"/>
            <w:noWrap/>
            <w:vAlign w:val="bottom"/>
            <w:hideMark/>
          </w:tcPr>
          <w:p w14:paraId="310FFE6F"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Missing</w:t>
            </w:r>
          </w:p>
        </w:tc>
        <w:tc>
          <w:tcPr>
            <w:tcW w:w="850" w:type="dxa"/>
            <w:shd w:val="clear" w:color="auto" w:fill="auto"/>
            <w:noWrap/>
            <w:vAlign w:val="bottom"/>
            <w:hideMark/>
          </w:tcPr>
          <w:p w14:paraId="4DA0A743"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6</w:t>
            </w:r>
          </w:p>
        </w:tc>
        <w:tc>
          <w:tcPr>
            <w:tcW w:w="851" w:type="dxa"/>
            <w:shd w:val="clear" w:color="auto" w:fill="auto"/>
            <w:noWrap/>
            <w:vAlign w:val="bottom"/>
            <w:hideMark/>
          </w:tcPr>
          <w:p w14:paraId="273DA55C"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11</w:t>
            </w:r>
          </w:p>
        </w:tc>
        <w:tc>
          <w:tcPr>
            <w:tcW w:w="850" w:type="dxa"/>
            <w:shd w:val="clear" w:color="auto" w:fill="auto"/>
            <w:noWrap/>
            <w:vAlign w:val="bottom"/>
            <w:hideMark/>
          </w:tcPr>
          <w:p w14:paraId="02FD831B"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13</w:t>
            </w:r>
          </w:p>
        </w:tc>
        <w:tc>
          <w:tcPr>
            <w:tcW w:w="851" w:type="dxa"/>
            <w:shd w:val="clear" w:color="auto" w:fill="auto"/>
            <w:noWrap/>
            <w:vAlign w:val="bottom"/>
            <w:hideMark/>
          </w:tcPr>
          <w:p w14:paraId="529B5DA0"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17</w:t>
            </w:r>
          </w:p>
        </w:tc>
        <w:tc>
          <w:tcPr>
            <w:tcW w:w="3465" w:type="dxa"/>
            <w:shd w:val="clear" w:color="auto" w:fill="auto"/>
            <w:noWrap/>
            <w:vAlign w:val="bottom"/>
            <w:hideMark/>
          </w:tcPr>
          <w:p w14:paraId="2D63B385"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18</w:t>
            </w:r>
          </w:p>
        </w:tc>
      </w:tr>
      <w:tr w:rsidR="00AF0362" w:rsidRPr="006C391C" w14:paraId="0E7CD4F8" w14:textId="77777777" w:rsidTr="00A41461">
        <w:trPr>
          <w:trHeight w:val="250"/>
        </w:trPr>
        <w:tc>
          <w:tcPr>
            <w:tcW w:w="2552" w:type="dxa"/>
            <w:shd w:val="clear" w:color="auto" w:fill="auto"/>
            <w:noWrap/>
            <w:vAlign w:val="bottom"/>
            <w:hideMark/>
          </w:tcPr>
          <w:p w14:paraId="44D03DAB"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c>
          <w:tcPr>
            <w:tcW w:w="850" w:type="dxa"/>
            <w:shd w:val="clear" w:color="auto" w:fill="auto"/>
            <w:noWrap/>
            <w:vAlign w:val="bottom"/>
            <w:hideMark/>
          </w:tcPr>
          <w:p w14:paraId="03DA9ACC"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c>
          <w:tcPr>
            <w:tcW w:w="851" w:type="dxa"/>
            <w:shd w:val="clear" w:color="auto" w:fill="auto"/>
            <w:noWrap/>
            <w:vAlign w:val="bottom"/>
            <w:hideMark/>
          </w:tcPr>
          <w:p w14:paraId="74713722"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c>
          <w:tcPr>
            <w:tcW w:w="850" w:type="dxa"/>
            <w:shd w:val="clear" w:color="auto" w:fill="auto"/>
            <w:noWrap/>
            <w:vAlign w:val="bottom"/>
            <w:hideMark/>
          </w:tcPr>
          <w:p w14:paraId="365D07F1"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c>
          <w:tcPr>
            <w:tcW w:w="851" w:type="dxa"/>
            <w:shd w:val="clear" w:color="auto" w:fill="auto"/>
            <w:noWrap/>
            <w:vAlign w:val="bottom"/>
            <w:hideMark/>
          </w:tcPr>
          <w:p w14:paraId="2A06744E"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c>
          <w:tcPr>
            <w:tcW w:w="3465" w:type="dxa"/>
            <w:shd w:val="clear" w:color="auto" w:fill="auto"/>
            <w:noWrap/>
            <w:vAlign w:val="bottom"/>
            <w:hideMark/>
          </w:tcPr>
          <w:p w14:paraId="54A8A050"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r>
      <w:tr w:rsidR="00AF0362" w:rsidRPr="006C391C" w14:paraId="6B3A0D7E" w14:textId="77777777" w:rsidTr="00A41461">
        <w:trPr>
          <w:trHeight w:val="250"/>
        </w:trPr>
        <w:tc>
          <w:tcPr>
            <w:tcW w:w="5954" w:type="dxa"/>
            <w:gridSpan w:val="5"/>
            <w:shd w:val="clear" w:color="auto" w:fill="auto"/>
            <w:noWrap/>
            <w:vAlign w:val="bottom"/>
            <w:hideMark/>
          </w:tcPr>
          <w:p w14:paraId="6602F93F" w14:textId="77777777" w:rsidR="00AF0362" w:rsidRPr="006C391C" w:rsidRDefault="00AF0362" w:rsidP="00955D98">
            <w:pPr>
              <w:spacing w:after="0" w:line="240" w:lineRule="auto"/>
              <w:rPr>
                <w:rFonts w:ascii="Times New Roman" w:eastAsia="Times New Roman" w:hAnsi="Times New Roman" w:cs="Times New Roman"/>
                <w:b/>
                <w:bCs/>
                <w:color w:val="000000"/>
                <w:kern w:val="0"/>
                <w:sz w:val="24"/>
                <w:szCs w:val="24"/>
                <w:lang w:eastAsia="en-GB"/>
                <w14:ligatures w14:val="none"/>
              </w:rPr>
            </w:pPr>
            <w:r w:rsidRPr="006C391C">
              <w:rPr>
                <w:rFonts w:ascii="Times New Roman" w:eastAsia="Times New Roman" w:hAnsi="Times New Roman" w:cs="Times New Roman"/>
                <w:b/>
                <w:bCs/>
                <w:color w:val="000000"/>
                <w:kern w:val="0"/>
                <w:sz w:val="24"/>
                <w:szCs w:val="24"/>
                <w:lang w:eastAsia="en-GB"/>
                <w14:ligatures w14:val="none"/>
              </w:rPr>
              <w:t>If you had more money would you have chosen the same thing?</w:t>
            </w:r>
          </w:p>
        </w:tc>
        <w:tc>
          <w:tcPr>
            <w:tcW w:w="3465" w:type="dxa"/>
            <w:shd w:val="clear" w:color="auto" w:fill="auto"/>
            <w:noWrap/>
            <w:vAlign w:val="bottom"/>
            <w:hideMark/>
          </w:tcPr>
          <w:p w14:paraId="1B20C6D9"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p>
        </w:tc>
      </w:tr>
      <w:tr w:rsidR="00AF0362" w:rsidRPr="006C391C" w14:paraId="40F57DC7" w14:textId="77777777" w:rsidTr="00A41461">
        <w:trPr>
          <w:trHeight w:val="250"/>
        </w:trPr>
        <w:tc>
          <w:tcPr>
            <w:tcW w:w="2552" w:type="dxa"/>
            <w:shd w:val="clear" w:color="auto" w:fill="auto"/>
            <w:noWrap/>
            <w:vAlign w:val="bottom"/>
            <w:hideMark/>
          </w:tcPr>
          <w:p w14:paraId="2D24979B"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Yes</w:t>
            </w:r>
          </w:p>
        </w:tc>
        <w:tc>
          <w:tcPr>
            <w:tcW w:w="850" w:type="dxa"/>
            <w:shd w:val="clear" w:color="auto" w:fill="auto"/>
            <w:noWrap/>
            <w:vAlign w:val="bottom"/>
            <w:hideMark/>
          </w:tcPr>
          <w:p w14:paraId="6FD8E076"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15</w:t>
            </w:r>
          </w:p>
        </w:tc>
        <w:tc>
          <w:tcPr>
            <w:tcW w:w="851" w:type="dxa"/>
            <w:shd w:val="clear" w:color="auto" w:fill="auto"/>
            <w:noWrap/>
            <w:vAlign w:val="bottom"/>
            <w:hideMark/>
          </w:tcPr>
          <w:p w14:paraId="6E27EFD2"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10</w:t>
            </w:r>
          </w:p>
        </w:tc>
        <w:tc>
          <w:tcPr>
            <w:tcW w:w="850" w:type="dxa"/>
            <w:shd w:val="clear" w:color="auto" w:fill="auto"/>
            <w:noWrap/>
            <w:vAlign w:val="bottom"/>
            <w:hideMark/>
          </w:tcPr>
          <w:p w14:paraId="0D284D4B"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12</w:t>
            </w:r>
          </w:p>
        </w:tc>
        <w:tc>
          <w:tcPr>
            <w:tcW w:w="851" w:type="dxa"/>
            <w:shd w:val="clear" w:color="auto" w:fill="auto"/>
            <w:noWrap/>
            <w:vAlign w:val="bottom"/>
            <w:hideMark/>
          </w:tcPr>
          <w:p w14:paraId="5E29EF6A"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8</w:t>
            </w:r>
          </w:p>
        </w:tc>
        <w:tc>
          <w:tcPr>
            <w:tcW w:w="3465" w:type="dxa"/>
            <w:shd w:val="clear" w:color="auto" w:fill="auto"/>
            <w:noWrap/>
            <w:vAlign w:val="bottom"/>
            <w:hideMark/>
          </w:tcPr>
          <w:p w14:paraId="09D2A60E"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9</w:t>
            </w:r>
          </w:p>
        </w:tc>
      </w:tr>
      <w:tr w:rsidR="00AF0362" w:rsidRPr="006C391C" w14:paraId="3A46439C" w14:textId="77777777" w:rsidTr="00A41461">
        <w:trPr>
          <w:trHeight w:val="250"/>
        </w:trPr>
        <w:tc>
          <w:tcPr>
            <w:tcW w:w="2552" w:type="dxa"/>
            <w:shd w:val="clear" w:color="auto" w:fill="auto"/>
            <w:noWrap/>
            <w:vAlign w:val="bottom"/>
            <w:hideMark/>
          </w:tcPr>
          <w:p w14:paraId="24E70E2A"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No</w:t>
            </w:r>
          </w:p>
        </w:tc>
        <w:tc>
          <w:tcPr>
            <w:tcW w:w="850" w:type="dxa"/>
            <w:shd w:val="clear" w:color="auto" w:fill="auto"/>
            <w:noWrap/>
            <w:vAlign w:val="bottom"/>
            <w:hideMark/>
          </w:tcPr>
          <w:p w14:paraId="4F17370D"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10</w:t>
            </w:r>
          </w:p>
        </w:tc>
        <w:tc>
          <w:tcPr>
            <w:tcW w:w="851" w:type="dxa"/>
            <w:shd w:val="clear" w:color="auto" w:fill="auto"/>
            <w:noWrap/>
            <w:vAlign w:val="bottom"/>
            <w:hideMark/>
          </w:tcPr>
          <w:p w14:paraId="48A7C6BD"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11</w:t>
            </w:r>
          </w:p>
        </w:tc>
        <w:tc>
          <w:tcPr>
            <w:tcW w:w="850" w:type="dxa"/>
            <w:shd w:val="clear" w:color="auto" w:fill="auto"/>
            <w:noWrap/>
            <w:vAlign w:val="bottom"/>
            <w:hideMark/>
          </w:tcPr>
          <w:p w14:paraId="67801268"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9</w:t>
            </w:r>
          </w:p>
        </w:tc>
        <w:tc>
          <w:tcPr>
            <w:tcW w:w="851" w:type="dxa"/>
            <w:shd w:val="clear" w:color="auto" w:fill="auto"/>
            <w:noWrap/>
            <w:vAlign w:val="bottom"/>
            <w:hideMark/>
          </w:tcPr>
          <w:p w14:paraId="374F0024"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7</w:t>
            </w:r>
          </w:p>
        </w:tc>
        <w:tc>
          <w:tcPr>
            <w:tcW w:w="3465" w:type="dxa"/>
            <w:shd w:val="clear" w:color="auto" w:fill="auto"/>
            <w:noWrap/>
            <w:vAlign w:val="bottom"/>
            <w:hideMark/>
          </w:tcPr>
          <w:p w14:paraId="6CC52F2E"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4</w:t>
            </w:r>
          </w:p>
        </w:tc>
      </w:tr>
      <w:tr w:rsidR="00AF0362" w:rsidRPr="006C391C" w14:paraId="2B42939D" w14:textId="77777777" w:rsidTr="00A41461">
        <w:trPr>
          <w:trHeight w:val="250"/>
        </w:trPr>
        <w:tc>
          <w:tcPr>
            <w:tcW w:w="2552" w:type="dxa"/>
            <w:shd w:val="clear" w:color="auto" w:fill="auto"/>
            <w:noWrap/>
            <w:vAlign w:val="bottom"/>
            <w:hideMark/>
          </w:tcPr>
          <w:p w14:paraId="349C8E37"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Missing</w:t>
            </w:r>
          </w:p>
        </w:tc>
        <w:tc>
          <w:tcPr>
            <w:tcW w:w="850" w:type="dxa"/>
            <w:shd w:val="clear" w:color="auto" w:fill="auto"/>
            <w:noWrap/>
            <w:vAlign w:val="bottom"/>
            <w:hideMark/>
          </w:tcPr>
          <w:p w14:paraId="7508A5F3"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13</w:t>
            </w:r>
          </w:p>
        </w:tc>
        <w:tc>
          <w:tcPr>
            <w:tcW w:w="851" w:type="dxa"/>
            <w:shd w:val="clear" w:color="auto" w:fill="auto"/>
            <w:noWrap/>
            <w:vAlign w:val="bottom"/>
            <w:hideMark/>
          </w:tcPr>
          <w:p w14:paraId="67D3508A"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17</w:t>
            </w:r>
          </w:p>
        </w:tc>
        <w:tc>
          <w:tcPr>
            <w:tcW w:w="850" w:type="dxa"/>
            <w:shd w:val="clear" w:color="auto" w:fill="auto"/>
            <w:noWrap/>
            <w:vAlign w:val="bottom"/>
            <w:hideMark/>
          </w:tcPr>
          <w:p w14:paraId="30C5A250"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17</w:t>
            </w:r>
          </w:p>
        </w:tc>
        <w:tc>
          <w:tcPr>
            <w:tcW w:w="851" w:type="dxa"/>
            <w:shd w:val="clear" w:color="auto" w:fill="auto"/>
            <w:noWrap/>
            <w:vAlign w:val="bottom"/>
            <w:hideMark/>
          </w:tcPr>
          <w:p w14:paraId="28F0AB49"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23</w:t>
            </w:r>
          </w:p>
        </w:tc>
        <w:tc>
          <w:tcPr>
            <w:tcW w:w="3465" w:type="dxa"/>
            <w:shd w:val="clear" w:color="auto" w:fill="auto"/>
            <w:noWrap/>
            <w:vAlign w:val="bottom"/>
            <w:hideMark/>
          </w:tcPr>
          <w:p w14:paraId="33E7C94A"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25</w:t>
            </w:r>
          </w:p>
        </w:tc>
      </w:tr>
      <w:tr w:rsidR="00AF0362" w:rsidRPr="006C391C" w14:paraId="68CE9062" w14:textId="77777777" w:rsidTr="00A41461">
        <w:trPr>
          <w:trHeight w:val="250"/>
        </w:trPr>
        <w:tc>
          <w:tcPr>
            <w:tcW w:w="2552" w:type="dxa"/>
            <w:shd w:val="clear" w:color="auto" w:fill="auto"/>
            <w:noWrap/>
            <w:vAlign w:val="bottom"/>
            <w:hideMark/>
          </w:tcPr>
          <w:p w14:paraId="3425C4E1"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c>
          <w:tcPr>
            <w:tcW w:w="850" w:type="dxa"/>
            <w:shd w:val="clear" w:color="auto" w:fill="auto"/>
            <w:noWrap/>
            <w:vAlign w:val="bottom"/>
            <w:hideMark/>
          </w:tcPr>
          <w:p w14:paraId="27FEB339"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c>
          <w:tcPr>
            <w:tcW w:w="851" w:type="dxa"/>
            <w:shd w:val="clear" w:color="auto" w:fill="auto"/>
            <w:noWrap/>
            <w:vAlign w:val="bottom"/>
            <w:hideMark/>
          </w:tcPr>
          <w:p w14:paraId="712E501F"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c>
          <w:tcPr>
            <w:tcW w:w="850" w:type="dxa"/>
            <w:shd w:val="clear" w:color="auto" w:fill="auto"/>
            <w:noWrap/>
            <w:vAlign w:val="bottom"/>
            <w:hideMark/>
          </w:tcPr>
          <w:p w14:paraId="18C49ADE"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c>
          <w:tcPr>
            <w:tcW w:w="851" w:type="dxa"/>
            <w:shd w:val="clear" w:color="auto" w:fill="auto"/>
            <w:noWrap/>
            <w:vAlign w:val="bottom"/>
            <w:hideMark/>
          </w:tcPr>
          <w:p w14:paraId="4975F5D0"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c>
          <w:tcPr>
            <w:tcW w:w="3465" w:type="dxa"/>
            <w:shd w:val="clear" w:color="auto" w:fill="auto"/>
            <w:noWrap/>
            <w:vAlign w:val="bottom"/>
            <w:hideMark/>
          </w:tcPr>
          <w:p w14:paraId="4D640B1F"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r>
      <w:tr w:rsidR="00AF0362" w:rsidRPr="006C391C" w14:paraId="3A6F80B2" w14:textId="77777777" w:rsidTr="00A41461">
        <w:trPr>
          <w:trHeight w:val="250"/>
        </w:trPr>
        <w:tc>
          <w:tcPr>
            <w:tcW w:w="2552" w:type="dxa"/>
            <w:shd w:val="clear" w:color="auto" w:fill="auto"/>
            <w:noWrap/>
            <w:vAlign w:val="bottom"/>
            <w:hideMark/>
          </w:tcPr>
          <w:p w14:paraId="3C7A0B03"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Yes</w:t>
            </w:r>
          </w:p>
        </w:tc>
        <w:tc>
          <w:tcPr>
            <w:tcW w:w="850" w:type="dxa"/>
            <w:shd w:val="clear" w:color="auto" w:fill="auto"/>
            <w:noWrap/>
            <w:vAlign w:val="bottom"/>
            <w:hideMark/>
          </w:tcPr>
          <w:p w14:paraId="31054077"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12</w:t>
            </w:r>
          </w:p>
        </w:tc>
        <w:tc>
          <w:tcPr>
            <w:tcW w:w="851" w:type="dxa"/>
            <w:shd w:val="clear" w:color="auto" w:fill="auto"/>
            <w:noWrap/>
            <w:vAlign w:val="bottom"/>
            <w:hideMark/>
          </w:tcPr>
          <w:p w14:paraId="3186EEEC"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5</w:t>
            </w:r>
          </w:p>
        </w:tc>
        <w:tc>
          <w:tcPr>
            <w:tcW w:w="850" w:type="dxa"/>
            <w:shd w:val="clear" w:color="auto" w:fill="auto"/>
            <w:noWrap/>
            <w:vAlign w:val="bottom"/>
            <w:hideMark/>
          </w:tcPr>
          <w:p w14:paraId="20889779"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9</w:t>
            </w:r>
          </w:p>
        </w:tc>
        <w:tc>
          <w:tcPr>
            <w:tcW w:w="851" w:type="dxa"/>
            <w:shd w:val="clear" w:color="auto" w:fill="auto"/>
            <w:noWrap/>
            <w:vAlign w:val="bottom"/>
            <w:hideMark/>
          </w:tcPr>
          <w:p w14:paraId="3327B83A"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4</w:t>
            </w:r>
          </w:p>
        </w:tc>
        <w:tc>
          <w:tcPr>
            <w:tcW w:w="3465" w:type="dxa"/>
            <w:shd w:val="clear" w:color="auto" w:fill="auto"/>
            <w:noWrap/>
            <w:vAlign w:val="bottom"/>
            <w:hideMark/>
          </w:tcPr>
          <w:p w14:paraId="15D3568D"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5</w:t>
            </w:r>
          </w:p>
        </w:tc>
      </w:tr>
      <w:tr w:rsidR="00AF0362" w:rsidRPr="006C391C" w14:paraId="38AC4479" w14:textId="77777777" w:rsidTr="00A41461">
        <w:trPr>
          <w:trHeight w:val="250"/>
        </w:trPr>
        <w:tc>
          <w:tcPr>
            <w:tcW w:w="2552" w:type="dxa"/>
            <w:shd w:val="clear" w:color="auto" w:fill="auto"/>
            <w:noWrap/>
            <w:vAlign w:val="bottom"/>
            <w:hideMark/>
          </w:tcPr>
          <w:p w14:paraId="62A8FE09"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No</w:t>
            </w:r>
          </w:p>
        </w:tc>
        <w:tc>
          <w:tcPr>
            <w:tcW w:w="850" w:type="dxa"/>
            <w:shd w:val="clear" w:color="auto" w:fill="auto"/>
            <w:noWrap/>
            <w:vAlign w:val="bottom"/>
            <w:hideMark/>
          </w:tcPr>
          <w:p w14:paraId="08268327"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9</w:t>
            </w:r>
          </w:p>
        </w:tc>
        <w:tc>
          <w:tcPr>
            <w:tcW w:w="851" w:type="dxa"/>
            <w:shd w:val="clear" w:color="auto" w:fill="auto"/>
            <w:noWrap/>
            <w:vAlign w:val="bottom"/>
            <w:hideMark/>
          </w:tcPr>
          <w:p w14:paraId="48822784"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13</w:t>
            </w:r>
          </w:p>
        </w:tc>
        <w:tc>
          <w:tcPr>
            <w:tcW w:w="850" w:type="dxa"/>
            <w:shd w:val="clear" w:color="auto" w:fill="auto"/>
            <w:noWrap/>
            <w:vAlign w:val="bottom"/>
            <w:hideMark/>
          </w:tcPr>
          <w:p w14:paraId="4432BD35"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9</w:t>
            </w:r>
          </w:p>
        </w:tc>
        <w:tc>
          <w:tcPr>
            <w:tcW w:w="851" w:type="dxa"/>
            <w:shd w:val="clear" w:color="auto" w:fill="auto"/>
            <w:noWrap/>
            <w:vAlign w:val="bottom"/>
            <w:hideMark/>
          </w:tcPr>
          <w:p w14:paraId="69917451"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8</w:t>
            </w:r>
          </w:p>
        </w:tc>
        <w:tc>
          <w:tcPr>
            <w:tcW w:w="3465" w:type="dxa"/>
            <w:shd w:val="clear" w:color="auto" w:fill="auto"/>
            <w:noWrap/>
            <w:vAlign w:val="bottom"/>
            <w:hideMark/>
          </w:tcPr>
          <w:p w14:paraId="0C282E02"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7</w:t>
            </w:r>
          </w:p>
        </w:tc>
      </w:tr>
      <w:tr w:rsidR="00AF0362" w:rsidRPr="006C391C" w14:paraId="6E388016" w14:textId="77777777" w:rsidTr="00A41461">
        <w:trPr>
          <w:trHeight w:val="250"/>
        </w:trPr>
        <w:tc>
          <w:tcPr>
            <w:tcW w:w="2552" w:type="dxa"/>
            <w:shd w:val="clear" w:color="auto" w:fill="auto"/>
            <w:noWrap/>
            <w:vAlign w:val="bottom"/>
            <w:hideMark/>
          </w:tcPr>
          <w:p w14:paraId="43CBB7D0"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Missing</w:t>
            </w:r>
          </w:p>
        </w:tc>
        <w:tc>
          <w:tcPr>
            <w:tcW w:w="850" w:type="dxa"/>
            <w:shd w:val="clear" w:color="auto" w:fill="auto"/>
            <w:noWrap/>
            <w:vAlign w:val="bottom"/>
            <w:hideMark/>
          </w:tcPr>
          <w:p w14:paraId="795788F1"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17</w:t>
            </w:r>
          </w:p>
        </w:tc>
        <w:tc>
          <w:tcPr>
            <w:tcW w:w="851" w:type="dxa"/>
            <w:shd w:val="clear" w:color="auto" w:fill="auto"/>
            <w:noWrap/>
            <w:vAlign w:val="bottom"/>
            <w:hideMark/>
          </w:tcPr>
          <w:p w14:paraId="2E2D7259"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20</w:t>
            </w:r>
          </w:p>
        </w:tc>
        <w:tc>
          <w:tcPr>
            <w:tcW w:w="850" w:type="dxa"/>
            <w:shd w:val="clear" w:color="auto" w:fill="auto"/>
            <w:noWrap/>
            <w:vAlign w:val="bottom"/>
            <w:hideMark/>
          </w:tcPr>
          <w:p w14:paraId="20889048"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20</w:t>
            </w:r>
          </w:p>
        </w:tc>
        <w:tc>
          <w:tcPr>
            <w:tcW w:w="851" w:type="dxa"/>
            <w:shd w:val="clear" w:color="auto" w:fill="auto"/>
            <w:noWrap/>
            <w:vAlign w:val="bottom"/>
            <w:hideMark/>
          </w:tcPr>
          <w:p w14:paraId="3213ECBA"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26</w:t>
            </w:r>
          </w:p>
        </w:tc>
        <w:tc>
          <w:tcPr>
            <w:tcW w:w="3465" w:type="dxa"/>
            <w:shd w:val="clear" w:color="auto" w:fill="auto"/>
            <w:noWrap/>
            <w:vAlign w:val="bottom"/>
            <w:hideMark/>
          </w:tcPr>
          <w:p w14:paraId="416D7BDA"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26</w:t>
            </w:r>
          </w:p>
        </w:tc>
      </w:tr>
      <w:tr w:rsidR="00AF0362" w:rsidRPr="006C391C" w14:paraId="26FCC3E3" w14:textId="77777777" w:rsidTr="00A41461">
        <w:trPr>
          <w:trHeight w:val="250"/>
        </w:trPr>
        <w:tc>
          <w:tcPr>
            <w:tcW w:w="2552" w:type="dxa"/>
            <w:shd w:val="clear" w:color="auto" w:fill="auto"/>
            <w:noWrap/>
            <w:vAlign w:val="bottom"/>
            <w:hideMark/>
          </w:tcPr>
          <w:p w14:paraId="0896C228"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c>
          <w:tcPr>
            <w:tcW w:w="850" w:type="dxa"/>
            <w:shd w:val="clear" w:color="auto" w:fill="auto"/>
            <w:noWrap/>
            <w:vAlign w:val="bottom"/>
            <w:hideMark/>
          </w:tcPr>
          <w:p w14:paraId="1AA33D3E"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c>
          <w:tcPr>
            <w:tcW w:w="851" w:type="dxa"/>
            <w:shd w:val="clear" w:color="auto" w:fill="auto"/>
            <w:noWrap/>
            <w:vAlign w:val="bottom"/>
            <w:hideMark/>
          </w:tcPr>
          <w:p w14:paraId="03713CA8"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c>
          <w:tcPr>
            <w:tcW w:w="850" w:type="dxa"/>
            <w:shd w:val="clear" w:color="auto" w:fill="auto"/>
            <w:noWrap/>
            <w:vAlign w:val="bottom"/>
            <w:hideMark/>
          </w:tcPr>
          <w:p w14:paraId="2A30B74C"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c>
          <w:tcPr>
            <w:tcW w:w="851" w:type="dxa"/>
            <w:shd w:val="clear" w:color="auto" w:fill="auto"/>
            <w:noWrap/>
            <w:vAlign w:val="bottom"/>
            <w:hideMark/>
          </w:tcPr>
          <w:p w14:paraId="29F4B647"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c>
          <w:tcPr>
            <w:tcW w:w="3465" w:type="dxa"/>
            <w:shd w:val="clear" w:color="auto" w:fill="auto"/>
            <w:noWrap/>
            <w:vAlign w:val="bottom"/>
            <w:hideMark/>
          </w:tcPr>
          <w:p w14:paraId="2C018934" w14:textId="77777777" w:rsidR="00AF0362" w:rsidRPr="006C391C" w:rsidRDefault="00AF0362" w:rsidP="00955D98">
            <w:pPr>
              <w:spacing w:after="0" w:line="240" w:lineRule="auto"/>
              <w:rPr>
                <w:rFonts w:ascii="Times New Roman" w:eastAsia="Times New Roman" w:hAnsi="Times New Roman" w:cs="Times New Roman"/>
                <w:kern w:val="0"/>
                <w:sz w:val="24"/>
                <w:szCs w:val="24"/>
                <w:lang w:eastAsia="en-GB"/>
                <w14:ligatures w14:val="none"/>
              </w:rPr>
            </w:pPr>
          </w:p>
        </w:tc>
      </w:tr>
      <w:tr w:rsidR="00AF0362" w:rsidRPr="006C391C" w14:paraId="466B8331" w14:textId="77777777" w:rsidTr="00A41461">
        <w:trPr>
          <w:trHeight w:val="250"/>
        </w:trPr>
        <w:tc>
          <w:tcPr>
            <w:tcW w:w="5954" w:type="dxa"/>
            <w:gridSpan w:val="5"/>
            <w:shd w:val="clear" w:color="auto" w:fill="auto"/>
            <w:noWrap/>
            <w:vAlign w:val="bottom"/>
            <w:hideMark/>
          </w:tcPr>
          <w:p w14:paraId="49F3972F" w14:textId="77777777" w:rsidR="00AF0362" w:rsidRPr="006C391C" w:rsidRDefault="00AF0362" w:rsidP="00955D98">
            <w:pPr>
              <w:spacing w:after="0" w:line="240" w:lineRule="auto"/>
              <w:rPr>
                <w:rFonts w:ascii="Times New Roman" w:eastAsia="Times New Roman" w:hAnsi="Times New Roman" w:cs="Times New Roman"/>
                <w:b/>
                <w:bCs/>
                <w:color w:val="000000"/>
                <w:kern w:val="0"/>
                <w:sz w:val="24"/>
                <w:szCs w:val="24"/>
                <w:lang w:eastAsia="en-GB"/>
                <w14:ligatures w14:val="none"/>
              </w:rPr>
            </w:pPr>
            <w:r w:rsidRPr="006C391C">
              <w:rPr>
                <w:rFonts w:ascii="Times New Roman" w:eastAsia="Times New Roman" w:hAnsi="Times New Roman" w:cs="Times New Roman"/>
                <w:b/>
                <w:bCs/>
                <w:color w:val="000000"/>
                <w:kern w:val="0"/>
                <w:sz w:val="24"/>
                <w:szCs w:val="24"/>
                <w:lang w:eastAsia="en-GB"/>
                <w14:ligatures w14:val="none"/>
              </w:rPr>
              <w:t>Did the food you were able to buy at lunchtime fill you up?</w:t>
            </w:r>
          </w:p>
        </w:tc>
        <w:tc>
          <w:tcPr>
            <w:tcW w:w="3465" w:type="dxa"/>
            <w:shd w:val="clear" w:color="auto" w:fill="auto"/>
            <w:noWrap/>
            <w:vAlign w:val="bottom"/>
            <w:hideMark/>
          </w:tcPr>
          <w:p w14:paraId="20FBB700"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p>
        </w:tc>
      </w:tr>
      <w:tr w:rsidR="00AF0362" w:rsidRPr="006C391C" w14:paraId="56AB5D39" w14:textId="77777777" w:rsidTr="00A41461">
        <w:trPr>
          <w:trHeight w:val="250"/>
        </w:trPr>
        <w:tc>
          <w:tcPr>
            <w:tcW w:w="2552" w:type="dxa"/>
            <w:shd w:val="clear" w:color="auto" w:fill="auto"/>
            <w:noWrap/>
            <w:vAlign w:val="bottom"/>
            <w:hideMark/>
          </w:tcPr>
          <w:p w14:paraId="2594C592"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Fully full</w:t>
            </w:r>
          </w:p>
        </w:tc>
        <w:tc>
          <w:tcPr>
            <w:tcW w:w="850" w:type="dxa"/>
            <w:shd w:val="clear" w:color="auto" w:fill="auto"/>
            <w:noWrap/>
            <w:vAlign w:val="bottom"/>
            <w:hideMark/>
          </w:tcPr>
          <w:p w14:paraId="576C328D"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10</w:t>
            </w:r>
          </w:p>
        </w:tc>
        <w:tc>
          <w:tcPr>
            <w:tcW w:w="851" w:type="dxa"/>
            <w:shd w:val="clear" w:color="auto" w:fill="auto"/>
            <w:noWrap/>
            <w:vAlign w:val="bottom"/>
            <w:hideMark/>
          </w:tcPr>
          <w:p w14:paraId="6CDC341F"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13</w:t>
            </w:r>
          </w:p>
        </w:tc>
        <w:tc>
          <w:tcPr>
            <w:tcW w:w="850" w:type="dxa"/>
            <w:shd w:val="clear" w:color="auto" w:fill="auto"/>
            <w:noWrap/>
            <w:vAlign w:val="bottom"/>
            <w:hideMark/>
          </w:tcPr>
          <w:p w14:paraId="56C86E7D"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14</w:t>
            </w:r>
          </w:p>
        </w:tc>
        <w:tc>
          <w:tcPr>
            <w:tcW w:w="851" w:type="dxa"/>
            <w:shd w:val="clear" w:color="auto" w:fill="auto"/>
            <w:noWrap/>
            <w:vAlign w:val="bottom"/>
            <w:hideMark/>
          </w:tcPr>
          <w:p w14:paraId="62439A88"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13</w:t>
            </w:r>
          </w:p>
        </w:tc>
        <w:tc>
          <w:tcPr>
            <w:tcW w:w="3465" w:type="dxa"/>
            <w:shd w:val="clear" w:color="auto" w:fill="auto"/>
            <w:noWrap/>
            <w:vAlign w:val="bottom"/>
            <w:hideMark/>
          </w:tcPr>
          <w:p w14:paraId="568C4D8A"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9</w:t>
            </w:r>
          </w:p>
        </w:tc>
      </w:tr>
      <w:tr w:rsidR="00AF0362" w:rsidRPr="006C391C" w14:paraId="28F5DA32" w14:textId="77777777" w:rsidTr="00A41461">
        <w:trPr>
          <w:trHeight w:val="250"/>
        </w:trPr>
        <w:tc>
          <w:tcPr>
            <w:tcW w:w="2552" w:type="dxa"/>
            <w:shd w:val="clear" w:color="auto" w:fill="auto"/>
            <w:noWrap/>
            <w:vAlign w:val="bottom"/>
            <w:hideMark/>
          </w:tcPr>
          <w:p w14:paraId="0724303F"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Somewhat full</w:t>
            </w:r>
          </w:p>
        </w:tc>
        <w:tc>
          <w:tcPr>
            <w:tcW w:w="850" w:type="dxa"/>
            <w:shd w:val="clear" w:color="auto" w:fill="auto"/>
            <w:noWrap/>
            <w:vAlign w:val="bottom"/>
            <w:hideMark/>
          </w:tcPr>
          <w:p w14:paraId="125BA0E1"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15</w:t>
            </w:r>
          </w:p>
        </w:tc>
        <w:tc>
          <w:tcPr>
            <w:tcW w:w="851" w:type="dxa"/>
            <w:shd w:val="clear" w:color="auto" w:fill="auto"/>
            <w:noWrap/>
            <w:vAlign w:val="bottom"/>
            <w:hideMark/>
          </w:tcPr>
          <w:p w14:paraId="60378FDC"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8</w:t>
            </w:r>
          </w:p>
        </w:tc>
        <w:tc>
          <w:tcPr>
            <w:tcW w:w="850" w:type="dxa"/>
            <w:shd w:val="clear" w:color="auto" w:fill="auto"/>
            <w:noWrap/>
            <w:vAlign w:val="bottom"/>
            <w:hideMark/>
          </w:tcPr>
          <w:p w14:paraId="4E96C6A2"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11</w:t>
            </w:r>
          </w:p>
        </w:tc>
        <w:tc>
          <w:tcPr>
            <w:tcW w:w="851" w:type="dxa"/>
            <w:shd w:val="clear" w:color="auto" w:fill="auto"/>
            <w:noWrap/>
            <w:vAlign w:val="bottom"/>
            <w:hideMark/>
          </w:tcPr>
          <w:p w14:paraId="094F1B48"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6</w:t>
            </w:r>
          </w:p>
        </w:tc>
        <w:tc>
          <w:tcPr>
            <w:tcW w:w="3465" w:type="dxa"/>
            <w:shd w:val="clear" w:color="auto" w:fill="auto"/>
            <w:noWrap/>
            <w:vAlign w:val="bottom"/>
            <w:hideMark/>
          </w:tcPr>
          <w:p w14:paraId="3AD6583F"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5</w:t>
            </w:r>
          </w:p>
        </w:tc>
      </w:tr>
      <w:tr w:rsidR="00AF0362" w:rsidRPr="006C391C" w14:paraId="23525EDF" w14:textId="77777777" w:rsidTr="00A41461">
        <w:trPr>
          <w:trHeight w:val="250"/>
        </w:trPr>
        <w:tc>
          <w:tcPr>
            <w:tcW w:w="2552" w:type="dxa"/>
            <w:shd w:val="clear" w:color="auto" w:fill="auto"/>
            <w:noWrap/>
            <w:vAlign w:val="bottom"/>
            <w:hideMark/>
          </w:tcPr>
          <w:p w14:paraId="7AC07326"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Not very full</w:t>
            </w:r>
          </w:p>
        </w:tc>
        <w:tc>
          <w:tcPr>
            <w:tcW w:w="850" w:type="dxa"/>
            <w:shd w:val="clear" w:color="auto" w:fill="auto"/>
            <w:noWrap/>
            <w:vAlign w:val="bottom"/>
            <w:hideMark/>
          </w:tcPr>
          <w:p w14:paraId="440E617B"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8</w:t>
            </w:r>
          </w:p>
        </w:tc>
        <w:tc>
          <w:tcPr>
            <w:tcW w:w="851" w:type="dxa"/>
            <w:shd w:val="clear" w:color="auto" w:fill="auto"/>
            <w:noWrap/>
            <w:vAlign w:val="bottom"/>
            <w:hideMark/>
          </w:tcPr>
          <w:p w14:paraId="76BE7C14"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6</w:t>
            </w:r>
          </w:p>
        </w:tc>
        <w:tc>
          <w:tcPr>
            <w:tcW w:w="850" w:type="dxa"/>
            <w:shd w:val="clear" w:color="auto" w:fill="auto"/>
            <w:noWrap/>
            <w:vAlign w:val="bottom"/>
            <w:hideMark/>
          </w:tcPr>
          <w:p w14:paraId="04AB07A7"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2</w:t>
            </w:r>
          </w:p>
        </w:tc>
        <w:tc>
          <w:tcPr>
            <w:tcW w:w="851" w:type="dxa"/>
            <w:shd w:val="clear" w:color="auto" w:fill="auto"/>
            <w:noWrap/>
            <w:vAlign w:val="bottom"/>
            <w:hideMark/>
          </w:tcPr>
          <w:p w14:paraId="305132DD"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2</w:t>
            </w:r>
          </w:p>
        </w:tc>
        <w:tc>
          <w:tcPr>
            <w:tcW w:w="3465" w:type="dxa"/>
            <w:shd w:val="clear" w:color="auto" w:fill="auto"/>
            <w:noWrap/>
            <w:vAlign w:val="bottom"/>
            <w:hideMark/>
          </w:tcPr>
          <w:p w14:paraId="36190DAB"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2</w:t>
            </w:r>
          </w:p>
        </w:tc>
      </w:tr>
      <w:tr w:rsidR="00AF0362" w:rsidRPr="006C391C" w14:paraId="2614F945" w14:textId="77777777" w:rsidTr="00A41461">
        <w:trPr>
          <w:trHeight w:val="250"/>
        </w:trPr>
        <w:tc>
          <w:tcPr>
            <w:tcW w:w="2552" w:type="dxa"/>
            <w:shd w:val="clear" w:color="auto" w:fill="auto"/>
            <w:noWrap/>
            <w:vAlign w:val="bottom"/>
            <w:hideMark/>
          </w:tcPr>
          <w:p w14:paraId="2A0E5F17"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Still very hungry</w:t>
            </w:r>
          </w:p>
        </w:tc>
        <w:tc>
          <w:tcPr>
            <w:tcW w:w="850" w:type="dxa"/>
            <w:shd w:val="clear" w:color="auto" w:fill="auto"/>
            <w:noWrap/>
            <w:vAlign w:val="bottom"/>
            <w:hideMark/>
          </w:tcPr>
          <w:p w14:paraId="0462B32D"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2</w:t>
            </w:r>
          </w:p>
        </w:tc>
        <w:tc>
          <w:tcPr>
            <w:tcW w:w="851" w:type="dxa"/>
            <w:shd w:val="clear" w:color="auto" w:fill="auto"/>
            <w:noWrap/>
            <w:vAlign w:val="bottom"/>
            <w:hideMark/>
          </w:tcPr>
          <w:p w14:paraId="59807334"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3</w:t>
            </w:r>
          </w:p>
        </w:tc>
        <w:tc>
          <w:tcPr>
            <w:tcW w:w="850" w:type="dxa"/>
            <w:shd w:val="clear" w:color="auto" w:fill="auto"/>
            <w:noWrap/>
            <w:vAlign w:val="bottom"/>
            <w:hideMark/>
          </w:tcPr>
          <w:p w14:paraId="2FD07206"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3</w:t>
            </w:r>
          </w:p>
        </w:tc>
        <w:tc>
          <w:tcPr>
            <w:tcW w:w="851" w:type="dxa"/>
            <w:shd w:val="clear" w:color="auto" w:fill="auto"/>
            <w:noWrap/>
            <w:vAlign w:val="bottom"/>
            <w:hideMark/>
          </w:tcPr>
          <w:p w14:paraId="6AB32BBD"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w:t>
            </w:r>
          </w:p>
        </w:tc>
        <w:tc>
          <w:tcPr>
            <w:tcW w:w="3465" w:type="dxa"/>
            <w:shd w:val="clear" w:color="auto" w:fill="auto"/>
            <w:noWrap/>
            <w:vAlign w:val="bottom"/>
            <w:hideMark/>
          </w:tcPr>
          <w:p w14:paraId="76A1F083"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w:t>
            </w:r>
          </w:p>
        </w:tc>
      </w:tr>
      <w:tr w:rsidR="00AF0362" w:rsidRPr="006C391C" w14:paraId="59130010" w14:textId="77777777" w:rsidTr="00A41461">
        <w:trPr>
          <w:trHeight w:val="250"/>
        </w:trPr>
        <w:tc>
          <w:tcPr>
            <w:tcW w:w="2552" w:type="dxa"/>
            <w:tcBorders>
              <w:bottom w:val="single" w:sz="4" w:space="0" w:color="auto"/>
            </w:tcBorders>
            <w:shd w:val="clear" w:color="auto" w:fill="auto"/>
            <w:noWrap/>
            <w:vAlign w:val="bottom"/>
            <w:hideMark/>
          </w:tcPr>
          <w:p w14:paraId="0DAB8A7C"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Missing</w:t>
            </w:r>
          </w:p>
        </w:tc>
        <w:tc>
          <w:tcPr>
            <w:tcW w:w="850" w:type="dxa"/>
            <w:tcBorders>
              <w:bottom w:val="single" w:sz="4" w:space="0" w:color="auto"/>
            </w:tcBorders>
            <w:shd w:val="clear" w:color="auto" w:fill="auto"/>
            <w:noWrap/>
            <w:vAlign w:val="bottom"/>
            <w:hideMark/>
          </w:tcPr>
          <w:p w14:paraId="08EC764A"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3</w:t>
            </w:r>
          </w:p>
        </w:tc>
        <w:tc>
          <w:tcPr>
            <w:tcW w:w="851" w:type="dxa"/>
            <w:tcBorders>
              <w:bottom w:val="single" w:sz="4" w:space="0" w:color="auto"/>
            </w:tcBorders>
            <w:shd w:val="clear" w:color="auto" w:fill="auto"/>
            <w:noWrap/>
            <w:vAlign w:val="bottom"/>
            <w:hideMark/>
          </w:tcPr>
          <w:p w14:paraId="7282B40B"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8</w:t>
            </w:r>
          </w:p>
        </w:tc>
        <w:tc>
          <w:tcPr>
            <w:tcW w:w="850" w:type="dxa"/>
            <w:tcBorders>
              <w:bottom w:val="single" w:sz="4" w:space="0" w:color="auto"/>
            </w:tcBorders>
            <w:shd w:val="clear" w:color="auto" w:fill="auto"/>
            <w:noWrap/>
            <w:vAlign w:val="bottom"/>
            <w:hideMark/>
          </w:tcPr>
          <w:p w14:paraId="1B420EEC"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8</w:t>
            </w:r>
          </w:p>
        </w:tc>
        <w:tc>
          <w:tcPr>
            <w:tcW w:w="851" w:type="dxa"/>
            <w:tcBorders>
              <w:bottom w:val="single" w:sz="4" w:space="0" w:color="auto"/>
            </w:tcBorders>
            <w:shd w:val="clear" w:color="auto" w:fill="auto"/>
            <w:noWrap/>
            <w:vAlign w:val="bottom"/>
            <w:hideMark/>
          </w:tcPr>
          <w:p w14:paraId="50433033"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16</w:t>
            </w:r>
          </w:p>
        </w:tc>
        <w:tc>
          <w:tcPr>
            <w:tcW w:w="3465" w:type="dxa"/>
            <w:tcBorders>
              <w:bottom w:val="single" w:sz="4" w:space="0" w:color="auto"/>
            </w:tcBorders>
            <w:shd w:val="clear" w:color="auto" w:fill="auto"/>
            <w:noWrap/>
            <w:vAlign w:val="bottom"/>
            <w:hideMark/>
          </w:tcPr>
          <w:p w14:paraId="3C9D04C5" w14:textId="77777777"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lang w:eastAsia="en-GB"/>
                <w14:ligatures w14:val="none"/>
              </w:rPr>
              <w:t>21</w:t>
            </w:r>
          </w:p>
        </w:tc>
      </w:tr>
      <w:tr w:rsidR="00AF0362" w:rsidRPr="006C391C" w14:paraId="395967B5" w14:textId="77777777" w:rsidTr="000E4F16">
        <w:trPr>
          <w:trHeight w:val="250"/>
        </w:trPr>
        <w:tc>
          <w:tcPr>
            <w:tcW w:w="9419" w:type="dxa"/>
            <w:gridSpan w:val="6"/>
            <w:tcBorders>
              <w:top w:val="single" w:sz="4" w:space="0" w:color="auto"/>
              <w:bottom w:val="single" w:sz="4" w:space="0" w:color="auto"/>
            </w:tcBorders>
            <w:shd w:val="clear" w:color="auto" w:fill="auto"/>
            <w:noWrap/>
            <w:vAlign w:val="bottom"/>
          </w:tcPr>
          <w:p w14:paraId="2B6156E5" w14:textId="37C779FC" w:rsidR="00AF0362" w:rsidRPr="006C391C" w:rsidRDefault="00AF0362" w:rsidP="00AF0362">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vertAlign w:val="superscript"/>
                <w:lang w:eastAsia="en-GB"/>
                <w14:ligatures w14:val="none"/>
              </w:rPr>
              <w:t xml:space="preserve">a </w:t>
            </w:r>
            <w:r w:rsidR="00450DA1" w:rsidRPr="003C1295">
              <w:rPr>
                <w:rFonts w:ascii="Times New Roman" w:eastAsia="Times New Roman" w:hAnsi="Times New Roman" w:cs="Times New Roman"/>
                <w:color w:val="000000"/>
                <w:sz w:val="24"/>
                <w:szCs w:val="24"/>
              </w:rPr>
              <w:t xml:space="preserve">The </w:t>
            </w:r>
            <w:r w:rsidR="00450DA1" w:rsidRPr="00450DA1">
              <w:rPr>
                <w:rFonts w:ascii="Times New Roman" w:eastAsia="Times New Roman" w:hAnsi="Times New Roman" w:cs="Times New Roman"/>
                <w:sz w:val="24"/>
                <w:szCs w:val="24"/>
              </w:rPr>
              <w:t xml:space="preserve">number of food items consumed within “mains” is independent to the number of food records, therefore the column total will exceed the 190 food records. For instance, pupils could consume both pizza and chips. The number of missing data refers to the number of pupils who </w:t>
            </w:r>
            <w:r w:rsidR="00450DA1" w:rsidRPr="00450DA1">
              <w:rPr>
                <w:rFonts w:ascii="Times New Roman" w:eastAsia="Times New Roman" w:hAnsi="Times New Roman" w:cs="Times New Roman"/>
                <w:sz w:val="24"/>
                <w:szCs w:val="24"/>
              </w:rPr>
              <w:lastRenderedPageBreak/>
              <w:t>did not complete a food record.</w:t>
            </w:r>
            <w:r w:rsidRPr="006C391C">
              <w:rPr>
                <w:rFonts w:ascii="Times New Roman" w:eastAsia="Times New Roman" w:hAnsi="Times New Roman" w:cs="Times New Roman"/>
                <w:color w:val="000000"/>
                <w:kern w:val="0"/>
                <w:sz w:val="24"/>
                <w:szCs w:val="24"/>
                <w:vertAlign w:val="superscript"/>
                <w:lang w:eastAsia="en-GB"/>
                <w14:ligatures w14:val="none"/>
              </w:rPr>
              <w:br/>
              <w:t xml:space="preserve">b </w:t>
            </w:r>
            <w:r w:rsidRPr="006C391C">
              <w:rPr>
                <w:rFonts w:ascii="Times New Roman" w:eastAsia="Times New Roman" w:hAnsi="Times New Roman" w:cs="Times New Roman"/>
                <w:color w:val="000000"/>
                <w:kern w:val="0"/>
                <w:sz w:val="24"/>
                <w:szCs w:val="24"/>
                <w:lang w:eastAsia="en-GB"/>
                <w14:ligatures w14:val="none"/>
              </w:rPr>
              <w:t>Meals which included paninis, baguettes, garlic bread, wraps, naan, loaf.</w:t>
            </w:r>
          </w:p>
          <w:p w14:paraId="504F631C" w14:textId="77777777" w:rsidR="00AF0362" w:rsidRPr="006C391C" w:rsidRDefault="00AF0362" w:rsidP="00AF0362">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vertAlign w:val="superscript"/>
                <w:lang w:eastAsia="en-GB"/>
                <w14:ligatures w14:val="none"/>
              </w:rPr>
              <w:t xml:space="preserve">c </w:t>
            </w:r>
            <w:r w:rsidRPr="006C391C">
              <w:rPr>
                <w:rFonts w:ascii="Times New Roman" w:eastAsia="Times New Roman" w:hAnsi="Times New Roman" w:cs="Times New Roman"/>
                <w:color w:val="000000"/>
                <w:kern w:val="0"/>
                <w:sz w:val="24"/>
                <w:szCs w:val="24"/>
                <w:lang w:eastAsia="en-GB"/>
                <w14:ligatures w14:val="none"/>
              </w:rPr>
              <w:t xml:space="preserve">Percentage of reported data based on number of </w:t>
            </w:r>
            <w:r>
              <w:rPr>
                <w:rFonts w:ascii="Times New Roman" w:eastAsia="Times New Roman" w:hAnsi="Times New Roman" w:cs="Times New Roman"/>
                <w:color w:val="000000"/>
                <w:kern w:val="0"/>
                <w:sz w:val="24"/>
                <w:szCs w:val="24"/>
                <w:lang w:eastAsia="en-GB"/>
                <w14:ligatures w14:val="none"/>
              </w:rPr>
              <w:t>food records</w:t>
            </w:r>
            <w:r w:rsidRPr="006C391C">
              <w:rPr>
                <w:rFonts w:ascii="Times New Roman" w:eastAsia="Times New Roman" w:hAnsi="Times New Roman" w:cs="Times New Roman"/>
                <w:color w:val="000000"/>
                <w:kern w:val="0"/>
                <w:sz w:val="24"/>
                <w:szCs w:val="24"/>
                <w:lang w:eastAsia="en-GB"/>
                <w14:ligatures w14:val="none"/>
              </w:rPr>
              <w:t xml:space="preserve"> across the week. This has been calculated as the total of 190 entries minus sum of missing data over 5 days.</w:t>
            </w:r>
            <w:r w:rsidRPr="006C391C">
              <w:rPr>
                <w:rFonts w:ascii="Times New Roman" w:eastAsia="Times New Roman" w:hAnsi="Times New Roman" w:cs="Times New Roman"/>
                <w:color w:val="000000"/>
                <w:kern w:val="0"/>
                <w:sz w:val="24"/>
                <w:szCs w:val="24"/>
                <w:vertAlign w:val="superscript"/>
                <w:lang w:eastAsia="en-GB"/>
                <w14:ligatures w14:val="none"/>
              </w:rPr>
              <w:br/>
              <w:t xml:space="preserve">d </w:t>
            </w:r>
            <w:r w:rsidRPr="006C391C">
              <w:rPr>
                <w:rFonts w:ascii="Times New Roman" w:eastAsia="Times New Roman" w:hAnsi="Times New Roman" w:cs="Times New Roman"/>
                <w:color w:val="000000"/>
                <w:kern w:val="0"/>
                <w:sz w:val="24"/>
                <w:szCs w:val="24"/>
                <w:lang w:eastAsia="en-GB"/>
                <w14:ligatures w14:val="none"/>
              </w:rPr>
              <w:t>This included chips, fries, wedges.</w:t>
            </w:r>
            <w:r w:rsidRPr="006C391C">
              <w:rPr>
                <w:rFonts w:ascii="Times New Roman" w:eastAsia="Times New Roman" w:hAnsi="Times New Roman" w:cs="Times New Roman"/>
                <w:color w:val="000000"/>
                <w:kern w:val="0"/>
                <w:sz w:val="24"/>
                <w:szCs w:val="24"/>
                <w:vertAlign w:val="superscript"/>
                <w:lang w:eastAsia="en-GB"/>
                <w14:ligatures w14:val="none"/>
              </w:rPr>
              <w:br/>
              <w:t xml:space="preserve">e </w:t>
            </w:r>
            <w:r w:rsidRPr="006C391C">
              <w:rPr>
                <w:rFonts w:ascii="Times New Roman" w:eastAsia="Times New Roman" w:hAnsi="Times New Roman" w:cs="Times New Roman"/>
                <w:color w:val="000000"/>
                <w:kern w:val="0"/>
                <w:sz w:val="24"/>
                <w:szCs w:val="24"/>
                <w:lang w:eastAsia="en-GB"/>
                <w14:ligatures w14:val="none"/>
              </w:rPr>
              <w:t>This included cakes, biscuits, baked goods and other desserts containing refined sugar.</w:t>
            </w:r>
          </w:p>
          <w:p w14:paraId="3FC31069" w14:textId="109A13CC" w:rsidR="00AF0362" w:rsidRPr="006C391C" w:rsidRDefault="00AF0362" w:rsidP="00955D98">
            <w:pPr>
              <w:spacing w:after="0" w:line="240" w:lineRule="auto"/>
              <w:rPr>
                <w:rFonts w:ascii="Times New Roman" w:eastAsia="Times New Roman" w:hAnsi="Times New Roman" w:cs="Times New Roman"/>
                <w:color w:val="000000"/>
                <w:kern w:val="0"/>
                <w:sz w:val="24"/>
                <w:szCs w:val="24"/>
                <w:lang w:eastAsia="en-GB"/>
                <w14:ligatures w14:val="none"/>
              </w:rPr>
            </w:pPr>
            <w:r w:rsidRPr="006C391C">
              <w:rPr>
                <w:rFonts w:ascii="Times New Roman" w:eastAsia="Times New Roman" w:hAnsi="Times New Roman" w:cs="Times New Roman"/>
                <w:color w:val="000000"/>
                <w:kern w:val="0"/>
                <w:sz w:val="24"/>
                <w:szCs w:val="24"/>
                <w:vertAlign w:val="superscript"/>
                <w:lang w:eastAsia="en-GB"/>
                <w14:ligatures w14:val="none"/>
              </w:rPr>
              <w:t>f</w:t>
            </w:r>
            <w:r w:rsidRPr="006C391C">
              <w:rPr>
                <w:rFonts w:ascii="Times New Roman" w:eastAsia="Times New Roman" w:hAnsi="Times New Roman" w:cs="Times New Roman"/>
                <w:color w:val="000000"/>
                <w:kern w:val="0"/>
                <w:sz w:val="24"/>
                <w:szCs w:val="24"/>
                <w:lang w:eastAsia="en-GB"/>
                <w14:ligatures w14:val="none"/>
              </w:rPr>
              <w:t xml:space="preserve"> This included fruit juice, Radnor Fizz and other flavoured water.</w:t>
            </w:r>
          </w:p>
        </w:tc>
      </w:tr>
    </w:tbl>
    <w:p w14:paraId="4C621318" w14:textId="77777777" w:rsidR="00AF0362" w:rsidRPr="00AF0362" w:rsidRDefault="00AF0362">
      <w:pPr>
        <w:rPr>
          <w:lang w:val="en-US"/>
        </w:rPr>
      </w:pPr>
    </w:p>
    <w:sectPr w:rsidR="00AF0362" w:rsidRPr="00AF03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362"/>
    <w:rsid w:val="00081096"/>
    <w:rsid w:val="000E4F16"/>
    <w:rsid w:val="00146A6C"/>
    <w:rsid w:val="00197933"/>
    <w:rsid w:val="00280359"/>
    <w:rsid w:val="00295B9A"/>
    <w:rsid w:val="00407016"/>
    <w:rsid w:val="00450DA1"/>
    <w:rsid w:val="00722798"/>
    <w:rsid w:val="00A41461"/>
    <w:rsid w:val="00A73415"/>
    <w:rsid w:val="00AF0362"/>
    <w:rsid w:val="00D374E6"/>
    <w:rsid w:val="00F95610"/>
    <w:rsid w:val="00FB3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4793C"/>
  <w15:chartTrackingRefBased/>
  <w15:docId w15:val="{D4B24AAC-4D83-4C20-9948-AA52DA0A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03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03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03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03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03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03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03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03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03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3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03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03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03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03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03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03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03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0362"/>
    <w:rPr>
      <w:rFonts w:eastAsiaTheme="majorEastAsia" w:cstheme="majorBidi"/>
      <w:color w:val="272727" w:themeColor="text1" w:themeTint="D8"/>
    </w:rPr>
  </w:style>
  <w:style w:type="paragraph" w:styleId="Title">
    <w:name w:val="Title"/>
    <w:basedOn w:val="Normal"/>
    <w:next w:val="Normal"/>
    <w:link w:val="TitleChar"/>
    <w:uiPriority w:val="10"/>
    <w:qFormat/>
    <w:rsid w:val="00AF03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03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03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03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0362"/>
    <w:pPr>
      <w:spacing w:before="160"/>
      <w:jc w:val="center"/>
    </w:pPr>
    <w:rPr>
      <w:i/>
      <w:iCs/>
      <w:color w:val="404040" w:themeColor="text1" w:themeTint="BF"/>
    </w:rPr>
  </w:style>
  <w:style w:type="character" w:customStyle="1" w:styleId="QuoteChar">
    <w:name w:val="Quote Char"/>
    <w:basedOn w:val="DefaultParagraphFont"/>
    <w:link w:val="Quote"/>
    <w:uiPriority w:val="29"/>
    <w:rsid w:val="00AF0362"/>
    <w:rPr>
      <w:i/>
      <w:iCs/>
      <w:color w:val="404040" w:themeColor="text1" w:themeTint="BF"/>
    </w:rPr>
  </w:style>
  <w:style w:type="paragraph" w:styleId="ListParagraph">
    <w:name w:val="List Paragraph"/>
    <w:basedOn w:val="Normal"/>
    <w:uiPriority w:val="34"/>
    <w:qFormat/>
    <w:rsid w:val="00AF0362"/>
    <w:pPr>
      <w:ind w:left="720"/>
      <w:contextualSpacing/>
    </w:pPr>
  </w:style>
  <w:style w:type="character" w:styleId="IntenseEmphasis">
    <w:name w:val="Intense Emphasis"/>
    <w:basedOn w:val="DefaultParagraphFont"/>
    <w:uiPriority w:val="21"/>
    <w:qFormat/>
    <w:rsid w:val="00AF0362"/>
    <w:rPr>
      <w:i/>
      <w:iCs/>
      <w:color w:val="0F4761" w:themeColor="accent1" w:themeShade="BF"/>
    </w:rPr>
  </w:style>
  <w:style w:type="paragraph" w:styleId="IntenseQuote">
    <w:name w:val="Intense Quote"/>
    <w:basedOn w:val="Normal"/>
    <w:next w:val="Normal"/>
    <w:link w:val="IntenseQuoteChar"/>
    <w:uiPriority w:val="30"/>
    <w:qFormat/>
    <w:rsid w:val="00AF03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0362"/>
    <w:rPr>
      <w:i/>
      <w:iCs/>
      <w:color w:val="0F4761" w:themeColor="accent1" w:themeShade="BF"/>
    </w:rPr>
  </w:style>
  <w:style w:type="character" w:styleId="IntenseReference">
    <w:name w:val="Intense Reference"/>
    <w:basedOn w:val="DefaultParagraphFont"/>
    <w:uiPriority w:val="32"/>
    <w:qFormat/>
    <w:rsid w:val="00AF0362"/>
    <w:rPr>
      <w:b/>
      <w:bCs/>
      <w:smallCaps/>
      <w:color w:val="0F4761" w:themeColor="accent1" w:themeShade="BF"/>
      <w:spacing w:val="5"/>
    </w:rPr>
  </w:style>
  <w:style w:type="character" w:styleId="CommentReference">
    <w:name w:val="annotation reference"/>
    <w:basedOn w:val="DefaultParagraphFont"/>
    <w:uiPriority w:val="99"/>
    <w:semiHidden/>
    <w:unhideWhenUsed/>
    <w:rsid w:val="00AF0362"/>
    <w:rPr>
      <w:sz w:val="16"/>
      <w:szCs w:val="16"/>
    </w:rPr>
  </w:style>
  <w:style w:type="paragraph" w:styleId="CommentText">
    <w:name w:val="annotation text"/>
    <w:basedOn w:val="Normal"/>
    <w:link w:val="CommentTextChar"/>
    <w:uiPriority w:val="99"/>
    <w:unhideWhenUsed/>
    <w:rsid w:val="00AF0362"/>
    <w:pPr>
      <w:spacing w:line="240" w:lineRule="auto"/>
    </w:pPr>
    <w:rPr>
      <w:sz w:val="20"/>
      <w:szCs w:val="20"/>
    </w:rPr>
  </w:style>
  <w:style w:type="character" w:customStyle="1" w:styleId="CommentTextChar">
    <w:name w:val="Comment Text Char"/>
    <w:basedOn w:val="DefaultParagraphFont"/>
    <w:link w:val="CommentText"/>
    <w:uiPriority w:val="99"/>
    <w:rsid w:val="00AF036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TotalTime>
  <Pages>2</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Sundus Mahdi</dc:creator>
  <cp:keywords/>
  <dc:description/>
  <cp:lastModifiedBy>Sundus Mahdi</cp:lastModifiedBy>
  <cp:revision>6</cp:revision>
  <dcterms:created xsi:type="dcterms:W3CDTF">2024-10-02T19:40:00Z</dcterms:created>
  <dcterms:modified xsi:type="dcterms:W3CDTF">2024-12-01T21:19:00Z</dcterms:modified>
</cp:coreProperties>
</file>