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D07EA" w14:textId="77777777" w:rsidR="00351062" w:rsidRPr="00745AD0" w:rsidRDefault="00351062" w:rsidP="00351062">
      <w:pPr>
        <w:rPr>
          <w:b/>
          <w:bCs/>
        </w:rPr>
      </w:pPr>
      <w:r w:rsidRPr="00745AD0">
        <w:rPr>
          <w:b/>
          <w:bCs/>
        </w:rPr>
        <w:t>Appendix 1</w:t>
      </w:r>
    </w:p>
    <w:p w14:paraId="23D3684F" w14:textId="7CE8FA73" w:rsidR="00351062" w:rsidRPr="00745AD0" w:rsidRDefault="00351062" w:rsidP="00351062">
      <w:pPr>
        <w:rPr>
          <w:b/>
          <w:bCs/>
        </w:rPr>
      </w:pPr>
      <w:r w:rsidRPr="00745AD0">
        <w:rPr>
          <w:b/>
          <w:bCs/>
        </w:rPr>
        <w:t xml:space="preserve"> Processed and packaged products included in different categories and sub-categories</w:t>
      </w:r>
    </w:p>
    <w:p w14:paraId="00556A15" w14:textId="77777777" w:rsidR="00351062" w:rsidRPr="00351062" w:rsidRDefault="00351062" w:rsidP="00351062">
      <w:pPr>
        <w:rPr>
          <w:b/>
          <w:bCs/>
        </w:rPr>
      </w:pPr>
    </w:p>
    <w:tbl>
      <w:tblPr>
        <w:tblStyle w:val="TableGrid"/>
        <w:tblpPr w:leftFromText="181" w:rightFromText="181" w:vertAnchor="text" w:tblpX="-23" w:tblpY="1"/>
        <w:tblW w:w="8926" w:type="dxa"/>
        <w:tblLayout w:type="fixed"/>
        <w:tblLook w:val="04A0" w:firstRow="1" w:lastRow="0" w:firstColumn="1" w:lastColumn="0" w:noHBand="0" w:noVBand="1"/>
      </w:tblPr>
      <w:tblGrid>
        <w:gridCol w:w="1453"/>
        <w:gridCol w:w="2388"/>
        <w:gridCol w:w="5085"/>
      </w:tblGrid>
      <w:tr w:rsidR="00351062" w:rsidRPr="00351062" w14:paraId="12C0C651" w14:textId="77777777" w:rsidTr="0018030C">
        <w:trPr>
          <w:trHeight w:val="132"/>
        </w:trPr>
        <w:tc>
          <w:tcPr>
            <w:tcW w:w="1453" w:type="dxa"/>
          </w:tcPr>
          <w:p w14:paraId="67D350C3" w14:textId="77777777" w:rsidR="00351062" w:rsidRPr="00351062" w:rsidRDefault="00351062" w:rsidP="00351062">
            <w:pPr>
              <w:rPr>
                <w:b/>
                <w:bCs/>
              </w:rPr>
            </w:pPr>
            <w:r w:rsidRPr="00351062">
              <w:rPr>
                <w:b/>
                <w:bCs/>
              </w:rPr>
              <w:t>Category</w:t>
            </w:r>
          </w:p>
        </w:tc>
        <w:tc>
          <w:tcPr>
            <w:tcW w:w="2388" w:type="dxa"/>
          </w:tcPr>
          <w:p w14:paraId="30CE3E55" w14:textId="77777777" w:rsidR="00351062" w:rsidRPr="00351062" w:rsidRDefault="00351062" w:rsidP="00351062">
            <w:pPr>
              <w:rPr>
                <w:b/>
                <w:bCs/>
              </w:rPr>
            </w:pPr>
            <w:r w:rsidRPr="00351062">
              <w:rPr>
                <w:b/>
                <w:bCs/>
              </w:rPr>
              <w:t>Sub-category</w:t>
            </w:r>
          </w:p>
        </w:tc>
        <w:tc>
          <w:tcPr>
            <w:tcW w:w="5085" w:type="dxa"/>
            <w:noWrap/>
          </w:tcPr>
          <w:p w14:paraId="7339FD8C" w14:textId="77777777" w:rsidR="00351062" w:rsidRPr="00351062" w:rsidRDefault="00351062" w:rsidP="00351062">
            <w:pPr>
              <w:rPr>
                <w:b/>
                <w:bCs/>
              </w:rPr>
            </w:pPr>
            <w:r w:rsidRPr="00351062">
              <w:rPr>
                <w:b/>
                <w:bCs/>
              </w:rPr>
              <w:t>Examples</w:t>
            </w:r>
          </w:p>
        </w:tc>
      </w:tr>
      <w:tr w:rsidR="00351062" w:rsidRPr="00351062" w14:paraId="3AF9A492" w14:textId="77777777" w:rsidTr="0018030C">
        <w:trPr>
          <w:trHeight w:val="65"/>
        </w:trPr>
        <w:tc>
          <w:tcPr>
            <w:tcW w:w="1453" w:type="dxa"/>
            <w:vMerge w:val="restart"/>
            <w:hideMark/>
          </w:tcPr>
          <w:p w14:paraId="0884DEFB" w14:textId="77777777" w:rsidR="00351062" w:rsidRPr="00351062" w:rsidRDefault="00351062" w:rsidP="00351062">
            <w:pPr>
              <w:rPr>
                <w:b/>
                <w:bCs/>
              </w:rPr>
            </w:pPr>
            <w:r w:rsidRPr="00351062">
              <w:rPr>
                <w:b/>
                <w:bCs/>
              </w:rPr>
              <w:t>Beverages</w:t>
            </w:r>
          </w:p>
          <w:p w14:paraId="6C6AF695" w14:textId="77777777" w:rsidR="00351062" w:rsidRPr="00351062" w:rsidRDefault="00351062" w:rsidP="00351062">
            <w:pPr>
              <w:rPr>
                <w:b/>
                <w:bCs/>
              </w:rPr>
            </w:pPr>
          </w:p>
        </w:tc>
        <w:tc>
          <w:tcPr>
            <w:tcW w:w="2388" w:type="dxa"/>
            <w:hideMark/>
          </w:tcPr>
          <w:p w14:paraId="5E82A332" w14:textId="77777777" w:rsidR="00351062" w:rsidRPr="00351062" w:rsidRDefault="00351062" w:rsidP="00351062">
            <w:pPr>
              <w:rPr>
                <w:bCs/>
              </w:rPr>
            </w:pPr>
            <w:r w:rsidRPr="00351062">
              <w:rPr>
                <w:bCs/>
              </w:rPr>
              <w:t>Flavoured water</w:t>
            </w:r>
          </w:p>
        </w:tc>
        <w:tc>
          <w:tcPr>
            <w:tcW w:w="5085" w:type="dxa"/>
            <w:noWrap/>
            <w:hideMark/>
          </w:tcPr>
          <w:p w14:paraId="54BB92C0" w14:textId="77777777" w:rsidR="00351062" w:rsidRPr="00351062" w:rsidRDefault="00351062" w:rsidP="00351062">
            <w:pPr>
              <w:rPr>
                <w:bCs/>
              </w:rPr>
            </w:pPr>
            <w:r w:rsidRPr="00351062">
              <w:rPr>
                <w:bCs/>
              </w:rPr>
              <w:t>With or without sugar</w:t>
            </w:r>
          </w:p>
        </w:tc>
      </w:tr>
      <w:tr w:rsidR="00351062" w:rsidRPr="00351062" w14:paraId="23AB2641" w14:textId="77777777" w:rsidTr="0018030C">
        <w:trPr>
          <w:trHeight w:val="168"/>
        </w:trPr>
        <w:tc>
          <w:tcPr>
            <w:tcW w:w="1453" w:type="dxa"/>
            <w:vMerge/>
            <w:hideMark/>
          </w:tcPr>
          <w:p w14:paraId="162B4032" w14:textId="77777777" w:rsidR="00351062" w:rsidRPr="00351062" w:rsidRDefault="00351062" w:rsidP="00351062">
            <w:pPr>
              <w:rPr>
                <w:b/>
                <w:bCs/>
              </w:rPr>
            </w:pPr>
          </w:p>
        </w:tc>
        <w:tc>
          <w:tcPr>
            <w:tcW w:w="2388" w:type="dxa"/>
            <w:hideMark/>
          </w:tcPr>
          <w:p w14:paraId="144A78C3" w14:textId="77777777" w:rsidR="00351062" w:rsidRPr="00351062" w:rsidRDefault="00351062" w:rsidP="00351062">
            <w:pPr>
              <w:rPr>
                <w:bCs/>
              </w:rPr>
            </w:pPr>
            <w:r w:rsidRPr="00351062">
              <w:rPr>
                <w:bCs/>
              </w:rPr>
              <w:t>100% juice</w:t>
            </w:r>
          </w:p>
        </w:tc>
        <w:tc>
          <w:tcPr>
            <w:tcW w:w="5085" w:type="dxa"/>
            <w:noWrap/>
            <w:hideMark/>
          </w:tcPr>
          <w:p w14:paraId="080785F8" w14:textId="77777777" w:rsidR="00351062" w:rsidRPr="00351062" w:rsidRDefault="00351062" w:rsidP="00351062">
            <w:pPr>
              <w:rPr>
                <w:bCs/>
              </w:rPr>
            </w:pPr>
            <w:r w:rsidRPr="00351062">
              <w:rPr>
                <w:bCs/>
              </w:rPr>
              <w:t>100% fruit or vegetable juice</w:t>
            </w:r>
          </w:p>
        </w:tc>
      </w:tr>
      <w:tr w:rsidR="00351062" w:rsidRPr="00351062" w14:paraId="0A5A6FAE" w14:textId="77777777" w:rsidTr="0018030C">
        <w:trPr>
          <w:trHeight w:val="101"/>
        </w:trPr>
        <w:tc>
          <w:tcPr>
            <w:tcW w:w="1453" w:type="dxa"/>
            <w:vMerge/>
            <w:hideMark/>
          </w:tcPr>
          <w:p w14:paraId="77E75710" w14:textId="77777777" w:rsidR="00351062" w:rsidRPr="00351062" w:rsidRDefault="00351062" w:rsidP="00351062">
            <w:pPr>
              <w:rPr>
                <w:b/>
                <w:bCs/>
              </w:rPr>
            </w:pPr>
          </w:p>
        </w:tc>
        <w:tc>
          <w:tcPr>
            <w:tcW w:w="2388" w:type="dxa"/>
            <w:hideMark/>
          </w:tcPr>
          <w:p w14:paraId="0103FDA6" w14:textId="77777777" w:rsidR="00351062" w:rsidRPr="00351062" w:rsidRDefault="00351062" w:rsidP="00351062">
            <w:pPr>
              <w:rPr>
                <w:bCs/>
              </w:rPr>
            </w:pPr>
            <w:r w:rsidRPr="00351062">
              <w:rPr>
                <w:bCs/>
              </w:rPr>
              <w:t>Juice drinks &amp; fruit flavoured drinks</w:t>
            </w:r>
          </w:p>
        </w:tc>
        <w:tc>
          <w:tcPr>
            <w:tcW w:w="5085" w:type="dxa"/>
            <w:noWrap/>
            <w:hideMark/>
          </w:tcPr>
          <w:p w14:paraId="11266E19" w14:textId="77777777" w:rsidR="00351062" w:rsidRPr="00351062" w:rsidRDefault="00351062" w:rsidP="00351062">
            <w:pPr>
              <w:rPr>
                <w:bCs/>
              </w:rPr>
            </w:pPr>
            <w:r w:rsidRPr="00351062">
              <w:rPr>
                <w:bCs/>
              </w:rPr>
              <w:t>Juice blend drinks (normal, diet, light)</w:t>
            </w:r>
          </w:p>
        </w:tc>
      </w:tr>
      <w:tr w:rsidR="00351062" w:rsidRPr="00351062" w14:paraId="6585C7B0" w14:textId="77777777" w:rsidTr="0018030C">
        <w:trPr>
          <w:trHeight w:val="44"/>
        </w:trPr>
        <w:tc>
          <w:tcPr>
            <w:tcW w:w="1453" w:type="dxa"/>
            <w:vMerge/>
            <w:hideMark/>
          </w:tcPr>
          <w:p w14:paraId="4A7B26D6" w14:textId="77777777" w:rsidR="00351062" w:rsidRPr="00351062" w:rsidRDefault="00351062" w:rsidP="00351062">
            <w:pPr>
              <w:rPr>
                <w:b/>
                <w:bCs/>
              </w:rPr>
            </w:pPr>
          </w:p>
        </w:tc>
        <w:tc>
          <w:tcPr>
            <w:tcW w:w="2388" w:type="dxa"/>
            <w:hideMark/>
          </w:tcPr>
          <w:p w14:paraId="718DBFE9" w14:textId="77777777" w:rsidR="00351062" w:rsidRPr="00351062" w:rsidRDefault="00351062" w:rsidP="00351062">
            <w:pPr>
              <w:rPr>
                <w:bCs/>
              </w:rPr>
            </w:pPr>
            <w:r w:rsidRPr="00351062">
              <w:rPr>
                <w:bCs/>
              </w:rPr>
              <w:t>Coconut Water</w:t>
            </w:r>
          </w:p>
        </w:tc>
        <w:tc>
          <w:tcPr>
            <w:tcW w:w="5085" w:type="dxa"/>
            <w:noWrap/>
            <w:hideMark/>
          </w:tcPr>
          <w:p w14:paraId="66083FD5" w14:textId="77777777" w:rsidR="00351062" w:rsidRPr="00351062" w:rsidRDefault="00351062" w:rsidP="00351062">
            <w:pPr>
              <w:rPr>
                <w:bCs/>
              </w:rPr>
            </w:pPr>
            <w:r w:rsidRPr="00351062">
              <w:rPr>
                <w:bCs/>
              </w:rPr>
              <w:t>Coconut water/juice</w:t>
            </w:r>
          </w:p>
        </w:tc>
      </w:tr>
      <w:tr w:rsidR="00351062" w:rsidRPr="00351062" w14:paraId="0C028366" w14:textId="77777777" w:rsidTr="0018030C">
        <w:trPr>
          <w:trHeight w:val="120"/>
        </w:trPr>
        <w:tc>
          <w:tcPr>
            <w:tcW w:w="1453" w:type="dxa"/>
            <w:vMerge/>
            <w:hideMark/>
          </w:tcPr>
          <w:p w14:paraId="584A87B3" w14:textId="77777777" w:rsidR="00351062" w:rsidRPr="00351062" w:rsidRDefault="00351062" w:rsidP="00351062">
            <w:pPr>
              <w:rPr>
                <w:b/>
                <w:bCs/>
              </w:rPr>
            </w:pPr>
          </w:p>
        </w:tc>
        <w:tc>
          <w:tcPr>
            <w:tcW w:w="2388" w:type="dxa"/>
            <w:hideMark/>
          </w:tcPr>
          <w:p w14:paraId="3E44B2EC" w14:textId="77777777" w:rsidR="00351062" w:rsidRPr="00351062" w:rsidRDefault="00351062" w:rsidP="00351062">
            <w:pPr>
              <w:rPr>
                <w:bCs/>
              </w:rPr>
            </w:pPr>
            <w:r w:rsidRPr="00351062">
              <w:rPr>
                <w:bCs/>
              </w:rPr>
              <w:t>Soft/carbonated drinks</w:t>
            </w:r>
          </w:p>
        </w:tc>
        <w:tc>
          <w:tcPr>
            <w:tcW w:w="5085" w:type="dxa"/>
            <w:noWrap/>
            <w:hideMark/>
          </w:tcPr>
          <w:p w14:paraId="6C90D9DA" w14:textId="77777777" w:rsidR="00351062" w:rsidRPr="00351062" w:rsidRDefault="00351062" w:rsidP="00351062">
            <w:pPr>
              <w:rPr>
                <w:bCs/>
              </w:rPr>
            </w:pPr>
            <w:r w:rsidRPr="00351062">
              <w:rPr>
                <w:bCs/>
              </w:rPr>
              <w:t>Carbonated drinks containing sugar</w:t>
            </w:r>
          </w:p>
        </w:tc>
      </w:tr>
      <w:tr w:rsidR="00351062" w:rsidRPr="00351062" w14:paraId="4C3622EF" w14:textId="77777777" w:rsidTr="0018030C">
        <w:trPr>
          <w:trHeight w:val="120"/>
        </w:trPr>
        <w:tc>
          <w:tcPr>
            <w:tcW w:w="1453" w:type="dxa"/>
            <w:vMerge/>
          </w:tcPr>
          <w:p w14:paraId="577795A1" w14:textId="77777777" w:rsidR="00351062" w:rsidRPr="00351062" w:rsidRDefault="00351062" w:rsidP="00351062">
            <w:pPr>
              <w:rPr>
                <w:b/>
                <w:bCs/>
              </w:rPr>
            </w:pPr>
          </w:p>
        </w:tc>
        <w:tc>
          <w:tcPr>
            <w:tcW w:w="2388" w:type="dxa"/>
          </w:tcPr>
          <w:p w14:paraId="21B41676" w14:textId="77777777" w:rsidR="00351062" w:rsidRPr="00351062" w:rsidRDefault="00351062" w:rsidP="00351062">
            <w:pPr>
              <w:rPr>
                <w:bCs/>
              </w:rPr>
            </w:pPr>
            <w:r w:rsidRPr="00351062">
              <w:rPr>
                <w:bCs/>
              </w:rPr>
              <w:t>Sugar free/diet soft drinks</w:t>
            </w:r>
          </w:p>
        </w:tc>
        <w:tc>
          <w:tcPr>
            <w:tcW w:w="5085" w:type="dxa"/>
            <w:noWrap/>
          </w:tcPr>
          <w:p w14:paraId="14CE5F99" w14:textId="77777777" w:rsidR="00351062" w:rsidRPr="00351062" w:rsidRDefault="00351062" w:rsidP="00351062">
            <w:pPr>
              <w:rPr>
                <w:bCs/>
              </w:rPr>
            </w:pPr>
            <w:r w:rsidRPr="00351062">
              <w:rPr>
                <w:bCs/>
              </w:rPr>
              <w:t>Carbonated drinks containing less than 4g/100ml sugar i.e. Sprite Zero, Coke Light, Pepsi Max</w:t>
            </w:r>
          </w:p>
        </w:tc>
      </w:tr>
      <w:tr w:rsidR="00351062" w:rsidRPr="00351062" w14:paraId="2EFD2969" w14:textId="77777777" w:rsidTr="0018030C">
        <w:trPr>
          <w:trHeight w:val="209"/>
        </w:trPr>
        <w:tc>
          <w:tcPr>
            <w:tcW w:w="1453" w:type="dxa"/>
            <w:vMerge/>
            <w:hideMark/>
          </w:tcPr>
          <w:p w14:paraId="53E7070F" w14:textId="77777777" w:rsidR="00351062" w:rsidRPr="00351062" w:rsidRDefault="00351062" w:rsidP="00351062">
            <w:pPr>
              <w:rPr>
                <w:b/>
                <w:bCs/>
              </w:rPr>
            </w:pPr>
          </w:p>
        </w:tc>
        <w:tc>
          <w:tcPr>
            <w:tcW w:w="2388" w:type="dxa"/>
            <w:hideMark/>
          </w:tcPr>
          <w:p w14:paraId="6106BB4A" w14:textId="77777777" w:rsidR="00351062" w:rsidRPr="00351062" w:rsidRDefault="00351062" w:rsidP="00351062">
            <w:pPr>
              <w:rPr>
                <w:bCs/>
              </w:rPr>
            </w:pPr>
            <w:r w:rsidRPr="00351062">
              <w:rPr>
                <w:bCs/>
              </w:rPr>
              <w:t>Sports and energy drinks</w:t>
            </w:r>
          </w:p>
        </w:tc>
        <w:tc>
          <w:tcPr>
            <w:tcW w:w="5085" w:type="dxa"/>
            <w:noWrap/>
            <w:hideMark/>
          </w:tcPr>
          <w:p w14:paraId="5A4BF4DA" w14:textId="77777777" w:rsidR="00351062" w:rsidRPr="00351062" w:rsidRDefault="00351062" w:rsidP="00351062">
            <w:pPr>
              <w:rPr>
                <w:bCs/>
              </w:rPr>
            </w:pPr>
            <w:r w:rsidRPr="00351062">
              <w:rPr>
                <w:bCs/>
              </w:rPr>
              <w:t>Isotonic beverages, carbonated energy drinks with caffeine</w:t>
            </w:r>
          </w:p>
        </w:tc>
      </w:tr>
      <w:tr w:rsidR="00351062" w:rsidRPr="00351062" w14:paraId="7749A2E3" w14:textId="77777777" w:rsidTr="0018030C">
        <w:trPr>
          <w:trHeight w:val="70"/>
        </w:trPr>
        <w:tc>
          <w:tcPr>
            <w:tcW w:w="1453" w:type="dxa"/>
            <w:vMerge/>
            <w:hideMark/>
          </w:tcPr>
          <w:p w14:paraId="412A6F4C" w14:textId="77777777" w:rsidR="00351062" w:rsidRPr="00351062" w:rsidRDefault="00351062" w:rsidP="00351062">
            <w:pPr>
              <w:rPr>
                <w:b/>
                <w:bCs/>
              </w:rPr>
            </w:pPr>
          </w:p>
        </w:tc>
        <w:tc>
          <w:tcPr>
            <w:tcW w:w="2388" w:type="dxa"/>
            <w:hideMark/>
          </w:tcPr>
          <w:p w14:paraId="13FC7B66" w14:textId="77777777" w:rsidR="00351062" w:rsidRPr="00351062" w:rsidRDefault="00351062" w:rsidP="00351062">
            <w:pPr>
              <w:rPr>
                <w:bCs/>
              </w:rPr>
            </w:pPr>
            <w:r w:rsidRPr="00351062">
              <w:rPr>
                <w:bCs/>
              </w:rPr>
              <w:t>Coffee and tea</w:t>
            </w:r>
          </w:p>
        </w:tc>
        <w:tc>
          <w:tcPr>
            <w:tcW w:w="5085" w:type="dxa"/>
            <w:noWrap/>
            <w:hideMark/>
          </w:tcPr>
          <w:p w14:paraId="5816A1CA" w14:textId="77777777" w:rsidR="00351062" w:rsidRPr="00351062" w:rsidRDefault="00351062" w:rsidP="00351062">
            <w:pPr>
              <w:rPr>
                <w:bCs/>
              </w:rPr>
            </w:pPr>
            <w:r w:rsidRPr="00351062">
              <w:rPr>
                <w:bCs/>
              </w:rPr>
              <w:t>Ready to drink coffee and tea</w:t>
            </w:r>
          </w:p>
        </w:tc>
      </w:tr>
      <w:tr w:rsidR="00351062" w:rsidRPr="00351062" w14:paraId="591911F7" w14:textId="77777777" w:rsidTr="0018030C">
        <w:trPr>
          <w:trHeight w:val="214"/>
        </w:trPr>
        <w:tc>
          <w:tcPr>
            <w:tcW w:w="1453" w:type="dxa"/>
            <w:vMerge/>
            <w:hideMark/>
          </w:tcPr>
          <w:p w14:paraId="5EFADCDE" w14:textId="77777777" w:rsidR="00351062" w:rsidRPr="00351062" w:rsidRDefault="00351062" w:rsidP="00351062">
            <w:pPr>
              <w:rPr>
                <w:b/>
                <w:bCs/>
              </w:rPr>
            </w:pPr>
          </w:p>
        </w:tc>
        <w:tc>
          <w:tcPr>
            <w:tcW w:w="2388" w:type="dxa"/>
            <w:hideMark/>
          </w:tcPr>
          <w:p w14:paraId="58F81AF8" w14:textId="77777777" w:rsidR="00351062" w:rsidRPr="00351062" w:rsidRDefault="00351062" w:rsidP="00351062">
            <w:pPr>
              <w:rPr>
                <w:bCs/>
              </w:rPr>
            </w:pPr>
            <w:r w:rsidRPr="00351062">
              <w:rPr>
                <w:bCs/>
              </w:rPr>
              <w:t>Dairy drinks</w:t>
            </w:r>
          </w:p>
        </w:tc>
        <w:tc>
          <w:tcPr>
            <w:tcW w:w="5085" w:type="dxa"/>
            <w:noWrap/>
            <w:hideMark/>
          </w:tcPr>
          <w:p w14:paraId="412F92A1" w14:textId="77777777" w:rsidR="00351062" w:rsidRPr="00351062" w:rsidRDefault="00351062" w:rsidP="00351062">
            <w:pPr>
              <w:rPr>
                <w:bCs/>
              </w:rPr>
            </w:pPr>
            <w:r w:rsidRPr="00351062">
              <w:rPr>
                <w:bCs/>
              </w:rPr>
              <w:t xml:space="preserve">Ready to drink flavoured milk (full cream/low fat/fat free, </w:t>
            </w:r>
            <w:proofErr w:type="spellStart"/>
            <w:r w:rsidRPr="00351062">
              <w:rPr>
                <w:bCs/>
              </w:rPr>
              <w:t>amasi</w:t>
            </w:r>
            <w:proofErr w:type="spellEnd"/>
            <w:r w:rsidRPr="00351062">
              <w:rPr>
                <w:bCs/>
              </w:rPr>
              <w:t xml:space="preserve">), hot chocolate, flavoured dairy drink (e.g. </w:t>
            </w:r>
            <w:proofErr w:type="spellStart"/>
            <w:r w:rsidRPr="00351062">
              <w:rPr>
                <w:bCs/>
              </w:rPr>
              <w:t>Tropika</w:t>
            </w:r>
            <w:proofErr w:type="spellEnd"/>
            <w:r w:rsidRPr="00351062">
              <w:rPr>
                <w:bCs/>
              </w:rPr>
              <w:t>)</w:t>
            </w:r>
          </w:p>
        </w:tc>
      </w:tr>
      <w:tr w:rsidR="00351062" w:rsidRPr="00351062" w14:paraId="3957C06F" w14:textId="77777777" w:rsidTr="0018030C">
        <w:trPr>
          <w:trHeight w:val="168"/>
        </w:trPr>
        <w:tc>
          <w:tcPr>
            <w:tcW w:w="1453" w:type="dxa"/>
            <w:vMerge/>
            <w:hideMark/>
          </w:tcPr>
          <w:p w14:paraId="31D304A7" w14:textId="77777777" w:rsidR="00351062" w:rsidRPr="00351062" w:rsidRDefault="00351062" w:rsidP="00351062">
            <w:pPr>
              <w:rPr>
                <w:b/>
                <w:bCs/>
              </w:rPr>
            </w:pPr>
          </w:p>
        </w:tc>
        <w:tc>
          <w:tcPr>
            <w:tcW w:w="2388" w:type="dxa"/>
            <w:hideMark/>
          </w:tcPr>
          <w:p w14:paraId="07663EEE" w14:textId="77777777" w:rsidR="00351062" w:rsidRPr="00351062" w:rsidRDefault="00351062" w:rsidP="00351062">
            <w:pPr>
              <w:rPr>
                <w:bCs/>
              </w:rPr>
            </w:pPr>
            <w:r w:rsidRPr="00351062">
              <w:rPr>
                <w:bCs/>
              </w:rPr>
              <w:t>Dairy-free flavoured milks</w:t>
            </w:r>
          </w:p>
        </w:tc>
        <w:tc>
          <w:tcPr>
            <w:tcW w:w="5085" w:type="dxa"/>
            <w:noWrap/>
            <w:hideMark/>
          </w:tcPr>
          <w:p w14:paraId="7888F624" w14:textId="77777777" w:rsidR="00351062" w:rsidRPr="00351062" w:rsidRDefault="00351062" w:rsidP="00351062">
            <w:pPr>
              <w:rPr>
                <w:bCs/>
              </w:rPr>
            </w:pPr>
            <w:r w:rsidRPr="00351062">
              <w:rPr>
                <w:bCs/>
              </w:rPr>
              <w:t>Flavoured soya, almond or coconut milk</w:t>
            </w:r>
          </w:p>
        </w:tc>
      </w:tr>
      <w:tr w:rsidR="00351062" w:rsidRPr="00351062" w14:paraId="14F90CAA" w14:textId="77777777" w:rsidTr="0018030C">
        <w:trPr>
          <w:trHeight w:val="131"/>
        </w:trPr>
        <w:tc>
          <w:tcPr>
            <w:tcW w:w="1453" w:type="dxa"/>
            <w:vMerge/>
            <w:hideMark/>
          </w:tcPr>
          <w:p w14:paraId="767E37D0" w14:textId="77777777" w:rsidR="00351062" w:rsidRPr="00351062" w:rsidRDefault="00351062" w:rsidP="00351062">
            <w:pPr>
              <w:rPr>
                <w:b/>
                <w:bCs/>
              </w:rPr>
            </w:pPr>
          </w:p>
        </w:tc>
        <w:tc>
          <w:tcPr>
            <w:tcW w:w="2388" w:type="dxa"/>
            <w:hideMark/>
          </w:tcPr>
          <w:p w14:paraId="6330306E" w14:textId="77777777" w:rsidR="00351062" w:rsidRPr="00351062" w:rsidRDefault="00351062" w:rsidP="00351062">
            <w:pPr>
              <w:rPr>
                <w:bCs/>
              </w:rPr>
            </w:pPr>
            <w:r w:rsidRPr="00351062">
              <w:rPr>
                <w:bCs/>
              </w:rPr>
              <w:t>Non-alcoholic drinks</w:t>
            </w:r>
          </w:p>
        </w:tc>
        <w:tc>
          <w:tcPr>
            <w:tcW w:w="5085" w:type="dxa"/>
            <w:noWrap/>
            <w:hideMark/>
          </w:tcPr>
          <w:p w14:paraId="4ABECE31" w14:textId="77777777" w:rsidR="00351062" w:rsidRPr="00351062" w:rsidRDefault="00351062" w:rsidP="00351062">
            <w:pPr>
              <w:rPr>
                <w:bCs/>
              </w:rPr>
            </w:pPr>
            <w:r w:rsidRPr="00351062">
              <w:rPr>
                <w:bCs/>
              </w:rPr>
              <w:t>Non-alcoholic beers, cider and gin</w:t>
            </w:r>
          </w:p>
        </w:tc>
      </w:tr>
      <w:tr w:rsidR="00351062" w:rsidRPr="00351062" w14:paraId="544EE563" w14:textId="77777777" w:rsidTr="0018030C">
        <w:trPr>
          <w:trHeight w:val="193"/>
        </w:trPr>
        <w:tc>
          <w:tcPr>
            <w:tcW w:w="1453" w:type="dxa"/>
            <w:vMerge/>
            <w:hideMark/>
          </w:tcPr>
          <w:p w14:paraId="31678796" w14:textId="77777777" w:rsidR="00351062" w:rsidRPr="00351062" w:rsidRDefault="00351062" w:rsidP="00351062">
            <w:pPr>
              <w:rPr>
                <w:b/>
                <w:bCs/>
              </w:rPr>
            </w:pPr>
          </w:p>
        </w:tc>
        <w:tc>
          <w:tcPr>
            <w:tcW w:w="2388" w:type="dxa"/>
            <w:hideMark/>
          </w:tcPr>
          <w:p w14:paraId="6BC95750" w14:textId="77777777" w:rsidR="00351062" w:rsidRPr="00351062" w:rsidRDefault="00351062" w:rsidP="00351062">
            <w:pPr>
              <w:rPr>
                <w:bCs/>
              </w:rPr>
            </w:pPr>
            <w:r w:rsidRPr="00351062">
              <w:rPr>
                <w:bCs/>
              </w:rPr>
              <w:t>Other beverages</w:t>
            </w:r>
          </w:p>
        </w:tc>
        <w:tc>
          <w:tcPr>
            <w:tcW w:w="5085" w:type="dxa"/>
            <w:noWrap/>
            <w:hideMark/>
          </w:tcPr>
          <w:p w14:paraId="26277F64" w14:textId="77777777" w:rsidR="00351062" w:rsidRPr="00351062" w:rsidRDefault="00351062" w:rsidP="00351062">
            <w:pPr>
              <w:rPr>
                <w:bCs/>
              </w:rPr>
            </w:pPr>
            <w:proofErr w:type="spellStart"/>
            <w:r w:rsidRPr="00351062">
              <w:rPr>
                <w:bCs/>
              </w:rPr>
              <w:t>Mageu</w:t>
            </w:r>
            <w:proofErr w:type="spellEnd"/>
            <w:r w:rsidRPr="00351062">
              <w:rPr>
                <w:bCs/>
              </w:rPr>
              <w:t>, aloe drinks</w:t>
            </w:r>
          </w:p>
        </w:tc>
      </w:tr>
      <w:tr w:rsidR="00351062" w:rsidRPr="00351062" w14:paraId="2812CE43" w14:textId="77777777" w:rsidTr="0018030C">
        <w:trPr>
          <w:trHeight w:val="133"/>
        </w:trPr>
        <w:tc>
          <w:tcPr>
            <w:tcW w:w="1453" w:type="dxa"/>
            <w:vMerge w:val="restart"/>
            <w:hideMark/>
          </w:tcPr>
          <w:p w14:paraId="71C2DA6F" w14:textId="77777777" w:rsidR="00351062" w:rsidRPr="00351062" w:rsidRDefault="00351062" w:rsidP="00351062">
            <w:pPr>
              <w:rPr>
                <w:b/>
                <w:bCs/>
              </w:rPr>
            </w:pPr>
            <w:r w:rsidRPr="00351062">
              <w:rPr>
                <w:b/>
                <w:bCs/>
              </w:rPr>
              <w:t xml:space="preserve">Sweet snacks </w:t>
            </w:r>
          </w:p>
        </w:tc>
        <w:tc>
          <w:tcPr>
            <w:tcW w:w="2388" w:type="dxa"/>
            <w:hideMark/>
          </w:tcPr>
          <w:p w14:paraId="5B42BB80" w14:textId="77777777" w:rsidR="00351062" w:rsidRPr="00351062" w:rsidRDefault="00351062" w:rsidP="00351062">
            <w:pPr>
              <w:rPr>
                <w:bCs/>
              </w:rPr>
            </w:pPr>
            <w:r w:rsidRPr="00351062">
              <w:rPr>
                <w:bCs/>
              </w:rPr>
              <w:t>Bars</w:t>
            </w:r>
          </w:p>
        </w:tc>
        <w:tc>
          <w:tcPr>
            <w:tcW w:w="5085" w:type="dxa"/>
            <w:noWrap/>
            <w:hideMark/>
          </w:tcPr>
          <w:p w14:paraId="2A1FFBFC" w14:textId="77777777" w:rsidR="00351062" w:rsidRPr="00351062" w:rsidRDefault="00351062" w:rsidP="00351062">
            <w:pPr>
              <w:rPr>
                <w:bCs/>
              </w:rPr>
            </w:pPr>
            <w:r w:rsidRPr="00351062">
              <w:rPr>
                <w:bCs/>
              </w:rPr>
              <w:t>Breakfast/energy bar with fruit, with chocolate, with nuts</w:t>
            </w:r>
          </w:p>
        </w:tc>
      </w:tr>
      <w:tr w:rsidR="00351062" w:rsidRPr="00351062" w14:paraId="1383C87E" w14:textId="77777777" w:rsidTr="0018030C">
        <w:trPr>
          <w:trHeight w:val="166"/>
        </w:trPr>
        <w:tc>
          <w:tcPr>
            <w:tcW w:w="1453" w:type="dxa"/>
            <w:vMerge/>
            <w:hideMark/>
          </w:tcPr>
          <w:p w14:paraId="747FA067" w14:textId="77777777" w:rsidR="00351062" w:rsidRPr="00351062" w:rsidRDefault="00351062" w:rsidP="00351062">
            <w:pPr>
              <w:rPr>
                <w:b/>
                <w:bCs/>
              </w:rPr>
            </w:pPr>
          </w:p>
        </w:tc>
        <w:tc>
          <w:tcPr>
            <w:tcW w:w="2388" w:type="dxa"/>
          </w:tcPr>
          <w:p w14:paraId="5F3974DF" w14:textId="77777777" w:rsidR="00351062" w:rsidRPr="00351062" w:rsidRDefault="00351062" w:rsidP="00351062">
            <w:pPr>
              <w:rPr>
                <w:bCs/>
              </w:rPr>
            </w:pPr>
            <w:r w:rsidRPr="00351062">
              <w:rPr>
                <w:bCs/>
              </w:rPr>
              <w:t xml:space="preserve">Chocolate </w:t>
            </w:r>
          </w:p>
        </w:tc>
        <w:tc>
          <w:tcPr>
            <w:tcW w:w="5085" w:type="dxa"/>
            <w:noWrap/>
          </w:tcPr>
          <w:p w14:paraId="3A4566C1" w14:textId="77777777" w:rsidR="00351062" w:rsidRPr="00351062" w:rsidRDefault="00351062" w:rsidP="00351062">
            <w:pPr>
              <w:rPr>
                <w:bCs/>
              </w:rPr>
            </w:pPr>
            <w:r w:rsidRPr="00351062">
              <w:rPr>
                <w:bCs/>
              </w:rPr>
              <w:t>Chocolate slabs or bars, nuts, fruit and sweets covered in chocolate</w:t>
            </w:r>
          </w:p>
        </w:tc>
      </w:tr>
      <w:tr w:rsidR="00351062" w:rsidRPr="00351062" w14:paraId="7B9ACD84" w14:textId="77777777" w:rsidTr="0018030C">
        <w:trPr>
          <w:trHeight w:val="209"/>
        </w:trPr>
        <w:tc>
          <w:tcPr>
            <w:tcW w:w="1453" w:type="dxa"/>
            <w:vMerge/>
            <w:hideMark/>
          </w:tcPr>
          <w:p w14:paraId="41AF3D19" w14:textId="77777777" w:rsidR="00351062" w:rsidRPr="00351062" w:rsidRDefault="00351062" w:rsidP="00351062">
            <w:pPr>
              <w:rPr>
                <w:b/>
                <w:bCs/>
              </w:rPr>
            </w:pPr>
          </w:p>
        </w:tc>
        <w:tc>
          <w:tcPr>
            <w:tcW w:w="2388" w:type="dxa"/>
          </w:tcPr>
          <w:p w14:paraId="7AC7D22D" w14:textId="77777777" w:rsidR="00351062" w:rsidRPr="00351062" w:rsidRDefault="00351062" w:rsidP="00351062">
            <w:pPr>
              <w:rPr>
                <w:bCs/>
              </w:rPr>
            </w:pPr>
            <w:r w:rsidRPr="00351062">
              <w:rPr>
                <w:bCs/>
              </w:rPr>
              <w:t xml:space="preserve">Candy </w:t>
            </w:r>
          </w:p>
        </w:tc>
        <w:tc>
          <w:tcPr>
            <w:tcW w:w="5085" w:type="dxa"/>
            <w:noWrap/>
          </w:tcPr>
          <w:p w14:paraId="5ED71057" w14:textId="77777777" w:rsidR="00351062" w:rsidRPr="00351062" w:rsidRDefault="00351062" w:rsidP="00351062">
            <w:pPr>
              <w:rPr>
                <w:bCs/>
              </w:rPr>
            </w:pPr>
            <w:r w:rsidRPr="00351062">
              <w:rPr>
                <w:bCs/>
              </w:rPr>
              <w:t xml:space="preserve">Hard candies, gummies, toffee, marshmallows, </w:t>
            </w:r>
            <w:proofErr w:type="spellStart"/>
            <w:r w:rsidRPr="00351062">
              <w:rPr>
                <w:bCs/>
              </w:rPr>
              <w:t>turkish</w:t>
            </w:r>
            <w:proofErr w:type="spellEnd"/>
            <w:r w:rsidRPr="00351062">
              <w:rPr>
                <w:bCs/>
              </w:rPr>
              <w:t xml:space="preserve"> delight, nougat</w:t>
            </w:r>
          </w:p>
        </w:tc>
      </w:tr>
      <w:tr w:rsidR="00351062" w:rsidRPr="00351062" w14:paraId="7E4824D4" w14:textId="77777777" w:rsidTr="0018030C">
        <w:trPr>
          <w:trHeight w:val="180"/>
        </w:trPr>
        <w:tc>
          <w:tcPr>
            <w:tcW w:w="1453" w:type="dxa"/>
            <w:vMerge w:val="restart"/>
          </w:tcPr>
          <w:p w14:paraId="7CCB4114" w14:textId="77777777" w:rsidR="00351062" w:rsidRPr="00351062" w:rsidRDefault="00351062" w:rsidP="00351062">
            <w:pPr>
              <w:rPr>
                <w:b/>
                <w:bCs/>
              </w:rPr>
            </w:pPr>
            <w:r w:rsidRPr="00351062">
              <w:rPr>
                <w:b/>
                <w:bCs/>
              </w:rPr>
              <w:t>Frozen treats</w:t>
            </w:r>
          </w:p>
        </w:tc>
        <w:tc>
          <w:tcPr>
            <w:tcW w:w="2388" w:type="dxa"/>
          </w:tcPr>
          <w:p w14:paraId="1C8C8D7C" w14:textId="77777777" w:rsidR="00351062" w:rsidRPr="00351062" w:rsidRDefault="00351062" w:rsidP="00351062">
            <w:pPr>
              <w:rPr>
                <w:bCs/>
              </w:rPr>
            </w:pPr>
            <w:r w:rsidRPr="00351062">
              <w:rPr>
                <w:bCs/>
              </w:rPr>
              <w:t>Ice creams</w:t>
            </w:r>
          </w:p>
        </w:tc>
        <w:tc>
          <w:tcPr>
            <w:tcW w:w="5085" w:type="dxa"/>
            <w:noWrap/>
          </w:tcPr>
          <w:p w14:paraId="571C9334" w14:textId="77777777" w:rsidR="00351062" w:rsidRPr="00351062" w:rsidRDefault="00351062" w:rsidP="00351062">
            <w:pPr>
              <w:rPr>
                <w:bCs/>
              </w:rPr>
            </w:pPr>
            <w:r w:rsidRPr="00351062">
              <w:rPr>
                <w:bCs/>
              </w:rPr>
              <w:t>Milk-based ice cream, ice cream bars, frozen dairy dessert, frozen yoghurt</w:t>
            </w:r>
          </w:p>
        </w:tc>
      </w:tr>
      <w:tr w:rsidR="00351062" w:rsidRPr="00351062" w14:paraId="2D7E5DDF" w14:textId="77777777" w:rsidTr="0018030C">
        <w:trPr>
          <w:trHeight w:val="136"/>
        </w:trPr>
        <w:tc>
          <w:tcPr>
            <w:tcW w:w="1453" w:type="dxa"/>
            <w:vMerge/>
          </w:tcPr>
          <w:p w14:paraId="30B9CB48" w14:textId="77777777" w:rsidR="00351062" w:rsidRPr="00351062" w:rsidRDefault="00351062" w:rsidP="00351062">
            <w:pPr>
              <w:rPr>
                <w:b/>
                <w:bCs/>
              </w:rPr>
            </w:pPr>
          </w:p>
        </w:tc>
        <w:tc>
          <w:tcPr>
            <w:tcW w:w="2388" w:type="dxa"/>
          </w:tcPr>
          <w:p w14:paraId="62B86325" w14:textId="77777777" w:rsidR="00351062" w:rsidRPr="00351062" w:rsidRDefault="00351062" w:rsidP="00351062">
            <w:pPr>
              <w:rPr>
                <w:bCs/>
              </w:rPr>
            </w:pPr>
            <w:r w:rsidRPr="00351062">
              <w:rPr>
                <w:bCs/>
              </w:rPr>
              <w:t>Sorbet</w:t>
            </w:r>
          </w:p>
        </w:tc>
        <w:tc>
          <w:tcPr>
            <w:tcW w:w="5085" w:type="dxa"/>
            <w:noWrap/>
          </w:tcPr>
          <w:p w14:paraId="56C0620D" w14:textId="77777777" w:rsidR="00351062" w:rsidRPr="00351062" w:rsidRDefault="00351062" w:rsidP="00351062">
            <w:pPr>
              <w:rPr>
                <w:bCs/>
              </w:rPr>
            </w:pPr>
            <w:r w:rsidRPr="00351062">
              <w:rPr>
                <w:bCs/>
              </w:rPr>
              <w:t>Ice lollies, fruit sherbet ice pops</w:t>
            </w:r>
          </w:p>
        </w:tc>
      </w:tr>
      <w:tr w:rsidR="00351062" w:rsidRPr="00351062" w14:paraId="38E86375" w14:textId="77777777" w:rsidTr="0018030C">
        <w:trPr>
          <w:trHeight w:val="409"/>
        </w:trPr>
        <w:tc>
          <w:tcPr>
            <w:tcW w:w="1453" w:type="dxa"/>
          </w:tcPr>
          <w:p w14:paraId="63E402FC" w14:textId="77777777" w:rsidR="00351062" w:rsidRPr="00351062" w:rsidRDefault="00351062" w:rsidP="00351062">
            <w:pPr>
              <w:rPr>
                <w:b/>
                <w:bCs/>
              </w:rPr>
            </w:pPr>
            <w:r w:rsidRPr="00351062">
              <w:rPr>
                <w:b/>
                <w:bCs/>
              </w:rPr>
              <w:t>Baked goods</w:t>
            </w:r>
          </w:p>
        </w:tc>
        <w:tc>
          <w:tcPr>
            <w:tcW w:w="2388" w:type="dxa"/>
          </w:tcPr>
          <w:p w14:paraId="3D53689F" w14:textId="77777777" w:rsidR="00351062" w:rsidRPr="00351062" w:rsidRDefault="00351062" w:rsidP="00351062">
            <w:pPr>
              <w:rPr>
                <w:bCs/>
              </w:rPr>
            </w:pPr>
            <w:r w:rsidRPr="00351062">
              <w:rPr>
                <w:bCs/>
              </w:rPr>
              <w:t>Baked Goods</w:t>
            </w:r>
          </w:p>
        </w:tc>
        <w:tc>
          <w:tcPr>
            <w:tcW w:w="5085" w:type="dxa"/>
            <w:noWrap/>
          </w:tcPr>
          <w:p w14:paraId="43E164E4" w14:textId="77777777" w:rsidR="00351062" w:rsidRPr="00351062" w:rsidRDefault="00351062" w:rsidP="00351062">
            <w:pPr>
              <w:rPr>
                <w:bCs/>
              </w:rPr>
            </w:pPr>
            <w:r w:rsidRPr="00351062">
              <w:rPr>
                <w:bCs/>
              </w:rPr>
              <w:t>Sweet biscuits, digestive biscuits, rusks, cake, brownies, muffins, cinnamon rolls, sweet rolls, ice-cream cones, chocolate coated pretzels, pudding, custard, tarts</w:t>
            </w:r>
          </w:p>
        </w:tc>
      </w:tr>
      <w:tr w:rsidR="00351062" w:rsidRPr="00351062" w14:paraId="165341EB" w14:textId="77777777" w:rsidTr="0018030C">
        <w:trPr>
          <w:trHeight w:val="319"/>
        </w:trPr>
        <w:tc>
          <w:tcPr>
            <w:tcW w:w="1453" w:type="dxa"/>
            <w:hideMark/>
          </w:tcPr>
          <w:p w14:paraId="463C572C" w14:textId="77777777" w:rsidR="00351062" w:rsidRPr="00351062" w:rsidRDefault="00351062" w:rsidP="00351062">
            <w:pPr>
              <w:rPr>
                <w:b/>
                <w:bCs/>
              </w:rPr>
            </w:pPr>
            <w:r w:rsidRPr="00351062">
              <w:rPr>
                <w:b/>
                <w:bCs/>
              </w:rPr>
              <w:t xml:space="preserve">Savoury biscuits </w:t>
            </w:r>
          </w:p>
          <w:p w14:paraId="13E8FA65" w14:textId="77777777" w:rsidR="00351062" w:rsidRPr="00351062" w:rsidRDefault="00351062" w:rsidP="00351062">
            <w:pPr>
              <w:rPr>
                <w:b/>
                <w:bCs/>
              </w:rPr>
            </w:pPr>
          </w:p>
        </w:tc>
        <w:tc>
          <w:tcPr>
            <w:tcW w:w="2388" w:type="dxa"/>
          </w:tcPr>
          <w:p w14:paraId="6BDAAC23" w14:textId="77777777" w:rsidR="00351062" w:rsidRPr="00351062" w:rsidRDefault="00351062" w:rsidP="00351062">
            <w:pPr>
              <w:rPr>
                <w:bCs/>
              </w:rPr>
            </w:pPr>
            <w:r w:rsidRPr="00351062">
              <w:rPr>
                <w:bCs/>
              </w:rPr>
              <w:t>Savoury biscuits</w:t>
            </w:r>
          </w:p>
        </w:tc>
        <w:tc>
          <w:tcPr>
            <w:tcW w:w="5085" w:type="dxa"/>
            <w:noWrap/>
          </w:tcPr>
          <w:p w14:paraId="3F0AA470" w14:textId="77777777" w:rsidR="00351062" w:rsidRPr="00351062" w:rsidRDefault="00351062" w:rsidP="00351062">
            <w:pPr>
              <w:rPr>
                <w:bCs/>
              </w:rPr>
            </w:pPr>
            <w:r w:rsidRPr="00351062">
              <w:rPr>
                <w:bCs/>
              </w:rPr>
              <w:t>Plain crackers/salty crackers, rice crackers, corn cakes, cheddar flavoured biscuits, pretzels, croutons, matzo</w:t>
            </w:r>
          </w:p>
        </w:tc>
      </w:tr>
      <w:tr w:rsidR="00351062" w:rsidRPr="00351062" w14:paraId="77EA4DC3" w14:textId="77777777" w:rsidTr="0018030C">
        <w:trPr>
          <w:trHeight w:val="122"/>
        </w:trPr>
        <w:tc>
          <w:tcPr>
            <w:tcW w:w="1453" w:type="dxa"/>
            <w:hideMark/>
          </w:tcPr>
          <w:p w14:paraId="1314970F" w14:textId="77777777" w:rsidR="00351062" w:rsidRPr="00351062" w:rsidRDefault="00351062" w:rsidP="00351062">
            <w:pPr>
              <w:rPr>
                <w:b/>
                <w:bCs/>
              </w:rPr>
            </w:pPr>
            <w:r w:rsidRPr="00351062">
              <w:rPr>
                <w:b/>
                <w:bCs/>
              </w:rPr>
              <w:t>Meaty snacks</w:t>
            </w:r>
          </w:p>
          <w:p w14:paraId="17F3E741" w14:textId="77777777" w:rsidR="00351062" w:rsidRPr="00351062" w:rsidRDefault="00351062" w:rsidP="00351062">
            <w:pPr>
              <w:rPr>
                <w:b/>
                <w:bCs/>
              </w:rPr>
            </w:pPr>
          </w:p>
        </w:tc>
        <w:tc>
          <w:tcPr>
            <w:tcW w:w="2388" w:type="dxa"/>
            <w:hideMark/>
          </w:tcPr>
          <w:p w14:paraId="02FB6310" w14:textId="77777777" w:rsidR="00351062" w:rsidRPr="00351062" w:rsidRDefault="00351062" w:rsidP="00351062">
            <w:pPr>
              <w:rPr>
                <w:bCs/>
              </w:rPr>
            </w:pPr>
            <w:r w:rsidRPr="00351062">
              <w:rPr>
                <w:bCs/>
              </w:rPr>
              <w:t>Dried meat</w:t>
            </w:r>
          </w:p>
        </w:tc>
        <w:tc>
          <w:tcPr>
            <w:tcW w:w="5085" w:type="dxa"/>
            <w:noWrap/>
            <w:hideMark/>
          </w:tcPr>
          <w:p w14:paraId="01140401" w14:textId="77777777" w:rsidR="00351062" w:rsidRPr="00351062" w:rsidRDefault="00351062" w:rsidP="00351062">
            <w:pPr>
              <w:rPr>
                <w:bCs/>
              </w:rPr>
            </w:pPr>
            <w:r w:rsidRPr="00351062">
              <w:rPr>
                <w:bCs/>
              </w:rPr>
              <w:t xml:space="preserve">Biltong, salami sticks, </w:t>
            </w:r>
            <w:proofErr w:type="spellStart"/>
            <w:r w:rsidRPr="00351062">
              <w:rPr>
                <w:bCs/>
              </w:rPr>
              <w:t>droewors</w:t>
            </w:r>
            <w:proofErr w:type="spellEnd"/>
            <w:r w:rsidRPr="00351062">
              <w:rPr>
                <w:bCs/>
              </w:rPr>
              <w:t>, chilli bites</w:t>
            </w:r>
          </w:p>
        </w:tc>
      </w:tr>
      <w:tr w:rsidR="00351062" w:rsidRPr="00351062" w14:paraId="2BFC5AFF" w14:textId="77777777" w:rsidTr="0018030C">
        <w:trPr>
          <w:trHeight w:val="124"/>
        </w:trPr>
        <w:tc>
          <w:tcPr>
            <w:tcW w:w="1453" w:type="dxa"/>
            <w:vMerge w:val="restart"/>
            <w:hideMark/>
          </w:tcPr>
          <w:p w14:paraId="72B639E7" w14:textId="77777777" w:rsidR="00351062" w:rsidRPr="00351062" w:rsidRDefault="00351062" w:rsidP="00351062">
            <w:pPr>
              <w:rPr>
                <w:b/>
                <w:bCs/>
              </w:rPr>
            </w:pPr>
            <w:r w:rsidRPr="00351062">
              <w:rPr>
                <w:b/>
                <w:bCs/>
              </w:rPr>
              <w:t xml:space="preserve">Yoghurt </w:t>
            </w:r>
          </w:p>
          <w:p w14:paraId="53D83AB1" w14:textId="77777777" w:rsidR="00351062" w:rsidRPr="00351062" w:rsidRDefault="00351062" w:rsidP="00351062">
            <w:pPr>
              <w:rPr>
                <w:b/>
                <w:bCs/>
              </w:rPr>
            </w:pPr>
          </w:p>
        </w:tc>
        <w:tc>
          <w:tcPr>
            <w:tcW w:w="2388" w:type="dxa"/>
            <w:hideMark/>
          </w:tcPr>
          <w:p w14:paraId="2950882C" w14:textId="77777777" w:rsidR="00351062" w:rsidRPr="00351062" w:rsidRDefault="00351062" w:rsidP="00351062">
            <w:pPr>
              <w:rPr>
                <w:bCs/>
              </w:rPr>
            </w:pPr>
            <w:r w:rsidRPr="00351062">
              <w:rPr>
                <w:bCs/>
              </w:rPr>
              <w:t>Dairy yoghurt</w:t>
            </w:r>
          </w:p>
        </w:tc>
        <w:tc>
          <w:tcPr>
            <w:tcW w:w="5085" w:type="dxa"/>
            <w:noWrap/>
            <w:hideMark/>
          </w:tcPr>
          <w:p w14:paraId="1184BABB" w14:textId="77777777" w:rsidR="00351062" w:rsidRPr="00351062" w:rsidRDefault="00351062" w:rsidP="00351062">
            <w:pPr>
              <w:rPr>
                <w:bCs/>
              </w:rPr>
            </w:pPr>
            <w:r w:rsidRPr="00351062">
              <w:rPr>
                <w:bCs/>
              </w:rPr>
              <w:t>Plain yoghurt, flavoured yoghurt, yoghurt with fruit/granola, drinkable yoghurt</w:t>
            </w:r>
          </w:p>
        </w:tc>
      </w:tr>
      <w:tr w:rsidR="00351062" w:rsidRPr="00351062" w14:paraId="67F41B2B" w14:textId="77777777" w:rsidTr="0018030C">
        <w:trPr>
          <w:trHeight w:val="128"/>
        </w:trPr>
        <w:tc>
          <w:tcPr>
            <w:tcW w:w="1453" w:type="dxa"/>
            <w:vMerge/>
            <w:hideMark/>
          </w:tcPr>
          <w:p w14:paraId="0B3BB1EC" w14:textId="77777777" w:rsidR="00351062" w:rsidRPr="00351062" w:rsidRDefault="00351062" w:rsidP="00351062">
            <w:pPr>
              <w:rPr>
                <w:b/>
                <w:bCs/>
              </w:rPr>
            </w:pPr>
          </w:p>
        </w:tc>
        <w:tc>
          <w:tcPr>
            <w:tcW w:w="2388" w:type="dxa"/>
          </w:tcPr>
          <w:p w14:paraId="0C255094" w14:textId="77777777" w:rsidR="00351062" w:rsidRPr="00351062" w:rsidRDefault="00351062" w:rsidP="00351062">
            <w:pPr>
              <w:rPr>
                <w:bCs/>
              </w:rPr>
            </w:pPr>
            <w:r w:rsidRPr="00351062">
              <w:rPr>
                <w:bCs/>
              </w:rPr>
              <w:t>Dairy-free yoghurt</w:t>
            </w:r>
          </w:p>
        </w:tc>
        <w:tc>
          <w:tcPr>
            <w:tcW w:w="5085" w:type="dxa"/>
            <w:noWrap/>
          </w:tcPr>
          <w:p w14:paraId="0E90E6D4" w14:textId="77777777" w:rsidR="00351062" w:rsidRPr="00351062" w:rsidRDefault="00351062" w:rsidP="00351062">
            <w:pPr>
              <w:rPr>
                <w:bCs/>
              </w:rPr>
            </w:pPr>
            <w:r w:rsidRPr="00351062">
              <w:rPr>
                <w:bCs/>
              </w:rPr>
              <w:t>Soya and coconut yoghurt</w:t>
            </w:r>
          </w:p>
        </w:tc>
      </w:tr>
      <w:tr w:rsidR="00351062" w:rsidRPr="00351062" w14:paraId="44EEA1D5" w14:textId="77777777" w:rsidTr="0018030C">
        <w:trPr>
          <w:trHeight w:val="56"/>
        </w:trPr>
        <w:tc>
          <w:tcPr>
            <w:tcW w:w="1453" w:type="dxa"/>
            <w:vMerge w:val="restart"/>
            <w:hideMark/>
          </w:tcPr>
          <w:p w14:paraId="1AC33DC1" w14:textId="77777777" w:rsidR="00351062" w:rsidRPr="00351062" w:rsidRDefault="00351062" w:rsidP="00351062">
            <w:pPr>
              <w:rPr>
                <w:b/>
                <w:bCs/>
              </w:rPr>
            </w:pPr>
            <w:r w:rsidRPr="00351062">
              <w:rPr>
                <w:b/>
                <w:bCs/>
              </w:rPr>
              <w:t xml:space="preserve">Nuts, seeds and fruit </w:t>
            </w:r>
          </w:p>
          <w:p w14:paraId="4F24D5A0" w14:textId="77777777" w:rsidR="00351062" w:rsidRPr="00351062" w:rsidRDefault="00351062" w:rsidP="00351062">
            <w:pPr>
              <w:rPr>
                <w:b/>
                <w:bCs/>
              </w:rPr>
            </w:pPr>
          </w:p>
        </w:tc>
        <w:tc>
          <w:tcPr>
            <w:tcW w:w="2388" w:type="dxa"/>
            <w:hideMark/>
          </w:tcPr>
          <w:p w14:paraId="53244406" w14:textId="77777777" w:rsidR="00351062" w:rsidRPr="00351062" w:rsidRDefault="00351062" w:rsidP="00351062">
            <w:pPr>
              <w:rPr>
                <w:bCs/>
              </w:rPr>
            </w:pPr>
            <w:r w:rsidRPr="00351062">
              <w:rPr>
                <w:bCs/>
              </w:rPr>
              <w:t>Dried Fruits</w:t>
            </w:r>
          </w:p>
        </w:tc>
        <w:tc>
          <w:tcPr>
            <w:tcW w:w="5085" w:type="dxa"/>
            <w:noWrap/>
            <w:hideMark/>
          </w:tcPr>
          <w:p w14:paraId="31527F69" w14:textId="77777777" w:rsidR="00351062" w:rsidRPr="00351062" w:rsidRDefault="00351062" w:rsidP="00351062">
            <w:pPr>
              <w:rPr>
                <w:bCs/>
                <w:lang w:val="fr-FR"/>
              </w:rPr>
            </w:pPr>
            <w:proofErr w:type="spellStart"/>
            <w:r w:rsidRPr="00351062">
              <w:rPr>
                <w:bCs/>
                <w:lang w:val="fr-FR"/>
              </w:rPr>
              <w:t>Dried</w:t>
            </w:r>
            <w:proofErr w:type="spellEnd"/>
            <w:r w:rsidRPr="00351062">
              <w:rPr>
                <w:bCs/>
                <w:lang w:val="fr-FR"/>
              </w:rPr>
              <w:t xml:space="preserve"> </w:t>
            </w:r>
            <w:proofErr w:type="spellStart"/>
            <w:r w:rsidRPr="00351062">
              <w:rPr>
                <w:bCs/>
                <w:lang w:val="fr-FR"/>
              </w:rPr>
              <w:t>mango</w:t>
            </w:r>
            <w:proofErr w:type="spellEnd"/>
            <w:r w:rsidRPr="00351062">
              <w:rPr>
                <w:bCs/>
                <w:lang w:val="fr-FR"/>
              </w:rPr>
              <w:t xml:space="preserve">, dates, cranberries </w:t>
            </w:r>
            <w:proofErr w:type="spellStart"/>
            <w:r w:rsidRPr="00351062">
              <w:rPr>
                <w:bCs/>
                <w:lang w:val="fr-FR"/>
              </w:rPr>
              <w:t>etc</w:t>
            </w:r>
            <w:proofErr w:type="spellEnd"/>
          </w:p>
        </w:tc>
      </w:tr>
      <w:tr w:rsidR="00351062" w:rsidRPr="00351062" w14:paraId="3102C36A" w14:textId="77777777" w:rsidTr="0018030C">
        <w:trPr>
          <w:trHeight w:val="73"/>
        </w:trPr>
        <w:tc>
          <w:tcPr>
            <w:tcW w:w="1453" w:type="dxa"/>
            <w:vMerge/>
            <w:hideMark/>
          </w:tcPr>
          <w:p w14:paraId="11C3352F" w14:textId="77777777" w:rsidR="00351062" w:rsidRPr="00351062" w:rsidRDefault="00351062" w:rsidP="00351062">
            <w:pPr>
              <w:rPr>
                <w:b/>
                <w:bCs/>
                <w:lang w:val="fr-FR"/>
              </w:rPr>
            </w:pPr>
          </w:p>
        </w:tc>
        <w:tc>
          <w:tcPr>
            <w:tcW w:w="2388" w:type="dxa"/>
            <w:hideMark/>
          </w:tcPr>
          <w:p w14:paraId="08DC0686" w14:textId="77777777" w:rsidR="00351062" w:rsidRPr="00351062" w:rsidRDefault="00351062" w:rsidP="00351062">
            <w:pPr>
              <w:rPr>
                <w:bCs/>
              </w:rPr>
            </w:pPr>
            <w:r w:rsidRPr="00351062">
              <w:rPr>
                <w:bCs/>
              </w:rPr>
              <w:t>Fruit puree packs</w:t>
            </w:r>
          </w:p>
        </w:tc>
        <w:tc>
          <w:tcPr>
            <w:tcW w:w="5085" w:type="dxa"/>
            <w:noWrap/>
            <w:hideMark/>
          </w:tcPr>
          <w:p w14:paraId="7BF2E9DD" w14:textId="77777777" w:rsidR="00351062" w:rsidRPr="00351062" w:rsidRDefault="00351062" w:rsidP="00351062">
            <w:pPr>
              <w:rPr>
                <w:bCs/>
              </w:rPr>
            </w:pPr>
            <w:r w:rsidRPr="00351062">
              <w:rPr>
                <w:bCs/>
              </w:rPr>
              <w:t xml:space="preserve">On the go fruit puree pouches </w:t>
            </w:r>
          </w:p>
        </w:tc>
      </w:tr>
      <w:tr w:rsidR="00351062" w:rsidRPr="00351062" w14:paraId="2654FBC9" w14:textId="77777777" w:rsidTr="0018030C">
        <w:trPr>
          <w:trHeight w:val="166"/>
        </w:trPr>
        <w:tc>
          <w:tcPr>
            <w:tcW w:w="1453" w:type="dxa"/>
            <w:vMerge/>
          </w:tcPr>
          <w:p w14:paraId="520F845C" w14:textId="77777777" w:rsidR="00351062" w:rsidRPr="00351062" w:rsidRDefault="00351062" w:rsidP="00351062">
            <w:pPr>
              <w:rPr>
                <w:b/>
                <w:bCs/>
              </w:rPr>
            </w:pPr>
          </w:p>
        </w:tc>
        <w:tc>
          <w:tcPr>
            <w:tcW w:w="2388" w:type="dxa"/>
          </w:tcPr>
          <w:p w14:paraId="3855A8DF" w14:textId="77777777" w:rsidR="00351062" w:rsidRPr="00351062" w:rsidRDefault="00351062" w:rsidP="00351062">
            <w:pPr>
              <w:rPr>
                <w:bCs/>
              </w:rPr>
            </w:pPr>
            <w:r w:rsidRPr="00351062">
              <w:rPr>
                <w:bCs/>
              </w:rPr>
              <w:t>Nuts</w:t>
            </w:r>
          </w:p>
        </w:tc>
        <w:tc>
          <w:tcPr>
            <w:tcW w:w="5085" w:type="dxa"/>
            <w:noWrap/>
          </w:tcPr>
          <w:p w14:paraId="493C389F" w14:textId="77777777" w:rsidR="00351062" w:rsidRPr="00351062" w:rsidRDefault="00351062" w:rsidP="00351062">
            <w:pPr>
              <w:rPr>
                <w:bCs/>
              </w:rPr>
            </w:pPr>
            <w:r w:rsidRPr="00351062">
              <w:rPr>
                <w:bCs/>
              </w:rPr>
              <w:t>Raw nuts, roasted nuts, flavoured/salted nuts</w:t>
            </w:r>
          </w:p>
        </w:tc>
      </w:tr>
      <w:tr w:rsidR="00351062" w:rsidRPr="00351062" w14:paraId="2CF0A22A" w14:textId="77777777" w:rsidTr="0018030C">
        <w:trPr>
          <w:trHeight w:val="44"/>
        </w:trPr>
        <w:tc>
          <w:tcPr>
            <w:tcW w:w="1453" w:type="dxa"/>
            <w:vMerge/>
          </w:tcPr>
          <w:p w14:paraId="254C2790" w14:textId="77777777" w:rsidR="00351062" w:rsidRPr="00351062" w:rsidRDefault="00351062" w:rsidP="00351062">
            <w:pPr>
              <w:rPr>
                <w:b/>
                <w:bCs/>
              </w:rPr>
            </w:pPr>
          </w:p>
        </w:tc>
        <w:tc>
          <w:tcPr>
            <w:tcW w:w="2388" w:type="dxa"/>
          </w:tcPr>
          <w:p w14:paraId="7596751C" w14:textId="77777777" w:rsidR="00351062" w:rsidRPr="00351062" w:rsidRDefault="00351062" w:rsidP="00351062">
            <w:pPr>
              <w:rPr>
                <w:bCs/>
              </w:rPr>
            </w:pPr>
            <w:r w:rsidRPr="00351062">
              <w:rPr>
                <w:bCs/>
              </w:rPr>
              <w:t>Seeds</w:t>
            </w:r>
          </w:p>
        </w:tc>
        <w:tc>
          <w:tcPr>
            <w:tcW w:w="5085" w:type="dxa"/>
            <w:noWrap/>
          </w:tcPr>
          <w:p w14:paraId="28179D0C" w14:textId="77777777" w:rsidR="00351062" w:rsidRPr="00351062" w:rsidRDefault="00351062" w:rsidP="00351062">
            <w:pPr>
              <w:rPr>
                <w:bCs/>
              </w:rPr>
            </w:pPr>
            <w:r w:rsidRPr="00351062">
              <w:rPr>
                <w:bCs/>
              </w:rPr>
              <w:t>Raw seeds, roasted seeds</w:t>
            </w:r>
          </w:p>
        </w:tc>
      </w:tr>
      <w:tr w:rsidR="00351062" w:rsidRPr="00351062" w14:paraId="6DDE7A20" w14:textId="77777777" w:rsidTr="0018030C">
        <w:trPr>
          <w:trHeight w:val="99"/>
        </w:trPr>
        <w:tc>
          <w:tcPr>
            <w:tcW w:w="1453" w:type="dxa"/>
            <w:vMerge/>
          </w:tcPr>
          <w:p w14:paraId="2689DFB4" w14:textId="77777777" w:rsidR="00351062" w:rsidRPr="00351062" w:rsidRDefault="00351062" w:rsidP="00351062">
            <w:pPr>
              <w:rPr>
                <w:b/>
                <w:bCs/>
              </w:rPr>
            </w:pPr>
          </w:p>
        </w:tc>
        <w:tc>
          <w:tcPr>
            <w:tcW w:w="2388" w:type="dxa"/>
          </w:tcPr>
          <w:p w14:paraId="1257C9F2" w14:textId="77777777" w:rsidR="00351062" w:rsidRPr="00351062" w:rsidRDefault="00351062" w:rsidP="00351062">
            <w:pPr>
              <w:rPr>
                <w:bCs/>
              </w:rPr>
            </w:pPr>
            <w:r w:rsidRPr="00351062">
              <w:rPr>
                <w:bCs/>
              </w:rPr>
              <w:t>Other nut &amp; seed products</w:t>
            </w:r>
          </w:p>
        </w:tc>
        <w:tc>
          <w:tcPr>
            <w:tcW w:w="5085" w:type="dxa"/>
            <w:noWrap/>
          </w:tcPr>
          <w:p w14:paraId="4CEAFC50" w14:textId="77777777" w:rsidR="00351062" w:rsidRPr="00351062" w:rsidRDefault="00351062" w:rsidP="00351062">
            <w:pPr>
              <w:rPr>
                <w:bCs/>
              </w:rPr>
            </w:pPr>
            <w:r w:rsidRPr="00351062">
              <w:rPr>
                <w:bCs/>
              </w:rPr>
              <w:t>Trail mix, nut and dried fruit mix, nut brittle and seed bars</w:t>
            </w:r>
          </w:p>
        </w:tc>
      </w:tr>
      <w:tr w:rsidR="00351062" w:rsidRPr="00351062" w14:paraId="4BD2CAAD" w14:textId="77777777" w:rsidTr="0018030C">
        <w:trPr>
          <w:trHeight w:val="174"/>
        </w:trPr>
        <w:tc>
          <w:tcPr>
            <w:tcW w:w="1453" w:type="dxa"/>
            <w:hideMark/>
          </w:tcPr>
          <w:p w14:paraId="0B002181" w14:textId="77777777" w:rsidR="00351062" w:rsidRPr="00351062" w:rsidRDefault="00351062" w:rsidP="00351062">
            <w:pPr>
              <w:rPr>
                <w:b/>
                <w:bCs/>
              </w:rPr>
            </w:pPr>
            <w:r w:rsidRPr="00351062">
              <w:rPr>
                <w:b/>
                <w:bCs/>
              </w:rPr>
              <w:t>Dips and spreads</w:t>
            </w:r>
          </w:p>
        </w:tc>
        <w:tc>
          <w:tcPr>
            <w:tcW w:w="2388" w:type="dxa"/>
            <w:hideMark/>
          </w:tcPr>
          <w:p w14:paraId="1F11F95A" w14:textId="77777777" w:rsidR="00351062" w:rsidRPr="00351062" w:rsidRDefault="00351062" w:rsidP="00351062">
            <w:pPr>
              <w:rPr>
                <w:bCs/>
              </w:rPr>
            </w:pPr>
            <w:r w:rsidRPr="00351062">
              <w:rPr>
                <w:bCs/>
              </w:rPr>
              <w:t>Dips and spreads</w:t>
            </w:r>
          </w:p>
        </w:tc>
        <w:tc>
          <w:tcPr>
            <w:tcW w:w="5085" w:type="dxa"/>
            <w:noWrap/>
            <w:hideMark/>
          </w:tcPr>
          <w:p w14:paraId="0F97C0F9" w14:textId="77777777" w:rsidR="00351062" w:rsidRPr="00351062" w:rsidRDefault="00351062" w:rsidP="00351062">
            <w:pPr>
              <w:rPr>
                <w:bCs/>
              </w:rPr>
            </w:pPr>
            <w:r w:rsidRPr="00351062">
              <w:rPr>
                <w:bCs/>
              </w:rPr>
              <w:t>Hummus, normal and creamy dips, tzatziki</w:t>
            </w:r>
          </w:p>
        </w:tc>
      </w:tr>
      <w:tr w:rsidR="00351062" w:rsidRPr="00351062" w14:paraId="150ACCBD" w14:textId="77777777" w:rsidTr="0018030C">
        <w:trPr>
          <w:trHeight w:val="155"/>
        </w:trPr>
        <w:tc>
          <w:tcPr>
            <w:tcW w:w="1453" w:type="dxa"/>
            <w:vMerge w:val="restart"/>
            <w:hideMark/>
          </w:tcPr>
          <w:p w14:paraId="70B62DDB" w14:textId="77777777" w:rsidR="00351062" w:rsidRPr="00351062" w:rsidRDefault="00351062" w:rsidP="00351062">
            <w:pPr>
              <w:rPr>
                <w:b/>
                <w:bCs/>
              </w:rPr>
            </w:pPr>
            <w:r w:rsidRPr="00351062">
              <w:rPr>
                <w:b/>
                <w:bCs/>
              </w:rPr>
              <w:t>Crisps and popcorn</w:t>
            </w:r>
          </w:p>
          <w:p w14:paraId="180A10B0" w14:textId="77777777" w:rsidR="00351062" w:rsidRPr="00351062" w:rsidRDefault="00351062" w:rsidP="00351062">
            <w:pPr>
              <w:rPr>
                <w:b/>
                <w:bCs/>
              </w:rPr>
            </w:pPr>
          </w:p>
        </w:tc>
        <w:tc>
          <w:tcPr>
            <w:tcW w:w="2388" w:type="dxa"/>
            <w:hideMark/>
          </w:tcPr>
          <w:p w14:paraId="552EF997" w14:textId="77777777" w:rsidR="00351062" w:rsidRPr="00351062" w:rsidRDefault="00351062" w:rsidP="00351062">
            <w:pPr>
              <w:rPr>
                <w:bCs/>
              </w:rPr>
            </w:pPr>
            <w:r w:rsidRPr="00351062">
              <w:rPr>
                <w:bCs/>
              </w:rPr>
              <w:t>Potato Crisps</w:t>
            </w:r>
          </w:p>
        </w:tc>
        <w:tc>
          <w:tcPr>
            <w:tcW w:w="5085" w:type="dxa"/>
            <w:noWrap/>
            <w:hideMark/>
          </w:tcPr>
          <w:p w14:paraId="062A04E7" w14:textId="77777777" w:rsidR="00351062" w:rsidRPr="00351062" w:rsidRDefault="00351062" w:rsidP="00351062">
            <w:pPr>
              <w:rPr>
                <w:bCs/>
              </w:rPr>
            </w:pPr>
            <w:r w:rsidRPr="00351062">
              <w:rPr>
                <w:bCs/>
              </w:rPr>
              <w:t>All potato crisps</w:t>
            </w:r>
          </w:p>
        </w:tc>
      </w:tr>
      <w:tr w:rsidR="00351062" w:rsidRPr="00351062" w14:paraId="043D8B52" w14:textId="77777777" w:rsidTr="0018030C">
        <w:trPr>
          <w:trHeight w:val="160"/>
        </w:trPr>
        <w:tc>
          <w:tcPr>
            <w:tcW w:w="1453" w:type="dxa"/>
            <w:vMerge/>
            <w:hideMark/>
          </w:tcPr>
          <w:p w14:paraId="5A5D38B0" w14:textId="77777777" w:rsidR="00351062" w:rsidRPr="00351062" w:rsidRDefault="00351062" w:rsidP="00351062">
            <w:pPr>
              <w:rPr>
                <w:b/>
                <w:bCs/>
              </w:rPr>
            </w:pPr>
          </w:p>
        </w:tc>
        <w:tc>
          <w:tcPr>
            <w:tcW w:w="2388" w:type="dxa"/>
            <w:hideMark/>
          </w:tcPr>
          <w:p w14:paraId="4554A376" w14:textId="77777777" w:rsidR="00351062" w:rsidRPr="00351062" w:rsidRDefault="00351062" w:rsidP="00351062">
            <w:pPr>
              <w:rPr>
                <w:bCs/>
              </w:rPr>
            </w:pPr>
            <w:r w:rsidRPr="00351062">
              <w:rPr>
                <w:bCs/>
              </w:rPr>
              <w:t>Cheese Snacks</w:t>
            </w:r>
          </w:p>
        </w:tc>
        <w:tc>
          <w:tcPr>
            <w:tcW w:w="5085" w:type="dxa"/>
            <w:noWrap/>
            <w:hideMark/>
          </w:tcPr>
          <w:p w14:paraId="5B0FB271" w14:textId="77777777" w:rsidR="00351062" w:rsidRPr="00351062" w:rsidRDefault="00351062" w:rsidP="00351062">
            <w:pPr>
              <w:rPr>
                <w:bCs/>
              </w:rPr>
            </w:pPr>
            <w:r w:rsidRPr="00351062">
              <w:rPr>
                <w:bCs/>
              </w:rPr>
              <w:t>Cheese flavoured maize snacks and chips</w:t>
            </w:r>
          </w:p>
        </w:tc>
      </w:tr>
      <w:tr w:rsidR="00351062" w:rsidRPr="00351062" w14:paraId="6F0B1921" w14:textId="77777777" w:rsidTr="0018030C">
        <w:trPr>
          <w:trHeight w:val="50"/>
        </w:trPr>
        <w:tc>
          <w:tcPr>
            <w:tcW w:w="1453" w:type="dxa"/>
            <w:vMerge/>
            <w:hideMark/>
          </w:tcPr>
          <w:p w14:paraId="48167C57" w14:textId="77777777" w:rsidR="00351062" w:rsidRPr="00351062" w:rsidRDefault="00351062" w:rsidP="00351062">
            <w:pPr>
              <w:rPr>
                <w:b/>
                <w:bCs/>
              </w:rPr>
            </w:pPr>
          </w:p>
        </w:tc>
        <w:tc>
          <w:tcPr>
            <w:tcW w:w="2388" w:type="dxa"/>
            <w:hideMark/>
          </w:tcPr>
          <w:p w14:paraId="21ACEE3F" w14:textId="77777777" w:rsidR="00351062" w:rsidRPr="00351062" w:rsidRDefault="00351062" w:rsidP="00351062">
            <w:pPr>
              <w:rPr>
                <w:bCs/>
              </w:rPr>
            </w:pPr>
            <w:r w:rsidRPr="00351062">
              <w:rPr>
                <w:bCs/>
              </w:rPr>
              <w:t>Vegetable/legume chips</w:t>
            </w:r>
          </w:p>
        </w:tc>
        <w:tc>
          <w:tcPr>
            <w:tcW w:w="5085" w:type="dxa"/>
            <w:noWrap/>
            <w:hideMark/>
          </w:tcPr>
          <w:p w14:paraId="023CBC29" w14:textId="77777777" w:rsidR="00351062" w:rsidRPr="00351062" w:rsidRDefault="00351062" w:rsidP="00351062">
            <w:pPr>
              <w:rPr>
                <w:bCs/>
              </w:rPr>
            </w:pPr>
            <w:r w:rsidRPr="00351062">
              <w:rPr>
                <w:bCs/>
              </w:rPr>
              <w:t>All vegetable and legume chips</w:t>
            </w:r>
          </w:p>
        </w:tc>
      </w:tr>
      <w:tr w:rsidR="00351062" w:rsidRPr="00351062" w14:paraId="31E86E3C" w14:textId="77777777" w:rsidTr="0018030C">
        <w:trPr>
          <w:trHeight w:val="87"/>
        </w:trPr>
        <w:tc>
          <w:tcPr>
            <w:tcW w:w="1453" w:type="dxa"/>
            <w:vMerge/>
            <w:hideMark/>
          </w:tcPr>
          <w:p w14:paraId="17CFF596" w14:textId="77777777" w:rsidR="00351062" w:rsidRPr="00351062" w:rsidRDefault="00351062" w:rsidP="00351062">
            <w:pPr>
              <w:rPr>
                <w:b/>
                <w:bCs/>
              </w:rPr>
            </w:pPr>
          </w:p>
        </w:tc>
        <w:tc>
          <w:tcPr>
            <w:tcW w:w="2388" w:type="dxa"/>
            <w:hideMark/>
          </w:tcPr>
          <w:p w14:paraId="200D49F2" w14:textId="77777777" w:rsidR="00351062" w:rsidRPr="00351062" w:rsidRDefault="00351062" w:rsidP="00351062">
            <w:pPr>
              <w:rPr>
                <w:bCs/>
              </w:rPr>
            </w:pPr>
            <w:r w:rsidRPr="00351062">
              <w:rPr>
                <w:bCs/>
              </w:rPr>
              <w:t>Tortilla/Corn Chips</w:t>
            </w:r>
          </w:p>
        </w:tc>
        <w:tc>
          <w:tcPr>
            <w:tcW w:w="5085" w:type="dxa"/>
            <w:noWrap/>
            <w:hideMark/>
          </w:tcPr>
          <w:p w14:paraId="38DA8336" w14:textId="77777777" w:rsidR="00351062" w:rsidRPr="00351062" w:rsidRDefault="00351062" w:rsidP="00351062">
            <w:pPr>
              <w:rPr>
                <w:bCs/>
              </w:rPr>
            </w:pPr>
            <w:r w:rsidRPr="00351062">
              <w:rPr>
                <w:bCs/>
              </w:rPr>
              <w:t>All tortilla/corn chips</w:t>
            </w:r>
          </w:p>
        </w:tc>
      </w:tr>
      <w:tr w:rsidR="00351062" w:rsidRPr="00351062" w14:paraId="1F4C5612" w14:textId="77777777" w:rsidTr="0018030C">
        <w:trPr>
          <w:trHeight w:val="93"/>
        </w:trPr>
        <w:tc>
          <w:tcPr>
            <w:tcW w:w="1453" w:type="dxa"/>
            <w:vMerge/>
            <w:hideMark/>
          </w:tcPr>
          <w:p w14:paraId="3CD9AF71" w14:textId="77777777" w:rsidR="00351062" w:rsidRPr="00351062" w:rsidRDefault="00351062" w:rsidP="00351062">
            <w:pPr>
              <w:rPr>
                <w:b/>
                <w:bCs/>
              </w:rPr>
            </w:pPr>
          </w:p>
        </w:tc>
        <w:tc>
          <w:tcPr>
            <w:tcW w:w="2388" w:type="dxa"/>
            <w:hideMark/>
          </w:tcPr>
          <w:p w14:paraId="062C4C02" w14:textId="77777777" w:rsidR="00351062" w:rsidRPr="00351062" w:rsidRDefault="00351062" w:rsidP="00351062">
            <w:pPr>
              <w:rPr>
                <w:bCs/>
              </w:rPr>
            </w:pPr>
            <w:r w:rsidRPr="00351062">
              <w:rPr>
                <w:bCs/>
              </w:rPr>
              <w:t>Popcorn</w:t>
            </w:r>
          </w:p>
        </w:tc>
        <w:tc>
          <w:tcPr>
            <w:tcW w:w="5085" w:type="dxa"/>
            <w:noWrap/>
            <w:hideMark/>
          </w:tcPr>
          <w:p w14:paraId="6C6CA6EA" w14:textId="77777777" w:rsidR="00351062" w:rsidRPr="00351062" w:rsidRDefault="00351062" w:rsidP="00351062">
            <w:pPr>
              <w:rPr>
                <w:bCs/>
              </w:rPr>
            </w:pPr>
            <w:r w:rsidRPr="00351062">
              <w:rPr>
                <w:bCs/>
              </w:rPr>
              <w:t>Sweet and savoury ready to eat popcorn</w:t>
            </w:r>
          </w:p>
        </w:tc>
      </w:tr>
      <w:tr w:rsidR="00351062" w:rsidRPr="00351062" w14:paraId="546270F8" w14:textId="77777777" w:rsidTr="0018030C">
        <w:trPr>
          <w:trHeight w:val="135"/>
        </w:trPr>
        <w:tc>
          <w:tcPr>
            <w:tcW w:w="1453" w:type="dxa"/>
            <w:vMerge/>
            <w:hideMark/>
          </w:tcPr>
          <w:p w14:paraId="4E8EBC24" w14:textId="77777777" w:rsidR="00351062" w:rsidRPr="00351062" w:rsidRDefault="00351062" w:rsidP="00351062">
            <w:pPr>
              <w:rPr>
                <w:b/>
                <w:bCs/>
              </w:rPr>
            </w:pPr>
          </w:p>
        </w:tc>
        <w:tc>
          <w:tcPr>
            <w:tcW w:w="2388" w:type="dxa"/>
            <w:hideMark/>
          </w:tcPr>
          <w:p w14:paraId="54D4957B" w14:textId="77777777" w:rsidR="00351062" w:rsidRPr="00351062" w:rsidRDefault="00351062" w:rsidP="00351062">
            <w:pPr>
              <w:rPr>
                <w:bCs/>
              </w:rPr>
            </w:pPr>
            <w:r w:rsidRPr="00351062">
              <w:rPr>
                <w:bCs/>
              </w:rPr>
              <w:t>Other crisp like snacks</w:t>
            </w:r>
          </w:p>
        </w:tc>
        <w:tc>
          <w:tcPr>
            <w:tcW w:w="5085" w:type="dxa"/>
            <w:noWrap/>
            <w:hideMark/>
          </w:tcPr>
          <w:p w14:paraId="7A7778CE" w14:textId="77777777" w:rsidR="00351062" w:rsidRPr="00351062" w:rsidRDefault="00351062" w:rsidP="00351062">
            <w:pPr>
              <w:rPr>
                <w:bCs/>
              </w:rPr>
            </w:pPr>
            <w:r w:rsidRPr="00351062">
              <w:rPr>
                <w:bCs/>
              </w:rPr>
              <w:t>Chevra, corn, onion rings, puffed prawn chips, rice cake chips</w:t>
            </w:r>
          </w:p>
        </w:tc>
      </w:tr>
    </w:tbl>
    <w:p w14:paraId="5F94B6EE" w14:textId="77777777" w:rsidR="00351062" w:rsidRPr="00351062" w:rsidRDefault="00351062" w:rsidP="00351062">
      <w:pPr>
        <w:rPr>
          <w:b/>
          <w:bCs/>
        </w:rPr>
      </w:pPr>
    </w:p>
    <w:p w14:paraId="673AA452" w14:textId="77777777" w:rsidR="00351062" w:rsidRPr="00351062" w:rsidRDefault="00351062" w:rsidP="00351062">
      <w:pPr>
        <w:rPr>
          <w:b/>
          <w:bCs/>
        </w:rPr>
      </w:pPr>
    </w:p>
    <w:p w14:paraId="4FBED227" w14:textId="77777777" w:rsidR="00351062" w:rsidRPr="00351062" w:rsidRDefault="00351062" w:rsidP="00351062">
      <w:pPr>
        <w:rPr>
          <w:b/>
          <w:bCs/>
        </w:rPr>
      </w:pPr>
    </w:p>
    <w:p w14:paraId="6690FF60" w14:textId="77777777" w:rsidR="00351062" w:rsidRPr="00351062" w:rsidRDefault="00351062" w:rsidP="00351062">
      <w:pPr>
        <w:rPr>
          <w:b/>
          <w:bCs/>
        </w:rPr>
      </w:pPr>
    </w:p>
    <w:p w14:paraId="63A20494" w14:textId="77777777" w:rsidR="00351062" w:rsidRPr="00351062" w:rsidRDefault="00351062" w:rsidP="00351062">
      <w:pPr>
        <w:rPr>
          <w:b/>
          <w:bCs/>
        </w:rPr>
      </w:pPr>
    </w:p>
    <w:p w14:paraId="59968186" w14:textId="77777777" w:rsidR="00351062" w:rsidRPr="00351062" w:rsidRDefault="00351062" w:rsidP="00351062">
      <w:pPr>
        <w:rPr>
          <w:b/>
          <w:bCs/>
        </w:rPr>
      </w:pPr>
    </w:p>
    <w:p w14:paraId="7DF3D0C3" w14:textId="77777777" w:rsidR="00351062" w:rsidRPr="00351062" w:rsidRDefault="00351062" w:rsidP="00351062">
      <w:pPr>
        <w:rPr>
          <w:b/>
          <w:bCs/>
        </w:rPr>
      </w:pPr>
    </w:p>
    <w:p w14:paraId="0D9CB5F0" w14:textId="77777777" w:rsidR="00351062" w:rsidRPr="00351062" w:rsidRDefault="00351062" w:rsidP="00351062">
      <w:pPr>
        <w:rPr>
          <w:b/>
          <w:bCs/>
        </w:rPr>
      </w:pPr>
    </w:p>
    <w:p w14:paraId="4FFC7DA5" w14:textId="77777777" w:rsidR="00351062" w:rsidRPr="00351062" w:rsidRDefault="00351062" w:rsidP="00351062">
      <w:pPr>
        <w:rPr>
          <w:b/>
          <w:bCs/>
        </w:rPr>
      </w:pPr>
    </w:p>
    <w:p w14:paraId="246D0B65" w14:textId="77777777" w:rsidR="00351062" w:rsidRPr="00351062" w:rsidRDefault="00351062" w:rsidP="00351062">
      <w:pPr>
        <w:rPr>
          <w:b/>
          <w:bCs/>
        </w:rPr>
      </w:pPr>
    </w:p>
    <w:p w14:paraId="065ADD1D" w14:textId="77777777" w:rsidR="00351062" w:rsidRPr="00351062" w:rsidRDefault="00351062" w:rsidP="00351062">
      <w:pPr>
        <w:rPr>
          <w:b/>
          <w:bCs/>
        </w:rPr>
      </w:pPr>
    </w:p>
    <w:p w14:paraId="66E15695" w14:textId="77777777" w:rsidR="00351062" w:rsidRPr="00351062" w:rsidRDefault="00351062" w:rsidP="00351062">
      <w:pPr>
        <w:rPr>
          <w:b/>
          <w:bCs/>
        </w:rPr>
      </w:pPr>
    </w:p>
    <w:p w14:paraId="6DC3830B" w14:textId="77777777" w:rsidR="00351062" w:rsidRPr="00351062" w:rsidRDefault="00351062" w:rsidP="00351062">
      <w:pPr>
        <w:rPr>
          <w:b/>
          <w:bCs/>
        </w:rPr>
      </w:pPr>
    </w:p>
    <w:p w14:paraId="2B6776B8" w14:textId="77777777" w:rsidR="00351062" w:rsidRDefault="00351062" w:rsidP="00D0258C">
      <w:pPr>
        <w:rPr>
          <w:b/>
          <w:bCs/>
        </w:rPr>
      </w:pPr>
    </w:p>
    <w:p w14:paraId="77CADDAB" w14:textId="77777777" w:rsidR="00351062" w:rsidRDefault="00351062">
      <w:pPr>
        <w:rPr>
          <w:b/>
          <w:bCs/>
        </w:rPr>
      </w:pPr>
      <w:r>
        <w:rPr>
          <w:b/>
          <w:bCs/>
        </w:rPr>
        <w:br w:type="page"/>
      </w:r>
    </w:p>
    <w:p w14:paraId="5B6D51CD" w14:textId="2CDD6FEA" w:rsidR="00D0258C" w:rsidRPr="00745AD0" w:rsidRDefault="00D0258C" w:rsidP="00D0258C">
      <w:pPr>
        <w:rPr>
          <w:b/>
          <w:bCs/>
        </w:rPr>
      </w:pPr>
      <w:r w:rsidRPr="00745AD0">
        <w:rPr>
          <w:b/>
          <w:bCs/>
        </w:rPr>
        <w:lastRenderedPageBreak/>
        <w:t xml:space="preserve">Appendix </w:t>
      </w:r>
      <w:r w:rsidR="00351062" w:rsidRPr="00745AD0">
        <w:rPr>
          <w:b/>
          <w:bCs/>
        </w:rPr>
        <w:t>2</w:t>
      </w:r>
    </w:p>
    <w:p w14:paraId="0BE804EF" w14:textId="77777777" w:rsidR="00D0258C" w:rsidRPr="00745AD0" w:rsidRDefault="00D0258C" w:rsidP="00D0258C">
      <w:pPr>
        <w:rPr>
          <w:b/>
          <w:bCs/>
        </w:rPr>
      </w:pPr>
      <w:r w:rsidRPr="00745AD0">
        <w:rPr>
          <w:b/>
          <w:bCs/>
        </w:rPr>
        <w:t>Observational checklist (adapted from Thornton et al, 2013):</w:t>
      </w:r>
    </w:p>
    <w:p w14:paraId="5F120809" w14:textId="77777777" w:rsidR="00D0258C" w:rsidRDefault="00D0258C" w:rsidP="00D0258C">
      <w:pPr>
        <w:rPr>
          <w:b/>
          <w:bCs/>
        </w:rPr>
      </w:pPr>
    </w:p>
    <w:tbl>
      <w:tblPr>
        <w:tblStyle w:val="TableGrid"/>
        <w:tblW w:w="10773" w:type="dxa"/>
        <w:tblInd w:w="-572" w:type="dxa"/>
        <w:tblLook w:val="04A0" w:firstRow="1" w:lastRow="0" w:firstColumn="1" w:lastColumn="0" w:noHBand="0" w:noVBand="1"/>
      </w:tblPr>
      <w:tblGrid>
        <w:gridCol w:w="10773"/>
      </w:tblGrid>
      <w:tr w:rsidR="00D0258C" w14:paraId="70FAAC73" w14:textId="77777777" w:rsidTr="00986A1E">
        <w:trPr>
          <w:trHeight w:val="11756"/>
        </w:trPr>
        <w:tc>
          <w:tcPr>
            <w:tcW w:w="10773" w:type="dxa"/>
          </w:tcPr>
          <w:p w14:paraId="51CB187C" w14:textId="77777777" w:rsidR="00D0258C" w:rsidRDefault="00D0258C" w:rsidP="00986A1E">
            <w:pPr>
              <w:rPr>
                <w:b/>
                <w:bCs/>
              </w:rPr>
            </w:pPr>
            <w:r>
              <w:rPr>
                <w:noProof/>
                <w:lang w:eastAsia="en-ZA"/>
              </w:rPr>
              <w:drawing>
                <wp:anchor distT="0" distB="0" distL="114300" distR="114300" simplePos="0" relativeHeight="251659264" behindDoc="0" locked="0" layoutInCell="1" allowOverlap="1" wp14:anchorId="0903745A" wp14:editId="64935CC9">
                  <wp:simplePos x="0" y="0"/>
                  <wp:positionH relativeFrom="column">
                    <wp:posOffset>5585634</wp:posOffset>
                  </wp:positionH>
                  <wp:positionV relativeFrom="paragraph">
                    <wp:posOffset>53340</wp:posOffset>
                  </wp:positionV>
                  <wp:extent cx="703015" cy="832774"/>
                  <wp:effectExtent l="0" t="0" r="0" b="5715"/>
                  <wp:wrapNone/>
                  <wp:docPr id="5" name="Picture 5" descr="Image result for uwc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wc 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015" cy="8327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77375E" w14:textId="77777777" w:rsidR="00D0258C" w:rsidRDefault="00D0258C" w:rsidP="00986A1E">
            <w:pPr>
              <w:rPr>
                <w:b/>
                <w:bCs/>
                <w:sz w:val="32"/>
                <w:szCs w:val="32"/>
              </w:rPr>
            </w:pPr>
            <w:r>
              <w:rPr>
                <w:b/>
                <w:bCs/>
              </w:rPr>
              <w:t xml:space="preserve">Name of Grocery </w:t>
            </w:r>
            <w:proofErr w:type="gramStart"/>
            <w:r>
              <w:rPr>
                <w:b/>
                <w:bCs/>
              </w:rPr>
              <w:t>store:</w:t>
            </w:r>
            <w:r>
              <w:t>_</w:t>
            </w:r>
            <w:proofErr w:type="gramEnd"/>
            <w:r>
              <w:t>_________________________</w:t>
            </w:r>
          </w:p>
          <w:p w14:paraId="339407B0" w14:textId="77777777" w:rsidR="00D0258C" w:rsidRDefault="00D0258C" w:rsidP="00986A1E"/>
          <w:p w14:paraId="50F7AC33" w14:textId="77777777" w:rsidR="00D0258C" w:rsidRDefault="00D0258C" w:rsidP="00986A1E">
            <w:pPr>
              <w:rPr>
                <w:b/>
                <w:bCs/>
              </w:rPr>
            </w:pPr>
            <w:r>
              <w:rPr>
                <w:b/>
                <w:bCs/>
              </w:rPr>
              <w:t>Date of data collection: __________________________</w:t>
            </w:r>
          </w:p>
          <w:p w14:paraId="48960262" w14:textId="77777777" w:rsidR="00D0258C" w:rsidRDefault="00D0258C" w:rsidP="00986A1E">
            <w:pPr>
              <w:rPr>
                <w:b/>
                <w:bCs/>
                <w:sz w:val="28"/>
                <w:szCs w:val="28"/>
              </w:rPr>
            </w:pPr>
          </w:p>
          <w:p w14:paraId="3DE64BFC" w14:textId="77777777" w:rsidR="00D0258C" w:rsidRDefault="00D0258C" w:rsidP="00986A1E">
            <w:pPr>
              <w:pStyle w:val="ListParagraph"/>
              <w:numPr>
                <w:ilvl w:val="0"/>
                <w:numId w:val="6"/>
              </w:numPr>
              <w:spacing w:after="0" w:line="240" w:lineRule="auto"/>
              <w:rPr>
                <w:b/>
                <w:bCs/>
              </w:rPr>
            </w:pPr>
            <w:r>
              <w:rPr>
                <w:b/>
                <w:bCs/>
                <w:noProof/>
                <w:lang w:eastAsia="en-ZA"/>
              </w:rPr>
              <mc:AlternateContent>
                <mc:Choice Requires="wps">
                  <w:drawing>
                    <wp:anchor distT="0" distB="0" distL="114300" distR="114300" simplePos="0" relativeHeight="251660288" behindDoc="0" locked="0" layoutInCell="1" allowOverlap="1" wp14:anchorId="045B7ECA" wp14:editId="451BB0D9">
                      <wp:simplePos x="0" y="0"/>
                      <wp:positionH relativeFrom="column">
                        <wp:posOffset>5631109</wp:posOffset>
                      </wp:positionH>
                      <wp:positionV relativeFrom="paragraph">
                        <wp:posOffset>119662</wp:posOffset>
                      </wp:positionV>
                      <wp:extent cx="556260" cy="225778"/>
                      <wp:effectExtent l="0" t="0" r="15240" b="15875"/>
                      <wp:wrapNone/>
                      <wp:docPr id="14" name="Text Box 14"/>
                      <wp:cNvGraphicFramePr/>
                      <a:graphic xmlns:a="http://schemas.openxmlformats.org/drawingml/2006/main">
                        <a:graphicData uri="http://schemas.microsoft.com/office/word/2010/wordprocessingShape">
                          <wps:wsp>
                            <wps:cNvSpPr txBox="1"/>
                            <wps:spPr>
                              <a:xfrm>
                                <a:off x="0" y="0"/>
                                <a:ext cx="556260" cy="225778"/>
                              </a:xfrm>
                              <a:prstGeom prst="rect">
                                <a:avLst/>
                              </a:prstGeom>
                              <a:solidFill>
                                <a:schemeClr val="lt1"/>
                              </a:solidFill>
                              <a:ln w="6350">
                                <a:solidFill>
                                  <a:prstClr val="black"/>
                                </a:solidFill>
                              </a:ln>
                            </wps:spPr>
                            <wps:txbx>
                              <w:txbxContent>
                                <w:p w14:paraId="5FE7DDCA" w14:textId="77777777" w:rsidR="003D65CB" w:rsidRDefault="003D65CB" w:rsidP="00D0258C">
                                  <w:pPr>
                                    <w:rPr>
                                      <w:sz w:val="18"/>
                                      <w:szCs w:val="18"/>
                                      <w:lang w:val="en-US"/>
                                    </w:rPr>
                                  </w:pPr>
                                  <w:r>
                                    <w:rPr>
                                      <w:sz w:val="18"/>
                                      <w:szCs w:val="18"/>
                                      <w:lang w:val="en-US"/>
                                    </w:rPr>
                                    <w:t xml:space="preserve">  Y |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B7ECA" id="_x0000_t202" coordsize="21600,21600" o:spt="202" path="m,l,21600r21600,l21600,xe">
                      <v:stroke joinstyle="miter"/>
                      <v:path gradientshapeok="t" o:connecttype="rect"/>
                    </v:shapetype>
                    <v:shape id="Text Box 14" o:spid="_x0000_s1026" type="#_x0000_t202" style="position:absolute;left:0;text-align:left;margin-left:443.4pt;margin-top:9.4pt;width:43.8pt;height:1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" fillcolor="white [3201]" strokeweight=".5pt">
                      <v:textbox>
                        <w:txbxContent>
                          <w:p w14:paraId="5FE7DDCA" w14:textId="77777777" w:rsidR="003D65CB" w:rsidRDefault="003D65CB" w:rsidP="00D0258C">
                            <w:pPr>
                              <w:rPr>
                                <w:sz w:val="18"/>
                                <w:szCs w:val="18"/>
                                <w:lang w:val="en-US"/>
                              </w:rPr>
                            </w:pPr>
                            <w:r>
                              <w:rPr>
                                <w:sz w:val="18"/>
                                <w:szCs w:val="18"/>
                                <w:lang w:val="en-US"/>
                              </w:rPr>
                              <w:t xml:space="preserve">  Y | N</w:t>
                            </w:r>
                          </w:p>
                        </w:txbxContent>
                      </v:textbox>
                    </v:shape>
                  </w:pict>
                </mc:Fallback>
              </mc:AlternateContent>
            </w:r>
            <w:r>
              <w:rPr>
                <w:b/>
                <w:bCs/>
              </w:rPr>
              <w:t xml:space="preserve">Does the store have snack foods located at pay points? </w:t>
            </w:r>
          </w:p>
          <w:p w14:paraId="46FDC8FB" w14:textId="77777777" w:rsidR="00D0258C" w:rsidRDefault="00D0258C" w:rsidP="00986A1E">
            <w:pPr>
              <w:pStyle w:val="ListParagraph"/>
              <w:ind w:left="360"/>
              <w:rPr>
                <w:b/>
                <w:bCs/>
              </w:rPr>
            </w:pPr>
            <w:r>
              <w:rPr>
                <w:b/>
                <w:bCs/>
              </w:rPr>
              <w:t>Details:</w:t>
            </w:r>
          </w:p>
          <w:p w14:paraId="11141523" w14:textId="77777777" w:rsidR="00D0258C" w:rsidRDefault="00D0258C" w:rsidP="00986A1E">
            <w:pPr>
              <w:pStyle w:val="ListParagraph"/>
              <w:ind w:left="360"/>
              <w:rPr>
                <w:b/>
                <w:bCs/>
                <w:sz w:val="28"/>
                <w:szCs w:val="28"/>
              </w:rPr>
            </w:pPr>
          </w:p>
          <w:p w14:paraId="4A7B8BEC" w14:textId="77777777" w:rsidR="00D0258C" w:rsidRDefault="00D0258C" w:rsidP="00986A1E">
            <w:pPr>
              <w:pStyle w:val="ListParagraph"/>
              <w:numPr>
                <w:ilvl w:val="0"/>
                <w:numId w:val="6"/>
              </w:numPr>
              <w:spacing w:after="0" w:line="240" w:lineRule="auto"/>
              <w:rPr>
                <w:b/>
                <w:bCs/>
              </w:rPr>
            </w:pPr>
            <w:r>
              <w:rPr>
                <w:b/>
                <w:bCs/>
              </w:rPr>
              <w:t xml:space="preserve">If yes, record the variety of snack food items at each cash register display.    </w:t>
            </w:r>
          </w:p>
          <w:p w14:paraId="00B3BD05" w14:textId="77777777" w:rsidR="00D0258C" w:rsidRDefault="00D0258C" w:rsidP="00986A1E">
            <w:pPr>
              <w:ind w:left="360"/>
              <w:rPr>
                <w:sz w:val="21"/>
                <w:szCs w:val="21"/>
              </w:rPr>
            </w:pPr>
            <w:r>
              <w:rPr>
                <w:b/>
                <w:bCs/>
                <w:sz w:val="21"/>
                <w:szCs w:val="21"/>
              </w:rPr>
              <w:t>Product:</w:t>
            </w:r>
            <w:r>
              <w:rPr>
                <w:sz w:val="21"/>
                <w:szCs w:val="21"/>
              </w:rPr>
              <w:t xml:space="preserve"> (a) regular carbonated beverage (b) diet carbonated beverage (c) dairy drinks (d) juice (e) sports drinks/energy drinks (f) chocolate (g) breakfast bars/ energy bars (h) ice-cream (</w:t>
            </w:r>
            <w:proofErr w:type="spellStart"/>
            <w:r>
              <w:rPr>
                <w:sz w:val="21"/>
                <w:szCs w:val="21"/>
              </w:rPr>
              <w:t>i</w:t>
            </w:r>
            <w:proofErr w:type="spellEnd"/>
            <w:r>
              <w:rPr>
                <w:sz w:val="21"/>
                <w:szCs w:val="21"/>
              </w:rPr>
              <w:t>) confectionery (j) sweet baked goods (k) savoury baked goods (l) popcorn (m) crisps (n) pretzels (o) nuts (p) seeds (q) dried fruit (r) no snack food (s) other (specify)</w:t>
            </w:r>
          </w:p>
          <w:p w14:paraId="0A672BF5" w14:textId="77777777" w:rsidR="00D0258C" w:rsidRDefault="00D0258C" w:rsidP="00986A1E">
            <w:pPr>
              <w:rPr>
                <w:b/>
                <w:bCs/>
                <w:sz w:val="28"/>
                <w:szCs w:val="28"/>
              </w:rPr>
            </w:pPr>
          </w:p>
          <w:tbl>
            <w:tblPr>
              <w:tblStyle w:val="TableGrid"/>
              <w:tblW w:w="0" w:type="auto"/>
              <w:tblLook w:val="04A0" w:firstRow="1" w:lastRow="0" w:firstColumn="1" w:lastColumn="0" w:noHBand="0" w:noVBand="1"/>
            </w:tblPr>
            <w:tblGrid>
              <w:gridCol w:w="1134"/>
              <w:gridCol w:w="3913"/>
              <w:gridCol w:w="1134"/>
              <w:gridCol w:w="3799"/>
            </w:tblGrid>
            <w:tr w:rsidR="00D0258C" w14:paraId="535260F2" w14:textId="77777777" w:rsidTr="00986A1E">
              <w:tc>
                <w:tcPr>
                  <w:tcW w:w="1134" w:type="dxa"/>
                </w:tcPr>
                <w:p w14:paraId="330DFFE4" w14:textId="77777777" w:rsidR="00D0258C" w:rsidRDefault="00D0258C" w:rsidP="00986A1E">
                  <w:pPr>
                    <w:rPr>
                      <w:b/>
                      <w:bCs/>
                    </w:rPr>
                  </w:pPr>
                  <w:r>
                    <w:rPr>
                      <w:b/>
                      <w:bCs/>
                    </w:rPr>
                    <w:t>Cash register display</w:t>
                  </w:r>
                </w:p>
              </w:tc>
              <w:tc>
                <w:tcPr>
                  <w:tcW w:w="3913" w:type="dxa"/>
                </w:tcPr>
                <w:p w14:paraId="3B1EA169" w14:textId="77777777" w:rsidR="00D0258C" w:rsidRDefault="00D0258C" w:rsidP="00986A1E">
                  <w:pPr>
                    <w:rPr>
                      <w:b/>
                      <w:bCs/>
                    </w:rPr>
                  </w:pPr>
                  <w:r>
                    <w:rPr>
                      <w:b/>
                      <w:bCs/>
                    </w:rPr>
                    <w:t xml:space="preserve">Product </w:t>
                  </w:r>
                </w:p>
              </w:tc>
              <w:tc>
                <w:tcPr>
                  <w:tcW w:w="1134" w:type="dxa"/>
                </w:tcPr>
                <w:p w14:paraId="21231798" w14:textId="77777777" w:rsidR="00D0258C" w:rsidRDefault="00D0258C" w:rsidP="00986A1E">
                  <w:pPr>
                    <w:rPr>
                      <w:b/>
                      <w:bCs/>
                    </w:rPr>
                  </w:pPr>
                  <w:r>
                    <w:rPr>
                      <w:b/>
                      <w:bCs/>
                    </w:rPr>
                    <w:t>Cash register display</w:t>
                  </w:r>
                </w:p>
              </w:tc>
              <w:tc>
                <w:tcPr>
                  <w:tcW w:w="3799" w:type="dxa"/>
                </w:tcPr>
                <w:p w14:paraId="5A4CE74D" w14:textId="77777777" w:rsidR="00D0258C" w:rsidRDefault="00D0258C" w:rsidP="00986A1E">
                  <w:pPr>
                    <w:rPr>
                      <w:b/>
                      <w:bCs/>
                    </w:rPr>
                  </w:pPr>
                  <w:r>
                    <w:rPr>
                      <w:b/>
                      <w:bCs/>
                    </w:rPr>
                    <w:t xml:space="preserve">Product </w:t>
                  </w:r>
                </w:p>
              </w:tc>
            </w:tr>
            <w:tr w:rsidR="00D0258C" w14:paraId="3A935FF0" w14:textId="77777777" w:rsidTr="00986A1E">
              <w:tc>
                <w:tcPr>
                  <w:tcW w:w="1134" w:type="dxa"/>
                </w:tcPr>
                <w:p w14:paraId="1A5DF3F1" w14:textId="77777777" w:rsidR="00D0258C" w:rsidRDefault="00D0258C" w:rsidP="00986A1E">
                  <w:pPr>
                    <w:rPr>
                      <w:b/>
                      <w:bCs/>
                      <w:sz w:val="20"/>
                      <w:szCs w:val="20"/>
                    </w:rPr>
                  </w:pPr>
                  <w:r>
                    <w:rPr>
                      <w:b/>
                      <w:bCs/>
                      <w:sz w:val="20"/>
                      <w:szCs w:val="20"/>
                    </w:rPr>
                    <w:t>1</w:t>
                  </w:r>
                </w:p>
              </w:tc>
              <w:tc>
                <w:tcPr>
                  <w:tcW w:w="3913" w:type="dxa"/>
                </w:tcPr>
                <w:p w14:paraId="216417BB" w14:textId="77777777" w:rsidR="00D0258C" w:rsidRDefault="00D0258C" w:rsidP="00986A1E">
                  <w:pPr>
                    <w:rPr>
                      <w:b/>
                      <w:bCs/>
                      <w:sz w:val="20"/>
                      <w:szCs w:val="20"/>
                    </w:rPr>
                  </w:pPr>
                </w:p>
                <w:p w14:paraId="17EF16BC" w14:textId="77777777" w:rsidR="00D0258C" w:rsidRDefault="00D0258C" w:rsidP="00986A1E">
                  <w:pPr>
                    <w:rPr>
                      <w:b/>
                      <w:bCs/>
                      <w:sz w:val="20"/>
                      <w:szCs w:val="20"/>
                    </w:rPr>
                  </w:pPr>
                </w:p>
              </w:tc>
              <w:tc>
                <w:tcPr>
                  <w:tcW w:w="1134" w:type="dxa"/>
                </w:tcPr>
                <w:p w14:paraId="4A47EDCF" w14:textId="77777777" w:rsidR="00D0258C" w:rsidRDefault="00D0258C" w:rsidP="00986A1E">
                  <w:pPr>
                    <w:rPr>
                      <w:b/>
                      <w:bCs/>
                      <w:sz w:val="20"/>
                      <w:szCs w:val="20"/>
                    </w:rPr>
                  </w:pPr>
                  <w:r>
                    <w:rPr>
                      <w:b/>
                      <w:bCs/>
                      <w:sz w:val="20"/>
                      <w:szCs w:val="20"/>
                    </w:rPr>
                    <w:t>12</w:t>
                  </w:r>
                </w:p>
              </w:tc>
              <w:tc>
                <w:tcPr>
                  <w:tcW w:w="3799" w:type="dxa"/>
                </w:tcPr>
                <w:p w14:paraId="447AEAED" w14:textId="77777777" w:rsidR="00D0258C" w:rsidRDefault="00D0258C" w:rsidP="00986A1E">
                  <w:pPr>
                    <w:rPr>
                      <w:b/>
                      <w:bCs/>
                      <w:sz w:val="20"/>
                      <w:szCs w:val="20"/>
                    </w:rPr>
                  </w:pPr>
                </w:p>
              </w:tc>
            </w:tr>
            <w:tr w:rsidR="00D0258C" w14:paraId="39DD468E" w14:textId="77777777" w:rsidTr="00986A1E">
              <w:tc>
                <w:tcPr>
                  <w:tcW w:w="1134" w:type="dxa"/>
                </w:tcPr>
                <w:p w14:paraId="42D44BDC" w14:textId="77777777" w:rsidR="00D0258C" w:rsidRDefault="00D0258C" w:rsidP="00986A1E">
                  <w:pPr>
                    <w:rPr>
                      <w:b/>
                      <w:bCs/>
                      <w:sz w:val="20"/>
                      <w:szCs w:val="20"/>
                    </w:rPr>
                  </w:pPr>
                  <w:r>
                    <w:rPr>
                      <w:b/>
                      <w:bCs/>
                      <w:sz w:val="20"/>
                      <w:szCs w:val="20"/>
                    </w:rPr>
                    <w:t>2</w:t>
                  </w:r>
                </w:p>
              </w:tc>
              <w:tc>
                <w:tcPr>
                  <w:tcW w:w="3913" w:type="dxa"/>
                </w:tcPr>
                <w:p w14:paraId="656F104F" w14:textId="77777777" w:rsidR="00D0258C" w:rsidRDefault="00D0258C" w:rsidP="00986A1E">
                  <w:pPr>
                    <w:rPr>
                      <w:b/>
                      <w:bCs/>
                      <w:sz w:val="20"/>
                      <w:szCs w:val="20"/>
                    </w:rPr>
                  </w:pPr>
                </w:p>
                <w:p w14:paraId="70D19B49" w14:textId="77777777" w:rsidR="00D0258C" w:rsidRDefault="00D0258C" w:rsidP="00986A1E">
                  <w:pPr>
                    <w:rPr>
                      <w:b/>
                      <w:bCs/>
                      <w:sz w:val="20"/>
                      <w:szCs w:val="20"/>
                    </w:rPr>
                  </w:pPr>
                </w:p>
              </w:tc>
              <w:tc>
                <w:tcPr>
                  <w:tcW w:w="1134" w:type="dxa"/>
                </w:tcPr>
                <w:p w14:paraId="343F31A3" w14:textId="77777777" w:rsidR="00D0258C" w:rsidRDefault="00D0258C" w:rsidP="00986A1E">
                  <w:pPr>
                    <w:rPr>
                      <w:b/>
                      <w:bCs/>
                      <w:sz w:val="20"/>
                      <w:szCs w:val="20"/>
                    </w:rPr>
                  </w:pPr>
                  <w:r>
                    <w:rPr>
                      <w:b/>
                      <w:bCs/>
                      <w:sz w:val="20"/>
                      <w:szCs w:val="20"/>
                    </w:rPr>
                    <w:t>13</w:t>
                  </w:r>
                </w:p>
              </w:tc>
              <w:tc>
                <w:tcPr>
                  <w:tcW w:w="3799" w:type="dxa"/>
                </w:tcPr>
                <w:p w14:paraId="77600644" w14:textId="77777777" w:rsidR="00D0258C" w:rsidRDefault="00D0258C" w:rsidP="00986A1E">
                  <w:pPr>
                    <w:rPr>
                      <w:b/>
                      <w:bCs/>
                      <w:sz w:val="20"/>
                      <w:szCs w:val="20"/>
                    </w:rPr>
                  </w:pPr>
                </w:p>
              </w:tc>
            </w:tr>
            <w:tr w:rsidR="00D0258C" w14:paraId="342300EC" w14:textId="77777777" w:rsidTr="00986A1E">
              <w:tc>
                <w:tcPr>
                  <w:tcW w:w="1134" w:type="dxa"/>
                </w:tcPr>
                <w:p w14:paraId="78E88621" w14:textId="77777777" w:rsidR="00D0258C" w:rsidRDefault="00D0258C" w:rsidP="00986A1E">
                  <w:pPr>
                    <w:rPr>
                      <w:b/>
                      <w:bCs/>
                      <w:sz w:val="20"/>
                      <w:szCs w:val="20"/>
                    </w:rPr>
                  </w:pPr>
                  <w:r>
                    <w:rPr>
                      <w:b/>
                      <w:bCs/>
                      <w:sz w:val="20"/>
                      <w:szCs w:val="20"/>
                    </w:rPr>
                    <w:t>3</w:t>
                  </w:r>
                </w:p>
              </w:tc>
              <w:tc>
                <w:tcPr>
                  <w:tcW w:w="3913" w:type="dxa"/>
                </w:tcPr>
                <w:p w14:paraId="0B6EAA4F" w14:textId="77777777" w:rsidR="00D0258C" w:rsidRDefault="00D0258C" w:rsidP="00986A1E">
                  <w:pPr>
                    <w:rPr>
                      <w:b/>
                      <w:bCs/>
                      <w:sz w:val="20"/>
                      <w:szCs w:val="20"/>
                    </w:rPr>
                  </w:pPr>
                </w:p>
                <w:p w14:paraId="2F88582A" w14:textId="77777777" w:rsidR="00D0258C" w:rsidRDefault="00D0258C" w:rsidP="00986A1E">
                  <w:pPr>
                    <w:rPr>
                      <w:b/>
                      <w:bCs/>
                      <w:sz w:val="20"/>
                      <w:szCs w:val="20"/>
                    </w:rPr>
                  </w:pPr>
                </w:p>
              </w:tc>
              <w:tc>
                <w:tcPr>
                  <w:tcW w:w="1134" w:type="dxa"/>
                </w:tcPr>
                <w:p w14:paraId="1CAB1754" w14:textId="77777777" w:rsidR="00D0258C" w:rsidRDefault="00D0258C" w:rsidP="00986A1E">
                  <w:pPr>
                    <w:rPr>
                      <w:b/>
                      <w:bCs/>
                      <w:sz w:val="20"/>
                      <w:szCs w:val="20"/>
                    </w:rPr>
                  </w:pPr>
                  <w:r>
                    <w:rPr>
                      <w:b/>
                      <w:bCs/>
                      <w:sz w:val="20"/>
                      <w:szCs w:val="20"/>
                    </w:rPr>
                    <w:t>14</w:t>
                  </w:r>
                </w:p>
              </w:tc>
              <w:tc>
                <w:tcPr>
                  <w:tcW w:w="3799" w:type="dxa"/>
                </w:tcPr>
                <w:p w14:paraId="6AAAC3B6" w14:textId="77777777" w:rsidR="00D0258C" w:rsidRDefault="00D0258C" w:rsidP="00986A1E">
                  <w:pPr>
                    <w:rPr>
                      <w:b/>
                      <w:bCs/>
                      <w:sz w:val="20"/>
                      <w:szCs w:val="20"/>
                    </w:rPr>
                  </w:pPr>
                </w:p>
              </w:tc>
            </w:tr>
            <w:tr w:rsidR="00D0258C" w14:paraId="26F50AB7" w14:textId="77777777" w:rsidTr="00986A1E">
              <w:tc>
                <w:tcPr>
                  <w:tcW w:w="1134" w:type="dxa"/>
                </w:tcPr>
                <w:p w14:paraId="3DE7357A" w14:textId="77777777" w:rsidR="00D0258C" w:rsidRDefault="00D0258C" w:rsidP="00986A1E">
                  <w:pPr>
                    <w:rPr>
                      <w:b/>
                      <w:bCs/>
                      <w:sz w:val="20"/>
                      <w:szCs w:val="20"/>
                    </w:rPr>
                  </w:pPr>
                  <w:r>
                    <w:rPr>
                      <w:b/>
                      <w:bCs/>
                      <w:sz w:val="20"/>
                      <w:szCs w:val="20"/>
                    </w:rPr>
                    <w:t>4</w:t>
                  </w:r>
                </w:p>
              </w:tc>
              <w:tc>
                <w:tcPr>
                  <w:tcW w:w="3913" w:type="dxa"/>
                </w:tcPr>
                <w:p w14:paraId="69FB57B1" w14:textId="77777777" w:rsidR="00D0258C" w:rsidRDefault="00D0258C" w:rsidP="00986A1E">
                  <w:pPr>
                    <w:rPr>
                      <w:b/>
                      <w:bCs/>
                      <w:sz w:val="20"/>
                      <w:szCs w:val="20"/>
                    </w:rPr>
                  </w:pPr>
                </w:p>
                <w:p w14:paraId="6A60215A" w14:textId="77777777" w:rsidR="00D0258C" w:rsidRDefault="00D0258C" w:rsidP="00986A1E">
                  <w:pPr>
                    <w:rPr>
                      <w:b/>
                      <w:bCs/>
                      <w:sz w:val="20"/>
                      <w:szCs w:val="20"/>
                    </w:rPr>
                  </w:pPr>
                </w:p>
              </w:tc>
              <w:tc>
                <w:tcPr>
                  <w:tcW w:w="1134" w:type="dxa"/>
                </w:tcPr>
                <w:p w14:paraId="04EC63CC" w14:textId="77777777" w:rsidR="00D0258C" w:rsidRDefault="00D0258C" w:rsidP="00986A1E">
                  <w:pPr>
                    <w:rPr>
                      <w:b/>
                      <w:bCs/>
                      <w:sz w:val="20"/>
                      <w:szCs w:val="20"/>
                    </w:rPr>
                  </w:pPr>
                  <w:r>
                    <w:rPr>
                      <w:b/>
                      <w:bCs/>
                      <w:sz w:val="20"/>
                      <w:szCs w:val="20"/>
                    </w:rPr>
                    <w:t>15</w:t>
                  </w:r>
                </w:p>
              </w:tc>
              <w:tc>
                <w:tcPr>
                  <w:tcW w:w="3799" w:type="dxa"/>
                </w:tcPr>
                <w:p w14:paraId="7BBD4460" w14:textId="77777777" w:rsidR="00D0258C" w:rsidRDefault="00D0258C" w:rsidP="00986A1E">
                  <w:pPr>
                    <w:rPr>
                      <w:b/>
                      <w:bCs/>
                      <w:sz w:val="20"/>
                      <w:szCs w:val="20"/>
                    </w:rPr>
                  </w:pPr>
                </w:p>
              </w:tc>
            </w:tr>
            <w:tr w:rsidR="00D0258C" w14:paraId="46533587" w14:textId="77777777" w:rsidTr="00986A1E">
              <w:tc>
                <w:tcPr>
                  <w:tcW w:w="1134" w:type="dxa"/>
                </w:tcPr>
                <w:p w14:paraId="21A8E16E" w14:textId="77777777" w:rsidR="00D0258C" w:rsidRDefault="00D0258C" w:rsidP="00986A1E">
                  <w:pPr>
                    <w:rPr>
                      <w:b/>
                      <w:bCs/>
                      <w:sz w:val="20"/>
                      <w:szCs w:val="20"/>
                    </w:rPr>
                  </w:pPr>
                  <w:r>
                    <w:rPr>
                      <w:b/>
                      <w:bCs/>
                      <w:sz w:val="20"/>
                      <w:szCs w:val="20"/>
                    </w:rPr>
                    <w:t>5</w:t>
                  </w:r>
                </w:p>
              </w:tc>
              <w:tc>
                <w:tcPr>
                  <w:tcW w:w="3913" w:type="dxa"/>
                </w:tcPr>
                <w:p w14:paraId="66DCEF5B" w14:textId="77777777" w:rsidR="00D0258C" w:rsidRDefault="00D0258C" w:rsidP="00986A1E">
                  <w:pPr>
                    <w:rPr>
                      <w:b/>
                      <w:bCs/>
                      <w:sz w:val="20"/>
                      <w:szCs w:val="20"/>
                    </w:rPr>
                  </w:pPr>
                </w:p>
                <w:p w14:paraId="44D77151" w14:textId="77777777" w:rsidR="00D0258C" w:rsidRDefault="00D0258C" w:rsidP="00986A1E">
                  <w:pPr>
                    <w:rPr>
                      <w:b/>
                      <w:bCs/>
                      <w:sz w:val="20"/>
                      <w:szCs w:val="20"/>
                    </w:rPr>
                  </w:pPr>
                </w:p>
              </w:tc>
              <w:tc>
                <w:tcPr>
                  <w:tcW w:w="1134" w:type="dxa"/>
                </w:tcPr>
                <w:p w14:paraId="1823028D" w14:textId="77777777" w:rsidR="00D0258C" w:rsidRDefault="00D0258C" w:rsidP="00986A1E">
                  <w:pPr>
                    <w:rPr>
                      <w:b/>
                      <w:bCs/>
                      <w:sz w:val="20"/>
                      <w:szCs w:val="20"/>
                    </w:rPr>
                  </w:pPr>
                  <w:r>
                    <w:rPr>
                      <w:b/>
                      <w:bCs/>
                      <w:sz w:val="20"/>
                      <w:szCs w:val="20"/>
                    </w:rPr>
                    <w:t>16</w:t>
                  </w:r>
                </w:p>
              </w:tc>
              <w:tc>
                <w:tcPr>
                  <w:tcW w:w="3799" w:type="dxa"/>
                </w:tcPr>
                <w:p w14:paraId="122591B3" w14:textId="77777777" w:rsidR="00D0258C" w:rsidRDefault="00D0258C" w:rsidP="00986A1E">
                  <w:pPr>
                    <w:rPr>
                      <w:b/>
                      <w:bCs/>
                      <w:sz w:val="20"/>
                      <w:szCs w:val="20"/>
                    </w:rPr>
                  </w:pPr>
                </w:p>
              </w:tc>
            </w:tr>
            <w:tr w:rsidR="00D0258C" w14:paraId="4C39A258" w14:textId="77777777" w:rsidTr="00986A1E">
              <w:tc>
                <w:tcPr>
                  <w:tcW w:w="1134" w:type="dxa"/>
                </w:tcPr>
                <w:p w14:paraId="01394A0C" w14:textId="77777777" w:rsidR="00D0258C" w:rsidRDefault="00D0258C" w:rsidP="00986A1E">
                  <w:pPr>
                    <w:rPr>
                      <w:b/>
                      <w:bCs/>
                      <w:sz w:val="20"/>
                      <w:szCs w:val="20"/>
                    </w:rPr>
                  </w:pPr>
                  <w:r>
                    <w:rPr>
                      <w:b/>
                      <w:bCs/>
                      <w:sz w:val="20"/>
                      <w:szCs w:val="20"/>
                    </w:rPr>
                    <w:t>6</w:t>
                  </w:r>
                </w:p>
              </w:tc>
              <w:tc>
                <w:tcPr>
                  <w:tcW w:w="3913" w:type="dxa"/>
                </w:tcPr>
                <w:p w14:paraId="0DDA6536" w14:textId="77777777" w:rsidR="00D0258C" w:rsidRDefault="00D0258C" w:rsidP="00986A1E">
                  <w:pPr>
                    <w:rPr>
                      <w:b/>
                      <w:bCs/>
                      <w:sz w:val="20"/>
                      <w:szCs w:val="20"/>
                    </w:rPr>
                  </w:pPr>
                </w:p>
                <w:p w14:paraId="0E697A99" w14:textId="77777777" w:rsidR="00D0258C" w:rsidRDefault="00D0258C" w:rsidP="00986A1E">
                  <w:pPr>
                    <w:rPr>
                      <w:b/>
                      <w:bCs/>
                      <w:sz w:val="20"/>
                      <w:szCs w:val="20"/>
                    </w:rPr>
                  </w:pPr>
                </w:p>
              </w:tc>
              <w:tc>
                <w:tcPr>
                  <w:tcW w:w="1134" w:type="dxa"/>
                </w:tcPr>
                <w:p w14:paraId="7F91047A" w14:textId="77777777" w:rsidR="00D0258C" w:rsidRDefault="00D0258C" w:rsidP="00986A1E">
                  <w:pPr>
                    <w:rPr>
                      <w:b/>
                      <w:bCs/>
                      <w:sz w:val="20"/>
                      <w:szCs w:val="20"/>
                    </w:rPr>
                  </w:pPr>
                  <w:r>
                    <w:rPr>
                      <w:b/>
                      <w:bCs/>
                      <w:sz w:val="20"/>
                      <w:szCs w:val="20"/>
                    </w:rPr>
                    <w:t>17</w:t>
                  </w:r>
                </w:p>
              </w:tc>
              <w:tc>
                <w:tcPr>
                  <w:tcW w:w="3799" w:type="dxa"/>
                </w:tcPr>
                <w:p w14:paraId="7965AA0D" w14:textId="77777777" w:rsidR="00D0258C" w:rsidRDefault="00D0258C" w:rsidP="00986A1E">
                  <w:pPr>
                    <w:rPr>
                      <w:b/>
                      <w:bCs/>
                      <w:sz w:val="20"/>
                      <w:szCs w:val="20"/>
                    </w:rPr>
                  </w:pPr>
                </w:p>
              </w:tc>
            </w:tr>
            <w:tr w:rsidR="00D0258C" w14:paraId="67E36010" w14:textId="77777777" w:rsidTr="00986A1E">
              <w:tc>
                <w:tcPr>
                  <w:tcW w:w="1134" w:type="dxa"/>
                </w:tcPr>
                <w:p w14:paraId="5A15D9EA" w14:textId="77777777" w:rsidR="00D0258C" w:rsidRDefault="00D0258C" w:rsidP="00986A1E">
                  <w:pPr>
                    <w:rPr>
                      <w:b/>
                      <w:bCs/>
                      <w:sz w:val="20"/>
                      <w:szCs w:val="20"/>
                    </w:rPr>
                  </w:pPr>
                  <w:r>
                    <w:rPr>
                      <w:b/>
                      <w:bCs/>
                      <w:sz w:val="20"/>
                      <w:szCs w:val="20"/>
                    </w:rPr>
                    <w:t>7</w:t>
                  </w:r>
                </w:p>
              </w:tc>
              <w:tc>
                <w:tcPr>
                  <w:tcW w:w="3913" w:type="dxa"/>
                </w:tcPr>
                <w:p w14:paraId="1355DEF2" w14:textId="77777777" w:rsidR="00D0258C" w:rsidRDefault="00D0258C" w:rsidP="00986A1E">
                  <w:pPr>
                    <w:rPr>
                      <w:b/>
                      <w:bCs/>
                      <w:sz w:val="20"/>
                      <w:szCs w:val="20"/>
                    </w:rPr>
                  </w:pPr>
                </w:p>
                <w:p w14:paraId="6056A3D5" w14:textId="77777777" w:rsidR="00D0258C" w:rsidRDefault="00D0258C" w:rsidP="00986A1E">
                  <w:pPr>
                    <w:rPr>
                      <w:b/>
                      <w:bCs/>
                      <w:sz w:val="20"/>
                      <w:szCs w:val="20"/>
                    </w:rPr>
                  </w:pPr>
                </w:p>
              </w:tc>
              <w:tc>
                <w:tcPr>
                  <w:tcW w:w="1134" w:type="dxa"/>
                </w:tcPr>
                <w:p w14:paraId="76D80BE0" w14:textId="77777777" w:rsidR="00D0258C" w:rsidRDefault="00D0258C" w:rsidP="00986A1E">
                  <w:pPr>
                    <w:rPr>
                      <w:b/>
                      <w:bCs/>
                      <w:sz w:val="20"/>
                      <w:szCs w:val="20"/>
                    </w:rPr>
                  </w:pPr>
                  <w:r>
                    <w:rPr>
                      <w:b/>
                      <w:bCs/>
                      <w:sz w:val="20"/>
                      <w:szCs w:val="20"/>
                    </w:rPr>
                    <w:t>18</w:t>
                  </w:r>
                </w:p>
              </w:tc>
              <w:tc>
                <w:tcPr>
                  <w:tcW w:w="3799" w:type="dxa"/>
                </w:tcPr>
                <w:p w14:paraId="594C86FC" w14:textId="77777777" w:rsidR="00D0258C" w:rsidRDefault="00D0258C" w:rsidP="00986A1E">
                  <w:pPr>
                    <w:rPr>
                      <w:b/>
                      <w:bCs/>
                      <w:sz w:val="20"/>
                      <w:szCs w:val="20"/>
                    </w:rPr>
                  </w:pPr>
                </w:p>
              </w:tc>
            </w:tr>
            <w:tr w:rsidR="00D0258C" w14:paraId="3F13FFB2" w14:textId="77777777" w:rsidTr="00986A1E">
              <w:tc>
                <w:tcPr>
                  <w:tcW w:w="1134" w:type="dxa"/>
                </w:tcPr>
                <w:p w14:paraId="18E942F2" w14:textId="77777777" w:rsidR="00D0258C" w:rsidRDefault="00D0258C" w:rsidP="00986A1E">
                  <w:pPr>
                    <w:rPr>
                      <w:b/>
                      <w:bCs/>
                      <w:sz w:val="20"/>
                      <w:szCs w:val="20"/>
                    </w:rPr>
                  </w:pPr>
                  <w:r>
                    <w:rPr>
                      <w:b/>
                      <w:bCs/>
                      <w:sz w:val="20"/>
                      <w:szCs w:val="20"/>
                    </w:rPr>
                    <w:t>8</w:t>
                  </w:r>
                </w:p>
              </w:tc>
              <w:tc>
                <w:tcPr>
                  <w:tcW w:w="3913" w:type="dxa"/>
                </w:tcPr>
                <w:p w14:paraId="47B9FE6D" w14:textId="77777777" w:rsidR="00D0258C" w:rsidRDefault="00D0258C" w:rsidP="00986A1E">
                  <w:pPr>
                    <w:rPr>
                      <w:b/>
                      <w:bCs/>
                      <w:sz w:val="20"/>
                      <w:szCs w:val="20"/>
                    </w:rPr>
                  </w:pPr>
                </w:p>
                <w:p w14:paraId="4562847F" w14:textId="77777777" w:rsidR="00D0258C" w:rsidRDefault="00D0258C" w:rsidP="00986A1E">
                  <w:pPr>
                    <w:rPr>
                      <w:b/>
                      <w:bCs/>
                      <w:sz w:val="20"/>
                      <w:szCs w:val="20"/>
                    </w:rPr>
                  </w:pPr>
                </w:p>
              </w:tc>
              <w:tc>
                <w:tcPr>
                  <w:tcW w:w="1134" w:type="dxa"/>
                </w:tcPr>
                <w:p w14:paraId="6F81E15D" w14:textId="77777777" w:rsidR="00D0258C" w:rsidRDefault="00D0258C" w:rsidP="00986A1E">
                  <w:pPr>
                    <w:rPr>
                      <w:b/>
                      <w:bCs/>
                      <w:sz w:val="20"/>
                      <w:szCs w:val="20"/>
                    </w:rPr>
                  </w:pPr>
                  <w:r>
                    <w:rPr>
                      <w:b/>
                      <w:bCs/>
                      <w:sz w:val="20"/>
                      <w:szCs w:val="20"/>
                    </w:rPr>
                    <w:t>19</w:t>
                  </w:r>
                </w:p>
              </w:tc>
              <w:tc>
                <w:tcPr>
                  <w:tcW w:w="3799" w:type="dxa"/>
                </w:tcPr>
                <w:p w14:paraId="64AF95D5" w14:textId="77777777" w:rsidR="00D0258C" w:rsidRDefault="00D0258C" w:rsidP="00986A1E">
                  <w:pPr>
                    <w:rPr>
                      <w:b/>
                      <w:bCs/>
                      <w:sz w:val="20"/>
                      <w:szCs w:val="20"/>
                    </w:rPr>
                  </w:pPr>
                </w:p>
              </w:tc>
            </w:tr>
            <w:tr w:rsidR="00D0258C" w14:paraId="35C5886F" w14:textId="77777777" w:rsidTr="00986A1E">
              <w:tc>
                <w:tcPr>
                  <w:tcW w:w="1134" w:type="dxa"/>
                </w:tcPr>
                <w:p w14:paraId="7D45180B" w14:textId="77777777" w:rsidR="00D0258C" w:rsidRDefault="00D0258C" w:rsidP="00986A1E">
                  <w:pPr>
                    <w:rPr>
                      <w:b/>
                      <w:bCs/>
                      <w:sz w:val="20"/>
                      <w:szCs w:val="20"/>
                    </w:rPr>
                  </w:pPr>
                  <w:r>
                    <w:rPr>
                      <w:b/>
                      <w:bCs/>
                      <w:sz w:val="20"/>
                      <w:szCs w:val="20"/>
                    </w:rPr>
                    <w:t>9</w:t>
                  </w:r>
                </w:p>
              </w:tc>
              <w:tc>
                <w:tcPr>
                  <w:tcW w:w="3913" w:type="dxa"/>
                </w:tcPr>
                <w:p w14:paraId="5EB849AB" w14:textId="77777777" w:rsidR="00D0258C" w:rsidRDefault="00D0258C" w:rsidP="00986A1E">
                  <w:pPr>
                    <w:rPr>
                      <w:b/>
                      <w:bCs/>
                      <w:sz w:val="20"/>
                      <w:szCs w:val="20"/>
                    </w:rPr>
                  </w:pPr>
                </w:p>
                <w:p w14:paraId="5EEEFFB5" w14:textId="77777777" w:rsidR="00D0258C" w:rsidRDefault="00D0258C" w:rsidP="00986A1E">
                  <w:pPr>
                    <w:rPr>
                      <w:b/>
                      <w:bCs/>
                      <w:sz w:val="20"/>
                      <w:szCs w:val="20"/>
                    </w:rPr>
                  </w:pPr>
                </w:p>
              </w:tc>
              <w:tc>
                <w:tcPr>
                  <w:tcW w:w="1134" w:type="dxa"/>
                </w:tcPr>
                <w:p w14:paraId="11D4B3C0" w14:textId="77777777" w:rsidR="00D0258C" w:rsidRDefault="00D0258C" w:rsidP="00986A1E">
                  <w:pPr>
                    <w:rPr>
                      <w:b/>
                      <w:bCs/>
                      <w:sz w:val="20"/>
                      <w:szCs w:val="20"/>
                    </w:rPr>
                  </w:pPr>
                  <w:r>
                    <w:rPr>
                      <w:b/>
                      <w:bCs/>
                      <w:sz w:val="20"/>
                      <w:szCs w:val="20"/>
                    </w:rPr>
                    <w:t>20</w:t>
                  </w:r>
                </w:p>
              </w:tc>
              <w:tc>
                <w:tcPr>
                  <w:tcW w:w="3799" w:type="dxa"/>
                </w:tcPr>
                <w:p w14:paraId="28007CEE" w14:textId="77777777" w:rsidR="00D0258C" w:rsidRDefault="00D0258C" w:rsidP="00986A1E">
                  <w:pPr>
                    <w:rPr>
                      <w:b/>
                      <w:bCs/>
                      <w:sz w:val="20"/>
                      <w:szCs w:val="20"/>
                    </w:rPr>
                  </w:pPr>
                </w:p>
              </w:tc>
            </w:tr>
            <w:tr w:rsidR="00D0258C" w14:paraId="49E09F4A" w14:textId="77777777" w:rsidTr="00986A1E">
              <w:tc>
                <w:tcPr>
                  <w:tcW w:w="1134" w:type="dxa"/>
                </w:tcPr>
                <w:p w14:paraId="760FD939" w14:textId="77777777" w:rsidR="00D0258C" w:rsidRDefault="00D0258C" w:rsidP="00986A1E">
                  <w:pPr>
                    <w:rPr>
                      <w:b/>
                      <w:bCs/>
                      <w:sz w:val="20"/>
                      <w:szCs w:val="20"/>
                    </w:rPr>
                  </w:pPr>
                  <w:r>
                    <w:rPr>
                      <w:b/>
                      <w:bCs/>
                      <w:sz w:val="20"/>
                      <w:szCs w:val="20"/>
                    </w:rPr>
                    <w:t>10</w:t>
                  </w:r>
                </w:p>
              </w:tc>
              <w:tc>
                <w:tcPr>
                  <w:tcW w:w="3913" w:type="dxa"/>
                </w:tcPr>
                <w:p w14:paraId="590D43CF" w14:textId="77777777" w:rsidR="00D0258C" w:rsidRDefault="00D0258C" w:rsidP="00986A1E">
                  <w:pPr>
                    <w:rPr>
                      <w:b/>
                      <w:bCs/>
                      <w:sz w:val="20"/>
                      <w:szCs w:val="20"/>
                    </w:rPr>
                  </w:pPr>
                </w:p>
                <w:p w14:paraId="6CEF4FD0" w14:textId="77777777" w:rsidR="00D0258C" w:rsidRDefault="00D0258C" w:rsidP="00986A1E">
                  <w:pPr>
                    <w:rPr>
                      <w:b/>
                      <w:bCs/>
                      <w:sz w:val="20"/>
                      <w:szCs w:val="20"/>
                    </w:rPr>
                  </w:pPr>
                </w:p>
              </w:tc>
              <w:tc>
                <w:tcPr>
                  <w:tcW w:w="1134" w:type="dxa"/>
                </w:tcPr>
                <w:p w14:paraId="33D5C2D1" w14:textId="77777777" w:rsidR="00D0258C" w:rsidRDefault="00D0258C" w:rsidP="00986A1E">
                  <w:pPr>
                    <w:rPr>
                      <w:b/>
                      <w:bCs/>
                      <w:sz w:val="20"/>
                      <w:szCs w:val="20"/>
                    </w:rPr>
                  </w:pPr>
                  <w:r>
                    <w:rPr>
                      <w:b/>
                      <w:bCs/>
                      <w:sz w:val="20"/>
                      <w:szCs w:val="20"/>
                    </w:rPr>
                    <w:t>21</w:t>
                  </w:r>
                </w:p>
              </w:tc>
              <w:tc>
                <w:tcPr>
                  <w:tcW w:w="3799" w:type="dxa"/>
                </w:tcPr>
                <w:p w14:paraId="2A9FA744" w14:textId="77777777" w:rsidR="00D0258C" w:rsidRDefault="00D0258C" w:rsidP="00986A1E">
                  <w:pPr>
                    <w:rPr>
                      <w:b/>
                      <w:bCs/>
                      <w:sz w:val="20"/>
                      <w:szCs w:val="20"/>
                    </w:rPr>
                  </w:pPr>
                </w:p>
              </w:tc>
            </w:tr>
            <w:tr w:rsidR="00D0258C" w14:paraId="2EB02ED7" w14:textId="77777777" w:rsidTr="00986A1E">
              <w:tc>
                <w:tcPr>
                  <w:tcW w:w="1134" w:type="dxa"/>
                </w:tcPr>
                <w:p w14:paraId="494BAD94" w14:textId="77777777" w:rsidR="00D0258C" w:rsidRDefault="00D0258C" w:rsidP="00986A1E">
                  <w:pPr>
                    <w:rPr>
                      <w:b/>
                      <w:bCs/>
                      <w:sz w:val="20"/>
                      <w:szCs w:val="20"/>
                    </w:rPr>
                  </w:pPr>
                  <w:r>
                    <w:rPr>
                      <w:b/>
                      <w:bCs/>
                      <w:sz w:val="20"/>
                      <w:szCs w:val="20"/>
                    </w:rPr>
                    <w:t>11</w:t>
                  </w:r>
                </w:p>
              </w:tc>
              <w:tc>
                <w:tcPr>
                  <w:tcW w:w="3913" w:type="dxa"/>
                </w:tcPr>
                <w:p w14:paraId="774EDC7B" w14:textId="77777777" w:rsidR="00D0258C" w:rsidRDefault="00D0258C" w:rsidP="00986A1E">
                  <w:pPr>
                    <w:rPr>
                      <w:b/>
                      <w:bCs/>
                      <w:sz w:val="20"/>
                      <w:szCs w:val="20"/>
                    </w:rPr>
                  </w:pPr>
                </w:p>
                <w:p w14:paraId="276D5318" w14:textId="77777777" w:rsidR="00D0258C" w:rsidRDefault="00D0258C" w:rsidP="00986A1E">
                  <w:pPr>
                    <w:rPr>
                      <w:b/>
                      <w:bCs/>
                      <w:sz w:val="20"/>
                      <w:szCs w:val="20"/>
                    </w:rPr>
                  </w:pPr>
                </w:p>
              </w:tc>
              <w:tc>
                <w:tcPr>
                  <w:tcW w:w="1134" w:type="dxa"/>
                </w:tcPr>
                <w:p w14:paraId="281995AA" w14:textId="77777777" w:rsidR="00D0258C" w:rsidRDefault="00D0258C" w:rsidP="00986A1E">
                  <w:pPr>
                    <w:rPr>
                      <w:b/>
                      <w:bCs/>
                      <w:sz w:val="20"/>
                      <w:szCs w:val="20"/>
                    </w:rPr>
                  </w:pPr>
                  <w:r>
                    <w:rPr>
                      <w:b/>
                      <w:bCs/>
                      <w:sz w:val="20"/>
                      <w:szCs w:val="20"/>
                    </w:rPr>
                    <w:t>22</w:t>
                  </w:r>
                </w:p>
              </w:tc>
              <w:tc>
                <w:tcPr>
                  <w:tcW w:w="3799" w:type="dxa"/>
                </w:tcPr>
                <w:p w14:paraId="788F5B58" w14:textId="77777777" w:rsidR="00D0258C" w:rsidRDefault="00D0258C" w:rsidP="00986A1E">
                  <w:pPr>
                    <w:rPr>
                      <w:b/>
                      <w:bCs/>
                      <w:sz w:val="20"/>
                      <w:szCs w:val="20"/>
                    </w:rPr>
                  </w:pPr>
                </w:p>
              </w:tc>
            </w:tr>
          </w:tbl>
          <w:p w14:paraId="3801A8ED" w14:textId="77777777" w:rsidR="00D0258C" w:rsidRDefault="00D0258C" w:rsidP="00986A1E">
            <w:pPr>
              <w:rPr>
                <w:b/>
                <w:bCs/>
                <w:sz w:val="28"/>
                <w:szCs w:val="28"/>
              </w:rPr>
            </w:pPr>
          </w:p>
          <w:p w14:paraId="32BA5621" w14:textId="77777777" w:rsidR="00D0258C" w:rsidRDefault="00D0258C" w:rsidP="00986A1E">
            <w:pPr>
              <w:rPr>
                <w:b/>
                <w:bCs/>
                <w:sz w:val="28"/>
                <w:szCs w:val="28"/>
              </w:rPr>
            </w:pPr>
            <w:r>
              <w:rPr>
                <w:b/>
                <w:bCs/>
                <w:noProof/>
                <w:lang w:eastAsia="en-ZA"/>
              </w:rPr>
              <mc:AlternateContent>
                <mc:Choice Requires="wps">
                  <w:drawing>
                    <wp:anchor distT="0" distB="0" distL="114300" distR="114300" simplePos="0" relativeHeight="251662336" behindDoc="0" locked="0" layoutInCell="1" allowOverlap="1" wp14:anchorId="525C47C7" wp14:editId="393A7A0E">
                      <wp:simplePos x="0" y="0"/>
                      <wp:positionH relativeFrom="column">
                        <wp:posOffset>5631109</wp:posOffset>
                      </wp:positionH>
                      <wp:positionV relativeFrom="paragraph">
                        <wp:posOffset>67804</wp:posOffset>
                      </wp:positionV>
                      <wp:extent cx="556260" cy="225778"/>
                      <wp:effectExtent l="0" t="0" r="15240" b="15875"/>
                      <wp:wrapNone/>
                      <wp:docPr id="15" name="Text Box 15"/>
                      <wp:cNvGraphicFramePr/>
                      <a:graphic xmlns:a="http://schemas.openxmlformats.org/drawingml/2006/main">
                        <a:graphicData uri="http://schemas.microsoft.com/office/word/2010/wordprocessingShape">
                          <wps:wsp>
                            <wps:cNvSpPr txBox="1"/>
                            <wps:spPr>
                              <a:xfrm>
                                <a:off x="0" y="0"/>
                                <a:ext cx="556260" cy="225778"/>
                              </a:xfrm>
                              <a:prstGeom prst="rect">
                                <a:avLst/>
                              </a:prstGeom>
                              <a:solidFill>
                                <a:schemeClr val="lt1"/>
                              </a:solidFill>
                              <a:ln w="6350">
                                <a:solidFill>
                                  <a:prstClr val="black"/>
                                </a:solidFill>
                              </a:ln>
                            </wps:spPr>
                            <wps:txbx>
                              <w:txbxContent>
                                <w:p w14:paraId="43352ED7" w14:textId="77777777" w:rsidR="003D65CB" w:rsidRDefault="003D65CB" w:rsidP="00D0258C">
                                  <w:pPr>
                                    <w:rPr>
                                      <w:sz w:val="18"/>
                                      <w:szCs w:val="18"/>
                                      <w:lang w:val="en-US"/>
                                    </w:rPr>
                                  </w:pPr>
                                  <w:r>
                                    <w:rPr>
                                      <w:sz w:val="18"/>
                                      <w:szCs w:val="18"/>
                                      <w:lang w:val="en-US"/>
                                    </w:rPr>
                                    <w:t xml:space="preserve">  Y |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C47C7" id="Text Box 15" o:spid="_x0000_s1027" type="#_x0000_t202" style="position:absolute;margin-left:443.4pt;margin-top:5.35pt;width:43.8pt;height:1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" fillcolor="white [3201]" strokeweight=".5pt">
                      <v:textbox>
                        <w:txbxContent>
                          <w:p w14:paraId="43352ED7" w14:textId="77777777" w:rsidR="003D65CB" w:rsidRDefault="003D65CB" w:rsidP="00D0258C">
                            <w:pPr>
                              <w:rPr>
                                <w:sz w:val="18"/>
                                <w:szCs w:val="18"/>
                                <w:lang w:val="en-US"/>
                              </w:rPr>
                            </w:pPr>
                            <w:r>
                              <w:rPr>
                                <w:sz w:val="18"/>
                                <w:szCs w:val="18"/>
                                <w:lang w:val="en-US"/>
                              </w:rPr>
                              <w:t xml:space="preserve">  Y | N</w:t>
                            </w:r>
                          </w:p>
                        </w:txbxContent>
                      </v:textbox>
                    </v:shape>
                  </w:pict>
                </mc:Fallback>
              </mc:AlternateContent>
            </w:r>
          </w:p>
          <w:p w14:paraId="3186F526" w14:textId="77777777" w:rsidR="00D0258C" w:rsidRDefault="00D0258C" w:rsidP="00986A1E">
            <w:pPr>
              <w:pStyle w:val="ListParagraph"/>
              <w:numPr>
                <w:ilvl w:val="0"/>
                <w:numId w:val="6"/>
              </w:numPr>
              <w:spacing w:after="0" w:line="240" w:lineRule="auto"/>
              <w:rPr>
                <w:b/>
                <w:bCs/>
              </w:rPr>
            </w:pPr>
            <w:r>
              <w:rPr>
                <w:b/>
                <w:bCs/>
              </w:rPr>
              <w:t xml:space="preserve">Are there snack food items (from list 1) on special? </w:t>
            </w:r>
          </w:p>
          <w:p w14:paraId="21777F62" w14:textId="77777777" w:rsidR="00D0258C" w:rsidRDefault="00D0258C" w:rsidP="00986A1E">
            <w:pPr>
              <w:pStyle w:val="ListParagraph"/>
              <w:ind w:left="360"/>
              <w:rPr>
                <w:b/>
                <w:bCs/>
              </w:rPr>
            </w:pPr>
          </w:p>
          <w:p w14:paraId="005E9E82" w14:textId="77777777" w:rsidR="00D0258C" w:rsidRDefault="00D0258C" w:rsidP="00986A1E">
            <w:pPr>
              <w:pStyle w:val="ListParagraph"/>
              <w:ind w:left="360"/>
              <w:rPr>
                <w:b/>
                <w:bCs/>
              </w:rPr>
            </w:pPr>
            <w:r>
              <w:rPr>
                <w:b/>
                <w:bCs/>
                <w:noProof/>
                <w:lang w:eastAsia="en-ZA"/>
              </w:rPr>
              <mc:AlternateContent>
                <mc:Choice Requires="wps">
                  <w:drawing>
                    <wp:anchor distT="0" distB="0" distL="114300" distR="114300" simplePos="0" relativeHeight="251663360" behindDoc="0" locked="0" layoutInCell="1" allowOverlap="1" wp14:anchorId="13693FFC" wp14:editId="47C8524E">
                      <wp:simplePos x="0" y="0"/>
                      <wp:positionH relativeFrom="column">
                        <wp:posOffset>5631109</wp:posOffset>
                      </wp:positionH>
                      <wp:positionV relativeFrom="paragraph">
                        <wp:posOffset>32103</wp:posOffset>
                      </wp:positionV>
                      <wp:extent cx="556260" cy="214489"/>
                      <wp:effectExtent l="0" t="0" r="15240" b="14605"/>
                      <wp:wrapNone/>
                      <wp:docPr id="16" name="Text Box 16"/>
                      <wp:cNvGraphicFramePr/>
                      <a:graphic xmlns:a="http://schemas.openxmlformats.org/drawingml/2006/main">
                        <a:graphicData uri="http://schemas.microsoft.com/office/word/2010/wordprocessingShape">
                          <wps:wsp>
                            <wps:cNvSpPr txBox="1"/>
                            <wps:spPr>
                              <a:xfrm>
                                <a:off x="0" y="0"/>
                                <a:ext cx="556260" cy="214489"/>
                              </a:xfrm>
                              <a:prstGeom prst="rect">
                                <a:avLst/>
                              </a:prstGeom>
                              <a:solidFill>
                                <a:schemeClr val="lt1"/>
                              </a:solidFill>
                              <a:ln w="6350">
                                <a:solidFill>
                                  <a:prstClr val="black"/>
                                </a:solidFill>
                              </a:ln>
                            </wps:spPr>
                            <wps:txbx>
                              <w:txbxContent>
                                <w:p w14:paraId="020480AA" w14:textId="77777777" w:rsidR="003D65CB" w:rsidRDefault="003D65CB" w:rsidP="00D0258C">
                                  <w:pPr>
                                    <w:rPr>
                                      <w:sz w:val="18"/>
                                      <w:szCs w:val="18"/>
                                      <w:lang w:val="en-US"/>
                                    </w:rPr>
                                  </w:pPr>
                                  <w:r>
                                    <w:rPr>
                                      <w:sz w:val="18"/>
                                      <w:szCs w:val="18"/>
                                      <w:lang w:val="en-US"/>
                                    </w:rPr>
                                    <w:t xml:space="preserve">  Y |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93FFC" id="Text Box 16" o:spid="_x0000_s1028" type="#_x0000_t202" style="position:absolute;left:0;text-align:left;margin-left:443.4pt;margin-top:2.55pt;width:43.8pt;height: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" fillcolor="white [3201]" strokeweight=".5pt">
                      <v:textbox>
                        <w:txbxContent>
                          <w:p w14:paraId="020480AA" w14:textId="77777777" w:rsidR="003D65CB" w:rsidRDefault="003D65CB" w:rsidP="00D0258C">
                            <w:pPr>
                              <w:rPr>
                                <w:sz w:val="18"/>
                                <w:szCs w:val="18"/>
                                <w:lang w:val="en-US"/>
                              </w:rPr>
                            </w:pPr>
                            <w:r>
                              <w:rPr>
                                <w:sz w:val="18"/>
                                <w:szCs w:val="18"/>
                                <w:lang w:val="en-US"/>
                              </w:rPr>
                              <w:t xml:space="preserve">  Y | N</w:t>
                            </w:r>
                          </w:p>
                        </w:txbxContent>
                      </v:textbox>
                    </v:shape>
                  </w:pict>
                </mc:Fallback>
              </mc:AlternateContent>
            </w:r>
          </w:p>
          <w:p w14:paraId="48F394C7" w14:textId="77777777" w:rsidR="00D0258C" w:rsidRDefault="00D0258C" w:rsidP="00986A1E">
            <w:pPr>
              <w:pStyle w:val="ListParagraph"/>
              <w:numPr>
                <w:ilvl w:val="0"/>
                <w:numId w:val="6"/>
              </w:numPr>
              <w:spacing w:after="0" w:line="240" w:lineRule="auto"/>
              <w:rPr>
                <w:b/>
                <w:bCs/>
              </w:rPr>
            </w:pPr>
            <w:r>
              <w:rPr>
                <w:b/>
                <w:bCs/>
              </w:rPr>
              <w:t xml:space="preserve">Are snack food combos being offered in the store? </w:t>
            </w:r>
          </w:p>
          <w:p w14:paraId="439F6EEF" w14:textId="77777777" w:rsidR="00D0258C" w:rsidRDefault="00D0258C" w:rsidP="00986A1E">
            <w:pPr>
              <w:pStyle w:val="ListParagraph"/>
              <w:ind w:left="360"/>
              <w:rPr>
                <w:b/>
                <w:bCs/>
              </w:rPr>
            </w:pPr>
            <w:r>
              <w:rPr>
                <w:b/>
                <w:bCs/>
              </w:rPr>
              <w:t>I.e. pie and coke or “buy 3x80g Cadbury chocolates for R35”</w:t>
            </w:r>
          </w:p>
          <w:p w14:paraId="4690C722" w14:textId="77777777" w:rsidR="00D0258C" w:rsidRPr="00240868" w:rsidRDefault="00D0258C" w:rsidP="00240868">
            <w:pPr>
              <w:rPr>
                <w:b/>
                <w:bCs/>
              </w:rPr>
            </w:pPr>
          </w:p>
          <w:p w14:paraId="3B342D15" w14:textId="77777777" w:rsidR="00D0258C" w:rsidRDefault="00D0258C" w:rsidP="00986A1E">
            <w:pPr>
              <w:pStyle w:val="ListParagraph"/>
              <w:numPr>
                <w:ilvl w:val="0"/>
                <w:numId w:val="6"/>
              </w:numPr>
              <w:spacing w:after="0" w:line="240" w:lineRule="auto"/>
              <w:rPr>
                <w:b/>
                <w:bCs/>
                <w:noProof/>
              </w:rPr>
            </w:pPr>
            <w:r>
              <w:rPr>
                <w:b/>
                <w:bCs/>
                <w:noProof/>
              </w:rPr>
              <w:lastRenderedPageBreak/>
              <w:t>Does store have: (tick = yes)</w:t>
            </w:r>
          </w:p>
          <w:tbl>
            <w:tblPr>
              <w:tblStyle w:val="TableGrid"/>
              <w:tblpPr w:leftFromText="180" w:rightFromText="180" w:vertAnchor="text" w:horzAnchor="margin" w:tblpY="135"/>
              <w:tblOverlap w:val="never"/>
              <w:tblW w:w="0" w:type="auto"/>
              <w:tblLook w:val="04A0" w:firstRow="1" w:lastRow="0" w:firstColumn="1" w:lastColumn="0" w:noHBand="0" w:noVBand="1"/>
            </w:tblPr>
            <w:tblGrid>
              <w:gridCol w:w="7083"/>
              <w:gridCol w:w="850"/>
              <w:gridCol w:w="1276"/>
            </w:tblGrid>
            <w:tr w:rsidR="00D0258C" w14:paraId="40241A5E" w14:textId="77777777" w:rsidTr="00240868">
              <w:trPr>
                <w:trHeight w:val="132"/>
              </w:trPr>
              <w:tc>
                <w:tcPr>
                  <w:tcW w:w="7083" w:type="dxa"/>
                </w:tcPr>
                <w:p w14:paraId="5BB24E47" w14:textId="77777777" w:rsidR="00D0258C" w:rsidRDefault="00D0258C" w:rsidP="00986A1E">
                  <w:pPr>
                    <w:pStyle w:val="ListParagraph"/>
                    <w:ind w:left="0"/>
                    <w:rPr>
                      <w:b/>
                      <w:bCs/>
                    </w:rPr>
                  </w:pPr>
                </w:p>
              </w:tc>
              <w:tc>
                <w:tcPr>
                  <w:tcW w:w="850" w:type="dxa"/>
                </w:tcPr>
                <w:p w14:paraId="6271D6DA" w14:textId="77777777" w:rsidR="00D0258C" w:rsidRDefault="00D0258C" w:rsidP="00986A1E">
                  <w:pPr>
                    <w:pStyle w:val="ListParagraph"/>
                    <w:ind w:left="0"/>
                    <w:jc w:val="center"/>
                    <w:rPr>
                      <w:b/>
                      <w:bCs/>
                    </w:rPr>
                  </w:pPr>
                  <w:r>
                    <w:rPr>
                      <w:b/>
                      <w:bCs/>
                    </w:rPr>
                    <w:t>Y</w:t>
                  </w:r>
                </w:p>
              </w:tc>
              <w:tc>
                <w:tcPr>
                  <w:tcW w:w="1276" w:type="dxa"/>
                </w:tcPr>
                <w:p w14:paraId="444C59F6" w14:textId="77777777" w:rsidR="00D0258C" w:rsidRDefault="00D0258C" w:rsidP="00986A1E">
                  <w:pPr>
                    <w:pStyle w:val="ListParagraph"/>
                    <w:ind w:left="0"/>
                    <w:jc w:val="center"/>
                    <w:rPr>
                      <w:b/>
                      <w:bCs/>
                    </w:rPr>
                  </w:pPr>
                  <w:r>
                    <w:rPr>
                      <w:b/>
                      <w:bCs/>
                    </w:rPr>
                    <w:t>N</w:t>
                  </w:r>
                </w:p>
              </w:tc>
            </w:tr>
            <w:tr w:rsidR="00D0258C" w14:paraId="4CD77280" w14:textId="77777777" w:rsidTr="00986A1E">
              <w:trPr>
                <w:trHeight w:val="1831"/>
              </w:trPr>
              <w:tc>
                <w:tcPr>
                  <w:tcW w:w="7083" w:type="dxa"/>
                </w:tcPr>
                <w:p w14:paraId="4414667C" w14:textId="77777777" w:rsidR="00D0258C" w:rsidRDefault="00D0258C" w:rsidP="00986A1E">
                  <w:pPr>
                    <w:rPr>
                      <w:b/>
                      <w:bCs/>
                    </w:rPr>
                  </w:pPr>
                  <w:r>
                    <w:rPr>
                      <w:b/>
                      <w:bCs/>
                    </w:rPr>
                    <w:t>Branded display cabinets of snack foods</w:t>
                  </w:r>
                </w:p>
                <w:p w14:paraId="5DAC70D2" w14:textId="77777777" w:rsidR="00D0258C" w:rsidRDefault="00D0258C" w:rsidP="00986A1E">
                  <w:r>
                    <w:rPr>
                      <w:noProof/>
                      <w:lang w:eastAsia="en-ZA"/>
                    </w:rPr>
                    <w:drawing>
                      <wp:anchor distT="0" distB="0" distL="114300" distR="114300" simplePos="0" relativeHeight="251669504" behindDoc="0" locked="0" layoutInCell="1" allowOverlap="1" wp14:anchorId="6B0A572B" wp14:editId="06BF0EDA">
                        <wp:simplePos x="0" y="0"/>
                        <wp:positionH relativeFrom="column">
                          <wp:posOffset>27799</wp:posOffset>
                        </wp:positionH>
                        <wp:positionV relativeFrom="paragraph">
                          <wp:posOffset>52706</wp:posOffset>
                        </wp:positionV>
                        <wp:extent cx="1847850" cy="857956"/>
                        <wp:effectExtent l="0" t="0" r="0" b="5715"/>
                        <wp:wrapNone/>
                        <wp:docPr id="24" name="Picture 24" descr="Image result for Branded display cabinets of snack foods cocoa 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Branded display cabinets of snack foods cocoa col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2645" cy="8601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116F5" w14:textId="77777777" w:rsidR="00D0258C" w:rsidRDefault="00D0258C" w:rsidP="00986A1E"/>
                <w:p w14:paraId="7C8A99B4" w14:textId="77777777" w:rsidR="00D0258C" w:rsidRDefault="00D0258C" w:rsidP="00986A1E"/>
                <w:p w14:paraId="6C379363" w14:textId="77777777" w:rsidR="00D0258C" w:rsidRDefault="00D0258C" w:rsidP="00986A1E"/>
                <w:p w14:paraId="2B1E26B1" w14:textId="77777777" w:rsidR="00D0258C" w:rsidRDefault="00D0258C" w:rsidP="00986A1E">
                  <w:r>
                    <w:fldChar w:fldCharType="begin"/>
                  </w:r>
                  <w:r>
                    <w:instrText xml:space="preserve"> INCLUDEPICTURE "https://i.pinimg.com/originals/2e/28/d1/2e28d1dc9cfa87819089329510801476.jpg" \* MERGEFORMATINET </w:instrText>
                  </w:r>
                  <w:r>
                    <w:fldChar w:fldCharType="end"/>
                  </w:r>
                </w:p>
              </w:tc>
              <w:tc>
                <w:tcPr>
                  <w:tcW w:w="850" w:type="dxa"/>
                </w:tcPr>
                <w:p w14:paraId="3EBF132B" w14:textId="77777777" w:rsidR="00D0258C" w:rsidRDefault="00D0258C" w:rsidP="00986A1E">
                  <w:pPr>
                    <w:pStyle w:val="ListParagraph"/>
                    <w:ind w:left="0"/>
                    <w:rPr>
                      <w:b/>
                      <w:bCs/>
                      <w:highlight w:val="yellow"/>
                    </w:rPr>
                  </w:pPr>
                </w:p>
              </w:tc>
              <w:tc>
                <w:tcPr>
                  <w:tcW w:w="1276" w:type="dxa"/>
                </w:tcPr>
                <w:p w14:paraId="434F1B4F" w14:textId="77777777" w:rsidR="00D0258C" w:rsidRDefault="00D0258C" w:rsidP="00986A1E">
                  <w:pPr>
                    <w:pStyle w:val="ListParagraph"/>
                    <w:ind w:left="0"/>
                    <w:rPr>
                      <w:b/>
                      <w:bCs/>
                      <w:highlight w:val="yellow"/>
                    </w:rPr>
                  </w:pPr>
                </w:p>
              </w:tc>
            </w:tr>
            <w:tr w:rsidR="00D0258C" w14:paraId="70CCBE72" w14:textId="77777777" w:rsidTr="00986A1E">
              <w:tc>
                <w:tcPr>
                  <w:tcW w:w="7083" w:type="dxa"/>
                </w:tcPr>
                <w:p w14:paraId="00507950" w14:textId="77777777" w:rsidR="00D0258C" w:rsidRDefault="00D0258C" w:rsidP="00986A1E">
                  <w:pPr>
                    <w:rPr>
                      <w:b/>
                      <w:bCs/>
                    </w:rPr>
                  </w:pPr>
                  <w:r>
                    <w:rPr>
                      <w:b/>
                      <w:bCs/>
                    </w:rPr>
                    <w:t>Branded temporary display units (pop-up holders and shelves)</w:t>
                  </w:r>
                </w:p>
                <w:p w14:paraId="2A4A9940" w14:textId="77777777" w:rsidR="00D0258C" w:rsidRDefault="00D0258C" w:rsidP="00986A1E">
                  <w:pPr>
                    <w:rPr>
                      <w:b/>
                      <w:bCs/>
                    </w:rPr>
                  </w:pPr>
                  <w:r>
                    <w:rPr>
                      <w:noProof/>
                      <w:lang w:eastAsia="en-ZA"/>
                    </w:rPr>
                    <w:drawing>
                      <wp:anchor distT="0" distB="0" distL="114300" distR="114300" simplePos="0" relativeHeight="251668480" behindDoc="0" locked="0" layoutInCell="1" allowOverlap="1" wp14:anchorId="6AA968FB" wp14:editId="002D5056">
                        <wp:simplePos x="0" y="0"/>
                        <wp:positionH relativeFrom="column">
                          <wp:posOffset>1266812</wp:posOffset>
                        </wp:positionH>
                        <wp:positionV relativeFrom="paragraph">
                          <wp:posOffset>69850</wp:posOffset>
                        </wp:positionV>
                        <wp:extent cx="583660" cy="717738"/>
                        <wp:effectExtent l="0" t="0" r="635" b="6350"/>
                        <wp:wrapNone/>
                        <wp:docPr id="25" name="Picture 25" descr="Image result for pop up shelves grocery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pop up shelves grocery sto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3660" cy="71773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ZA"/>
                    </w:rPr>
                    <w:drawing>
                      <wp:anchor distT="0" distB="0" distL="114300" distR="114300" simplePos="0" relativeHeight="251666432" behindDoc="0" locked="0" layoutInCell="1" allowOverlap="1" wp14:anchorId="656F9CFA" wp14:editId="05E60355">
                        <wp:simplePos x="0" y="0"/>
                        <wp:positionH relativeFrom="column">
                          <wp:posOffset>10308</wp:posOffset>
                        </wp:positionH>
                        <wp:positionV relativeFrom="paragraph">
                          <wp:posOffset>67459</wp:posOffset>
                        </wp:positionV>
                        <wp:extent cx="1174750" cy="745490"/>
                        <wp:effectExtent l="0" t="0" r="6350" b="3810"/>
                        <wp:wrapNone/>
                        <wp:docPr id="20" name="Picture 20" descr="Image result for Branded temporary display units eg pop-up holders/she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anded temporary display units eg pop-up holders/shelv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45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60605" w14:textId="77777777" w:rsidR="00D0258C" w:rsidRDefault="00D0258C" w:rsidP="00986A1E">
                  <w:pPr>
                    <w:rPr>
                      <w:b/>
                      <w:bCs/>
                    </w:rPr>
                  </w:pPr>
                </w:p>
                <w:p w14:paraId="3581A08B" w14:textId="77777777" w:rsidR="00D0258C" w:rsidRDefault="00D0258C" w:rsidP="00986A1E">
                  <w:r>
                    <w:fldChar w:fldCharType="begin"/>
                  </w:r>
                  <w:r>
                    <w:instrText xml:space="preserve"> INCLUDEPICTURE "https://lh3.googleusercontent.com/proxy/6rpcxtpSPCckRDexvt5UFLBY0FGWO-TwjSCSZfQde-zhckWvVFZc56rDI89L-Jyi-PBl-1VRlTrTdnnVkHR09uT2k6CO2cw8TGIJ2IkW5VVLKjC8UnqyW5gt4s4w6b4YmUZha5EZOKzvXjJhiPV6wHnEy6iF8U63IM2JJlQu" \* MERGEFORMATINET </w:instrText>
                  </w:r>
                  <w:r>
                    <w:fldChar w:fldCharType="end"/>
                  </w:r>
                </w:p>
                <w:p w14:paraId="48F8CD36" w14:textId="77777777" w:rsidR="00D0258C" w:rsidRDefault="00D0258C" w:rsidP="00986A1E">
                  <w:pPr>
                    <w:rPr>
                      <w:b/>
                      <w:bCs/>
                      <w:highlight w:val="yellow"/>
                    </w:rPr>
                  </w:pPr>
                </w:p>
                <w:p w14:paraId="0BE56CDB" w14:textId="77777777" w:rsidR="00D0258C" w:rsidRDefault="00D0258C" w:rsidP="00986A1E">
                  <w:r>
                    <w:fldChar w:fldCharType="begin"/>
                  </w:r>
                  <w:r>
                    <w:instrText xml:space="preserve"> INCLUDEPICTURE "https://www.reflexsignholder.com/wp-content/uploads/2019/04/POS-display-using-cardboard.jpg" \* MERGEFORMATINET </w:instrText>
                  </w:r>
                  <w:r>
                    <w:fldChar w:fldCharType="end"/>
                  </w:r>
                </w:p>
              </w:tc>
              <w:tc>
                <w:tcPr>
                  <w:tcW w:w="850" w:type="dxa"/>
                </w:tcPr>
                <w:p w14:paraId="7B8DD809" w14:textId="77777777" w:rsidR="00D0258C" w:rsidRDefault="00D0258C" w:rsidP="00986A1E">
                  <w:pPr>
                    <w:pStyle w:val="ListParagraph"/>
                    <w:ind w:left="0"/>
                    <w:rPr>
                      <w:b/>
                      <w:bCs/>
                      <w:highlight w:val="yellow"/>
                    </w:rPr>
                  </w:pPr>
                </w:p>
              </w:tc>
              <w:tc>
                <w:tcPr>
                  <w:tcW w:w="1276" w:type="dxa"/>
                </w:tcPr>
                <w:p w14:paraId="0BA5C03E" w14:textId="77777777" w:rsidR="00D0258C" w:rsidRDefault="00D0258C" w:rsidP="00986A1E">
                  <w:pPr>
                    <w:pStyle w:val="ListParagraph"/>
                    <w:ind w:left="0"/>
                    <w:rPr>
                      <w:b/>
                      <w:bCs/>
                      <w:highlight w:val="yellow"/>
                    </w:rPr>
                  </w:pPr>
                </w:p>
              </w:tc>
            </w:tr>
            <w:tr w:rsidR="00D0258C" w14:paraId="40B55FC7" w14:textId="77777777" w:rsidTr="00986A1E">
              <w:trPr>
                <w:trHeight w:val="1870"/>
              </w:trPr>
              <w:tc>
                <w:tcPr>
                  <w:tcW w:w="7083" w:type="dxa"/>
                </w:tcPr>
                <w:p w14:paraId="79B316E5" w14:textId="77777777" w:rsidR="00D0258C" w:rsidRDefault="00D0258C" w:rsidP="00986A1E">
                  <w:pPr>
                    <w:rPr>
                      <w:b/>
                      <w:bCs/>
                    </w:rPr>
                  </w:pPr>
                  <w:r>
                    <w:rPr>
                      <w:b/>
                      <w:bCs/>
                    </w:rPr>
                    <w:t>Branded notice boards of snacks in aisles</w:t>
                  </w:r>
                  <w:r>
                    <w:fldChar w:fldCharType="begin"/>
                  </w:r>
                  <w:r>
                    <w:instrText xml:space="preserve"> INCLUDEPICTURE "https://www.repsly.com/hs-fs/hubfs/Shelf%20Talker%202-min.png?width=375&amp;name=Shelf%20Talker%202-min.png" \* MERGEFORMATINET </w:instrText>
                  </w:r>
                  <w:r>
                    <w:fldChar w:fldCharType="end"/>
                  </w:r>
                </w:p>
                <w:p w14:paraId="66823637" w14:textId="77777777" w:rsidR="00D0258C" w:rsidRDefault="00D0258C" w:rsidP="00986A1E">
                  <w:r>
                    <w:rPr>
                      <w:noProof/>
                      <w:lang w:eastAsia="en-ZA"/>
                    </w:rPr>
                    <w:drawing>
                      <wp:anchor distT="0" distB="0" distL="114300" distR="114300" simplePos="0" relativeHeight="251670528" behindDoc="0" locked="0" layoutInCell="1" allowOverlap="1" wp14:anchorId="641A93F1" wp14:editId="6AAA6A00">
                        <wp:simplePos x="0" y="0"/>
                        <wp:positionH relativeFrom="column">
                          <wp:posOffset>920100</wp:posOffset>
                        </wp:positionH>
                        <wp:positionV relativeFrom="paragraph">
                          <wp:posOffset>15010</wp:posOffset>
                        </wp:positionV>
                        <wp:extent cx="933761" cy="931502"/>
                        <wp:effectExtent l="0" t="0" r="0" b="0"/>
                        <wp:wrapNone/>
                        <wp:docPr id="27" name="Picture 27" descr="Image result for pop up shelves grocery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result for pop up shelves grocery sto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2157" cy="93987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ZA"/>
                    </w:rPr>
                    <w:drawing>
                      <wp:anchor distT="0" distB="0" distL="114300" distR="114300" simplePos="0" relativeHeight="251667456" behindDoc="0" locked="0" layoutInCell="1" allowOverlap="1" wp14:anchorId="26B17FF5" wp14:editId="02869A72">
                        <wp:simplePos x="0" y="0"/>
                        <wp:positionH relativeFrom="column">
                          <wp:posOffset>54340</wp:posOffset>
                        </wp:positionH>
                        <wp:positionV relativeFrom="paragraph">
                          <wp:posOffset>15009</wp:posOffset>
                        </wp:positionV>
                        <wp:extent cx="756285" cy="931545"/>
                        <wp:effectExtent l="0" t="0" r="5715" b="0"/>
                        <wp:wrapNone/>
                        <wp:docPr id="22" name="Picture 22" descr="Image result for pop up shelves grocery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pop up shelves grocery sto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6285" cy="931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66D2E5" w14:textId="77777777" w:rsidR="00D0258C" w:rsidRDefault="00D0258C" w:rsidP="00986A1E">
                  <w:pPr>
                    <w:rPr>
                      <w:b/>
                      <w:bCs/>
                    </w:rPr>
                  </w:pPr>
                  <w:r>
                    <w:fldChar w:fldCharType="begin"/>
                  </w:r>
                  <w:r>
                    <w:instrText xml:space="preserve"> INCLUDEPICTURE "https://i.pinimg.com/originals/9d/64/bf/9d64bfafdd4ca0f3fd30fe611f6c85e1.jpg" \* MERGEFORMATINET </w:instrText>
                  </w:r>
                  <w:r>
                    <w:fldChar w:fldCharType="end"/>
                  </w:r>
                </w:p>
                <w:p w14:paraId="7FB558C7" w14:textId="77777777" w:rsidR="00D0258C" w:rsidRDefault="00D0258C" w:rsidP="00986A1E"/>
                <w:p w14:paraId="6B1BD655" w14:textId="77777777" w:rsidR="00D0258C" w:rsidRDefault="00D0258C" w:rsidP="00986A1E">
                  <w:r>
                    <w:fldChar w:fldCharType="begin"/>
                  </w:r>
                  <w:r>
                    <w:instrText xml:space="preserve"> INCLUDEPICTURE "https://i.pinimg.com/236x/9e/25/eb/9e25eb70cfebab494824e57e5751270d--banner-retail.jpg" \* MERGEFORMATINET </w:instrText>
                  </w:r>
                  <w:r>
                    <w:fldChar w:fldCharType="end"/>
                  </w:r>
                </w:p>
                <w:p w14:paraId="25FA6774" w14:textId="77777777" w:rsidR="00D0258C" w:rsidRDefault="00D0258C" w:rsidP="00986A1E">
                  <w:pPr>
                    <w:rPr>
                      <w:b/>
                      <w:bCs/>
                      <w:highlight w:val="yellow"/>
                    </w:rPr>
                  </w:pPr>
                </w:p>
              </w:tc>
              <w:tc>
                <w:tcPr>
                  <w:tcW w:w="850" w:type="dxa"/>
                </w:tcPr>
                <w:p w14:paraId="125F8843" w14:textId="77777777" w:rsidR="00D0258C" w:rsidRDefault="00D0258C" w:rsidP="00986A1E">
                  <w:pPr>
                    <w:pStyle w:val="ListParagraph"/>
                    <w:ind w:left="0"/>
                    <w:rPr>
                      <w:b/>
                      <w:bCs/>
                      <w:highlight w:val="yellow"/>
                    </w:rPr>
                  </w:pPr>
                </w:p>
              </w:tc>
              <w:tc>
                <w:tcPr>
                  <w:tcW w:w="1276" w:type="dxa"/>
                </w:tcPr>
                <w:p w14:paraId="75FB31E0" w14:textId="77777777" w:rsidR="00D0258C" w:rsidRDefault="00D0258C" w:rsidP="00986A1E">
                  <w:pPr>
                    <w:pStyle w:val="ListParagraph"/>
                    <w:ind w:left="0"/>
                    <w:rPr>
                      <w:b/>
                      <w:bCs/>
                      <w:highlight w:val="yellow"/>
                    </w:rPr>
                  </w:pPr>
                </w:p>
              </w:tc>
            </w:tr>
            <w:tr w:rsidR="00D0258C" w14:paraId="404B1059" w14:textId="77777777" w:rsidTr="00986A1E">
              <w:trPr>
                <w:trHeight w:val="1770"/>
              </w:trPr>
              <w:tc>
                <w:tcPr>
                  <w:tcW w:w="7083" w:type="dxa"/>
                </w:tcPr>
                <w:p w14:paraId="09282372" w14:textId="77777777" w:rsidR="00D0258C" w:rsidRDefault="00D0258C" w:rsidP="00986A1E">
                  <w:pPr>
                    <w:rPr>
                      <w:b/>
                      <w:bCs/>
                    </w:rPr>
                  </w:pPr>
                  <w:r>
                    <w:rPr>
                      <w:b/>
                      <w:bCs/>
                    </w:rPr>
                    <w:t>Branded specific specials of the snack foods.</w:t>
                  </w:r>
                </w:p>
                <w:p w14:paraId="63E49132" w14:textId="77777777" w:rsidR="00D0258C" w:rsidRDefault="00D0258C" w:rsidP="00986A1E">
                  <w:pPr>
                    <w:rPr>
                      <w:b/>
                      <w:bCs/>
                      <w:highlight w:val="yellow"/>
                    </w:rPr>
                  </w:pPr>
                  <w:r>
                    <w:rPr>
                      <w:noProof/>
                      <w:lang w:eastAsia="en-ZA"/>
                    </w:rPr>
                    <w:drawing>
                      <wp:anchor distT="0" distB="0" distL="114300" distR="114300" simplePos="0" relativeHeight="251672576" behindDoc="0" locked="0" layoutInCell="1" allowOverlap="1" wp14:anchorId="00DFC2FC" wp14:editId="2348008A">
                        <wp:simplePos x="0" y="0"/>
                        <wp:positionH relativeFrom="column">
                          <wp:posOffset>1021221</wp:posOffset>
                        </wp:positionH>
                        <wp:positionV relativeFrom="paragraph">
                          <wp:posOffset>35701</wp:posOffset>
                        </wp:positionV>
                        <wp:extent cx="683906" cy="891611"/>
                        <wp:effectExtent l="0" t="0" r="1905" b="0"/>
                        <wp:wrapNone/>
                        <wp:docPr id="29" name="Picture 29" descr="Image result for nestle spec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result for nestle specials"/>
                                <pic:cNvPicPr>
                                  <a:picLocks noChangeAspect="1" noChangeArrowheads="1"/>
                                </pic:cNvPicPr>
                              </pic:nvPicPr>
                              <pic:blipFill rotWithShape="1">
                                <a:blip r:embed="rId14">
                                  <a:extLst>
                                    <a:ext uri="{28A0092B-C50C-407E-A947-70E740481C1C}">
                                      <a14:useLocalDpi xmlns:a14="http://schemas.microsoft.com/office/drawing/2010/main" val="0"/>
                                    </a:ext>
                                  </a:extLst>
                                </a:blip>
                                <a:srcRect l="65250" t="32191" r="4534" b="36497"/>
                                <a:stretch/>
                              </pic:blipFill>
                              <pic:spPr bwMode="auto">
                                <a:xfrm>
                                  <a:off x="0" y="0"/>
                                  <a:ext cx="684864" cy="892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ZA"/>
                    </w:rPr>
                    <w:drawing>
                      <wp:anchor distT="0" distB="0" distL="114300" distR="114300" simplePos="0" relativeHeight="251671552" behindDoc="0" locked="0" layoutInCell="1" allowOverlap="1" wp14:anchorId="1C496115" wp14:editId="461E16BE">
                        <wp:simplePos x="0" y="0"/>
                        <wp:positionH relativeFrom="column">
                          <wp:posOffset>50377</wp:posOffset>
                        </wp:positionH>
                        <wp:positionV relativeFrom="paragraph">
                          <wp:posOffset>80858</wp:posOffset>
                        </wp:positionV>
                        <wp:extent cx="808765" cy="846666"/>
                        <wp:effectExtent l="0" t="0" r="4445" b="4445"/>
                        <wp:wrapNone/>
                        <wp:docPr id="28" name="Picture 28" descr="Image result for brand specific deals ne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result for brand specific deals nestle"/>
                                <pic:cNvPicPr>
                                  <a:picLocks noChangeAspect="1" noChangeArrowheads="1"/>
                                </pic:cNvPicPr>
                              </pic:nvPicPr>
                              <pic:blipFill rotWithShape="1">
                                <a:blip r:embed="rId15">
                                  <a:extLst>
                                    <a:ext uri="{28A0092B-C50C-407E-A947-70E740481C1C}">
                                      <a14:useLocalDpi xmlns:a14="http://schemas.microsoft.com/office/drawing/2010/main" val="0"/>
                                    </a:ext>
                                  </a:extLst>
                                </a:blip>
                                <a:srcRect l="16302" t="1779" r="44889" b="57601"/>
                                <a:stretch/>
                              </pic:blipFill>
                              <pic:spPr bwMode="auto">
                                <a:xfrm>
                                  <a:off x="0" y="0"/>
                                  <a:ext cx="810276" cy="8482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A321A0" w14:textId="77777777" w:rsidR="00D0258C" w:rsidRDefault="00D0258C" w:rsidP="00986A1E"/>
                <w:p w14:paraId="574DD7A2" w14:textId="77777777" w:rsidR="00D0258C" w:rsidRDefault="00D0258C" w:rsidP="00986A1E"/>
                <w:p w14:paraId="605639E4" w14:textId="77777777" w:rsidR="00D0258C" w:rsidRDefault="00D0258C" w:rsidP="00986A1E"/>
                <w:p w14:paraId="66F7CA13" w14:textId="77777777" w:rsidR="00D0258C" w:rsidRDefault="00D0258C" w:rsidP="00986A1E">
                  <w:r>
                    <w:fldChar w:fldCharType="begin"/>
                  </w:r>
                  <w:r>
                    <w:instrText xml:space="preserve"> INCLUDEPICTURE "https://www.foodbusinessnews.net/ext/resources/2019/12/HostessVoortman_Lead.jpg?1575564162" \* MERGEFORMATINET </w:instrText>
                  </w:r>
                  <w:r>
                    <w:fldChar w:fldCharType="end"/>
                  </w:r>
                </w:p>
              </w:tc>
              <w:tc>
                <w:tcPr>
                  <w:tcW w:w="850" w:type="dxa"/>
                </w:tcPr>
                <w:p w14:paraId="4B102A78" w14:textId="77777777" w:rsidR="00D0258C" w:rsidRDefault="00D0258C" w:rsidP="00986A1E">
                  <w:pPr>
                    <w:pStyle w:val="ListParagraph"/>
                    <w:ind w:left="0"/>
                    <w:rPr>
                      <w:b/>
                      <w:bCs/>
                      <w:highlight w:val="yellow"/>
                    </w:rPr>
                  </w:pPr>
                </w:p>
              </w:tc>
              <w:tc>
                <w:tcPr>
                  <w:tcW w:w="1276" w:type="dxa"/>
                </w:tcPr>
                <w:p w14:paraId="463A2931" w14:textId="77777777" w:rsidR="00D0258C" w:rsidRDefault="00D0258C" w:rsidP="00986A1E">
                  <w:pPr>
                    <w:pStyle w:val="ListParagraph"/>
                    <w:ind w:left="0"/>
                    <w:rPr>
                      <w:b/>
                      <w:bCs/>
                      <w:highlight w:val="yellow"/>
                    </w:rPr>
                  </w:pPr>
                </w:p>
              </w:tc>
            </w:tr>
            <w:tr w:rsidR="00D0258C" w14:paraId="05767BC6" w14:textId="77777777" w:rsidTr="00986A1E">
              <w:trPr>
                <w:trHeight w:val="73"/>
              </w:trPr>
              <w:tc>
                <w:tcPr>
                  <w:tcW w:w="9209" w:type="dxa"/>
                  <w:gridSpan w:val="3"/>
                </w:tcPr>
                <w:p w14:paraId="1ABEEE1E" w14:textId="77777777" w:rsidR="00D0258C" w:rsidRDefault="00D0258C" w:rsidP="00986A1E">
                  <w:pPr>
                    <w:rPr>
                      <w:b/>
                      <w:bCs/>
                    </w:rPr>
                  </w:pPr>
                  <w:r>
                    <w:rPr>
                      <w:b/>
                      <w:bCs/>
                    </w:rPr>
                    <w:t>Notes:</w:t>
                  </w:r>
                </w:p>
                <w:p w14:paraId="29C1A8D3" w14:textId="77777777" w:rsidR="00D0258C" w:rsidRDefault="00D0258C" w:rsidP="00986A1E">
                  <w:pPr>
                    <w:pStyle w:val="ListParagraph"/>
                    <w:ind w:left="0"/>
                    <w:rPr>
                      <w:b/>
                      <w:bCs/>
                      <w:sz w:val="4"/>
                      <w:szCs w:val="4"/>
                      <w:highlight w:val="yellow"/>
                    </w:rPr>
                  </w:pPr>
                </w:p>
              </w:tc>
            </w:tr>
          </w:tbl>
          <w:p w14:paraId="2D771B98" w14:textId="77777777" w:rsidR="00D0258C" w:rsidRDefault="00D0258C" w:rsidP="00986A1E">
            <w:pPr>
              <w:pStyle w:val="ListParagraph"/>
              <w:ind w:left="360"/>
              <w:rPr>
                <w:b/>
                <w:bCs/>
              </w:rPr>
            </w:pPr>
          </w:p>
          <w:p w14:paraId="4D6A66B1" w14:textId="77777777" w:rsidR="00D0258C" w:rsidRDefault="00D0258C" w:rsidP="00986A1E">
            <w:pPr>
              <w:ind w:left="360"/>
              <w:rPr>
                <w:b/>
                <w:bCs/>
              </w:rPr>
            </w:pPr>
          </w:p>
          <w:p w14:paraId="05F2714A" w14:textId="77777777" w:rsidR="00D0258C" w:rsidRDefault="00D0258C" w:rsidP="00986A1E">
            <w:pPr>
              <w:ind w:left="360"/>
              <w:rPr>
                <w:b/>
                <w:bCs/>
              </w:rPr>
            </w:pPr>
          </w:p>
          <w:p w14:paraId="40F0E752" w14:textId="77777777" w:rsidR="00D0258C" w:rsidRDefault="00D0258C" w:rsidP="00986A1E">
            <w:pPr>
              <w:ind w:left="360"/>
              <w:rPr>
                <w:b/>
                <w:bCs/>
              </w:rPr>
            </w:pPr>
          </w:p>
          <w:p w14:paraId="74E6FA8B" w14:textId="77777777" w:rsidR="00D0258C" w:rsidRDefault="00D0258C" w:rsidP="00986A1E">
            <w:pPr>
              <w:ind w:left="360"/>
              <w:rPr>
                <w:b/>
                <w:bCs/>
              </w:rPr>
            </w:pPr>
          </w:p>
          <w:p w14:paraId="5C26AAD1" w14:textId="77777777" w:rsidR="00D0258C" w:rsidRDefault="00D0258C" w:rsidP="00986A1E">
            <w:pPr>
              <w:ind w:left="360"/>
              <w:rPr>
                <w:b/>
                <w:bCs/>
              </w:rPr>
            </w:pPr>
          </w:p>
          <w:p w14:paraId="52740BBC" w14:textId="77777777" w:rsidR="00D0258C" w:rsidRDefault="00D0258C" w:rsidP="00986A1E">
            <w:pPr>
              <w:ind w:left="360"/>
              <w:rPr>
                <w:b/>
                <w:bCs/>
              </w:rPr>
            </w:pPr>
          </w:p>
          <w:p w14:paraId="48F31625" w14:textId="77777777" w:rsidR="00D0258C" w:rsidRDefault="00D0258C" w:rsidP="00986A1E">
            <w:pPr>
              <w:rPr>
                <w:b/>
                <w:bCs/>
              </w:rPr>
            </w:pPr>
          </w:p>
          <w:p w14:paraId="30A56408" w14:textId="77777777" w:rsidR="00D0258C" w:rsidRDefault="00D0258C" w:rsidP="00986A1E">
            <w:pPr>
              <w:rPr>
                <w:b/>
                <w:bCs/>
              </w:rPr>
            </w:pPr>
          </w:p>
          <w:p w14:paraId="53FB5189" w14:textId="77777777" w:rsidR="00D0258C" w:rsidRDefault="00D0258C" w:rsidP="00986A1E">
            <w:pPr>
              <w:rPr>
                <w:b/>
                <w:bCs/>
              </w:rPr>
            </w:pPr>
          </w:p>
          <w:p w14:paraId="6B73CB4F" w14:textId="77777777" w:rsidR="00D0258C" w:rsidRDefault="00D0258C" w:rsidP="00986A1E">
            <w:pPr>
              <w:rPr>
                <w:b/>
                <w:bCs/>
              </w:rPr>
            </w:pPr>
          </w:p>
          <w:p w14:paraId="544B8E08" w14:textId="77777777" w:rsidR="00D0258C" w:rsidRDefault="00D0258C" w:rsidP="00986A1E">
            <w:pPr>
              <w:rPr>
                <w:b/>
                <w:bCs/>
              </w:rPr>
            </w:pPr>
          </w:p>
          <w:p w14:paraId="7194BE51" w14:textId="77777777" w:rsidR="00D0258C" w:rsidRDefault="00D0258C" w:rsidP="00986A1E">
            <w:pPr>
              <w:rPr>
                <w:b/>
                <w:bCs/>
              </w:rPr>
            </w:pPr>
          </w:p>
          <w:p w14:paraId="72561B77" w14:textId="77777777" w:rsidR="00D0258C" w:rsidRDefault="00D0258C" w:rsidP="00986A1E">
            <w:pPr>
              <w:rPr>
                <w:b/>
                <w:bCs/>
              </w:rPr>
            </w:pPr>
          </w:p>
          <w:p w14:paraId="6C688FC0" w14:textId="77777777" w:rsidR="00D0258C" w:rsidRDefault="00D0258C" w:rsidP="00986A1E">
            <w:pPr>
              <w:rPr>
                <w:b/>
                <w:bCs/>
              </w:rPr>
            </w:pPr>
          </w:p>
          <w:p w14:paraId="025FABC5" w14:textId="77777777" w:rsidR="00D0258C" w:rsidRDefault="00D0258C" w:rsidP="00986A1E">
            <w:pPr>
              <w:rPr>
                <w:b/>
                <w:bCs/>
              </w:rPr>
            </w:pPr>
          </w:p>
          <w:p w14:paraId="2B4D5126" w14:textId="77777777" w:rsidR="00D0258C" w:rsidRDefault="00D0258C" w:rsidP="00986A1E">
            <w:pPr>
              <w:rPr>
                <w:b/>
                <w:bCs/>
              </w:rPr>
            </w:pPr>
          </w:p>
          <w:p w14:paraId="502EFB91" w14:textId="77777777" w:rsidR="00D0258C" w:rsidRDefault="00D0258C" w:rsidP="00986A1E">
            <w:pPr>
              <w:rPr>
                <w:b/>
                <w:bCs/>
              </w:rPr>
            </w:pPr>
          </w:p>
          <w:p w14:paraId="3575D593" w14:textId="77777777" w:rsidR="00D0258C" w:rsidRDefault="00D0258C" w:rsidP="00986A1E">
            <w:pPr>
              <w:rPr>
                <w:b/>
                <w:bCs/>
              </w:rPr>
            </w:pPr>
          </w:p>
          <w:p w14:paraId="048F3176" w14:textId="77777777" w:rsidR="00D0258C" w:rsidRDefault="00D0258C" w:rsidP="00986A1E">
            <w:pPr>
              <w:rPr>
                <w:b/>
                <w:bCs/>
              </w:rPr>
            </w:pPr>
          </w:p>
          <w:p w14:paraId="0469332B" w14:textId="77777777" w:rsidR="00D0258C" w:rsidRDefault="00D0258C" w:rsidP="00986A1E">
            <w:pPr>
              <w:rPr>
                <w:b/>
                <w:bCs/>
              </w:rPr>
            </w:pPr>
          </w:p>
          <w:p w14:paraId="52DCAE0B" w14:textId="77777777" w:rsidR="00D0258C" w:rsidRDefault="00D0258C" w:rsidP="00986A1E">
            <w:pPr>
              <w:rPr>
                <w:b/>
                <w:bCs/>
              </w:rPr>
            </w:pPr>
          </w:p>
          <w:p w14:paraId="770DC963" w14:textId="77777777" w:rsidR="00D0258C" w:rsidRDefault="00D0258C" w:rsidP="00986A1E">
            <w:pPr>
              <w:rPr>
                <w:b/>
                <w:bCs/>
              </w:rPr>
            </w:pPr>
          </w:p>
          <w:p w14:paraId="66F3E2A8" w14:textId="77777777" w:rsidR="00D0258C" w:rsidRDefault="00D0258C" w:rsidP="00986A1E">
            <w:pPr>
              <w:rPr>
                <w:b/>
                <w:bCs/>
              </w:rPr>
            </w:pPr>
          </w:p>
          <w:p w14:paraId="354B4570" w14:textId="77777777" w:rsidR="00D0258C" w:rsidRDefault="00D0258C" w:rsidP="00986A1E">
            <w:pPr>
              <w:rPr>
                <w:b/>
                <w:bCs/>
              </w:rPr>
            </w:pPr>
          </w:p>
          <w:p w14:paraId="23B39D93" w14:textId="77777777" w:rsidR="00D0258C" w:rsidRDefault="00D0258C" w:rsidP="00986A1E">
            <w:pPr>
              <w:rPr>
                <w:b/>
                <w:bCs/>
              </w:rPr>
            </w:pPr>
          </w:p>
          <w:p w14:paraId="3CB0D99C" w14:textId="77777777" w:rsidR="00D0258C" w:rsidRDefault="00D0258C" w:rsidP="00986A1E">
            <w:pPr>
              <w:rPr>
                <w:b/>
                <w:bCs/>
              </w:rPr>
            </w:pPr>
          </w:p>
          <w:p w14:paraId="6798FAE7" w14:textId="77777777" w:rsidR="00D0258C" w:rsidRDefault="00D0258C" w:rsidP="00986A1E">
            <w:pPr>
              <w:rPr>
                <w:b/>
                <w:bCs/>
              </w:rPr>
            </w:pPr>
          </w:p>
          <w:p w14:paraId="72DE69D3" w14:textId="77777777" w:rsidR="00D0258C" w:rsidRDefault="00D0258C" w:rsidP="00986A1E">
            <w:pPr>
              <w:rPr>
                <w:b/>
                <w:bCs/>
              </w:rPr>
            </w:pPr>
          </w:p>
          <w:p w14:paraId="598EB1CC" w14:textId="77777777" w:rsidR="00D0258C" w:rsidRDefault="00D0258C" w:rsidP="00986A1E">
            <w:pPr>
              <w:rPr>
                <w:b/>
                <w:bCs/>
              </w:rPr>
            </w:pPr>
            <w:r>
              <w:rPr>
                <w:b/>
                <w:bCs/>
                <w:noProof/>
                <w:lang w:eastAsia="en-ZA"/>
              </w:rPr>
              <mc:AlternateContent>
                <mc:Choice Requires="wps">
                  <w:drawing>
                    <wp:anchor distT="0" distB="0" distL="114300" distR="114300" simplePos="0" relativeHeight="251665408" behindDoc="0" locked="0" layoutInCell="1" allowOverlap="1" wp14:anchorId="0B5B4A62" wp14:editId="48415B2E">
                      <wp:simplePos x="0" y="0"/>
                      <wp:positionH relativeFrom="column">
                        <wp:posOffset>3798570</wp:posOffset>
                      </wp:positionH>
                      <wp:positionV relativeFrom="paragraph">
                        <wp:posOffset>149860</wp:posOffset>
                      </wp:positionV>
                      <wp:extent cx="182880" cy="168275"/>
                      <wp:effectExtent l="0" t="0" r="7620" b="9525"/>
                      <wp:wrapNone/>
                      <wp:docPr id="19" name="Text Box 19"/>
                      <wp:cNvGraphicFramePr/>
                      <a:graphic xmlns:a="http://schemas.openxmlformats.org/drawingml/2006/main">
                        <a:graphicData uri="http://schemas.microsoft.com/office/word/2010/wordprocessingShape">
                          <wps:wsp>
                            <wps:cNvSpPr txBox="1"/>
                            <wps:spPr>
                              <a:xfrm>
                                <a:off x="0" y="0"/>
                                <a:ext cx="182880" cy="168275"/>
                              </a:xfrm>
                              <a:prstGeom prst="rect">
                                <a:avLst/>
                              </a:prstGeom>
                              <a:solidFill>
                                <a:schemeClr val="lt1"/>
                              </a:solidFill>
                              <a:ln w="6350">
                                <a:solidFill>
                                  <a:prstClr val="black"/>
                                </a:solidFill>
                              </a:ln>
                            </wps:spPr>
                            <wps:txbx>
                              <w:txbxContent>
                                <w:p w14:paraId="0888810C" w14:textId="77777777" w:rsidR="003D65CB" w:rsidRDefault="003D65CB" w:rsidP="00D025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B4A62" id="Text Box 19" o:spid="_x0000_s1029" type="#_x0000_t202" style="position:absolute;margin-left:299.1pt;margin-top:11.8pt;width:14.4pt;height:1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" fillcolor="white [3201]" strokeweight=".5pt">
                      <v:textbox>
                        <w:txbxContent>
                          <w:p w14:paraId="0888810C" w14:textId="77777777" w:rsidR="003D65CB" w:rsidRDefault="003D65CB" w:rsidP="00D0258C"/>
                        </w:txbxContent>
                      </v:textbox>
                    </v:shape>
                  </w:pict>
                </mc:Fallback>
              </mc:AlternateContent>
            </w:r>
            <w:r>
              <w:rPr>
                <w:b/>
                <w:bCs/>
                <w:noProof/>
                <w:lang w:eastAsia="en-ZA"/>
              </w:rPr>
              <mc:AlternateContent>
                <mc:Choice Requires="wps">
                  <w:drawing>
                    <wp:anchor distT="0" distB="0" distL="114300" distR="114300" simplePos="0" relativeHeight="251664384" behindDoc="0" locked="0" layoutInCell="1" allowOverlap="1" wp14:anchorId="0E53DBCA" wp14:editId="42239353">
                      <wp:simplePos x="0" y="0"/>
                      <wp:positionH relativeFrom="column">
                        <wp:posOffset>3103880</wp:posOffset>
                      </wp:positionH>
                      <wp:positionV relativeFrom="paragraph">
                        <wp:posOffset>140300</wp:posOffset>
                      </wp:positionV>
                      <wp:extent cx="182880" cy="168275"/>
                      <wp:effectExtent l="0" t="0" r="7620" b="9525"/>
                      <wp:wrapNone/>
                      <wp:docPr id="18" name="Text Box 18"/>
                      <wp:cNvGraphicFramePr/>
                      <a:graphic xmlns:a="http://schemas.openxmlformats.org/drawingml/2006/main">
                        <a:graphicData uri="http://schemas.microsoft.com/office/word/2010/wordprocessingShape">
                          <wps:wsp>
                            <wps:cNvSpPr txBox="1"/>
                            <wps:spPr>
                              <a:xfrm>
                                <a:off x="0" y="0"/>
                                <a:ext cx="182880" cy="168275"/>
                              </a:xfrm>
                              <a:prstGeom prst="rect">
                                <a:avLst/>
                              </a:prstGeom>
                              <a:solidFill>
                                <a:schemeClr val="lt1"/>
                              </a:solidFill>
                              <a:ln w="6350">
                                <a:solidFill>
                                  <a:prstClr val="black"/>
                                </a:solidFill>
                              </a:ln>
                            </wps:spPr>
                            <wps:txbx>
                              <w:txbxContent>
                                <w:p w14:paraId="4FB2418E" w14:textId="77777777" w:rsidR="003D65CB" w:rsidRDefault="003D65CB" w:rsidP="00D025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3DBCA" id="Text Box 18" o:spid="_x0000_s1030" type="#_x0000_t202" style="position:absolute;margin-left:244.4pt;margin-top:11.05pt;width:14.4pt;height: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" fillcolor="white [3201]" strokeweight=".5pt">
                      <v:textbox>
                        <w:txbxContent>
                          <w:p w14:paraId="4FB2418E" w14:textId="77777777" w:rsidR="003D65CB" w:rsidRDefault="003D65CB" w:rsidP="00D0258C"/>
                        </w:txbxContent>
                      </v:textbox>
                    </v:shape>
                  </w:pict>
                </mc:Fallback>
              </mc:AlternateContent>
            </w:r>
            <w:r>
              <w:rPr>
                <w:b/>
                <w:bCs/>
                <w:noProof/>
                <w:lang w:eastAsia="en-ZA"/>
              </w:rPr>
              <mc:AlternateContent>
                <mc:Choice Requires="wps">
                  <w:drawing>
                    <wp:anchor distT="0" distB="0" distL="114300" distR="114300" simplePos="0" relativeHeight="251661312" behindDoc="0" locked="0" layoutInCell="1" allowOverlap="1" wp14:anchorId="69D7A0CE" wp14:editId="1040EDE2">
                      <wp:simplePos x="0" y="0"/>
                      <wp:positionH relativeFrom="column">
                        <wp:posOffset>2319390</wp:posOffset>
                      </wp:positionH>
                      <wp:positionV relativeFrom="paragraph">
                        <wp:posOffset>142086</wp:posOffset>
                      </wp:positionV>
                      <wp:extent cx="182880" cy="168275"/>
                      <wp:effectExtent l="0" t="0" r="7620" b="9525"/>
                      <wp:wrapNone/>
                      <wp:docPr id="11" name="Text Box 11"/>
                      <wp:cNvGraphicFramePr/>
                      <a:graphic xmlns:a="http://schemas.openxmlformats.org/drawingml/2006/main">
                        <a:graphicData uri="http://schemas.microsoft.com/office/word/2010/wordprocessingShape">
                          <wps:wsp>
                            <wps:cNvSpPr txBox="1"/>
                            <wps:spPr>
                              <a:xfrm>
                                <a:off x="0" y="0"/>
                                <a:ext cx="182880" cy="168275"/>
                              </a:xfrm>
                              <a:prstGeom prst="rect">
                                <a:avLst/>
                              </a:prstGeom>
                              <a:solidFill>
                                <a:schemeClr val="lt1"/>
                              </a:solidFill>
                              <a:ln w="6350">
                                <a:solidFill>
                                  <a:prstClr val="black"/>
                                </a:solidFill>
                              </a:ln>
                            </wps:spPr>
                            <wps:txbx>
                              <w:txbxContent>
                                <w:p w14:paraId="357794F5" w14:textId="77777777" w:rsidR="003D65CB" w:rsidRDefault="003D65CB" w:rsidP="00D025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D7A0CE" id="Text Box 11" o:spid="_x0000_s1031" type="#_x0000_t202" style="position:absolute;margin-left:182.65pt;margin-top:11.2pt;width:14.4pt;height:1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" fillcolor="white [3201]" strokeweight=".5pt">
                      <v:textbox>
                        <w:txbxContent>
                          <w:p w14:paraId="357794F5" w14:textId="77777777" w:rsidR="003D65CB" w:rsidRDefault="003D65CB" w:rsidP="00D0258C"/>
                        </w:txbxContent>
                      </v:textbox>
                    </v:shape>
                  </w:pict>
                </mc:Fallback>
              </mc:AlternateContent>
            </w:r>
          </w:p>
          <w:p w14:paraId="5247B98C" w14:textId="77777777" w:rsidR="00D0258C" w:rsidRDefault="00D0258C" w:rsidP="00986A1E">
            <w:pPr>
              <w:pStyle w:val="ListParagraph"/>
              <w:numPr>
                <w:ilvl w:val="0"/>
                <w:numId w:val="6"/>
              </w:numPr>
              <w:spacing w:after="0" w:line="240" w:lineRule="auto"/>
              <w:rPr>
                <w:b/>
                <w:bCs/>
              </w:rPr>
            </w:pPr>
            <w:r>
              <w:rPr>
                <w:b/>
                <w:bCs/>
              </w:rPr>
              <w:t>Snack foods are placed on the Top        , middle         or low        level of shelves.</w:t>
            </w:r>
          </w:p>
          <w:p w14:paraId="24A612EB" w14:textId="77777777" w:rsidR="00D0258C" w:rsidRDefault="00D0258C" w:rsidP="00986A1E">
            <w:pPr>
              <w:pStyle w:val="ListParagraph"/>
              <w:spacing w:line="240" w:lineRule="auto"/>
              <w:ind w:left="360"/>
              <w:rPr>
                <w:b/>
                <w:bCs/>
              </w:rPr>
            </w:pPr>
          </w:p>
          <w:p w14:paraId="123079CC" w14:textId="77777777" w:rsidR="00D0258C" w:rsidRDefault="00D0258C" w:rsidP="00986A1E">
            <w:pPr>
              <w:pStyle w:val="ListParagraph"/>
              <w:numPr>
                <w:ilvl w:val="0"/>
                <w:numId w:val="6"/>
              </w:numPr>
              <w:spacing w:after="0" w:line="240" w:lineRule="auto"/>
              <w:rPr>
                <w:b/>
                <w:bCs/>
              </w:rPr>
            </w:pPr>
            <w:r>
              <w:rPr>
                <w:b/>
                <w:bCs/>
              </w:rPr>
              <w:t>Shelf space:</w:t>
            </w:r>
          </w:p>
          <w:tbl>
            <w:tblPr>
              <w:tblStyle w:val="TableGrid"/>
              <w:tblW w:w="0" w:type="auto"/>
              <w:tblInd w:w="360" w:type="dxa"/>
              <w:tblLook w:val="04A0" w:firstRow="1" w:lastRow="0" w:firstColumn="1" w:lastColumn="0" w:noHBand="0" w:noVBand="1"/>
            </w:tblPr>
            <w:tblGrid>
              <w:gridCol w:w="3928"/>
              <w:gridCol w:w="4819"/>
            </w:tblGrid>
            <w:tr w:rsidR="00D0258C" w14:paraId="60F0B938" w14:textId="77777777" w:rsidTr="00986A1E">
              <w:trPr>
                <w:trHeight w:val="263"/>
              </w:trPr>
              <w:tc>
                <w:tcPr>
                  <w:tcW w:w="3928" w:type="dxa"/>
                </w:tcPr>
                <w:p w14:paraId="68BD31F7" w14:textId="77777777" w:rsidR="00D0258C" w:rsidRDefault="00D0258C" w:rsidP="00986A1E">
                  <w:pPr>
                    <w:pStyle w:val="ListParagraph"/>
                    <w:ind w:left="0"/>
                    <w:rPr>
                      <w:b/>
                      <w:bCs/>
                      <w:sz w:val="18"/>
                      <w:szCs w:val="18"/>
                    </w:rPr>
                  </w:pPr>
                  <w:r>
                    <w:rPr>
                      <w:b/>
                      <w:bCs/>
                      <w:sz w:val="18"/>
                      <w:szCs w:val="18"/>
                    </w:rPr>
                    <w:t>Snacks</w:t>
                  </w:r>
                </w:p>
              </w:tc>
              <w:tc>
                <w:tcPr>
                  <w:tcW w:w="4819" w:type="dxa"/>
                </w:tcPr>
                <w:p w14:paraId="3D32CD09" w14:textId="77777777" w:rsidR="00D0258C" w:rsidRDefault="00D0258C" w:rsidP="00986A1E">
                  <w:pPr>
                    <w:pStyle w:val="ListParagraph"/>
                    <w:ind w:left="0"/>
                    <w:rPr>
                      <w:b/>
                      <w:bCs/>
                      <w:sz w:val="18"/>
                      <w:szCs w:val="18"/>
                    </w:rPr>
                  </w:pPr>
                  <w:r>
                    <w:rPr>
                      <w:b/>
                      <w:bCs/>
                      <w:sz w:val="18"/>
                      <w:szCs w:val="18"/>
                    </w:rPr>
                    <w:t>Length of aisle containing snack (in metres)</w:t>
                  </w:r>
                </w:p>
              </w:tc>
            </w:tr>
            <w:tr w:rsidR="00D0258C" w14:paraId="2D954BA2" w14:textId="77777777" w:rsidTr="00986A1E">
              <w:trPr>
                <w:trHeight w:val="145"/>
              </w:trPr>
              <w:tc>
                <w:tcPr>
                  <w:tcW w:w="3928" w:type="dxa"/>
                </w:tcPr>
                <w:p w14:paraId="0DFE8937" w14:textId="77777777" w:rsidR="00D0258C" w:rsidRDefault="00D0258C" w:rsidP="00986A1E">
                  <w:pPr>
                    <w:pStyle w:val="NoSpacing"/>
                    <w:rPr>
                      <w:b/>
                      <w:bCs/>
                      <w:sz w:val="20"/>
                      <w:szCs w:val="20"/>
                    </w:rPr>
                  </w:pPr>
                  <w:r>
                    <w:rPr>
                      <w:sz w:val="20"/>
                      <w:szCs w:val="20"/>
                    </w:rPr>
                    <w:t>Chocolates, breakfast bars and energy bars</w:t>
                  </w:r>
                </w:p>
              </w:tc>
              <w:tc>
                <w:tcPr>
                  <w:tcW w:w="4819" w:type="dxa"/>
                </w:tcPr>
                <w:p w14:paraId="78E2BDB9" w14:textId="77777777" w:rsidR="00D0258C" w:rsidRDefault="00D0258C" w:rsidP="00986A1E">
                  <w:pPr>
                    <w:pStyle w:val="NoSpacing"/>
                    <w:rPr>
                      <w:b/>
                      <w:bCs/>
                      <w:sz w:val="20"/>
                      <w:szCs w:val="20"/>
                    </w:rPr>
                  </w:pPr>
                </w:p>
              </w:tc>
            </w:tr>
            <w:tr w:rsidR="00D0258C" w14:paraId="7B2C5BE6" w14:textId="77777777" w:rsidTr="00986A1E">
              <w:trPr>
                <w:trHeight w:val="66"/>
              </w:trPr>
              <w:tc>
                <w:tcPr>
                  <w:tcW w:w="3928" w:type="dxa"/>
                </w:tcPr>
                <w:p w14:paraId="53834F35" w14:textId="77777777" w:rsidR="00D0258C" w:rsidRDefault="00D0258C" w:rsidP="00986A1E">
                  <w:pPr>
                    <w:pStyle w:val="NoSpacing"/>
                    <w:rPr>
                      <w:b/>
                      <w:bCs/>
                      <w:sz w:val="20"/>
                      <w:szCs w:val="20"/>
                    </w:rPr>
                  </w:pPr>
                  <w:r>
                    <w:rPr>
                      <w:sz w:val="20"/>
                      <w:szCs w:val="20"/>
                    </w:rPr>
                    <w:t>Confectioneries</w:t>
                  </w:r>
                </w:p>
              </w:tc>
              <w:tc>
                <w:tcPr>
                  <w:tcW w:w="4819" w:type="dxa"/>
                </w:tcPr>
                <w:p w14:paraId="6F82776C" w14:textId="77777777" w:rsidR="00D0258C" w:rsidRDefault="00D0258C" w:rsidP="00986A1E">
                  <w:pPr>
                    <w:pStyle w:val="NoSpacing"/>
                    <w:rPr>
                      <w:b/>
                      <w:bCs/>
                      <w:sz w:val="20"/>
                      <w:szCs w:val="20"/>
                    </w:rPr>
                  </w:pPr>
                </w:p>
              </w:tc>
            </w:tr>
            <w:tr w:rsidR="00D0258C" w14:paraId="59F75249" w14:textId="77777777" w:rsidTr="00986A1E">
              <w:trPr>
                <w:trHeight w:val="263"/>
              </w:trPr>
              <w:tc>
                <w:tcPr>
                  <w:tcW w:w="3928" w:type="dxa"/>
                </w:tcPr>
                <w:p w14:paraId="6FCE7585" w14:textId="77777777" w:rsidR="00D0258C" w:rsidRDefault="00D0258C" w:rsidP="00986A1E">
                  <w:pPr>
                    <w:pStyle w:val="NoSpacing"/>
                    <w:rPr>
                      <w:b/>
                      <w:bCs/>
                      <w:sz w:val="20"/>
                      <w:szCs w:val="20"/>
                    </w:rPr>
                  </w:pPr>
                  <w:r>
                    <w:rPr>
                      <w:sz w:val="20"/>
                      <w:szCs w:val="20"/>
                    </w:rPr>
                    <w:t>Sweet baked goods</w:t>
                  </w:r>
                </w:p>
              </w:tc>
              <w:tc>
                <w:tcPr>
                  <w:tcW w:w="4819" w:type="dxa"/>
                </w:tcPr>
                <w:p w14:paraId="5E7F6FF7" w14:textId="77777777" w:rsidR="00D0258C" w:rsidRDefault="00D0258C" w:rsidP="00986A1E">
                  <w:pPr>
                    <w:pStyle w:val="NoSpacing"/>
                    <w:rPr>
                      <w:b/>
                      <w:bCs/>
                      <w:sz w:val="20"/>
                      <w:szCs w:val="20"/>
                    </w:rPr>
                  </w:pPr>
                </w:p>
              </w:tc>
            </w:tr>
            <w:tr w:rsidR="00D0258C" w14:paraId="626E39B2" w14:textId="77777777" w:rsidTr="00986A1E">
              <w:trPr>
                <w:trHeight w:val="247"/>
              </w:trPr>
              <w:tc>
                <w:tcPr>
                  <w:tcW w:w="3928" w:type="dxa"/>
                </w:tcPr>
                <w:p w14:paraId="001CA885" w14:textId="77777777" w:rsidR="00D0258C" w:rsidRDefault="00D0258C" w:rsidP="00986A1E">
                  <w:pPr>
                    <w:pStyle w:val="NoSpacing"/>
                    <w:rPr>
                      <w:b/>
                      <w:bCs/>
                      <w:sz w:val="20"/>
                      <w:szCs w:val="20"/>
                    </w:rPr>
                  </w:pPr>
                  <w:r>
                    <w:rPr>
                      <w:sz w:val="20"/>
                      <w:szCs w:val="20"/>
                    </w:rPr>
                    <w:t>Savoury baked goods</w:t>
                  </w:r>
                </w:p>
              </w:tc>
              <w:tc>
                <w:tcPr>
                  <w:tcW w:w="4819" w:type="dxa"/>
                </w:tcPr>
                <w:p w14:paraId="66799C4E" w14:textId="77777777" w:rsidR="00D0258C" w:rsidRDefault="00D0258C" w:rsidP="00986A1E">
                  <w:pPr>
                    <w:pStyle w:val="NoSpacing"/>
                    <w:rPr>
                      <w:b/>
                      <w:bCs/>
                      <w:sz w:val="20"/>
                      <w:szCs w:val="20"/>
                    </w:rPr>
                  </w:pPr>
                </w:p>
              </w:tc>
            </w:tr>
            <w:tr w:rsidR="00D0258C" w14:paraId="6F909704" w14:textId="77777777" w:rsidTr="00986A1E">
              <w:trPr>
                <w:trHeight w:val="263"/>
              </w:trPr>
              <w:tc>
                <w:tcPr>
                  <w:tcW w:w="3928" w:type="dxa"/>
                </w:tcPr>
                <w:p w14:paraId="39A85654" w14:textId="77777777" w:rsidR="00D0258C" w:rsidRDefault="00D0258C" w:rsidP="00986A1E">
                  <w:pPr>
                    <w:pStyle w:val="NoSpacing"/>
                    <w:rPr>
                      <w:sz w:val="20"/>
                      <w:szCs w:val="20"/>
                    </w:rPr>
                  </w:pPr>
                  <w:r>
                    <w:rPr>
                      <w:sz w:val="20"/>
                      <w:szCs w:val="20"/>
                    </w:rPr>
                    <w:t>Crisps</w:t>
                  </w:r>
                </w:p>
              </w:tc>
              <w:tc>
                <w:tcPr>
                  <w:tcW w:w="4819" w:type="dxa"/>
                </w:tcPr>
                <w:p w14:paraId="0A04A73D" w14:textId="77777777" w:rsidR="00D0258C" w:rsidRDefault="00D0258C" w:rsidP="00986A1E">
                  <w:pPr>
                    <w:pStyle w:val="NoSpacing"/>
                    <w:rPr>
                      <w:b/>
                      <w:bCs/>
                      <w:sz w:val="20"/>
                      <w:szCs w:val="20"/>
                    </w:rPr>
                  </w:pPr>
                </w:p>
              </w:tc>
            </w:tr>
            <w:tr w:rsidR="00D0258C" w14:paraId="3B8317AE" w14:textId="77777777" w:rsidTr="00986A1E">
              <w:trPr>
                <w:trHeight w:val="263"/>
              </w:trPr>
              <w:tc>
                <w:tcPr>
                  <w:tcW w:w="3928" w:type="dxa"/>
                </w:tcPr>
                <w:p w14:paraId="18FE55B6" w14:textId="77777777" w:rsidR="00D0258C" w:rsidRDefault="00D0258C" w:rsidP="00986A1E">
                  <w:pPr>
                    <w:pStyle w:val="NoSpacing"/>
                    <w:rPr>
                      <w:sz w:val="20"/>
                      <w:szCs w:val="20"/>
                    </w:rPr>
                  </w:pPr>
                  <w:r>
                    <w:rPr>
                      <w:sz w:val="20"/>
                      <w:szCs w:val="20"/>
                    </w:rPr>
                    <w:t>Popcorn</w:t>
                  </w:r>
                </w:p>
              </w:tc>
              <w:tc>
                <w:tcPr>
                  <w:tcW w:w="4819" w:type="dxa"/>
                </w:tcPr>
                <w:p w14:paraId="702AF843" w14:textId="77777777" w:rsidR="00D0258C" w:rsidRDefault="00D0258C" w:rsidP="00986A1E">
                  <w:pPr>
                    <w:pStyle w:val="NoSpacing"/>
                    <w:rPr>
                      <w:b/>
                      <w:bCs/>
                      <w:sz w:val="20"/>
                      <w:szCs w:val="20"/>
                    </w:rPr>
                  </w:pPr>
                </w:p>
              </w:tc>
            </w:tr>
            <w:tr w:rsidR="00D0258C" w14:paraId="6D9DE6B1" w14:textId="77777777" w:rsidTr="00986A1E">
              <w:trPr>
                <w:trHeight w:val="247"/>
              </w:trPr>
              <w:tc>
                <w:tcPr>
                  <w:tcW w:w="3928" w:type="dxa"/>
                </w:tcPr>
                <w:p w14:paraId="2F303312" w14:textId="77777777" w:rsidR="00D0258C" w:rsidRDefault="00D0258C" w:rsidP="00986A1E">
                  <w:pPr>
                    <w:pStyle w:val="NoSpacing"/>
                    <w:rPr>
                      <w:sz w:val="20"/>
                      <w:szCs w:val="20"/>
                    </w:rPr>
                  </w:pPr>
                  <w:r>
                    <w:rPr>
                      <w:sz w:val="20"/>
                      <w:szCs w:val="20"/>
                    </w:rPr>
                    <w:t>Pretzels</w:t>
                  </w:r>
                </w:p>
              </w:tc>
              <w:tc>
                <w:tcPr>
                  <w:tcW w:w="4819" w:type="dxa"/>
                </w:tcPr>
                <w:p w14:paraId="6724109B" w14:textId="77777777" w:rsidR="00D0258C" w:rsidRDefault="00D0258C" w:rsidP="00986A1E">
                  <w:pPr>
                    <w:pStyle w:val="NoSpacing"/>
                    <w:rPr>
                      <w:b/>
                      <w:bCs/>
                      <w:sz w:val="20"/>
                      <w:szCs w:val="20"/>
                    </w:rPr>
                  </w:pPr>
                </w:p>
              </w:tc>
            </w:tr>
            <w:tr w:rsidR="00D0258C" w14:paraId="17F5073D" w14:textId="77777777" w:rsidTr="00986A1E">
              <w:trPr>
                <w:trHeight w:val="263"/>
              </w:trPr>
              <w:tc>
                <w:tcPr>
                  <w:tcW w:w="3928" w:type="dxa"/>
                </w:tcPr>
                <w:p w14:paraId="5DA81314" w14:textId="77777777" w:rsidR="00D0258C" w:rsidRDefault="00D0258C" w:rsidP="00986A1E">
                  <w:pPr>
                    <w:pStyle w:val="NoSpacing"/>
                    <w:rPr>
                      <w:sz w:val="20"/>
                      <w:szCs w:val="20"/>
                    </w:rPr>
                  </w:pPr>
                  <w:r>
                    <w:rPr>
                      <w:sz w:val="20"/>
                      <w:szCs w:val="20"/>
                    </w:rPr>
                    <w:t>Nuts, seeds, dried fruit</w:t>
                  </w:r>
                </w:p>
              </w:tc>
              <w:tc>
                <w:tcPr>
                  <w:tcW w:w="4819" w:type="dxa"/>
                </w:tcPr>
                <w:p w14:paraId="13F0CCFF" w14:textId="77777777" w:rsidR="00D0258C" w:rsidRDefault="00D0258C" w:rsidP="00986A1E">
                  <w:pPr>
                    <w:pStyle w:val="NoSpacing"/>
                    <w:rPr>
                      <w:b/>
                      <w:bCs/>
                      <w:sz w:val="20"/>
                      <w:szCs w:val="20"/>
                    </w:rPr>
                  </w:pPr>
                </w:p>
              </w:tc>
            </w:tr>
            <w:tr w:rsidR="00D0258C" w14:paraId="521CB535" w14:textId="77777777" w:rsidTr="00986A1E">
              <w:trPr>
                <w:trHeight w:val="263"/>
              </w:trPr>
              <w:tc>
                <w:tcPr>
                  <w:tcW w:w="3928" w:type="dxa"/>
                </w:tcPr>
                <w:p w14:paraId="2E237645" w14:textId="77777777" w:rsidR="00D0258C" w:rsidRDefault="00D0258C" w:rsidP="00986A1E">
                  <w:pPr>
                    <w:pStyle w:val="NoSpacing"/>
                    <w:rPr>
                      <w:sz w:val="20"/>
                      <w:szCs w:val="20"/>
                    </w:rPr>
                  </w:pPr>
                  <w:r>
                    <w:rPr>
                      <w:sz w:val="20"/>
                      <w:szCs w:val="20"/>
                    </w:rPr>
                    <w:t>Carbonated drinks (regular and diet)</w:t>
                  </w:r>
                </w:p>
              </w:tc>
              <w:tc>
                <w:tcPr>
                  <w:tcW w:w="4819" w:type="dxa"/>
                </w:tcPr>
                <w:p w14:paraId="217CF701" w14:textId="77777777" w:rsidR="00D0258C" w:rsidRDefault="00D0258C" w:rsidP="00986A1E">
                  <w:pPr>
                    <w:pStyle w:val="NoSpacing"/>
                    <w:rPr>
                      <w:b/>
                      <w:bCs/>
                      <w:sz w:val="20"/>
                      <w:szCs w:val="20"/>
                    </w:rPr>
                  </w:pPr>
                </w:p>
              </w:tc>
            </w:tr>
            <w:tr w:rsidR="00D0258C" w14:paraId="17007366" w14:textId="77777777" w:rsidTr="00986A1E">
              <w:trPr>
                <w:trHeight w:val="263"/>
              </w:trPr>
              <w:tc>
                <w:tcPr>
                  <w:tcW w:w="3928" w:type="dxa"/>
                </w:tcPr>
                <w:p w14:paraId="326095E9" w14:textId="77777777" w:rsidR="00D0258C" w:rsidRDefault="00D0258C" w:rsidP="00986A1E">
                  <w:pPr>
                    <w:pStyle w:val="NoSpacing"/>
                    <w:rPr>
                      <w:sz w:val="20"/>
                      <w:szCs w:val="20"/>
                    </w:rPr>
                  </w:pPr>
                  <w:r>
                    <w:rPr>
                      <w:sz w:val="20"/>
                      <w:szCs w:val="20"/>
                    </w:rPr>
                    <w:t>Dairy drinks</w:t>
                  </w:r>
                </w:p>
              </w:tc>
              <w:tc>
                <w:tcPr>
                  <w:tcW w:w="4819" w:type="dxa"/>
                </w:tcPr>
                <w:p w14:paraId="3E63D573" w14:textId="77777777" w:rsidR="00D0258C" w:rsidRDefault="00D0258C" w:rsidP="00986A1E">
                  <w:pPr>
                    <w:pStyle w:val="NoSpacing"/>
                    <w:rPr>
                      <w:b/>
                      <w:bCs/>
                      <w:sz w:val="20"/>
                      <w:szCs w:val="20"/>
                    </w:rPr>
                  </w:pPr>
                </w:p>
              </w:tc>
            </w:tr>
            <w:tr w:rsidR="00D0258C" w14:paraId="444383F8" w14:textId="77777777" w:rsidTr="00986A1E">
              <w:trPr>
                <w:trHeight w:val="247"/>
              </w:trPr>
              <w:tc>
                <w:tcPr>
                  <w:tcW w:w="3928" w:type="dxa"/>
                </w:tcPr>
                <w:p w14:paraId="0757C2A3" w14:textId="77777777" w:rsidR="00D0258C" w:rsidRDefault="00D0258C" w:rsidP="00986A1E">
                  <w:pPr>
                    <w:pStyle w:val="NoSpacing"/>
                    <w:rPr>
                      <w:sz w:val="20"/>
                      <w:szCs w:val="20"/>
                    </w:rPr>
                  </w:pPr>
                  <w:r>
                    <w:rPr>
                      <w:sz w:val="20"/>
                      <w:szCs w:val="20"/>
                    </w:rPr>
                    <w:t xml:space="preserve">Juice </w:t>
                  </w:r>
                </w:p>
              </w:tc>
              <w:tc>
                <w:tcPr>
                  <w:tcW w:w="4819" w:type="dxa"/>
                </w:tcPr>
                <w:p w14:paraId="4CD28BA1" w14:textId="77777777" w:rsidR="00D0258C" w:rsidRDefault="00D0258C" w:rsidP="00986A1E">
                  <w:pPr>
                    <w:pStyle w:val="NoSpacing"/>
                    <w:rPr>
                      <w:b/>
                      <w:bCs/>
                      <w:sz w:val="20"/>
                      <w:szCs w:val="20"/>
                    </w:rPr>
                  </w:pPr>
                </w:p>
              </w:tc>
            </w:tr>
            <w:tr w:rsidR="00D0258C" w14:paraId="26D8B71C" w14:textId="77777777" w:rsidTr="00986A1E">
              <w:trPr>
                <w:trHeight w:val="247"/>
              </w:trPr>
              <w:tc>
                <w:tcPr>
                  <w:tcW w:w="3928" w:type="dxa"/>
                </w:tcPr>
                <w:p w14:paraId="6D2A8AD2" w14:textId="77777777" w:rsidR="00D0258C" w:rsidRDefault="00D0258C" w:rsidP="00986A1E">
                  <w:pPr>
                    <w:pStyle w:val="NoSpacing"/>
                    <w:rPr>
                      <w:sz w:val="20"/>
                      <w:szCs w:val="20"/>
                    </w:rPr>
                  </w:pPr>
                  <w:r>
                    <w:rPr>
                      <w:sz w:val="20"/>
                      <w:szCs w:val="20"/>
                    </w:rPr>
                    <w:t>Sports/energy drinks</w:t>
                  </w:r>
                </w:p>
              </w:tc>
              <w:tc>
                <w:tcPr>
                  <w:tcW w:w="4819" w:type="dxa"/>
                </w:tcPr>
                <w:p w14:paraId="141C904E" w14:textId="77777777" w:rsidR="00D0258C" w:rsidRDefault="00D0258C" w:rsidP="00986A1E">
                  <w:pPr>
                    <w:pStyle w:val="NoSpacing"/>
                    <w:rPr>
                      <w:b/>
                      <w:bCs/>
                      <w:sz w:val="20"/>
                      <w:szCs w:val="20"/>
                    </w:rPr>
                  </w:pPr>
                </w:p>
              </w:tc>
            </w:tr>
            <w:tr w:rsidR="00D0258C" w14:paraId="6A710795" w14:textId="77777777" w:rsidTr="00986A1E">
              <w:trPr>
                <w:trHeight w:val="247"/>
              </w:trPr>
              <w:tc>
                <w:tcPr>
                  <w:tcW w:w="3928" w:type="dxa"/>
                </w:tcPr>
                <w:p w14:paraId="62F57E8B" w14:textId="77777777" w:rsidR="00D0258C" w:rsidRDefault="00D0258C" w:rsidP="00986A1E">
                  <w:pPr>
                    <w:pStyle w:val="NoSpacing"/>
                    <w:rPr>
                      <w:sz w:val="20"/>
                      <w:szCs w:val="20"/>
                    </w:rPr>
                  </w:pPr>
                  <w:r>
                    <w:rPr>
                      <w:sz w:val="20"/>
                      <w:szCs w:val="20"/>
                    </w:rPr>
                    <w:t>Ice-creams, ice lollies and sorbets</w:t>
                  </w:r>
                </w:p>
              </w:tc>
              <w:tc>
                <w:tcPr>
                  <w:tcW w:w="4819" w:type="dxa"/>
                </w:tcPr>
                <w:p w14:paraId="7F047E5F" w14:textId="77777777" w:rsidR="00D0258C" w:rsidRDefault="00D0258C" w:rsidP="00986A1E">
                  <w:pPr>
                    <w:pStyle w:val="NoSpacing"/>
                    <w:rPr>
                      <w:b/>
                      <w:bCs/>
                      <w:sz w:val="20"/>
                      <w:szCs w:val="20"/>
                    </w:rPr>
                  </w:pPr>
                </w:p>
              </w:tc>
            </w:tr>
          </w:tbl>
          <w:p w14:paraId="0D3CCFC0" w14:textId="77777777" w:rsidR="00D0258C" w:rsidRDefault="00D0258C" w:rsidP="00986A1E">
            <w:pPr>
              <w:rPr>
                <w:b/>
                <w:bCs/>
                <w:sz w:val="32"/>
                <w:szCs w:val="32"/>
              </w:rPr>
            </w:pPr>
          </w:p>
        </w:tc>
      </w:tr>
    </w:tbl>
    <w:p w14:paraId="07E5D62A" w14:textId="70DAEFE7" w:rsidR="00D0258C" w:rsidRPr="00745AD0" w:rsidRDefault="00D0258C" w:rsidP="00D0258C">
      <w:pPr>
        <w:rPr>
          <w:b/>
          <w:bCs/>
          <w:sz w:val="32"/>
          <w:szCs w:val="32"/>
        </w:rPr>
      </w:pPr>
      <w:r w:rsidRPr="00745AD0">
        <w:rPr>
          <w:b/>
          <w:bCs/>
        </w:rPr>
        <w:lastRenderedPageBreak/>
        <w:t xml:space="preserve">Appendix </w:t>
      </w:r>
      <w:r w:rsidR="0018030C" w:rsidRPr="00745AD0">
        <w:rPr>
          <w:b/>
          <w:bCs/>
        </w:rPr>
        <w:t>3</w:t>
      </w:r>
    </w:p>
    <w:p w14:paraId="1755B937" w14:textId="77777777" w:rsidR="00D0258C" w:rsidRPr="00745AD0" w:rsidRDefault="00D0258C" w:rsidP="00D0258C">
      <w:pPr>
        <w:rPr>
          <w:b/>
          <w:bCs/>
        </w:rPr>
      </w:pPr>
      <w:r w:rsidRPr="00745AD0">
        <w:rPr>
          <w:b/>
          <w:bCs/>
        </w:rPr>
        <w:t>Questionnaire to be completed with store manager/representative/merchandiser:</w:t>
      </w:r>
    </w:p>
    <w:p w14:paraId="4EAF300C" w14:textId="77777777" w:rsidR="00D0258C" w:rsidRDefault="00D0258C" w:rsidP="00D0258C">
      <w:pPr>
        <w:rPr>
          <w:b/>
          <w:bCs/>
        </w:rPr>
      </w:pPr>
      <w:r>
        <w:rPr>
          <w:b/>
          <w:bCs/>
          <w:noProof/>
          <w:lang w:eastAsia="en-ZA"/>
        </w:rPr>
        <mc:AlternateContent>
          <mc:Choice Requires="wps">
            <w:drawing>
              <wp:anchor distT="0" distB="0" distL="114300" distR="114300" simplePos="0" relativeHeight="251673600" behindDoc="0" locked="0" layoutInCell="1" allowOverlap="1" wp14:anchorId="25F2B1EC" wp14:editId="0DE47008">
                <wp:simplePos x="0" y="0"/>
                <wp:positionH relativeFrom="column">
                  <wp:posOffset>5794000</wp:posOffset>
                </wp:positionH>
                <wp:positionV relativeFrom="paragraph">
                  <wp:posOffset>156845</wp:posOffset>
                </wp:positionV>
                <wp:extent cx="556260" cy="225778"/>
                <wp:effectExtent l="0" t="0" r="15240" b="15875"/>
                <wp:wrapNone/>
                <wp:docPr id="4" name="Text Box 4"/>
                <wp:cNvGraphicFramePr/>
                <a:graphic xmlns:a="http://schemas.openxmlformats.org/drawingml/2006/main">
                  <a:graphicData uri="http://schemas.microsoft.com/office/word/2010/wordprocessingShape">
                    <wps:wsp>
                      <wps:cNvSpPr txBox="1"/>
                      <wps:spPr>
                        <a:xfrm>
                          <a:off x="0" y="0"/>
                          <a:ext cx="556260" cy="225778"/>
                        </a:xfrm>
                        <a:prstGeom prst="rect">
                          <a:avLst/>
                        </a:prstGeom>
                        <a:solidFill>
                          <a:schemeClr val="lt1"/>
                        </a:solidFill>
                        <a:ln w="6350">
                          <a:solidFill>
                            <a:prstClr val="black"/>
                          </a:solidFill>
                        </a:ln>
                      </wps:spPr>
                      <wps:txbx>
                        <w:txbxContent>
                          <w:p w14:paraId="058501DA" w14:textId="77777777" w:rsidR="003D65CB" w:rsidRDefault="003D65CB" w:rsidP="00D0258C">
                            <w:pPr>
                              <w:rPr>
                                <w:sz w:val="18"/>
                                <w:szCs w:val="18"/>
                                <w:lang w:val="en-US"/>
                              </w:rPr>
                            </w:pPr>
                            <w:r>
                              <w:rPr>
                                <w:sz w:val="18"/>
                                <w:szCs w:val="18"/>
                                <w:lang w:val="en-US"/>
                              </w:rPr>
                              <w:t xml:space="preserve">  Y |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2B1EC" id="Text Box 4" o:spid="_x0000_s1032" type="#_x0000_t202" style="position:absolute;margin-left:456.2pt;margin-top:12.35pt;width:43.8pt;height:1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" fillcolor="white [3201]" strokeweight=".5pt">
                <v:textbox>
                  <w:txbxContent>
                    <w:p w14:paraId="058501DA" w14:textId="77777777" w:rsidR="003D65CB" w:rsidRDefault="003D65CB" w:rsidP="00D0258C">
                      <w:pPr>
                        <w:rPr>
                          <w:sz w:val="18"/>
                          <w:szCs w:val="18"/>
                          <w:lang w:val="en-US"/>
                        </w:rPr>
                      </w:pPr>
                      <w:r>
                        <w:rPr>
                          <w:sz w:val="18"/>
                          <w:szCs w:val="18"/>
                          <w:lang w:val="en-US"/>
                        </w:rPr>
                        <w:t xml:space="preserve">  Y | N</w:t>
                      </w:r>
                    </w:p>
                  </w:txbxContent>
                </v:textbox>
              </v:shape>
            </w:pict>
          </mc:Fallback>
        </mc:AlternateContent>
      </w:r>
    </w:p>
    <w:p w14:paraId="31D317A0" w14:textId="77777777" w:rsidR="00D0258C" w:rsidRDefault="00D0258C" w:rsidP="00D0258C">
      <w:pPr>
        <w:pStyle w:val="ListParagraph"/>
        <w:numPr>
          <w:ilvl w:val="0"/>
          <w:numId w:val="7"/>
        </w:numPr>
        <w:spacing w:after="0" w:line="240" w:lineRule="auto"/>
        <w:ind w:left="720"/>
        <w:rPr>
          <w:b/>
          <w:bCs/>
        </w:rPr>
      </w:pPr>
      <w:r>
        <w:rPr>
          <w:b/>
          <w:bCs/>
        </w:rPr>
        <w:t xml:space="preserve">Does the store decide which products are on special/part of promotional deals? </w:t>
      </w:r>
    </w:p>
    <w:p w14:paraId="0A3E11BF" w14:textId="77777777" w:rsidR="00D0258C" w:rsidRDefault="00D0258C" w:rsidP="00D0258C">
      <w:pPr>
        <w:pStyle w:val="ListParagraph"/>
        <w:rPr>
          <w:b/>
          <w:bCs/>
          <w:sz w:val="21"/>
          <w:szCs w:val="21"/>
        </w:rPr>
      </w:pPr>
      <w:r>
        <w:rPr>
          <w:b/>
          <w:bCs/>
          <w:sz w:val="21"/>
          <w:szCs w:val="21"/>
        </w:rPr>
        <w:t>Please provide detail of who decides and how that decision is reached:</w:t>
      </w:r>
    </w:p>
    <w:p w14:paraId="0A3B7DD8" w14:textId="77777777" w:rsidR="00D0258C" w:rsidRDefault="00D0258C" w:rsidP="00D0258C">
      <w:pPr>
        <w:rPr>
          <w:b/>
          <w:bCs/>
        </w:rPr>
      </w:pPr>
    </w:p>
    <w:p w14:paraId="27577673" w14:textId="77777777" w:rsidR="00D0258C" w:rsidRDefault="00D0258C" w:rsidP="00D0258C">
      <w:pPr>
        <w:rPr>
          <w:b/>
          <w:bCs/>
        </w:rPr>
      </w:pPr>
    </w:p>
    <w:p w14:paraId="6167EF58" w14:textId="77777777" w:rsidR="00D0258C" w:rsidRDefault="00D0258C" w:rsidP="00D0258C">
      <w:pPr>
        <w:rPr>
          <w:b/>
          <w:bCs/>
        </w:rPr>
      </w:pPr>
    </w:p>
    <w:p w14:paraId="6B55ED71" w14:textId="77777777" w:rsidR="00D0258C" w:rsidRDefault="00D0258C" w:rsidP="00D0258C">
      <w:pPr>
        <w:rPr>
          <w:b/>
          <w:bCs/>
        </w:rPr>
      </w:pPr>
    </w:p>
    <w:p w14:paraId="5A82E629" w14:textId="77777777" w:rsidR="00D0258C" w:rsidRDefault="00D0258C" w:rsidP="00D0258C">
      <w:pPr>
        <w:pStyle w:val="ListParagraph"/>
        <w:numPr>
          <w:ilvl w:val="0"/>
          <w:numId w:val="7"/>
        </w:numPr>
        <w:spacing w:after="0" w:line="240" w:lineRule="auto"/>
        <w:ind w:left="720"/>
        <w:rPr>
          <w:b/>
          <w:bCs/>
        </w:rPr>
      </w:pPr>
      <w:r>
        <w:rPr>
          <w:b/>
          <w:bCs/>
          <w:noProof/>
          <w:lang w:eastAsia="en-ZA"/>
        </w:rPr>
        <mc:AlternateContent>
          <mc:Choice Requires="wps">
            <w:drawing>
              <wp:anchor distT="0" distB="0" distL="114300" distR="114300" simplePos="0" relativeHeight="251677696" behindDoc="0" locked="0" layoutInCell="1" allowOverlap="1" wp14:anchorId="28AC485D" wp14:editId="7BE82200">
                <wp:simplePos x="0" y="0"/>
                <wp:positionH relativeFrom="column">
                  <wp:posOffset>5839008</wp:posOffset>
                </wp:positionH>
                <wp:positionV relativeFrom="paragraph">
                  <wp:posOffset>224790</wp:posOffset>
                </wp:positionV>
                <wp:extent cx="556260" cy="225778"/>
                <wp:effectExtent l="0" t="0" r="15240" b="15875"/>
                <wp:wrapNone/>
                <wp:docPr id="10" name="Text Box 10"/>
                <wp:cNvGraphicFramePr/>
                <a:graphic xmlns:a="http://schemas.openxmlformats.org/drawingml/2006/main">
                  <a:graphicData uri="http://schemas.microsoft.com/office/word/2010/wordprocessingShape">
                    <wps:wsp>
                      <wps:cNvSpPr txBox="1"/>
                      <wps:spPr>
                        <a:xfrm>
                          <a:off x="0" y="0"/>
                          <a:ext cx="556260" cy="225778"/>
                        </a:xfrm>
                        <a:prstGeom prst="rect">
                          <a:avLst/>
                        </a:prstGeom>
                        <a:solidFill>
                          <a:schemeClr val="lt1"/>
                        </a:solidFill>
                        <a:ln w="6350">
                          <a:solidFill>
                            <a:prstClr val="black"/>
                          </a:solidFill>
                        </a:ln>
                      </wps:spPr>
                      <wps:txbx>
                        <w:txbxContent>
                          <w:p w14:paraId="7EE86E52" w14:textId="77777777" w:rsidR="003D65CB" w:rsidRDefault="003D65CB" w:rsidP="00D0258C">
                            <w:pPr>
                              <w:rPr>
                                <w:sz w:val="18"/>
                                <w:szCs w:val="18"/>
                                <w:lang w:val="en-US"/>
                              </w:rPr>
                            </w:pPr>
                            <w:r>
                              <w:rPr>
                                <w:sz w:val="18"/>
                                <w:szCs w:val="18"/>
                                <w:lang w:val="en-US"/>
                              </w:rPr>
                              <w:t xml:space="preserve">  Y |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C485D" id="Text Box 10" o:spid="_x0000_s1033" type="#_x0000_t202" style="position:absolute;left:0;text-align:left;margin-left:459.75pt;margin-top:17.7pt;width:43.8pt;height:1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" fillcolor="white [3201]" strokeweight=".5pt">
                <v:textbox>
                  <w:txbxContent>
                    <w:p w14:paraId="7EE86E52" w14:textId="77777777" w:rsidR="003D65CB" w:rsidRDefault="003D65CB" w:rsidP="00D0258C">
                      <w:pPr>
                        <w:rPr>
                          <w:sz w:val="18"/>
                          <w:szCs w:val="18"/>
                          <w:lang w:val="en-US"/>
                        </w:rPr>
                      </w:pPr>
                      <w:r>
                        <w:rPr>
                          <w:sz w:val="18"/>
                          <w:szCs w:val="18"/>
                          <w:lang w:val="en-US"/>
                        </w:rPr>
                        <w:t xml:space="preserve">  Y | N</w:t>
                      </w:r>
                    </w:p>
                  </w:txbxContent>
                </v:textbox>
              </v:shape>
            </w:pict>
          </mc:Fallback>
        </mc:AlternateContent>
      </w:r>
      <w:r>
        <w:rPr>
          <w:b/>
          <w:bCs/>
        </w:rPr>
        <w:t>Are there popular “high volume” areas in the store that catch the attention of shoppers thus supporting more sales?</w:t>
      </w:r>
      <w:r>
        <w:rPr>
          <w:b/>
          <w:bCs/>
          <w:noProof/>
          <w:lang w:eastAsia="en-ZA"/>
        </w:rPr>
        <w:t xml:space="preserve"> </w:t>
      </w:r>
    </w:p>
    <w:p w14:paraId="6AC49220" w14:textId="77777777" w:rsidR="00D0258C" w:rsidRDefault="00D0258C" w:rsidP="00D0258C">
      <w:pPr>
        <w:pStyle w:val="ListParagraph"/>
        <w:rPr>
          <w:b/>
          <w:bCs/>
          <w:sz w:val="21"/>
          <w:szCs w:val="21"/>
        </w:rPr>
      </w:pPr>
      <w:r>
        <w:rPr>
          <w:b/>
          <w:bCs/>
          <w:sz w:val="21"/>
          <w:szCs w:val="21"/>
        </w:rPr>
        <w:t>If yes, who decides what products are placed there:</w:t>
      </w:r>
    </w:p>
    <w:p w14:paraId="1226D0A9" w14:textId="77777777" w:rsidR="00D0258C" w:rsidRDefault="00D0258C" w:rsidP="00D0258C">
      <w:pPr>
        <w:rPr>
          <w:b/>
          <w:bCs/>
        </w:rPr>
      </w:pPr>
    </w:p>
    <w:p w14:paraId="761FA09C" w14:textId="77777777" w:rsidR="00D0258C" w:rsidRDefault="00D0258C" w:rsidP="00D0258C">
      <w:pPr>
        <w:rPr>
          <w:b/>
          <w:bCs/>
        </w:rPr>
      </w:pPr>
    </w:p>
    <w:p w14:paraId="366169DF" w14:textId="77777777" w:rsidR="00D0258C" w:rsidRDefault="00D0258C" w:rsidP="00D0258C">
      <w:pPr>
        <w:rPr>
          <w:b/>
          <w:bCs/>
        </w:rPr>
      </w:pPr>
    </w:p>
    <w:p w14:paraId="52276AC0" w14:textId="77777777" w:rsidR="00D0258C" w:rsidRDefault="00D0258C" w:rsidP="00D0258C">
      <w:pPr>
        <w:pStyle w:val="ListParagraph"/>
        <w:numPr>
          <w:ilvl w:val="0"/>
          <w:numId w:val="7"/>
        </w:numPr>
        <w:spacing w:after="0" w:line="240" w:lineRule="auto"/>
        <w:ind w:left="720"/>
        <w:rPr>
          <w:b/>
          <w:bCs/>
        </w:rPr>
      </w:pPr>
      <w:r>
        <w:rPr>
          <w:b/>
          <w:bCs/>
          <w:noProof/>
          <w:lang w:eastAsia="en-ZA"/>
        </w:rPr>
        <mc:AlternateContent>
          <mc:Choice Requires="wps">
            <w:drawing>
              <wp:anchor distT="0" distB="0" distL="114300" distR="114300" simplePos="0" relativeHeight="251674624" behindDoc="0" locked="0" layoutInCell="1" allowOverlap="1" wp14:anchorId="44258FB0" wp14:editId="044C9DB9">
                <wp:simplePos x="0" y="0"/>
                <wp:positionH relativeFrom="column">
                  <wp:posOffset>5836163</wp:posOffset>
                </wp:positionH>
                <wp:positionV relativeFrom="paragraph">
                  <wp:posOffset>215265</wp:posOffset>
                </wp:positionV>
                <wp:extent cx="556260" cy="241161"/>
                <wp:effectExtent l="0" t="0" r="15240" b="13335"/>
                <wp:wrapNone/>
                <wp:docPr id="17" name="Text Box 17"/>
                <wp:cNvGraphicFramePr/>
                <a:graphic xmlns:a="http://schemas.openxmlformats.org/drawingml/2006/main">
                  <a:graphicData uri="http://schemas.microsoft.com/office/word/2010/wordprocessingShape">
                    <wps:wsp>
                      <wps:cNvSpPr txBox="1"/>
                      <wps:spPr>
                        <a:xfrm>
                          <a:off x="0" y="0"/>
                          <a:ext cx="556260" cy="241161"/>
                        </a:xfrm>
                        <a:prstGeom prst="rect">
                          <a:avLst/>
                        </a:prstGeom>
                        <a:solidFill>
                          <a:schemeClr val="lt1"/>
                        </a:solidFill>
                        <a:ln w="6350">
                          <a:solidFill>
                            <a:prstClr val="black"/>
                          </a:solidFill>
                        </a:ln>
                      </wps:spPr>
                      <wps:txbx>
                        <w:txbxContent>
                          <w:p w14:paraId="06036CF8" w14:textId="77777777" w:rsidR="003D65CB" w:rsidRDefault="003D65CB" w:rsidP="00D0258C">
                            <w:pPr>
                              <w:rPr>
                                <w:sz w:val="18"/>
                                <w:szCs w:val="18"/>
                                <w:lang w:val="en-US"/>
                              </w:rPr>
                            </w:pPr>
                            <w:r>
                              <w:rPr>
                                <w:sz w:val="18"/>
                                <w:szCs w:val="18"/>
                                <w:lang w:val="en-US"/>
                              </w:rPr>
                              <w:t xml:space="preserve">  Y |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58FB0" id="Text Box 17" o:spid="_x0000_s1034" type="#_x0000_t202" style="position:absolute;left:0;text-align:left;margin-left:459.55pt;margin-top:16.95pt;width:43.8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" fillcolor="white [3201]" strokeweight=".5pt">
                <v:textbox>
                  <w:txbxContent>
                    <w:p w14:paraId="06036CF8" w14:textId="77777777" w:rsidR="003D65CB" w:rsidRDefault="003D65CB" w:rsidP="00D0258C">
                      <w:pPr>
                        <w:rPr>
                          <w:sz w:val="18"/>
                          <w:szCs w:val="18"/>
                          <w:lang w:val="en-US"/>
                        </w:rPr>
                      </w:pPr>
                      <w:r>
                        <w:rPr>
                          <w:sz w:val="18"/>
                          <w:szCs w:val="18"/>
                          <w:lang w:val="en-US"/>
                        </w:rPr>
                        <w:t xml:space="preserve">  Y | N</w:t>
                      </w:r>
                    </w:p>
                  </w:txbxContent>
                </v:textbox>
              </v:shape>
            </w:pict>
          </mc:Fallback>
        </mc:AlternateContent>
      </w:r>
      <w:r>
        <w:rPr>
          <w:b/>
          <w:bCs/>
        </w:rPr>
        <w:t>Does the store receive any payment from companies for prioritising display or marketing of their food items?</w:t>
      </w:r>
      <w:r>
        <w:rPr>
          <w:b/>
          <w:bCs/>
          <w:noProof/>
          <w:lang w:eastAsia="en-ZA"/>
        </w:rPr>
        <w:t xml:space="preserve"> E.g. branded displays, larger shelf space, end of aisle displays.</w:t>
      </w:r>
    </w:p>
    <w:p w14:paraId="4D372051" w14:textId="77777777" w:rsidR="00D0258C" w:rsidRDefault="00D0258C" w:rsidP="00D0258C">
      <w:pPr>
        <w:pStyle w:val="ListParagraph"/>
        <w:rPr>
          <w:b/>
          <w:bCs/>
          <w:sz w:val="21"/>
          <w:szCs w:val="21"/>
        </w:rPr>
      </w:pPr>
      <w:r>
        <w:rPr>
          <w:b/>
          <w:bCs/>
          <w:noProof/>
          <w:sz w:val="21"/>
          <w:szCs w:val="21"/>
          <w:lang w:eastAsia="en-ZA"/>
        </w:rPr>
        <w:t>Provide detail:</w:t>
      </w:r>
    </w:p>
    <w:p w14:paraId="56DF91BA" w14:textId="77777777" w:rsidR="00D0258C" w:rsidRDefault="00D0258C" w:rsidP="00D0258C">
      <w:pPr>
        <w:pStyle w:val="ListParagraph"/>
        <w:rPr>
          <w:b/>
          <w:bCs/>
        </w:rPr>
      </w:pPr>
    </w:p>
    <w:p w14:paraId="59E65F4A" w14:textId="77777777" w:rsidR="00D0258C" w:rsidRDefault="00D0258C" w:rsidP="00D0258C">
      <w:pPr>
        <w:rPr>
          <w:b/>
          <w:bCs/>
        </w:rPr>
      </w:pPr>
    </w:p>
    <w:p w14:paraId="75E28819" w14:textId="77777777" w:rsidR="00D0258C" w:rsidRDefault="00D0258C" w:rsidP="00D0258C">
      <w:pPr>
        <w:rPr>
          <w:b/>
          <w:bCs/>
        </w:rPr>
      </w:pPr>
      <w:r>
        <w:rPr>
          <w:b/>
          <w:bCs/>
          <w:noProof/>
          <w:lang w:eastAsia="en-ZA"/>
        </w:rPr>
        <mc:AlternateContent>
          <mc:Choice Requires="wps">
            <w:drawing>
              <wp:anchor distT="0" distB="0" distL="114300" distR="114300" simplePos="0" relativeHeight="251675648" behindDoc="0" locked="0" layoutInCell="1" allowOverlap="1" wp14:anchorId="37F65FB5" wp14:editId="304A7B34">
                <wp:simplePos x="0" y="0"/>
                <wp:positionH relativeFrom="column">
                  <wp:posOffset>5842735</wp:posOffset>
                </wp:positionH>
                <wp:positionV relativeFrom="paragraph">
                  <wp:posOffset>96520</wp:posOffset>
                </wp:positionV>
                <wp:extent cx="556260" cy="225778"/>
                <wp:effectExtent l="0" t="0" r="15240" b="15875"/>
                <wp:wrapNone/>
                <wp:docPr id="8" name="Text Box 8"/>
                <wp:cNvGraphicFramePr/>
                <a:graphic xmlns:a="http://schemas.openxmlformats.org/drawingml/2006/main">
                  <a:graphicData uri="http://schemas.microsoft.com/office/word/2010/wordprocessingShape">
                    <wps:wsp>
                      <wps:cNvSpPr txBox="1"/>
                      <wps:spPr>
                        <a:xfrm>
                          <a:off x="0" y="0"/>
                          <a:ext cx="556260" cy="225778"/>
                        </a:xfrm>
                        <a:prstGeom prst="rect">
                          <a:avLst/>
                        </a:prstGeom>
                        <a:solidFill>
                          <a:schemeClr val="lt1"/>
                        </a:solidFill>
                        <a:ln w="6350">
                          <a:solidFill>
                            <a:prstClr val="black"/>
                          </a:solidFill>
                        </a:ln>
                      </wps:spPr>
                      <wps:txbx>
                        <w:txbxContent>
                          <w:p w14:paraId="37909B2B" w14:textId="77777777" w:rsidR="003D65CB" w:rsidRDefault="003D65CB" w:rsidP="00D0258C">
                            <w:pPr>
                              <w:rPr>
                                <w:sz w:val="18"/>
                                <w:szCs w:val="18"/>
                                <w:lang w:val="en-US"/>
                              </w:rPr>
                            </w:pPr>
                            <w:r>
                              <w:rPr>
                                <w:sz w:val="18"/>
                                <w:szCs w:val="18"/>
                                <w:lang w:val="en-US"/>
                              </w:rPr>
                              <w:t xml:space="preserve">  Y |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65FB5" id="Text Box 8" o:spid="_x0000_s1035" type="#_x0000_t202" style="position:absolute;margin-left:460.05pt;margin-top:7.6pt;width:43.8pt;height:1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" fillcolor="white [3201]" strokeweight=".5pt">
                <v:textbox>
                  <w:txbxContent>
                    <w:p w14:paraId="37909B2B" w14:textId="77777777" w:rsidR="003D65CB" w:rsidRDefault="003D65CB" w:rsidP="00D0258C">
                      <w:pPr>
                        <w:rPr>
                          <w:sz w:val="18"/>
                          <w:szCs w:val="18"/>
                          <w:lang w:val="en-US"/>
                        </w:rPr>
                      </w:pPr>
                      <w:r>
                        <w:rPr>
                          <w:sz w:val="18"/>
                          <w:szCs w:val="18"/>
                          <w:lang w:val="en-US"/>
                        </w:rPr>
                        <w:t xml:space="preserve">  Y | N</w:t>
                      </w:r>
                    </w:p>
                  </w:txbxContent>
                </v:textbox>
              </v:shape>
            </w:pict>
          </mc:Fallback>
        </mc:AlternateContent>
      </w:r>
    </w:p>
    <w:p w14:paraId="0E8C2EB5" w14:textId="77777777" w:rsidR="00D0258C" w:rsidRDefault="00D0258C" w:rsidP="00D0258C">
      <w:pPr>
        <w:pStyle w:val="ListParagraph"/>
        <w:numPr>
          <w:ilvl w:val="0"/>
          <w:numId w:val="7"/>
        </w:numPr>
        <w:spacing w:after="0" w:line="240" w:lineRule="auto"/>
        <w:ind w:left="720"/>
        <w:rPr>
          <w:b/>
          <w:bCs/>
        </w:rPr>
      </w:pPr>
      <w:r>
        <w:rPr>
          <w:b/>
          <w:bCs/>
        </w:rPr>
        <w:t>Is there control by the store over where certain products are placed?</w:t>
      </w:r>
      <w:r>
        <w:rPr>
          <w:b/>
          <w:bCs/>
          <w:noProof/>
          <w:lang w:eastAsia="en-ZA"/>
        </w:rPr>
        <w:t xml:space="preserve"> </w:t>
      </w:r>
    </w:p>
    <w:p w14:paraId="32E8808A" w14:textId="77777777" w:rsidR="00D0258C" w:rsidRDefault="00D0258C" w:rsidP="00D0258C">
      <w:pPr>
        <w:pStyle w:val="ListParagraph"/>
        <w:rPr>
          <w:b/>
          <w:bCs/>
        </w:rPr>
      </w:pPr>
      <w:r>
        <w:rPr>
          <w:b/>
          <w:bCs/>
        </w:rPr>
        <w:t xml:space="preserve">E.g. Can the store decide to remove all snacks away from pay-points, have healthy snacks mixing with unhealthy in the same aisle (nuts and fruits next to the chocolates or biscuits)  </w:t>
      </w:r>
    </w:p>
    <w:p w14:paraId="1C97FD1C" w14:textId="77777777" w:rsidR="00D0258C" w:rsidRDefault="00D0258C" w:rsidP="00D0258C">
      <w:pPr>
        <w:pStyle w:val="ListParagraph"/>
        <w:rPr>
          <w:b/>
          <w:bCs/>
          <w:sz w:val="21"/>
          <w:szCs w:val="21"/>
        </w:rPr>
      </w:pPr>
      <w:r>
        <w:rPr>
          <w:b/>
          <w:bCs/>
          <w:sz w:val="21"/>
          <w:szCs w:val="21"/>
        </w:rPr>
        <w:t>Comments:</w:t>
      </w:r>
    </w:p>
    <w:p w14:paraId="0DD5DFE2" w14:textId="77777777" w:rsidR="00D0258C" w:rsidRDefault="00D0258C" w:rsidP="00D0258C">
      <w:pPr>
        <w:rPr>
          <w:b/>
          <w:bCs/>
        </w:rPr>
      </w:pPr>
    </w:p>
    <w:p w14:paraId="60FAAA3B" w14:textId="77777777" w:rsidR="00D0258C" w:rsidRDefault="00D0258C" w:rsidP="00D0258C">
      <w:pPr>
        <w:rPr>
          <w:b/>
          <w:bCs/>
        </w:rPr>
      </w:pPr>
    </w:p>
    <w:p w14:paraId="0B617E11" w14:textId="77777777" w:rsidR="00D0258C" w:rsidRDefault="00D0258C" w:rsidP="00D0258C">
      <w:pPr>
        <w:rPr>
          <w:b/>
          <w:bCs/>
        </w:rPr>
      </w:pPr>
    </w:p>
    <w:p w14:paraId="362E037B" w14:textId="77777777" w:rsidR="00D0258C" w:rsidRDefault="00D0258C" w:rsidP="00D0258C">
      <w:pPr>
        <w:pStyle w:val="ListParagraph"/>
        <w:numPr>
          <w:ilvl w:val="0"/>
          <w:numId w:val="7"/>
        </w:numPr>
        <w:spacing w:after="0" w:line="240" w:lineRule="auto"/>
        <w:ind w:left="720"/>
        <w:rPr>
          <w:b/>
          <w:bCs/>
        </w:rPr>
      </w:pPr>
      <w:r>
        <w:rPr>
          <w:b/>
          <w:bCs/>
          <w:noProof/>
          <w:lang w:eastAsia="en-ZA"/>
        </w:rPr>
        <mc:AlternateContent>
          <mc:Choice Requires="wps">
            <w:drawing>
              <wp:anchor distT="0" distB="0" distL="114300" distR="114300" simplePos="0" relativeHeight="251676672" behindDoc="0" locked="0" layoutInCell="1" allowOverlap="1" wp14:anchorId="1BE533E5" wp14:editId="340C8CBC">
                <wp:simplePos x="0" y="0"/>
                <wp:positionH relativeFrom="column">
                  <wp:posOffset>5891852</wp:posOffset>
                </wp:positionH>
                <wp:positionV relativeFrom="paragraph">
                  <wp:posOffset>194310</wp:posOffset>
                </wp:positionV>
                <wp:extent cx="556260" cy="225778"/>
                <wp:effectExtent l="0" t="0" r="15240" b="15875"/>
                <wp:wrapNone/>
                <wp:docPr id="9" name="Text Box 9"/>
                <wp:cNvGraphicFramePr/>
                <a:graphic xmlns:a="http://schemas.openxmlformats.org/drawingml/2006/main">
                  <a:graphicData uri="http://schemas.microsoft.com/office/word/2010/wordprocessingShape">
                    <wps:wsp>
                      <wps:cNvSpPr txBox="1"/>
                      <wps:spPr>
                        <a:xfrm>
                          <a:off x="0" y="0"/>
                          <a:ext cx="556260" cy="225778"/>
                        </a:xfrm>
                        <a:prstGeom prst="rect">
                          <a:avLst/>
                        </a:prstGeom>
                        <a:solidFill>
                          <a:schemeClr val="lt1"/>
                        </a:solidFill>
                        <a:ln w="6350">
                          <a:solidFill>
                            <a:prstClr val="black"/>
                          </a:solidFill>
                        </a:ln>
                      </wps:spPr>
                      <wps:txbx>
                        <w:txbxContent>
                          <w:p w14:paraId="53C02F1F" w14:textId="77777777" w:rsidR="003D65CB" w:rsidRDefault="003D65CB" w:rsidP="00D0258C">
                            <w:pPr>
                              <w:rPr>
                                <w:sz w:val="18"/>
                                <w:szCs w:val="18"/>
                                <w:lang w:val="en-US"/>
                              </w:rPr>
                            </w:pPr>
                            <w:r>
                              <w:rPr>
                                <w:sz w:val="18"/>
                                <w:szCs w:val="18"/>
                                <w:lang w:val="en-US"/>
                              </w:rPr>
                              <w:t xml:space="preserve">  Y |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533E5" id="Text Box 9" o:spid="_x0000_s1036" type="#_x0000_t202" style="position:absolute;left:0;text-align:left;margin-left:463.95pt;margin-top:15.3pt;width:43.8pt;height:1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" fillcolor="white [3201]" strokeweight=".5pt">
                <v:textbox>
                  <w:txbxContent>
                    <w:p w14:paraId="53C02F1F" w14:textId="77777777" w:rsidR="003D65CB" w:rsidRDefault="003D65CB" w:rsidP="00D0258C">
                      <w:pPr>
                        <w:rPr>
                          <w:sz w:val="18"/>
                          <w:szCs w:val="18"/>
                          <w:lang w:val="en-US"/>
                        </w:rPr>
                      </w:pPr>
                      <w:r>
                        <w:rPr>
                          <w:sz w:val="18"/>
                          <w:szCs w:val="18"/>
                          <w:lang w:val="en-US"/>
                        </w:rPr>
                        <w:t xml:space="preserve">  Y | N</w:t>
                      </w:r>
                    </w:p>
                  </w:txbxContent>
                </v:textbox>
              </v:shape>
            </w:pict>
          </mc:Fallback>
        </mc:AlternateContent>
      </w:r>
      <w:r>
        <w:rPr>
          <w:b/>
          <w:bCs/>
        </w:rPr>
        <w:t>Do you think the in-store marketing and placement of snack foods, in this store, encourages the shopper to make healthy decisions?</w:t>
      </w:r>
      <w:r>
        <w:rPr>
          <w:b/>
          <w:bCs/>
          <w:noProof/>
          <w:lang w:eastAsia="en-ZA"/>
        </w:rPr>
        <w:t xml:space="preserve"> </w:t>
      </w:r>
    </w:p>
    <w:p w14:paraId="1E484D18" w14:textId="77777777" w:rsidR="00D0258C" w:rsidRDefault="00D0258C" w:rsidP="00D0258C">
      <w:pPr>
        <w:pStyle w:val="ListParagraph"/>
        <w:rPr>
          <w:b/>
          <w:bCs/>
          <w:noProof/>
          <w:lang w:eastAsia="en-ZA"/>
        </w:rPr>
      </w:pPr>
      <w:r>
        <w:rPr>
          <w:b/>
          <w:bCs/>
          <w:noProof/>
          <w:lang w:eastAsia="en-ZA"/>
        </w:rPr>
        <w:t>Comment on why and possible ways to improve this (only if “no” was selected):</w:t>
      </w:r>
    </w:p>
    <w:p w14:paraId="56C2492A" w14:textId="77777777" w:rsidR="00D0258C" w:rsidRDefault="00D0258C" w:rsidP="00D0258C">
      <w:pPr>
        <w:pStyle w:val="ListParagraph"/>
        <w:rPr>
          <w:b/>
          <w:bCs/>
          <w:noProof/>
          <w:sz w:val="21"/>
          <w:szCs w:val="21"/>
          <w:lang w:eastAsia="en-ZA"/>
        </w:rPr>
      </w:pPr>
    </w:p>
    <w:p w14:paraId="767DB9FB" w14:textId="77777777" w:rsidR="00D0258C" w:rsidRDefault="00D0258C" w:rsidP="00D0258C">
      <w:pPr>
        <w:rPr>
          <w:b/>
          <w:bCs/>
          <w:noProof/>
          <w:sz w:val="21"/>
          <w:szCs w:val="21"/>
          <w:lang w:eastAsia="en-ZA"/>
        </w:rPr>
      </w:pPr>
    </w:p>
    <w:p w14:paraId="5054B756" w14:textId="77777777" w:rsidR="00D0258C" w:rsidRDefault="00D0258C" w:rsidP="00D0258C">
      <w:pPr>
        <w:pStyle w:val="ListParagraph"/>
        <w:rPr>
          <w:b/>
          <w:bCs/>
          <w:noProof/>
          <w:sz w:val="21"/>
          <w:szCs w:val="21"/>
          <w:lang w:eastAsia="en-ZA"/>
        </w:rPr>
      </w:pPr>
    </w:p>
    <w:p w14:paraId="5D0A4079" w14:textId="77777777" w:rsidR="00D0258C" w:rsidRDefault="00D0258C" w:rsidP="00D0258C">
      <w:pPr>
        <w:pStyle w:val="ListParagraph"/>
        <w:numPr>
          <w:ilvl w:val="0"/>
          <w:numId w:val="7"/>
        </w:numPr>
        <w:spacing w:after="0" w:line="240" w:lineRule="auto"/>
        <w:ind w:left="720"/>
        <w:rPr>
          <w:b/>
          <w:bCs/>
        </w:rPr>
      </w:pPr>
      <w:r>
        <w:rPr>
          <w:b/>
          <w:bCs/>
          <w:noProof/>
          <w:lang w:eastAsia="en-ZA"/>
        </w:rPr>
        <mc:AlternateContent>
          <mc:Choice Requires="wps">
            <w:drawing>
              <wp:anchor distT="0" distB="0" distL="114300" distR="114300" simplePos="0" relativeHeight="251678720" behindDoc="0" locked="0" layoutInCell="1" allowOverlap="1" wp14:anchorId="23042A0E" wp14:editId="4B87D545">
                <wp:simplePos x="0" y="0"/>
                <wp:positionH relativeFrom="column">
                  <wp:posOffset>5899058</wp:posOffset>
                </wp:positionH>
                <wp:positionV relativeFrom="paragraph">
                  <wp:posOffset>95250</wp:posOffset>
                </wp:positionV>
                <wp:extent cx="556260" cy="225425"/>
                <wp:effectExtent l="0" t="0" r="15240" b="15875"/>
                <wp:wrapNone/>
                <wp:docPr id="32" name="Text Box 32"/>
                <wp:cNvGraphicFramePr/>
                <a:graphic xmlns:a="http://schemas.openxmlformats.org/drawingml/2006/main">
                  <a:graphicData uri="http://schemas.microsoft.com/office/word/2010/wordprocessingShape">
                    <wps:wsp>
                      <wps:cNvSpPr txBox="1"/>
                      <wps:spPr>
                        <a:xfrm>
                          <a:off x="0" y="0"/>
                          <a:ext cx="556260" cy="225425"/>
                        </a:xfrm>
                        <a:prstGeom prst="rect">
                          <a:avLst/>
                        </a:prstGeom>
                        <a:solidFill>
                          <a:schemeClr val="lt1"/>
                        </a:solidFill>
                        <a:ln w="6350">
                          <a:solidFill>
                            <a:prstClr val="black"/>
                          </a:solidFill>
                        </a:ln>
                      </wps:spPr>
                      <wps:txbx>
                        <w:txbxContent>
                          <w:p w14:paraId="3D4E3318" w14:textId="77777777" w:rsidR="003D65CB" w:rsidRDefault="003D65CB" w:rsidP="00D0258C">
                            <w:pPr>
                              <w:rPr>
                                <w:sz w:val="18"/>
                                <w:szCs w:val="18"/>
                                <w:lang w:val="en-US"/>
                              </w:rPr>
                            </w:pPr>
                            <w:r>
                              <w:rPr>
                                <w:sz w:val="18"/>
                                <w:szCs w:val="18"/>
                                <w:lang w:val="en-US"/>
                              </w:rPr>
                              <w:t xml:space="preserve">  Y |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42A0E" id="Text Box 32" o:spid="_x0000_s1037" type="#_x0000_t202" style="position:absolute;left:0;text-align:left;margin-left:464.5pt;margin-top:7.5pt;width:43.8pt;height:1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" fillcolor="white [3201]" strokeweight=".5pt">
                <v:textbox>
                  <w:txbxContent>
                    <w:p w14:paraId="3D4E3318" w14:textId="77777777" w:rsidR="003D65CB" w:rsidRDefault="003D65CB" w:rsidP="00D0258C">
                      <w:pPr>
                        <w:rPr>
                          <w:sz w:val="18"/>
                          <w:szCs w:val="18"/>
                          <w:lang w:val="en-US"/>
                        </w:rPr>
                      </w:pPr>
                      <w:r>
                        <w:rPr>
                          <w:sz w:val="18"/>
                          <w:szCs w:val="18"/>
                          <w:lang w:val="en-US"/>
                        </w:rPr>
                        <w:t xml:space="preserve">  Y | N</w:t>
                      </w:r>
                    </w:p>
                  </w:txbxContent>
                </v:textbox>
              </v:shape>
            </w:pict>
          </mc:Fallback>
        </mc:AlternateContent>
      </w:r>
      <w:r>
        <w:rPr>
          <w:b/>
          <w:bCs/>
        </w:rPr>
        <w:t xml:space="preserve">Is there any in-store marketing related information of snack foods that you think is relevant and that you may want to add? </w:t>
      </w:r>
    </w:p>
    <w:p w14:paraId="6D5840D0" w14:textId="77777777" w:rsidR="00D0258C" w:rsidRDefault="00D0258C" w:rsidP="00D0258C">
      <w:pPr>
        <w:jc w:val="both"/>
      </w:pPr>
    </w:p>
    <w:p w14:paraId="6DBB6A1D" w14:textId="77777777" w:rsidR="00D0258C" w:rsidRDefault="00D0258C" w:rsidP="00D0258C">
      <w:pPr>
        <w:jc w:val="both"/>
      </w:pPr>
    </w:p>
    <w:p w14:paraId="49E2D2CB" w14:textId="77777777" w:rsidR="00D0258C" w:rsidRDefault="00D0258C" w:rsidP="00D0258C">
      <w:pPr>
        <w:jc w:val="both"/>
      </w:pPr>
    </w:p>
    <w:p w14:paraId="1DBDA41E" w14:textId="77777777" w:rsidR="00D0258C" w:rsidRDefault="00D0258C" w:rsidP="00D0258C">
      <w:pPr>
        <w:jc w:val="both"/>
      </w:pPr>
    </w:p>
    <w:p w14:paraId="0F4DDBBB" w14:textId="77777777" w:rsidR="00D0258C" w:rsidRDefault="00D0258C" w:rsidP="00D0258C">
      <w:pPr>
        <w:jc w:val="both"/>
      </w:pPr>
    </w:p>
    <w:p w14:paraId="38F35DB1" w14:textId="77777777" w:rsidR="00D0258C" w:rsidRDefault="00D0258C" w:rsidP="00D0258C">
      <w:pPr>
        <w:jc w:val="both"/>
      </w:pPr>
    </w:p>
    <w:p w14:paraId="6B5E1116" w14:textId="77777777" w:rsidR="00D0258C" w:rsidRDefault="00D0258C" w:rsidP="00D0258C">
      <w:pPr>
        <w:jc w:val="both"/>
      </w:pPr>
    </w:p>
    <w:p w14:paraId="12C26544" w14:textId="77777777" w:rsidR="00D0258C" w:rsidRDefault="00D0258C" w:rsidP="00D0258C">
      <w:pPr>
        <w:jc w:val="both"/>
      </w:pPr>
    </w:p>
    <w:p w14:paraId="3F48E6A5" w14:textId="77777777" w:rsidR="00D0258C" w:rsidRDefault="00D0258C" w:rsidP="00D0258C">
      <w:pPr>
        <w:jc w:val="both"/>
        <w:sectPr w:rsidR="00D0258C" w:rsidSect="00D0258C">
          <w:pgSz w:w="11900" w:h="16840"/>
          <w:pgMar w:top="1440" w:right="1440" w:bottom="1440" w:left="1440" w:header="708" w:footer="708" w:gutter="0"/>
          <w:cols w:space="708"/>
          <w:docGrid w:linePitch="360"/>
        </w:sectPr>
      </w:pPr>
    </w:p>
    <w:p w14:paraId="6AC5126B" w14:textId="4A419A58" w:rsidR="00D0258C" w:rsidRPr="00745AD0" w:rsidRDefault="00D0258C" w:rsidP="00D0258C">
      <w:pPr>
        <w:jc w:val="both"/>
        <w:rPr>
          <w:b/>
          <w:bCs/>
        </w:rPr>
      </w:pPr>
      <w:r w:rsidRPr="00745AD0">
        <w:rPr>
          <w:b/>
          <w:bCs/>
        </w:rPr>
        <w:lastRenderedPageBreak/>
        <w:t xml:space="preserve">Appendix </w:t>
      </w:r>
      <w:r w:rsidR="00972FD1" w:rsidRPr="00745AD0">
        <w:rPr>
          <w:b/>
          <w:bCs/>
        </w:rPr>
        <w:t>4</w:t>
      </w:r>
      <w:r w:rsidRPr="00745AD0">
        <w:rPr>
          <w:b/>
          <w:bCs/>
        </w:rPr>
        <w:t xml:space="preserve">: </w:t>
      </w:r>
    </w:p>
    <w:p w14:paraId="256081D8" w14:textId="77777777" w:rsidR="00D0258C" w:rsidRDefault="00D0258C" w:rsidP="00D0258C">
      <w:pPr>
        <w:spacing w:line="480" w:lineRule="auto"/>
        <w:rPr>
          <w:b/>
          <w:bCs/>
        </w:rPr>
      </w:pPr>
      <w:r>
        <w:rPr>
          <w:b/>
          <w:bCs/>
        </w:rPr>
        <w:t xml:space="preserve">Mean nutritional values for each snack category and sub-category: </w:t>
      </w:r>
    </w:p>
    <w:tbl>
      <w:tblPr>
        <w:tblStyle w:val="TableGridLight"/>
        <w:tblW w:w="14806" w:type="dxa"/>
        <w:tblInd w:w="-856" w:type="dxa"/>
        <w:tblLook w:val="04A0" w:firstRow="1" w:lastRow="0" w:firstColumn="1" w:lastColumn="0" w:noHBand="0" w:noVBand="1"/>
      </w:tblPr>
      <w:tblGrid>
        <w:gridCol w:w="1678"/>
        <w:gridCol w:w="2243"/>
        <w:gridCol w:w="899"/>
        <w:gridCol w:w="1134"/>
        <w:gridCol w:w="1276"/>
        <w:gridCol w:w="1276"/>
        <w:gridCol w:w="1276"/>
        <w:gridCol w:w="1134"/>
        <w:gridCol w:w="1417"/>
        <w:gridCol w:w="1276"/>
        <w:gridCol w:w="1197"/>
      </w:tblGrid>
      <w:tr w:rsidR="00D0258C" w14:paraId="117654B4" w14:textId="77777777" w:rsidTr="00986A1E">
        <w:tc>
          <w:tcPr>
            <w:tcW w:w="1678" w:type="dxa"/>
            <w:shd w:val="clear" w:color="auto" w:fill="D9D9D9" w:themeFill="background1" w:themeFillShade="D9"/>
          </w:tcPr>
          <w:p w14:paraId="0261EF66"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Snack category</w:t>
            </w:r>
          </w:p>
        </w:tc>
        <w:tc>
          <w:tcPr>
            <w:tcW w:w="2243" w:type="dxa"/>
            <w:shd w:val="clear" w:color="auto" w:fill="D9D9D9" w:themeFill="background1" w:themeFillShade="D9"/>
          </w:tcPr>
          <w:p w14:paraId="0229CAD0"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 xml:space="preserve">Sub-category </w:t>
            </w:r>
          </w:p>
        </w:tc>
        <w:tc>
          <w:tcPr>
            <w:tcW w:w="899" w:type="dxa"/>
            <w:shd w:val="clear" w:color="auto" w:fill="D9D9D9" w:themeFill="background1" w:themeFillShade="D9"/>
          </w:tcPr>
          <w:p w14:paraId="18564E3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N</w:t>
            </w:r>
          </w:p>
        </w:tc>
        <w:tc>
          <w:tcPr>
            <w:tcW w:w="1134" w:type="dxa"/>
            <w:shd w:val="clear" w:color="auto" w:fill="D9D9D9" w:themeFill="background1" w:themeFillShade="D9"/>
          </w:tcPr>
          <w:p w14:paraId="4203EE8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Energy (kJ)</w:t>
            </w:r>
          </w:p>
          <w:p w14:paraId="2BE316C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mean (SD)</w:t>
            </w:r>
          </w:p>
        </w:tc>
        <w:tc>
          <w:tcPr>
            <w:tcW w:w="1276" w:type="dxa"/>
            <w:shd w:val="clear" w:color="auto" w:fill="D9D9D9" w:themeFill="background1" w:themeFillShade="D9"/>
          </w:tcPr>
          <w:p w14:paraId="41EE384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 xml:space="preserve">Protein (g) </w:t>
            </w:r>
          </w:p>
          <w:p w14:paraId="6AF196B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mean (SD)</w:t>
            </w:r>
          </w:p>
        </w:tc>
        <w:tc>
          <w:tcPr>
            <w:tcW w:w="1276" w:type="dxa"/>
            <w:shd w:val="clear" w:color="auto" w:fill="D9D9D9" w:themeFill="background1" w:themeFillShade="D9"/>
          </w:tcPr>
          <w:p w14:paraId="512EE62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 xml:space="preserve">Total sugar (g) </w:t>
            </w:r>
          </w:p>
          <w:p w14:paraId="0F406F1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mean (SD)</w:t>
            </w:r>
          </w:p>
        </w:tc>
        <w:tc>
          <w:tcPr>
            <w:tcW w:w="1276" w:type="dxa"/>
            <w:shd w:val="clear" w:color="auto" w:fill="D9D9D9" w:themeFill="background1" w:themeFillShade="D9"/>
          </w:tcPr>
          <w:p w14:paraId="35F18D2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 xml:space="preserve">Free sugar (g) </w:t>
            </w:r>
          </w:p>
          <w:p w14:paraId="0EC20BC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mean (SD)</w:t>
            </w:r>
          </w:p>
        </w:tc>
        <w:tc>
          <w:tcPr>
            <w:tcW w:w="1134" w:type="dxa"/>
            <w:shd w:val="clear" w:color="auto" w:fill="D9D9D9" w:themeFill="background1" w:themeFillShade="D9"/>
          </w:tcPr>
          <w:p w14:paraId="454ACAF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 xml:space="preserve">Total fat (g) </w:t>
            </w:r>
          </w:p>
          <w:p w14:paraId="6159B20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mean (SD)</w:t>
            </w:r>
          </w:p>
        </w:tc>
        <w:tc>
          <w:tcPr>
            <w:tcW w:w="1417" w:type="dxa"/>
            <w:shd w:val="clear" w:color="auto" w:fill="D9D9D9" w:themeFill="background1" w:themeFillShade="D9"/>
          </w:tcPr>
          <w:p w14:paraId="4910D01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 xml:space="preserve">Saturated fat (g) </w:t>
            </w:r>
          </w:p>
          <w:p w14:paraId="250C497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mean (SD)</w:t>
            </w:r>
          </w:p>
        </w:tc>
        <w:tc>
          <w:tcPr>
            <w:tcW w:w="1276" w:type="dxa"/>
            <w:shd w:val="clear" w:color="auto" w:fill="D9D9D9" w:themeFill="background1" w:themeFillShade="D9"/>
          </w:tcPr>
          <w:p w14:paraId="636A3F4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 xml:space="preserve">Fibre (g) </w:t>
            </w:r>
          </w:p>
          <w:p w14:paraId="7E0A6EB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mean (SD)</w:t>
            </w:r>
          </w:p>
        </w:tc>
        <w:tc>
          <w:tcPr>
            <w:tcW w:w="1197" w:type="dxa"/>
            <w:shd w:val="clear" w:color="auto" w:fill="D9D9D9" w:themeFill="background1" w:themeFillShade="D9"/>
          </w:tcPr>
          <w:p w14:paraId="7146603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Sodium (mg)</w:t>
            </w:r>
          </w:p>
          <w:p w14:paraId="33E5C9A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mean (SD)</w:t>
            </w:r>
          </w:p>
        </w:tc>
      </w:tr>
      <w:tr w:rsidR="00D0258C" w14:paraId="0E5ABB17" w14:textId="77777777" w:rsidTr="00986A1E">
        <w:tc>
          <w:tcPr>
            <w:tcW w:w="1678" w:type="dxa"/>
            <w:shd w:val="clear" w:color="auto" w:fill="F2F2F2" w:themeFill="background1" w:themeFillShade="F2"/>
          </w:tcPr>
          <w:p w14:paraId="039C3DFC"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Liquids (per 100ml)</w:t>
            </w:r>
          </w:p>
        </w:tc>
        <w:tc>
          <w:tcPr>
            <w:tcW w:w="2243" w:type="dxa"/>
            <w:shd w:val="clear" w:color="auto" w:fill="F2F2F2" w:themeFill="background1" w:themeFillShade="F2"/>
          </w:tcPr>
          <w:p w14:paraId="1C028FB1"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Total</w:t>
            </w:r>
          </w:p>
        </w:tc>
        <w:tc>
          <w:tcPr>
            <w:tcW w:w="899" w:type="dxa"/>
            <w:shd w:val="clear" w:color="auto" w:fill="F2F2F2" w:themeFill="background1" w:themeFillShade="F2"/>
          </w:tcPr>
          <w:p w14:paraId="294F340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1013</w:t>
            </w:r>
          </w:p>
        </w:tc>
        <w:tc>
          <w:tcPr>
            <w:tcW w:w="1134" w:type="dxa"/>
            <w:shd w:val="clear" w:color="auto" w:fill="F2F2F2" w:themeFill="background1" w:themeFillShade="F2"/>
          </w:tcPr>
          <w:p w14:paraId="5E8C736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142.89 (83.80)</w:t>
            </w:r>
          </w:p>
        </w:tc>
        <w:tc>
          <w:tcPr>
            <w:tcW w:w="1276" w:type="dxa"/>
            <w:shd w:val="clear" w:color="auto" w:fill="F2F2F2" w:themeFill="background1" w:themeFillShade="F2"/>
          </w:tcPr>
          <w:p w14:paraId="4D34BF8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 xml:space="preserve">0.57 </w:t>
            </w:r>
          </w:p>
          <w:p w14:paraId="7BA3F72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(0.98)</w:t>
            </w:r>
          </w:p>
        </w:tc>
        <w:tc>
          <w:tcPr>
            <w:tcW w:w="1276" w:type="dxa"/>
            <w:shd w:val="clear" w:color="auto" w:fill="F2F2F2" w:themeFill="background1" w:themeFillShade="F2"/>
          </w:tcPr>
          <w:p w14:paraId="5C4D88F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 xml:space="preserve">7.11 </w:t>
            </w:r>
          </w:p>
          <w:p w14:paraId="258BE72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(3.76)</w:t>
            </w:r>
          </w:p>
        </w:tc>
        <w:tc>
          <w:tcPr>
            <w:tcW w:w="1276" w:type="dxa"/>
            <w:shd w:val="clear" w:color="auto" w:fill="F2F2F2" w:themeFill="background1" w:themeFillShade="F2"/>
          </w:tcPr>
          <w:p w14:paraId="032FE6A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 xml:space="preserve">4.70 </w:t>
            </w:r>
          </w:p>
          <w:p w14:paraId="5FB0C84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(2.42)</w:t>
            </w:r>
          </w:p>
        </w:tc>
        <w:tc>
          <w:tcPr>
            <w:tcW w:w="1134" w:type="dxa"/>
            <w:shd w:val="clear" w:color="auto" w:fill="F2F2F2" w:themeFill="background1" w:themeFillShade="F2"/>
          </w:tcPr>
          <w:p w14:paraId="1BFFE7F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 xml:space="preserve">0.30 </w:t>
            </w:r>
          </w:p>
          <w:p w14:paraId="4372EAF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(0.79)</w:t>
            </w:r>
          </w:p>
        </w:tc>
        <w:tc>
          <w:tcPr>
            <w:tcW w:w="1417" w:type="dxa"/>
            <w:shd w:val="clear" w:color="auto" w:fill="F2F2F2" w:themeFill="background1" w:themeFillShade="F2"/>
          </w:tcPr>
          <w:p w14:paraId="2AACBF5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 xml:space="preserve">0.19 </w:t>
            </w:r>
          </w:p>
          <w:p w14:paraId="4035AD5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(0.52)</w:t>
            </w:r>
          </w:p>
        </w:tc>
        <w:tc>
          <w:tcPr>
            <w:tcW w:w="1276" w:type="dxa"/>
            <w:shd w:val="clear" w:color="auto" w:fill="F2F2F2" w:themeFill="background1" w:themeFillShade="F2"/>
          </w:tcPr>
          <w:p w14:paraId="6647038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 xml:space="preserve">0.29 </w:t>
            </w:r>
          </w:p>
          <w:p w14:paraId="4D5EF24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(0.45)</w:t>
            </w:r>
          </w:p>
        </w:tc>
        <w:tc>
          <w:tcPr>
            <w:tcW w:w="1197" w:type="dxa"/>
            <w:shd w:val="clear" w:color="auto" w:fill="F2F2F2" w:themeFill="background1" w:themeFillShade="F2"/>
          </w:tcPr>
          <w:p w14:paraId="4E80D23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 xml:space="preserve">19.17 </w:t>
            </w:r>
          </w:p>
          <w:p w14:paraId="3F0DC56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(48.36)</w:t>
            </w:r>
          </w:p>
        </w:tc>
      </w:tr>
      <w:tr w:rsidR="00D0258C" w14:paraId="51F03DBF" w14:textId="77777777" w:rsidTr="00986A1E">
        <w:tc>
          <w:tcPr>
            <w:tcW w:w="1678" w:type="dxa"/>
            <w:vMerge w:val="restart"/>
          </w:tcPr>
          <w:p w14:paraId="49C81D73"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Beverages</w:t>
            </w:r>
          </w:p>
        </w:tc>
        <w:tc>
          <w:tcPr>
            <w:tcW w:w="2243" w:type="dxa"/>
            <w:shd w:val="clear" w:color="auto" w:fill="auto"/>
          </w:tcPr>
          <w:p w14:paraId="1D1E922E"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Flavoured water</w:t>
            </w:r>
          </w:p>
        </w:tc>
        <w:tc>
          <w:tcPr>
            <w:tcW w:w="899" w:type="dxa"/>
          </w:tcPr>
          <w:p w14:paraId="38DABA8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41</w:t>
            </w:r>
          </w:p>
        </w:tc>
        <w:tc>
          <w:tcPr>
            <w:tcW w:w="1134" w:type="dxa"/>
            <w:shd w:val="clear" w:color="auto" w:fill="auto"/>
          </w:tcPr>
          <w:p w14:paraId="3A33131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55.61</w:t>
            </w:r>
          </w:p>
          <w:p w14:paraId="546FC30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(37.71)</w:t>
            </w:r>
          </w:p>
        </w:tc>
        <w:tc>
          <w:tcPr>
            <w:tcW w:w="1276" w:type="dxa"/>
            <w:shd w:val="clear" w:color="auto" w:fill="auto"/>
          </w:tcPr>
          <w:p w14:paraId="5E99B86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0.07</w:t>
            </w:r>
          </w:p>
          <w:p w14:paraId="4A4572C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(0.09)</w:t>
            </w:r>
          </w:p>
        </w:tc>
        <w:tc>
          <w:tcPr>
            <w:tcW w:w="1276" w:type="dxa"/>
            <w:shd w:val="clear" w:color="auto" w:fill="auto"/>
          </w:tcPr>
          <w:p w14:paraId="65524C0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3.01</w:t>
            </w:r>
          </w:p>
          <w:p w14:paraId="213BD12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(2.04)</w:t>
            </w:r>
          </w:p>
        </w:tc>
        <w:tc>
          <w:tcPr>
            <w:tcW w:w="1276" w:type="dxa"/>
            <w:shd w:val="clear" w:color="auto" w:fill="auto"/>
          </w:tcPr>
          <w:p w14:paraId="0ED2D35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3.01</w:t>
            </w:r>
          </w:p>
          <w:p w14:paraId="490300E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(2.04)</w:t>
            </w:r>
          </w:p>
        </w:tc>
        <w:tc>
          <w:tcPr>
            <w:tcW w:w="1134" w:type="dxa"/>
            <w:shd w:val="clear" w:color="auto" w:fill="auto"/>
          </w:tcPr>
          <w:p w14:paraId="13469CA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0.02</w:t>
            </w:r>
          </w:p>
          <w:p w14:paraId="16F35F8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(0.04)</w:t>
            </w:r>
          </w:p>
        </w:tc>
        <w:tc>
          <w:tcPr>
            <w:tcW w:w="1417" w:type="dxa"/>
            <w:shd w:val="clear" w:color="auto" w:fill="auto"/>
          </w:tcPr>
          <w:p w14:paraId="11A4506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0.00</w:t>
            </w:r>
          </w:p>
          <w:p w14:paraId="67AD462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(0.02)</w:t>
            </w:r>
          </w:p>
        </w:tc>
        <w:tc>
          <w:tcPr>
            <w:tcW w:w="1276" w:type="dxa"/>
            <w:shd w:val="clear" w:color="auto" w:fill="auto"/>
          </w:tcPr>
          <w:p w14:paraId="7D690BA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0.09</w:t>
            </w:r>
          </w:p>
          <w:p w14:paraId="41EFE19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(0.27)</w:t>
            </w:r>
          </w:p>
        </w:tc>
        <w:tc>
          <w:tcPr>
            <w:tcW w:w="1197" w:type="dxa"/>
            <w:shd w:val="clear" w:color="auto" w:fill="auto"/>
          </w:tcPr>
          <w:p w14:paraId="2AADA65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8.41</w:t>
            </w:r>
          </w:p>
          <w:p w14:paraId="62D2F43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(4.13)</w:t>
            </w:r>
          </w:p>
        </w:tc>
      </w:tr>
      <w:tr w:rsidR="00D0258C" w14:paraId="22C6901C" w14:textId="77777777" w:rsidTr="00986A1E">
        <w:tc>
          <w:tcPr>
            <w:tcW w:w="1678" w:type="dxa"/>
            <w:vMerge/>
          </w:tcPr>
          <w:p w14:paraId="087D98B7"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55584D2A"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100% fruit juice</w:t>
            </w:r>
          </w:p>
        </w:tc>
        <w:tc>
          <w:tcPr>
            <w:tcW w:w="899" w:type="dxa"/>
          </w:tcPr>
          <w:p w14:paraId="3795364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319</w:t>
            </w:r>
          </w:p>
        </w:tc>
        <w:tc>
          <w:tcPr>
            <w:tcW w:w="1134" w:type="dxa"/>
            <w:shd w:val="clear" w:color="auto" w:fill="auto"/>
          </w:tcPr>
          <w:p w14:paraId="7250ECF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193.36</w:t>
            </w:r>
          </w:p>
          <w:p w14:paraId="25A03E3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(35.30)</w:t>
            </w:r>
          </w:p>
        </w:tc>
        <w:tc>
          <w:tcPr>
            <w:tcW w:w="1276" w:type="dxa"/>
            <w:shd w:val="clear" w:color="auto" w:fill="auto"/>
          </w:tcPr>
          <w:p w14:paraId="0F7E8B9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0.36</w:t>
            </w:r>
          </w:p>
          <w:p w14:paraId="04BDAC4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(0.42)</w:t>
            </w:r>
          </w:p>
        </w:tc>
        <w:tc>
          <w:tcPr>
            <w:tcW w:w="1276" w:type="dxa"/>
            <w:shd w:val="clear" w:color="auto" w:fill="auto"/>
          </w:tcPr>
          <w:p w14:paraId="7B8798E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10.41</w:t>
            </w:r>
          </w:p>
          <w:p w14:paraId="1C02BA9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(2.11)</w:t>
            </w:r>
          </w:p>
        </w:tc>
        <w:tc>
          <w:tcPr>
            <w:tcW w:w="1276" w:type="dxa"/>
            <w:shd w:val="clear" w:color="auto" w:fill="auto"/>
          </w:tcPr>
          <w:p w14:paraId="2FBC8A9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5.21</w:t>
            </w:r>
          </w:p>
          <w:p w14:paraId="6F1EBAD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(1.06)</w:t>
            </w:r>
          </w:p>
        </w:tc>
        <w:tc>
          <w:tcPr>
            <w:tcW w:w="1134" w:type="dxa"/>
            <w:shd w:val="clear" w:color="auto" w:fill="auto"/>
          </w:tcPr>
          <w:p w14:paraId="08F2DC7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0.08</w:t>
            </w:r>
          </w:p>
          <w:p w14:paraId="67FFAB2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(0.16)</w:t>
            </w:r>
          </w:p>
        </w:tc>
        <w:tc>
          <w:tcPr>
            <w:tcW w:w="1417" w:type="dxa"/>
            <w:shd w:val="clear" w:color="auto" w:fill="auto"/>
          </w:tcPr>
          <w:p w14:paraId="5655B15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0.04</w:t>
            </w:r>
          </w:p>
          <w:p w14:paraId="3080221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(0.12)</w:t>
            </w:r>
          </w:p>
        </w:tc>
        <w:tc>
          <w:tcPr>
            <w:tcW w:w="1276" w:type="dxa"/>
            <w:shd w:val="clear" w:color="auto" w:fill="auto"/>
          </w:tcPr>
          <w:p w14:paraId="3EA929B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0.37</w:t>
            </w:r>
          </w:p>
          <w:p w14:paraId="7AB15AD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(0.55)</w:t>
            </w:r>
          </w:p>
        </w:tc>
        <w:tc>
          <w:tcPr>
            <w:tcW w:w="1197" w:type="dxa"/>
            <w:shd w:val="clear" w:color="auto" w:fill="auto"/>
          </w:tcPr>
          <w:p w14:paraId="00F7E24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6.72</w:t>
            </w:r>
          </w:p>
          <w:p w14:paraId="40AF5E6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(9.92)</w:t>
            </w:r>
          </w:p>
        </w:tc>
      </w:tr>
      <w:tr w:rsidR="00D0258C" w14:paraId="347897D8" w14:textId="77777777" w:rsidTr="00986A1E">
        <w:tc>
          <w:tcPr>
            <w:tcW w:w="1678" w:type="dxa"/>
            <w:vMerge/>
          </w:tcPr>
          <w:p w14:paraId="36934190"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4A46FE6A"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Juice drinks</w:t>
            </w:r>
          </w:p>
        </w:tc>
        <w:tc>
          <w:tcPr>
            <w:tcW w:w="899" w:type="dxa"/>
          </w:tcPr>
          <w:p w14:paraId="209AFED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136</w:t>
            </w:r>
          </w:p>
        </w:tc>
        <w:tc>
          <w:tcPr>
            <w:tcW w:w="1134" w:type="dxa"/>
            <w:shd w:val="clear" w:color="auto" w:fill="auto"/>
          </w:tcPr>
          <w:p w14:paraId="752EC81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141.16</w:t>
            </w:r>
          </w:p>
          <w:p w14:paraId="1EBEA8E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(54.32)</w:t>
            </w:r>
          </w:p>
        </w:tc>
        <w:tc>
          <w:tcPr>
            <w:tcW w:w="1276" w:type="dxa"/>
            <w:shd w:val="clear" w:color="auto" w:fill="auto"/>
          </w:tcPr>
          <w:p w14:paraId="136215F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0.33</w:t>
            </w:r>
          </w:p>
          <w:p w14:paraId="34F13DC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(0.47)</w:t>
            </w:r>
          </w:p>
        </w:tc>
        <w:tc>
          <w:tcPr>
            <w:tcW w:w="1276" w:type="dxa"/>
            <w:shd w:val="clear" w:color="auto" w:fill="auto"/>
          </w:tcPr>
          <w:p w14:paraId="25DB089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7.30</w:t>
            </w:r>
          </w:p>
          <w:p w14:paraId="5EE4EC1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(2.76)</w:t>
            </w:r>
          </w:p>
        </w:tc>
        <w:tc>
          <w:tcPr>
            <w:tcW w:w="1276" w:type="dxa"/>
            <w:shd w:val="clear" w:color="auto" w:fill="auto"/>
          </w:tcPr>
          <w:p w14:paraId="0F41C51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4.44</w:t>
            </w:r>
          </w:p>
          <w:p w14:paraId="6931ABB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(2.12)</w:t>
            </w:r>
          </w:p>
        </w:tc>
        <w:tc>
          <w:tcPr>
            <w:tcW w:w="1134" w:type="dxa"/>
            <w:shd w:val="clear" w:color="auto" w:fill="auto"/>
          </w:tcPr>
          <w:p w14:paraId="3195481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0.09</w:t>
            </w:r>
          </w:p>
          <w:p w14:paraId="46FBBEE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(0.28)</w:t>
            </w:r>
          </w:p>
        </w:tc>
        <w:tc>
          <w:tcPr>
            <w:tcW w:w="1417" w:type="dxa"/>
            <w:shd w:val="clear" w:color="auto" w:fill="auto"/>
          </w:tcPr>
          <w:p w14:paraId="42D752E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0.07</w:t>
            </w:r>
          </w:p>
          <w:p w14:paraId="5994171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(0.26)</w:t>
            </w:r>
          </w:p>
        </w:tc>
        <w:tc>
          <w:tcPr>
            <w:tcW w:w="1276" w:type="dxa"/>
            <w:shd w:val="clear" w:color="auto" w:fill="auto"/>
          </w:tcPr>
          <w:p w14:paraId="2147EAB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0.29</w:t>
            </w:r>
          </w:p>
          <w:p w14:paraId="5F050C6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(0.43)</w:t>
            </w:r>
          </w:p>
        </w:tc>
        <w:tc>
          <w:tcPr>
            <w:tcW w:w="1197" w:type="dxa"/>
            <w:shd w:val="clear" w:color="auto" w:fill="auto"/>
          </w:tcPr>
          <w:p w14:paraId="5FB9D10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8.58</w:t>
            </w:r>
          </w:p>
          <w:p w14:paraId="76945B1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(8.94)</w:t>
            </w:r>
          </w:p>
        </w:tc>
      </w:tr>
      <w:tr w:rsidR="00D0258C" w14:paraId="4277B758" w14:textId="77777777" w:rsidTr="00986A1E">
        <w:tc>
          <w:tcPr>
            <w:tcW w:w="1678" w:type="dxa"/>
            <w:vMerge/>
          </w:tcPr>
          <w:p w14:paraId="1165FC62"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108FF6F3"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Coconut water</w:t>
            </w:r>
          </w:p>
        </w:tc>
        <w:tc>
          <w:tcPr>
            <w:tcW w:w="899" w:type="dxa"/>
          </w:tcPr>
          <w:p w14:paraId="7E01765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w:t>
            </w:r>
          </w:p>
        </w:tc>
        <w:tc>
          <w:tcPr>
            <w:tcW w:w="1134" w:type="dxa"/>
            <w:shd w:val="clear" w:color="auto" w:fill="auto"/>
          </w:tcPr>
          <w:p w14:paraId="1926761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117.00</w:t>
            </w:r>
          </w:p>
        </w:tc>
        <w:tc>
          <w:tcPr>
            <w:tcW w:w="1276" w:type="dxa"/>
            <w:shd w:val="clear" w:color="auto" w:fill="auto"/>
          </w:tcPr>
          <w:p w14:paraId="738D6C6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0.10</w:t>
            </w:r>
          </w:p>
        </w:tc>
        <w:tc>
          <w:tcPr>
            <w:tcW w:w="1276" w:type="dxa"/>
            <w:shd w:val="clear" w:color="auto" w:fill="auto"/>
          </w:tcPr>
          <w:p w14:paraId="13859F8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6.80</w:t>
            </w:r>
          </w:p>
        </w:tc>
        <w:tc>
          <w:tcPr>
            <w:tcW w:w="1276" w:type="dxa"/>
            <w:shd w:val="clear" w:color="auto" w:fill="auto"/>
          </w:tcPr>
          <w:p w14:paraId="08453FA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3.40</w:t>
            </w:r>
          </w:p>
        </w:tc>
        <w:tc>
          <w:tcPr>
            <w:tcW w:w="1134" w:type="dxa"/>
            <w:shd w:val="clear" w:color="auto" w:fill="auto"/>
          </w:tcPr>
          <w:p w14:paraId="63A6D19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0.00</w:t>
            </w:r>
          </w:p>
        </w:tc>
        <w:tc>
          <w:tcPr>
            <w:tcW w:w="1417" w:type="dxa"/>
            <w:shd w:val="clear" w:color="auto" w:fill="auto"/>
          </w:tcPr>
          <w:p w14:paraId="11C2657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0.00</w:t>
            </w:r>
          </w:p>
        </w:tc>
        <w:tc>
          <w:tcPr>
            <w:tcW w:w="1276" w:type="dxa"/>
            <w:shd w:val="clear" w:color="auto" w:fill="auto"/>
          </w:tcPr>
          <w:p w14:paraId="69BC66F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0.00</w:t>
            </w:r>
          </w:p>
        </w:tc>
        <w:tc>
          <w:tcPr>
            <w:tcW w:w="1197" w:type="dxa"/>
            <w:shd w:val="clear" w:color="auto" w:fill="auto"/>
          </w:tcPr>
          <w:p w14:paraId="7BC7FE6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21.00</w:t>
            </w:r>
          </w:p>
        </w:tc>
      </w:tr>
      <w:tr w:rsidR="00D0258C" w14:paraId="7C398F23" w14:textId="77777777" w:rsidTr="00986A1E">
        <w:tc>
          <w:tcPr>
            <w:tcW w:w="1678" w:type="dxa"/>
            <w:vMerge/>
          </w:tcPr>
          <w:p w14:paraId="05C1839D"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6BE2CCF0"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Soft/carbonated drinks</w:t>
            </w:r>
          </w:p>
        </w:tc>
        <w:tc>
          <w:tcPr>
            <w:tcW w:w="899" w:type="dxa"/>
          </w:tcPr>
          <w:p w14:paraId="76DD082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80</w:t>
            </w:r>
          </w:p>
        </w:tc>
        <w:tc>
          <w:tcPr>
            <w:tcW w:w="1134" w:type="dxa"/>
            <w:shd w:val="clear" w:color="auto" w:fill="auto"/>
          </w:tcPr>
          <w:p w14:paraId="188E887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140.46</w:t>
            </w:r>
          </w:p>
          <w:p w14:paraId="2F166EB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(46.99)</w:t>
            </w:r>
          </w:p>
        </w:tc>
        <w:tc>
          <w:tcPr>
            <w:tcW w:w="1276" w:type="dxa"/>
            <w:shd w:val="clear" w:color="auto" w:fill="auto"/>
          </w:tcPr>
          <w:p w14:paraId="0AA307E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0.25</w:t>
            </w:r>
          </w:p>
          <w:p w14:paraId="2B72E81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(0.48)</w:t>
            </w:r>
          </w:p>
        </w:tc>
        <w:tc>
          <w:tcPr>
            <w:tcW w:w="1276" w:type="dxa"/>
            <w:shd w:val="clear" w:color="auto" w:fill="auto"/>
          </w:tcPr>
          <w:p w14:paraId="723E4C3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8.13</w:t>
            </w:r>
          </w:p>
          <w:p w14:paraId="5AFDB01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(2.72)</w:t>
            </w:r>
          </w:p>
        </w:tc>
        <w:tc>
          <w:tcPr>
            <w:tcW w:w="1276" w:type="dxa"/>
            <w:shd w:val="clear" w:color="auto" w:fill="auto"/>
          </w:tcPr>
          <w:p w14:paraId="515A514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8.13</w:t>
            </w:r>
          </w:p>
          <w:p w14:paraId="10ECFD9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(2.72)</w:t>
            </w:r>
          </w:p>
        </w:tc>
        <w:tc>
          <w:tcPr>
            <w:tcW w:w="1134" w:type="dxa"/>
            <w:shd w:val="clear" w:color="auto" w:fill="auto"/>
          </w:tcPr>
          <w:p w14:paraId="6EC959C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0.05</w:t>
            </w:r>
          </w:p>
          <w:p w14:paraId="3D87066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(0.07)</w:t>
            </w:r>
          </w:p>
        </w:tc>
        <w:tc>
          <w:tcPr>
            <w:tcW w:w="1417" w:type="dxa"/>
            <w:shd w:val="clear" w:color="auto" w:fill="auto"/>
          </w:tcPr>
          <w:p w14:paraId="000DA43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0.04</w:t>
            </w:r>
          </w:p>
          <w:p w14:paraId="2661A30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(0.07)</w:t>
            </w:r>
          </w:p>
        </w:tc>
        <w:tc>
          <w:tcPr>
            <w:tcW w:w="1276" w:type="dxa"/>
            <w:shd w:val="clear" w:color="auto" w:fill="auto"/>
          </w:tcPr>
          <w:p w14:paraId="0AB9181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0.26</w:t>
            </w:r>
          </w:p>
          <w:p w14:paraId="79DE272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(0.32)</w:t>
            </w:r>
          </w:p>
        </w:tc>
        <w:tc>
          <w:tcPr>
            <w:tcW w:w="1197" w:type="dxa"/>
            <w:shd w:val="clear" w:color="auto" w:fill="auto"/>
          </w:tcPr>
          <w:p w14:paraId="5A92277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8.44</w:t>
            </w:r>
          </w:p>
          <w:p w14:paraId="33FFED2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(12.25)</w:t>
            </w:r>
          </w:p>
        </w:tc>
      </w:tr>
      <w:tr w:rsidR="00D0258C" w14:paraId="25069C1D" w14:textId="77777777" w:rsidTr="00986A1E">
        <w:tc>
          <w:tcPr>
            <w:tcW w:w="1678" w:type="dxa"/>
            <w:vMerge/>
          </w:tcPr>
          <w:p w14:paraId="473524BB"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5CCEECE1"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Sugar free carbonated drinks</w:t>
            </w:r>
          </w:p>
        </w:tc>
        <w:tc>
          <w:tcPr>
            <w:tcW w:w="899" w:type="dxa"/>
          </w:tcPr>
          <w:p w14:paraId="0962508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98</w:t>
            </w:r>
          </w:p>
        </w:tc>
        <w:tc>
          <w:tcPr>
            <w:tcW w:w="1134" w:type="dxa"/>
            <w:shd w:val="clear" w:color="auto" w:fill="auto"/>
          </w:tcPr>
          <w:p w14:paraId="1BB7136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34.85</w:t>
            </w:r>
          </w:p>
          <w:p w14:paraId="596FDBD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(32.79)</w:t>
            </w:r>
          </w:p>
        </w:tc>
        <w:tc>
          <w:tcPr>
            <w:tcW w:w="1276" w:type="dxa"/>
            <w:shd w:val="clear" w:color="auto" w:fill="auto"/>
          </w:tcPr>
          <w:p w14:paraId="3350976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0.14</w:t>
            </w:r>
          </w:p>
          <w:p w14:paraId="35CCFFE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(0.18)</w:t>
            </w:r>
          </w:p>
        </w:tc>
        <w:tc>
          <w:tcPr>
            <w:tcW w:w="1276" w:type="dxa"/>
            <w:shd w:val="clear" w:color="auto" w:fill="auto"/>
          </w:tcPr>
          <w:p w14:paraId="1482A86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1.88</w:t>
            </w:r>
          </w:p>
          <w:p w14:paraId="738221B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(1.74)</w:t>
            </w:r>
          </w:p>
        </w:tc>
        <w:tc>
          <w:tcPr>
            <w:tcW w:w="1276" w:type="dxa"/>
            <w:shd w:val="clear" w:color="auto" w:fill="auto"/>
          </w:tcPr>
          <w:p w14:paraId="62548E8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1.88</w:t>
            </w:r>
          </w:p>
          <w:p w14:paraId="60ED70B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(1.74)</w:t>
            </w:r>
          </w:p>
        </w:tc>
        <w:tc>
          <w:tcPr>
            <w:tcW w:w="1134" w:type="dxa"/>
            <w:shd w:val="clear" w:color="auto" w:fill="auto"/>
          </w:tcPr>
          <w:p w14:paraId="10091C5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0.10</w:t>
            </w:r>
          </w:p>
          <w:p w14:paraId="489191A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(0.18)</w:t>
            </w:r>
          </w:p>
        </w:tc>
        <w:tc>
          <w:tcPr>
            <w:tcW w:w="1417" w:type="dxa"/>
            <w:shd w:val="clear" w:color="auto" w:fill="auto"/>
          </w:tcPr>
          <w:p w14:paraId="138E395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0.09</w:t>
            </w:r>
          </w:p>
          <w:p w14:paraId="5239BD5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(0.18)</w:t>
            </w:r>
          </w:p>
        </w:tc>
        <w:tc>
          <w:tcPr>
            <w:tcW w:w="1276" w:type="dxa"/>
            <w:shd w:val="clear" w:color="auto" w:fill="auto"/>
          </w:tcPr>
          <w:p w14:paraId="0C22193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0.15</w:t>
            </w:r>
          </w:p>
          <w:p w14:paraId="132EF01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(0.21)</w:t>
            </w:r>
          </w:p>
        </w:tc>
        <w:tc>
          <w:tcPr>
            <w:tcW w:w="1197" w:type="dxa"/>
            <w:shd w:val="clear" w:color="auto" w:fill="auto"/>
          </w:tcPr>
          <w:p w14:paraId="0ABD34F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13.46</w:t>
            </w:r>
          </w:p>
          <w:p w14:paraId="17A4B6D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(11.73)</w:t>
            </w:r>
          </w:p>
        </w:tc>
      </w:tr>
      <w:tr w:rsidR="00D0258C" w14:paraId="1833AB85" w14:textId="77777777" w:rsidTr="00986A1E">
        <w:tc>
          <w:tcPr>
            <w:tcW w:w="1678" w:type="dxa"/>
            <w:vMerge/>
          </w:tcPr>
          <w:p w14:paraId="099FC7C0"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51BEC19A"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Sports and energy drinks</w:t>
            </w:r>
          </w:p>
        </w:tc>
        <w:tc>
          <w:tcPr>
            <w:tcW w:w="899" w:type="dxa"/>
          </w:tcPr>
          <w:p w14:paraId="1E161B4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62</w:t>
            </w:r>
          </w:p>
        </w:tc>
        <w:tc>
          <w:tcPr>
            <w:tcW w:w="1134" w:type="dxa"/>
            <w:shd w:val="clear" w:color="auto" w:fill="auto"/>
          </w:tcPr>
          <w:p w14:paraId="5120F63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102.06</w:t>
            </w:r>
          </w:p>
          <w:p w14:paraId="789369A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(77.01)</w:t>
            </w:r>
          </w:p>
        </w:tc>
        <w:tc>
          <w:tcPr>
            <w:tcW w:w="1276" w:type="dxa"/>
            <w:shd w:val="clear" w:color="auto" w:fill="auto"/>
          </w:tcPr>
          <w:p w14:paraId="4A48662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0.14</w:t>
            </w:r>
          </w:p>
          <w:p w14:paraId="568310F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(0.18)</w:t>
            </w:r>
          </w:p>
        </w:tc>
        <w:tc>
          <w:tcPr>
            <w:tcW w:w="1276" w:type="dxa"/>
            <w:shd w:val="clear" w:color="auto" w:fill="auto"/>
          </w:tcPr>
          <w:p w14:paraId="7D2F0C8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5.01</w:t>
            </w:r>
          </w:p>
          <w:p w14:paraId="10FF87D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(3.26)</w:t>
            </w:r>
          </w:p>
        </w:tc>
        <w:tc>
          <w:tcPr>
            <w:tcW w:w="1276" w:type="dxa"/>
            <w:shd w:val="clear" w:color="auto" w:fill="auto"/>
          </w:tcPr>
          <w:p w14:paraId="360BB20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5.01</w:t>
            </w:r>
          </w:p>
          <w:p w14:paraId="79BA803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(3.26)</w:t>
            </w:r>
          </w:p>
        </w:tc>
        <w:tc>
          <w:tcPr>
            <w:tcW w:w="1134" w:type="dxa"/>
            <w:shd w:val="clear" w:color="auto" w:fill="auto"/>
          </w:tcPr>
          <w:p w14:paraId="02D6134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0.04</w:t>
            </w:r>
          </w:p>
          <w:p w14:paraId="69AF4FE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(0.06)</w:t>
            </w:r>
          </w:p>
        </w:tc>
        <w:tc>
          <w:tcPr>
            <w:tcW w:w="1417" w:type="dxa"/>
            <w:shd w:val="clear" w:color="auto" w:fill="auto"/>
          </w:tcPr>
          <w:p w14:paraId="0599567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0.04</w:t>
            </w:r>
          </w:p>
          <w:p w14:paraId="669611C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(0.06)</w:t>
            </w:r>
          </w:p>
        </w:tc>
        <w:tc>
          <w:tcPr>
            <w:tcW w:w="1276" w:type="dxa"/>
            <w:shd w:val="clear" w:color="auto" w:fill="auto"/>
          </w:tcPr>
          <w:p w14:paraId="2633F7C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0.24</w:t>
            </w:r>
          </w:p>
          <w:p w14:paraId="32B4440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(0.38)</w:t>
            </w:r>
          </w:p>
        </w:tc>
        <w:tc>
          <w:tcPr>
            <w:tcW w:w="1197" w:type="dxa"/>
            <w:shd w:val="clear" w:color="auto" w:fill="auto"/>
          </w:tcPr>
          <w:p w14:paraId="48A2EB7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44.21</w:t>
            </w:r>
          </w:p>
          <w:p w14:paraId="2D2FA75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(26.23)</w:t>
            </w:r>
          </w:p>
        </w:tc>
      </w:tr>
      <w:tr w:rsidR="00D0258C" w14:paraId="4B693CF4" w14:textId="77777777" w:rsidTr="00986A1E">
        <w:trPr>
          <w:trHeight w:val="305"/>
        </w:trPr>
        <w:tc>
          <w:tcPr>
            <w:tcW w:w="1678" w:type="dxa"/>
            <w:vMerge/>
          </w:tcPr>
          <w:p w14:paraId="1147CAE9"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0A400BF6"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Coffee and tea</w:t>
            </w:r>
          </w:p>
        </w:tc>
        <w:tc>
          <w:tcPr>
            <w:tcW w:w="899" w:type="dxa"/>
          </w:tcPr>
          <w:p w14:paraId="5617A28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106</w:t>
            </w:r>
          </w:p>
        </w:tc>
        <w:tc>
          <w:tcPr>
            <w:tcW w:w="1134" w:type="dxa"/>
            <w:shd w:val="clear" w:color="auto" w:fill="auto"/>
          </w:tcPr>
          <w:p w14:paraId="63C1E2F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91.54</w:t>
            </w:r>
          </w:p>
          <w:p w14:paraId="202BF43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(66.14)</w:t>
            </w:r>
          </w:p>
        </w:tc>
        <w:tc>
          <w:tcPr>
            <w:tcW w:w="1276" w:type="dxa"/>
            <w:shd w:val="clear" w:color="auto" w:fill="auto"/>
          </w:tcPr>
          <w:p w14:paraId="5145CD4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0.52</w:t>
            </w:r>
          </w:p>
          <w:p w14:paraId="7DE220E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(0.77)</w:t>
            </w:r>
          </w:p>
        </w:tc>
        <w:tc>
          <w:tcPr>
            <w:tcW w:w="1276" w:type="dxa"/>
            <w:shd w:val="clear" w:color="auto" w:fill="auto"/>
          </w:tcPr>
          <w:p w14:paraId="6715D3A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4.31</w:t>
            </w:r>
          </w:p>
          <w:p w14:paraId="4B667AE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(2.20)</w:t>
            </w:r>
          </w:p>
        </w:tc>
        <w:tc>
          <w:tcPr>
            <w:tcW w:w="1276" w:type="dxa"/>
            <w:shd w:val="clear" w:color="auto" w:fill="auto"/>
          </w:tcPr>
          <w:p w14:paraId="3584B3D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4.14</w:t>
            </w:r>
          </w:p>
          <w:p w14:paraId="3EF468D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(1.93)</w:t>
            </w:r>
          </w:p>
        </w:tc>
        <w:tc>
          <w:tcPr>
            <w:tcW w:w="1134" w:type="dxa"/>
            <w:shd w:val="clear" w:color="auto" w:fill="auto"/>
          </w:tcPr>
          <w:p w14:paraId="416603B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0.29</w:t>
            </w:r>
          </w:p>
          <w:p w14:paraId="01A9BC5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(0.78)</w:t>
            </w:r>
          </w:p>
        </w:tc>
        <w:tc>
          <w:tcPr>
            <w:tcW w:w="1417" w:type="dxa"/>
            <w:shd w:val="clear" w:color="auto" w:fill="auto"/>
          </w:tcPr>
          <w:p w14:paraId="67AAC07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0.16</w:t>
            </w:r>
          </w:p>
          <w:p w14:paraId="1CA6D99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(0.52)</w:t>
            </w:r>
          </w:p>
        </w:tc>
        <w:tc>
          <w:tcPr>
            <w:tcW w:w="1276" w:type="dxa"/>
            <w:shd w:val="clear" w:color="auto" w:fill="auto"/>
          </w:tcPr>
          <w:p w14:paraId="47F76AC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0.08</w:t>
            </w:r>
          </w:p>
          <w:p w14:paraId="79C808B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(0.22)</w:t>
            </w:r>
          </w:p>
        </w:tc>
        <w:tc>
          <w:tcPr>
            <w:tcW w:w="1197" w:type="dxa"/>
            <w:shd w:val="clear" w:color="auto" w:fill="auto"/>
          </w:tcPr>
          <w:p w14:paraId="0A04409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14.26</w:t>
            </w:r>
          </w:p>
          <w:p w14:paraId="602D783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(18.51)</w:t>
            </w:r>
          </w:p>
        </w:tc>
      </w:tr>
      <w:tr w:rsidR="00D0258C" w14:paraId="79E0FDF8" w14:textId="77777777" w:rsidTr="00986A1E">
        <w:trPr>
          <w:trHeight w:val="147"/>
        </w:trPr>
        <w:tc>
          <w:tcPr>
            <w:tcW w:w="1678" w:type="dxa"/>
            <w:vMerge/>
          </w:tcPr>
          <w:p w14:paraId="1F544338"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7EA3885E"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Dairy drinks (</w:t>
            </w:r>
            <w:proofErr w:type="spellStart"/>
            <w:r>
              <w:rPr>
                <w:rFonts w:ascii="Arial" w:hAnsi="Arial" w:cs="Arial"/>
                <w:color w:val="000000" w:themeColor="text1"/>
                <w:sz w:val="16"/>
                <w:szCs w:val="16"/>
              </w:rPr>
              <w:t>incl</w:t>
            </w:r>
            <w:proofErr w:type="spellEnd"/>
            <w:r>
              <w:rPr>
                <w:rFonts w:ascii="Arial" w:hAnsi="Arial" w:cs="Arial"/>
                <w:color w:val="000000" w:themeColor="text1"/>
                <w:sz w:val="16"/>
                <w:szCs w:val="16"/>
              </w:rPr>
              <w:t xml:space="preserve"> </w:t>
            </w:r>
            <w:proofErr w:type="spellStart"/>
            <w:r>
              <w:rPr>
                <w:rFonts w:ascii="Arial" w:hAnsi="Arial" w:cs="Arial"/>
                <w:color w:val="000000" w:themeColor="text1"/>
                <w:sz w:val="16"/>
                <w:szCs w:val="16"/>
              </w:rPr>
              <w:t>flav</w:t>
            </w:r>
            <w:proofErr w:type="spellEnd"/>
            <w:r>
              <w:rPr>
                <w:rFonts w:ascii="Arial" w:hAnsi="Arial" w:cs="Arial"/>
                <w:color w:val="000000" w:themeColor="text1"/>
                <w:sz w:val="16"/>
                <w:szCs w:val="16"/>
              </w:rPr>
              <w:t xml:space="preserve"> milks)</w:t>
            </w:r>
          </w:p>
        </w:tc>
        <w:tc>
          <w:tcPr>
            <w:tcW w:w="899" w:type="dxa"/>
          </w:tcPr>
          <w:p w14:paraId="62B373D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121</w:t>
            </w:r>
          </w:p>
        </w:tc>
        <w:tc>
          <w:tcPr>
            <w:tcW w:w="1134" w:type="dxa"/>
            <w:shd w:val="clear" w:color="auto" w:fill="auto"/>
          </w:tcPr>
          <w:p w14:paraId="1970A68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241.94</w:t>
            </w:r>
          </w:p>
          <w:p w14:paraId="11B22AB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(96.18)</w:t>
            </w:r>
          </w:p>
        </w:tc>
        <w:tc>
          <w:tcPr>
            <w:tcW w:w="1276" w:type="dxa"/>
            <w:shd w:val="clear" w:color="auto" w:fill="auto"/>
          </w:tcPr>
          <w:p w14:paraId="7B1D90D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2.38</w:t>
            </w:r>
          </w:p>
          <w:p w14:paraId="384B34B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(1.61)</w:t>
            </w:r>
          </w:p>
        </w:tc>
        <w:tc>
          <w:tcPr>
            <w:tcW w:w="1276" w:type="dxa"/>
            <w:shd w:val="clear" w:color="auto" w:fill="auto"/>
          </w:tcPr>
          <w:p w14:paraId="383246C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7.77</w:t>
            </w:r>
          </w:p>
          <w:p w14:paraId="7BD2AC5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(2.37)</w:t>
            </w:r>
          </w:p>
        </w:tc>
        <w:tc>
          <w:tcPr>
            <w:tcW w:w="1276" w:type="dxa"/>
            <w:shd w:val="clear" w:color="auto" w:fill="auto"/>
          </w:tcPr>
          <w:p w14:paraId="5C297FB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4.72</w:t>
            </w:r>
          </w:p>
          <w:p w14:paraId="3F152C5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(1.68)</w:t>
            </w:r>
          </w:p>
        </w:tc>
        <w:tc>
          <w:tcPr>
            <w:tcW w:w="1134" w:type="dxa"/>
            <w:shd w:val="clear" w:color="auto" w:fill="auto"/>
          </w:tcPr>
          <w:p w14:paraId="2A5269B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1.66</w:t>
            </w:r>
          </w:p>
          <w:p w14:paraId="36AF154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(1.43)</w:t>
            </w:r>
          </w:p>
        </w:tc>
        <w:tc>
          <w:tcPr>
            <w:tcW w:w="1417" w:type="dxa"/>
            <w:shd w:val="clear" w:color="auto" w:fill="auto"/>
          </w:tcPr>
          <w:p w14:paraId="75CF552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1.07</w:t>
            </w:r>
          </w:p>
          <w:p w14:paraId="2E027A4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(0.98)</w:t>
            </w:r>
          </w:p>
        </w:tc>
        <w:tc>
          <w:tcPr>
            <w:tcW w:w="1276" w:type="dxa"/>
            <w:shd w:val="clear" w:color="auto" w:fill="auto"/>
          </w:tcPr>
          <w:p w14:paraId="3019F02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0.54</w:t>
            </w:r>
          </w:p>
          <w:p w14:paraId="6E1ED36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(0.48)</w:t>
            </w:r>
          </w:p>
        </w:tc>
        <w:tc>
          <w:tcPr>
            <w:tcW w:w="1197" w:type="dxa"/>
            <w:shd w:val="clear" w:color="auto" w:fill="auto"/>
          </w:tcPr>
          <w:p w14:paraId="2FA0B19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71.55</w:t>
            </w:r>
          </w:p>
          <w:p w14:paraId="42CAD1D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(120.73)</w:t>
            </w:r>
          </w:p>
        </w:tc>
      </w:tr>
      <w:tr w:rsidR="00D0258C" w14:paraId="2C0EC4B6" w14:textId="77777777" w:rsidTr="00986A1E">
        <w:trPr>
          <w:trHeight w:val="259"/>
        </w:trPr>
        <w:tc>
          <w:tcPr>
            <w:tcW w:w="1678" w:type="dxa"/>
            <w:vMerge/>
          </w:tcPr>
          <w:p w14:paraId="477BFD44"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7AB00260"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Dairy-free flavoured milk</w:t>
            </w:r>
          </w:p>
        </w:tc>
        <w:tc>
          <w:tcPr>
            <w:tcW w:w="899" w:type="dxa"/>
          </w:tcPr>
          <w:p w14:paraId="4D58139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w:t>
            </w:r>
          </w:p>
        </w:tc>
        <w:tc>
          <w:tcPr>
            <w:tcW w:w="1134" w:type="dxa"/>
            <w:shd w:val="clear" w:color="auto" w:fill="auto"/>
          </w:tcPr>
          <w:p w14:paraId="46F34A5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241.25</w:t>
            </w:r>
          </w:p>
          <w:p w14:paraId="7E789D7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(99.10)</w:t>
            </w:r>
          </w:p>
        </w:tc>
        <w:tc>
          <w:tcPr>
            <w:tcW w:w="1276" w:type="dxa"/>
            <w:shd w:val="clear" w:color="auto" w:fill="auto"/>
          </w:tcPr>
          <w:p w14:paraId="743DA33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1.89</w:t>
            </w:r>
          </w:p>
          <w:p w14:paraId="7BAC403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(1.21)</w:t>
            </w:r>
          </w:p>
        </w:tc>
        <w:tc>
          <w:tcPr>
            <w:tcW w:w="1276" w:type="dxa"/>
            <w:shd w:val="clear" w:color="auto" w:fill="auto"/>
          </w:tcPr>
          <w:p w14:paraId="1A293F5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6.75</w:t>
            </w:r>
          </w:p>
          <w:p w14:paraId="3B70156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(4.88)</w:t>
            </w:r>
          </w:p>
        </w:tc>
        <w:tc>
          <w:tcPr>
            <w:tcW w:w="1276" w:type="dxa"/>
            <w:shd w:val="clear" w:color="auto" w:fill="auto"/>
          </w:tcPr>
          <w:p w14:paraId="55F28CC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6.75</w:t>
            </w:r>
          </w:p>
          <w:p w14:paraId="550F7F2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(4.88)</w:t>
            </w:r>
          </w:p>
        </w:tc>
        <w:tc>
          <w:tcPr>
            <w:tcW w:w="1134" w:type="dxa"/>
            <w:shd w:val="clear" w:color="auto" w:fill="auto"/>
          </w:tcPr>
          <w:p w14:paraId="4E8D618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2.30</w:t>
            </w:r>
          </w:p>
          <w:p w14:paraId="20E3E6B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(0.75)</w:t>
            </w:r>
          </w:p>
        </w:tc>
        <w:tc>
          <w:tcPr>
            <w:tcW w:w="1417" w:type="dxa"/>
            <w:shd w:val="clear" w:color="auto" w:fill="auto"/>
          </w:tcPr>
          <w:p w14:paraId="6215DBE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0.70</w:t>
            </w:r>
          </w:p>
          <w:p w14:paraId="7BA32C2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(0.74)</w:t>
            </w:r>
          </w:p>
        </w:tc>
        <w:tc>
          <w:tcPr>
            <w:tcW w:w="1276" w:type="dxa"/>
            <w:shd w:val="clear" w:color="auto" w:fill="auto"/>
          </w:tcPr>
          <w:p w14:paraId="3DE297B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0.70</w:t>
            </w:r>
          </w:p>
          <w:p w14:paraId="38E2E12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(0.67)</w:t>
            </w:r>
          </w:p>
        </w:tc>
        <w:tc>
          <w:tcPr>
            <w:tcW w:w="1197" w:type="dxa"/>
            <w:shd w:val="clear" w:color="auto" w:fill="auto"/>
          </w:tcPr>
          <w:p w14:paraId="72E5872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47.50</w:t>
            </w:r>
          </w:p>
          <w:p w14:paraId="6A7F2DD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(20.16)</w:t>
            </w:r>
          </w:p>
        </w:tc>
      </w:tr>
      <w:tr w:rsidR="00D0258C" w14:paraId="6F68F267" w14:textId="77777777" w:rsidTr="00986A1E">
        <w:tc>
          <w:tcPr>
            <w:tcW w:w="1678" w:type="dxa"/>
            <w:vMerge/>
          </w:tcPr>
          <w:p w14:paraId="4D9D3CA7"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242CB7E6"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Non-alcoholic drinks</w:t>
            </w:r>
          </w:p>
        </w:tc>
        <w:tc>
          <w:tcPr>
            <w:tcW w:w="899" w:type="dxa"/>
          </w:tcPr>
          <w:p w14:paraId="6297B53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15</w:t>
            </w:r>
          </w:p>
        </w:tc>
        <w:tc>
          <w:tcPr>
            <w:tcW w:w="1134" w:type="dxa"/>
            <w:shd w:val="clear" w:color="auto" w:fill="auto"/>
          </w:tcPr>
          <w:p w14:paraId="7110D85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93.95</w:t>
            </w:r>
          </w:p>
          <w:p w14:paraId="2E47C8F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(34.89)</w:t>
            </w:r>
          </w:p>
        </w:tc>
        <w:tc>
          <w:tcPr>
            <w:tcW w:w="1276" w:type="dxa"/>
            <w:shd w:val="clear" w:color="auto" w:fill="auto"/>
          </w:tcPr>
          <w:p w14:paraId="12F552E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0.26</w:t>
            </w:r>
          </w:p>
          <w:p w14:paraId="687ADB2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(0.23)</w:t>
            </w:r>
          </w:p>
        </w:tc>
        <w:tc>
          <w:tcPr>
            <w:tcW w:w="1276" w:type="dxa"/>
            <w:shd w:val="clear" w:color="auto" w:fill="auto"/>
          </w:tcPr>
          <w:p w14:paraId="4C35986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4.11</w:t>
            </w:r>
          </w:p>
          <w:p w14:paraId="3F251E6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(3.01)</w:t>
            </w:r>
          </w:p>
        </w:tc>
        <w:tc>
          <w:tcPr>
            <w:tcW w:w="1276" w:type="dxa"/>
            <w:shd w:val="clear" w:color="auto" w:fill="auto"/>
          </w:tcPr>
          <w:p w14:paraId="0E0B637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4.11</w:t>
            </w:r>
          </w:p>
          <w:p w14:paraId="65F3286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(3.01)</w:t>
            </w:r>
          </w:p>
        </w:tc>
        <w:tc>
          <w:tcPr>
            <w:tcW w:w="1134" w:type="dxa"/>
            <w:shd w:val="clear" w:color="auto" w:fill="auto"/>
          </w:tcPr>
          <w:p w14:paraId="3C624B1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0.01</w:t>
            </w:r>
          </w:p>
          <w:p w14:paraId="21E7905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(0.04)</w:t>
            </w:r>
          </w:p>
        </w:tc>
        <w:tc>
          <w:tcPr>
            <w:tcW w:w="1417" w:type="dxa"/>
            <w:shd w:val="clear" w:color="auto" w:fill="auto"/>
          </w:tcPr>
          <w:p w14:paraId="4B9A25E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0.01</w:t>
            </w:r>
          </w:p>
          <w:p w14:paraId="73AD4B9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(0.04)</w:t>
            </w:r>
          </w:p>
        </w:tc>
        <w:tc>
          <w:tcPr>
            <w:tcW w:w="1276" w:type="dxa"/>
            <w:shd w:val="clear" w:color="auto" w:fill="auto"/>
          </w:tcPr>
          <w:p w14:paraId="5A39A19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0.13)</w:t>
            </w:r>
          </w:p>
          <w:p w14:paraId="6FF81D0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0.30)</w:t>
            </w:r>
          </w:p>
        </w:tc>
        <w:tc>
          <w:tcPr>
            <w:tcW w:w="1197" w:type="dxa"/>
            <w:shd w:val="clear" w:color="auto" w:fill="auto"/>
          </w:tcPr>
          <w:p w14:paraId="1C7F72B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1.54</w:t>
            </w:r>
          </w:p>
          <w:p w14:paraId="606074A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(0.82)</w:t>
            </w:r>
          </w:p>
        </w:tc>
      </w:tr>
      <w:tr w:rsidR="00D0258C" w14:paraId="54B38D58" w14:textId="77777777" w:rsidTr="00986A1E">
        <w:tc>
          <w:tcPr>
            <w:tcW w:w="1678" w:type="dxa"/>
            <w:vMerge/>
          </w:tcPr>
          <w:p w14:paraId="2828464A"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2C1D5BE0"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 xml:space="preserve">Other beverages </w:t>
            </w:r>
          </w:p>
        </w:tc>
        <w:tc>
          <w:tcPr>
            <w:tcW w:w="899" w:type="dxa"/>
          </w:tcPr>
          <w:p w14:paraId="7D5A75C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26</w:t>
            </w:r>
          </w:p>
        </w:tc>
        <w:tc>
          <w:tcPr>
            <w:tcW w:w="1134" w:type="dxa"/>
            <w:shd w:val="clear" w:color="auto" w:fill="auto"/>
          </w:tcPr>
          <w:p w14:paraId="1265C94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124.73</w:t>
            </w:r>
          </w:p>
          <w:p w14:paraId="65E7B59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(30.11)</w:t>
            </w:r>
          </w:p>
        </w:tc>
        <w:tc>
          <w:tcPr>
            <w:tcW w:w="1276" w:type="dxa"/>
            <w:shd w:val="clear" w:color="auto" w:fill="auto"/>
          </w:tcPr>
          <w:p w14:paraId="052DFA9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0.44</w:t>
            </w:r>
          </w:p>
          <w:p w14:paraId="4FF2FDB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(0.35)</w:t>
            </w:r>
          </w:p>
        </w:tc>
        <w:tc>
          <w:tcPr>
            <w:tcW w:w="1276" w:type="dxa"/>
            <w:shd w:val="clear" w:color="auto" w:fill="auto"/>
          </w:tcPr>
          <w:p w14:paraId="37FC62A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3.79</w:t>
            </w:r>
          </w:p>
          <w:p w14:paraId="686135D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(2.81)</w:t>
            </w:r>
          </w:p>
        </w:tc>
        <w:tc>
          <w:tcPr>
            <w:tcW w:w="1276" w:type="dxa"/>
            <w:shd w:val="clear" w:color="auto" w:fill="auto"/>
          </w:tcPr>
          <w:p w14:paraId="745C955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3.79</w:t>
            </w:r>
          </w:p>
          <w:p w14:paraId="1EDAD31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(2.81)</w:t>
            </w:r>
          </w:p>
        </w:tc>
        <w:tc>
          <w:tcPr>
            <w:tcW w:w="1134" w:type="dxa"/>
            <w:shd w:val="clear" w:color="auto" w:fill="auto"/>
          </w:tcPr>
          <w:p w14:paraId="4BE1367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0.10</w:t>
            </w:r>
          </w:p>
          <w:p w14:paraId="19F3E2B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(0.08)</w:t>
            </w:r>
          </w:p>
        </w:tc>
        <w:tc>
          <w:tcPr>
            <w:tcW w:w="1417" w:type="dxa"/>
            <w:shd w:val="clear" w:color="auto" w:fill="auto"/>
          </w:tcPr>
          <w:p w14:paraId="3C4CDAF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0.03</w:t>
            </w:r>
            <w:r>
              <w:rPr>
                <w:rFonts w:ascii="Arial" w:hAnsi="Arial" w:cs="Arial"/>
                <w:color w:val="000000" w:themeColor="text1"/>
                <w:sz w:val="16"/>
                <w:szCs w:val="16"/>
              </w:rPr>
              <w:br/>
              <w:t>(0.05)</w:t>
            </w:r>
          </w:p>
        </w:tc>
        <w:tc>
          <w:tcPr>
            <w:tcW w:w="1276" w:type="dxa"/>
            <w:shd w:val="clear" w:color="auto" w:fill="auto"/>
          </w:tcPr>
          <w:p w14:paraId="6B7861A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0.13</w:t>
            </w:r>
          </w:p>
          <w:p w14:paraId="044771E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(0.13)</w:t>
            </w:r>
          </w:p>
        </w:tc>
        <w:tc>
          <w:tcPr>
            <w:tcW w:w="1197" w:type="dxa"/>
            <w:shd w:val="clear" w:color="auto" w:fill="auto"/>
          </w:tcPr>
          <w:p w14:paraId="43E8845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16.88</w:t>
            </w:r>
          </w:p>
          <w:p w14:paraId="4A2A52B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(9.90)</w:t>
            </w:r>
          </w:p>
        </w:tc>
      </w:tr>
      <w:tr w:rsidR="00D0258C" w14:paraId="01CE4074" w14:textId="77777777" w:rsidTr="00986A1E">
        <w:tc>
          <w:tcPr>
            <w:tcW w:w="1678" w:type="dxa"/>
            <w:vMerge/>
          </w:tcPr>
          <w:p w14:paraId="07424D87"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15A4DE61"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Total</w:t>
            </w:r>
          </w:p>
        </w:tc>
        <w:tc>
          <w:tcPr>
            <w:tcW w:w="899" w:type="dxa"/>
          </w:tcPr>
          <w:p w14:paraId="70F3FAC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1013</w:t>
            </w:r>
          </w:p>
        </w:tc>
        <w:tc>
          <w:tcPr>
            <w:tcW w:w="1134" w:type="dxa"/>
            <w:shd w:val="clear" w:color="auto" w:fill="auto"/>
          </w:tcPr>
          <w:p w14:paraId="5AE80EA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142.89</w:t>
            </w:r>
          </w:p>
          <w:p w14:paraId="1386708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(83.80)</w:t>
            </w:r>
          </w:p>
        </w:tc>
        <w:tc>
          <w:tcPr>
            <w:tcW w:w="1276" w:type="dxa"/>
            <w:shd w:val="clear" w:color="auto" w:fill="auto"/>
          </w:tcPr>
          <w:p w14:paraId="2798122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0.57</w:t>
            </w:r>
          </w:p>
          <w:p w14:paraId="0FFC7E7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(0.98)</w:t>
            </w:r>
          </w:p>
        </w:tc>
        <w:tc>
          <w:tcPr>
            <w:tcW w:w="1276" w:type="dxa"/>
            <w:shd w:val="clear" w:color="auto" w:fill="auto"/>
          </w:tcPr>
          <w:p w14:paraId="648B719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7.11</w:t>
            </w:r>
          </w:p>
          <w:p w14:paraId="5491A51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(3.76)</w:t>
            </w:r>
          </w:p>
        </w:tc>
        <w:tc>
          <w:tcPr>
            <w:tcW w:w="1276" w:type="dxa"/>
            <w:shd w:val="clear" w:color="auto" w:fill="auto"/>
          </w:tcPr>
          <w:p w14:paraId="727656A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4.70</w:t>
            </w:r>
          </w:p>
          <w:p w14:paraId="40E6A6C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(2.42)</w:t>
            </w:r>
          </w:p>
        </w:tc>
        <w:tc>
          <w:tcPr>
            <w:tcW w:w="1134" w:type="dxa"/>
            <w:shd w:val="clear" w:color="auto" w:fill="auto"/>
          </w:tcPr>
          <w:p w14:paraId="6B98C1A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0.30</w:t>
            </w:r>
          </w:p>
          <w:p w14:paraId="5E495D8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(0.79)</w:t>
            </w:r>
          </w:p>
        </w:tc>
        <w:tc>
          <w:tcPr>
            <w:tcW w:w="1417" w:type="dxa"/>
            <w:shd w:val="clear" w:color="auto" w:fill="auto"/>
          </w:tcPr>
          <w:p w14:paraId="3F962A0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0.19</w:t>
            </w:r>
          </w:p>
          <w:p w14:paraId="7ED6756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(0.52)</w:t>
            </w:r>
          </w:p>
        </w:tc>
        <w:tc>
          <w:tcPr>
            <w:tcW w:w="1276" w:type="dxa"/>
            <w:shd w:val="clear" w:color="auto" w:fill="auto"/>
          </w:tcPr>
          <w:p w14:paraId="0461DE3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0.29</w:t>
            </w:r>
          </w:p>
          <w:p w14:paraId="39976F1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(0.45)</w:t>
            </w:r>
          </w:p>
        </w:tc>
        <w:tc>
          <w:tcPr>
            <w:tcW w:w="1197" w:type="dxa"/>
            <w:shd w:val="clear" w:color="auto" w:fill="auto"/>
          </w:tcPr>
          <w:p w14:paraId="018E00F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19.17</w:t>
            </w:r>
          </w:p>
          <w:p w14:paraId="3FC84A1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(48.36)</w:t>
            </w:r>
          </w:p>
        </w:tc>
      </w:tr>
      <w:tr w:rsidR="00D0258C" w14:paraId="731227D1" w14:textId="77777777" w:rsidTr="00986A1E">
        <w:tc>
          <w:tcPr>
            <w:tcW w:w="1678" w:type="dxa"/>
            <w:shd w:val="clear" w:color="auto" w:fill="F2F2F2" w:themeFill="background1" w:themeFillShade="F2"/>
          </w:tcPr>
          <w:p w14:paraId="608B4BA6"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Solids (per 100g)</w:t>
            </w:r>
          </w:p>
        </w:tc>
        <w:tc>
          <w:tcPr>
            <w:tcW w:w="2243" w:type="dxa"/>
            <w:shd w:val="clear" w:color="auto" w:fill="F2F2F2" w:themeFill="background1" w:themeFillShade="F2"/>
          </w:tcPr>
          <w:p w14:paraId="5AE21146"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 xml:space="preserve">Total </w:t>
            </w:r>
          </w:p>
        </w:tc>
        <w:tc>
          <w:tcPr>
            <w:tcW w:w="899" w:type="dxa"/>
            <w:shd w:val="clear" w:color="auto" w:fill="F2F2F2" w:themeFill="background1" w:themeFillShade="F2"/>
          </w:tcPr>
          <w:p w14:paraId="2DBD7F7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2824</w:t>
            </w:r>
          </w:p>
        </w:tc>
        <w:tc>
          <w:tcPr>
            <w:tcW w:w="1134" w:type="dxa"/>
            <w:shd w:val="clear" w:color="auto" w:fill="F2F2F2" w:themeFill="background1" w:themeFillShade="F2"/>
          </w:tcPr>
          <w:p w14:paraId="59D0250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1525.68 (672.66)</w:t>
            </w:r>
          </w:p>
        </w:tc>
        <w:tc>
          <w:tcPr>
            <w:tcW w:w="1276" w:type="dxa"/>
            <w:shd w:val="clear" w:color="auto" w:fill="F2F2F2" w:themeFill="background1" w:themeFillShade="F2"/>
          </w:tcPr>
          <w:p w14:paraId="2128DF0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 xml:space="preserve">7.07 </w:t>
            </w:r>
          </w:p>
          <w:p w14:paraId="3801ABF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(8.35)</w:t>
            </w:r>
          </w:p>
        </w:tc>
        <w:tc>
          <w:tcPr>
            <w:tcW w:w="1276" w:type="dxa"/>
            <w:shd w:val="clear" w:color="auto" w:fill="F2F2F2" w:themeFill="background1" w:themeFillShade="F2"/>
          </w:tcPr>
          <w:p w14:paraId="332F366A" w14:textId="77777777" w:rsidR="00D0258C" w:rsidRDefault="00D0258C" w:rsidP="00986A1E">
            <w:pPr>
              <w:spacing w:line="480" w:lineRule="auto"/>
              <w:jc w:val="center"/>
              <w:rPr>
                <w:rFonts w:ascii="Arial" w:hAnsi="Arial" w:cs="Arial"/>
                <w:color w:val="010205"/>
                <w:sz w:val="16"/>
                <w:szCs w:val="16"/>
              </w:rPr>
            </w:pPr>
            <w:r>
              <w:rPr>
                <w:rFonts w:ascii="Arial" w:hAnsi="Arial" w:cs="Arial"/>
                <w:color w:val="010205"/>
                <w:sz w:val="16"/>
                <w:szCs w:val="16"/>
              </w:rPr>
              <w:t xml:space="preserve">26.29 </w:t>
            </w:r>
          </w:p>
          <w:p w14:paraId="35475AD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10205"/>
                <w:sz w:val="16"/>
                <w:szCs w:val="16"/>
              </w:rPr>
              <w:t>(23.24)</w:t>
            </w:r>
          </w:p>
        </w:tc>
        <w:tc>
          <w:tcPr>
            <w:tcW w:w="1276" w:type="dxa"/>
            <w:shd w:val="clear" w:color="auto" w:fill="F2F2F2" w:themeFill="background1" w:themeFillShade="F2"/>
          </w:tcPr>
          <w:p w14:paraId="0D75F91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 xml:space="preserve">24.52 </w:t>
            </w:r>
          </w:p>
          <w:p w14:paraId="01E216F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(22.79)</w:t>
            </w:r>
          </w:p>
        </w:tc>
        <w:tc>
          <w:tcPr>
            <w:tcW w:w="1134" w:type="dxa"/>
            <w:shd w:val="clear" w:color="auto" w:fill="F2F2F2" w:themeFill="background1" w:themeFillShade="F2"/>
          </w:tcPr>
          <w:p w14:paraId="5998B8C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15.81 (13.64)</w:t>
            </w:r>
          </w:p>
        </w:tc>
        <w:tc>
          <w:tcPr>
            <w:tcW w:w="1417" w:type="dxa"/>
            <w:shd w:val="clear" w:color="auto" w:fill="F2F2F2" w:themeFill="background1" w:themeFillShade="F2"/>
          </w:tcPr>
          <w:p w14:paraId="52F4C3F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 xml:space="preserve">7.37 </w:t>
            </w:r>
          </w:p>
          <w:p w14:paraId="130DE0C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(6.86)</w:t>
            </w:r>
          </w:p>
        </w:tc>
        <w:tc>
          <w:tcPr>
            <w:tcW w:w="1276" w:type="dxa"/>
            <w:shd w:val="clear" w:color="auto" w:fill="F2F2F2" w:themeFill="background1" w:themeFillShade="F2"/>
          </w:tcPr>
          <w:p w14:paraId="1673E45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 xml:space="preserve">3.14 </w:t>
            </w:r>
          </w:p>
          <w:p w14:paraId="770AC49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(4.05)</w:t>
            </w:r>
          </w:p>
        </w:tc>
        <w:tc>
          <w:tcPr>
            <w:tcW w:w="1197" w:type="dxa"/>
            <w:shd w:val="clear" w:color="auto" w:fill="F2F2F2" w:themeFill="background1" w:themeFillShade="F2"/>
          </w:tcPr>
          <w:p w14:paraId="7325253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269.94 (382.60)</w:t>
            </w:r>
          </w:p>
        </w:tc>
      </w:tr>
      <w:tr w:rsidR="00D0258C" w14:paraId="3484CA3D" w14:textId="77777777" w:rsidTr="00986A1E">
        <w:tc>
          <w:tcPr>
            <w:tcW w:w="1678" w:type="dxa"/>
          </w:tcPr>
          <w:p w14:paraId="1A8E5F9C"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Baked goods</w:t>
            </w:r>
          </w:p>
        </w:tc>
        <w:tc>
          <w:tcPr>
            <w:tcW w:w="2243" w:type="dxa"/>
            <w:shd w:val="clear" w:color="auto" w:fill="auto"/>
          </w:tcPr>
          <w:p w14:paraId="62F69FB0"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Total</w:t>
            </w:r>
          </w:p>
        </w:tc>
        <w:tc>
          <w:tcPr>
            <w:tcW w:w="899" w:type="dxa"/>
          </w:tcPr>
          <w:p w14:paraId="2A590FB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532</w:t>
            </w:r>
          </w:p>
        </w:tc>
        <w:tc>
          <w:tcPr>
            <w:tcW w:w="1134" w:type="dxa"/>
            <w:shd w:val="clear" w:color="auto" w:fill="auto"/>
          </w:tcPr>
          <w:p w14:paraId="35BD6F3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1736.47</w:t>
            </w:r>
          </w:p>
          <w:p w14:paraId="3F61967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(433.87)</w:t>
            </w:r>
          </w:p>
        </w:tc>
        <w:tc>
          <w:tcPr>
            <w:tcW w:w="1276" w:type="dxa"/>
            <w:shd w:val="clear" w:color="auto" w:fill="auto"/>
          </w:tcPr>
          <w:p w14:paraId="1DD5E6C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6.40</w:t>
            </w:r>
          </w:p>
          <w:p w14:paraId="3203968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(2.99)</w:t>
            </w:r>
          </w:p>
        </w:tc>
        <w:tc>
          <w:tcPr>
            <w:tcW w:w="1276" w:type="dxa"/>
            <w:shd w:val="clear" w:color="auto" w:fill="auto"/>
          </w:tcPr>
          <w:p w14:paraId="4EB23C9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25.50</w:t>
            </w:r>
          </w:p>
          <w:p w14:paraId="26CA4EC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(11.03)</w:t>
            </w:r>
          </w:p>
        </w:tc>
        <w:tc>
          <w:tcPr>
            <w:tcW w:w="1276" w:type="dxa"/>
            <w:shd w:val="clear" w:color="auto" w:fill="auto"/>
          </w:tcPr>
          <w:p w14:paraId="3A3C384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25.50</w:t>
            </w:r>
          </w:p>
          <w:p w14:paraId="3347C06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(11.03)</w:t>
            </w:r>
          </w:p>
        </w:tc>
        <w:tc>
          <w:tcPr>
            <w:tcW w:w="1134" w:type="dxa"/>
            <w:shd w:val="clear" w:color="auto" w:fill="auto"/>
          </w:tcPr>
          <w:p w14:paraId="62ADFE1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17.72</w:t>
            </w:r>
          </w:p>
          <w:p w14:paraId="47FAD40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(8.13)</w:t>
            </w:r>
          </w:p>
        </w:tc>
        <w:tc>
          <w:tcPr>
            <w:tcW w:w="1417" w:type="dxa"/>
            <w:shd w:val="clear" w:color="auto" w:fill="auto"/>
          </w:tcPr>
          <w:p w14:paraId="7CA44E6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9.71</w:t>
            </w:r>
          </w:p>
          <w:p w14:paraId="465FD08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(6.28)</w:t>
            </w:r>
          </w:p>
        </w:tc>
        <w:tc>
          <w:tcPr>
            <w:tcW w:w="1276" w:type="dxa"/>
            <w:shd w:val="clear" w:color="auto" w:fill="auto"/>
          </w:tcPr>
          <w:p w14:paraId="64CFBD7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2.94</w:t>
            </w:r>
          </w:p>
          <w:p w14:paraId="10A4195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(2.87)</w:t>
            </w:r>
          </w:p>
        </w:tc>
        <w:tc>
          <w:tcPr>
            <w:tcW w:w="1197" w:type="dxa"/>
            <w:shd w:val="clear" w:color="auto" w:fill="auto"/>
          </w:tcPr>
          <w:p w14:paraId="026D887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297.21</w:t>
            </w:r>
          </w:p>
          <w:p w14:paraId="3F18C68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(177.80)</w:t>
            </w:r>
          </w:p>
        </w:tc>
      </w:tr>
      <w:tr w:rsidR="00D0258C" w14:paraId="15F247FC" w14:textId="77777777" w:rsidTr="00986A1E">
        <w:tc>
          <w:tcPr>
            <w:tcW w:w="1678" w:type="dxa"/>
            <w:vMerge w:val="restart"/>
          </w:tcPr>
          <w:p w14:paraId="654F628B"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Crisps &amp; popcorn</w:t>
            </w:r>
          </w:p>
        </w:tc>
        <w:tc>
          <w:tcPr>
            <w:tcW w:w="2243" w:type="dxa"/>
            <w:shd w:val="clear" w:color="auto" w:fill="auto"/>
          </w:tcPr>
          <w:p w14:paraId="31846D47"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Potato crisps</w:t>
            </w:r>
          </w:p>
        </w:tc>
        <w:tc>
          <w:tcPr>
            <w:tcW w:w="899" w:type="dxa"/>
          </w:tcPr>
          <w:p w14:paraId="4060FD2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110</w:t>
            </w:r>
          </w:p>
        </w:tc>
        <w:tc>
          <w:tcPr>
            <w:tcW w:w="1134" w:type="dxa"/>
            <w:shd w:val="clear" w:color="auto" w:fill="auto"/>
          </w:tcPr>
          <w:p w14:paraId="63DCC27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2185.80</w:t>
            </w:r>
          </w:p>
          <w:p w14:paraId="271E493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(142.78)</w:t>
            </w:r>
          </w:p>
        </w:tc>
        <w:tc>
          <w:tcPr>
            <w:tcW w:w="1276" w:type="dxa"/>
            <w:shd w:val="clear" w:color="auto" w:fill="auto"/>
          </w:tcPr>
          <w:p w14:paraId="4FECB7D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6.22</w:t>
            </w:r>
          </w:p>
          <w:p w14:paraId="4754ED7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(1.42)</w:t>
            </w:r>
          </w:p>
        </w:tc>
        <w:tc>
          <w:tcPr>
            <w:tcW w:w="1276" w:type="dxa"/>
            <w:shd w:val="clear" w:color="auto" w:fill="auto"/>
          </w:tcPr>
          <w:p w14:paraId="202804C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1.74</w:t>
            </w:r>
          </w:p>
          <w:p w14:paraId="3A4CA98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(1.54)</w:t>
            </w:r>
          </w:p>
        </w:tc>
        <w:tc>
          <w:tcPr>
            <w:tcW w:w="1276" w:type="dxa"/>
            <w:shd w:val="clear" w:color="auto" w:fill="auto"/>
          </w:tcPr>
          <w:p w14:paraId="2A115CD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1.74</w:t>
            </w:r>
          </w:p>
          <w:p w14:paraId="77237D0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(1.54)</w:t>
            </w:r>
          </w:p>
        </w:tc>
        <w:tc>
          <w:tcPr>
            <w:tcW w:w="1134" w:type="dxa"/>
            <w:shd w:val="clear" w:color="auto" w:fill="auto"/>
          </w:tcPr>
          <w:p w14:paraId="2781002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32.50</w:t>
            </w:r>
          </w:p>
          <w:p w14:paraId="1AEF235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(6.50)</w:t>
            </w:r>
          </w:p>
        </w:tc>
        <w:tc>
          <w:tcPr>
            <w:tcW w:w="1417" w:type="dxa"/>
            <w:shd w:val="clear" w:color="auto" w:fill="auto"/>
          </w:tcPr>
          <w:p w14:paraId="632BBEA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11.76</w:t>
            </w:r>
          </w:p>
          <w:p w14:paraId="203D3AA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(4.26)</w:t>
            </w:r>
          </w:p>
        </w:tc>
        <w:tc>
          <w:tcPr>
            <w:tcW w:w="1276" w:type="dxa"/>
            <w:shd w:val="clear" w:color="auto" w:fill="auto"/>
          </w:tcPr>
          <w:p w14:paraId="67FEC39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4.58</w:t>
            </w:r>
          </w:p>
          <w:p w14:paraId="33A1A1C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(1.64)</w:t>
            </w:r>
          </w:p>
        </w:tc>
        <w:tc>
          <w:tcPr>
            <w:tcW w:w="1197" w:type="dxa"/>
            <w:shd w:val="clear" w:color="auto" w:fill="auto"/>
          </w:tcPr>
          <w:p w14:paraId="5AC79AF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628.18</w:t>
            </w:r>
          </w:p>
          <w:p w14:paraId="3691E45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(355.08)</w:t>
            </w:r>
          </w:p>
        </w:tc>
      </w:tr>
      <w:tr w:rsidR="00D0258C" w14:paraId="11DD4E27" w14:textId="77777777" w:rsidTr="00986A1E">
        <w:tc>
          <w:tcPr>
            <w:tcW w:w="1678" w:type="dxa"/>
            <w:vMerge/>
          </w:tcPr>
          <w:p w14:paraId="0AC0489F"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0DAEA679"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Cheese snacks</w:t>
            </w:r>
          </w:p>
        </w:tc>
        <w:tc>
          <w:tcPr>
            <w:tcW w:w="899" w:type="dxa"/>
          </w:tcPr>
          <w:p w14:paraId="003537F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26</w:t>
            </w:r>
          </w:p>
        </w:tc>
        <w:tc>
          <w:tcPr>
            <w:tcW w:w="1134" w:type="dxa"/>
            <w:shd w:val="clear" w:color="auto" w:fill="auto"/>
          </w:tcPr>
          <w:p w14:paraId="14B0C79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2145.15</w:t>
            </w:r>
          </w:p>
          <w:p w14:paraId="5CE4A81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(129.32)</w:t>
            </w:r>
          </w:p>
        </w:tc>
        <w:tc>
          <w:tcPr>
            <w:tcW w:w="1276" w:type="dxa"/>
            <w:shd w:val="clear" w:color="auto" w:fill="auto"/>
          </w:tcPr>
          <w:p w14:paraId="4B108AB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5.58</w:t>
            </w:r>
          </w:p>
          <w:p w14:paraId="54A597A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(1.13)</w:t>
            </w:r>
          </w:p>
        </w:tc>
        <w:tc>
          <w:tcPr>
            <w:tcW w:w="1276" w:type="dxa"/>
            <w:shd w:val="clear" w:color="auto" w:fill="auto"/>
          </w:tcPr>
          <w:p w14:paraId="6FB76BA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1.73</w:t>
            </w:r>
          </w:p>
          <w:p w14:paraId="6AA905C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(1.63)</w:t>
            </w:r>
          </w:p>
        </w:tc>
        <w:tc>
          <w:tcPr>
            <w:tcW w:w="1276" w:type="dxa"/>
            <w:shd w:val="clear" w:color="auto" w:fill="auto"/>
          </w:tcPr>
          <w:p w14:paraId="714ED07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1.73</w:t>
            </w:r>
          </w:p>
          <w:p w14:paraId="77A17CF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(1.63)</w:t>
            </w:r>
          </w:p>
        </w:tc>
        <w:tc>
          <w:tcPr>
            <w:tcW w:w="1134" w:type="dxa"/>
            <w:shd w:val="clear" w:color="auto" w:fill="auto"/>
          </w:tcPr>
          <w:p w14:paraId="0944E2A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30.29</w:t>
            </w:r>
          </w:p>
          <w:p w14:paraId="32B729E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(6.28)</w:t>
            </w:r>
          </w:p>
        </w:tc>
        <w:tc>
          <w:tcPr>
            <w:tcW w:w="1417" w:type="dxa"/>
            <w:shd w:val="clear" w:color="auto" w:fill="auto"/>
          </w:tcPr>
          <w:p w14:paraId="37CF86F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12.01</w:t>
            </w:r>
          </w:p>
          <w:p w14:paraId="2F78A75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(4.22)</w:t>
            </w:r>
          </w:p>
        </w:tc>
        <w:tc>
          <w:tcPr>
            <w:tcW w:w="1276" w:type="dxa"/>
            <w:shd w:val="clear" w:color="auto" w:fill="auto"/>
          </w:tcPr>
          <w:p w14:paraId="42B87BA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3.56</w:t>
            </w:r>
          </w:p>
          <w:p w14:paraId="3A6BFD8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(1.62)</w:t>
            </w:r>
          </w:p>
        </w:tc>
        <w:tc>
          <w:tcPr>
            <w:tcW w:w="1197" w:type="dxa"/>
            <w:shd w:val="clear" w:color="auto" w:fill="auto"/>
          </w:tcPr>
          <w:p w14:paraId="5BEABBD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769.27</w:t>
            </w:r>
          </w:p>
          <w:p w14:paraId="573470E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(317.23)</w:t>
            </w:r>
          </w:p>
        </w:tc>
      </w:tr>
      <w:tr w:rsidR="00D0258C" w14:paraId="31702816" w14:textId="77777777" w:rsidTr="00986A1E">
        <w:tc>
          <w:tcPr>
            <w:tcW w:w="1678" w:type="dxa"/>
            <w:vMerge/>
          </w:tcPr>
          <w:p w14:paraId="720BF306"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4F772A9C"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Vegetable/legume chips</w:t>
            </w:r>
          </w:p>
        </w:tc>
        <w:tc>
          <w:tcPr>
            <w:tcW w:w="899" w:type="dxa"/>
          </w:tcPr>
          <w:p w14:paraId="29AA7F3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15</w:t>
            </w:r>
          </w:p>
        </w:tc>
        <w:tc>
          <w:tcPr>
            <w:tcW w:w="1134" w:type="dxa"/>
            <w:shd w:val="clear" w:color="auto" w:fill="auto"/>
          </w:tcPr>
          <w:p w14:paraId="0CDEFA9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1921.64</w:t>
            </w:r>
          </w:p>
          <w:p w14:paraId="6140EAC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(115.06)</w:t>
            </w:r>
          </w:p>
        </w:tc>
        <w:tc>
          <w:tcPr>
            <w:tcW w:w="1276" w:type="dxa"/>
            <w:shd w:val="clear" w:color="auto" w:fill="auto"/>
          </w:tcPr>
          <w:p w14:paraId="127C497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7.95</w:t>
            </w:r>
          </w:p>
          <w:p w14:paraId="451AF3E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(3.40)</w:t>
            </w:r>
          </w:p>
        </w:tc>
        <w:tc>
          <w:tcPr>
            <w:tcW w:w="1276" w:type="dxa"/>
            <w:shd w:val="clear" w:color="auto" w:fill="auto"/>
          </w:tcPr>
          <w:p w14:paraId="360CD6E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23.47</w:t>
            </w:r>
          </w:p>
          <w:p w14:paraId="259DA69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(19.53)</w:t>
            </w:r>
          </w:p>
        </w:tc>
        <w:tc>
          <w:tcPr>
            <w:tcW w:w="1276" w:type="dxa"/>
            <w:shd w:val="clear" w:color="auto" w:fill="auto"/>
          </w:tcPr>
          <w:p w14:paraId="2C0D226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23.47</w:t>
            </w:r>
          </w:p>
          <w:p w14:paraId="0EECEB8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(19.53)</w:t>
            </w:r>
          </w:p>
        </w:tc>
        <w:tc>
          <w:tcPr>
            <w:tcW w:w="1134" w:type="dxa"/>
            <w:shd w:val="clear" w:color="auto" w:fill="auto"/>
          </w:tcPr>
          <w:p w14:paraId="3214A9C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19.13</w:t>
            </w:r>
          </w:p>
          <w:p w14:paraId="5DC139C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(4.37)</w:t>
            </w:r>
          </w:p>
        </w:tc>
        <w:tc>
          <w:tcPr>
            <w:tcW w:w="1417" w:type="dxa"/>
            <w:shd w:val="clear" w:color="auto" w:fill="auto"/>
          </w:tcPr>
          <w:p w14:paraId="58D2CAB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3.04</w:t>
            </w:r>
          </w:p>
          <w:p w14:paraId="29B750C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(3.31)</w:t>
            </w:r>
          </w:p>
        </w:tc>
        <w:tc>
          <w:tcPr>
            <w:tcW w:w="1276" w:type="dxa"/>
            <w:shd w:val="clear" w:color="auto" w:fill="auto"/>
          </w:tcPr>
          <w:p w14:paraId="78A3BA8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8.31</w:t>
            </w:r>
          </w:p>
          <w:p w14:paraId="3C371EF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(3.69)</w:t>
            </w:r>
          </w:p>
        </w:tc>
        <w:tc>
          <w:tcPr>
            <w:tcW w:w="1197" w:type="dxa"/>
            <w:shd w:val="clear" w:color="auto" w:fill="auto"/>
          </w:tcPr>
          <w:p w14:paraId="29ABA87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549.15</w:t>
            </w:r>
          </w:p>
          <w:p w14:paraId="3969F88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(432.33)</w:t>
            </w:r>
          </w:p>
        </w:tc>
      </w:tr>
      <w:tr w:rsidR="00D0258C" w14:paraId="5D89A41D" w14:textId="77777777" w:rsidTr="00986A1E">
        <w:tc>
          <w:tcPr>
            <w:tcW w:w="1678" w:type="dxa"/>
            <w:vMerge/>
          </w:tcPr>
          <w:p w14:paraId="36BEB40D"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4D0E2B51"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 xml:space="preserve">Tortilla </w:t>
            </w:r>
          </w:p>
        </w:tc>
        <w:tc>
          <w:tcPr>
            <w:tcW w:w="899" w:type="dxa"/>
          </w:tcPr>
          <w:p w14:paraId="33A09F0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55</w:t>
            </w:r>
          </w:p>
        </w:tc>
        <w:tc>
          <w:tcPr>
            <w:tcW w:w="1134" w:type="dxa"/>
            <w:shd w:val="clear" w:color="auto" w:fill="auto"/>
          </w:tcPr>
          <w:p w14:paraId="3402099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1962.64</w:t>
            </w:r>
          </w:p>
          <w:p w14:paraId="4D36C03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(191.39)</w:t>
            </w:r>
          </w:p>
        </w:tc>
        <w:tc>
          <w:tcPr>
            <w:tcW w:w="1276" w:type="dxa"/>
            <w:shd w:val="clear" w:color="auto" w:fill="auto"/>
          </w:tcPr>
          <w:p w14:paraId="4879006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6.41</w:t>
            </w:r>
          </w:p>
          <w:p w14:paraId="65125ED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(1.59)</w:t>
            </w:r>
          </w:p>
        </w:tc>
        <w:tc>
          <w:tcPr>
            <w:tcW w:w="1276" w:type="dxa"/>
            <w:shd w:val="clear" w:color="auto" w:fill="auto"/>
          </w:tcPr>
          <w:p w14:paraId="0CCE3B8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2.79</w:t>
            </w:r>
          </w:p>
          <w:p w14:paraId="5ECD509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(1.99)</w:t>
            </w:r>
          </w:p>
        </w:tc>
        <w:tc>
          <w:tcPr>
            <w:tcW w:w="1276" w:type="dxa"/>
            <w:shd w:val="clear" w:color="auto" w:fill="auto"/>
          </w:tcPr>
          <w:p w14:paraId="0599F92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2.79</w:t>
            </w:r>
          </w:p>
          <w:p w14:paraId="7EF7A1B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(1.99)</w:t>
            </w:r>
          </w:p>
        </w:tc>
        <w:tc>
          <w:tcPr>
            <w:tcW w:w="1134" w:type="dxa"/>
            <w:shd w:val="clear" w:color="auto" w:fill="auto"/>
          </w:tcPr>
          <w:p w14:paraId="7D038F7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21.48</w:t>
            </w:r>
          </w:p>
          <w:p w14:paraId="0CA3CC0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(8.33)</w:t>
            </w:r>
          </w:p>
        </w:tc>
        <w:tc>
          <w:tcPr>
            <w:tcW w:w="1417" w:type="dxa"/>
            <w:shd w:val="clear" w:color="auto" w:fill="auto"/>
          </w:tcPr>
          <w:p w14:paraId="02D715D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8.48</w:t>
            </w:r>
          </w:p>
          <w:p w14:paraId="106E99A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(4.99)</w:t>
            </w:r>
          </w:p>
        </w:tc>
        <w:tc>
          <w:tcPr>
            <w:tcW w:w="1276" w:type="dxa"/>
            <w:shd w:val="clear" w:color="auto" w:fill="auto"/>
          </w:tcPr>
          <w:p w14:paraId="7E09516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5.67</w:t>
            </w:r>
          </w:p>
          <w:p w14:paraId="4684633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(2.87)</w:t>
            </w:r>
          </w:p>
        </w:tc>
        <w:tc>
          <w:tcPr>
            <w:tcW w:w="1197" w:type="dxa"/>
            <w:shd w:val="clear" w:color="auto" w:fill="auto"/>
          </w:tcPr>
          <w:p w14:paraId="5FDFE30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687.70</w:t>
            </w:r>
          </w:p>
          <w:p w14:paraId="2B14F1B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(203.49)</w:t>
            </w:r>
          </w:p>
        </w:tc>
      </w:tr>
      <w:tr w:rsidR="00D0258C" w14:paraId="12AC013C" w14:textId="77777777" w:rsidTr="00986A1E">
        <w:tc>
          <w:tcPr>
            <w:tcW w:w="1678" w:type="dxa"/>
            <w:vMerge/>
          </w:tcPr>
          <w:p w14:paraId="0469D3F1"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6AF46B23"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popcorn</w:t>
            </w:r>
          </w:p>
        </w:tc>
        <w:tc>
          <w:tcPr>
            <w:tcW w:w="899" w:type="dxa"/>
          </w:tcPr>
          <w:p w14:paraId="3DBF0C7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34</w:t>
            </w:r>
          </w:p>
        </w:tc>
        <w:tc>
          <w:tcPr>
            <w:tcW w:w="1134" w:type="dxa"/>
            <w:shd w:val="clear" w:color="auto" w:fill="auto"/>
          </w:tcPr>
          <w:p w14:paraId="654DD05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1796.06</w:t>
            </w:r>
          </w:p>
          <w:p w14:paraId="753DE89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(184.03)</w:t>
            </w:r>
          </w:p>
        </w:tc>
        <w:tc>
          <w:tcPr>
            <w:tcW w:w="1276" w:type="dxa"/>
            <w:shd w:val="clear" w:color="auto" w:fill="auto"/>
          </w:tcPr>
          <w:p w14:paraId="63113DB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8.92</w:t>
            </w:r>
          </w:p>
          <w:p w14:paraId="2779E40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(3.94)</w:t>
            </w:r>
          </w:p>
        </w:tc>
        <w:tc>
          <w:tcPr>
            <w:tcW w:w="1276" w:type="dxa"/>
            <w:shd w:val="clear" w:color="auto" w:fill="auto"/>
          </w:tcPr>
          <w:p w14:paraId="0A2EE4F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14.08</w:t>
            </w:r>
          </w:p>
          <w:p w14:paraId="4412EFE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(22.73)</w:t>
            </w:r>
          </w:p>
        </w:tc>
        <w:tc>
          <w:tcPr>
            <w:tcW w:w="1276" w:type="dxa"/>
            <w:shd w:val="clear" w:color="auto" w:fill="auto"/>
          </w:tcPr>
          <w:p w14:paraId="258A941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14.08</w:t>
            </w:r>
          </w:p>
          <w:p w14:paraId="5060E78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(22.73)</w:t>
            </w:r>
          </w:p>
        </w:tc>
        <w:tc>
          <w:tcPr>
            <w:tcW w:w="1134" w:type="dxa"/>
            <w:shd w:val="clear" w:color="auto" w:fill="auto"/>
          </w:tcPr>
          <w:p w14:paraId="309F6C2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17.17</w:t>
            </w:r>
          </w:p>
          <w:p w14:paraId="6F04F7E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(9.68)</w:t>
            </w:r>
          </w:p>
        </w:tc>
        <w:tc>
          <w:tcPr>
            <w:tcW w:w="1417" w:type="dxa"/>
            <w:shd w:val="clear" w:color="auto" w:fill="auto"/>
          </w:tcPr>
          <w:p w14:paraId="2CA7035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5.66</w:t>
            </w:r>
          </w:p>
          <w:p w14:paraId="1E37802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(4.39)</w:t>
            </w:r>
          </w:p>
        </w:tc>
        <w:tc>
          <w:tcPr>
            <w:tcW w:w="1276" w:type="dxa"/>
            <w:shd w:val="clear" w:color="auto" w:fill="auto"/>
          </w:tcPr>
          <w:p w14:paraId="523C8C2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10.51</w:t>
            </w:r>
          </w:p>
          <w:p w14:paraId="77D94CD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(5.14)</w:t>
            </w:r>
          </w:p>
        </w:tc>
        <w:tc>
          <w:tcPr>
            <w:tcW w:w="1197" w:type="dxa"/>
            <w:shd w:val="clear" w:color="auto" w:fill="auto"/>
          </w:tcPr>
          <w:p w14:paraId="6664E4E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624.91</w:t>
            </w:r>
          </w:p>
          <w:p w14:paraId="47AEA99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(280.30)</w:t>
            </w:r>
          </w:p>
        </w:tc>
      </w:tr>
      <w:tr w:rsidR="00D0258C" w14:paraId="798FD0BD" w14:textId="77777777" w:rsidTr="00986A1E">
        <w:trPr>
          <w:trHeight w:val="181"/>
        </w:trPr>
        <w:tc>
          <w:tcPr>
            <w:tcW w:w="1678" w:type="dxa"/>
            <w:vMerge/>
          </w:tcPr>
          <w:p w14:paraId="6BB8214D"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11E28442"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 xml:space="preserve">Other crisps &amp; popcorn </w:t>
            </w:r>
          </w:p>
        </w:tc>
        <w:tc>
          <w:tcPr>
            <w:tcW w:w="899" w:type="dxa"/>
          </w:tcPr>
          <w:p w14:paraId="39F8801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57</w:t>
            </w:r>
          </w:p>
        </w:tc>
        <w:tc>
          <w:tcPr>
            <w:tcW w:w="1134" w:type="dxa"/>
            <w:shd w:val="clear" w:color="auto" w:fill="auto"/>
          </w:tcPr>
          <w:p w14:paraId="0D55C67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2051.93</w:t>
            </w:r>
          </w:p>
          <w:p w14:paraId="2EABCF9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(325.13)</w:t>
            </w:r>
          </w:p>
        </w:tc>
        <w:tc>
          <w:tcPr>
            <w:tcW w:w="1276" w:type="dxa"/>
            <w:shd w:val="clear" w:color="auto" w:fill="auto"/>
          </w:tcPr>
          <w:p w14:paraId="1046F60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10.23</w:t>
            </w:r>
          </w:p>
          <w:p w14:paraId="0D59F45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(11.32)</w:t>
            </w:r>
          </w:p>
        </w:tc>
        <w:tc>
          <w:tcPr>
            <w:tcW w:w="1276" w:type="dxa"/>
            <w:shd w:val="clear" w:color="auto" w:fill="auto"/>
          </w:tcPr>
          <w:p w14:paraId="4EFE859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3.96</w:t>
            </w:r>
          </w:p>
          <w:p w14:paraId="1558CF1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(5.25)</w:t>
            </w:r>
          </w:p>
        </w:tc>
        <w:tc>
          <w:tcPr>
            <w:tcW w:w="1276" w:type="dxa"/>
            <w:shd w:val="clear" w:color="auto" w:fill="auto"/>
          </w:tcPr>
          <w:p w14:paraId="0B0DBD9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3.96</w:t>
            </w:r>
          </w:p>
          <w:p w14:paraId="292FE71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(5.25)</w:t>
            </w:r>
          </w:p>
        </w:tc>
        <w:tc>
          <w:tcPr>
            <w:tcW w:w="1134" w:type="dxa"/>
            <w:shd w:val="clear" w:color="auto" w:fill="auto"/>
          </w:tcPr>
          <w:p w14:paraId="2DC1E40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26.65</w:t>
            </w:r>
          </w:p>
          <w:p w14:paraId="0256C07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(12.81)</w:t>
            </w:r>
          </w:p>
        </w:tc>
        <w:tc>
          <w:tcPr>
            <w:tcW w:w="1417" w:type="dxa"/>
            <w:shd w:val="clear" w:color="auto" w:fill="auto"/>
          </w:tcPr>
          <w:p w14:paraId="55230EE4"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 xml:space="preserve">       11.32</w:t>
            </w:r>
          </w:p>
          <w:p w14:paraId="3CFF235D"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 xml:space="preserve">       (10.85)</w:t>
            </w:r>
          </w:p>
        </w:tc>
        <w:tc>
          <w:tcPr>
            <w:tcW w:w="1276" w:type="dxa"/>
            <w:shd w:val="clear" w:color="auto" w:fill="auto"/>
          </w:tcPr>
          <w:p w14:paraId="22FC6BC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4.09</w:t>
            </w:r>
          </w:p>
          <w:p w14:paraId="48C02FC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(3.93)</w:t>
            </w:r>
          </w:p>
        </w:tc>
        <w:tc>
          <w:tcPr>
            <w:tcW w:w="1197" w:type="dxa"/>
            <w:shd w:val="clear" w:color="auto" w:fill="auto"/>
          </w:tcPr>
          <w:p w14:paraId="0FF4ACE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766.49</w:t>
            </w:r>
          </w:p>
          <w:p w14:paraId="3899A65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(418.05)</w:t>
            </w:r>
          </w:p>
        </w:tc>
      </w:tr>
      <w:tr w:rsidR="00D0258C" w14:paraId="57CC8BE2" w14:textId="77777777" w:rsidTr="00986A1E">
        <w:tc>
          <w:tcPr>
            <w:tcW w:w="1678" w:type="dxa"/>
            <w:vMerge/>
          </w:tcPr>
          <w:p w14:paraId="1D47E124"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6994ECEE"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Total</w:t>
            </w:r>
          </w:p>
        </w:tc>
        <w:tc>
          <w:tcPr>
            <w:tcW w:w="899" w:type="dxa"/>
          </w:tcPr>
          <w:p w14:paraId="115251E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297</w:t>
            </w:r>
          </w:p>
        </w:tc>
        <w:tc>
          <w:tcPr>
            <w:tcW w:w="1134" w:type="dxa"/>
            <w:shd w:val="clear" w:color="auto" w:fill="auto"/>
          </w:tcPr>
          <w:p w14:paraId="1E1D1D4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2057.27</w:t>
            </w:r>
          </w:p>
          <w:p w14:paraId="5DF816A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(239.29)</w:t>
            </w:r>
          </w:p>
        </w:tc>
        <w:tc>
          <w:tcPr>
            <w:tcW w:w="1276" w:type="dxa"/>
            <w:shd w:val="clear" w:color="auto" w:fill="auto"/>
          </w:tcPr>
          <w:p w14:paraId="118944C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7.37</w:t>
            </w:r>
          </w:p>
          <w:p w14:paraId="5A1F7C4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(5.54)</w:t>
            </w:r>
          </w:p>
        </w:tc>
        <w:tc>
          <w:tcPr>
            <w:tcW w:w="1276" w:type="dxa"/>
            <w:shd w:val="clear" w:color="auto" w:fill="auto"/>
          </w:tcPr>
          <w:p w14:paraId="04EF734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4.87</w:t>
            </w:r>
          </w:p>
          <w:p w14:paraId="7127440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(10.74)</w:t>
            </w:r>
          </w:p>
        </w:tc>
        <w:tc>
          <w:tcPr>
            <w:tcW w:w="1276" w:type="dxa"/>
            <w:shd w:val="clear" w:color="auto" w:fill="auto"/>
          </w:tcPr>
          <w:p w14:paraId="0A6AF3A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4.87</w:t>
            </w:r>
          </w:p>
          <w:p w14:paraId="44121F6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(10.74)</w:t>
            </w:r>
          </w:p>
        </w:tc>
        <w:tc>
          <w:tcPr>
            <w:tcW w:w="1134" w:type="dxa"/>
            <w:shd w:val="clear" w:color="auto" w:fill="auto"/>
          </w:tcPr>
          <w:p w14:paraId="064C05D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26.71</w:t>
            </w:r>
          </w:p>
          <w:p w14:paraId="2D89DFC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(10.29)</w:t>
            </w:r>
          </w:p>
        </w:tc>
        <w:tc>
          <w:tcPr>
            <w:tcW w:w="1417" w:type="dxa"/>
            <w:shd w:val="clear" w:color="auto" w:fill="auto"/>
          </w:tcPr>
          <w:p w14:paraId="1D59BB3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9.95</w:t>
            </w:r>
          </w:p>
          <w:p w14:paraId="167101F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(6.67)</w:t>
            </w:r>
          </w:p>
        </w:tc>
        <w:tc>
          <w:tcPr>
            <w:tcW w:w="1276" w:type="dxa"/>
            <w:shd w:val="clear" w:color="auto" w:fill="auto"/>
          </w:tcPr>
          <w:p w14:paraId="0865C67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5.47</w:t>
            </w:r>
          </w:p>
          <w:p w14:paraId="437B734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(3.68)</w:t>
            </w:r>
          </w:p>
        </w:tc>
        <w:tc>
          <w:tcPr>
            <w:tcW w:w="1197" w:type="dxa"/>
            <w:shd w:val="clear" w:color="auto" w:fill="auto"/>
          </w:tcPr>
          <w:p w14:paraId="7201955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673.73</w:t>
            </w:r>
          </w:p>
          <w:p w14:paraId="41CC5B0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(342.74)</w:t>
            </w:r>
          </w:p>
        </w:tc>
      </w:tr>
      <w:tr w:rsidR="00D0258C" w14:paraId="69AF24D4" w14:textId="77777777" w:rsidTr="00986A1E">
        <w:tc>
          <w:tcPr>
            <w:tcW w:w="1678" w:type="dxa"/>
          </w:tcPr>
          <w:p w14:paraId="5D1F385D"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Dips &amp; spreads</w:t>
            </w:r>
          </w:p>
        </w:tc>
        <w:tc>
          <w:tcPr>
            <w:tcW w:w="2243" w:type="dxa"/>
            <w:shd w:val="clear" w:color="auto" w:fill="auto"/>
          </w:tcPr>
          <w:p w14:paraId="11C22AC5"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Total</w:t>
            </w:r>
          </w:p>
        </w:tc>
        <w:tc>
          <w:tcPr>
            <w:tcW w:w="899" w:type="dxa"/>
          </w:tcPr>
          <w:p w14:paraId="60EF790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42</w:t>
            </w:r>
          </w:p>
        </w:tc>
        <w:tc>
          <w:tcPr>
            <w:tcW w:w="1134" w:type="dxa"/>
            <w:shd w:val="clear" w:color="auto" w:fill="auto"/>
          </w:tcPr>
          <w:p w14:paraId="5E028A2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1230.24</w:t>
            </w:r>
          </w:p>
          <w:p w14:paraId="227B1C7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(567.69)</w:t>
            </w:r>
          </w:p>
        </w:tc>
        <w:tc>
          <w:tcPr>
            <w:tcW w:w="1276" w:type="dxa"/>
            <w:shd w:val="clear" w:color="auto" w:fill="auto"/>
          </w:tcPr>
          <w:p w14:paraId="67FFC55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3.81</w:t>
            </w:r>
          </w:p>
          <w:p w14:paraId="5A4278B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(2.31)</w:t>
            </w:r>
          </w:p>
        </w:tc>
        <w:tc>
          <w:tcPr>
            <w:tcW w:w="1276" w:type="dxa"/>
            <w:shd w:val="clear" w:color="auto" w:fill="auto"/>
          </w:tcPr>
          <w:p w14:paraId="431DE3B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2.98</w:t>
            </w:r>
          </w:p>
          <w:p w14:paraId="6CB5B82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(2.73)</w:t>
            </w:r>
          </w:p>
        </w:tc>
        <w:tc>
          <w:tcPr>
            <w:tcW w:w="1276" w:type="dxa"/>
            <w:shd w:val="clear" w:color="auto" w:fill="auto"/>
          </w:tcPr>
          <w:p w14:paraId="12666D6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2.58</w:t>
            </w:r>
          </w:p>
          <w:p w14:paraId="7E7F31D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(2.20)</w:t>
            </w:r>
          </w:p>
        </w:tc>
        <w:tc>
          <w:tcPr>
            <w:tcW w:w="1134" w:type="dxa"/>
            <w:shd w:val="clear" w:color="auto" w:fill="auto"/>
          </w:tcPr>
          <w:p w14:paraId="70A9401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27.45</w:t>
            </w:r>
          </w:p>
          <w:p w14:paraId="280C3A1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(16.04)</w:t>
            </w:r>
          </w:p>
        </w:tc>
        <w:tc>
          <w:tcPr>
            <w:tcW w:w="1417" w:type="dxa"/>
            <w:shd w:val="clear" w:color="auto" w:fill="auto"/>
          </w:tcPr>
          <w:p w14:paraId="781CB9A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8.60</w:t>
            </w:r>
          </w:p>
          <w:p w14:paraId="010B11D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(7.12)</w:t>
            </w:r>
          </w:p>
        </w:tc>
        <w:tc>
          <w:tcPr>
            <w:tcW w:w="1276" w:type="dxa"/>
            <w:shd w:val="clear" w:color="auto" w:fill="auto"/>
          </w:tcPr>
          <w:p w14:paraId="20B8146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2.16</w:t>
            </w:r>
          </w:p>
          <w:p w14:paraId="50F2E50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(2.55)</w:t>
            </w:r>
          </w:p>
        </w:tc>
        <w:tc>
          <w:tcPr>
            <w:tcW w:w="1197" w:type="dxa"/>
            <w:shd w:val="clear" w:color="auto" w:fill="auto"/>
          </w:tcPr>
          <w:p w14:paraId="1149BC7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431.00</w:t>
            </w:r>
          </w:p>
          <w:p w14:paraId="54D0CF5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(186.48)</w:t>
            </w:r>
          </w:p>
        </w:tc>
      </w:tr>
      <w:tr w:rsidR="00D0258C" w14:paraId="7537CDA7" w14:textId="77777777" w:rsidTr="00986A1E">
        <w:tc>
          <w:tcPr>
            <w:tcW w:w="1678" w:type="dxa"/>
            <w:vMerge w:val="restart"/>
          </w:tcPr>
          <w:p w14:paraId="7F24CC40"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Frozen treats</w:t>
            </w:r>
          </w:p>
        </w:tc>
        <w:tc>
          <w:tcPr>
            <w:tcW w:w="2243" w:type="dxa"/>
            <w:shd w:val="clear" w:color="auto" w:fill="auto"/>
          </w:tcPr>
          <w:p w14:paraId="41BCC164"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Ice cream</w:t>
            </w:r>
          </w:p>
        </w:tc>
        <w:tc>
          <w:tcPr>
            <w:tcW w:w="899" w:type="dxa"/>
          </w:tcPr>
          <w:p w14:paraId="0153E2D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117</w:t>
            </w:r>
          </w:p>
        </w:tc>
        <w:tc>
          <w:tcPr>
            <w:tcW w:w="1134" w:type="dxa"/>
            <w:shd w:val="clear" w:color="auto" w:fill="auto"/>
          </w:tcPr>
          <w:p w14:paraId="0A31E67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821.09</w:t>
            </w:r>
          </w:p>
          <w:p w14:paraId="37640C7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(319.93)</w:t>
            </w:r>
          </w:p>
        </w:tc>
        <w:tc>
          <w:tcPr>
            <w:tcW w:w="1276" w:type="dxa"/>
            <w:shd w:val="clear" w:color="auto" w:fill="auto"/>
          </w:tcPr>
          <w:p w14:paraId="143F52B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2.90</w:t>
            </w:r>
          </w:p>
          <w:p w14:paraId="5C55F77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(2.46)</w:t>
            </w:r>
          </w:p>
        </w:tc>
        <w:tc>
          <w:tcPr>
            <w:tcW w:w="1276" w:type="dxa"/>
            <w:shd w:val="clear" w:color="auto" w:fill="auto"/>
          </w:tcPr>
          <w:p w14:paraId="6903BC7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17.12</w:t>
            </w:r>
          </w:p>
          <w:p w14:paraId="4F62F7F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(6.37)</w:t>
            </w:r>
          </w:p>
        </w:tc>
        <w:tc>
          <w:tcPr>
            <w:tcW w:w="1276" w:type="dxa"/>
            <w:shd w:val="clear" w:color="auto" w:fill="auto"/>
          </w:tcPr>
          <w:p w14:paraId="22CF1EB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17.12</w:t>
            </w:r>
          </w:p>
          <w:p w14:paraId="7EDAFCF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(6.37)</w:t>
            </w:r>
          </w:p>
        </w:tc>
        <w:tc>
          <w:tcPr>
            <w:tcW w:w="1134" w:type="dxa"/>
            <w:shd w:val="clear" w:color="auto" w:fill="auto"/>
          </w:tcPr>
          <w:p w14:paraId="32288F4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10.94</w:t>
            </w:r>
          </w:p>
          <w:p w14:paraId="590DDCD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(6.24)</w:t>
            </w:r>
          </w:p>
        </w:tc>
        <w:tc>
          <w:tcPr>
            <w:tcW w:w="1417" w:type="dxa"/>
            <w:shd w:val="clear" w:color="auto" w:fill="auto"/>
          </w:tcPr>
          <w:p w14:paraId="03DD8DC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7.11</w:t>
            </w:r>
          </w:p>
          <w:p w14:paraId="6594E02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(4.71)</w:t>
            </w:r>
          </w:p>
        </w:tc>
        <w:tc>
          <w:tcPr>
            <w:tcW w:w="1276" w:type="dxa"/>
            <w:shd w:val="clear" w:color="auto" w:fill="auto"/>
          </w:tcPr>
          <w:p w14:paraId="1B69639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0.70</w:t>
            </w:r>
          </w:p>
          <w:p w14:paraId="351D41C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(0.70)</w:t>
            </w:r>
          </w:p>
        </w:tc>
        <w:tc>
          <w:tcPr>
            <w:tcW w:w="1197" w:type="dxa"/>
            <w:shd w:val="clear" w:color="auto" w:fill="auto"/>
          </w:tcPr>
          <w:p w14:paraId="3E7197E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63.45</w:t>
            </w:r>
          </w:p>
          <w:p w14:paraId="26DC871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(56.67)</w:t>
            </w:r>
          </w:p>
        </w:tc>
      </w:tr>
      <w:tr w:rsidR="00D0258C" w14:paraId="700991A7" w14:textId="77777777" w:rsidTr="00986A1E">
        <w:tc>
          <w:tcPr>
            <w:tcW w:w="1678" w:type="dxa"/>
            <w:vMerge/>
          </w:tcPr>
          <w:p w14:paraId="78D97E5E"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4AD1E258"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sorbet</w:t>
            </w:r>
          </w:p>
        </w:tc>
        <w:tc>
          <w:tcPr>
            <w:tcW w:w="899" w:type="dxa"/>
          </w:tcPr>
          <w:p w14:paraId="70E5301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24</w:t>
            </w:r>
          </w:p>
        </w:tc>
        <w:tc>
          <w:tcPr>
            <w:tcW w:w="1134" w:type="dxa"/>
            <w:shd w:val="clear" w:color="auto" w:fill="auto"/>
          </w:tcPr>
          <w:p w14:paraId="2372F8A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378.27</w:t>
            </w:r>
          </w:p>
          <w:p w14:paraId="0CBA53A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(135.13)</w:t>
            </w:r>
          </w:p>
        </w:tc>
        <w:tc>
          <w:tcPr>
            <w:tcW w:w="1276" w:type="dxa"/>
            <w:shd w:val="clear" w:color="auto" w:fill="auto"/>
          </w:tcPr>
          <w:p w14:paraId="6326C7A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0.61</w:t>
            </w:r>
          </w:p>
          <w:p w14:paraId="61C59FF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0.64)</w:t>
            </w:r>
          </w:p>
        </w:tc>
        <w:tc>
          <w:tcPr>
            <w:tcW w:w="1276" w:type="dxa"/>
            <w:shd w:val="clear" w:color="auto" w:fill="auto"/>
          </w:tcPr>
          <w:p w14:paraId="75979CB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14.74</w:t>
            </w:r>
          </w:p>
          <w:p w14:paraId="54637F8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(6.01)</w:t>
            </w:r>
          </w:p>
        </w:tc>
        <w:tc>
          <w:tcPr>
            <w:tcW w:w="1276" w:type="dxa"/>
            <w:shd w:val="clear" w:color="auto" w:fill="auto"/>
          </w:tcPr>
          <w:p w14:paraId="08204BA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14.74</w:t>
            </w:r>
          </w:p>
          <w:p w14:paraId="5A0388A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(6.01)</w:t>
            </w:r>
          </w:p>
        </w:tc>
        <w:tc>
          <w:tcPr>
            <w:tcW w:w="1134" w:type="dxa"/>
            <w:shd w:val="clear" w:color="auto" w:fill="auto"/>
          </w:tcPr>
          <w:p w14:paraId="549D7A7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1.52</w:t>
            </w:r>
          </w:p>
          <w:p w14:paraId="386F988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(2.19)</w:t>
            </w:r>
          </w:p>
        </w:tc>
        <w:tc>
          <w:tcPr>
            <w:tcW w:w="1417" w:type="dxa"/>
            <w:shd w:val="clear" w:color="auto" w:fill="auto"/>
          </w:tcPr>
          <w:p w14:paraId="2C3BF59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1.36</w:t>
            </w:r>
          </w:p>
          <w:p w14:paraId="134AA88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(1.97)</w:t>
            </w:r>
          </w:p>
        </w:tc>
        <w:tc>
          <w:tcPr>
            <w:tcW w:w="1276" w:type="dxa"/>
            <w:shd w:val="clear" w:color="auto" w:fill="auto"/>
          </w:tcPr>
          <w:p w14:paraId="3230461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0.60</w:t>
            </w:r>
          </w:p>
          <w:p w14:paraId="00FDD4A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(0.37)</w:t>
            </w:r>
          </w:p>
        </w:tc>
        <w:tc>
          <w:tcPr>
            <w:tcW w:w="1197" w:type="dxa"/>
            <w:shd w:val="clear" w:color="auto" w:fill="auto"/>
          </w:tcPr>
          <w:p w14:paraId="24D3943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18.44</w:t>
            </w:r>
          </w:p>
          <w:p w14:paraId="63E8AB8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(17.05)</w:t>
            </w:r>
          </w:p>
        </w:tc>
      </w:tr>
      <w:tr w:rsidR="00D0258C" w14:paraId="74226DB2" w14:textId="77777777" w:rsidTr="00986A1E">
        <w:tc>
          <w:tcPr>
            <w:tcW w:w="1678" w:type="dxa"/>
            <w:vMerge/>
          </w:tcPr>
          <w:p w14:paraId="3A25A4F6"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51363D6B"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Total</w:t>
            </w:r>
          </w:p>
        </w:tc>
        <w:tc>
          <w:tcPr>
            <w:tcW w:w="899" w:type="dxa"/>
          </w:tcPr>
          <w:p w14:paraId="28DF19B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141</w:t>
            </w:r>
          </w:p>
        </w:tc>
        <w:tc>
          <w:tcPr>
            <w:tcW w:w="1134" w:type="dxa"/>
            <w:shd w:val="clear" w:color="auto" w:fill="auto"/>
          </w:tcPr>
          <w:p w14:paraId="11EA9E9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745.72</w:t>
            </w:r>
          </w:p>
          <w:p w14:paraId="70D3765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(340.15)</w:t>
            </w:r>
          </w:p>
        </w:tc>
        <w:tc>
          <w:tcPr>
            <w:tcW w:w="1276" w:type="dxa"/>
            <w:shd w:val="clear" w:color="auto" w:fill="auto"/>
          </w:tcPr>
          <w:p w14:paraId="7B6F3C1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2.51</w:t>
            </w:r>
          </w:p>
          <w:p w14:paraId="75606A5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(2.42)</w:t>
            </w:r>
          </w:p>
        </w:tc>
        <w:tc>
          <w:tcPr>
            <w:tcW w:w="1276" w:type="dxa"/>
            <w:shd w:val="clear" w:color="auto" w:fill="auto"/>
          </w:tcPr>
          <w:p w14:paraId="0EDD33F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16.72</w:t>
            </w:r>
          </w:p>
          <w:p w14:paraId="571EB3B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(6.35)</w:t>
            </w:r>
          </w:p>
        </w:tc>
        <w:tc>
          <w:tcPr>
            <w:tcW w:w="1276" w:type="dxa"/>
            <w:shd w:val="clear" w:color="auto" w:fill="auto"/>
          </w:tcPr>
          <w:p w14:paraId="4FE237E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16.72</w:t>
            </w:r>
          </w:p>
          <w:p w14:paraId="34881F8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(6.35)</w:t>
            </w:r>
          </w:p>
        </w:tc>
        <w:tc>
          <w:tcPr>
            <w:tcW w:w="1134" w:type="dxa"/>
            <w:shd w:val="clear" w:color="auto" w:fill="auto"/>
          </w:tcPr>
          <w:p w14:paraId="652EE3E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9.34</w:t>
            </w:r>
          </w:p>
          <w:p w14:paraId="52EAB91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(6.76)</w:t>
            </w:r>
          </w:p>
        </w:tc>
        <w:tc>
          <w:tcPr>
            <w:tcW w:w="1417" w:type="dxa"/>
            <w:shd w:val="clear" w:color="auto" w:fill="auto"/>
          </w:tcPr>
          <w:p w14:paraId="11CA7CF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6.14</w:t>
            </w:r>
          </w:p>
          <w:p w14:paraId="20290DF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(4.87)</w:t>
            </w:r>
          </w:p>
        </w:tc>
        <w:tc>
          <w:tcPr>
            <w:tcW w:w="1276" w:type="dxa"/>
            <w:shd w:val="clear" w:color="auto" w:fill="auto"/>
          </w:tcPr>
          <w:p w14:paraId="620A58D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0.68</w:t>
            </w:r>
          </w:p>
          <w:p w14:paraId="41FFC15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(0.65)</w:t>
            </w:r>
          </w:p>
        </w:tc>
        <w:tc>
          <w:tcPr>
            <w:tcW w:w="1197" w:type="dxa"/>
            <w:shd w:val="clear" w:color="auto" w:fill="auto"/>
          </w:tcPr>
          <w:p w14:paraId="0BAA1E0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55.79</w:t>
            </w:r>
          </w:p>
          <w:p w14:paraId="184D9A3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(54.74)</w:t>
            </w:r>
          </w:p>
        </w:tc>
      </w:tr>
      <w:tr w:rsidR="00D0258C" w14:paraId="44E4CB99" w14:textId="77777777" w:rsidTr="00986A1E">
        <w:tc>
          <w:tcPr>
            <w:tcW w:w="1678" w:type="dxa"/>
          </w:tcPr>
          <w:p w14:paraId="67D74291"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Meaty snacks (dried meat)</w:t>
            </w:r>
          </w:p>
        </w:tc>
        <w:tc>
          <w:tcPr>
            <w:tcW w:w="2243" w:type="dxa"/>
            <w:shd w:val="clear" w:color="auto" w:fill="auto"/>
          </w:tcPr>
          <w:p w14:paraId="4821AD16"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Total</w:t>
            </w:r>
          </w:p>
        </w:tc>
        <w:tc>
          <w:tcPr>
            <w:tcW w:w="899" w:type="dxa"/>
          </w:tcPr>
          <w:p w14:paraId="4EF9FAD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71</w:t>
            </w:r>
          </w:p>
        </w:tc>
        <w:tc>
          <w:tcPr>
            <w:tcW w:w="1134" w:type="dxa"/>
            <w:shd w:val="clear" w:color="auto" w:fill="auto"/>
          </w:tcPr>
          <w:p w14:paraId="6719A9E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1471.93</w:t>
            </w:r>
          </w:p>
          <w:p w14:paraId="5E97F6E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(274.25)</w:t>
            </w:r>
          </w:p>
        </w:tc>
        <w:tc>
          <w:tcPr>
            <w:tcW w:w="1276" w:type="dxa"/>
            <w:shd w:val="clear" w:color="auto" w:fill="auto"/>
          </w:tcPr>
          <w:p w14:paraId="06E8030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46.825</w:t>
            </w:r>
          </w:p>
          <w:p w14:paraId="0DC8770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(13.34)</w:t>
            </w:r>
          </w:p>
        </w:tc>
        <w:tc>
          <w:tcPr>
            <w:tcW w:w="1276" w:type="dxa"/>
            <w:shd w:val="clear" w:color="auto" w:fill="auto"/>
          </w:tcPr>
          <w:p w14:paraId="5E8B722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0.90</w:t>
            </w:r>
          </w:p>
          <w:p w14:paraId="26A732D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(1.11)</w:t>
            </w:r>
          </w:p>
        </w:tc>
        <w:tc>
          <w:tcPr>
            <w:tcW w:w="1276" w:type="dxa"/>
            <w:shd w:val="clear" w:color="auto" w:fill="auto"/>
          </w:tcPr>
          <w:p w14:paraId="775702F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0.90</w:t>
            </w:r>
          </w:p>
          <w:p w14:paraId="60192D1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(1.11)</w:t>
            </w:r>
          </w:p>
        </w:tc>
        <w:tc>
          <w:tcPr>
            <w:tcW w:w="1134" w:type="dxa"/>
            <w:shd w:val="clear" w:color="auto" w:fill="auto"/>
          </w:tcPr>
          <w:p w14:paraId="40E3E5A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16.27</w:t>
            </w:r>
          </w:p>
          <w:p w14:paraId="01ED519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(10.54)</w:t>
            </w:r>
          </w:p>
        </w:tc>
        <w:tc>
          <w:tcPr>
            <w:tcW w:w="1417" w:type="dxa"/>
            <w:shd w:val="clear" w:color="auto" w:fill="auto"/>
          </w:tcPr>
          <w:p w14:paraId="0860E51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7.37</w:t>
            </w:r>
          </w:p>
          <w:p w14:paraId="0841F3F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(5.06)</w:t>
            </w:r>
          </w:p>
        </w:tc>
        <w:tc>
          <w:tcPr>
            <w:tcW w:w="1276" w:type="dxa"/>
            <w:shd w:val="clear" w:color="auto" w:fill="auto"/>
          </w:tcPr>
          <w:p w14:paraId="6538E2D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1.20</w:t>
            </w:r>
          </w:p>
          <w:p w14:paraId="52637C2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(1.46)</w:t>
            </w:r>
          </w:p>
        </w:tc>
        <w:tc>
          <w:tcPr>
            <w:tcW w:w="1197" w:type="dxa"/>
            <w:shd w:val="clear" w:color="auto" w:fill="auto"/>
          </w:tcPr>
          <w:p w14:paraId="4D9E7E2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1897.45</w:t>
            </w:r>
          </w:p>
          <w:p w14:paraId="545B129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(361.47)</w:t>
            </w:r>
          </w:p>
        </w:tc>
      </w:tr>
      <w:tr w:rsidR="00D0258C" w14:paraId="20C2DA86" w14:textId="77777777" w:rsidTr="00986A1E">
        <w:tc>
          <w:tcPr>
            <w:tcW w:w="1678" w:type="dxa"/>
            <w:vMerge w:val="restart"/>
          </w:tcPr>
          <w:p w14:paraId="186394E3"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Nuts, seeds, &amp; fruit</w:t>
            </w:r>
          </w:p>
        </w:tc>
        <w:tc>
          <w:tcPr>
            <w:tcW w:w="2243" w:type="dxa"/>
            <w:shd w:val="clear" w:color="auto" w:fill="auto"/>
          </w:tcPr>
          <w:p w14:paraId="3F5375F2"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Nuts</w:t>
            </w:r>
          </w:p>
        </w:tc>
        <w:tc>
          <w:tcPr>
            <w:tcW w:w="899" w:type="dxa"/>
          </w:tcPr>
          <w:p w14:paraId="7FE0A89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71</w:t>
            </w:r>
          </w:p>
        </w:tc>
        <w:tc>
          <w:tcPr>
            <w:tcW w:w="1134" w:type="dxa"/>
            <w:shd w:val="clear" w:color="auto" w:fill="auto"/>
          </w:tcPr>
          <w:p w14:paraId="68AFB2D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2464.94</w:t>
            </w:r>
          </w:p>
          <w:p w14:paraId="376CDF2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(224.66)</w:t>
            </w:r>
          </w:p>
        </w:tc>
        <w:tc>
          <w:tcPr>
            <w:tcW w:w="1276" w:type="dxa"/>
            <w:shd w:val="clear" w:color="auto" w:fill="auto"/>
          </w:tcPr>
          <w:p w14:paraId="66BA07C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20.38</w:t>
            </w:r>
          </w:p>
          <w:p w14:paraId="09CA307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(4.55)</w:t>
            </w:r>
          </w:p>
        </w:tc>
        <w:tc>
          <w:tcPr>
            <w:tcW w:w="1276" w:type="dxa"/>
            <w:shd w:val="clear" w:color="auto" w:fill="auto"/>
          </w:tcPr>
          <w:p w14:paraId="2CB336A1"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 xml:space="preserve">         5.59</w:t>
            </w:r>
          </w:p>
          <w:p w14:paraId="724384B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(2.34)</w:t>
            </w:r>
          </w:p>
        </w:tc>
        <w:tc>
          <w:tcPr>
            <w:tcW w:w="1276" w:type="dxa"/>
            <w:shd w:val="clear" w:color="auto" w:fill="auto"/>
          </w:tcPr>
          <w:p w14:paraId="23468213"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 xml:space="preserve">        5.59</w:t>
            </w:r>
          </w:p>
          <w:p w14:paraId="62F8CB79"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 xml:space="preserve">        (2.34)</w:t>
            </w:r>
          </w:p>
        </w:tc>
        <w:tc>
          <w:tcPr>
            <w:tcW w:w="1134" w:type="dxa"/>
            <w:shd w:val="clear" w:color="auto" w:fill="auto"/>
          </w:tcPr>
          <w:p w14:paraId="7DA2C01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48.68</w:t>
            </w:r>
          </w:p>
          <w:p w14:paraId="67B10C9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(8.92)</w:t>
            </w:r>
          </w:p>
        </w:tc>
        <w:tc>
          <w:tcPr>
            <w:tcW w:w="1417" w:type="dxa"/>
            <w:shd w:val="clear" w:color="auto" w:fill="auto"/>
          </w:tcPr>
          <w:p w14:paraId="0E3D315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8.05</w:t>
            </w:r>
          </w:p>
          <w:p w14:paraId="5C9B5FD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(2.55)</w:t>
            </w:r>
          </w:p>
        </w:tc>
        <w:tc>
          <w:tcPr>
            <w:tcW w:w="1276" w:type="dxa"/>
            <w:shd w:val="clear" w:color="auto" w:fill="auto"/>
          </w:tcPr>
          <w:p w14:paraId="4FB9085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9.60</w:t>
            </w:r>
          </w:p>
          <w:p w14:paraId="0881926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(4.94)</w:t>
            </w:r>
          </w:p>
        </w:tc>
        <w:tc>
          <w:tcPr>
            <w:tcW w:w="1197" w:type="dxa"/>
            <w:shd w:val="clear" w:color="auto" w:fill="auto"/>
          </w:tcPr>
          <w:p w14:paraId="6DDB288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221.25</w:t>
            </w:r>
          </w:p>
          <w:p w14:paraId="0BADAC9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(199.37)</w:t>
            </w:r>
          </w:p>
        </w:tc>
      </w:tr>
      <w:tr w:rsidR="00D0258C" w14:paraId="7285241A" w14:textId="77777777" w:rsidTr="00986A1E">
        <w:tc>
          <w:tcPr>
            <w:tcW w:w="1678" w:type="dxa"/>
            <w:vMerge/>
          </w:tcPr>
          <w:p w14:paraId="6E460CF6"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106C21BF"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Seeds</w:t>
            </w:r>
          </w:p>
        </w:tc>
        <w:tc>
          <w:tcPr>
            <w:tcW w:w="899" w:type="dxa"/>
          </w:tcPr>
          <w:p w14:paraId="1F5750E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w:t>
            </w:r>
          </w:p>
        </w:tc>
        <w:tc>
          <w:tcPr>
            <w:tcW w:w="1134" w:type="dxa"/>
            <w:shd w:val="clear" w:color="auto" w:fill="auto"/>
          </w:tcPr>
          <w:p w14:paraId="73C7E125"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 xml:space="preserve">      1984.25</w:t>
            </w:r>
          </w:p>
          <w:p w14:paraId="561534DD"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 xml:space="preserve">      (305.33)</w:t>
            </w:r>
          </w:p>
        </w:tc>
        <w:tc>
          <w:tcPr>
            <w:tcW w:w="1276" w:type="dxa"/>
            <w:shd w:val="clear" w:color="auto" w:fill="auto"/>
          </w:tcPr>
          <w:p w14:paraId="0699D5D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23.03</w:t>
            </w:r>
          </w:p>
          <w:p w14:paraId="56AD142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(8.06)</w:t>
            </w:r>
          </w:p>
        </w:tc>
        <w:tc>
          <w:tcPr>
            <w:tcW w:w="1276" w:type="dxa"/>
            <w:shd w:val="clear" w:color="auto" w:fill="auto"/>
          </w:tcPr>
          <w:p w14:paraId="48EB432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1.78</w:t>
            </w:r>
          </w:p>
          <w:p w14:paraId="047D373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(0.42)</w:t>
            </w:r>
          </w:p>
        </w:tc>
        <w:tc>
          <w:tcPr>
            <w:tcW w:w="1276" w:type="dxa"/>
            <w:shd w:val="clear" w:color="auto" w:fill="auto"/>
          </w:tcPr>
          <w:p w14:paraId="52BB39D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1.78</w:t>
            </w:r>
          </w:p>
          <w:p w14:paraId="73A64A7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(0.42)</w:t>
            </w:r>
          </w:p>
        </w:tc>
        <w:tc>
          <w:tcPr>
            <w:tcW w:w="1134" w:type="dxa"/>
            <w:shd w:val="clear" w:color="auto" w:fill="auto"/>
          </w:tcPr>
          <w:p w14:paraId="4D847A6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34.25</w:t>
            </w:r>
          </w:p>
          <w:p w14:paraId="6E585E9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(15.21)</w:t>
            </w:r>
          </w:p>
        </w:tc>
        <w:tc>
          <w:tcPr>
            <w:tcW w:w="1417" w:type="dxa"/>
            <w:shd w:val="clear" w:color="auto" w:fill="auto"/>
          </w:tcPr>
          <w:p w14:paraId="4F30AD6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4.53</w:t>
            </w:r>
          </w:p>
          <w:p w14:paraId="1979224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(2.15)</w:t>
            </w:r>
          </w:p>
        </w:tc>
        <w:tc>
          <w:tcPr>
            <w:tcW w:w="1276" w:type="dxa"/>
            <w:shd w:val="clear" w:color="auto" w:fill="auto"/>
          </w:tcPr>
          <w:p w14:paraId="57240FA6" w14:textId="77777777" w:rsidR="00D0258C" w:rsidRDefault="00D0258C" w:rsidP="00A20F4B">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22.30</w:t>
            </w:r>
          </w:p>
          <w:p w14:paraId="1D792CB2" w14:textId="77777777" w:rsidR="00D0258C" w:rsidRDefault="00D0258C" w:rsidP="00A20F4B">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(24.73)</w:t>
            </w:r>
          </w:p>
        </w:tc>
        <w:tc>
          <w:tcPr>
            <w:tcW w:w="1197" w:type="dxa"/>
            <w:shd w:val="clear" w:color="auto" w:fill="auto"/>
          </w:tcPr>
          <w:p w14:paraId="4CB476E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167.00</w:t>
            </w:r>
          </w:p>
          <w:p w14:paraId="4241D49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(212.71)</w:t>
            </w:r>
          </w:p>
        </w:tc>
      </w:tr>
      <w:tr w:rsidR="00D0258C" w14:paraId="709CD870" w14:textId="77777777" w:rsidTr="00986A1E">
        <w:tc>
          <w:tcPr>
            <w:tcW w:w="1678" w:type="dxa"/>
            <w:vMerge/>
          </w:tcPr>
          <w:p w14:paraId="78C700B0"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05725AE6"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Other nut % seed products</w:t>
            </w:r>
          </w:p>
        </w:tc>
        <w:tc>
          <w:tcPr>
            <w:tcW w:w="899" w:type="dxa"/>
          </w:tcPr>
          <w:p w14:paraId="0F15DFE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50</w:t>
            </w:r>
          </w:p>
        </w:tc>
        <w:tc>
          <w:tcPr>
            <w:tcW w:w="1134" w:type="dxa"/>
            <w:shd w:val="clear" w:color="auto" w:fill="auto"/>
          </w:tcPr>
          <w:p w14:paraId="553A88A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1950.83</w:t>
            </w:r>
          </w:p>
          <w:p w14:paraId="4199B80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(322.15)</w:t>
            </w:r>
          </w:p>
        </w:tc>
        <w:tc>
          <w:tcPr>
            <w:tcW w:w="1276" w:type="dxa"/>
            <w:shd w:val="clear" w:color="auto" w:fill="auto"/>
          </w:tcPr>
          <w:p w14:paraId="4134B47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13.71</w:t>
            </w:r>
          </w:p>
          <w:p w14:paraId="1DFBF24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(5.17)</w:t>
            </w:r>
          </w:p>
        </w:tc>
        <w:tc>
          <w:tcPr>
            <w:tcW w:w="1276" w:type="dxa"/>
            <w:shd w:val="clear" w:color="auto" w:fill="auto"/>
          </w:tcPr>
          <w:p w14:paraId="658963D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30.07</w:t>
            </w:r>
          </w:p>
          <w:p w14:paraId="62C8A3E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(11.53)</w:t>
            </w:r>
          </w:p>
        </w:tc>
        <w:tc>
          <w:tcPr>
            <w:tcW w:w="1276" w:type="dxa"/>
            <w:shd w:val="clear" w:color="auto" w:fill="auto"/>
          </w:tcPr>
          <w:p w14:paraId="4644722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30.07</w:t>
            </w:r>
          </w:p>
          <w:p w14:paraId="4ADBA2C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(11.53)</w:t>
            </w:r>
          </w:p>
        </w:tc>
        <w:tc>
          <w:tcPr>
            <w:tcW w:w="1134" w:type="dxa"/>
            <w:shd w:val="clear" w:color="auto" w:fill="auto"/>
          </w:tcPr>
          <w:p w14:paraId="67005BA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28.00</w:t>
            </w:r>
          </w:p>
          <w:p w14:paraId="13C8C15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(10.08)</w:t>
            </w:r>
          </w:p>
        </w:tc>
        <w:tc>
          <w:tcPr>
            <w:tcW w:w="1417" w:type="dxa"/>
            <w:shd w:val="clear" w:color="auto" w:fill="auto"/>
          </w:tcPr>
          <w:p w14:paraId="17AE6F9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5.35</w:t>
            </w:r>
          </w:p>
          <w:p w14:paraId="19FAC74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(2.22)</w:t>
            </w:r>
          </w:p>
        </w:tc>
        <w:tc>
          <w:tcPr>
            <w:tcW w:w="1276" w:type="dxa"/>
            <w:shd w:val="clear" w:color="auto" w:fill="auto"/>
          </w:tcPr>
          <w:p w14:paraId="44BC7C3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7.57</w:t>
            </w:r>
          </w:p>
          <w:p w14:paraId="0DF6EA8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(3.36)</w:t>
            </w:r>
          </w:p>
        </w:tc>
        <w:tc>
          <w:tcPr>
            <w:tcW w:w="1197" w:type="dxa"/>
            <w:shd w:val="clear" w:color="auto" w:fill="auto"/>
          </w:tcPr>
          <w:p w14:paraId="549029F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77.59</w:t>
            </w:r>
          </w:p>
          <w:p w14:paraId="39A7ACC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(121.98)</w:t>
            </w:r>
          </w:p>
        </w:tc>
      </w:tr>
      <w:tr w:rsidR="00D0258C" w14:paraId="47686249" w14:textId="77777777" w:rsidTr="00986A1E">
        <w:tc>
          <w:tcPr>
            <w:tcW w:w="1678" w:type="dxa"/>
            <w:vMerge/>
          </w:tcPr>
          <w:p w14:paraId="4C2821B8"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3AA27260"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Dried fruit</w:t>
            </w:r>
          </w:p>
        </w:tc>
        <w:tc>
          <w:tcPr>
            <w:tcW w:w="899" w:type="dxa"/>
          </w:tcPr>
          <w:p w14:paraId="050AA14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108</w:t>
            </w:r>
          </w:p>
        </w:tc>
        <w:tc>
          <w:tcPr>
            <w:tcW w:w="1134" w:type="dxa"/>
            <w:shd w:val="clear" w:color="auto" w:fill="auto"/>
          </w:tcPr>
          <w:p w14:paraId="03D8B59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1227.82</w:t>
            </w:r>
          </w:p>
          <w:p w14:paraId="2BBB5B8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(199.68)</w:t>
            </w:r>
          </w:p>
        </w:tc>
        <w:tc>
          <w:tcPr>
            <w:tcW w:w="1276" w:type="dxa"/>
            <w:shd w:val="clear" w:color="auto" w:fill="auto"/>
          </w:tcPr>
          <w:p w14:paraId="4DB3965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2.66</w:t>
            </w:r>
          </w:p>
          <w:p w14:paraId="7D9CA12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(1.64)</w:t>
            </w:r>
          </w:p>
        </w:tc>
        <w:tc>
          <w:tcPr>
            <w:tcW w:w="1276" w:type="dxa"/>
            <w:shd w:val="clear" w:color="auto" w:fill="auto"/>
          </w:tcPr>
          <w:p w14:paraId="7CDF9C4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58.26</w:t>
            </w:r>
          </w:p>
          <w:p w14:paraId="297A34E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(11.23)</w:t>
            </w:r>
          </w:p>
        </w:tc>
        <w:tc>
          <w:tcPr>
            <w:tcW w:w="1276" w:type="dxa"/>
            <w:shd w:val="clear" w:color="auto" w:fill="auto"/>
          </w:tcPr>
          <w:p w14:paraId="504CE3F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29.13</w:t>
            </w:r>
          </w:p>
          <w:p w14:paraId="30D2C80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(5.61)</w:t>
            </w:r>
          </w:p>
        </w:tc>
        <w:tc>
          <w:tcPr>
            <w:tcW w:w="1134" w:type="dxa"/>
            <w:shd w:val="clear" w:color="auto" w:fill="auto"/>
          </w:tcPr>
          <w:p w14:paraId="2150CF6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0.92</w:t>
            </w:r>
          </w:p>
          <w:p w14:paraId="3432270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(2.91)</w:t>
            </w:r>
          </w:p>
        </w:tc>
        <w:tc>
          <w:tcPr>
            <w:tcW w:w="1417" w:type="dxa"/>
            <w:shd w:val="clear" w:color="auto" w:fill="auto"/>
          </w:tcPr>
          <w:p w14:paraId="030FBAE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0.41</w:t>
            </w:r>
          </w:p>
          <w:p w14:paraId="0D82838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(2.40)</w:t>
            </w:r>
          </w:p>
        </w:tc>
        <w:tc>
          <w:tcPr>
            <w:tcW w:w="1276" w:type="dxa"/>
            <w:shd w:val="clear" w:color="auto" w:fill="auto"/>
          </w:tcPr>
          <w:p w14:paraId="62FC36F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6.78</w:t>
            </w:r>
          </w:p>
          <w:p w14:paraId="00D6AF8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(3.28)</w:t>
            </w:r>
          </w:p>
        </w:tc>
        <w:tc>
          <w:tcPr>
            <w:tcW w:w="1197" w:type="dxa"/>
            <w:shd w:val="clear" w:color="auto" w:fill="auto"/>
          </w:tcPr>
          <w:p w14:paraId="47188E2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70.34</w:t>
            </w:r>
          </w:p>
          <w:p w14:paraId="1413672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(144.81)</w:t>
            </w:r>
          </w:p>
        </w:tc>
      </w:tr>
      <w:tr w:rsidR="00D0258C" w14:paraId="23C3AF2B" w14:textId="77777777" w:rsidTr="00986A1E">
        <w:tc>
          <w:tcPr>
            <w:tcW w:w="1678" w:type="dxa"/>
            <w:vMerge/>
          </w:tcPr>
          <w:p w14:paraId="0A8F69AF"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3AD605EA"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Fruit puree packs</w:t>
            </w:r>
          </w:p>
        </w:tc>
        <w:tc>
          <w:tcPr>
            <w:tcW w:w="899" w:type="dxa"/>
          </w:tcPr>
          <w:p w14:paraId="3FADA35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w:t>
            </w:r>
          </w:p>
        </w:tc>
        <w:tc>
          <w:tcPr>
            <w:tcW w:w="1134" w:type="dxa"/>
            <w:shd w:val="clear" w:color="auto" w:fill="auto"/>
          </w:tcPr>
          <w:p w14:paraId="03604FC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316.75</w:t>
            </w:r>
          </w:p>
          <w:p w14:paraId="20E1FD0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(41.52)</w:t>
            </w:r>
          </w:p>
        </w:tc>
        <w:tc>
          <w:tcPr>
            <w:tcW w:w="1276" w:type="dxa"/>
            <w:shd w:val="clear" w:color="auto" w:fill="auto"/>
          </w:tcPr>
          <w:p w14:paraId="18B3FC8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1.54</w:t>
            </w:r>
          </w:p>
          <w:p w14:paraId="4BEBE03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(1.15)</w:t>
            </w:r>
          </w:p>
        </w:tc>
        <w:tc>
          <w:tcPr>
            <w:tcW w:w="1276" w:type="dxa"/>
            <w:shd w:val="clear" w:color="auto" w:fill="auto"/>
          </w:tcPr>
          <w:p w14:paraId="3304C27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12.44</w:t>
            </w:r>
          </w:p>
          <w:p w14:paraId="58A63DE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(3.47)</w:t>
            </w:r>
          </w:p>
        </w:tc>
        <w:tc>
          <w:tcPr>
            <w:tcW w:w="1276" w:type="dxa"/>
            <w:shd w:val="clear" w:color="auto" w:fill="auto"/>
          </w:tcPr>
          <w:p w14:paraId="7CA2AB5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6.22</w:t>
            </w:r>
          </w:p>
          <w:p w14:paraId="0794780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(1.74)</w:t>
            </w:r>
          </w:p>
        </w:tc>
        <w:tc>
          <w:tcPr>
            <w:tcW w:w="1134" w:type="dxa"/>
            <w:shd w:val="clear" w:color="auto" w:fill="auto"/>
          </w:tcPr>
          <w:p w14:paraId="65CCB62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1.26</w:t>
            </w:r>
          </w:p>
          <w:p w14:paraId="7975A0D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(0.50)</w:t>
            </w:r>
          </w:p>
        </w:tc>
        <w:tc>
          <w:tcPr>
            <w:tcW w:w="1417" w:type="dxa"/>
            <w:shd w:val="clear" w:color="auto" w:fill="auto"/>
          </w:tcPr>
          <w:p w14:paraId="30A7E5F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0.88</w:t>
            </w:r>
          </w:p>
          <w:p w14:paraId="342E25C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(0.59)</w:t>
            </w:r>
          </w:p>
        </w:tc>
        <w:tc>
          <w:tcPr>
            <w:tcW w:w="1276" w:type="dxa"/>
            <w:shd w:val="clear" w:color="auto" w:fill="auto"/>
          </w:tcPr>
          <w:p w14:paraId="696CE09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1.44</w:t>
            </w:r>
          </w:p>
          <w:p w14:paraId="10F2019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(0.75)</w:t>
            </w:r>
          </w:p>
        </w:tc>
        <w:tc>
          <w:tcPr>
            <w:tcW w:w="1197" w:type="dxa"/>
            <w:shd w:val="clear" w:color="auto" w:fill="auto"/>
          </w:tcPr>
          <w:p w14:paraId="2F34B35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32.00</w:t>
            </w:r>
          </w:p>
          <w:p w14:paraId="13CFBE4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(9.35)</w:t>
            </w:r>
          </w:p>
        </w:tc>
      </w:tr>
      <w:tr w:rsidR="00D0258C" w14:paraId="29ADE5E8" w14:textId="77777777" w:rsidTr="00986A1E">
        <w:tc>
          <w:tcPr>
            <w:tcW w:w="1678" w:type="dxa"/>
            <w:vMerge/>
          </w:tcPr>
          <w:p w14:paraId="2523C463"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6831D38B"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Total</w:t>
            </w:r>
          </w:p>
        </w:tc>
        <w:tc>
          <w:tcPr>
            <w:tcW w:w="899" w:type="dxa"/>
          </w:tcPr>
          <w:p w14:paraId="5A8D639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241</w:t>
            </w:r>
          </w:p>
        </w:tc>
        <w:tc>
          <w:tcPr>
            <w:tcW w:w="1134" w:type="dxa"/>
            <w:shd w:val="clear" w:color="auto" w:fill="auto"/>
          </w:tcPr>
          <w:p w14:paraId="7D31BD5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1724.60</w:t>
            </w:r>
          </w:p>
          <w:p w14:paraId="7839A29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(637.15)</w:t>
            </w:r>
          </w:p>
        </w:tc>
        <w:tc>
          <w:tcPr>
            <w:tcW w:w="1276" w:type="dxa"/>
            <w:shd w:val="clear" w:color="auto" w:fill="auto"/>
          </w:tcPr>
          <w:p w14:paraId="56209CE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10.47</w:t>
            </w:r>
          </w:p>
          <w:p w14:paraId="3C2F4BF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(8.81)</w:t>
            </w:r>
          </w:p>
        </w:tc>
        <w:tc>
          <w:tcPr>
            <w:tcW w:w="1276" w:type="dxa"/>
            <w:shd w:val="clear" w:color="auto" w:fill="auto"/>
          </w:tcPr>
          <w:p w14:paraId="7D820F9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34.44</w:t>
            </w:r>
          </w:p>
          <w:p w14:paraId="019D951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(25.00)</w:t>
            </w:r>
          </w:p>
        </w:tc>
        <w:tc>
          <w:tcPr>
            <w:tcW w:w="1276" w:type="dxa"/>
            <w:shd w:val="clear" w:color="auto" w:fill="auto"/>
          </w:tcPr>
          <w:p w14:paraId="156D368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21.18</w:t>
            </w:r>
          </w:p>
          <w:p w14:paraId="19D0873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(13.17)</w:t>
            </w:r>
          </w:p>
        </w:tc>
        <w:tc>
          <w:tcPr>
            <w:tcW w:w="1134" w:type="dxa"/>
            <w:shd w:val="clear" w:color="auto" w:fill="auto"/>
          </w:tcPr>
          <w:p w14:paraId="6FE14A7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21.18</w:t>
            </w:r>
          </w:p>
          <w:p w14:paraId="30F1F5B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(22.02)</w:t>
            </w:r>
          </w:p>
        </w:tc>
        <w:tc>
          <w:tcPr>
            <w:tcW w:w="1417" w:type="dxa"/>
            <w:shd w:val="clear" w:color="auto" w:fill="auto"/>
          </w:tcPr>
          <w:p w14:paraId="4D6BED6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3.77</w:t>
            </w:r>
          </w:p>
          <w:p w14:paraId="407F81A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(4.103)</w:t>
            </w:r>
          </w:p>
        </w:tc>
        <w:tc>
          <w:tcPr>
            <w:tcW w:w="1276" w:type="dxa"/>
            <w:shd w:val="clear" w:color="auto" w:fill="auto"/>
          </w:tcPr>
          <w:p w14:paraId="769DB97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7.86</w:t>
            </w:r>
          </w:p>
          <w:p w14:paraId="1BE0BCE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(5.31)</w:t>
            </w:r>
          </w:p>
        </w:tc>
        <w:tc>
          <w:tcPr>
            <w:tcW w:w="1197" w:type="dxa"/>
            <w:shd w:val="clear" w:color="auto" w:fill="auto"/>
          </w:tcPr>
          <w:p w14:paraId="17BAFBD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116.64</w:t>
            </w:r>
          </w:p>
          <w:p w14:paraId="7B5C943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(171.32)</w:t>
            </w:r>
          </w:p>
        </w:tc>
      </w:tr>
      <w:tr w:rsidR="00D0258C" w14:paraId="21F8E069" w14:textId="77777777" w:rsidTr="00986A1E">
        <w:tc>
          <w:tcPr>
            <w:tcW w:w="1678" w:type="dxa"/>
          </w:tcPr>
          <w:p w14:paraId="0F59C17D"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lastRenderedPageBreak/>
              <w:t>Savoury biscuits</w:t>
            </w:r>
          </w:p>
        </w:tc>
        <w:tc>
          <w:tcPr>
            <w:tcW w:w="2243" w:type="dxa"/>
            <w:shd w:val="clear" w:color="auto" w:fill="auto"/>
          </w:tcPr>
          <w:p w14:paraId="0160817A"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Total</w:t>
            </w:r>
          </w:p>
        </w:tc>
        <w:tc>
          <w:tcPr>
            <w:tcW w:w="899" w:type="dxa"/>
          </w:tcPr>
          <w:p w14:paraId="6E53C71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196</w:t>
            </w:r>
          </w:p>
        </w:tc>
        <w:tc>
          <w:tcPr>
            <w:tcW w:w="1134" w:type="dxa"/>
            <w:shd w:val="clear" w:color="auto" w:fill="auto"/>
          </w:tcPr>
          <w:p w14:paraId="1F0A7A4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1799.79</w:t>
            </w:r>
          </w:p>
          <w:p w14:paraId="7002CE6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(240.43)</w:t>
            </w:r>
          </w:p>
        </w:tc>
        <w:tc>
          <w:tcPr>
            <w:tcW w:w="1276" w:type="dxa"/>
            <w:shd w:val="clear" w:color="auto" w:fill="auto"/>
          </w:tcPr>
          <w:p w14:paraId="36B493D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10.33</w:t>
            </w:r>
          </w:p>
          <w:p w14:paraId="4897897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(4.03)</w:t>
            </w:r>
          </w:p>
        </w:tc>
        <w:tc>
          <w:tcPr>
            <w:tcW w:w="1276" w:type="dxa"/>
            <w:shd w:val="clear" w:color="auto" w:fill="auto"/>
          </w:tcPr>
          <w:p w14:paraId="7881CAE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3.63</w:t>
            </w:r>
          </w:p>
          <w:p w14:paraId="2652325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(3.41)</w:t>
            </w:r>
          </w:p>
        </w:tc>
        <w:tc>
          <w:tcPr>
            <w:tcW w:w="1276" w:type="dxa"/>
            <w:shd w:val="clear" w:color="auto" w:fill="auto"/>
          </w:tcPr>
          <w:p w14:paraId="3A61605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3.63</w:t>
            </w:r>
          </w:p>
          <w:p w14:paraId="44BA8AD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(3.41)</w:t>
            </w:r>
          </w:p>
        </w:tc>
        <w:tc>
          <w:tcPr>
            <w:tcW w:w="1134" w:type="dxa"/>
            <w:shd w:val="clear" w:color="auto" w:fill="auto"/>
          </w:tcPr>
          <w:p w14:paraId="436CC5F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14.07</w:t>
            </w:r>
          </w:p>
          <w:p w14:paraId="3EF2DA7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(10.60)</w:t>
            </w:r>
          </w:p>
        </w:tc>
        <w:tc>
          <w:tcPr>
            <w:tcW w:w="1417" w:type="dxa"/>
            <w:shd w:val="clear" w:color="auto" w:fill="auto"/>
          </w:tcPr>
          <w:p w14:paraId="05B2C86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5.61</w:t>
            </w:r>
          </w:p>
          <w:p w14:paraId="36BE65A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(5.65)</w:t>
            </w:r>
          </w:p>
        </w:tc>
        <w:tc>
          <w:tcPr>
            <w:tcW w:w="1276" w:type="dxa"/>
            <w:shd w:val="clear" w:color="auto" w:fill="auto"/>
          </w:tcPr>
          <w:p w14:paraId="414F139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5.57</w:t>
            </w:r>
          </w:p>
          <w:p w14:paraId="11AF196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(5.49)</w:t>
            </w:r>
          </w:p>
        </w:tc>
        <w:tc>
          <w:tcPr>
            <w:tcW w:w="1197" w:type="dxa"/>
            <w:shd w:val="clear" w:color="auto" w:fill="auto"/>
          </w:tcPr>
          <w:p w14:paraId="056DD82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578.33</w:t>
            </w:r>
          </w:p>
          <w:p w14:paraId="6209832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(305.31)</w:t>
            </w:r>
          </w:p>
        </w:tc>
      </w:tr>
      <w:tr w:rsidR="00D0258C" w14:paraId="6BF371F8" w14:textId="77777777" w:rsidTr="00986A1E">
        <w:tc>
          <w:tcPr>
            <w:tcW w:w="1678" w:type="dxa"/>
            <w:vMerge w:val="restart"/>
          </w:tcPr>
          <w:p w14:paraId="63C5D7EF"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Sweet snacks</w:t>
            </w:r>
          </w:p>
        </w:tc>
        <w:tc>
          <w:tcPr>
            <w:tcW w:w="2243" w:type="dxa"/>
            <w:shd w:val="clear" w:color="auto" w:fill="auto"/>
          </w:tcPr>
          <w:p w14:paraId="37F9EA14"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Bars</w:t>
            </w:r>
          </w:p>
        </w:tc>
        <w:tc>
          <w:tcPr>
            <w:tcW w:w="899" w:type="dxa"/>
          </w:tcPr>
          <w:p w14:paraId="0995DD9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71</w:t>
            </w:r>
          </w:p>
        </w:tc>
        <w:tc>
          <w:tcPr>
            <w:tcW w:w="1134" w:type="dxa"/>
            <w:shd w:val="clear" w:color="auto" w:fill="auto"/>
          </w:tcPr>
          <w:p w14:paraId="5562483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1769.09</w:t>
            </w:r>
          </w:p>
          <w:p w14:paraId="36792A7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(203.41)</w:t>
            </w:r>
          </w:p>
        </w:tc>
        <w:tc>
          <w:tcPr>
            <w:tcW w:w="1276" w:type="dxa"/>
            <w:shd w:val="clear" w:color="auto" w:fill="auto"/>
          </w:tcPr>
          <w:p w14:paraId="615EF1D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13.52</w:t>
            </w:r>
          </w:p>
          <w:p w14:paraId="126FCFE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(8.48)</w:t>
            </w:r>
          </w:p>
        </w:tc>
        <w:tc>
          <w:tcPr>
            <w:tcW w:w="1276" w:type="dxa"/>
            <w:shd w:val="clear" w:color="auto" w:fill="auto"/>
          </w:tcPr>
          <w:p w14:paraId="668840E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27.61</w:t>
            </w:r>
          </w:p>
          <w:p w14:paraId="142F22F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(9.83)</w:t>
            </w:r>
          </w:p>
        </w:tc>
        <w:tc>
          <w:tcPr>
            <w:tcW w:w="1276" w:type="dxa"/>
            <w:shd w:val="clear" w:color="auto" w:fill="auto"/>
          </w:tcPr>
          <w:p w14:paraId="6F5DC61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27.61</w:t>
            </w:r>
          </w:p>
          <w:p w14:paraId="7B84F7B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(9.83)</w:t>
            </w:r>
          </w:p>
        </w:tc>
        <w:tc>
          <w:tcPr>
            <w:tcW w:w="1134" w:type="dxa"/>
            <w:shd w:val="clear" w:color="auto" w:fill="auto"/>
          </w:tcPr>
          <w:p w14:paraId="3720B48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17.45</w:t>
            </w:r>
          </w:p>
          <w:p w14:paraId="7CBB432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(8.77)</w:t>
            </w:r>
          </w:p>
        </w:tc>
        <w:tc>
          <w:tcPr>
            <w:tcW w:w="1417" w:type="dxa"/>
            <w:shd w:val="clear" w:color="auto" w:fill="auto"/>
          </w:tcPr>
          <w:p w14:paraId="370D6A9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7.53</w:t>
            </w:r>
          </w:p>
          <w:p w14:paraId="18BF214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(4.04)</w:t>
            </w:r>
          </w:p>
        </w:tc>
        <w:tc>
          <w:tcPr>
            <w:tcW w:w="1276" w:type="dxa"/>
            <w:shd w:val="clear" w:color="auto" w:fill="auto"/>
          </w:tcPr>
          <w:p w14:paraId="776BCB3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6.19</w:t>
            </w:r>
          </w:p>
          <w:p w14:paraId="7D60394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(3.85)</w:t>
            </w:r>
          </w:p>
        </w:tc>
        <w:tc>
          <w:tcPr>
            <w:tcW w:w="1197" w:type="dxa"/>
            <w:shd w:val="clear" w:color="auto" w:fill="auto"/>
          </w:tcPr>
          <w:p w14:paraId="6F821E1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239.51</w:t>
            </w:r>
          </w:p>
          <w:p w14:paraId="6DC9A60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(105.41)</w:t>
            </w:r>
          </w:p>
        </w:tc>
      </w:tr>
      <w:tr w:rsidR="00D0258C" w14:paraId="2C5E172A" w14:textId="77777777" w:rsidTr="00986A1E">
        <w:tc>
          <w:tcPr>
            <w:tcW w:w="1678" w:type="dxa"/>
            <w:vMerge/>
          </w:tcPr>
          <w:p w14:paraId="75683B0A"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3AADE9E4"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Chocolate</w:t>
            </w:r>
          </w:p>
        </w:tc>
        <w:tc>
          <w:tcPr>
            <w:tcW w:w="899" w:type="dxa"/>
          </w:tcPr>
          <w:p w14:paraId="3CF2A20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423</w:t>
            </w:r>
          </w:p>
        </w:tc>
        <w:tc>
          <w:tcPr>
            <w:tcW w:w="1134" w:type="dxa"/>
            <w:shd w:val="clear" w:color="auto" w:fill="auto"/>
          </w:tcPr>
          <w:p w14:paraId="433EA3F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2117.32</w:t>
            </w:r>
          </w:p>
          <w:p w14:paraId="5525D24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(220.23)</w:t>
            </w:r>
          </w:p>
        </w:tc>
        <w:tc>
          <w:tcPr>
            <w:tcW w:w="1276" w:type="dxa"/>
            <w:shd w:val="clear" w:color="auto" w:fill="auto"/>
          </w:tcPr>
          <w:p w14:paraId="27012F4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6.10</w:t>
            </w:r>
          </w:p>
          <w:p w14:paraId="737ED0A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(2.07)</w:t>
            </w:r>
          </w:p>
        </w:tc>
        <w:tc>
          <w:tcPr>
            <w:tcW w:w="1276" w:type="dxa"/>
            <w:shd w:val="clear" w:color="auto" w:fill="auto"/>
          </w:tcPr>
          <w:p w14:paraId="6317F3D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48.00</w:t>
            </w:r>
          </w:p>
          <w:p w14:paraId="28F2FA3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(13.34)</w:t>
            </w:r>
          </w:p>
        </w:tc>
        <w:tc>
          <w:tcPr>
            <w:tcW w:w="1276" w:type="dxa"/>
            <w:shd w:val="clear" w:color="auto" w:fill="auto"/>
          </w:tcPr>
          <w:p w14:paraId="0C74F74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48.00</w:t>
            </w:r>
          </w:p>
          <w:p w14:paraId="7E3F319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(13.34)</w:t>
            </w:r>
          </w:p>
        </w:tc>
        <w:tc>
          <w:tcPr>
            <w:tcW w:w="1134" w:type="dxa"/>
            <w:shd w:val="clear" w:color="auto" w:fill="auto"/>
          </w:tcPr>
          <w:p w14:paraId="595E3CA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28.00</w:t>
            </w:r>
          </w:p>
          <w:p w14:paraId="0F4ABC5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(8.71)</w:t>
            </w:r>
          </w:p>
        </w:tc>
        <w:tc>
          <w:tcPr>
            <w:tcW w:w="1417" w:type="dxa"/>
            <w:shd w:val="clear" w:color="auto" w:fill="auto"/>
          </w:tcPr>
          <w:p w14:paraId="412873B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15.86</w:t>
            </w:r>
          </w:p>
          <w:p w14:paraId="47EBA44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(5.38)</w:t>
            </w:r>
          </w:p>
        </w:tc>
        <w:tc>
          <w:tcPr>
            <w:tcW w:w="1276" w:type="dxa"/>
            <w:shd w:val="clear" w:color="auto" w:fill="auto"/>
          </w:tcPr>
          <w:p w14:paraId="3609C9C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3.48</w:t>
            </w:r>
          </w:p>
          <w:p w14:paraId="308EA18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(4.30)</w:t>
            </w:r>
          </w:p>
        </w:tc>
        <w:tc>
          <w:tcPr>
            <w:tcW w:w="1197" w:type="dxa"/>
            <w:shd w:val="clear" w:color="auto" w:fill="auto"/>
          </w:tcPr>
          <w:p w14:paraId="6AD851E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90.43</w:t>
            </w:r>
          </w:p>
          <w:p w14:paraId="07CBB15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(68.25)</w:t>
            </w:r>
          </w:p>
        </w:tc>
      </w:tr>
      <w:tr w:rsidR="00D0258C" w14:paraId="7EF0C4A3" w14:textId="77777777" w:rsidTr="00986A1E">
        <w:tc>
          <w:tcPr>
            <w:tcW w:w="1678" w:type="dxa"/>
            <w:vMerge/>
          </w:tcPr>
          <w:p w14:paraId="30AB7C94"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3DD6F6D5"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Candy</w:t>
            </w:r>
          </w:p>
        </w:tc>
        <w:tc>
          <w:tcPr>
            <w:tcW w:w="899" w:type="dxa"/>
          </w:tcPr>
          <w:p w14:paraId="7AC824A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391</w:t>
            </w:r>
          </w:p>
        </w:tc>
        <w:tc>
          <w:tcPr>
            <w:tcW w:w="1134" w:type="dxa"/>
            <w:shd w:val="clear" w:color="auto" w:fill="auto"/>
          </w:tcPr>
          <w:p w14:paraId="6B328A8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1482.18</w:t>
            </w:r>
          </w:p>
          <w:p w14:paraId="0CFA67D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(271.19)</w:t>
            </w:r>
          </w:p>
        </w:tc>
        <w:tc>
          <w:tcPr>
            <w:tcW w:w="1276" w:type="dxa"/>
            <w:shd w:val="clear" w:color="auto" w:fill="auto"/>
          </w:tcPr>
          <w:p w14:paraId="7D6E7F7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3.21</w:t>
            </w:r>
          </w:p>
          <w:p w14:paraId="131DDD3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(2.86)</w:t>
            </w:r>
          </w:p>
        </w:tc>
        <w:tc>
          <w:tcPr>
            <w:tcW w:w="1276" w:type="dxa"/>
            <w:shd w:val="clear" w:color="auto" w:fill="auto"/>
          </w:tcPr>
          <w:p w14:paraId="7BBB612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55.76</w:t>
            </w:r>
          </w:p>
          <w:p w14:paraId="5E8B633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(21.28)</w:t>
            </w:r>
          </w:p>
        </w:tc>
        <w:tc>
          <w:tcPr>
            <w:tcW w:w="1276" w:type="dxa"/>
            <w:shd w:val="clear" w:color="auto" w:fill="auto"/>
          </w:tcPr>
          <w:p w14:paraId="246A48F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55.76</w:t>
            </w:r>
          </w:p>
          <w:p w14:paraId="1C7DFB9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(21.28)</w:t>
            </w:r>
          </w:p>
        </w:tc>
        <w:tc>
          <w:tcPr>
            <w:tcW w:w="1134" w:type="dxa"/>
            <w:shd w:val="clear" w:color="auto" w:fill="auto"/>
          </w:tcPr>
          <w:p w14:paraId="282A34E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3.95</w:t>
            </w:r>
          </w:p>
          <w:p w14:paraId="763CB30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(5.51)</w:t>
            </w:r>
          </w:p>
        </w:tc>
        <w:tc>
          <w:tcPr>
            <w:tcW w:w="1417" w:type="dxa"/>
            <w:shd w:val="clear" w:color="auto" w:fill="auto"/>
          </w:tcPr>
          <w:p w14:paraId="11ADBC7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2.32</w:t>
            </w:r>
          </w:p>
          <w:p w14:paraId="5124B4E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(3.55)</w:t>
            </w:r>
          </w:p>
        </w:tc>
        <w:tc>
          <w:tcPr>
            <w:tcW w:w="1276" w:type="dxa"/>
            <w:shd w:val="clear" w:color="auto" w:fill="auto"/>
          </w:tcPr>
          <w:p w14:paraId="083C727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0.79</w:t>
            </w:r>
          </w:p>
          <w:p w14:paraId="1200C8D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(1.46)</w:t>
            </w:r>
          </w:p>
        </w:tc>
        <w:tc>
          <w:tcPr>
            <w:tcW w:w="1197" w:type="dxa"/>
            <w:shd w:val="clear" w:color="auto" w:fill="auto"/>
          </w:tcPr>
          <w:p w14:paraId="432629D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74.43</w:t>
            </w:r>
          </w:p>
          <w:p w14:paraId="2A1EE98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(94.60)</w:t>
            </w:r>
          </w:p>
        </w:tc>
      </w:tr>
      <w:tr w:rsidR="00D0258C" w14:paraId="2D45E1E8" w14:textId="77777777" w:rsidTr="00986A1E">
        <w:tc>
          <w:tcPr>
            <w:tcW w:w="1678" w:type="dxa"/>
            <w:vMerge/>
          </w:tcPr>
          <w:p w14:paraId="75B4AC0E"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2F398541"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Total</w:t>
            </w:r>
          </w:p>
        </w:tc>
        <w:tc>
          <w:tcPr>
            <w:tcW w:w="899" w:type="dxa"/>
          </w:tcPr>
          <w:p w14:paraId="4CB9E54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885</w:t>
            </w:r>
          </w:p>
        </w:tc>
        <w:tc>
          <w:tcPr>
            <w:tcW w:w="1134" w:type="dxa"/>
            <w:shd w:val="clear" w:color="auto" w:fill="auto"/>
          </w:tcPr>
          <w:p w14:paraId="129EC13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1808.78</w:t>
            </w:r>
          </w:p>
          <w:p w14:paraId="6F68548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(389.53)</w:t>
            </w:r>
          </w:p>
        </w:tc>
        <w:tc>
          <w:tcPr>
            <w:tcW w:w="1276" w:type="dxa"/>
            <w:shd w:val="clear" w:color="auto" w:fill="auto"/>
          </w:tcPr>
          <w:p w14:paraId="10803D5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5.42</w:t>
            </w:r>
          </w:p>
          <w:p w14:paraId="22BE6C0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(4.36)</w:t>
            </w:r>
          </w:p>
        </w:tc>
        <w:tc>
          <w:tcPr>
            <w:tcW w:w="1276" w:type="dxa"/>
            <w:shd w:val="clear" w:color="auto" w:fill="auto"/>
          </w:tcPr>
          <w:p w14:paraId="7E441E1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49.80</w:t>
            </w:r>
          </w:p>
          <w:p w14:paraId="164248D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(18.69)</w:t>
            </w:r>
          </w:p>
        </w:tc>
        <w:tc>
          <w:tcPr>
            <w:tcW w:w="1276" w:type="dxa"/>
            <w:shd w:val="clear" w:color="auto" w:fill="auto"/>
          </w:tcPr>
          <w:p w14:paraId="07F24CA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49.80</w:t>
            </w:r>
          </w:p>
          <w:p w14:paraId="7572B07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(18.69)</w:t>
            </w:r>
          </w:p>
        </w:tc>
        <w:tc>
          <w:tcPr>
            <w:tcW w:w="1134" w:type="dxa"/>
            <w:shd w:val="clear" w:color="auto" w:fill="auto"/>
          </w:tcPr>
          <w:p w14:paraId="4BE9190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16.53</w:t>
            </w:r>
          </w:p>
          <w:p w14:paraId="4872F4B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(13.74)</w:t>
            </w:r>
          </w:p>
        </w:tc>
        <w:tc>
          <w:tcPr>
            <w:tcW w:w="1417" w:type="dxa"/>
            <w:shd w:val="clear" w:color="auto" w:fill="auto"/>
          </w:tcPr>
          <w:p w14:paraId="7D2401E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9.21</w:t>
            </w:r>
          </w:p>
          <w:p w14:paraId="6968DAF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(7.94)</w:t>
            </w:r>
          </w:p>
        </w:tc>
        <w:tc>
          <w:tcPr>
            <w:tcW w:w="1276" w:type="dxa"/>
            <w:shd w:val="clear" w:color="auto" w:fill="auto"/>
          </w:tcPr>
          <w:p w14:paraId="76A4576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2.51</w:t>
            </w:r>
          </w:p>
          <w:p w14:paraId="19B9A39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(3.71)</w:t>
            </w:r>
          </w:p>
        </w:tc>
        <w:tc>
          <w:tcPr>
            <w:tcW w:w="1197" w:type="dxa"/>
            <w:shd w:val="clear" w:color="auto" w:fill="auto"/>
          </w:tcPr>
          <w:p w14:paraId="01C5D94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95.32</w:t>
            </w:r>
          </w:p>
          <w:p w14:paraId="1E2C870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(94.48)</w:t>
            </w:r>
          </w:p>
        </w:tc>
      </w:tr>
      <w:tr w:rsidR="00D0258C" w14:paraId="72F2513E" w14:textId="77777777" w:rsidTr="00986A1E">
        <w:tc>
          <w:tcPr>
            <w:tcW w:w="1678" w:type="dxa"/>
            <w:vMerge w:val="restart"/>
          </w:tcPr>
          <w:p w14:paraId="6CF84623"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Yoghurt</w:t>
            </w:r>
          </w:p>
        </w:tc>
        <w:tc>
          <w:tcPr>
            <w:tcW w:w="2243" w:type="dxa"/>
            <w:shd w:val="clear" w:color="auto" w:fill="auto"/>
          </w:tcPr>
          <w:p w14:paraId="0BA7AA26"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Dairy yoghurt</w:t>
            </w:r>
          </w:p>
        </w:tc>
        <w:tc>
          <w:tcPr>
            <w:tcW w:w="899" w:type="dxa"/>
          </w:tcPr>
          <w:p w14:paraId="3A3729F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416</w:t>
            </w:r>
          </w:p>
        </w:tc>
        <w:tc>
          <w:tcPr>
            <w:tcW w:w="1134" w:type="dxa"/>
            <w:shd w:val="clear" w:color="auto" w:fill="auto"/>
          </w:tcPr>
          <w:p w14:paraId="7152422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341.36</w:t>
            </w:r>
          </w:p>
          <w:p w14:paraId="7BC1707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(88.03)</w:t>
            </w:r>
          </w:p>
        </w:tc>
        <w:tc>
          <w:tcPr>
            <w:tcW w:w="1276" w:type="dxa"/>
            <w:shd w:val="clear" w:color="auto" w:fill="auto"/>
          </w:tcPr>
          <w:p w14:paraId="4704876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2.82</w:t>
            </w:r>
          </w:p>
          <w:p w14:paraId="13CA81B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(0.85)</w:t>
            </w:r>
          </w:p>
        </w:tc>
        <w:tc>
          <w:tcPr>
            <w:tcW w:w="1276" w:type="dxa"/>
            <w:shd w:val="clear" w:color="auto" w:fill="auto"/>
          </w:tcPr>
          <w:p w14:paraId="5ADEE50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8.65</w:t>
            </w:r>
          </w:p>
          <w:p w14:paraId="34061DE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(3.26)</w:t>
            </w:r>
          </w:p>
        </w:tc>
        <w:tc>
          <w:tcPr>
            <w:tcW w:w="1276" w:type="dxa"/>
            <w:shd w:val="clear" w:color="auto" w:fill="auto"/>
          </w:tcPr>
          <w:p w14:paraId="69B7171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4.34</w:t>
            </w:r>
          </w:p>
          <w:p w14:paraId="2FFEA3B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(1.63)</w:t>
            </w:r>
          </w:p>
        </w:tc>
        <w:tc>
          <w:tcPr>
            <w:tcW w:w="1134" w:type="dxa"/>
            <w:shd w:val="clear" w:color="auto" w:fill="auto"/>
          </w:tcPr>
          <w:p w14:paraId="56DB070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2.79</w:t>
            </w:r>
          </w:p>
          <w:p w14:paraId="2BA8B0A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(1.90)</w:t>
            </w:r>
          </w:p>
        </w:tc>
        <w:tc>
          <w:tcPr>
            <w:tcW w:w="1417" w:type="dxa"/>
            <w:shd w:val="clear" w:color="auto" w:fill="auto"/>
          </w:tcPr>
          <w:p w14:paraId="018E5AE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1.86</w:t>
            </w:r>
          </w:p>
          <w:p w14:paraId="4D420E08"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(1.40)</w:t>
            </w:r>
          </w:p>
        </w:tc>
        <w:tc>
          <w:tcPr>
            <w:tcW w:w="1276" w:type="dxa"/>
            <w:shd w:val="clear" w:color="auto" w:fill="auto"/>
          </w:tcPr>
          <w:p w14:paraId="7A2138FF"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0.50</w:t>
            </w:r>
          </w:p>
          <w:p w14:paraId="6794901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(0.44)</w:t>
            </w:r>
          </w:p>
        </w:tc>
        <w:tc>
          <w:tcPr>
            <w:tcW w:w="1197" w:type="dxa"/>
            <w:shd w:val="clear" w:color="auto" w:fill="auto"/>
          </w:tcPr>
          <w:p w14:paraId="49697D9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41.90</w:t>
            </w:r>
          </w:p>
          <w:p w14:paraId="6F0376D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(13.42)</w:t>
            </w:r>
          </w:p>
        </w:tc>
      </w:tr>
      <w:tr w:rsidR="00D0258C" w14:paraId="7E892974" w14:textId="77777777" w:rsidTr="00986A1E">
        <w:trPr>
          <w:trHeight w:val="129"/>
        </w:trPr>
        <w:tc>
          <w:tcPr>
            <w:tcW w:w="1678" w:type="dxa"/>
            <w:vMerge/>
          </w:tcPr>
          <w:p w14:paraId="5523BA92"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56B96767"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Dairy-free yoghurt</w:t>
            </w:r>
          </w:p>
        </w:tc>
        <w:tc>
          <w:tcPr>
            <w:tcW w:w="899" w:type="dxa"/>
          </w:tcPr>
          <w:p w14:paraId="21C0B7A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w:t>
            </w:r>
          </w:p>
        </w:tc>
        <w:tc>
          <w:tcPr>
            <w:tcW w:w="1134" w:type="dxa"/>
            <w:shd w:val="clear" w:color="auto" w:fill="auto"/>
          </w:tcPr>
          <w:p w14:paraId="795173D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410.33</w:t>
            </w:r>
          </w:p>
          <w:p w14:paraId="44D56BC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(182.72)</w:t>
            </w:r>
          </w:p>
        </w:tc>
        <w:tc>
          <w:tcPr>
            <w:tcW w:w="1276" w:type="dxa"/>
            <w:shd w:val="clear" w:color="auto" w:fill="auto"/>
          </w:tcPr>
          <w:p w14:paraId="4A946A2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2.17</w:t>
            </w:r>
          </w:p>
          <w:p w14:paraId="3AB9A1E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(1.70)</w:t>
            </w:r>
          </w:p>
        </w:tc>
        <w:tc>
          <w:tcPr>
            <w:tcW w:w="1276" w:type="dxa"/>
            <w:shd w:val="clear" w:color="auto" w:fill="auto"/>
          </w:tcPr>
          <w:p w14:paraId="7E85E4A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6.70</w:t>
            </w:r>
          </w:p>
          <w:p w14:paraId="71A2AA0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(4.75)</w:t>
            </w:r>
          </w:p>
        </w:tc>
        <w:tc>
          <w:tcPr>
            <w:tcW w:w="1276" w:type="dxa"/>
            <w:shd w:val="clear" w:color="auto" w:fill="auto"/>
          </w:tcPr>
          <w:p w14:paraId="0862691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6.70</w:t>
            </w:r>
          </w:p>
          <w:p w14:paraId="4266BCB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(4.75)</w:t>
            </w:r>
          </w:p>
        </w:tc>
        <w:tc>
          <w:tcPr>
            <w:tcW w:w="1134" w:type="dxa"/>
            <w:shd w:val="clear" w:color="auto" w:fill="auto"/>
          </w:tcPr>
          <w:p w14:paraId="7A62DA7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5.77</w:t>
            </w:r>
          </w:p>
          <w:p w14:paraId="3D6448EC"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(6.87)</w:t>
            </w:r>
          </w:p>
        </w:tc>
        <w:tc>
          <w:tcPr>
            <w:tcW w:w="1417" w:type="dxa"/>
            <w:shd w:val="clear" w:color="auto" w:fill="auto"/>
          </w:tcPr>
          <w:p w14:paraId="4B4E4E0A"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4.47</w:t>
            </w:r>
          </w:p>
          <w:p w14:paraId="1614BA5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(7.39)</w:t>
            </w:r>
          </w:p>
        </w:tc>
        <w:tc>
          <w:tcPr>
            <w:tcW w:w="1276" w:type="dxa"/>
            <w:shd w:val="clear" w:color="auto" w:fill="auto"/>
          </w:tcPr>
          <w:p w14:paraId="343D53E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0.67</w:t>
            </w:r>
          </w:p>
          <w:p w14:paraId="2FC7A20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(0.29)</w:t>
            </w:r>
          </w:p>
        </w:tc>
        <w:tc>
          <w:tcPr>
            <w:tcW w:w="1197" w:type="dxa"/>
            <w:shd w:val="clear" w:color="auto" w:fill="auto"/>
          </w:tcPr>
          <w:p w14:paraId="189F9E5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53.67</w:t>
            </w:r>
          </w:p>
          <w:p w14:paraId="3E8B3BFD"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(34.36)</w:t>
            </w:r>
          </w:p>
        </w:tc>
      </w:tr>
      <w:tr w:rsidR="00D0258C" w14:paraId="38794361" w14:textId="77777777" w:rsidTr="00986A1E">
        <w:tc>
          <w:tcPr>
            <w:tcW w:w="1678" w:type="dxa"/>
            <w:vMerge/>
          </w:tcPr>
          <w:p w14:paraId="6F085175" w14:textId="77777777" w:rsidR="00D0258C" w:rsidRDefault="00D0258C" w:rsidP="00986A1E">
            <w:pPr>
              <w:spacing w:line="480" w:lineRule="auto"/>
              <w:rPr>
                <w:rFonts w:ascii="Arial" w:hAnsi="Arial" w:cs="Arial"/>
                <w:color w:val="000000" w:themeColor="text1"/>
                <w:sz w:val="16"/>
                <w:szCs w:val="16"/>
              </w:rPr>
            </w:pPr>
          </w:p>
        </w:tc>
        <w:tc>
          <w:tcPr>
            <w:tcW w:w="2243" w:type="dxa"/>
            <w:shd w:val="clear" w:color="auto" w:fill="auto"/>
          </w:tcPr>
          <w:p w14:paraId="2D29DB55" w14:textId="77777777" w:rsidR="00D0258C" w:rsidRDefault="00D0258C" w:rsidP="00986A1E">
            <w:pPr>
              <w:spacing w:line="480" w:lineRule="auto"/>
              <w:rPr>
                <w:rFonts w:ascii="Arial" w:hAnsi="Arial" w:cs="Arial"/>
                <w:color w:val="000000" w:themeColor="text1"/>
                <w:sz w:val="16"/>
                <w:szCs w:val="16"/>
              </w:rPr>
            </w:pPr>
            <w:r>
              <w:rPr>
                <w:rFonts w:ascii="Arial" w:hAnsi="Arial" w:cs="Arial"/>
                <w:color w:val="000000" w:themeColor="text1"/>
                <w:sz w:val="16"/>
                <w:szCs w:val="16"/>
              </w:rPr>
              <w:t>Total</w:t>
            </w:r>
          </w:p>
        </w:tc>
        <w:tc>
          <w:tcPr>
            <w:tcW w:w="899" w:type="dxa"/>
          </w:tcPr>
          <w:p w14:paraId="39D0200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419</w:t>
            </w:r>
          </w:p>
        </w:tc>
        <w:tc>
          <w:tcPr>
            <w:tcW w:w="1134" w:type="dxa"/>
            <w:shd w:val="clear" w:color="auto" w:fill="auto"/>
          </w:tcPr>
          <w:p w14:paraId="00695F5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341.86</w:t>
            </w:r>
          </w:p>
          <w:p w14:paraId="657B92A6"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(88.81)</w:t>
            </w:r>
          </w:p>
        </w:tc>
        <w:tc>
          <w:tcPr>
            <w:tcW w:w="1276" w:type="dxa"/>
            <w:shd w:val="clear" w:color="auto" w:fill="auto"/>
          </w:tcPr>
          <w:p w14:paraId="50B5E8C9"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2.81</w:t>
            </w:r>
          </w:p>
          <w:p w14:paraId="6DB0404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(0.85)</w:t>
            </w:r>
          </w:p>
        </w:tc>
        <w:tc>
          <w:tcPr>
            <w:tcW w:w="1276" w:type="dxa"/>
            <w:shd w:val="clear" w:color="auto" w:fill="auto"/>
          </w:tcPr>
          <w:p w14:paraId="1D9E0AA1"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8.63</w:t>
            </w:r>
          </w:p>
          <w:p w14:paraId="530A96A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(3.27)</w:t>
            </w:r>
          </w:p>
        </w:tc>
        <w:tc>
          <w:tcPr>
            <w:tcW w:w="1276" w:type="dxa"/>
            <w:shd w:val="clear" w:color="auto" w:fill="auto"/>
          </w:tcPr>
          <w:p w14:paraId="58419E0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4.36</w:t>
            </w:r>
          </w:p>
          <w:p w14:paraId="6857DF2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(1.67)</w:t>
            </w:r>
          </w:p>
        </w:tc>
        <w:tc>
          <w:tcPr>
            <w:tcW w:w="1134" w:type="dxa"/>
            <w:shd w:val="clear" w:color="auto" w:fill="auto"/>
          </w:tcPr>
          <w:p w14:paraId="0E1819D5"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2.81</w:t>
            </w:r>
          </w:p>
          <w:p w14:paraId="4DA3CB3B"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(1.97)</w:t>
            </w:r>
          </w:p>
        </w:tc>
        <w:tc>
          <w:tcPr>
            <w:tcW w:w="1417" w:type="dxa"/>
            <w:shd w:val="clear" w:color="auto" w:fill="auto"/>
          </w:tcPr>
          <w:p w14:paraId="1FB881E2"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1.88</w:t>
            </w:r>
          </w:p>
          <w:p w14:paraId="045B80B7"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(1.50)</w:t>
            </w:r>
          </w:p>
        </w:tc>
        <w:tc>
          <w:tcPr>
            <w:tcW w:w="1276" w:type="dxa"/>
            <w:shd w:val="clear" w:color="auto" w:fill="auto"/>
          </w:tcPr>
          <w:p w14:paraId="45659624"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0.50</w:t>
            </w:r>
          </w:p>
          <w:p w14:paraId="653DBC9E"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(0.43)</w:t>
            </w:r>
          </w:p>
        </w:tc>
        <w:tc>
          <w:tcPr>
            <w:tcW w:w="1197" w:type="dxa"/>
            <w:shd w:val="clear" w:color="auto" w:fill="auto"/>
          </w:tcPr>
          <w:p w14:paraId="0C79D590"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41.99</w:t>
            </w:r>
          </w:p>
          <w:p w14:paraId="3902B8D3" w14:textId="77777777" w:rsidR="00D0258C" w:rsidRDefault="00D0258C" w:rsidP="00986A1E">
            <w:pPr>
              <w:spacing w:line="480" w:lineRule="auto"/>
              <w:jc w:val="center"/>
              <w:rPr>
                <w:rFonts w:ascii="Arial" w:hAnsi="Arial" w:cs="Arial"/>
                <w:color w:val="000000" w:themeColor="text1"/>
                <w:sz w:val="16"/>
                <w:szCs w:val="16"/>
              </w:rPr>
            </w:pPr>
            <w:r>
              <w:rPr>
                <w:rFonts w:ascii="Arial" w:hAnsi="Arial" w:cs="Arial"/>
                <w:color w:val="000000" w:themeColor="text1"/>
                <w:sz w:val="16"/>
                <w:szCs w:val="16"/>
              </w:rPr>
              <w:t>(13.62)</w:t>
            </w:r>
          </w:p>
        </w:tc>
      </w:tr>
    </w:tbl>
    <w:p w14:paraId="1F1ABA14" w14:textId="77777777" w:rsidR="00D0258C" w:rsidRDefault="00D0258C" w:rsidP="00D0258C"/>
    <w:p w14:paraId="6B88DF4B" w14:textId="699DDC77" w:rsidR="00D0258C" w:rsidRDefault="00D0258C"/>
    <w:p w14:paraId="681FC39B" w14:textId="259FED3F" w:rsidR="00A36A53" w:rsidRDefault="00A36A53"/>
    <w:p w14:paraId="035D5EDC" w14:textId="77777777" w:rsidR="00A36A53" w:rsidRDefault="00A36A53"/>
    <w:p w14:paraId="155EABE6" w14:textId="6BF555A4" w:rsidR="00986A1E" w:rsidRDefault="00986A1E"/>
    <w:p w14:paraId="1EB185AE" w14:textId="77777777" w:rsidR="00991D11" w:rsidRDefault="00991D11" w:rsidP="00972FD1">
      <w:pPr>
        <w:jc w:val="both"/>
        <w:rPr>
          <w:highlight w:val="cyan"/>
        </w:rPr>
      </w:pPr>
    </w:p>
    <w:p w14:paraId="1E729E42" w14:textId="77777777" w:rsidR="00991D11" w:rsidRDefault="00991D11" w:rsidP="00972FD1">
      <w:pPr>
        <w:jc w:val="both"/>
        <w:rPr>
          <w:b/>
          <w:bCs/>
        </w:rPr>
      </w:pPr>
    </w:p>
    <w:p w14:paraId="35BFF88C" w14:textId="77777777" w:rsidR="00991D11" w:rsidRDefault="00991D11" w:rsidP="00972FD1">
      <w:pPr>
        <w:jc w:val="both"/>
        <w:rPr>
          <w:b/>
          <w:bCs/>
        </w:rPr>
      </w:pPr>
    </w:p>
    <w:p w14:paraId="6E88258E" w14:textId="77777777" w:rsidR="00991D11" w:rsidRDefault="00991D11" w:rsidP="00972FD1">
      <w:pPr>
        <w:jc w:val="both"/>
        <w:rPr>
          <w:b/>
          <w:bCs/>
        </w:rPr>
      </w:pPr>
    </w:p>
    <w:p w14:paraId="746DF203" w14:textId="77777777" w:rsidR="00991D11" w:rsidRDefault="00991D11" w:rsidP="00972FD1">
      <w:pPr>
        <w:jc w:val="both"/>
        <w:rPr>
          <w:b/>
          <w:bCs/>
        </w:rPr>
        <w:sectPr w:rsidR="00991D11" w:rsidSect="00D0258C">
          <w:pgSz w:w="16840" w:h="11900" w:orient="landscape"/>
          <w:pgMar w:top="1440" w:right="1440" w:bottom="1440" w:left="1440" w:header="708" w:footer="708" w:gutter="0"/>
          <w:cols w:space="708"/>
          <w:docGrid w:linePitch="360"/>
        </w:sectPr>
      </w:pPr>
    </w:p>
    <w:p w14:paraId="1DCF9B79" w14:textId="7815A993" w:rsidR="00972FD1" w:rsidRPr="002D60FA" w:rsidRDefault="00972FD1" w:rsidP="00972FD1">
      <w:pPr>
        <w:jc w:val="both"/>
        <w:rPr>
          <w:b/>
          <w:bCs/>
        </w:rPr>
      </w:pPr>
      <w:r w:rsidRPr="002D60FA">
        <w:rPr>
          <w:b/>
          <w:bCs/>
        </w:rPr>
        <w:lastRenderedPageBreak/>
        <w:t>Appendix 5:</w:t>
      </w:r>
    </w:p>
    <w:p w14:paraId="627DE7DE" w14:textId="6F4BDB5E" w:rsidR="00986A1E" w:rsidRPr="002D60FA" w:rsidRDefault="00007F4A" w:rsidP="00972FD1">
      <w:pPr>
        <w:jc w:val="both"/>
        <w:rPr>
          <w:b/>
          <w:bCs/>
        </w:rPr>
      </w:pPr>
      <w:r w:rsidRPr="002D60FA">
        <w:rPr>
          <w:b/>
          <w:bCs/>
        </w:rPr>
        <w:t>Shelf space allocated to snacks and the n</w:t>
      </w:r>
      <w:r w:rsidR="00972FD1" w:rsidRPr="002D60FA">
        <w:rPr>
          <w:b/>
          <w:bCs/>
        </w:rPr>
        <w:t>umber of stores at which snack</w:t>
      </w:r>
      <w:r w:rsidR="00F643F9" w:rsidRPr="002D60FA">
        <w:rPr>
          <w:b/>
          <w:bCs/>
        </w:rPr>
        <w:t>s</w:t>
      </w:r>
      <w:r w:rsidR="00972FD1" w:rsidRPr="002D60FA">
        <w:rPr>
          <w:b/>
          <w:bCs/>
        </w:rPr>
        <w:t xml:space="preserve"> were found at checkout areas </w:t>
      </w:r>
    </w:p>
    <w:p w14:paraId="02243DBE" w14:textId="43615D84" w:rsidR="00972FD1" w:rsidRPr="002D60FA" w:rsidRDefault="00972FD1" w:rsidP="00972FD1">
      <w:pPr>
        <w:jc w:val="both"/>
        <w:rPr>
          <w:b/>
          <w:bCs/>
        </w:rPr>
      </w:pPr>
      <w:bookmarkStart w:id="0" w:name="_GoBack"/>
      <w:bookmarkEnd w:id="0"/>
    </w:p>
    <w:p w14:paraId="094D7357" w14:textId="77777777" w:rsidR="00972FD1" w:rsidRPr="002D60FA" w:rsidRDefault="00972FD1" w:rsidP="00972FD1">
      <w:pPr>
        <w:jc w:val="both"/>
        <w:rPr>
          <w:b/>
          <w:bCs/>
        </w:rPr>
      </w:pPr>
    </w:p>
    <w:tbl>
      <w:tblPr>
        <w:tblStyle w:val="PlainTable1"/>
        <w:tblW w:w="9010" w:type="dxa"/>
        <w:tblLayout w:type="fixed"/>
        <w:tblLook w:val="04A0" w:firstRow="1" w:lastRow="0" w:firstColumn="1" w:lastColumn="0" w:noHBand="0" w:noVBand="1"/>
      </w:tblPr>
      <w:tblGrid>
        <w:gridCol w:w="2646"/>
        <w:gridCol w:w="1177"/>
        <w:gridCol w:w="1842"/>
        <w:gridCol w:w="567"/>
        <w:gridCol w:w="2265"/>
        <w:gridCol w:w="513"/>
      </w:tblGrid>
      <w:tr w:rsidR="002D60FA" w:rsidRPr="002D60FA" w14:paraId="3B30753D" w14:textId="77777777" w:rsidTr="00986A1E">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823" w:type="dxa"/>
            <w:gridSpan w:val="2"/>
            <w:vMerge w:val="restart"/>
            <w:shd w:val="clear" w:color="auto" w:fill="auto"/>
          </w:tcPr>
          <w:p w14:paraId="13350957" w14:textId="05F17F2E" w:rsidR="00986A1E" w:rsidRPr="002D60FA" w:rsidRDefault="00986A1E" w:rsidP="000F340C">
            <w:pPr>
              <w:jc w:val="center"/>
              <w:rPr>
                <w:sz w:val="20"/>
                <w:szCs w:val="20"/>
              </w:rPr>
            </w:pPr>
            <w:r w:rsidRPr="002D60FA">
              <w:rPr>
                <w:sz w:val="20"/>
                <w:szCs w:val="20"/>
              </w:rPr>
              <w:t>Total shelf space (m) allocated to snacks</w:t>
            </w:r>
            <w:r w:rsidR="003D65CB" w:rsidRPr="002D60FA">
              <w:rPr>
                <w:sz w:val="20"/>
                <w:szCs w:val="20"/>
              </w:rPr>
              <w:t xml:space="preserve"> across all 8 stores</w:t>
            </w:r>
            <w:r w:rsidRPr="002D60FA">
              <w:rPr>
                <w:sz w:val="20"/>
                <w:szCs w:val="20"/>
              </w:rPr>
              <w:t xml:space="preserve"> </w:t>
            </w:r>
            <w:r w:rsidR="00007F4A" w:rsidRPr="002D60FA">
              <w:rPr>
                <w:rStyle w:val="FootnoteReference"/>
                <w:sz w:val="20"/>
                <w:szCs w:val="20"/>
              </w:rPr>
              <w:footnoteReference w:id="1"/>
            </w:r>
          </w:p>
        </w:tc>
        <w:tc>
          <w:tcPr>
            <w:tcW w:w="5187" w:type="dxa"/>
            <w:gridSpan w:val="4"/>
          </w:tcPr>
          <w:p w14:paraId="74B41256" w14:textId="7B0E10EC" w:rsidR="00986A1E" w:rsidRPr="002D60FA" w:rsidRDefault="003D65CB" w:rsidP="00986A1E">
            <w:pPr>
              <w:jc w:val="center"/>
              <w:cnfStyle w:val="100000000000" w:firstRow="1" w:lastRow="0" w:firstColumn="0" w:lastColumn="0" w:oddVBand="0" w:evenVBand="0" w:oddHBand="0" w:evenHBand="0" w:firstRowFirstColumn="0" w:firstRowLastColumn="0" w:lastRowFirstColumn="0" w:lastRowLastColumn="0"/>
              <w:rPr>
                <w:sz w:val="20"/>
                <w:szCs w:val="20"/>
              </w:rPr>
            </w:pPr>
            <w:r w:rsidRPr="002D60FA">
              <w:rPr>
                <w:sz w:val="20"/>
                <w:szCs w:val="20"/>
              </w:rPr>
              <w:t>Categories of snack foods f</w:t>
            </w:r>
            <w:r w:rsidR="00986A1E" w:rsidRPr="002D60FA">
              <w:rPr>
                <w:sz w:val="20"/>
                <w:szCs w:val="20"/>
              </w:rPr>
              <w:t>ound at checkout areas</w:t>
            </w:r>
            <w:r w:rsidR="005E5283" w:rsidRPr="002D60FA">
              <w:rPr>
                <w:sz w:val="20"/>
                <w:szCs w:val="20"/>
              </w:rPr>
              <w:t xml:space="preserve"> of 8 stores</w:t>
            </w:r>
            <w:r w:rsidR="00007F4A" w:rsidRPr="002D60FA">
              <w:rPr>
                <w:sz w:val="20"/>
                <w:szCs w:val="20"/>
              </w:rPr>
              <w:t xml:space="preserve"> </w:t>
            </w:r>
            <w:r w:rsidR="00007F4A" w:rsidRPr="002D60FA">
              <w:rPr>
                <w:rStyle w:val="FootnoteReference"/>
                <w:sz w:val="20"/>
                <w:szCs w:val="20"/>
              </w:rPr>
              <w:footnoteReference w:id="2"/>
            </w:r>
          </w:p>
        </w:tc>
      </w:tr>
      <w:tr w:rsidR="00986A1E" w14:paraId="4988AB59" w14:textId="77777777" w:rsidTr="000F340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823" w:type="dxa"/>
            <w:gridSpan w:val="2"/>
            <w:vMerge/>
            <w:shd w:val="clear" w:color="auto" w:fill="auto"/>
          </w:tcPr>
          <w:p w14:paraId="4D0E72B6" w14:textId="77777777" w:rsidR="00986A1E" w:rsidRDefault="00986A1E" w:rsidP="00986A1E">
            <w:pPr>
              <w:jc w:val="both"/>
              <w:rPr>
                <w:sz w:val="20"/>
                <w:szCs w:val="20"/>
              </w:rPr>
            </w:pPr>
          </w:p>
        </w:tc>
        <w:tc>
          <w:tcPr>
            <w:tcW w:w="1842" w:type="dxa"/>
            <w:vMerge w:val="restart"/>
          </w:tcPr>
          <w:p w14:paraId="3E5389E2" w14:textId="77777777" w:rsidR="00986A1E" w:rsidRDefault="00986A1E" w:rsidP="00986A1E">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Category</w:t>
            </w:r>
          </w:p>
        </w:tc>
        <w:tc>
          <w:tcPr>
            <w:tcW w:w="567" w:type="dxa"/>
            <w:vMerge w:val="restart"/>
          </w:tcPr>
          <w:p w14:paraId="25DD6DCF"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w:t>
            </w:r>
          </w:p>
        </w:tc>
        <w:tc>
          <w:tcPr>
            <w:tcW w:w="2265" w:type="dxa"/>
            <w:vMerge w:val="restart"/>
          </w:tcPr>
          <w:p w14:paraId="3ACA5559" w14:textId="77777777" w:rsidR="00986A1E" w:rsidRDefault="00986A1E" w:rsidP="00986A1E">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Sub-category </w:t>
            </w:r>
          </w:p>
        </w:tc>
        <w:tc>
          <w:tcPr>
            <w:tcW w:w="513" w:type="dxa"/>
            <w:vMerge w:val="restart"/>
          </w:tcPr>
          <w:p w14:paraId="7F39052E"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w:t>
            </w:r>
          </w:p>
        </w:tc>
      </w:tr>
      <w:tr w:rsidR="00986A1E" w14:paraId="1FD191C1" w14:textId="77777777" w:rsidTr="00986A1E">
        <w:trPr>
          <w:trHeight w:val="253"/>
        </w:trPr>
        <w:tc>
          <w:tcPr>
            <w:cnfStyle w:val="001000000000" w:firstRow="0" w:lastRow="0" w:firstColumn="1" w:lastColumn="0" w:oddVBand="0" w:evenVBand="0" w:oddHBand="0" w:evenHBand="0" w:firstRowFirstColumn="0" w:firstRowLastColumn="0" w:lastRowFirstColumn="0" w:lastRowLastColumn="0"/>
            <w:tcW w:w="2646" w:type="dxa"/>
            <w:shd w:val="clear" w:color="auto" w:fill="auto"/>
          </w:tcPr>
          <w:p w14:paraId="1B225611" w14:textId="13176466" w:rsidR="00986A1E" w:rsidRDefault="00986A1E" w:rsidP="00986A1E">
            <w:pPr>
              <w:jc w:val="center"/>
              <w:rPr>
                <w:sz w:val="20"/>
                <w:szCs w:val="20"/>
              </w:rPr>
            </w:pPr>
            <w:r>
              <w:rPr>
                <w:sz w:val="20"/>
                <w:szCs w:val="20"/>
              </w:rPr>
              <w:t>Metres</w:t>
            </w:r>
          </w:p>
        </w:tc>
        <w:tc>
          <w:tcPr>
            <w:tcW w:w="1177" w:type="dxa"/>
          </w:tcPr>
          <w:p w14:paraId="0F4C90C3"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842" w:type="dxa"/>
            <w:vMerge/>
          </w:tcPr>
          <w:p w14:paraId="075A405E" w14:textId="77777777" w:rsidR="00986A1E" w:rsidRDefault="00986A1E" w:rsidP="00986A1E">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567" w:type="dxa"/>
            <w:vMerge/>
          </w:tcPr>
          <w:p w14:paraId="2C63FA1E"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265" w:type="dxa"/>
            <w:vMerge/>
          </w:tcPr>
          <w:p w14:paraId="127F0B92" w14:textId="77777777" w:rsidR="00986A1E" w:rsidRDefault="00986A1E" w:rsidP="00986A1E">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513" w:type="dxa"/>
            <w:vMerge/>
          </w:tcPr>
          <w:p w14:paraId="2EEB9C22"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986A1E" w14:paraId="6B492530" w14:textId="77777777" w:rsidTr="00986A1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646" w:type="dxa"/>
            <w:vMerge w:val="restart"/>
            <w:shd w:val="clear" w:color="auto" w:fill="auto"/>
          </w:tcPr>
          <w:p w14:paraId="45D164F1" w14:textId="77777777" w:rsidR="00986A1E" w:rsidRDefault="00986A1E" w:rsidP="00986A1E">
            <w:pPr>
              <w:jc w:val="center"/>
              <w:rPr>
                <w:b w:val="0"/>
                <w:bCs w:val="0"/>
                <w:sz w:val="18"/>
                <w:szCs w:val="18"/>
              </w:rPr>
            </w:pPr>
            <w:r>
              <w:rPr>
                <w:b w:val="0"/>
                <w:bCs w:val="0"/>
                <w:sz w:val="18"/>
                <w:szCs w:val="18"/>
              </w:rPr>
              <w:t>217.9</w:t>
            </w:r>
          </w:p>
        </w:tc>
        <w:tc>
          <w:tcPr>
            <w:tcW w:w="1177" w:type="dxa"/>
            <w:vMerge w:val="restart"/>
          </w:tcPr>
          <w:p w14:paraId="0D1A4480"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33.56%</w:t>
            </w:r>
          </w:p>
        </w:tc>
        <w:tc>
          <w:tcPr>
            <w:tcW w:w="1842" w:type="dxa"/>
            <w:vMerge w:val="restart"/>
            <w:shd w:val="clear" w:color="auto" w:fill="F2F2F2"/>
          </w:tcPr>
          <w:p w14:paraId="43C298E6" w14:textId="77777777" w:rsidR="00986A1E" w:rsidRDefault="00986A1E" w:rsidP="00986A1E">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Beverages </w:t>
            </w:r>
          </w:p>
        </w:tc>
        <w:tc>
          <w:tcPr>
            <w:tcW w:w="567" w:type="dxa"/>
            <w:vMerge w:val="restart"/>
          </w:tcPr>
          <w:p w14:paraId="1B708473"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w:t>
            </w:r>
          </w:p>
        </w:tc>
        <w:tc>
          <w:tcPr>
            <w:tcW w:w="2265" w:type="dxa"/>
          </w:tcPr>
          <w:p w14:paraId="469601E6" w14:textId="77777777" w:rsidR="00986A1E" w:rsidRDefault="00986A1E" w:rsidP="00986A1E">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Regular carbonated drinks</w:t>
            </w:r>
          </w:p>
        </w:tc>
        <w:tc>
          <w:tcPr>
            <w:tcW w:w="513" w:type="dxa"/>
          </w:tcPr>
          <w:p w14:paraId="03D3B165"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w:t>
            </w:r>
          </w:p>
        </w:tc>
      </w:tr>
      <w:tr w:rsidR="00986A1E" w14:paraId="6AF8AC21" w14:textId="77777777" w:rsidTr="00986A1E">
        <w:trPr>
          <w:trHeight w:val="149"/>
        </w:trPr>
        <w:tc>
          <w:tcPr>
            <w:cnfStyle w:val="001000000000" w:firstRow="0" w:lastRow="0" w:firstColumn="1" w:lastColumn="0" w:oddVBand="0" w:evenVBand="0" w:oddHBand="0" w:evenHBand="0" w:firstRowFirstColumn="0" w:firstRowLastColumn="0" w:lastRowFirstColumn="0" w:lastRowLastColumn="0"/>
            <w:tcW w:w="2646" w:type="dxa"/>
            <w:vMerge/>
            <w:shd w:val="clear" w:color="auto" w:fill="auto"/>
          </w:tcPr>
          <w:p w14:paraId="702496CC" w14:textId="77777777" w:rsidR="00986A1E" w:rsidRDefault="00986A1E" w:rsidP="00986A1E">
            <w:pPr>
              <w:jc w:val="center"/>
              <w:rPr>
                <w:b w:val="0"/>
                <w:bCs w:val="0"/>
                <w:sz w:val="18"/>
                <w:szCs w:val="18"/>
              </w:rPr>
            </w:pPr>
          </w:p>
        </w:tc>
        <w:tc>
          <w:tcPr>
            <w:tcW w:w="1177" w:type="dxa"/>
            <w:vMerge/>
          </w:tcPr>
          <w:p w14:paraId="46BA13C2"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842" w:type="dxa"/>
            <w:vMerge/>
            <w:shd w:val="clear" w:color="auto" w:fill="F2F2F2"/>
          </w:tcPr>
          <w:p w14:paraId="6B94D8DC" w14:textId="77777777" w:rsidR="00986A1E" w:rsidRDefault="00986A1E" w:rsidP="00986A1E">
            <w:pPr>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567" w:type="dxa"/>
            <w:vMerge/>
          </w:tcPr>
          <w:p w14:paraId="48505287"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265" w:type="dxa"/>
            <w:shd w:val="clear" w:color="auto" w:fill="F2F2F2"/>
          </w:tcPr>
          <w:p w14:paraId="4C7AE061" w14:textId="77777777" w:rsidR="00986A1E" w:rsidRDefault="00986A1E" w:rsidP="00986A1E">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Diet carbonated drinks </w:t>
            </w:r>
          </w:p>
        </w:tc>
        <w:tc>
          <w:tcPr>
            <w:tcW w:w="513" w:type="dxa"/>
            <w:shd w:val="clear" w:color="auto" w:fill="F2F2F2"/>
          </w:tcPr>
          <w:p w14:paraId="20FED330"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w:t>
            </w:r>
          </w:p>
        </w:tc>
      </w:tr>
      <w:tr w:rsidR="00986A1E" w14:paraId="15492ED8" w14:textId="77777777" w:rsidTr="00986A1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646" w:type="dxa"/>
            <w:vMerge/>
            <w:shd w:val="clear" w:color="auto" w:fill="auto"/>
          </w:tcPr>
          <w:p w14:paraId="60F06A11" w14:textId="77777777" w:rsidR="00986A1E" w:rsidRDefault="00986A1E" w:rsidP="00986A1E">
            <w:pPr>
              <w:jc w:val="center"/>
              <w:rPr>
                <w:b w:val="0"/>
                <w:bCs w:val="0"/>
                <w:sz w:val="18"/>
                <w:szCs w:val="18"/>
              </w:rPr>
            </w:pPr>
          </w:p>
        </w:tc>
        <w:tc>
          <w:tcPr>
            <w:tcW w:w="1177" w:type="dxa"/>
            <w:vMerge/>
          </w:tcPr>
          <w:p w14:paraId="02220697"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42" w:type="dxa"/>
            <w:vMerge/>
            <w:shd w:val="clear" w:color="auto" w:fill="F2F2F2"/>
          </w:tcPr>
          <w:p w14:paraId="6E637E5C" w14:textId="77777777" w:rsidR="00986A1E" w:rsidRDefault="00986A1E" w:rsidP="00986A1E">
            <w:pPr>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567" w:type="dxa"/>
            <w:vMerge/>
          </w:tcPr>
          <w:p w14:paraId="79F36F67"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265" w:type="dxa"/>
            <w:shd w:val="clear" w:color="auto" w:fill="F2F2F2"/>
          </w:tcPr>
          <w:p w14:paraId="0B05CD6A" w14:textId="77777777" w:rsidR="00986A1E" w:rsidRDefault="00986A1E" w:rsidP="00986A1E">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Juice </w:t>
            </w:r>
          </w:p>
        </w:tc>
        <w:tc>
          <w:tcPr>
            <w:tcW w:w="513" w:type="dxa"/>
            <w:shd w:val="clear" w:color="auto" w:fill="F2F2F2"/>
          </w:tcPr>
          <w:p w14:paraId="78A60CE2"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w:t>
            </w:r>
          </w:p>
        </w:tc>
      </w:tr>
      <w:tr w:rsidR="00986A1E" w14:paraId="70BB2EE0" w14:textId="77777777" w:rsidTr="00986A1E">
        <w:trPr>
          <w:trHeight w:val="253"/>
        </w:trPr>
        <w:tc>
          <w:tcPr>
            <w:cnfStyle w:val="001000000000" w:firstRow="0" w:lastRow="0" w:firstColumn="1" w:lastColumn="0" w:oddVBand="0" w:evenVBand="0" w:oddHBand="0" w:evenHBand="0" w:firstRowFirstColumn="0" w:firstRowLastColumn="0" w:lastRowFirstColumn="0" w:lastRowLastColumn="0"/>
            <w:tcW w:w="2646" w:type="dxa"/>
            <w:vMerge/>
            <w:shd w:val="clear" w:color="auto" w:fill="auto"/>
          </w:tcPr>
          <w:p w14:paraId="3396C7F2" w14:textId="77777777" w:rsidR="00986A1E" w:rsidRDefault="00986A1E" w:rsidP="00986A1E">
            <w:pPr>
              <w:jc w:val="center"/>
              <w:rPr>
                <w:b w:val="0"/>
                <w:bCs w:val="0"/>
                <w:sz w:val="18"/>
                <w:szCs w:val="18"/>
              </w:rPr>
            </w:pPr>
          </w:p>
        </w:tc>
        <w:tc>
          <w:tcPr>
            <w:tcW w:w="1177" w:type="dxa"/>
            <w:vMerge/>
          </w:tcPr>
          <w:p w14:paraId="3A816096"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842" w:type="dxa"/>
            <w:vMerge/>
            <w:shd w:val="clear" w:color="auto" w:fill="F2F2F2"/>
          </w:tcPr>
          <w:p w14:paraId="106333E3" w14:textId="77777777" w:rsidR="00986A1E" w:rsidRDefault="00986A1E" w:rsidP="00986A1E">
            <w:pPr>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567" w:type="dxa"/>
            <w:vMerge/>
          </w:tcPr>
          <w:p w14:paraId="48CA3354"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265" w:type="dxa"/>
            <w:shd w:val="clear" w:color="auto" w:fill="F2F2F2"/>
          </w:tcPr>
          <w:p w14:paraId="101FE945" w14:textId="77777777" w:rsidR="00986A1E" w:rsidRDefault="00986A1E" w:rsidP="00986A1E">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Sports &amp; energy drinks </w:t>
            </w:r>
          </w:p>
        </w:tc>
        <w:tc>
          <w:tcPr>
            <w:tcW w:w="513" w:type="dxa"/>
            <w:shd w:val="clear" w:color="auto" w:fill="F2F2F2"/>
          </w:tcPr>
          <w:p w14:paraId="3344C80B"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w:t>
            </w:r>
          </w:p>
        </w:tc>
      </w:tr>
      <w:tr w:rsidR="00986A1E" w14:paraId="1B56FABC" w14:textId="77777777" w:rsidTr="00986A1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646" w:type="dxa"/>
            <w:vMerge/>
            <w:shd w:val="clear" w:color="auto" w:fill="auto"/>
          </w:tcPr>
          <w:p w14:paraId="58024242" w14:textId="77777777" w:rsidR="00986A1E" w:rsidRDefault="00986A1E" w:rsidP="00986A1E">
            <w:pPr>
              <w:jc w:val="center"/>
              <w:rPr>
                <w:b w:val="0"/>
                <w:bCs w:val="0"/>
                <w:sz w:val="18"/>
                <w:szCs w:val="18"/>
              </w:rPr>
            </w:pPr>
          </w:p>
        </w:tc>
        <w:tc>
          <w:tcPr>
            <w:tcW w:w="1177" w:type="dxa"/>
            <w:vMerge/>
          </w:tcPr>
          <w:p w14:paraId="69B4B39E"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42" w:type="dxa"/>
            <w:vMerge/>
            <w:shd w:val="clear" w:color="auto" w:fill="F2F2F2"/>
          </w:tcPr>
          <w:p w14:paraId="545BA5D7" w14:textId="77777777" w:rsidR="00986A1E" w:rsidRDefault="00986A1E" w:rsidP="00986A1E">
            <w:pPr>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567" w:type="dxa"/>
            <w:vMerge/>
          </w:tcPr>
          <w:p w14:paraId="5AF60318"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265" w:type="dxa"/>
          </w:tcPr>
          <w:p w14:paraId="2AE18F54" w14:textId="77777777" w:rsidR="00986A1E" w:rsidRDefault="00986A1E" w:rsidP="00986A1E">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Dairy drinks </w:t>
            </w:r>
          </w:p>
        </w:tc>
        <w:tc>
          <w:tcPr>
            <w:tcW w:w="513" w:type="dxa"/>
          </w:tcPr>
          <w:p w14:paraId="2A445AAA"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r>
      <w:tr w:rsidR="00986A1E" w14:paraId="3C6CE81B" w14:textId="77777777" w:rsidTr="00986A1E">
        <w:trPr>
          <w:trHeight w:val="253"/>
        </w:trPr>
        <w:tc>
          <w:tcPr>
            <w:cnfStyle w:val="001000000000" w:firstRow="0" w:lastRow="0" w:firstColumn="1" w:lastColumn="0" w:oddVBand="0" w:evenVBand="0" w:oddHBand="0" w:evenHBand="0" w:firstRowFirstColumn="0" w:firstRowLastColumn="0" w:lastRowFirstColumn="0" w:lastRowLastColumn="0"/>
            <w:tcW w:w="2646" w:type="dxa"/>
            <w:shd w:val="clear" w:color="auto" w:fill="auto"/>
          </w:tcPr>
          <w:p w14:paraId="72DDC301" w14:textId="77777777" w:rsidR="00986A1E" w:rsidRDefault="00986A1E" w:rsidP="00986A1E">
            <w:pPr>
              <w:jc w:val="center"/>
              <w:rPr>
                <w:b w:val="0"/>
                <w:bCs w:val="0"/>
                <w:sz w:val="18"/>
                <w:szCs w:val="18"/>
              </w:rPr>
            </w:pPr>
            <w:r>
              <w:rPr>
                <w:b w:val="0"/>
                <w:bCs w:val="0"/>
                <w:sz w:val="18"/>
                <w:szCs w:val="18"/>
              </w:rPr>
              <w:t>145.7</w:t>
            </w:r>
          </w:p>
        </w:tc>
        <w:tc>
          <w:tcPr>
            <w:tcW w:w="1177" w:type="dxa"/>
          </w:tcPr>
          <w:p w14:paraId="408EECDB"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22.44%</w:t>
            </w:r>
          </w:p>
        </w:tc>
        <w:tc>
          <w:tcPr>
            <w:tcW w:w="1842" w:type="dxa"/>
          </w:tcPr>
          <w:p w14:paraId="46217230" w14:textId="77777777" w:rsidR="00986A1E" w:rsidRDefault="00986A1E" w:rsidP="00986A1E">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Baked goods</w:t>
            </w:r>
          </w:p>
        </w:tc>
        <w:tc>
          <w:tcPr>
            <w:tcW w:w="567" w:type="dxa"/>
          </w:tcPr>
          <w:p w14:paraId="0C26731B"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w:t>
            </w:r>
          </w:p>
        </w:tc>
        <w:tc>
          <w:tcPr>
            <w:tcW w:w="2265" w:type="dxa"/>
          </w:tcPr>
          <w:p w14:paraId="3A1A9A37" w14:textId="77777777" w:rsidR="00986A1E" w:rsidRDefault="00986A1E" w:rsidP="00986A1E">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Baked goods</w:t>
            </w:r>
          </w:p>
        </w:tc>
        <w:tc>
          <w:tcPr>
            <w:tcW w:w="513" w:type="dxa"/>
          </w:tcPr>
          <w:p w14:paraId="299B0DCB"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w:t>
            </w:r>
          </w:p>
        </w:tc>
      </w:tr>
      <w:tr w:rsidR="00986A1E" w14:paraId="4C12B4C7" w14:textId="77777777" w:rsidTr="00986A1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646" w:type="dxa"/>
            <w:vMerge w:val="restart"/>
            <w:shd w:val="clear" w:color="auto" w:fill="auto"/>
          </w:tcPr>
          <w:p w14:paraId="391138F6" w14:textId="77777777" w:rsidR="00986A1E" w:rsidRDefault="00986A1E" w:rsidP="00986A1E">
            <w:pPr>
              <w:jc w:val="center"/>
              <w:rPr>
                <w:b w:val="0"/>
                <w:bCs w:val="0"/>
                <w:sz w:val="18"/>
                <w:szCs w:val="18"/>
              </w:rPr>
            </w:pPr>
            <w:r>
              <w:rPr>
                <w:b w:val="0"/>
                <w:bCs w:val="0"/>
                <w:sz w:val="18"/>
                <w:szCs w:val="18"/>
              </w:rPr>
              <w:t>103.8</w:t>
            </w:r>
          </w:p>
        </w:tc>
        <w:tc>
          <w:tcPr>
            <w:tcW w:w="1177" w:type="dxa"/>
            <w:vMerge w:val="restart"/>
          </w:tcPr>
          <w:p w14:paraId="64C31772"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15.99%</w:t>
            </w:r>
          </w:p>
        </w:tc>
        <w:tc>
          <w:tcPr>
            <w:tcW w:w="1842" w:type="dxa"/>
            <w:vMerge w:val="restart"/>
            <w:shd w:val="clear" w:color="auto" w:fill="F2F2F2"/>
          </w:tcPr>
          <w:p w14:paraId="2B6767B4" w14:textId="77777777" w:rsidR="00986A1E" w:rsidRDefault="00986A1E" w:rsidP="00986A1E">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Crisps &amp; popcorn</w:t>
            </w:r>
          </w:p>
        </w:tc>
        <w:tc>
          <w:tcPr>
            <w:tcW w:w="567" w:type="dxa"/>
            <w:vMerge w:val="restart"/>
            <w:shd w:val="clear" w:color="auto" w:fill="F2F2F2"/>
          </w:tcPr>
          <w:p w14:paraId="39021E76"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w:t>
            </w:r>
          </w:p>
        </w:tc>
        <w:tc>
          <w:tcPr>
            <w:tcW w:w="2265" w:type="dxa"/>
            <w:shd w:val="clear" w:color="auto" w:fill="F2F2F2"/>
          </w:tcPr>
          <w:p w14:paraId="215765F1" w14:textId="77777777" w:rsidR="00986A1E" w:rsidRDefault="00986A1E" w:rsidP="00986A1E">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Potato crisps</w:t>
            </w:r>
          </w:p>
        </w:tc>
        <w:tc>
          <w:tcPr>
            <w:tcW w:w="513" w:type="dxa"/>
            <w:shd w:val="clear" w:color="auto" w:fill="F2F2F2"/>
          </w:tcPr>
          <w:p w14:paraId="30EE968F"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w:t>
            </w:r>
          </w:p>
        </w:tc>
      </w:tr>
      <w:tr w:rsidR="00986A1E" w14:paraId="12A0474E" w14:textId="77777777" w:rsidTr="00986A1E">
        <w:trPr>
          <w:trHeight w:val="264"/>
        </w:trPr>
        <w:tc>
          <w:tcPr>
            <w:cnfStyle w:val="001000000000" w:firstRow="0" w:lastRow="0" w:firstColumn="1" w:lastColumn="0" w:oddVBand="0" w:evenVBand="0" w:oddHBand="0" w:evenHBand="0" w:firstRowFirstColumn="0" w:firstRowLastColumn="0" w:lastRowFirstColumn="0" w:lastRowLastColumn="0"/>
            <w:tcW w:w="2646" w:type="dxa"/>
            <w:vMerge/>
            <w:shd w:val="clear" w:color="auto" w:fill="auto"/>
          </w:tcPr>
          <w:p w14:paraId="04AE256A" w14:textId="77777777" w:rsidR="00986A1E" w:rsidRDefault="00986A1E" w:rsidP="00986A1E">
            <w:pPr>
              <w:jc w:val="center"/>
              <w:rPr>
                <w:b w:val="0"/>
                <w:bCs w:val="0"/>
                <w:sz w:val="18"/>
                <w:szCs w:val="18"/>
              </w:rPr>
            </w:pPr>
          </w:p>
        </w:tc>
        <w:tc>
          <w:tcPr>
            <w:tcW w:w="1177" w:type="dxa"/>
            <w:vMerge/>
          </w:tcPr>
          <w:p w14:paraId="27DE154C"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842" w:type="dxa"/>
            <w:vMerge/>
            <w:shd w:val="clear" w:color="auto" w:fill="F2F2F2"/>
          </w:tcPr>
          <w:p w14:paraId="0DE3CA85" w14:textId="77777777" w:rsidR="00986A1E" w:rsidRDefault="00986A1E" w:rsidP="00986A1E">
            <w:pPr>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567" w:type="dxa"/>
            <w:vMerge/>
            <w:shd w:val="clear" w:color="auto" w:fill="F2F2F2"/>
          </w:tcPr>
          <w:p w14:paraId="76DD15D9"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265" w:type="dxa"/>
            <w:shd w:val="clear" w:color="auto" w:fill="F2F2F2"/>
          </w:tcPr>
          <w:p w14:paraId="1A9C1541" w14:textId="77777777" w:rsidR="00986A1E" w:rsidRDefault="00986A1E" w:rsidP="00986A1E">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Popcorn </w:t>
            </w:r>
          </w:p>
        </w:tc>
        <w:tc>
          <w:tcPr>
            <w:tcW w:w="513" w:type="dxa"/>
            <w:shd w:val="clear" w:color="auto" w:fill="F2F2F2"/>
          </w:tcPr>
          <w:p w14:paraId="70E815FC"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r>
      <w:tr w:rsidR="00986A1E" w14:paraId="235E03F5" w14:textId="77777777" w:rsidTr="00986A1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646" w:type="dxa"/>
            <w:vMerge w:val="restart"/>
            <w:shd w:val="clear" w:color="auto" w:fill="auto"/>
          </w:tcPr>
          <w:p w14:paraId="29DC3E66" w14:textId="77777777" w:rsidR="00986A1E" w:rsidRDefault="00986A1E" w:rsidP="00986A1E">
            <w:pPr>
              <w:jc w:val="center"/>
              <w:rPr>
                <w:b w:val="0"/>
                <w:bCs w:val="0"/>
                <w:sz w:val="18"/>
                <w:szCs w:val="18"/>
              </w:rPr>
            </w:pPr>
            <w:r>
              <w:rPr>
                <w:b w:val="0"/>
                <w:bCs w:val="0"/>
                <w:sz w:val="18"/>
                <w:szCs w:val="18"/>
              </w:rPr>
              <w:t>93</w:t>
            </w:r>
          </w:p>
        </w:tc>
        <w:tc>
          <w:tcPr>
            <w:tcW w:w="1177" w:type="dxa"/>
            <w:vMerge w:val="restart"/>
          </w:tcPr>
          <w:p w14:paraId="01529857"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14.33%</w:t>
            </w:r>
          </w:p>
        </w:tc>
        <w:tc>
          <w:tcPr>
            <w:tcW w:w="1842" w:type="dxa"/>
            <w:vMerge w:val="restart"/>
            <w:shd w:val="clear" w:color="auto" w:fill="auto"/>
          </w:tcPr>
          <w:p w14:paraId="58AAE771" w14:textId="77777777" w:rsidR="00986A1E" w:rsidRDefault="00986A1E" w:rsidP="00986A1E">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Sweet snacks </w:t>
            </w:r>
          </w:p>
        </w:tc>
        <w:tc>
          <w:tcPr>
            <w:tcW w:w="567" w:type="dxa"/>
            <w:vMerge w:val="restart"/>
            <w:shd w:val="clear" w:color="auto" w:fill="auto"/>
          </w:tcPr>
          <w:p w14:paraId="2F7DCFD7"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w:t>
            </w:r>
          </w:p>
        </w:tc>
        <w:tc>
          <w:tcPr>
            <w:tcW w:w="2265" w:type="dxa"/>
            <w:shd w:val="clear" w:color="auto" w:fill="auto"/>
          </w:tcPr>
          <w:p w14:paraId="089B3EBB" w14:textId="77777777" w:rsidR="00986A1E" w:rsidRDefault="00986A1E" w:rsidP="00986A1E">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Bars</w:t>
            </w:r>
          </w:p>
        </w:tc>
        <w:tc>
          <w:tcPr>
            <w:tcW w:w="513" w:type="dxa"/>
            <w:shd w:val="clear" w:color="auto" w:fill="auto"/>
          </w:tcPr>
          <w:p w14:paraId="46C23452"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w:t>
            </w:r>
          </w:p>
        </w:tc>
      </w:tr>
      <w:tr w:rsidR="00986A1E" w14:paraId="00844341" w14:textId="77777777" w:rsidTr="00986A1E">
        <w:trPr>
          <w:trHeight w:val="264"/>
        </w:trPr>
        <w:tc>
          <w:tcPr>
            <w:cnfStyle w:val="001000000000" w:firstRow="0" w:lastRow="0" w:firstColumn="1" w:lastColumn="0" w:oddVBand="0" w:evenVBand="0" w:oddHBand="0" w:evenHBand="0" w:firstRowFirstColumn="0" w:firstRowLastColumn="0" w:lastRowFirstColumn="0" w:lastRowLastColumn="0"/>
            <w:tcW w:w="2646" w:type="dxa"/>
            <w:vMerge/>
            <w:shd w:val="clear" w:color="auto" w:fill="auto"/>
          </w:tcPr>
          <w:p w14:paraId="68CAA37F" w14:textId="77777777" w:rsidR="00986A1E" w:rsidRDefault="00986A1E" w:rsidP="00986A1E">
            <w:pPr>
              <w:jc w:val="center"/>
              <w:rPr>
                <w:b w:val="0"/>
                <w:bCs w:val="0"/>
                <w:sz w:val="18"/>
                <w:szCs w:val="18"/>
              </w:rPr>
            </w:pPr>
          </w:p>
        </w:tc>
        <w:tc>
          <w:tcPr>
            <w:tcW w:w="1177" w:type="dxa"/>
            <w:vMerge/>
          </w:tcPr>
          <w:p w14:paraId="40EF22A4"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842" w:type="dxa"/>
            <w:vMerge/>
            <w:shd w:val="clear" w:color="auto" w:fill="auto"/>
          </w:tcPr>
          <w:p w14:paraId="3110CFCF" w14:textId="77777777" w:rsidR="00986A1E" w:rsidRDefault="00986A1E" w:rsidP="00986A1E">
            <w:pPr>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567" w:type="dxa"/>
            <w:vMerge/>
            <w:shd w:val="clear" w:color="auto" w:fill="auto"/>
          </w:tcPr>
          <w:p w14:paraId="6D01170E"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265" w:type="dxa"/>
            <w:shd w:val="clear" w:color="auto" w:fill="auto"/>
          </w:tcPr>
          <w:p w14:paraId="5DDE72A3" w14:textId="77777777" w:rsidR="00986A1E" w:rsidRDefault="00986A1E" w:rsidP="00986A1E">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Chocolate</w:t>
            </w:r>
          </w:p>
        </w:tc>
        <w:tc>
          <w:tcPr>
            <w:tcW w:w="513" w:type="dxa"/>
            <w:shd w:val="clear" w:color="auto" w:fill="auto"/>
          </w:tcPr>
          <w:p w14:paraId="39E0CF7A"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w:t>
            </w:r>
          </w:p>
        </w:tc>
      </w:tr>
      <w:tr w:rsidR="00986A1E" w14:paraId="49B1EEF9" w14:textId="77777777" w:rsidTr="00986A1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646" w:type="dxa"/>
            <w:vMerge/>
            <w:shd w:val="clear" w:color="auto" w:fill="auto"/>
          </w:tcPr>
          <w:p w14:paraId="6D14D679" w14:textId="77777777" w:rsidR="00986A1E" w:rsidRDefault="00986A1E" w:rsidP="00986A1E">
            <w:pPr>
              <w:jc w:val="center"/>
              <w:rPr>
                <w:b w:val="0"/>
                <w:bCs w:val="0"/>
                <w:sz w:val="18"/>
                <w:szCs w:val="18"/>
              </w:rPr>
            </w:pPr>
          </w:p>
        </w:tc>
        <w:tc>
          <w:tcPr>
            <w:tcW w:w="1177" w:type="dxa"/>
            <w:vMerge/>
          </w:tcPr>
          <w:p w14:paraId="5374D332"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42" w:type="dxa"/>
            <w:vMerge/>
            <w:shd w:val="clear" w:color="auto" w:fill="auto"/>
          </w:tcPr>
          <w:p w14:paraId="43D7187B" w14:textId="77777777" w:rsidR="00986A1E" w:rsidRDefault="00986A1E" w:rsidP="00986A1E">
            <w:pPr>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567" w:type="dxa"/>
            <w:vMerge/>
            <w:shd w:val="clear" w:color="auto" w:fill="auto"/>
          </w:tcPr>
          <w:p w14:paraId="2DD2EF11"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265" w:type="dxa"/>
            <w:shd w:val="clear" w:color="auto" w:fill="auto"/>
          </w:tcPr>
          <w:p w14:paraId="102A247D" w14:textId="77777777" w:rsidR="00986A1E" w:rsidRDefault="00986A1E" w:rsidP="00986A1E">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Candy</w:t>
            </w:r>
          </w:p>
        </w:tc>
        <w:tc>
          <w:tcPr>
            <w:tcW w:w="513" w:type="dxa"/>
            <w:shd w:val="clear" w:color="auto" w:fill="auto"/>
          </w:tcPr>
          <w:p w14:paraId="3BC68390"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w:t>
            </w:r>
          </w:p>
        </w:tc>
      </w:tr>
      <w:tr w:rsidR="00986A1E" w14:paraId="5D81B15D" w14:textId="77777777" w:rsidTr="00986A1E">
        <w:trPr>
          <w:trHeight w:val="264"/>
        </w:trPr>
        <w:tc>
          <w:tcPr>
            <w:cnfStyle w:val="001000000000" w:firstRow="0" w:lastRow="0" w:firstColumn="1" w:lastColumn="0" w:oddVBand="0" w:evenVBand="0" w:oddHBand="0" w:evenHBand="0" w:firstRowFirstColumn="0" w:firstRowLastColumn="0" w:lastRowFirstColumn="0" w:lastRowLastColumn="0"/>
            <w:tcW w:w="2646" w:type="dxa"/>
            <w:shd w:val="clear" w:color="auto" w:fill="auto"/>
          </w:tcPr>
          <w:p w14:paraId="4A29A11F" w14:textId="77777777" w:rsidR="00986A1E" w:rsidRDefault="00986A1E" w:rsidP="00986A1E">
            <w:pPr>
              <w:jc w:val="center"/>
              <w:rPr>
                <w:b w:val="0"/>
                <w:bCs w:val="0"/>
                <w:sz w:val="18"/>
                <w:szCs w:val="18"/>
              </w:rPr>
            </w:pPr>
            <w:r>
              <w:rPr>
                <w:b w:val="0"/>
                <w:bCs w:val="0"/>
                <w:sz w:val="18"/>
                <w:szCs w:val="18"/>
              </w:rPr>
              <w:t>34.8</w:t>
            </w:r>
          </w:p>
        </w:tc>
        <w:tc>
          <w:tcPr>
            <w:tcW w:w="1177" w:type="dxa"/>
          </w:tcPr>
          <w:p w14:paraId="3A16F3DC"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5.36%</w:t>
            </w:r>
          </w:p>
        </w:tc>
        <w:tc>
          <w:tcPr>
            <w:tcW w:w="1842" w:type="dxa"/>
            <w:shd w:val="clear" w:color="auto" w:fill="F2F2F2"/>
          </w:tcPr>
          <w:p w14:paraId="1D961158" w14:textId="77777777" w:rsidR="00986A1E" w:rsidRDefault="00986A1E" w:rsidP="00986A1E">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Frozen treats </w:t>
            </w:r>
          </w:p>
        </w:tc>
        <w:tc>
          <w:tcPr>
            <w:tcW w:w="567" w:type="dxa"/>
            <w:shd w:val="clear" w:color="auto" w:fill="F2F2F2"/>
          </w:tcPr>
          <w:p w14:paraId="21242F51"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c>
          <w:tcPr>
            <w:tcW w:w="2265" w:type="dxa"/>
            <w:shd w:val="clear" w:color="auto" w:fill="F2F2F2"/>
          </w:tcPr>
          <w:p w14:paraId="043801CF" w14:textId="77777777" w:rsidR="00986A1E" w:rsidRDefault="00986A1E" w:rsidP="00986A1E">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Ice-cream</w:t>
            </w:r>
          </w:p>
        </w:tc>
        <w:tc>
          <w:tcPr>
            <w:tcW w:w="513" w:type="dxa"/>
            <w:shd w:val="clear" w:color="auto" w:fill="F2F2F2"/>
          </w:tcPr>
          <w:p w14:paraId="73AA0B55"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986A1E" w14:paraId="08605E13" w14:textId="77777777" w:rsidTr="00986A1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646" w:type="dxa"/>
            <w:vMerge w:val="restart"/>
            <w:shd w:val="clear" w:color="auto" w:fill="auto"/>
          </w:tcPr>
          <w:p w14:paraId="537E35CB" w14:textId="77777777" w:rsidR="00986A1E" w:rsidRDefault="00986A1E" w:rsidP="00986A1E">
            <w:pPr>
              <w:jc w:val="center"/>
              <w:rPr>
                <w:b w:val="0"/>
                <w:bCs w:val="0"/>
                <w:sz w:val="18"/>
                <w:szCs w:val="18"/>
              </w:rPr>
            </w:pPr>
            <w:r>
              <w:rPr>
                <w:b w:val="0"/>
                <w:bCs w:val="0"/>
                <w:sz w:val="18"/>
                <w:szCs w:val="18"/>
              </w:rPr>
              <w:t>31</w:t>
            </w:r>
          </w:p>
        </w:tc>
        <w:tc>
          <w:tcPr>
            <w:tcW w:w="1177" w:type="dxa"/>
            <w:vMerge w:val="restart"/>
          </w:tcPr>
          <w:p w14:paraId="2BE29400"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4.78%</w:t>
            </w:r>
          </w:p>
        </w:tc>
        <w:tc>
          <w:tcPr>
            <w:tcW w:w="1842" w:type="dxa"/>
            <w:vMerge w:val="restart"/>
            <w:shd w:val="clear" w:color="auto" w:fill="auto"/>
          </w:tcPr>
          <w:p w14:paraId="2E548304" w14:textId="77777777" w:rsidR="00986A1E" w:rsidRDefault="00986A1E" w:rsidP="00986A1E">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Nuts, seeds &amp; fruit</w:t>
            </w:r>
          </w:p>
        </w:tc>
        <w:tc>
          <w:tcPr>
            <w:tcW w:w="567" w:type="dxa"/>
            <w:vMerge w:val="restart"/>
            <w:shd w:val="clear" w:color="auto" w:fill="auto"/>
          </w:tcPr>
          <w:p w14:paraId="7B330113"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w:t>
            </w:r>
          </w:p>
        </w:tc>
        <w:tc>
          <w:tcPr>
            <w:tcW w:w="2265" w:type="dxa"/>
            <w:shd w:val="clear" w:color="auto" w:fill="auto"/>
          </w:tcPr>
          <w:p w14:paraId="6EBD20D3" w14:textId="77777777" w:rsidR="00986A1E" w:rsidRDefault="00986A1E" w:rsidP="00986A1E">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Dried fruit</w:t>
            </w:r>
          </w:p>
        </w:tc>
        <w:tc>
          <w:tcPr>
            <w:tcW w:w="513" w:type="dxa"/>
            <w:shd w:val="clear" w:color="auto" w:fill="auto"/>
          </w:tcPr>
          <w:p w14:paraId="68A12048"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w:t>
            </w:r>
          </w:p>
        </w:tc>
      </w:tr>
      <w:tr w:rsidR="00986A1E" w14:paraId="25415AEF" w14:textId="77777777" w:rsidTr="00986A1E">
        <w:trPr>
          <w:trHeight w:val="264"/>
        </w:trPr>
        <w:tc>
          <w:tcPr>
            <w:cnfStyle w:val="001000000000" w:firstRow="0" w:lastRow="0" w:firstColumn="1" w:lastColumn="0" w:oddVBand="0" w:evenVBand="0" w:oddHBand="0" w:evenHBand="0" w:firstRowFirstColumn="0" w:firstRowLastColumn="0" w:lastRowFirstColumn="0" w:lastRowLastColumn="0"/>
            <w:tcW w:w="2646" w:type="dxa"/>
            <w:vMerge/>
            <w:shd w:val="clear" w:color="auto" w:fill="auto"/>
          </w:tcPr>
          <w:p w14:paraId="7405B24D" w14:textId="77777777" w:rsidR="00986A1E" w:rsidRDefault="00986A1E" w:rsidP="00986A1E">
            <w:pPr>
              <w:jc w:val="center"/>
              <w:rPr>
                <w:b w:val="0"/>
                <w:bCs w:val="0"/>
                <w:sz w:val="18"/>
                <w:szCs w:val="18"/>
              </w:rPr>
            </w:pPr>
          </w:p>
        </w:tc>
        <w:tc>
          <w:tcPr>
            <w:tcW w:w="1177" w:type="dxa"/>
            <w:vMerge/>
          </w:tcPr>
          <w:p w14:paraId="1996250B"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842" w:type="dxa"/>
            <w:vMerge/>
            <w:shd w:val="clear" w:color="auto" w:fill="auto"/>
          </w:tcPr>
          <w:p w14:paraId="3017CE38" w14:textId="77777777" w:rsidR="00986A1E" w:rsidRDefault="00986A1E" w:rsidP="00986A1E">
            <w:pPr>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567" w:type="dxa"/>
            <w:vMerge/>
            <w:shd w:val="clear" w:color="auto" w:fill="auto"/>
          </w:tcPr>
          <w:p w14:paraId="1C4F0F2A"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265" w:type="dxa"/>
            <w:shd w:val="clear" w:color="auto" w:fill="auto"/>
          </w:tcPr>
          <w:p w14:paraId="2005896A" w14:textId="77777777" w:rsidR="00986A1E" w:rsidRDefault="00986A1E" w:rsidP="00986A1E">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Nuts </w:t>
            </w:r>
          </w:p>
        </w:tc>
        <w:tc>
          <w:tcPr>
            <w:tcW w:w="513" w:type="dxa"/>
            <w:shd w:val="clear" w:color="auto" w:fill="auto"/>
          </w:tcPr>
          <w:p w14:paraId="0F75621B"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w:t>
            </w:r>
          </w:p>
        </w:tc>
      </w:tr>
      <w:tr w:rsidR="00986A1E" w14:paraId="5BB2E3B3" w14:textId="77777777" w:rsidTr="00986A1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646" w:type="dxa"/>
            <w:vMerge/>
            <w:shd w:val="clear" w:color="auto" w:fill="auto"/>
          </w:tcPr>
          <w:p w14:paraId="574A5458" w14:textId="77777777" w:rsidR="00986A1E" w:rsidRDefault="00986A1E" w:rsidP="00986A1E">
            <w:pPr>
              <w:jc w:val="center"/>
              <w:rPr>
                <w:b w:val="0"/>
                <w:bCs w:val="0"/>
                <w:sz w:val="18"/>
                <w:szCs w:val="18"/>
              </w:rPr>
            </w:pPr>
          </w:p>
        </w:tc>
        <w:tc>
          <w:tcPr>
            <w:tcW w:w="1177" w:type="dxa"/>
            <w:vMerge/>
          </w:tcPr>
          <w:p w14:paraId="5992A5C9"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842" w:type="dxa"/>
            <w:vMerge/>
            <w:shd w:val="clear" w:color="auto" w:fill="auto"/>
          </w:tcPr>
          <w:p w14:paraId="69EEE67C" w14:textId="77777777" w:rsidR="00986A1E" w:rsidRDefault="00986A1E" w:rsidP="00986A1E">
            <w:pPr>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567" w:type="dxa"/>
            <w:vMerge/>
            <w:shd w:val="clear" w:color="auto" w:fill="auto"/>
          </w:tcPr>
          <w:p w14:paraId="0D0D146B"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265" w:type="dxa"/>
            <w:shd w:val="clear" w:color="auto" w:fill="auto"/>
          </w:tcPr>
          <w:p w14:paraId="49D4F987" w14:textId="77777777" w:rsidR="00986A1E" w:rsidRDefault="00986A1E" w:rsidP="00986A1E">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Seeds </w:t>
            </w:r>
          </w:p>
        </w:tc>
        <w:tc>
          <w:tcPr>
            <w:tcW w:w="513" w:type="dxa"/>
            <w:shd w:val="clear" w:color="auto" w:fill="auto"/>
          </w:tcPr>
          <w:p w14:paraId="0A7593C7"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w:t>
            </w:r>
          </w:p>
        </w:tc>
      </w:tr>
      <w:tr w:rsidR="00986A1E" w14:paraId="0BC5A8E0" w14:textId="77777777" w:rsidTr="00986A1E">
        <w:trPr>
          <w:trHeight w:val="264"/>
        </w:trPr>
        <w:tc>
          <w:tcPr>
            <w:cnfStyle w:val="001000000000" w:firstRow="0" w:lastRow="0" w:firstColumn="1" w:lastColumn="0" w:oddVBand="0" w:evenVBand="0" w:oddHBand="0" w:evenHBand="0" w:firstRowFirstColumn="0" w:firstRowLastColumn="0" w:lastRowFirstColumn="0" w:lastRowLastColumn="0"/>
            <w:tcW w:w="2646" w:type="dxa"/>
            <w:shd w:val="clear" w:color="auto" w:fill="auto"/>
          </w:tcPr>
          <w:p w14:paraId="78D642E2" w14:textId="77777777" w:rsidR="00986A1E" w:rsidRDefault="00986A1E" w:rsidP="00986A1E">
            <w:pPr>
              <w:jc w:val="center"/>
              <w:rPr>
                <w:b w:val="0"/>
                <w:bCs w:val="0"/>
                <w:sz w:val="18"/>
                <w:szCs w:val="18"/>
              </w:rPr>
            </w:pPr>
            <w:r>
              <w:rPr>
                <w:b w:val="0"/>
                <w:bCs w:val="0"/>
                <w:sz w:val="18"/>
                <w:szCs w:val="18"/>
              </w:rPr>
              <w:t>23</w:t>
            </w:r>
          </w:p>
        </w:tc>
        <w:tc>
          <w:tcPr>
            <w:tcW w:w="1177" w:type="dxa"/>
          </w:tcPr>
          <w:p w14:paraId="4ED0D7C7"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3.54%</w:t>
            </w:r>
          </w:p>
        </w:tc>
        <w:tc>
          <w:tcPr>
            <w:tcW w:w="1842" w:type="dxa"/>
            <w:shd w:val="clear" w:color="auto" w:fill="F2F2F2"/>
          </w:tcPr>
          <w:p w14:paraId="3CF2DAEA" w14:textId="77777777" w:rsidR="00986A1E" w:rsidRDefault="00986A1E" w:rsidP="00986A1E">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Savoury biscuits</w:t>
            </w:r>
          </w:p>
        </w:tc>
        <w:tc>
          <w:tcPr>
            <w:tcW w:w="567" w:type="dxa"/>
            <w:shd w:val="clear" w:color="auto" w:fill="F2F2F2"/>
          </w:tcPr>
          <w:p w14:paraId="4BC512E2"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c>
          <w:tcPr>
            <w:tcW w:w="2265" w:type="dxa"/>
            <w:shd w:val="clear" w:color="auto" w:fill="F2F2F2"/>
          </w:tcPr>
          <w:p w14:paraId="627233B4" w14:textId="77777777" w:rsidR="00986A1E" w:rsidRDefault="00986A1E" w:rsidP="00986A1E">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Savoury biscuits</w:t>
            </w:r>
          </w:p>
        </w:tc>
        <w:tc>
          <w:tcPr>
            <w:tcW w:w="513" w:type="dxa"/>
            <w:shd w:val="clear" w:color="auto" w:fill="F2F2F2"/>
          </w:tcPr>
          <w:p w14:paraId="523664CB"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986A1E" w14:paraId="6D08DD05" w14:textId="77777777" w:rsidTr="00986A1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823" w:type="dxa"/>
            <w:gridSpan w:val="2"/>
            <w:shd w:val="clear" w:color="auto" w:fill="auto"/>
          </w:tcPr>
          <w:p w14:paraId="38EC46C8" w14:textId="77777777" w:rsidR="00986A1E" w:rsidRPr="002464E7" w:rsidRDefault="00986A1E" w:rsidP="00986A1E">
            <w:pPr>
              <w:jc w:val="center"/>
              <w:rPr>
                <w:sz w:val="18"/>
                <w:szCs w:val="18"/>
              </w:rPr>
            </w:pPr>
            <w:r w:rsidRPr="002464E7">
              <w:rPr>
                <w:sz w:val="18"/>
                <w:szCs w:val="18"/>
              </w:rPr>
              <w:t>Not measured</w:t>
            </w:r>
          </w:p>
          <w:p w14:paraId="5B644357" w14:textId="77777777" w:rsidR="00986A1E" w:rsidRPr="002464E7" w:rsidRDefault="00986A1E" w:rsidP="00986A1E">
            <w:pPr>
              <w:jc w:val="center"/>
              <w:rPr>
                <w:b w:val="0"/>
                <w:bCs w:val="0"/>
                <w:sz w:val="18"/>
                <w:szCs w:val="18"/>
              </w:rPr>
            </w:pPr>
          </w:p>
        </w:tc>
        <w:tc>
          <w:tcPr>
            <w:tcW w:w="1842" w:type="dxa"/>
            <w:shd w:val="clear" w:color="auto" w:fill="auto"/>
          </w:tcPr>
          <w:p w14:paraId="307854E5" w14:textId="77777777" w:rsidR="00986A1E" w:rsidRDefault="00986A1E" w:rsidP="00986A1E">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Meaty snacks </w:t>
            </w:r>
          </w:p>
        </w:tc>
        <w:tc>
          <w:tcPr>
            <w:tcW w:w="567" w:type="dxa"/>
            <w:shd w:val="clear" w:color="auto" w:fill="auto"/>
          </w:tcPr>
          <w:p w14:paraId="135DAB70"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w:t>
            </w:r>
          </w:p>
        </w:tc>
        <w:tc>
          <w:tcPr>
            <w:tcW w:w="2265" w:type="dxa"/>
            <w:shd w:val="clear" w:color="auto" w:fill="auto"/>
          </w:tcPr>
          <w:p w14:paraId="0B869DCA" w14:textId="77777777" w:rsidR="00986A1E" w:rsidRDefault="00986A1E" w:rsidP="00986A1E">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Dried meat</w:t>
            </w:r>
          </w:p>
        </w:tc>
        <w:tc>
          <w:tcPr>
            <w:tcW w:w="513" w:type="dxa"/>
            <w:shd w:val="clear" w:color="auto" w:fill="auto"/>
          </w:tcPr>
          <w:p w14:paraId="46600767"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w:t>
            </w:r>
          </w:p>
        </w:tc>
      </w:tr>
      <w:tr w:rsidR="00986A1E" w14:paraId="4EBA4B58" w14:textId="77777777" w:rsidTr="00986A1E">
        <w:trPr>
          <w:trHeight w:val="264"/>
        </w:trPr>
        <w:tc>
          <w:tcPr>
            <w:cnfStyle w:val="001000000000" w:firstRow="0" w:lastRow="0" w:firstColumn="1" w:lastColumn="0" w:oddVBand="0" w:evenVBand="0" w:oddHBand="0" w:evenHBand="0" w:firstRowFirstColumn="0" w:firstRowLastColumn="0" w:lastRowFirstColumn="0" w:lastRowLastColumn="0"/>
            <w:tcW w:w="3823" w:type="dxa"/>
            <w:gridSpan w:val="2"/>
            <w:vMerge w:val="restart"/>
            <w:shd w:val="clear" w:color="auto" w:fill="auto"/>
          </w:tcPr>
          <w:p w14:paraId="08140A85" w14:textId="77777777" w:rsidR="00986A1E" w:rsidRPr="002464E7" w:rsidRDefault="00986A1E" w:rsidP="00986A1E">
            <w:pPr>
              <w:jc w:val="center"/>
              <w:rPr>
                <w:sz w:val="18"/>
                <w:szCs w:val="18"/>
              </w:rPr>
            </w:pPr>
            <w:r w:rsidRPr="002464E7">
              <w:rPr>
                <w:sz w:val="18"/>
                <w:szCs w:val="18"/>
              </w:rPr>
              <w:t>Not measure</w:t>
            </w:r>
            <w:r>
              <w:rPr>
                <w:sz w:val="18"/>
                <w:szCs w:val="18"/>
              </w:rPr>
              <w:t>d</w:t>
            </w:r>
          </w:p>
          <w:p w14:paraId="03E453FB" w14:textId="77777777" w:rsidR="00986A1E" w:rsidRPr="002464E7" w:rsidRDefault="00986A1E" w:rsidP="00986A1E">
            <w:pPr>
              <w:rPr>
                <w:b w:val="0"/>
                <w:bCs w:val="0"/>
                <w:sz w:val="18"/>
                <w:szCs w:val="18"/>
              </w:rPr>
            </w:pPr>
          </w:p>
        </w:tc>
        <w:tc>
          <w:tcPr>
            <w:tcW w:w="1842" w:type="dxa"/>
            <w:vMerge w:val="restart"/>
            <w:shd w:val="clear" w:color="auto" w:fill="F2F2F2"/>
          </w:tcPr>
          <w:p w14:paraId="6976787B" w14:textId="77777777" w:rsidR="00986A1E" w:rsidRDefault="00986A1E" w:rsidP="00986A1E">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Yoghurt </w:t>
            </w:r>
          </w:p>
        </w:tc>
        <w:tc>
          <w:tcPr>
            <w:tcW w:w="567" w:type="dxa"/>
            <w:vMerge w:val="restart"/>
            <w:shd w:val="clear" w:color="auto" w:fill="F2F2F2"/>
          </w:tcPr>
          <w:p w14:paraId="00F8FEA6"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2265" w:type="dxa"/>
            <w:shd w:val="clear" w:color="auto" w:fill="F2F2F2"/>
          </w:tcPr>
          <w:p w14:paraId="6B4DD25C" w14:textId="77777777" w:rsidR="00986A1E" w:rsidRDefault="00986A1E" w:rsidP="00986A1E">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Dairy yoghurt </w:t>
            </w:r>
          </w:p>
        </w:tc>
        <w:tc>
          <w:tcPr>
            <w:tcW w:w="513" w:type="dxa"/>
            <w:shd w:val="clear" w:color="auto" w:fill="F2F2F2"/>
          </w:tcPr>
          <w:p w14:paraId="238C0C22"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r>
      <w:tr w:rsidR="00986A1E" w14:paraId="21ECF52A" w14:textId="77777777" w:rsidTr="00986A1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823" w:type="dxa"/>
            <w:gridSpan w:val="2"/>
            <w:vMerge/>
            <w:shd w:val="clear" w:color="auto" w:fill="auto"/>
          </w:tcPr>
          <w:p w14:paraId="5BE94463" w14:textId="77777777" w:rsidR="00986A1E" w:rsidRPr="002464E7" w:rsidRDefault="00986A1E" w:rsidP="00986A1E">
            <w:pPr>
              <w:jc w:val="center"/>
              <w:rPr>
                <w:b w:val="0"/>
                <w:bCs w:val="0"/>
                <w:sz w:val="18"/>
                <w:szCs w:val="18"/>
              </w:rPr>
            </w:pPr>
          </w:p>
        </w:tc>
        <w:tc>
          <w:tcPr>
            <w:tcW w:w="1842" w:type="dxa"/>
            <w:vMerge/>
            <w:shd w:val="clear" w:color="auto" w:fill="F2F2F2"/>
          </w:tcPr>
          <w:p w14:paraId="1EF16681" w14:textId="77777777" w:rsidR="00986A1E" w:rsidRDefault="00986A1E" w:rsidP="00986A1E">
            <w:pPr>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567" w:type="dxa"/>
            <w:vMerge/>
            <w:shd w:val="clear" w:color="auto" w:fill="F2F2F2"/>
          </w:tcPr>
          <w:p w14:paraId="2DF622DA"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265" w:type="dxa"/>
            <w:shd w:val="clear" w:color="auto" w:fill="F2F2F2"/>
          </w:tcPr>
          <w:p w14:paraId="56A3E3AE" w14:textId="77777777" w:rsidR="00986A1E" w:rsidRDefault="00986A1E" w:rsidP="00986A1E">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Dairy free yoghurt </w:t>
            </w:r>
          </w:p>
        </w:tc>
        <w:tc>
          <w:tcPr>
            <w:tcW w:w="513" w:type="dxa"/>
            <w:shd w:val="clear" w:color="auto" w:fill="F2F2F2"/>
          </w:tcPr>
          <w:p w14:paraId="686265EC" w14:textId="77777777" w:rsidR="00986A1E" w:rsidRDefault="00986A1E" w:rsidP="00986A1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r>
      <w:tr w:rsidR="00986A1E" w14:paraId="54EE198B" w14:textId="77777777" w:rsidTr="00986A1E">
        <w:trPr>
          <w:trHeight w:val="264"/>
        </w:trPr>
        <w:tc>
          <w:tcPr>
            <w:cnfStyle w:val="001000000000" w:firstRow="0" w:lastRow="0" w:firstColumn="1" w:lastColumn="0" w:oddVBand="0" w:evenVBand="0" w:oddHBand="0" w:evenHBand="0" w:firstRowFirstColumn="0" w:firstRowLastColumn="0" w:lastRowFirstColumn="0" w:lastRowLastColumn="0"/>
            <w:tcW w:w="3823" w:type="dxa"/>
            <w:gridSpan w:val="2"/>
            <w:shd w:val="clear" w:color="auto" w:fill="auto"/>
          </w:tcPr>
          <w:p w14:paraId="1A860B5A" w14:textId="77777777" w:rsidR="00986A1E" w:rsidRDefault="00986A1E" w:rsidP="00986A1E">
            <w:pPr>
              <w:jc w:val="center"/>
              <w:rPr>
                <w:b w:val="0"/>
                <w:bCs w:val="0"/>
                <w:sz w:val="18"/>
                <w:szCs w:val="18"/>
              </w:rPr>
            </w:pPr>
            <w:r w:rsidRPr="002464E7">
              <w:rPr>
                <w:sz w:val="18"/>
                <w:szCs w:val="18"/>
              </w:rPr>
              <w:t>Not measure</w:t>
            </w:r>
            <w:r>
              <w:rPr>
                <w:sz w:val="18"/>
                <w:szCs w:val="18"/>
              </w:rPr>
              <w:t>d</w:t>
            </w:r>
          </w:p>
          <w:p w14:paraId="236E2CED" w14:textId="77777777" w:rsidR="00986A1E" w:rsidRPr="00D50678" w:rsidRDefault="00986A1E" w:rsidP="00986A1E">
            <w:pPr>
              <w:jc w:val="center"/>
              <w:rPr>
                <w:sz w:val="18"/>
                <w:szCs w:val="18"/>
              </w:rPr>
            </w:pPr>
          </w:p>
        </w:tc>
        <w:tc>
          <w:tcPr>
            <w:tcW w:w="1842" w:type="dxa"/>
          </w:tcPr>
          <w:p w14:paraId="54BE4089" w14:textId="77777777" w:rsidR="00986A1E" w:rsidRDefault="00986A1E" w:rsidP="00986A1E">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Dips &amp; spreads</w:t>
            </w:r>
          </w:p>
        </w:tc>
        <w:tc>
          <w:tcPr>
            <w:tcW w:w="567" w:type="dxa"/>
          </w:tcPr>
          <w:p w14:paraId="21BEA9B4" w14:textId="77777777" w:rsidR="00986A1E" w:rsidRDefault="00986A1E" w:rsidP="00986A1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c>
          <w:tcPr>
            <w:tcW w:w="2265" w:type="dxa"/>
          </w:tcPr>
          <w:p w14:paraId="2A812161" w14:textId="77777777" w:rsidR="00986A1E" w:rsidRDefault="00986A1E" w:rsidP="00986A1E">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Dips &amp; spreads</w:t>
            </w:r>
          </w:p>
        </w:tc>
        <w:tc>
          <w:tcPr>
            <w:tcW w:w="513" w:type="dxa"/>
          </w:tcPr>
          <w:p w14:paraId="36EA488D" w14:textId="77777777" w:rsidR="00986A1E" w:rsidRDefault="00986A1E" w:rsidP="00D87E94">
            <w:pPr>
              <w:keepNex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r>
    </w:tbl>
    <w:p w14:paraId="0D8CA12A" w14:textId="6F6BA830" w:rsidR="00986A1E" w:rsidRDefault="00986A1E" w:rsidP="00986A1E"/>
    <w:p w14:paraId="10201AEC" w14:textId="3AB58F59" w:rsidR="00007F4A" w:rsidRDefault="00007F4A" w:rsidP="00986A1E"/>
    <w:p w14:paraId="62492B56" w14:textId="2C107290" w:rsidR="00007F4A" w:rsidRDefault="00007F4A" w:rsidP="00986A1E"/>
    <w:p w14:paraId="0E07BC82" w14:textId="59D7718F" w:rsidR="00007F4A" w:rsidRDefault="00007F4A" w:rsidP="00986A1E"/>
    <w:p w14:paraId="392C6CD7" w14:textId="7858518A" w:rsidR="00007F4A" w:rsidRDefault="00007F4A" w:rsidP="00986A1E"/>
    <w:p w14:paraId="6F3D0860" w14:textId="137744C9" w:rsidR="00007F4A" w:rsidRDefault="00007F4A" w:rsidP="00986A1E"/>
    <w:p w14:paraId="61969AE0" w14:textId="69C064A1" w:rsidR="00007F4A" w:rsidRDefault="00007F4A" w:rsidP="00986A1E"/>
    <w:p w14:paraId="14E16BDA" w14:textId="26F34B3C" w:rsidR="00007F4A" w:rsidRDefault="00007F4A" w:rsidP="00986A1E"/>
    <w:p w14:paraId="5AD484A9" w14:textId="77777777" w:rsidR="00007F4A" w:rsidRDefault="00007F4A" w:rsidP="00986A1E"/>
    <w:p w14:paraId="670F86E5" w14:textId="38EA4C0F" w:rsidR="00986A1E" w:rsidRDefault="00986A1E" w:rsidP="00986A1E"/>
    <w:p w14:paraId="281B1B6D" w14:textId="32F7F812" w:rsidR="00991D11" w:rsidRDefault="00991D11" w:rsidP="00986A1E"/>
    <w:p w14:paraId="74A9373C" w14:textId="03ABFA62" w:rsidR="00972FD1" w:rsidRPr="00C72333" w:rsidRDefault="00972FD1" w:rsidP="00972FD1">
      <w:pPr>
        <w:jc w:val="both"/>
        <w:rPr>
          <w:b/>
          <w:bCs/>
        </w:rPr>
      </w:pPr>
      <w:r w:rsidRPr="00C72333">
        <w:rPr>
          <w:b/>
          <w:bCs/>
        </w:rPr>
        <w:lastRenderedPageBreak/>
        <w:t>Appendix 6:</w:t>
      </w:r>
    </w:p>
    <w:p w14:paraId="0FEBCB59" w14:textId="32241BB8" w:rsidR="00972FD1" w:rsidRPr="00C72333" w:rsidRDefault="00972FD1" w:rsidP="00972FD1">
      <w:pPr>
        <w:jc w:val="both"/>
        <w:rPr>
          <w:b/>
          <w:bCs/>
        </w:rPr>
      </w:pPr>
      <w:r w:rsidRPr="00C72333">
        <w:rPr>
          <w:b/>
          <w:bCs/>
        </w:rPr>
        <w:t>Reasons managers believe their store encourages healthy shopping</w:t>
      </w:r>
    </w:p>
    <w:p w14:paraId="4FDE5129" w14:textId="77777777" w:rsidR="00986A1E" w:rsidRPr="007417C8" w:rsidRDefault="00986A1E" w:rsidP="00986A1E">
      <w:pPr>
        <w:spacing w:line="360" w:lineRule="auto"/>
        <w:rPr>
          <w:rFonts w:ascii="Times New Roman" w:hAnsi="Times New Roman" w:cs="Times New Roman"/>
          <w:color w:val="44546A" w:themeColor="text2"/>
        </w:rPr>
      </w:pPr>
    </w:p>
    <w:tbl>
      <w:tblPr>
        <w:tblStyle w:val="TableGridLight"/>
        <w:tblW w:w="9640" w:type="dxa"/>
        <w:tblInd w:w="-147" w:type="dxa"/>
        <w:tblLook w:val="04A0" w:firstRow="1" w:lastRow="0" w:firstColumn="1" w:lastColumn="0" w:noHBand="0" w:noVBand="1"/>
      </w:tblPr>
      <w:tblGrid>
        <w:gridCol w:w="1585"/>
        <w:gridCol w:w="1392"/>
        <w:gridCol w:w="6663"/>
      </w:tblGrid>
      <w:tr w:rsidR="00986A1E" w14:paraId="459BF589" w14:textId="77777777" w:rsidTr="00986A1E">
        <w:tc>
          <w:tcPr>
            <w:tcW w:w="1585" w:type="dxa"/>
          </w:tcPr>
          <w:p w14:paraId="1EDC831D" w14:textId="77777777" w:rsidR="00986A1E" w:rsidRDefault="00986A1E" w:rsidP="00986A1E">
            <w:pPr>
              <w:jc w:val="center"/>
              <w:rPr>
                <w:sz w:val="21"/>
                <w:szCs w:val="21"/>
              </w:rPr>
            </w:pPr>
            <w:r>
              <w:rPr>
                <w:sz w:val="21"/>
                <w:szCs w:val="21"/>
              </w:rPr>
              <w:t>Manager</w:t>
            </w:r>
          </w:p>
        </w:tc>
        <w:tc>
          <w:tcPr>
            <w:tcW w:w="1392" w:type="dxa"/>
          </w:tcPr>
          <w:p w14:paraId="0C9EB49F" w14:textId="77777777" w:rsidR="00986A1E" w:rsidRDefault="00986A1E" w:rsidP="00986A1E">
            <w:pPr>
              <w:jc w:val="center"/>
              <w:rPr>
                <w:sz w:val="21"/>
                <w:szCs w:val="21"/>
              </w:rPr>
            </w:pPr>
            <w:r>
              <w:rPr>
                <w:sz w:val="21"/>
                <w:szCs w:val="21"/>
              </w:rPr>
              <w:t>Store area SES level</w:t>
            </w:r>
          </w:p>
        </w:tc>
        <w:tc>
          <w:tcPr>
            <w:tcW w:w="6663" w:type="dxa"/>
          </w:tcPr>
          <w:p w14:paraId="3F83FD5F" w14:textId="77777777" w:rsidR="00986A1E" w:rsidRDefault="00986A1E" w:rsidP="00986A1E">
            <w:pPr>
              <w:jc w:val="center"/>
              <w:rPr>
                <w:sz w:val="21"/>
                <w:szCs w:val="21"/>
              </w:rPr>
            </w:pPr>
            <w:r>
              <w:rPr>
                <w:sz w:val="21"/>
                <w:szCs w:val="21"/>
              </w:rPr>
              <w:t>Reasons</w:t>
            </w:r>
          </w:p>
        </w:tc>
      </w:tr>
      <w:tr w:rsidR="00986A1E" w14:paraId="5C5EC7D6" w14:textId="77777777" w:rsidTr="00986A1E">
        <w:tc>
          <w:tcPr>
            <w:tcW w:w="1585" w:type="dxa"/>
            <w:vMerge w:val="restart"/>
            <w:shd w:val="clear" w:color="auto" w:fill="auto"/>
          </w:tcPr>
          <w:p w14:paraId="0B276250" w14:textId="77777777" w:rsidR="00986A1E" w:rsidRDefault="00986A1E" w:rsidP="00986A1E">
            <w:pPr>
              <w:jc w:val="center"/>
              <w:rPr>
                <w:sz w:val="21"/>
                <w:szCs w:val="21"/>
              </w:rPr>
            </w:pPr>
            <w:r>
              <w:rPr>
                <w:sz w:val="21"/>
                <w:szCs w:val="21"/>
              </w:rPr>
              <w:t>1</w:t>
            </w:r>
          </w:p>
        </w:tc>
        <w:tc>
          <w:tcPr>
            <w:tcW w:w="1392" w:type="dxa"/>
            <w:vMerge w:val="restart"/>
            <w:shd w:val="clear" w:color="auto" w:fill="auto"/>
          </w:tcPr>
          <w:p w14:paraId="00F34CDD" w14:textId="77777777" w:rsidR="00986A1E" w:rsidRDefault="00986A1E" w:rsidP="00986A1E">
            <w:pPr>
              <w:jc w:val="center"/>
              <w:rPr>
                <w:sz w:val="21"/>
                <w:szCs w:val="21"/>
              </w:rPr>
            </w:pPr>
            <w:r>
              <w:rPr>
                <w:sz w:val="21"/>
                <w:szCs w:val="21"/>
              </w:rPr>
              <w:t xml:space="preserve">Middle </w:t>
            </w:r>
          </w:p>
        </w:tc>
        <w:tc>
          <w:tcPr>
            <w:tcW w:w="6663" w:type="dxa"/>
            <w:shd w:val="clear" w:color="auto" w:fill="auto"/>
          </w:tcPr>
          <w:p w14:paraId="10D87DCC" w14:textId="77777777" w:rsidR="00986A1E" w:rsidRDefault="00986A1E" w:rsidP="00986A1E">
            <w:pPr>
              <w:jc w:val="both"/>
              <w:rPr>
                <w:sz w:val="21"/>
                <w:szCs w:val="21"/>
              </w:rPr>
            </w:pPr>
            <w:r>
              <w:rPr>
                <w:sz w:val="21"/>
                <w:szCs w:val="21"/>
              </w:rPr>
              <w:t xml:space="preserve">“The deli has a bin of healthy items (chocolate, energy bars, dried fruit, nuts, and seeds) in front of the deli so customers have that as an option”. </w:t>
            </w:r>
          </w:p>
        </w:tc>
      </w:tr>
      <w:tr w:rsidR="00986A1E" w14:paraId="7AC00094" w14:textId="77777777" w:rsidTr="00986A1E">
        <w:tc>
          <w:tcPr>
            <w:tcW w:w="1585" w:type="dxa"/>
            <w:vMerge/>
            <w:shd w:val="clear" w:color="auto" w:fill="auto"/>
          </w:tcPr>
          <w:p w14:paraId="3B254215" w14:textId="77777777" w:rsidR="00986A1E" w:rsidRDefault="00986A1E" w:rsidP="00986A1E">
            <w:pPr>
              <w:jc w:val="center"/>
              <w:rPr>
                <w:sz w:val="21"/>
                <w:szCs w:val="21"/>
              </w:rPr>
            </w:pPr>
          </w:p>
        </w:tc>
        <w:tc>
          <w:tcPr>
            <w:tcW w:w="1392" w:type="dxa"/>
            <w:vMerge/>
            <w:shd w:val="clear" w:color="auto" w:fill="auto"/>
          </w:tcPr>
          <w:p w14:paraId="1F64FFFD" w14:textId="77777777" w:rsidR="00986A1E" w:rsidRDefault="00986A1E" w:rsidP="00986A1E">
            <w:pPr>
              <w:jc w:val="center"/>
              <w:rPr>
                <w:sz w:val="21"/>
                <w:szCs w:val="21"/>
              </w:rPr>
            </w:pPr>
          </w:p>
        </w:tc>
        <w:tc>
          <w:tcPr>
            <w:tcW w:w="6663" w:type="dxa"/>
            <w:shd w:val="clear" w:color="auto" w:fill="auto"/>
          </w:tcPr>
          <w:p w14:paraId="00BD5705" w14:textId="77777777" w:rsidR="00986A1E" w:rsidRDefault="00986A1E" w:rsidP="00986A1E">
            <w:pPr>
              <w:jc w:val="both"/>
              <w:rPr>
                <w:sz w:val="21"/>
                <w:szCs w:val="21"/>
              </w:rPr>
            </w:pPr>
            <w:r>
              <w:rPr>
                <w:sz w:val="21"/>
                <w:szCs w:val="21"/>
              </w:rPr>
              <w:t>“The healthy options are mixed in at tills like nuts, seeds, dried fruit, rice cake chips”.</w:t>
            </w:r>
          </w:p>
        </w:tc>
      </w:tr>
      <w:tr w:rsidR="00986A1E" w14:paraId="1B684F75" w14:textId="77777777" w:rsidTr="00986A1E">
        <w:tc>
          <w:tcPr>
            <w:tcW w:w="1585" w:type="dxa"/>
            <w:vMerge w:val="restart"/>
            <w:shd w:val="clear" w:color="auto" w:fill="auto"/>
          </w:tcPr>
          <w:p w14:paraId="32E31C96" w14:textId="77777777" w:rsidR="00986A1E" w:rsidRDefault="00986A1E" w:rsidP="00986A1E">
            <w:pPr>
              <w:jc w:val="center"/>
              <w:rPr>
                <w:sz w:val="21"/>
                <w:szCs w:val="21"/>
              </w:rPr>
            </w:pPr>
            <w:r>
              <w:rPr>
                <w:sz w:val="21"/>
                <w:szCs w:val="21"/>
              </w:rPr>
              <w:t>2</w:t>
            </w:r>
          </w:p>
        </w:tc>
        <w:tc>
          <w:tcPr>
            <w:tcW w:w="1392" w:type="dxa"/>
            <w:vMerge w:val="restart"/>
            <w:shd w:val="clear" w:color="auto" w:fill="auto"/>
          </w:tcPr>
          <w:p w14:paraId="4DCC7E62" w14:textId="77777777" w:rsidR="00986A1E" w:rsidRDefault="00986A1E" w:rsidP="00986A1E">
            <w:pPr>
              <w:jc w:val="center"/>
              <w:rPr>
                <w:sz w:val="21"/>
                <w:szCs w:val="21"/>
              </w:rPr>
            </w:pPr>
            <w:r>
              <w:rPr>
                <w:sz w:val="21"/>
                <w:szCs w:val="21"/>
              </w:rPr>
              <w:t>Middle</w:t>
            </w:r>
          </w:p>
        </w:tc>
        <w:tc>
          <w:tcPr>
            <w:tcW w:w="6663" w:type="dxa"/>
            <w:shd w:val="clear" w:color="auto" w:fill="auto"/>
          </w:tcPr>
          <w:p w14:paraId="391951EA" w14:textId="77777777" w:rsidR="00986A1E" w:rsidRDefault="00986A1E" w:rsidP="00986A1E">
            <w:pPr>
              <w:jc w:val="both"/>
              <w:rPr>
                <w:sz w:val="21"/>
                <w:szCs w:val="21"/>
              </w:rPr>
            </w:pPr>
            <w:r>
              <w:rPr>
                <w:sz w:val="21"/>
                <w:szCs w:val="21"/>
              </w:rPr>
              <w:t xml:space="preserve">“When you walk in, the first thing customers are exposed to is fresh fruit and vegetables”. “Products at the store have been reformulated over time to make them healthier and there is a policy to ensure more healthy snacks at the points of sale”. </w:t>
            </w:r>
          </w:p>
        </w:tc>
      </w:tr>
      <w:tr w:rsidR="00986A1E" w14:paraId="551E1C88" w14:textId="77777777" w:rsidTr="00986A1E">
        <w:tc>
          <w:tcPr>
            <w:tcW w:w="1585" w:type="dxa"/>
            <w:vMerge/>
            <w:shd w:val="clear" w:color="auto" w:fill="auto"/>
          </w:tcPr>
          <w:p w14:paraId="0BBCFFFE" w14:textId="77777777" w:rsidR="00986A1E" w:rsidRDefault="00986A1E" w:rsidP="00986A1E">
            <w:pPr>
              <w:jc w:val="center"/>
              <w:rPr>
                <w:sz w:val="21"/>
                <w:szCs w:val="21"/>
              </w:rPr>
            </w:pPr>
          </w:p>
        </w:tc>
        <w:tc>
          <w:tcPr>
            <w:tcW w:w="1392" w:type="dxa"/>
            <w:vMerge/>
            <w:shd w:val="clear" w:color="auto" w:fill="auto"/>
          </w:tcPr>
          <w:p w14:paraId="6CB5677F" w14:textId="77777777" w:rsidR="00986A1E" w:rsidRDefault="00986A1E" w:rsidP="00986A1E">
            <w:pPr>
              <w:jc w:val="center"/>
              <w:rPr>
                <w:sz w:val="21"/>
                <w:szCs w:val="21"/>
              </w:rPr>
            </w:pPr>
          </w:p>
        </w:tc>
        <w:tc>
          <w:tcPr>
            <w:tcW w:w="6663" w:type="dxa"/>
            <w:shd w:val="clear" w:color="auto" w:fill="auto"/>
          </w:tcPr>
          <w:p w14:paraId="06506422" w14:textId="77777777" w:rsidR="00986A1E" w:rsidRDefault="00986A1E" w:rsidP="00986A1E">
            <w:pPr>
              <w:jc w:val="both"/>
              <w:rPr>
                <w:sz w:val="21"/>
                <w:szCs w:val="21"/>
              </w:rPr>
            </w:pPr>
            <w:r>
              <w:rPr>
                <w:sz w:val="21"/>
                <w:szCs w:val="21"/>
              </w:rPr>
              <w:t>“When customers shop unhealthy at our store, it is a better quality unhealthy compared to other shops, especially in low SES areas. We listen to the consumers behaviour - our consumers want healthy so that is why there are so many healthy options”.</w:t>
            </w:r>
          </w:p>
        </w:tc>
      </w:tr>
      <w:tr w:rsidR="00986A1E" w14:paraId="3C6A0647" w14:textId="77777777" w:rsidTr="00986A1E">
        <w:tc>
          <w:tcPr>
            <w:tcW w:w="1585" w:type="dxa"/>
            <w:shd w:val="clear" w:color="auto" w:fill="auto"/>
          </w:tcPr>
          <w:p w14:paraId="7F395F60" w14:textId="77777777" w:rsidR="00986A1E" w:rsidRDefault="00986A1E" w:rsidP="00986A1E">
            <w:pPr>
              <w:jc w:val="center"/>
              <w:rPr>
                <w:sz w:val="21"/>
                <w:szCs w:val="21"/>
              </w:rPr>
            </w:pPr>
            <w:r>
              <w:rPr>
                <w:sz w:val="21"/>
                <w:szCs w:val="21"/>
              </w:rPr>
              <w:t>3</w:t>
            </w:r>
          </w:p>
          <w:p w14:paraId="570CDB23" w14:textId="77777777" w:rsidR="00986A1E" w:rsidRDefault="00986A1E" w:rsidP="00986A1E">
            <w:pPr>
              <w:jc w:val="center"/>
              <w:rPr>
                <w:sz w:val="21"/>
                <w:szCs w:val="21"/>
              </w:rPr>
            </w:pPr>
          </w:p>
        </w:tc>
        <w:tc>
          <w:tcPr>
            <w:tcW w:w="1392" w:type="dxa"/>
            <w:shd w:val="clear" w:color="auto" w:fill="auto"/>
          </w:tcPr>
          <w:p w14:paraId="233FB1E5" w14:textId="77777777" w:rsidR="00986A1E" w:rsidRDefault="00986A1E" w:rsidP="00986A1E">
            <w:pPr>
              <w:jc w:val="center"/>
              <w:rPr>
                <w:sz w:val="21"/>
                <w:szCs w:val="21"/>
              </w:rPr>
            </w:pPr>
            <w:r>
              <w:rPr>
                <w:sz w:val="21"/>
                <w:szCs w:val="21"/>
              </w:rPr>
              <w:t>Middle</w:t>
            </w:r>
          </w:p>
        </w:tc>
        <w:tc>
          <w:tcPr>
            <w:tcW w:w="6663" w:type="dxa"/>
            <w:shd w:val="clear" w:color="auto" w:fill="auto"/>
          </w:tcPr>
          <w:p w14:paraId="5D987269" w14:textId="77777777" w:rsidR="00986A1E" w:rsidRDefault="00986A1E" w:rsidP="00986A1E">
            <w:pPr>
              <w:jc w:val="both"/>
              <w:rPr>
                <w:sz w:val="21"/>
                <w:szCs w:val="21"/>
              </w:rPr>
            </w:pPr>
            <w:r>
              <w:rPr>
                <w:sz w:val="21"/>
                <w:szCs w:val="21"/>
              </w:rPr>
              <w:t>“The chains recipe book (uses home brand products) encourages consumers to make healthy meals and the adverts includes healthy products”.</w:t>
            </w:r>
          </w:p>
        </w:tc>
      </w:tr>
      <w:tr w:rsidR="00986A1E" w14:paraId="5E50F571" w14:textId="77777777" w:rsidTr="00986A1E">
        <w:tc>
          <w:tcPr>
            <w:tcW w:w="1585" w:type="dxa"/>
            <w:shd w:val="clear" w:color="auto" w:fill="auto"/>
          </w:tcPr>
          <w:p w14:paraId="4A7FAD5B" w14:textId="77777777" w:rsidR="00986A1E" w:rsidRDefault="00986A1E" w:rsidP="00986A1E">
            <w:pPr>
              <w:jc w:val="center"/>
              <w:rPr>
                <w:sz w:val="21"/>
                <w:szCs w:val="21"/>
              </w:rPr>
            </w:pPr>
            <w:r>
              <w:rPr>
                <w:sz w:val="21"/>
                <w:szCs w:val="21"/>
              </w:rPr>
              <w:t>4</w:t>
            </w:r>
          </w:p>
          <w:p w14:paraId="1F2A548D" w14:textId="77777777" w:rsidR="00986A1E" w:rsidRDefault="00986A1E" w:rsidP="00986A1E">
            <w:pPr>
              <w:jc w:val="center"/>
              <w:rPr>
                <w:sz w:val="21"/>
                <w:szCs w:val="21"/>
              </w:rPr>
            </w:pPr>
          </w:p>
        </w:tc>
        <w:tc>
          <w:tcPr>
            <w:tcW w:w="1392" w:type="dxa"/>
            <w:shd w:val="clear" w:color="auto" w:fill="auto"/>
          </w:tcPr>
          <w:p w14:paraId="35FA6C8E" w14:textId="77777777" w:rsidR="00986A1E" w:rsidRDefault="00986A1E" w:rsidP="00986A1E">
            <w:pPr>
              <w:jc w:val="center"/>
              <w:rPr>
                <w:sz w:val="21"/>
                <w:szCs w:val="21"/>
              </w:rPr>
            </w:pPr>
            <w:r>
              <w:rPr>
                <w:sz w:val="21"/>
                <w:szCs w:val="21"/>
              </w:rPr>
              <w:t>Middle</w:t>
            </w:r>
          </w:p>
        </w:tc>
        <w:tc>
          <w:tcPr>
            <w:tcW w:w="6663" w:type="dxa"/>
            <w:shd w:val="clear" w:color="auto" w:fill="auto"/>
          </w:tcPr>
          <w:p w14:paraId="63235A6D" w14:textId="77777777" w:rsidR="00986A1E" w:rsidRDefault="00986A1E" w:rsidP="00986A1E">
            <w:pPr>
              <w:jc w:val="both"/>
              <w:rPr>
                <w:sz w:val="21"/>
                <w:szCs w:val="21"/>
              </w:rPr>
            </w:pPr>
            <w:r>
              <w:rPr>
                <w:sz w:val="21"/>
                <w:szCs w:val="21"/>
              </w:rPr>
              <w:t>“The store has a health aisle which makes it easier for consumers to find healthy products”.</w:t>
            </w:r>
          </w:p>
        </w:tc>
      </w:tr>
      <w:tr w:rsidR="00986A1E" w14:paraId="7AD10ABB" w14:textId="77777777" w:rsidTr="00986A1E">
        <w:tc>
          <w:tcPr>
            <w:tcW w:w="1585" w:type="dxa"/>
            <w:shd w:val="clear" w:color="auto" w:fill="auto"/>
          </w:tcPr>
          <w:p w14:paraId="62E4D4D4" w14:textId="77777777" w:rsidR="00986A1E" w:rsidRDefault="00986A1E" w:rsidP="00986A1E">
            <w:pPr>
              <w:jc w:val="center"/>
              <w:rPr>
                <w:sz w:val="21"/>
                <w:szCs w:val="21"/>
              </w:rPr>
            </w:pPr>
            <w:r>
              <w:rPr>
                <w:sz w:val="21"/>
                <w:szCs w:val="21"/>
              </w:rPr>
              <w:t>5</w:t>
            </w:r>
          </w:p>
        </w:tc>
        <w:tc>
          <w:tcPr>
            <w:tcW w:w="1392" w:type="dxa"/>
            <w:shd w:val="clear" w:color="auto" w:fill="auto"/>
          </w:tcPr>
          <w:p w14:paraId="7FC5AE9D" w14:textId="77777777" w:rsidR="00986A1E" w:rsidRDefault="00986A1E" w:rsidP="00986A1E">
            <w:pPr>
              <w:jc w:val="center"/>
              <w:rPr>
                <w:sz w:val="21"/>
                <w:szCs w:val="21"/>
              </w:rPr>
            </w:pPr>
            <w:r>
              <w:rPr>
                <w:sz w:val="21"/>
                <w:szCs w:val="21"/>
              </w:rPr>
              <w:t>Low</w:t>
            </w:r>
          </w:p>
        </w:tc>
        <w:tc>
          <w:tcPr>
            <w:tcW w:w="6663" w:type="dxa"/>
            <w:shd w:val="clear" w:color="auto" w:fill="auto"/>
          </w:tcPr>
          <w:p w14:paraId="5DC8C8ED" w14:textId="77777777" w:rsidR="00986A1E" w:rsidRDefault="00986A1E" w:rsidP="00986A1E">
            <w:pPr>
              <w:jc w:val="both"/>
              <w:rPr>
                <w:sz w:val="21"/>
                <w:szCs w:val="21"/>
              </w:rPr>
            </w:pPr>
            <w:r>
              <w:rPr>
                <w:sz w:val="21"/>
                <w:szCs w:val="21"/>
              </w:rPr>
              <w:t>“</w:t>
            </w:r>
            <w:r>
              <w:rPr>
                <w:bCs/>
                <w:sz w:val="21"/>
                <w:szCs w:val="21"/>
              </w:rPr>
              <w:t xml:space="preserve">At store level we try to make it healthy. We try our best to promote health but at the end of the day consumers make the final choice. It is a </w:t>
            </w:r>
            <w:proofErr w:type="gramStart"/>
            <w:r>
              <w:rPr>
                <w:bCs/>
                <w:sz w:val="21"/>
                <w:szCs w:val="21"/>
              </w:rPr>
              <w:t>consumer based</w:t>
            </w:r>
            <w:proofErr w:type="gramEnd"/>
            <w:r>
              <w:rPr>
                <w:bCs/>
                <w:sz w:val="21"/>
                <w:szCs w:val="21"/>
              </w:rPr>
              <w:t xml:space="preserve"> store meaning we give the consumers what they want which happens to be Nik Naks, chips, and chocolates”.</w:t>
            </w:r>
          </w:p>
        </w:tc>
      </w:tr>
      <w:tr w:rsidR="00986A1E" w14:paraId="39206308" w14:textId="77777777" w:rsidTr="00986A1E">
        <w:tc>
          <w:tcPr>
            <w:tcW w:w="1585" w:type="dxa"/>
            <w:shd w:val="clear" w:color="auto" w:fill="auto"/>
          </w:tcPr>
          <w:p w14:paraId="40959195" w14:textId="77777777" w:rsidR="00986A1E" w:rsidRDefault="00986A1E" w:rsidP="00986A1E">
            <w:pPr>
              <w:jc w:val="center"/>
              <w:rPr>
                <w:sz w:val="21"/>
                <w:szCs w:val="21"/>
              </w:rPr>
            </w:pPr>
            <w:r>
              <w:rPr>
                <w:sz w:val="21"/>
                <w:szCs w:val="21"/>
              </w:rPr>
              <w:t>6</w:t>
            </w:r>
          </w:p>
        </w:tc>
        <w:tc>
          <w:tcPr>
            <w:tcW w:w="1392" w:type="dxa"/>
            <w:shd w:val="clear" w:color="auto" w:fill="auto"/>
          </w:tcPr>
          <w:p w14:paraId="44FEDF77" w14:textId="77777777" w:rsidR="00986A1E" w:rsidRDefault="00986A1E" w:rsidP="00986A1E">
            <w:pPr>
              <w:jc w:val="center"/>
              <w:rPr>
                <w:bCs/>
                <w:sz w:val="21"/>
                <w:szCs w:val="21"/>
              </w:rPr>
            </w:pPr>
            <w:r>
              <w:rPr>
                <w:sz w:val="21"/>
                <w:szCs w:val="21"/>
              </w:rPr>
              <w:t>Low</w:t>
            </w:r>
          </w:p>
        </w:tc>
        <w:tc>
          <w:tcPr>
            <w:tcW w:w="6663" w:type="dxa"/>
            <w:shd w:val="clear" w:color="auto" w:fill="auto"/>
          </w:tcPr>
          <w:p w14:paraId="00CFA603" w14:textId="77777777" w:rsidR="00986A1E" w:rsidRDefault="00986A1E" w:rsidP="00986A1E">
            <w:pPr>
              <w:jc w:val="both"/>
              <w:rPr>
                <w:sz w:val="21"/>
                <w:szCs w:val="21"/>
              </w:rPr>
            </w:pPr>
            <w:r>
              <w:rPr>
                <w:bCs/>
                <w:sz w:val="21"/>
                <w:szCs w:val="21"/>
              </w:rPr>
              <w:t>“We carry the full range of healthy products that the chain has to offer and have healthy fresh produce but we cater to the market here in Khayelitsha. The store location influences the marketing and placement. There is more encouragement for consumers to shop healthy in wealthy areas”.</w:t>
            </w:r>
          </w:p>
        </w:tc>
      </w:tr>
      <w:tr w:rsidR="00986A1E" w14:paraId="1E6A3D01" w14:textId="77777777" w:rsidTr="00986A1E">
        <w:tc>
          <w:tcPr>
            <w:tcW w:w="1585" w:type="dxa"/>
            <w:shd w:val="clear" w:color="auto" w:fill="auto"/>
          </w:tcPr>
          <w:p w14:paraId="2A840E9D" w14:textId="77777777" w:rsidR="00986A1E" w:rsidRDefault="00986A1E" w:rsidP="00986A1E">
            <w:pPr>
              <w:jc w:val="center"/>
              <w:rPr>
                <w:sz w:val="21"/>
                <w:szCs w:val="21"/>
              </w:rPr>
            </w:pPr>
            <w:r>
              <w:rPr>
                <w:sz w:val="21"/>
                <w:szCs w:val="21"/>
              </w:rPr>
              <w:t>7</w:t>
            </w:r>
          </w:p>
        </w:tc>
        <w:tc>
          <w:tcPr>
            <w:tcW w:w="1392" w:type="dxa"/>
            <w:shd w:val="clear" w:color="auto" w:fill="auto"/>
          </w:tcPr>
          <w:p w14:paraId="273160C6" w14:textId="77777777" w:rsidR="00986A1E" w:rsidRDefault="00986A1E" w:rsidP="00986A1E">
            <w:pPr>
              <w:jc w:val="center"/>
              <w:rPr>
                <w:bCs/>
                <w:sz w:val="21"/>
                <w:szCs w:val="21"/>
              </w:rPr>
            </w:pPr>
            <w:r>
              <w:rPr>
                <w:sz w:val="21"/>
                <w:szCs w:val="21"/>
              </w:rPr>
              <w:t>Low</w:t>
            </w:r>
          </w:p>
        </w:tc>
        <w:tc>
          <w:tcPr>
            <w:tcW w:w="6663" w:type="dxa"/>
            <w:shd w:val="clear" w:color="auto" w:fill="auto"/>
          </w:tcPr>
          <w:p w14:paraId="2C5A4733" w14:textId="77777777" w:rsidR="00986A1E" w:rsidRDefault="00986A1E" w:rsidP="00986A1E">
            <w:pPr>
              <w:jc w:val="both"/>
              <w:rPr>
                <w:sz w:val="21"/>
                <w:szCs w:val="21"/>
              </w:rPr>
            </w:pPr>
            <w:r>
              <w:rPr>
                <w:bCs/>
                <w:sz w:val="21"/>
                <w:szCs w:val="21"/>
              </w:rPr>
              <w:t>“Everything is visible to the customers, there are healthy options available and therefore it is the consumers choice whether they select the healthy or unhealthy”.</w:t>
            </w:r>
          </w:p>
        </w:tc>
      </w:tr>
      <w:tr w:rsidR="00986A1E" w14:paraId="1DB4368F" w14:textId="77777777" w:rsidTr="00986A1E">
        <w:tc>
          <w:tcPr>
            <w:tcW w:w="1585" w:type="dxa"/>
            <w:shd w:val="clear" w:color="auto" w:fill="auto"/>
          </w:tcPr>
          <w:p w14:paraId="6CB32228" w14:textId="77777777" w:rsidR="00986A1E" w:rsidRDefault="00986A1E" w:rsidP="00986A1E">
            <w:pPr>
              <w:jc w:val="center"/>
              <w:rPr>
                <w:sz w:val="21"/>
                <w:szCs w:val="21"/>
              </w:rPr>
            </w:pPr>
            <w:r>
              <w:rPr>
                <w:sz w:val="21"/>
                <w:szCs w:val="21"/>
              </w:rPr>
              <w:t>8</w:t>
            </w:r>
          </w:p>
        </w:tc>
        <w:tc>
          <w:tcPr>
            <w:tcW w:w="1392" w:type="dxa"/>
            <w:shd w:val="clear" w:color="auto" w:fill="auto"/>
          </w:tcPr>
          <w:p w14:paraId="2F324DB8" w14:textId="77777777" w:rsidR="00986A1E" w:rsidRDefault="00986A1E" w:rsidP="00986A1E">
            <w:pPr>
              <w:jc w:val="center"/>
              <w:rPr>
                <w:sz w:val="21"/>
                <w:szCs w:val="21"/>
              </w:rPr>
            </w:pPr>
            <w:r>
              <w:rPr>
                <w:sz w:val="21"/>
                <w:szCs w:val="21"/>
              </w:rPr>
              <w:t>Low</w:t>
            </w:r>
          </w:p>
        </w:tc>
        <w:tc>
          <w:tcPr>
            <w:tcW w:w="6663" w:type="dxa"/>
            <w:shd w:val="clear" w:color="auto" w:fill="auto"/>
          </w:tcPr>
          <w:p w14:paraId="37DC68FB" w14:textId="77777777" w:rsidR="00986A1E" w:rsidRDefault="00986A1E" w:rsidP="00986A1E">
            <w:pPr>
              <w:jc w:val="both"/>
              <w:rPr>
                <w:bCs/>
                <w:sz w:val="21"/>
                <w:szCs w:val="21"/>
              </w:rPr>
            </w:pPr>
            <w:r>
              <w:rPr>
                <w:bCs/>
                <w:sz w:val="21"/>
                <w:szCs w:val="21"/>
              </w:rPr>
              <w:t>n/a. Store manager does not think the store encourages healthy shopping.</w:t>
            </w:r>
          </w:p>
        </w:tc>
      </w:tr>
    </w:tbl>
    <w:p w14:paraId="259DC978" w14:textId="77777777" w:rsidR="00986A1E" w:rsidRDefault="00986A1E" w:rsidP="00986A1E">
      <w:pPr>
        <w:jc w:val="both"/>
        <w:rPr>
          <w:sz w:val="22"/>
          <w:szCs w:val="22"/>
        </w:rPr>
      </w:pPr>
    </w:p>
    <w:p w14:paraId="3146B8F1" w14:textId="77777777" w:rsidR="00986A1E" w:rsidRDefault="00986A1E" w:rsidP="00986A1E"/>
    <w:p w14:paraId="0131BFCF" w14:textId="77777777" w:rsidR="00986A1E" w:rsidRDefault="00986A1E" w:rsidP="00986A1E"/>
    <w:p w14:paraId="269B5CCE" w14:textId="77777777" w:rsidR="00986A1E" w:rsidRDefault="00986A1E"/>
    <w:sectPr w:rsidR="00986A1E" w:rsidSect="00991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A92CA" w14:textId="77777777" w:rsidR="0057455F" w:rsidRDefault="0057455F" w:rsidP="005E5283">
      <w:r>
        <w:separator/>
      </w:r>
    </w:p>
  </w:endnote>
  <w:endnote w:type="continuationSeparator" w:id="0">
    <w:p w14:paraId="2D9EA6E3" w14:textId="77777777" w:rsidR="0057455F" w:rsidRDefault="0057455F" w:rsidP="005E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E2141" w14:textId="77777777" w:rsidR="0057455F" w:rsidRDefault="0057455F" w:rsidP="005E5283">
      <w:r>
        <w:separator/>
      </w:r>
    </w:p>
  </w:footnote>
  <w:footnote w:type="continuationSeparator" w:id="0">
    <w:p w14:paraId="35B0EA40" w14:textId="77777777" w:rsidR="0057455F" w:rsidRDefault="0057455F" w:rsidP="005E5283">
      <w:r>
        <w:continuationSeparator/>
      </w:r>
    </w:p>
  </w:footnote>
  <w:footnote w:id="1">
    <w:p w14:paraId="688D2D04" w14:textId="567789DE" w:rsidR="003D65CB" w:rsidRPr="002D60FA" w:rsidRDefault="003D65CB" w:rsidP="000348F6">
      <w:pPr>
        <w:pStyle w:val="FootnoteText"/>
        <w:jc w:val="both"/>
        <w:rPr>
          <w:rFonts w:cstheme="minorHAnsi"/>
        </w:rPr>
      </w:pPr>
      <w:r w:rsidRPr="002D60FA">
        <w:rPr>
          <w:rStyle w:val="FootnoteReference"/>
        </w:rPr>
        <w:footnoteRef/>
      </w:r>
      <w:r w:rsidRPr="002D60FA">
        <w:t xml:space="preserve"> </w:t>
      </w:r>
      <w:r w:rsidRPr="002D60FA">
        <w:rPr>
          <w:rFonts w:cstheme="minorHAnsi"/>
        </w:rPr>
        <w:t>The shelf space values (in metres) listed represents the total shelf space recorded for each snack category from all 8 stores. A combined total of 649.2m of shelf space was dedicated to snack foods. The snack categories with the highest allotment of shelf space were beverages (33.56%), baked goods (22.44%), and crisps &amp; popcorn (15.99%). The categories with the least shelf space allocation were savoury biscuits (3.54%), and nuts, seeds &amp; fruit (3.78%).</w:t>
      </w:r>
    </w:p>
  </w:footnote>
  <w:footnote w:id="2">
    <w:p w14:paraId="74FE18C3" w14:textId="0A43220A" w:rsidR="003D65CB" w:rsidRPr="002D60FA" w:rsidRDefault="003D65CB" w:rsidP="000348F6">
      <w:pPr>
        <w:pStyle w:val="Caption"/>
        <w:spacing w:after="0"/>
        <w:jc w:val="both"/>
        <w:rPr>
          <w:rFonts w:asciiTheme="minorHAnsi" w:hAnsiTheme="minorHAnsi" w:cstheme="minorHAnsi"/>
          <w:i w:val="0"/>
          <w:color w:val="auto"/>
          <w:sz w:val="20"/>
          <w:szCs w:val="20"/>
        </w:rPr>
      </w:pPr>
      <w:r w:rsidRPr="002D60FA">
        <w:rPr>
          <w:rStyle w:val="FootnoteReference"/>
          <w:rFonts w:asciiTheme="minorHAnsi" w:hAnsiTheme="minorHAnsi"/>
          <w:i w:val="0"/>
          <w:color w:val="auto"/>
          <w:sz w:val="20"/>
          <w:szCs w:val="20"/>
        </w:rPr>
        <w:footnoteRef/>
      </w:r>
      <w:r w:rsidRPr="002D60FA">
        <w:rPr>
          <w:rFonts w:asciiTheme="minorHAnsi" w:hAnsiTheme="minorHAnsi"/>
          <w:i w:val="0"/>
          <w:color w:val="auto"/>
          <w:sz w:val="20"/>
          <w:szCs w:val="20"/>
        </w:rPr>
        <w:t xml:space="preserve">  </w:t>
      </w:r>
      <w:r w:rsidRPr="002D60FA">
        <w:rPr>
          <w:rFonts w:asciiTheme="minorHAnsi" w:hAnsiTheme="minorHAnsi" w:cstheme="minorHAnsi"/>
          <w:i w:val="0"/>
          <w:color w:val="auto"/>
          <w:sz w:val="20"/>
          <w:szCs w:val="20"/>
        </w:rPr>
        <w:t xml:space="preserve">The checkout areas of all 8 stores were assessed. Chocolates, bars, and potato crisps were the snacks found at checkout areas.  </w:t>
      </w:r>
    </w:p>
    <w:p w14:paraId="6155E745" w14:textId="228F7812" w:rsidR="003D65CB" w:rsidRPr="00007F4A" w:rsidRDefault="003D65CB" w:rsidP="000348F6">
      <w:pPr>
        <w:pStyle w:val="FootnoteText"/>
        <w:jc w:val="both"/>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5867"/>
    <w:multiLevelType w:val="hybridMultilevel"/>
    <w:tmpl w:val="890CF86A"/>
    <w:lvl w:ilvl="0" w:tplc="64B4EB74">
      <w:start w:val="639"/>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F06290"/>
    <w:multiLevelType w:val="hybridMultilevel"/>
    <w:tmpl w:val="EF82F79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97410"/>
    <w:multiLevelType w:val="hybridMultilevel"/>
    <w:tmpl w:val="AE207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70317C"/>
    <w:multiLevelType w:val="hybridMultilevel"/>
    <w:tmpl w:val="2BE6A120"/>
    <w:lvl w:ilvl="0" w:tplc="14463B7A">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A7C6E"/>
    <w:multiLevelType w:val="hybridMultilevel"/>
    <w:tmpl w:val="D3A051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54C20"/>
    <w:multiLevelType w:val="hybridMultilevel"/>
    <w:tmpl w:val="7E423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C1253"/>
    <w:multiLevelType w:val="hybridMultilevel"/>
    <w:tmpl w:val="61267F3E"/>
    <w:lvl w:ilvl="0" w:tplc="F24A8A54">
      <w:start w:val="10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7562C"/>
    <w:multiLevelType w:val="hybridMultilevel"/>
    <w:tmpl w:val="68AE773E"/>
    <w:lvl w:ilvl="0" w:tplc="2FEAA7B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D782E"/>
    <w:multiLevelType w:val="hybridMultilevel"/>
    <w:tmpl w:val="ED848F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6D08C5"/>
    <w:multiLevelType w:val="hybridMultilevel"/>
    <w:tmpl w:val="B5643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F03728"/>
    <w:multiLevelType w:val="hybridMultilevel"/>
    <w:tmpl w:val="CD607B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E4266A"/>
    <w:multiLevelType w:val="hybridMultilevel"/>
    <w:tmpl w:val="486CE0F4"/>
    <w:lvl w:ilvl="0" w:tplc="E08ACDE4">
      <w:start w:val="47"/>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03ED3"/>
    <w:multiLevelType w:val="hybridMultilevel"/>
    <w:tmpl w:val="BD8065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6B0BDF"/>
    <w:multiLevelType w:val="hybridMultilevel"/>
    <w:tmpl w:val="81C8439A"/>
    <w:lvl w:ilvl="0" w:tplc="5798D5E6">
      <w:start w:val="4"/>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4943613"/>
    <w:multiLevelType w:val="hybridMultilevel"/>
    <w:tmpl w:val="8B328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8C4703"/>
    <w:multiLevelType w:val="hybridMultilevel"/>
    <w:tmpl w:val="1BB08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06459F"/>
    <w:multiLevelType w:val="hybridMultilevel"/>
    <w:tmpl w:val="966EA3BE"/>
    <w:lvl w:ilvl="0" w:tplc="A5E26C6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BA5A89"/>
    <w:multiLevelType w:val="hybridMultilevel"/>
    <w:tmpl w:val="B5643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C17D48"/>
    <w:multiLevelType w:val="hybridMultilevel"/>
    <w:tmpl w:val="AB0C7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4561F7"/>
    <w:multiLevelType w:val="hybridMultilevel"/>
    <w:tmpl w:val="D3A64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B376E3"/>
    <w:multiLevelType w:val="hybridMultilevel"/>
    <w:tmpl w:val="D26AD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A85D0D"/>
    <w:multiLevelType w:val="hybridMultilevel"/>
    <w:tmpl w:val="5D68E1A8"/>
    <w:lvl w:ilvl="0" w:tplc="ECFE58C8">
      <w:start w:val="47"/>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437140"/>
    <w:multiLevelType w:val="multilevel"/>
    <w:tmpl w:val="EB408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461380"/>
    <w:multiLevelType w:val="multilevel"/>
    <w:tmpl w:val="7AF22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7E1835"/>
    <w:multiLevelType w:val="multilevel"/>
    <w:tmpl w:val="AB02DE4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5" w15:restartNumberingAfterBreak="0">
    <w:nsid w:val="640568C1"/>
    <w:multiLevelType w:val="hybridMultilevel"/>
    <w:tmpl w:val="B4AA4A90"/>
    <w:lvl w:ilvl="0" w:tplc="345ACD9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B14F95"/>
    <w:multiLevelType w:val="hybridMultilevel"/>
    <w:tmpl w:val="76F6158A"/>
    <w:lvl w:ilvl="0" w:tplc="B8E6D1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4C45A2"/>
    <w:multiLevelType w:val="hybridMultilevel"/>
    <w:tmpl w:val="91701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1B31B3"/>
    <w:multiLevelType w:val="hybridMultilevel"/>
    <w:tmpl w:val="04C689A6"/>
    <w:lvl w:ilvl="0" w:tplc="4866FEF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69349B"/>
    <w:multiLevelType w:val="hybridMultilevel"/>
    <w:tmpl w:val="2A74F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4D129A"/>
    <w:multiLevelType w:val="hybridMultilevel"/>
    <w:tmpl w:val="F99EEB6E"/>
    <w:lvl w:ilvl="0" w:tplc="6344C4F6">
      <w:start w:val="1"/>
      <w:numFmt w:val="decimal"/>
      <w:lvlText w:val="%1."/>
      <w:lvlJc w:val="left"/>
      <w:pPr>
        <w:ind w:left="360" w:hanging="360"/>
      </w:pPr>
      <w:rPr>
        <w:rFonts w:hint="default"/>
        <w:color w:val="44546A" w:themeColor="text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8C743CB"/>
    <w:multiLevelType w:val="hybridMultilevel"/>
    <w:tmpl w:val="C6C04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F73AF6"/>
    <w:multiLevelType w:val="hybridMultilevel"/>
    <w:tmpl w:val="6CDCB860"/>
    <w:lvl w:ilvl="0" w:tplc="2BEC6F9E">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62247B"/>
    <w:multiLevelType w:val="hybridMultilevel"/>
    <w:tmpl w:val="C50840D8"/>
    <w:lvl w:ilvl="0" w:tplc="9D74E278">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19"/>
  </w:num>
  <w:num w:numId="4">
    <w:abstractNumId w:val="32"/>
  </w:num>
  <w:num w:numId="5">
    <w:abstractNumId w:val="31"/>
  </w:num>
  <w:num w:numId="6">
    <w:abstractNumId w:val="8"/>
  </w:num>
  <w:num w:numId="7">
    <w:abstractNumId w:val="12"/>
  </w:num>
  <w:num w:numId="8">
    <w:abstractNumId w:val="1"/>
  </w:num>
  <w:num w:numId="9">
    <w:abstractNumId w:val="0"/>
  </w:num>
  <w:num w:numId="10">
    <w:abstractNumId w:val="6"/>
  </w:num>
  <w:num w:numId="11">
    <w:abstractNumId w:val="4"/>
  </w:num>
  <w:num w:numId="12">
    <w:abstractNumId w:val="29"/>
  </w:num>
  <w:num w:numId="13">
    <w:abstractNumId w:val="9"/>
  </w:num>
  <w:num w:numId="14">
    <w:abstractNumId w:val="17"/>
  </w:num>
  <w:num w:numId="15">
    <w:abstractNumId w:val="21"/>
  </w:num>
  <w:num w:numId="16">
    <w:abstractNumId w:val="11"/>
  </w:num>
  <w:num w:numId="17">
    <w:abstractNumId w:val="26"/>
  </w:num>
  <w:num w:numId="18">
    <w:abstractNumId w:val="18"/>
  </w:num>
  <w:num w:numId="19">
    <w:abstractNumId w:val="15"/>
  </w:num>
  <w:num w:numId="20">
    <w:abstractNumId w:val="2"/>
  </w:num>
  <w:num w:numId="21">
    <w:abstractNumId w:val="5"/>
  </w:num>
  <w:num w:numId="22">
    <w:abstractNumId w:val="14"/>
  </w:num>
  <w:num w:numId="23">
    <w:abstractNumId w:val="30"/>
  </w:num>
  <w:num w:numId="24">
    <w:abstractNumId w:val="3"/>
  </w:num>
  <w:num w:numId="25">
    <w:abstractNumId w:val="28"/>
  </w:num>
  <w:num w:numId="26">
    <w:abstractNumId w:val="20"/>
  </w:num>
  <w:num w:numId="27">
    <w:abstractNumId w:val="27"/>
  </w:num>
  <w:num w:numId="28">
    <w:abstractNumId w:val="23"/>
  </w:num>
  <w:num w:numId="29">
    <w:abstractNumId w:val="22"/>
  </w:num>
  <w:num w:numId="30">
    <w:abstractNumId w:val="16"/>
  </w:num>
  <w:num w:numId="31">
    <w:abstractNumId w:val="7"/>
  </w:num>
  <w:num w:numId="32">
    <w:abstractNumId w:val="33"/>
  </w:num>
  <w:num w:numId="33">
    <w:abstractNumId w:val="2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8C"/>
    <w:rsid w:val="00007F4A"/>
    <w:rsid w:val="000348F6"/>
    <w:rsid w:val="000B3734"/>
    <w:rsid w:val="000F340C"/>
    <w:rsid w:val="0013214C"/>
    <w:rsid w:val="0018030C"/>
    <w:rsid w:val="00240868"/>
    <w:rsid w:val="002D60FA"/>
    <w:rsid w:val="002E1200"/>
    <w:rsid w:val="003378AA"/>
    <w:rsid w:val="00351062"/>
    <w:rsid w:val="00355BD8"/>
    <w:rsid w:val="003D65CB"/>
    <w:rsid w:val="00407039"/>
    <w:rsid w:val="004A3BE1"/>
    <w:rsid w:val="004C242E"/>
    <w:rsid w:val="004D3118"/>
    <w:rsid w:val="0057455F"/>
    <w:rsid w:val="005B7701"/>
    <w:rsid w:val="005E5283"/>
    <w:rsid w:val="00604008"/>
    <w:rsid w:val="00745AD0"/>
    <w:rsid w:val="00765B38"/>
    <w:rsid w:val="007A4988"/>
    <w:rsid w:val="007D529D"/>
    <w:rsid w:val="008966DD"/>
    <w:rsid w:val="008F2012"/>
    <w:rsid w:val="00972FD1"/>
    <w:rsid w:val="00986A1E"/>
    <w:rsid w:val="00990483"/>
    <w:rsid w:val="00991D11"/>
    <w:rsid w:val="009B70B4"/>
    <w:rsid w:val="009B7946"/>
    <w:rsid w:val="009D1767"/>
    <w:rsid w:val="00A20F4B"/>
    <w:rsid w:val="00A36A53"/>
    <w:rsid w:val="00AB23AE"/>
    <w:rsid w:val="00B12B85"/>
    <w:rsid w:val="00B65F0A"/>
    <w:rsid w:val="00C72333"/>
    <w:rsid w:val="00CB1F03"/>
    <w:rsid w:val="00D0258C"/>
    <w:rsid w:val="00D87E94"/>
    <w:rsid w:val="00DC51D8"/>
    <w:rsid w:val="00E50EF3"/>
    <w:rsid w:val="00F643F9"/>
    <w:rsid w:val="00F66527"/>
    <w:rsid w:val="00FC3C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4D84"/>
  <w15:chartTrackingRefBased/>
  <w15:docId w15:val="{8F7435BC-73E0-F441-889F-7907483E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0258C"/>
    <w:pPr>
      <w:keepNext/>
      <w:outlineLvl w:val="0"/>
    </w:pPr>
    <w:rPr>
      <w:rFonts w:ascii="Times New Roman" w:eastAsia="Times New Roman" w:hAnsi="Times New Roman" w:cs="Times New Roman"/>
      <w:b/>
      <w:szCs w:val="20"/>
      <w:lang w:val="en-US" w:eastAsia="en-GB"/>
    </w:rPr>
  </w:style>
  <w:style w:type="paragraph" w:styleId="Heading2">
    <w:name w:val="heading 2"/>
    <w:basedOn w:val="Normal"/>
    <w:next w:val="Normal"/>
    <w:link w:val="Heading2Char"/>
    <w:uiPriority w:val="9"/>
    <w:unhideWhenUsed/>
    <w:qFormat/>
    <w:rsid w:val="00D0258C"/>
    <w:pPr>
      <w:keepNext/>
      <w:keepLines/>
      <w:spacing w:before="40"/>
      <w:outlineLvl w:val="1"/>
    </w:pPr>
    <w:rPr>
      <w:rFonts w:asciiTheme="majorHAnsi" w:eastAsiaTheme="majorEastAsia" w:hAnsiTheme="majorHAnsi" w:cstheme="majorBidi"/>
      <w:color w:val="2F5496" w:themeColor="accent1" w:themeShade="BF"/>
      <w:sz w:val="26"/>
      <w:szCs w:val="26"/>
      <w:lang w:val="en-ZA" w:eastAsia="en-GB"/>
    </w:rPr>
  </w:style>
  <w:style w:type="paragraph" w:styleId="Heading3">
    <w:name w:val="heading 3"/>
    <w:basedOn w:val="Normal"/>
    <w:next w:val="Normal"/>
    <w:link w:val="Heading3Char"/>
    <w:uiPriority w:val="9"/>
    <w:unhideWhenUsed/>
    <w:qFormat/>
    <w:rsid w:val="00D0258C"/>
    <w:pPr>
      <w:keepNext/>
      <w:keepLines/>
      <w:spacing w:before="40"/>
      <w:outlineLvl w:val="2"/>
    </w:pPr>
    <w:rPr>
      <w:rFonts w:asciiTheme="majorHAnsi" w:eastAsiaTheme="majorEastAsia" w:hAnsiTheme="majorHAnsi" w:cstheme="majorBidi"/>
      <w:color w:val="1F3763" w:themeColor="accent1" w:themeShade="7F"/>
      <w:lang w:val="en-ZA" w:eastAsia="en-GB"/>
    </w:rPr>
  </w:style>
  <w:style w:type="paragraph" w:styleId="Heading4">
    <w:name w:val="heading 4"/>
    <w:basedOn w:val="Normal"/>
    <w:next w:val="Normal"/>
    <w:link w:val="Heading4Char"/>
    <w:uiPriority w:val="9"/>
    <w:unhideWhenUsed/>
    <w:qFormat/>
    <w:rsid w:val="00D0258C"/>
    <w:pPr>
      <w:keepNext/>
      <w:keepLines/>
      <w:spacing w:before="40"/>
      <w:outlineLvl w:val="3"/>
    </w:pPr>
    <w:rPr>
      <w:rFonts w:asciiTheme="majorHAnsi" w:eastAsiaTheme="majorEastAsia" w:hAnsiTheme="majorHAnsi" w:cstheme="majorBidi"/>
      <w:i/>
      <w:iCs/>
      <w:color w:val="2F5496" w:themeColor="accent1" w:themeShade="BF"/>
      <w:lang w:val="en-ZA" w:eastAsia="en-GB"/>
    </w:rPr>
  </w:style>
  <w:style w:type="paragraph" w:styleId="Heading5">
    <w:name w:val="heading 5"/>
    <w:basedOn w:val="Normal"/>
    <w:next w:val="Normal"/>
    <w:link w:val="Heading5Char"/>
    <w:uiPriority w:val="9"/>
    <w:semiHidden/>
    <w:unhideWhenUsed/>
    <w:qFormat/>
    <w:rsid w:val="00D0258C"/>
    <w:pPr>
      <w:keepNext/>
      <w:keepLines/>
      <w:spacing w:before="40"/>
      <w:outlineLvl w:val="4"/>
    </w:pPr>
    <w:rPr>
      <w:rFonts w:asciiTheme="majorHAnsi" w:eastAsiaTheme="majorEastAsia" w:hAnsiTheme="majorHAnsi" w:cstheme="majorBidi"/>
      <w:color w:val="2F5496" w:themeColor="accent1" w:themeShade="BF"/>
      <w:lang w:val="en-ZA"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58C"/>
    <w:rPr>
      <w:rFonts w:ascii="Times New Roman" w:eastAsia="Times New Roman" w:hAnsi="Times New Roman" w:cs="Times New Roman"/>
      <w:b/>
      <w:szCs w:val="20"/>
      <w:lang w:val="en-US" w:eastAsia="en-GB"/>
    </w:rPr>
  </w:style>
  <w:style w:type="character" w:customStyle="1" w:styleId="Heading2Char">
    <w:name w:val="Heading 2 Char"/>
    <w:basedOn w:val="DefaultParagraphFont"/>
    <w:link w:val="Heading2"/>
    <w:uiPriority w:val="9"/>
    <w:rsid w:val="00D0258C"/>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D0258C"/>
    <w:rPr>
      <w:rFonts w:asciiTheme="majorHAnsi" w:eastAsiaTheme="majorEastAsia" w:hAnsiTheme="majorHAnsi" w:cstheme="majorBidi"/>
      <w:color w:val="1F3763" w:themeColor="accent1" w:themeShade="7F"/>
      <w:lang w:eastAsia="en-GB"/>
    </w:rPr>
  </w:style>
  <w:style w:type="character" w:customStyle="1" w:styleId="Heading4Char">
    <w:name w:val="Heading 4 Char"/>
    <w:basedOn w:val="DefaultParagraphFont"/>
    <w:link w:val="Heading4"/>
    <w:uiPriority w:val="9"/>
    <w:rsid w:val="00D0258C"/>
    <w:rPr>
      <w:rFonts w:asciiTheme="majorHAnsi" w:eastAsiaTheme="majorEastAsia" w:hAnsiTheme="majorHAnsi" w:cstheme="majorBidi"/>
      <w:i/>
      <w:iCs/>
      <w:color w:val="2F5496" w:themeColor="accent1" w:themeShade="BF"/>
      <w:lang w:eastAsia="en-GB"/>
    </w:rPr>
  </w:style>
  <w:style w:type="character" w:customStyle="1" w:styleId="Heading5Char">
    <w:name w:val="Heading 5 Char"/>
    <w:basedOn w:val="DefaultParagraphFont"/>
    <w:link w:val="Heading5"/>
    <w:uiPriority w:val="9"/>
    <w:semiHidden/>
    <w:rsid w:val="00D0258C"/>
    <w:rPr>
      <w:rFonts w:asciiTheme="majorHAnsi" w:eastAsiaTheme="majorEastAsia" w:hAnsiTheme="majorHAnsi" w:cstheme="majorBidi"/>
      <w:color w:val="2F5496" w:themeColor="accent1" w:themeShade="BF"/>
      <w:lang w:eastAsia="en-GB"/>
    </w:rPr>
  </w:style>
  <w:style w:type="paragraph" w:styleId="Caption">
    <w:name w:val="caption"/>
    <w:basedOn w:val="Normal"/>
    <w:next w:val="Normal"/>
    <w:uiPriority w:val="35"/>
    <w:unhideWhenUsed/>
    <w:qFormat/>
    <w:rsid w:val="00D0258C"/>
    <w:pPr>
      <w:spacing w:after="200"/>
    </w:pPr>
    <w:rPr>
      <w:rFonts w:ascii="Times New Roman" w:eastAsia="Times New Roman" w:hAnsi="Times New Roman" w:cs="Times New Roman"/>
      <w:i/>
      <w:iCs/>
      <w:color w:val="44546A" w:themeColor="text2"/>
      <w:sz w:val="18"/>
      <w:szCs w:val="18"/>
      <w:lang w:val="en-ZA" w:eastAsia="en-GB"/>
    </w:rPr>
  </w:style>
  <w:style w:type="table" w:styleId="TableGridLight">
    <w:name w:val="Grid Table Light"/>
    <w:basedOn w:val="TableNormal"/>
    <w:uiPriority w:val="40"/>
    <w:rsid w:val="00D025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D02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258C"/>
    <w:rPr>
      <w:rFonts w:ascii="Times New Roman" w:eastAsia="Times New Roman" w:hAnsi="Times New Roman" w:cs="Times New Roman"/>
      <w:lang w:eastAsia="en-GB"/>
    </w:rPr>
  </w:style>
  <w:style w:type="paragraph" w:styleId="ListParagraph">
    <w:name w:val="List Paragraph"/>
    <w:basedOn w:val="Normal"/>
    <w:uiPriority w:val="34"/>
    <w:qFormat/>
    <w:rsid w:val="00D0258C"/>
    <w:pPr>
      <w:spacing w:after="160" w:line="259" w:lineRule="auto"/>
      <w:ind w:left="720"/>
      <w:contextualSpacing/>
    </w:pPr>
    <w:rPr>
      <w:rFonts w:ascii="Times New Roman" w:eastAsia="Times New Roman" w:hAnsi="Times New Roman" w:cs="Times New Roman"/>
      <w:sz w:val="22"/>
      <w:szCs w:val="22"/>
      <w:lang w:val="en-ZA" w:eastAsia="en-GB"/>
    </w:rPr>
  </w:style>
  <w:style w:type="paragraph" w:styleId="TOCHeading">
    <w:name w:val="TOC Heading"/>
    <w:basedOn w:val="Heading1"/>
    <w:next w:val="Normal"/>
    <w:uiPriority w:val="39"/>
    <w:unhideWhenUsed/>
    <w:qFormat/>
    <w:rsid w:val="00D0258C"/>
    <w:pPr>
      <w:keepLines/>
      <w:spacing w:before="480" w:line="276" w:lineRule="auto"/>
      <w:outlineLvl w:val="9"/>
    </w:pPr>
    <w:rPr>
      <w:rFonts w:asciiTheme="majorHAnsi" w:eastAsiaTheme="majorEastAsia" w:hAnsiTheme="majorHAnsi" w:cstheme="majorBidi"/>
      <w:bCs/>
      <w:color w:val="2F5496" w:themeColor="accent1" w:themeShade="BF"/>
      <w:sz w:val="28"/>
      <w:szCs w:val="28"/>
    </w:rPr>
  </w:style>
  <w:style w:type="character" w:customStyle="1" w:styleId="HeaderChar">
    <w:name w:val="Header Char"/>
    <w:basedOn w:val="DefaultParagraphFont"/>
    <w:link w:val="Header"/>
    <w:uiPriority w:val="99"/>
    <w:rsid w:val="00D0258C"/>
    <w:rPr>
      <w:rFonts w:ascii="Times New Roman" w:eastAsia="Times New Roman" w:hAnsi="Times New Roman" w:cs="Times New Roman"/>
      <w:lang w:eastAsia="en-GB"/>
    </w:rPr>
  </w:style>
  <w:style w:type="paragraph" w:styleId="Header">
    <w:name w:val="header"/>
    <w:basedOn w:val="Normal"/>
    <w:link w:val="HeaderChar"/>
    <w:uiPriority w:val="99"/>
    <w:unhideWhenUsed/>
    <w:rsid w:val="00D0258C"/>
    <w:pPr>
      <w:tabs>
        <w:tab w:val="center" w:pos="4513"/>
        <w:tab w:val="right" w:pos="9026"/>
      </w:tabs>
    </w:pPr>
    <w:rPr>
      <w:rFonts w:ascii="Times New Roman" w:eastAsia="Times New Roman" w:hAnsi="Times New Roman" w:cs="Times New Roman"/>
      <w:lang w:val="en-ZA" w:eastAsia="en-GB"/>
    </w:rPr>
  </w:style>
  <w:style w:type="character" w:customStyle="1" w:styleId="HeaderChar1">
    <w:name w:val="Header Char1"/>
    <w:basedOn w:val="DefaultParagraphFont"/>
    <w:uiPriority w:val="99"/>
    <w:semiHidden/>
    <w:rsid w:val="00D0258C"/>
    <w:rPr>
      <w:lang w:val="en-GB"/>
    </w:rPr>
  </w:style>
  <w:style w:type="character" w:customStyle="1" w:styleId="FooterChar">
    <w:name w:val="Footer Char"/>
    <w:basedOn w:val="DefaultParagraphFont"/>
    <w:link w:val="Footer"/>
    <w:uiPriority w:val="99"/>
    <w:rsid w:val="00D0258C"/>
    <w:rPr>
      <w:rFonts w:ascii="Times New Roman" w:eastAsia="Times New Roman" w:hAnsi="Times New Roman" w:cs="Times New Roman"/>
      <w:lang w:eastAsia="en-GB"/>
    </w:rPr>
  </w:style>
  <w:style w:type="paragraph" w:styleId="Footer">
    <w:name w:val="footer"/>
    <w:basedOn w:val="Normal"/>
    <w:link w:val="FooterChar"/>
    <w:uiPriority w:val="99"/>
    <w:unhideWhenUsed/>
    <w:rsid w:val="00D0258C"/>
    <w:pPr>
      <w:tabs>
        <w:tab w:val="center" w:pos="4513"/>
        <w:tab w:val="right" w:pos="9026"/>
      </w:tabs>
    </w:pPr>
    <w:rPr>
      <w:rFonts w:ascii="Times New Roman" w:eastAsia="Times New Roman" w:hAnsi="Times New Roman" w:cs="Times New Roman"/>
      <w:lang w:val="en-ZA" w:eastAsia="en-GB"/>
    </w:rPr>
  </w:style>
  <w:style w:type="character" w:customStyle="1" w:styleId="FooterChar1">
    <w:name w:val="Footer Char1"/>
    <w:basedOn w:val="DefaultParagraphFont"/>
    <w:uiPriority w:val="99"/>
    <w:semiHidden/>
    <w:rsid w:val="00D0258C"/>
    <w:rPr>
      <w:lang w:val="en-GB"/>
    </w:rPr>
  </w:style>
  <w:style w:type="character" w:styleId="Strong">
    <w:name w:val="Strong"/>
    <w:basedOn w:val="DefaultParagraphFont"/>
    <w:uiPriority w:val="22"/>
    <w:qFormat/>
    <w:rsid w:val="00D0258C"/>
    <w:rPr>
      <w:b/>
      <w:bCs/>
    </w:rPr>
  </w:style>
  <w:style w:type="character" w:customStyle="1" w:styleId="CommentTextChar">
    <w:name w:val="Comment Text Char"/>
    <w:basedOn w:val="DefaultParagraphFont"/>
    <w:link w:val="CommentText"/>
    <w:uiPriority w:val="99"/>
    <w:rsid w:val="00D0258C"/>
    <w:rPr>
      <w:rFonts w:ascii="Times New Roman" w:eastAsia="Times New Roman" w:hAnsi="Times New Roman" w:cs="Times New Roman"/>
      <w:sz w:val="20"/>
      <w:szCs w:val="20"/>
      <w:lang w:eastAsia="en-GB"/>
    </w:rPr>
  </w:style>
  <w:style w:type="paragraph" w:styleId="CommentText">
    <w:name w:val="annotation text"/>
    <w:basedOn w:val="Normal"/>
    <w:link w:val="CommentTextChar"/>
    <w:uiPriority w:val="99"/>
    <w:unhideWhenUsed/>
    <w:rsid w:val="00D0258C"/>
    <w:rPr>
      <w:rFonts w:ascii="Times New Roman" w:eastAsia="Times New Roman" w:hAnsi="Times New Roman" w:cs="Times New Roman"/>
      <w:sz w:val="20"/>
      <w:szCs w:val="20"/>
      <w:lang w:val="en-ZA" w:eastAsia="en-GB"/>
    </w:rPr>
  </w:style>
  <w:style w:type="character" w:customStyle="1" w:styleId="CommentTextChar1">
    <w:name w:val="Comment Text Char1"/>
    <w:basedOn w:val="DefaultParagraphFont"/>
    <w:uiPriority w:val="99"/>
    <w:semiHidden/>
    <w:rsid w:val="00D0258C"/>
    <w:rPr>
      <w:sz w:val="20"/>
      <w:szCs w:val="20"/>
      <w:lang w:val="en-GB"/>
    </w:rPr>
  </w:style>
  <w:style w:type="character" w:customStyle="1" w:styleId="CommentSubjectChar">
    <w:name w:val="Comment Subject Char"/>
    <w:basedOn w:val="CommentTextChar"/>
    <w:link w:val="CommentSubject"/>
    <w:uiPriority w:val="99"/>
    <w:semiHidden/>
    <w:rsid w:val="00D0258C"/>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D0258C"/>
    <w:rPr>
      <w:b/>
      <w:bCs/>
    </w:rPr>
  </w:style>
  <w:style w:type="character" w:customStyle="1" w:styleId="CommentSubjectChar1">
    <w:name w:val="Comment Subject Char1"/>
    <w:basedOn w:val="CommentTextChar1"/>
    <w:uiPriority w:val="99"/>
    <w:semiHidden/>
    <w:rsid w:val="00D0258C"/>
    <w:rPr>
      <w:b/>
      <w:bCs/>
      <w:sz w:val="20"/>
      <w:szCs w:val="20"/>
      <w:lang w:val="en-GB"/>
    </w:rPr>
  </w:style>
  <w:style w:type="character" w:customStyle="1" w:styleId="BalloonTextChar">
    <w:name w:val="Balloon Text Char"/>
    <w:basedOn w:val="DefaultParagraphFont"/>
    <w:link w:val="BalloonText"/>
    <w:uiPriority w:val="99"/>
    <w:semiHidden/>
    <w:rsid w:val="00D0258C"/>
    <w:rPr>
      <w:rFonts w:ascii="Segoe UI" w:eastAsia="Times New Roman" w:hAnsi="Segoe UI" w:cs="Segoe UI"/>
      <w:sz w:val="18"/>
      <w:szCs w:val="18"/>
      <w:lang w:eastAsia="en-GB"/>
    </w:rPr>
  </w:style>
  <w:style w:type="paragraph" w:styleId="BalloonText">
    <w:name w:val="Balloon Text"/>
    <w:basedOn w:val="Normal"/>
    <w:link w:val="BalloonTextChar"/>
    <w:uiPriority w:val="99"/>
    <w:semiHidden/>
    <w:unhideWhenUsed/>
    <w:rsid w:val="00D0258C"/>
    <w:rPr>
      <w:rFonts w:ascii="Segoe UI" w:eastAsia="Times New Roman" w:hAnsi="Segoe UI" w:cs="Segoe UI"/>
      <w:sz w:val="18"/>
      <w:szCs w:val="18"/>
      <w:lang w:val="en-ZA" w:eastAsia="en-GB"/>
    </w:rPr>
  </w:style>
  <w:style w:type="character" w:customStyle="1" w:styleId="BalloonTextChar1">
    <w:name w:val="Balloon Text Char1"/>
    <w:basedOn w:val="DefaultParagraphFont"/>
    <w:uiPriority w:val="99"/>
    <w:semiHidden/>
    <w:rsid w:val="00D0258C"/>
    <w:rPr>
      <w:rFonts w:ascii="Times New Roman" w:hAnsi="Times New Roman" w:cs="Times New Roman"/>
      <w:sz w:val="18"/>
      <w:szCs w:val="18"/>
      <w:lang w:val="en-GB"/>
    </w:rPr>
  </w:style>
  <w:style w:type="character" w:styleId="Emphasis">
    <w:name w:val="Emphasis"/>
    <w:basedOn w:val="DefaultParagraphFont"/>
    <w:uiPriority w:val="20"/>
    <w:qFormat/>
    <w:rsid w:val="00D0258C"/>
    <w:rPr>
      <w:i/>
      <w:iCs/>
    </w:rPr>
  </w:style>
  <w:style w:type="table" w:styleId="PlainTable1">
    <w:name w:val="Plain Table 1"/>
    <w:basedOn w:val="TableNormal"/>
    <w:uiPriority w:val="41"/>
    <w:rsid w:val="00D025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D0258C"/>
    <w:pPr>
      <w:autoSpaceDE w:val="0"/>
      <w:autoSpaceDN w:val="0"/>
      <w:adjustRightInd w:val="0"/>
      <w:contextualSpacing/>
    </w:pPr>
    <w:rPr>
      <w:rFonts w:asciiTheme="majorHAnsi" w:eastAsiaTheme="majorEastAsia" w:hAnsiTheme="majorHAnsi" w:cstheme="majorBidi"/>
      <w:spacing w:val="-10"/>
      <w:kern w:val="28"/>
      <w:sz w:val="56"/>
      <w:szCs w:val="56"/>
      <w:lang w:val="en-ZA" w:eastAsia="en-GB"/>
    </w:rPr>
  </w:style>
  <w:style w:type="character" w:customStyle="1" w:styleId="TitleChar">
    <w:name w:val="Title Char"/>
    <w:basedOn w:val="DefaultParagraphFont"/>
    <w:link w:val="Title"/>
    <w:uiPriority w:val="10"/>
    <w:rsid w:val="00D0258C"/>
    <w:rPr>
      <w:rFonts w:asciiTheme="majorHAnsi" w:eastAsiaTheme="majorEastAsia" w:hAnsiTheme="majorHAnsi" w:cstheme="majorBidi"/>
      <w:spacing w:val="-10"/>
      <w:kern w:val="28"/>
      <w:sz w:val="56"/>
      <w:szCs w:val="56"/>
      <w:lang w:eastAsia="en-GB"/>
    </w:rPr>
  </w:style>
  <w:style w:type="paragraph" w:styleId="NormalWeb">
    <w:name w:val="Normal (Web)"/>
    <w:basedOn w:val="Normal"/>
    <w:uiPriority w:val="99"/>
    <w:unhideWhenUsed/>
    <w:rsid w:val="00D0258C"/>
    <w:pPr>
      <w:spacing w:before="100" w:beforeAutospacing="1" w:after="100" w:afterAutospacing="1"/>
    </w:pPr>
    <w:rPr>
      <w:rFonts w:ascii="Times New Roman" w:eastAsia="Times New Roman" w:hAnsi="Times New Roman" w:cs="Times New Roman"/>
      <w:lang w:val="en-ZA" w:eastAsia="en-GB"/>
    </w:rPr>
  </w:style>
  <w:style w:type="character" w:styleId="CommentReference">
    <w:name w:val="annotation reference"/>
    <w:basedOn w:val="DefaultParagraphFont"/>
    <w:uiPriority w:val="99"/>
    <w:semiHidden/>
    <w:unhideWhenUsed/>
    <w:rsid w:val="00D0258C"/>
    <w:rPr>
      <w:sz w:val="16"/>
      <w:szCs w:val="16"/>
    </w:rPr>
  </w:style>
  <w:style w:type="paragraph" w:styleId="Revision">
    <w:name w:val="Revision"/>
    <w:hidden/>
    <w:uiPriority w:val="99"/>
    <w:semiHidden/>
    <w:rsid w:val="00D0258C"/>
    <w:rPr>
      <w:lang w:val="en-GB"/>
    </w:rPr>
  </w:style>
  <w:style w:type="character" w:customStyle="1" w:styleId="il">
    <w:name w:val="il"/>
    <w:basedOn w:val="DefaultParagraphFont"/>
    <w:rsid w:val="00D0258C"/>
  </w:style>
  <w:style w:type="character" w:styleId="Hyperlink">
    <w:name w:val="Hyperlink"/>
    <w:basedOn w:val="DefaultParagraphFont"/>
    <w:uiPriority w:val="99"/>
    <w:unhideWhenUsed/>
    <w:rsid w:val="00D0258C"/>
    <w:rPr>
      <w:color w:val="0000FF"/>
      <w:u w:val="single"/>
    </w:rPr>
  </w:style>
  <w:style w:type="character" w:customStyle="1" w:styleId="anchor-text">
    <w:name w:val="anchor-text"/>
    <w:basedOn w:val="DefaultParagraphFont"/>
    <w:rsid w:val="00D0258C"/>
  </w:style>
  <w:style w:type="character" w:customStyle="1" w:styleId="linkwrapper">
    <w:name w:val="link__wrapper"/>
    <w:basedOn w:val="DefaultParagraphFont"/>
    <w:rsid w:val="00D0258C"/>
  </w:style>
  <w:style w:type="character" w:styleId="UnresolvedMention">
    <w:name w:val="Unresolved Mention"/>
    <w:basedOn w:val="DefaultParagraphFont"/>
    <w:uiPriority w:val="99"/>
    <w:semiHidden/>
    <w:unhideWhenUsed/>
    <w:rsid w:val="00D0258C"/>
    <w:rPr>
      <w:color w:val="605E5C"/>
      <w:shd w:val="clear" w:color="auto" w:fill="E1DFDD"/>
    </w:rPr>
  </w:style>
  <w:style w:type="character" w:styleId="FollowedHyperlink">
    <w:name w:val="FollowedHyperlink"/>
    <w:basedOn w:val="DefaultParagraphFont"/>
    <w:uiPriority w:val="99"/>
    <w:semiHidden/>
    <w:unhideWhenUsed/>
    <w:rsid w:val="00D0258C"/>
    <w:rPr>
      <w:color w:val="954F72" w:themeColor="followedHyperlink"/>
      <w:u w:val="single"/>
    </w:rPr>
  </w:style>
  <w:style w:type="character" w:customStyle="1" w:styleId="hlfld-contribauthor">
    <w:name w:val="hlfld-contribauthor"/>
    <w:basedOn w:val="DefaultParagraphFont"/>
    <w:rsid w:val="00D0258C"/>
  </w:style>
  <w:style w:type="character" w:customStyle="1" w:styleId="journalname">
    <w:name w:val="journalname"/>
    <w:basedOn w:val="DefaultParagraphFont"/>
    <w:rsid w:val="00D0258C"/>
  </w:style>
  <w:style w:type="character" w:customStyle="1" w:styleId="year">
    <w:name w:val="year"/>
    <w:basedOn w:val="DefaultParagraphFont"/>
    <w:rsid w:val="00D0258C"/>
  </w:style>
  <w:style w:type="character" w:customStyle="1" w:styleId="volume">
    <w:name w:val="volume"/>
    <w:basedOn w:val="DefaultParagraphFont"/>
    <w:rsid w:val="00D0258C"/>
  </w:style>
  <w:style w:type="character" w:customStyle="1" w:styleId="issue">
    <w:name w:val="issue"/>
    <w:basedOn w:val="DefaultParagraphFont"/>
    <w:rsid w:val="00D0258C"/>
  </w:style>
  <w:style w:type="character" w:customStyle="1" w:styleId="page">
    <w:name w:val="page"/>
    <w:basedOn w:val="DefaultParagraphFont"/>
    <w:rsid w:val="00D0258C"/>
  </w:style>
  <w:style w:type="paragraph" w:styleId="TOC1">
    <w:name w:val="toc 1"/>
    <w:basedOn w:val="Normal"/>
    <w:next w:val="Normal"/>
    <w:autoRedefine/>
    <w:uiPriority w:val="39"/>
    <w:unhideWhenUsed/>
    <w:rsid w:val="00D0258C"/>
    <w:pPr>
      <w:spacing w:before="120"/>
    </w:pPr>
    <w:rPr>
      <w:rFonts w:eastAsia="Times New Roman" w:cstheme="minorHAnsi"/>
      <w:b/>
      <w:bCs/>
      <w:i/>
      <w:iCs/>
      <w:lang w:val="en-ZA" w:eastAsia="en-GB"/>
    </w:rPr>
  </w:style>
  <w:style w:type="paragraph" w:styleId="TOC2">
    <w:name w:val="toc 2"/>
    <w:basedOn w:val="Normal"/>
    <w:next w:val="Normal"/>
    <w:autoRedefine/>
    <w:uiPriority w:val="39"/>
    <w:unhideWhenUsed/>
    <w:rsid w:val="00D0258C"/>
    <w:pPr>
      <w:spacing w:before="120"/>
      <w:ind w:left="240"/>
    </w:pPr>
    <w:rPr>
      <w:rFonts w:eastAsia="Times New Roman" w:cstheme="minorHAnsi"/>
      <w:b/>
      <w:bCs/>
      <w:sz w:val="22"/>
      <w:szCs w:val="22"/>
      <w:lang w:val="en-ZA" w:eastAsia="en-GB"/>
    </w:rPr>
  </w:style>
  <w:style w:type="paragraph" w:styleId="TOC3">
    <w:name w:val="toc 3"/>
    <w:basedOn w:val="Normal"/>
    <w:next w:val="Normal"/>
    <w:autoRedefine/>
    <w:uiPriority w:val="39"/>
    <w:unhideWhenUsed/>
    <w:rsid w:val="00D0258C"/>
    <w:pPr>
      <w:ind w:left="480"/>
    </w:pPr>
    <w:rPr>
      <w:rFonts w:eastAsia="Times New Roman" w:cstheme="minorHAnsi"/>
      <w:sz w:val="20"/>
      <w:szCs w:val="20"/>
      <w:lang w:val="en-ZA" w:eastAsia="en-GB"/>
    </w:rPr>
  </w:style>
  <w:style w:type="character" w:customStyle="1" w:styleId="author">
    <w:name w:val="author"/>
    <w:basedOn w:val="DefaultParagraphFont"/>
    <w:rsid w:val="00D0258C"/>
  </w:style>
  <w:style w:type="character" w:customStyle="1" w:styleId="othertitle">
    <w:name w:val="othertitle"/>
    <w:basedOn w:val="DefaultParagraphFont"/>
    <w:rsid w:val="00D0258C"/>
  </w:style>
  <w:style w:type="character" w:customStyle="1" w:styleId="pubyear">
    <w:name w:val="pubyear"/>
    <w:basedOn w:val="DefaultParagraphFont"/>
    <w:rsid w:val="00D0258C"/>
  </w:style>
  <w:style w:type="character" w:customStyle="1" w:styleId="name">
    <w:name w:val="name"/>
    <w:basedOn w:val="DefaultParagraphFont"/>
    <w:rsid w:val="00D0258C"/>
  </w:style>
  <w:style w:type="character" w:customStyle="1" w:styleId="ref-lnk">
    <w:name w:val="ref-lnk"/>
    <w:basedOn w:val="DefaultParagraphFont"/>
    <w:rsid w:val="00D0258C"/>
  </w:style>
  <w:style w:type="character" w:customStyle="1" w:styleId="ref-overlay">
    <w:name w:val="ref-overlay"/>
    <w:basedOn w:val="DefaultParagraphFont"/>
    <w:rsid w:val="00D0258C"/>
  </w:style>
  <w:style w:type="character" w:customStyle="1" w:styleId="nlmgiven-names">
    <w:name w:val="nlm_given-names"/>
    <w:basedOn w:val="DefaultParagraphFont"/>
    <w:rsid w:val="00D0258C"/>
  </w:style>
  <w:style w:type="character" w:customStyle="1" w:styleId="nlmpublisher-loc">
    <w:name w:val="nlm_publisher-loc"/>
    <w:basedOn w:val="DefaultParagraphFont"/>
    <w:rsid w:val="00D0258C"/>
  </w:style>
  <w:style w:type="character" w:customStyle="1" w:styleId="nlmpublisher-name">
    <w:name w:val="nlm_publisher-name"/>
    <w:basedOn w:val="DefaultParagraphFont"/>
    <w:rsid w:val="00D0258C"/>
  </w:style>
  <w:style w:type="character" w:customStyle="1" w:styleId="nlmyear">
    <w:name w:val="nlm_year"/>
    <w:basedOn w:val="DefaultParagraphFont"/>
    <w:rsid w:val="00D0258C"/>
  </w:style>
  <w:style w:type="character" w:customStyle="1" w:styleId="reflink-block">
    <w:name w:val="reflink-block"/>
    <w:basedOn w:val="DefaultParagraphFont"/>
    <w:rsid w:val="00D0258C"/>
  </w:style>
  <w:style w:type="character" w:customStyle="1" w:styleId="googlescholar-container">
    <w:name w:val="googlescholar-container"/>
    <w:basedOn w:val="DefaultParagraphFont"/>
    <w:rsid w:val="00D0258C"/>
  </w:style>
  <w:style w:type="character" w:customStyle="1" w:styleId="dimensionsbadgeembed">
    <w:name w:val="__dimensions_badge_embed__"/>
    <w:basedOn w:val="DefaultParagraphFont"/>
    <w:rsid w:val="00D0258C"/>
  </w:style>
  <w:style w:type="character" w:customStyle="1" w:styleId="pagesnum">
    <w:name w:val="pagesnum"/>
    <w:basedOn w:val="DefaultParagraphFont"/>
    <w:rsid w:val="00D0258C"/>
  </w:style>
  <w:style w:type="paragraph" w:styleId="Bibliography">
    <w:name w:val="Bibliography"/>
    <w:basedOn w:val="Normal"/>
    <w:next w:val="Normal"/>
    <w:uiPriority w:val="37"/>
    <w:unhideWhenUsed/>
    <w:rsid w:val="00D0258C"/>
    <w:rPr>
      <w:rFonts w:ascii="Times New Roman" w:eastAsia="Times New Roman" w:hAnsi="Times New Roman" w:cs="Times New Roman"/>
      <w:lang w:val="en-ZA" w:eastAsia="en-GB"/>
    </w:rPr>
  </w:style>
  <w:style w:type="character" w:customStyle="1" w:styleId="ref-journal">
    <w:name w:val="ref-journal"/>
    <w:basedOn w:val="DefaultParagraphFont"/>
    <w:rsid w:val="00D0258C"/>
  </w:style>
  <w:style w:type="character" w:customStyle="1" w:styleId="reference-accessdate">
    <w:name w:val="reference-accessdate"/>
    <w:basedOn w:val="DefaultParagraphFont"/>
    <w:rsid w:val="00D0258C"/>
  </w:style>
  <w:style w:type="character" w:customStyle="1" w:styleId="nowrap">
    <w:name w:val="nowrap"/>
    <w:basedOn w:val="DefaultParagraphFont"/>
    <w:rsid w:val="00D0258C"/>
  </w:style>
  <w:style w:type="paragraph" w:styleId="FootnoteText">
    <w:name w:val="footnote text"/>
    <w:basedOn w:val="Normal"/>
    <w:link w:val="FootnoteTextChar"/>
    <w:uiPriority w:val="99"/>
    <w:semiHidden/>
    <w:unhideWhenUsed/>
    <w:rsid w:val="005E5283"/>
    <w:rPr>
      <w:sz w:val="20"/>
      <w:szCs w:val="20"/>
    </w:rPr>
  </w:style>
  <w:style w:type="character" w:customStyle="1" w:styleId="FootnoteTextChar">
    <w:name w:val="Footnote Text Char"/>
    <w:basedOn w:val="DefaultParagraphFont"/>
    <w:link w:val="FootnoteText"/>
    <w:uiPriority w:val="99"/>
    <w:semiHidden/>
    <w:rsid w:val="005E5283"/>
    <w:rPr>
      <w:sz w:val="20"/>
      <w:szCs w:val="20"/>
      <w:lang w:val="en-GB"/>
    </w:rPr>
  </w:style>
  <w:style w:type="character" w:styleId="FootnoteReference">
    <w:name w:val="footnote reference"/>
    <w:basedOn w:val="DefaultParagraphFont"/>
    <w:uiPriority w:val="99"/>
    <w:semiHidden/>
    <w:unhideWhenUsed/>
    <w:rsid w:val="005E52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69E0E-981A-47E8-BA3C-4BD2D9B4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11</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Sharna Solomon</dc:creator>
  <cp:keywords/>
  <dc:description/>
  <cp:lastModifiedBy>Sharna  Solomon</cp:lastModifiedBy>
  <cp:revision>13</cp:revision>
  <dcterms:created xsi:type="dcterms:W3CDTF">2024-08-27T15:17:00Z</dcterms:created>
  <dcterms:modified xsi:type="dcterms:W3CDTF">2024-10-30T08:39:00Z</dcterms:modified>
</cp:coreProperties>
</file>