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5B1" w:rsidRPr="00EF2282" w:rsidRDefault="00254436" w:rsidP="00A305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F3D9E">
        <w:rPr>
          <w:rFonts w:ascii="Times New Roman" w:hAnsi="Times New Roman" w:cs="Times New Roman"/>
          <w:b/>
          <w:bCs/>
          <w:sz w:val="24"/>
          <w:szCs w:val="24"/>
        </w:rPr>
        <w:t xml:space="preserve">Web appendix </w:t>
      </w:r>
      <w:r w:rsidR="00EF2282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A305B1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proofErr w:type="gramStart"/>
      <w:r w:rsidR="00A305B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3C5D7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305B1">
        <w:rPr>
          <w:rFonts w:ascii="Times New Roman" w:hAnsi="Times New Roman" w:cs="Times New Roman"/>
          <w:b/>
          <w:bCs/>
          <w:sz w:val="24"/>
          <w:szCs w:val="24"/>
        </w:rPr>
        <w:t xml:space="preserve">  -</w:t>
      </w:r>
      <w:proofErr w:type="gramEnd"/>
      <w:r w:rsidR="00A305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305B1" w:rsidRPr="00487030">
        <w:rPr>
          <w:rFonts w:ascii="Times New Roman" w:hAnsi="Times New Roman" w:cs="Times New Roman"/>
          <w:sz w:val="24"/>
          <w:szCs w:val="24"/>
        </w:rPr>
        <w:t>L</w:t>
      </w:r>
      <w:r w:rsidR="00A305B1">
        <w:rPr>
          <w:rFonts w:ascii="Times New Roman" w:hAnsi="Times New Roman" w:cs="Times New Roman"/>
          <w:sz w:val="24"/>
          <w:szCs w:val="24"/>
        </w:rPr>
        <w:t>ogistic regression models (unadjusted, model 1, model 2)</w:t>
      </w:r>
      <w:r w:rsidR="00BD6A6C">
        <w:rPr>
          <w:rFonts w:ascii="Times New Roman" w:hAnsi="Times New Roman" w:cs="Times New Roman"/>
          <w:sz w:val="24"/>
          <w:szCs w:val="24"/>
        </w:rPr>
        <w:t>,</w:t>
      </w:r>
      <w:r w:rsidR="00A305B1">
        <w:rPr>
          <w:rFonts w:ascii="Times New Roman" w:hAnsi="Times New Roman" w:cs="Times New Roman"/>
          <w:sz w:val="24"/>
          <w:szCs w:val="24"/>
        </w:rPr>
        <w:t xml:space="preserve"> containing age*disability interaction term. </w:t>
      </w:r>
    </w:p>
    <w:tbl>
      <w:tblPr>
        <w:tblStyle w:val="TableGrid"/>
        <w:tblW w:w="11341" w:type="dxa"/>
        <w:tblInd w:w="-431" w:type="dxa"/>
        <w:tblLayout w:type="fixed"/>
        <w:tblLook w:val="04A0"/>
      </w:tblPr>
      <w:tblGrid>
        <w:gridCol w:w="568"/>
        <w:gridCol w:w="2947"/>
        <w:gridCol w:w="1314"/>
        <w:gridCol w:w="1390"/>
        <w:gridCol w:w="1116"/>
        <w:gridCol w:w="1500"/>
        <w:gridCol w:w="1116"/>
        <w:gridCol w:w="1390"/>
      </w:tblGrid>
      <w:tr w:rsidR="000B4543" w:rsidRPr="00E46440" w:rsidTr="00E91267">
        <w:tc>
          <w:tcPr>
            <w:tcW w:w="568" w:type="dxa"/>
          </w:tcPr>
          <w:p w:rsidR="000B4543" w:rsidRPr="00E46440" w:rsidRDefault="000B4543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0B4543" w:rsidRPr="00E46440" w:rsidRDefault="000B4543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gridSpan w:val="2"/>
          </w:tcPr>
          <w:p w:rsidR="000B4543" w:rsidRPr="00E46440" w:rsidRDefault="000B4543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Unadjusted Model</w:t>
            </w:r>
          </w:p>
        </w:tc>
        <w:tc>
          <w:tcPr>
            <w:tcW w:w="2616" w:type="dxa"/>
            <w:gridSpan w:val="2"/>
          </w:tcPr>
          <w:p w:rsidR="000B4543" w:rsidRPr="00E46440" w:rsidRDefault="000B4543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Model 1</w:t>
            </w:r>
          </w:p>
        </w:tc>
        <w:tc>
          <w:tcPr>
            <w:tcW w:w="2506" w:type="dxa"/>
            <w:gridSpan w:val="2"/>
          </w:tcPr>
          <w:p w:rsidR="000B4543" w:rsidRPr="00E46440" w:rsidRDefault="000B4543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Model 2</w:t>
            </w: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95% CI</w:t>
            </w:r>
          </w:p>
        </w:tc>
        <w:tc>
          <w:tcPr>
            <w:tcW w:w="1116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50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95% CI</w:t>
            </w:r>
          </w:p>
        </w:tc>
        <w:tc>
          <w:tcPr>
            <w:tcW w:w="1116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95% CI</w:t>
            </w:r>
          </w:p>
        </w:tc>
      </w:tr>
      <w:tr w:rsidR="00C61889" w:rsidRPr="00E46440" w:rsidTr="00410504">
        <w:tc>
          <w:tcPr>
            <w:tcW w:w="3515" w:type="dxa"/>
            <w:gridSpan w:val="2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Disability</w:t>
            </w:r>
          </w:p>
        </w:tc>
        <w:tc>
          <w:tcPr>
            <w:tcW w:w="1314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889" w:rsidRPr="00E46440" w:rsidTr="00E91267">
        <w:tc>
          <w:tcPr>
            <w:tcW w:w="568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390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(1.41-6.84)</w:t>
            </w:r>
          </w:p>
        </w:tc>
        <w:tc>
          <w:tcPr>
            <w:tcW w:w="1116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3.31</w:t>
            </w:r>
          </w:p>
        </w:tc>
        <w:tc>
          <w:tcPr>
            <w:tcW w:w="1500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 xml:space="preserve"> (1.51-7.27)</w:t>
            </w:r>
          </w:p>
        </w:tc>
        <w:tc>
          <w:tcPr>
            <w:tcW w:w="1116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1390" w:type="dxa"/>
          </w:tcPr>
          <w:p w:rsidR="000B4543" w:rsidRPr="00E46440" w:rsidRDefault="000B4543" w:rsidP="000B45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(0.40</w:t>
            </w:r>
            <w:r w:rsidR="00BA30B7" w:rsidRPr="00E46440">
              <w:rPr>
                <w:rFonts w:ascii="Times New Roman" w:hAnsi="Times New Roman" w:cs="Times New Roman"/>
                <w:sz w:val="24"/>
                <w:szCs w:val="24"/>
              </w:rPr>
              <w:t>-6.01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1889" w:rsidRPr="00E46440" w:rsidTr="00410504">
        <w:tc>
          <w:tcPr>
            <w:tcW w:w="3515" w:type="dxa"/>
            <w:gridSpan w:val="2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1314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61889" w:rsidRPr="00E46440" w:rsidRDefault="00C6188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25-34</w:t>
            </w: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(0.53-1.39)</w:t>
            </w:r>
          </w:p>
        </w:tc>
        <w:tc>
          <w:tcPr>
            <w:tcW w:w="1116" w:type="dxa"/>
          </w:tcPr>
          <w:p w:rsidR="002D00F7" w:rsidRPr="00E46440" w:rsidRDefault="0040362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 xml:space="preserve">0.89 </w:t>
            </w:r>
          </w:p>
        </w:tc>
        <w:tc>
          <w:tcPr>
            <w:tcW w:w="1500" w:type="dxa"/>
          </w:tcPr>
          <w:p w:rsidR="002D00F7" w:rsidRPr="00E46440" w:rsidRDefault="0040362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(0.55-1.44)</w:t>
            </w:r>
          </w:p>
        </w:tc>
        <w:tc>
          <w:tcPr>
            <w:tcW w:w="1116" w:type="dxa"/>
          </w:tcPr>
          <w:p w:rsidR="002D00F7" w:rsidRPr="00E46440" w:rsidRDefault="00AE6A3A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39F0" w:rsidRPr="00E46440">
              <w:rPr>
                <w:rFonts w:ascii="Times New Roman" w:hAnsi="Times New Roman" w:cs="Times New Roman"/>
                <w:sz w:val="24"/>
                <w:szCs w:val="24"/>
              </w:rPr>
              <w:t>.71</w:t>
            </w:r>
          </w:p>
        </w:tc>
        <w:tc>
          <w:tcPr>
            <w:tcW w:w="1390" w:type="dxa"/>
          </w:tcPr>
          <w:p w:rsidR="002D00F7" w:rsidRPr="00E46440" w:rsidRDefault="0097557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37336" w:rsidRPr="00E46440">
              <w:rPr>
                <w:rFonts w:ascii="Times New Roman" w:hAnsi="Times New Roman" w:cs="Times New Roman"/>
                <w:sz w:val="24"/>
                <w:szCs w:val="24"/>
              </w:rPr>
              <w:t>0.40-1.27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35-44</w:t>
            </w: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(0.51-1.22)</w:t>
            </w:r>
          </w:p>
        </w:tc>
        <w:tc>
          <w:tcPr>
            <w:tcW w:w="1116" w:type="dxa"/>
          </w:tcPr>
          <w:p w:rsidR="002D00F7" w:rsidRPr="00E46440" w:rsidRDefault="0040362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500" w:type="dxa"/>
          </w:tcPr>
          <w:p w:rsidR="002D00F7" w:rsidRPr="00E46440" w:rsidRDefault="0040362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A6249" w:rsidRPr="00E46440">
              <w:rPr>
                <w:rFonts w:ascii="Times New Roman" w:hAnsi="Times New Roman" w:cs="Times New Roman"/>
                <w:sz w:val="24"/>
                <w:szCs w:val="24"/>
              </w:rPr>
              <w:t>0.52-1.25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6" w:type="dxa"/>
          </w:tcPr>
          <w:p w:rsidR="002D00F7" w:rsidRPr="00E46440" w:rsidRDefault="00AE6A3A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39F0" w:rsidRPr="00E46440">
              <w:rPr>
                <w:rFonts w:ascii="Times New Roman" w:hAnsi="Times New Roman" w:cs="Times New Roman"/>
                <w:sz w:val="24"/>
                <w:szCs w:val="24"/>
              </w:rPr>
              <w:t>.84</w:t>
            </w:r>
          </w:p>
        </w:tc>
        <w:tc>
          <w:tcPr>
            <w:tcW w:w="1390" w:type="dxa"/>
          </w:tcPr>
          <w:p w:rsidR="002D00F7" w:rsidRPr="00E46440" w:rsidRDefault="0093733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(0.49-1.44)</w:t>
            </w: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45-54</w:t>
            </w: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(0.29-0.77)</w:t>
            </w:r>
          </w:p>
        </w:tc>
        <w:tc>
          <w:tcPr>
            <w:tcW w:w="1116" w:type="dxa"/>
          </w:tcPr>
          <w:p w:rsidR="002D00F7" w:rsidRPr="00E46440" w:rsidRDefault="008A624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500" w:type="dxa"/>
          </w:tcPr>
          <w:p w:rsidR="002D00F7" w:rsidRPr="00E46440" w:rsidRDefault="008A624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</w:t>
            </w:r>
            <w:r w:rsidR="00743262" w:rsidRPr="00E46440">
              <w:rPr>
                <w:rFonts w:ascii="Times New Roman" w:hAnsi="Times New Roman" w:cs="Times New Roman"/>
                <w:sz w:val="24"/>
                <w:szCs w:val="24"/>
              </w:rPr>
              <w:t>30-0.81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116" w:type="dxa"/>
          </w:tcPr>
          <w:p w:rsidR="002D00F7" w:rsidRPr="00E46440" w:rsidRDefault="00AE6A3A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39F0" w:rsidRPr="00E46440">
              <w:rPr>
                <w:rFonts w:ascii="Times New Roman" w:hAnsi="Times New Roman" w:cs="Times New Roman"/>
                <w:sz w:val="24"/>
                <w:szCs w:val="24"/>
              </w:rPr>
              <w:t>.62</w:t>
            </w:r>
          </w:p>
        </w:tc>
        <w:tc>
          <w:tcPr>
            <w:tcW w:w="1390" w:type="dxa"/>
          </w:tcPr>
          <w:p w:rsidR="002D00F7" w:rsidRPr="00E46440" w:rsidRDefault="0093733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</w:t>
            </w:r>
            <w:r w:rsidR="00EB3D9F" w:rsidRPr="00E46440">
              <w:rPr>
                <w:rFonts w:ascii="Times New Roman" w:hAnsi="Times New Roman" w:cs="Times New Roman"/>
                <w:sz w:val="24"/>
                <w:szCs w:val="24"/>
              </w:rPr>
              <w:t>34-1.15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55-64</w:t>
            </w: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(0.22-0.67)</w:t>
            </w:r>
          </w:p>
        </w:tc>
        <w:tc>
          <w:tcPr>
            <w:tcW w:w="1116" w:type="dxa"/>
          </w:tcPr>
          <w:p w:rsidR="002D00F7" w:rsidRPr="00E46440" w:rsidRDefault="008A624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1500" w:type="dxa"/>
          </w:tcPr>
          <w:p w:rsidR="002D00F7" w:rsidRPr="00E46440" w:rsidRDefault="007432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(0.24-0.75)</w:t>
            </w:r>
          </w:p>
        </w:tc>
        <w:tc>
          <w:tcPr>
            <w:tcW w:w="1116" w:type="dxa"/>
          </w:tcPr>
          <w:p w:rsidR="002D00F7" w:rsidRPr="00E46440" w:rsidRDefault="00AE6A3A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39F0" w:rsidRPr="00E46440">
              <w:rPr>
                <w:rFonts w:ascii="Times New Roman" w:hAnsi="Times New Roman" w:cs="Times New Roman"/>
                <w:sz w:val="24"/>
                <w:szCs w:val="24"/>
              </w:rPr>
              <w:t>.66</w:t>
            </w:r>
          </w:p>
        </w:tc>
        <w:tc>
          <w:tcPr>
            <w:tcW w:w="1390" w:type="dxa"/>
          </w:tcPr>
          <w:p w:rsidR="002D00F7" w:rsidRPr="00E46440" w:rsidRDefault="00830C7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(0.36-</w:t>
            </w:r>
            <w:r w:rsidR="00806709" w:rsidRPr="00E4644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65-74</w:t>
            </w: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(0.02-0.12)</w:t>
            </w:r>
          </w:p>
        </w:tc>
        <w:tc>
          <w:tcPr>
            <w:tcW w:w="1116" w:type="dxa"/>
          </w:tcPr>
          <w:p w:rsidR="002D00F7" w:rsidRPr="00E46440" w:rsidRDefault="008A624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500" w:type="dxa"/>
          </w:tcPr>
          <w:p w:rsidR="002D00F7" w:rsidRPr="00E46440" w:rsidRDefault="007432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</w:t>
            </w:r>
            <w:r w:rsidR="00B22DF9" w:rsidRPr="00E46440">
              <w:rPr>
                <w:rFonts w:ascii="Times New Roman" w:hAnsi="Times New Roman" w:cs="Times New Roman"/>
                <w:sz w:val="24"/>
                <w:szCs w:val="24"/>
              </w:rPr>
              <w:t>02-0.13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6" w:type="dxa"/>
          </w:tcPr>
          <w:p w:rsidR="002D00F7" w:rsidRPr="00E46440" w:rsidRDefault="00AE6A3A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39F0" w:rsidRPr="00E4644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390" w:type="dxa"/>
          </w:tcPr>
          <w:p w:rsidR="002D00F7" w:rsidRPr="00E46440" w:rsidRDefault="0080670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(0.0</w:t>
            </w:r>
            <w:r w:rsidR="00C035A8" w:rsidRPr="00E46440">
              <w:rPr>
                <w:rFonts w:ascii="Times New Roman" w:hAnsi="Times New Roman" w:cs="Times New Roman"/>
                <w:sz w:val="24"/>
                <w:szCs w:val="24"/>
              </w:rPr>
              <w:t>3-0.23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61889" w:rsidRPr="00E46440" w:rsidTr="00E91267">
        <w:tc>
          <w:tcPr>
            <w:tcW w:w="568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75+</w:t>
            </w:r>
          </w:p>
        </w:tc>
        <w:tc>
          <w:tcPr>
            <w:tcW w:w="1314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390" w:type="dxa"/>
          </w:tcPr>
          <w:p w:rsidR="002D00F7" w:rsidRPr="00E46440" w:rsidRDefault="002D00F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(0.06-0.54)</w:t>
            </w:r>
          </w:p>
        </w:tc>
        <w:tc>
          <w:tcPr>
            <w:tcW w:w="1116" w:type="dxa"/>
          </w:tcPr>
          <w:p w:rsidR="002D00F7" w:rsidRPr="00E46440" w:rsidRDefault="008A624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500" w:type="dxa"/>
          </w:tcPr>
          <w:p w:rsidR="002D00F7" w:rsidRPr="00E46440" w:rsidRDefault="00B22DF9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(0.07-0.60)</w:t>
            </w:r>
          </w:p>
        </w:tc>
        <w:tc>
          <w:tcPr>
            <w:tcW w:w="1116" w:type="dxa"/>
          </w:tcPr>
          <w:p w:rsidR="002D00F7" w:rsidRPr="00E46440" w:rsidRDefault="00AE6A3A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239F0" w:rsidRPr="00E46440">
              <w:rPr>
                <w:rFonts w:ascii="Times New Roman" w:hAnsi="Times New Roman" w:cs="Times New Roman"/>
                <w:sz w:val="24"/>
                <w:szCs w:val="24"/>
              </w:rPr>
              <w:t>.29</w:t>
            </w:r>
          </w:p>
        </w:tc>
        <w:tc>
          <w:tcPr>
            <w:tcW w:w="1390" w:type="dxa"/>
          </w:tcPr>
          <w:p w:rsidR="002D00F7" w:rsidRPr="00E46440" w:rsidRDefault="00C035A8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(0.09-0.95)</w:t>
            </w:r>
          </w:p>
        </w:tc>
      </w:tr>
      <w:tr w:rsidR="00267862" w:rsidRPr="00E46440" w:rsidTr="00886889">
        <w:tc>
          <w:tcPr>
            <w:tcW w:w="3515" w:type="dxa"/>
            <w:gridSpan w:val="2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Disability # Age</w:t>
            </w:r>
          </w:p>
        </w:tc>
        <w:tc>
          <w:tcPr>
            <w:tcW w:w="1314" w:type="dxa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267862" w:rsidRPr="00E46440" w:rsidRDefault="00267862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3CB1" w:rsidRPr="00E46440" w:rsidTr="00E91267">
        <w:tc>
          <w:tcPr>
            <w:tcW w:w="568" w:type="dxa"/>
          </w:tcPr>
          <w:p w:rsidR="00153CB1" w:rsidRPr="00E46440" w:rsidRDefault="00153CB1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153CB1" w:rsidRPr="00E46440" w:rsidRDefault="00153CB1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Disabled # 25-34</w:t>
            </w:r>
          </w:p>
        </w:tc>
        <w:tc>
          <w:tcPr>
            <w:tcW w:w="1314" w:type="dxa"/>
          </w:tcPr>
          <w:p w:rsidR="00153CB1" w:rsidRPr="00E46440" w:rsidRDefault="009930B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1390" w:type="dxa"/>
          </w:tcPr>
          <w:p w:rsidR="00153CB1" w:rsidRPr="00E46440" w:rsidRDefault="001213CC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(0.51-3.28)</w:t>
            </w:r>
          </w:p>
        </w:tc>
        <w:tc>
          <w:tcPr>
            <w:tcW w:w="1116" w:type="dxa"/>
          </w:tcPr>
          <w:p w:rsidR="00153CB1" w:rsidRPr="00E46440" w:rsidRDefault="009A2B1E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1500" w:type="dxa"/>
          </w:tcPr>
          <w:p w:rsidR="00153CB1" w:rsidRPr="00E46440" w:rsidRDefault="00956AAE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(0.50-3.22)</w:t>
            </w:r>
          </w:p>
        </w:tc>
        <w:tc>
          <w:tcPr>
            <w:tcW w:w="1116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390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(0.40-3.51)</w:t>
            </w:r>
          </w:p>
        </w:tc>
      </w:tr>
      <w:tr w:rsidR="00153CB1" w:rsidRPr="00E46440" w:rsidTr="00E91267">
        <w:tc>
          <w:tcPr>
            <w:tcW w:w="568" w:type="dxa"/>
          </w:tcPr>
          <w:p w:rsidR="00153CB1" w:rsidRPr="00E46440" w:rsidRDefault="00153CB1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153CB1" w:rsidRPr="00E46440" w:rsidRDefault="006F515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Disabled # 35-44</w:t>
            </w:r>
          </w:p>
        </w:tc>
        <w:tc>
          <w:tcPr>
            <w:tcW w:w="1314" w:type="dxa"/>
          </w:tcPr>
          <w:p w:rsidR="00153CB1" w:rsidRPr="00E46440" w:rsidRDefault="001213CC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390" w:type="dxa"/>
          </w:tcPr>
          <w:p w:rsidR="00153CB1" w:rsidRPr="00E46440" w:rsidRDefault="001213CC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(0.57</w:t>
            </w:r>
            <w:r w:rsidR="00C13B16" w:rsidRPr="00E46440">
              <w:rPr>
                <w:rFonts w:ascii="Times New Roman" w:hAnsi="Times New Roman" w:cs="Times New Roman"/>
                <w:sz w:val="24"/>
                <w:szCs w:val="24"/>
              </w:rPr>
              <w:t>-3.67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6" w:type="dxa"/>
          </w:tcPr>
          <w:p w:rsidR="00153CB1" w:rsidRPr="00E46440" w:rsidRDefault="00956AAE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</w:p>
        </w:tc>
        <w:tc>
          <w:tcPr>
            <w:tcW w:w="1500" w:type="dxa"/>
          </w:tcPr>
          <w:p w:rsidR="00153CB1" w:rsidRPr="00E46440" w:rsidRDefault="00956AAE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(0.54-3.41)</w:t>
            </w:r>
          </w:p>
        </w:tc>
        <w:tc>
          <w:tcPr>
            <w:tcW w:w="1116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390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(0.38-3.51)</w:t>
            </w:r>
          </w:p>
        </w:tc>
      </w:tr>
      <w:tr w:rsidR="00153CB1" w:rsidRPr="00E46440" w:rsidTr="00E91267">
        <w:tc>
          <w:tcPr>
            <w:tcW w:w="568" w:type="dxa"/>
          </w:tcPr>
          <w:p w:rsidR="00153CB1" w:rsidRPr="00E46440" w:rsidRDefault="00153CB1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153CB1" w:rsidRPr="00E46440" w:rsidRDefault="006F515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Disabled # 45-54</w:t>
            </w:r>
          </w:p>
        </w:tc>
        <w:tc>
          <w:tcPr>
            <w:tcW w:w="1314" w:type="dxa"/>
          </w:tcPr>
          <w:p w:rsidR="00153CB1" w:rsidRPr="00E46440" w:rsidRDefault="00C13B1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390" w:type="dxa"/>
          </w:tcPr>
          <w:p w:rsidR="00153CB1" w:rsidRPr="00E46440" w:rsidRDefault="00C13B1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(0.42-2.87)</w:t>
            </w:r>
          </w:p>
        </w:tc>
        <w:tc>
          <w:tcPr>
            <w:tcW w:w="1116" w:type="dxa"/>
          </w:tcPr>
          <w:p w:rsidR="00153CB1" w:rsidRPr="00E46440" w:rsidRDefault="00B52AE8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1.03</w:t>
            </w:r>
          </w:p>
        </w:tc>
        <w:tc>
          <w:tcPr>
            <w:tcW w:w="1500" w:type="dxa"/>
          </w:tcPr>
          <w:p w:rsidR="00153CB1" w:rsidRPr="00E46440" w:rsidRDefault="00B52AE8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(0.39-2.74)</w:t>
            </w:r>
          </w:p>
        </w:tc>
        <w:tc>
          <w:tcPr>
            <w:tcW w:w="1116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390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60D47" w:rsidRPr="00E46440">
              <w:rPr>
                <w:rFonts w:ascii="Times New Roman" w:hAnsi="Times New Roman" w:cs="Times New Roman"/>
                <w:sz w:val="24"/>
                <w:szCs w:val="24"/>
              </w:rPr>
              <w:t>0.24-2.47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53CB1" w:rsidRPr="00E46440" w:rsidTr="00E91267">
        <w:tc>
          <w:tcPr>
            <w:tcW w:w="568" w:type="dxa"/>
          </w:tcPr>
          <w:p w:rsidR="00153CB1" w:rsidRPr="00E46440" w:rsidRDefault="00153CB1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153CB1" w:rsidRPr="00E46440" w:rsidRDefault="006F5154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Disabled # 55-64</w:t>
            </w:r>
          </w:p>
        </w:tc>
        <w:tc>
          <w:tcPr>
            <w:tcW w:w="1314" w:type="dxa"/>
          </w:tcPr>
          <w:p w:rsidR="00153CB1" w:rsidRPr="00E46440" w:rsidRDefault="00C13B1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1390" w:type="dxa"/>
          </w:tcPr>
          <w:p w:rsidR="00153CB1" w:rsidRPr="00E46440" w:rsidRDefault="00C13B16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B4D55" w:rsidRPr="00E46440">
              <w:rPr>
                <w:rFonts w:ascii="Times New Roman" w:hAnsi="Times New Roman" w:cs="Times New Roman"/>
                <w:sz w:val="24"/>
                <w:szCs w:val="24"/>
              </w:rPr>
              <w:t>0.52-3.48</w:t>
            </w: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16" w:type="dxa"/>
          </w:tcPr>
          <w:p w:rsidR="00153CB1" w:rsidRPr="00E46440" w:rsidRDefault="00B52AE8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1500" w:type="dxa"/>
          </w:tcPr>
          <w:p w:rsidR="00153CB1" w:rsidRPr="00E46440" w:rsidRDefault="00B52AE8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(0.48-3.24)</w:t>
            </w:r>
          </w:p>
        </w:tc>
        <w:tc>
          <w:tcPr>
            <w:tcW w:w="1116" w:type="dxa"/>
          </w:tcPr>
          <w:p w:rsidR="00153CB1" w:rsidRPr="00E46440" w:rsidRDefault="00D4457F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1390" w:type="dxa"/>
          </w:tcPr>
          <w:p w:rsidR="00153CB1" w:rsidRPr="00E46440" w:rsidRDefault="00860D47" w:rsidP="004105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(0.29-2.71)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8B4D55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Disabled # 65-74</w:t>
            </w:r>
          </w:p>
        </w:tc>
        <w:tc>
          <w:tcPr>
            <w:tcW w:w="1314" w:type="dxa"/>
          </w:tcPr>
          <w:p w:rsidR="0058294E" w:rsidRPr="00E46440" w:rsidRDefault="00790A78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4.37</w:t>
            </w:r>
          </w:p>
        </w:tc>
        <w:tc>
          <w:tcPr>
            <w:tcW w:w="1390" w:type="dxa"/>
          </w:tcPr>
          <w:p w:rsidR="0058294E" w:rsidRPr="00E46440" w:rsidRDefault="00790A78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(1.38-13.8)</w:t>
            </w:r>
          </w:p>
        </w:tc>
        <w:tc>
          <w:tcPr>
            <w:tcW w:w="1116" w:type="dxa"/>
          </w:tcPr>
          <w:p w:rsidR="0058294E" w:rsidRPr="00E46440" w:rsidRDefault="00B92D2F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3.93</w:t>
            </w:r>
          </w:p>
        </w:tc>
        <w:tc>
          <w:tcPr>
            <w:tcW w:w="1500" w:type="dxa"/>
          </w:tcPr>
          <w:p w:rsidR="0058294E" w:rsidRPr="00E46440" w:rsidRDefault="00B92D2F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(1.24-12.4)</w:t>
            </w:r>
          </w:p>
        </w:tc>
        <w:tc>
          <w:tcPr>
            <w:tcW w:w="1116" w:type="dxa"/>
          </w:tcPr>
          <w:p w:rsidR="0058294E" w:rsidRPr="00E46440" w:rsidRDefault="0082115B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3.96</w:t>
            </w:r>
          </w:p>
        </w:tc>
        <w:tc>
          <w:tcPr>
            <w:tcW w:w="1390" w:type="dxa"/>
          </w:tcPr>
          <w:p w:rsidR="0058294E" w:rsidRPr="00E46440" w:rsidRDefault="0082115B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(1.12-14.0)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8B4D55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Disabled # 75+</w:t>
            </w:r>
          </w:p>
        </w:tc>
        <w:tc>
          <w:tcPr>
            <w:tcW w:w="1314" w:type="dxa"/>
          </w:tcPr>
          <w:p w:rsidR="0058294E" w:rsidRPr="00E46440" w:rsidRDefault="008A1D6C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390" w:type="dxa"/>
          </w:tcPr>
          <w:p w:rsidR="0058294E" w:rsidRPr="00E46440" w:rsidRDefault="008A1D6C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(0.47-</w:t>
            </w:r>
            <w:r w:rsidR="009D62F7" w:rsidRPr="00E46440">
              <w:rPr>
                <w:rFonts w:ascii="Times New Roman" w:hAnsi="Times New Roman" w:cs="Times New Roman"/>
                <w:sz w:val="24"/>
                <w:szCs w:val="24"/>
              </w:rPr>
              <w:t>0.88)</w:t>
            </w:r>
          </w:p>
        </w:tc>
        <w:tc>
          <w:tcPr>
            <w:tcW w:w="1116" w:type="dxa"/>
          </w:tcPr>
          <w:p w:rsidR="0058294E" w:rsidRPr="00E46440" w:rsidRDefault="00B92D2F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500" w:type="dxa"/>
          </w:tcPr>
          <w:p w:rsidR="0058294E" w:rsidRPr="00E46440" w:rsidRDefault="00B92D2F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(0.43-0.81)</w:t>
            </w:r>
          </w:p>
        </w:tc>
        <w:tc>
          <w:tcPr>
            <w:tcW w:w="1116" w:type="dxa"/>
          </w:tcPr>
          <w:p w:rsidR="0058294E" w:rsidRPr="00E46440" w:rsidRDefault="0082115B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390" w:type="dxa"/>
          </w:tcPr>
          <w:p w:rsidR="0058294E" w:rsidRPr="00E46440" w:rsidRDefault="0082115B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(0.45-1.08)</w:t>
            </w:r>
          </w:p>
        </w:tc>
      </w:tr>
      <w:tr w:rsidR="0058294E" w:rsidRPr="00E46440" w:rsidTr="00410504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Sex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Female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  <w:t>(1.09-1.92)</w:t>
            </w: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(0.91-1.69)</w:t>
            </w:r>
          </w:p>
        </w:tc>
      </w:tr>
      <w:tr w:rsidR="0058294E" w:rsidRPr="00E46440" w:rsidTr="00410504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Ethnicity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1.63</w:t>
            </w: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  <w:t>(1.10-2.42)</w:t>
            </w: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(0.96-2.26)</w:t>
            </w:r>
          </w:p>
        </w:tc>
      </w:tr>
      <w:tr w:rsidR="0058294E" w:rsidRPr="00E46440" w:rsidTr="00410504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Child in HH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(0.43-0.86)</w:t>
            </w:r>
          </w:p>
        </w:tc>
      </w:tr>
      <w:tr w:rsidR="0058294E" w:rsidRPr="00E46440" w:rsidTr="00C61889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Highest Qualification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1.71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(1.16-2.51)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(1.47-3.68)</w:t>
            </w:r>
          </w:p>
        </w:tc>
      </w:tr>
      <w:tr w:rsidR="0058294E" w:rsidRPr="00E46440" w:rsidTr="00410504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HH income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&lt;£10,399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(0.95-2.63)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£10,400-£25,999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1.55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(1.06-2.27)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&gt;£52,000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(0.29-0.81)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 xml:space="preserve">  Missing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(0.63-1.43)</w:t>
            </w:r>
          </w:p>
        </w:tc>
      </w:tr>
      <w:tr w:rsidR="0058294E" w:rsidRPr="00E46440" w:rsidTr="00C61889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Employment Status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In paid employment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(0.33-3.71)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Self-employed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(0.27-3.46)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Waiting to take up work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4.78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(1.17-19.5)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Temporarily unable to work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4.84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(1.19-19.6)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Permanently unable to work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1.87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(0.54-6.55)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Retired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1.01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(0.28-3.58)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Looking after the home or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(0.63-8.68)</w:t>
            </w: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Doing something else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(0.21-4.01)</w:t>
            </w:r>
          </w:p>
        </w:tc>
      </w:tr>
      <w:tr w:rsidR="0058294E" w:rsidRPr="00E46440" w:rsidTr="00410504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Homeownership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Renting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3.55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(2.51-5.02)</w:t>
            </w:r>
          </w:p>
        </w:tc>
      </w:tr>
      <w:tr w:rsidR="0058294E" w:rsidRPr="00E46440" w:rsidTr="00410504">
        <w:tc>
          <w:tcPr>
            <w:tcW w:w="3515" w:type="dxa"/>
            <w:gridSpan w:val="2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Living with partner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94E" w:rsidRPr="00E46440" w:rsidTr="00E91267">
        <w:tc>
          <w:tcPr>
            <w:tcW w:w="568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7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314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58294E" w:rsidRPr="00E46440" w:rsidRDefault="0058294E" w:rsidP="0058294E">
            <w:pPr>
              <w:rPr>
                <w:rStyle w:val="CommentReference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390" w:type="dxa"/>
          </w:tcPr>
          <w:p w:rsidR="0058294E" w:rsidRPr="00E46440" w:rsidRDefault="0058294E" w:rsidP="00582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440">
              <w:rPr>
                <w:rFonts w:ascii="Times New Roman" w:hAnsi="Times New Roman" w:cs="Times New Roman"/>
                <w:sz w:val="24"/>
                <w:szCs w:val="24"/>
              </w:rPr>
              <w:t>(0.61-1.04)</w:t>
            </w:r>
          </w:p>
        </w:tc>
      </w:tr>
    </w:tbl>
    <w:p w:rsidR="00580B6F" w:rsidRDefault="00580B6F" w:rsidP="00A305B1">
      <w:pPr>
        <w:rPr>
          <w:rFonts w:ascii="Times New Roman" w:hAnsi="Times New Roman" w:cs="Times New Roman"/>
          <w:sz w:val="24"/>
          <w:szCs w:val="24"/>
        </w:rPr>
      </w:pPr>
    </w:p>
    <w:p w:rsidR="001A375D" w:rsidRDefault="001A375D" w:rsidP="00A305B1">
      <w:pPr>
        <w:rPr>
          <w:rFonts w:ascii="Times New Roman" w:hAnsi="Times New Roman" w:cs="Times New Roman"/>
          <w:sz w:val="24"/>
          <w:szCs w:val="24"/>
        </w:rPr>
      </w:pPr>
    </w:p>
    <w:p w:rsidR="00580B6F" w:rsidRDefault="00580B6F" w:rsidP="00C80EF1">
      <w:pPr>
        <w:rPr>
          <w:rFonts w:ascii="Times New Roman" w:hAnsi="Times New Roman" w:cs="Times New Roman"/>
          <w:b/>
          <w:bCs/>
          <w:sz w:val="24"/>
          <w:szCs w:val="24"/>
        </w:rPr>
        <w:sectPr w:rsidR="00580B6F" w:rsidSect="007A3B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4436" w:rsidRPr="008F3D9E" w:rsidRDefault="00254436" w:rsidP="00C80E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96D7B" w:rsidRDefault="00396D7B" w:rsidP="00396D7B">
      <w:pPr>
        <w:rPr>
          <w:rFonts w:ascii="Times New Roman" w:hAnsi="Times New Roman" w:cs="Times New Roman"/>
          <w:sz w:val="24"/>
          <w:szCs w:val="24"/>
        </w:rPr>
      </w:pPr>
      <w:r w:rsidRPr="008F3D9E">
        <w:rPr>
          <w:rFonts w:ascii="Times New Roman" w:hAnsi="Times New Roman" w:cs="Times New Roman"/>
          <w:b/>
          <w:bCs/>
          <w:sz w:val="24"/>
          <w:szCs w:val="24"/>
        </w:rPr>
        <w:t xml:space="preserve">Figure A1 </w:t>
      </w:r>
      <w:r w:rsidRPr="008F3D9E">
        <w:rPr>
          <w:rFonts w:ascii="Times New Roman" w:hAnsi="Times New Roman" w:cs="Times New Roman"/>
          <w:sz w:val="24"/>
          <w:szCs w:val="24"/>
        </w:rPr>
        <w:t xml:space="preserve">Adjusted predicted probability of food insecurity among </w:t>
      </w:r>
      <w:r w:rsidR="0077754B">
        <w:rPr>
          <w:rFonts w:ascii="Times New Roman" w:hAnsi="Times New Roman" w:cs="Times New Roman"/>
          <w:sz w:val="24"/>
          <w:szCs w:val="24"/>
        </w:rPr>
        <w:t xml:space="preserve">working-age </w:t>
      </w:r>
      <w:r w:rsidR="000F0369">
        <w:rPr>
          <w:rFonts w:ascii="Times New Roman" w:hAnsi="Times New Roman" w:cs="Times New Roman"/>
          <w:sz w:val="24"/>
          <w:szCs w:val="24"/>
        </w:rPr>
        <w:t>disabled and non-disabled adults</w:t>
      </w:r>
      <w:r w:rsidRPr="008F3D9E">
        <w:rPr>
          <w:rFonts w:ascii="Times New Roman" w:hAnsi="Times New Roman" w:cs="Times New Roman"/>
          <w:sz w:val="24"/>
          <w:szCs w:val="24"/>
        </w:rPr>
        <w:t xml:space="preserve"> by highest qualification. </w:t>
      </w:r>
    </w:p>
    <w:p w:rsidR="00063AAD" w:rsidRDefault="00063AAD" w:rsidP="00396D7B">
      <w:pPr>
        <w:rPr>
          <w:rFonts w:ascii="Times New Roman" w:hAnsi="Times New Roman" w:cs="Times New Roman"/>
          <w:sz w:val="24"/>
          <w:szCs w:val="24"/>
        </w:rPr>
      </w:pPr>
    </w:p>
    <w:p w:rsidR="00063AAD" w:rsidRPr="00580B6F" w:rsidRDefault="00063AAD" w:rsidP="00396D7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54436" w:rsidRDefault="00063AAD" w:rsidP="00C80E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362700" cy="3784600"/>
            <wp:effectExtent l="19050" t="0" r="0" b="0"/>
            <wp:docPr id="4" name="Picture 4" descr="C:\Users\PRADEE~1.M\AppData\Local\Temp\Rar$DRa10360.32039\A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DEE~1.M\AppData\Local\Temp\Rar$DRa10360.32039\A1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AD" w:rsidRDefault="00063AAD" w:rsidP="00C80E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63AAD" w:rsidRPr="008F3D9E" w:rsidRDefault="00063AAD" w:rsidP="00C80E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84E74" w:rsidRPr="008F3D9E" w:rsidRDefault="00396D7B" w:rsidP="00784E74">
      <w:pPr>
        <w:rPr>
          <w:rFonts w:ascii="Times New Roman" w:hAnsi="Times New Roman" w:cs="Times New Roman"/>
          <w:sz w:val="24"/>
          <w:szCs w:val="24"/>
        </w:rPr>
      </w:pPr>
      <w:r w:rsidRPr="008F3D9E">
        <w:rPr>
          <w:rFonts w:ascii="Times New Roman" w:hAnsi="Times New Roman" w:cs="Times New Roman"/>
          <w:sz w:val="24"/>
          <w:szCs w:val="24"/>
        </w:rPr>
        <w:t>Note: Predicted probabilities from a logistic regression model adjusted for</w:t>
      </w:r>
      <w:r w:rsidR="00784E74" w:rsidRPr="00784E74">
        <w:rPr>
          <w:rFonts w:ascii="Times New Roman" w:hAnsi="Times New Roman" w:cs="Times New Roman"/>
          <w:sz w:val="24"/>
          <w:szCs w:val="24"/>
        </w:rPr>
        <w:t xml:space="preserve"> </w:t>
      </w:r>
      <w:r w:rsidR="00784E74">
        <w:rPr>
          <w:rFonts w:ascii="Times New Roman" w:hAnsi="Times New Roman" w:cs="Times New Roman"/>
          <w:sz w:val="24"/>
          <w:szCs w:val="24"/>
        </w:rPr>
        <w:t xml:space="preserve">sex, ethnicity, presence of </w:t>
      </w:r>
      <w:proofErr w:type="gramStart"/>
      <w:r w:rsidR="00784E74">
        <w:rPr>
          <w:rFonts w:ascii="Times New Roman" w:hAnsi="Times New Roman" w:cs="Times New Roman"/>
          <w:sz w:val="24"/>
          <w:szCs w:val="24"/>
        </w:rPr>
        <w:t>child(</w:t>
      </w:r>
      <w:proofErr w:type="gramEnd"/>
      <w:r w:rsidR="00784E74">
        <w:rPr>
          <w:rFonts w:ascii="Times New Roman" w:hAnsi="Times New Roman" w:cs="Times New Roman"/>
          <w:sz w:val="24"/>
          <w:szCs w:val="24"/>
        </w:rPr>
        <w:t xml:space="preserve">ren) in household, household income, work status, </w:t>
      </w:r>
      <w:r w:rsidR="006A179B">
        <w:rPr>
          <w:rFonts w:ascii="Times New Roman" w:hAnsi="Times New Roman" w:cs="Times New Roman"/>
          <w:sz w:val="24"/>
          <w:szCs w:val="24"/>
        </w:rPr>
        <w:t xml:space="preserve">household </w:t>
      </w:r>
      <w:r w:rsidR="005E0E0D">
        <w:rPr>
          <w:rFonts w:ascii="Times New Roman" w:hAnsi="Times New Roman" w:cs="Times New Roman"/>
          <w:sz w:val="24"/>
          <w:szCs w:val="24"/>
        </w:rPr>
        <w:t xml:space="preserve">savings, </w:t>
      </w:r>
      <w:r w:rsidR="00784E74">
        <w:rPr>
          <w:rFonts w:ascii="Times New Roman" w:hAnsi="Times New Roman" w:cs="Times New Roman"/>
          <w:sz w:val="24"/>
          <w:szCs w:val="24"/>
        </w:rPr>
        <w:t>presence of partner and home ownership.</w:t>
      </w:r>
    </w:p>
    <w:p w:rsidR="00396D7B" w:rsidRPr="008F3D9E" w:rsidRDefault="00396D7B" w:rsidP="00396D7B">
      <w:pPr>
        <w:rPr>
          <w:rFonts w:ascii="Times New Roman" w:hAnsi="Times New Roman" w:cs="Times New Roman"/>
          <w:sz w:val="24"/>
          <w:szCs w:val="24"/>
        </w:rPr>
      </w:pPr>
    </w:p>
    <w:p w:rsidR="00254436" w:rsidRPr="008F3D9E" w:rsidRDefault="00254436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505AF" w:rsidRDefault="003505AF" w:rsidP="00C146E6">
      <w:pPr>
        <w:rPr>
          <w:rFonts w:ascii="Times New Roman" w:hAnsi="Times New Roman" w:cs="Times New Roman"/>
          <w:b/>
          <w:bCs/>
          <w:sz w:val="24"/>
          <w:szCs w:val="24"/>
        </w:rPr>
        <w:sectPr w:rsidR="003505AF" w:rsidSect="007A3B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76CDC" w:rsidRPr="008F3D9E" w:rsidRDefault="00C76CDC" w:rsidP="00C76CD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F3D9E" w:rsidRDefault="003505AF" w:rsidP="00414F37">
      <w:pPr>
        <w:rPr>
          <w:rFonts w:ascii="Times New Roman" w:hAnsi="Times New Roman" w:cs="Times New Roman"/>
          <w:sz w:val="24"/>
          <w:szCs w:val="24"/>
        </w:rPr>
      </w:pPr>
      <w:r w:rsidRPr="008F3D9E">
        <w:rPr>
          <w:rFonts w:ascii="Times New Roman" w:hAnsi="Times New Roman" w:cs="Times New Roman"/>
          <w:b/>
          <w:bCs/>
          <w:sz w:val="24"/>
          <w:szCs w:val="24"/>
        </w:rPr>
        <w:t>Figure A</w:t>
      </w:r>
      <w:r w:rsidR="00DB49A7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D9E">
        <w:rPr>
          <w:rFonts w:ascii="Times New Roman" w:hAnsi="Times New Roman" w:cs="Times New Roman"/>
          <w:sz w:val="24"/>
          <w:szCs w:val="24"/>
        </w:rPr>
        <w:t>Adjusted predicted probability of food insecurity among</w:t>
      </w:r>
      <w:r w:rsidR="0077754B">
        <w:rPr>
          <w:rFonts w:ascii="Times New Roman" w:hAnsi="Times New Roman" w:cs="Times New Roman"/>
          <w:sz w:val="24"/>
          <w:szCs w:val="24"/>
        </w:rPr>
        <w:t xml:space="preserve"> working-age</w:t>
      </w:r>
      <w:r w:rsidRPr="008F3D9E">
        <w:rPr>
          <w:rFonts w:ascii="Times New Roman" w:hAnsi="Times New Roman" w:cs="Times New Roman"/>
          <w:sz w:val="24"/>
          <w:szCs w:val="24"/>
        </w:rPr>
        <w:t xml:space="preserve"> </w:t>
      </w:r>
      <w:r w:rsidR="002B099D">
        <w:rPr>
          <w:rFonts w:ascii="Times New Roman" w:hAnsi="Times New Roman" w:cs="Times New Roman"/>
          <w:sz w:val="24"/>
          <w:szCs w:val="24"/>
        </w:rPr>
        <w:t>disabled and non-disabled</w:t>
      </w:r>
      <w:r w:rsidRPr="008F3D9E">
        <w:rPr>
          <w:rFonts w:ascii="Times New Roman" w:hAnsi="Times New Roman" w:cs="Times New Roman"/>
          <w:sz w:val="24"/>
          <w:szCs w:val="24"/>
        </w:rPr>
        <w:t xml:space="preserve"> </w:t>
      </w:r>
      <w:r w:rsidR="000F0369">
        <w:rPr>
          <w:rFonts w:ascii="Times New Roman" w:hAnsi="Times New Roman" w:cs="Times New Roman"/>
          <w:sz w:val="24"/>
          <w:szCs w:val="24"/>
        </w:rPr>
        <w:t xml:space="preserve">adults </w:t>
      </w:r>
      <w:r w:rsidRPr="008F3D9E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>home ownership</w:t>
      </w:r>
      <w:r w:rsidRPr="008F3D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0991" w:rsidRDefault="00BB0991" w:rsidP="00414F37">
      <w:pPr>
        <w:rPr>
          <w:rFonts w:ascii="Times New Roman" w:hAnsi="Times New Roman" w:cs="Times New Roman"/>
          <w:sz w:val="24"/>
          <w:szCs w:val="24"/>
        </w:rPr>
      </w:pPr>
    </w:p>
    <w:p w:rsidR="00BB0991" w:rsidRDefault="00BB0991" w:rsidP="00414F37">
      <w:pPr>
        <w:rPr>
          <w:rFonts w:ascii="Times New Roman" w:hAnsi="Times New Roman" w:cs="Times New Roman"/>
          <w:sz w:val="24"/>
          <w:szCs w:val="24"/>
        </w:rPr>
      </w:pPr>
    </w:p>
    <w:p w:rsidR="00BB0991" w:rsidRPr="00FA6377" w:rsidRDefault="00BB0991" w:rsidP="00414F37">
      <w:pPr>
        <w:rPr>
          <w:rFonts w:ascii="Times New Roman" w:hAnsi="Times New Roman" w:cs="Times New Roman"/>
          <w:sz w:val="24"/>
          <w:szCs w:val="24"/>
        </w:rPr>
      </w:pPr>
    </w:p>
    <w:p w:rsidR="003505AF" w:rsidRDefault="00BB0991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197600" cy="3683000"/>
            <wp:effectExtent l="19050" t="0" r="0" b="0"/>
            <wp:docPr id="5" name="Picture 5" descr="C:\Users\PRADEE~1.M\AppData\Local\Temp\Rar$DRa10360.34183\A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DEE~1.M\AppData\Local\Temp\Rar$DRa10360.34183\A2.ep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91" w:rsidRDefault="00BB0991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BB0991" w:rsidRDefault="00BB0991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:rsidR="003505AF" w:rsidRDefault="003505AF" w:rsidP="00414F37">
      <w:pPr>
        <w:rPr>
          <w:rFonts w:ascii="Times New Roman" w:hAnsi="Times New Roman" w:cs="Times New Roman"/>
          <w:sz w:val="24"/>
          <w:szCs w:val="24"/>
        </w:rPr>
      </w:pPr>
      <w:r w:rsidRPr="008F3D9E">
        <w:rPr>
          <w:rFonts w:ascii="Times New Roman" w:hAnsi="Times New Roman" w:cs="Times New Roman"/>
          <w:sz w:val="24"/>
          <w:szCs w:val="24"/>
        </w:rPr>
        <w:t>Note: Predicted probabilities from a logistic regression model adjusted for</w:t>
      </w:r>
      <w:r w:rsidR="00116775" w:rsidRPr="00116775">
        <w:rPr>
          <w:rFonts w:ascii="Times New Roman" w:hAnsi="Times New Roman" w:cs="Times New Roman"/>
          <w:sz w:val="24"/>
          <w:szCs w:val="24"/>
        </w:rPr>
        <w:t xml:space="preserve"> </w:t>
      </w:r>
      <w:r w:rsidR="00116775">
        <w:rPr>
          <w:rFonts w:ascii="Times New Roman" w:hAnsi="Times New Roman" w:cs="Times New Roman"/>
          <w:sz w:val="24"/>
          <w:szCs w:val="24"/>
        </w:rPr>
        <w:t xml:space="preserve">sex, ethnicity, presence of </w:t>
      </w:r>
      <w:proofErr w:type="gramStart"/>
      <w:r w:rsidR="00116775">
        <w:rPr>
          <w:rFonts w:ascii="Times New Roman" w:hAnsi="Times New Roman" w:cs="Times New Roman"/>
          <w:sz w:val="24"/>
          <w:szCs w:val="24"/>
        </w:rPr>
        <w:t>child(</w:t>
      </w:r>
      <w:proofErr w:type="gramEnd"/>
      <w:r w:rsidR="00116775">
        <w:rPr>
          <w:rFonts w:ascii="Times New Roman" w:hAnsi="Times New Roman" w:cs="Times New Roman"/>
          <w:sz w:val="24"/>
          <w:szCs w:val="24"/>
        </w:rPr>
        <w:t>ren) in household, household income, work status, household savings, and presence of partner.</w:t>
      </w:r>
    </w:p>
    <w:p w:rsidR="00DB49A7" w:rsidRDefault="00DB49A7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DB49A7" w:rsidSect="007A3B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B49A7" w:rsidRDefault="00DB49A7" w:rsidP="00DB49A7">
      <w:pPr>
        <w:rPr>
          <w:rFonts w:ascii="Times New Roman" w:hAnsi="Times New Roman" w:cs="Times New Roman"/>
          <w:sz w:val="24"/>
          <w:szCs w:val="24"/>
        </w:rPr>
      </w:pPr>
      <w:r w:rsidRPr="008F3D9E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A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F3D9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3D9E">
        <w:rPr>
          <w:rFonts w:ascii="Times New Roman" w:hAnsi="Times New Roman" w:cs="Times New Roman"/>
          <w:sz w:val="24"/>
          <w:szCs w:val="24"/>
        </w:rPr>
        <w:t xml:space="preserve">Adjusted predicted probability of food insecurity among </w:t>
      </w:r>
      <w:r>
        <w:rPr>
          <w:rFonts w:ascii="Times New Roman" w:hAnsi="Times New Roman" w:cs="Times New Roman"/>
          <w:sz w:val="24"/>
          <w:szCs w:val="24"/>
        </w:rPr>
        <w:t>older age disabled and non-disabled adults</w:t>
      </w:r>
      <w:r w:rsidRPr="008F3D9E">
        <w:rPr>
          <w:rFonts w:ascii="Times New Roman" w:hAnsi="Times New Roman" w:cs="Times New Roman"/>
          <w:sz w:val="24"/>
          <w:szCs w:val="24"/>
        </w:rPr>
        <w:t xml:space="preserve"> by highest qualification. </w:t>
      </w:r>
    </w:p>
    <w:p w:rsidR="00AB6316" w:rsidRDefault="00AB6316" w:rsidP="00DB49A7">
      <w:pPr>
        <w:rPr>
          <w:rFonts w:ascii="Times New Roman" w:hAnsi="Times New Roman" w:cs="Times New Roman"/>
          <w:sz w:val="24"/>
          <w:szCs w:val="24"/>
        </w:rPr>
      </w:pPr>
    </w:p>
    <w:p w:rsidR="00AB6316" w:rsidRPr="00580B6F" w:rsidRDefault="00AB6316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9A7" w:rsidRDefault="00AB6316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6464300" cy="3848100"/>
            <wp:effectExtent l="19050" t="0" r="0" b="0"/>
            <wp:docPr id="6" name="Picture 6" descr="C:\Users\PRADEE~1.M\AppData\Local\Temp\Rar$DRa10360.36736\A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DEE~1.M\AppData\Local\Temp\Rar$DRa10360.36736\A3.ep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316" w:rsidRDefault="00AB6316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B6316" w:rsidRPr="008F3D9E" w:rsidRDefault="00AB6316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9A7" w:rsidRPr="008F3D9E" w:rsidRDefault="00DB49A7" w:rsidP="00DB49A7">
      <w:pPr>
        <w:rPr>
          <w:rFonts w:ascii="Times New Roman" w:hAnsi="Times New Roman" w:cs="Times New Roman"/>
          <w:sz w:val="24"/>
          <w:szCs w:val="24"/>
        </w:rPr>
      </w:pPr>
      <w:r w:rsidRPr="008F3D9E">
        <w:rPr>
          <w:rFonts w:ascii="Times New Roman" w:hAnsi="Times New Roman" w:cs="Times New Roman"/>
          <w:sz w:val="24"/>
          <w:szCs w:val="24"/>
        </w:rPr>
        <w:t>Note: Predicted probabilities from a logistic regression model adjusted for</w:t>
      </w:r>
      <w:r w:rsidRPr="00784E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sex, ethnicity, presence of </w:t>
      </w:r>
      <w:proofErr w:type="gramStart"/>
      <w:r>
        <w:rPr>
          <w:rFonts w:ascii="Times New Roman" w:hAnsi="Times New Roman" w:cs="Times New Roman"/>
          <w:sz w:val="24"/>
          <w:szCs w:val="24"/>
        </w:rPr>
        <w:t>child(</w:t>
      </w:r>
      <w:proofErr w:type="gramEnd"/>
      <w:r>
        <w:rPr>
          <w:rFonts w:ascii="Times New Roman" w:hAnsi="Times New Roman" w:cs="Times New Roman"/>
          <w:sz w:val="24"/>
          <w:szCs w:val="24"/>
        </w:rPr>
        <w:t>ren) in household, household income, household savings, presence of partner and home ownership.</w:t>
      </w:r>
    </w:p>
    <w:p w:rsidR="00DB49A7" w:rsidRDefault="00DB49A7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9A7" w:rsidRDefault="00DB49A7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9A7" w:rsidRDefault="00DB49A7" w:rsidP="00DB49A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9A7" w:rsidRDefault="00DB49A7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  <w:sectPr w:rsidR="00DB49A7" w:rsidSect="007A3B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369AD" w:rsidRPr="00702441" w:rsidRDefault="00550F24" w:rsidP="00414F37">
      <w:pPr>
        <w:rPr>
          <w:rFonts w:ascii="Times New Roman" w:hAnsi="Times New Roman" w:cs="Times New Roman"/>
          <w:sz w:val="24"/>
          <w:szCs w:val="24"/>
        </w:rPr>
      </w:pPr>
      <w:r w:rsidRPr="00702441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Figure </w:t>
      </w:r>
      <w:r w:rsidR="00B369AD" w:rsidRPr="00702441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 w:rsidR="00650A37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5C711F" w:rsidRPr="00702441">
        <w:rPr>
          <w:rFonts w:ascii="Times New Roman" w:hAnsi="Times New Roman" w:cs="Times New Roman"/>
          <w:sz w:val="24"/>
          <w:szCs w:val="24"/>
        </w:rPr>
        <w:t xml:space="preserve"> Adjusted predicted probability of food insecurity among older </w:t>
      </w:r>
      <w:r w:rsidR="002B099D">
        <w:rPr>
          <w:rFonts w:ascii="Times New Roman" w:hAnsi="Times New Roman" w:cs="Times New Roman"/>
          <w:sz w:val="24"/>
          <w:szCs w:val="24"/>
        </w:rPr>
        <w:t>disabled and non-disabled adults</w:t>
      </w:r>
      <w:r w:rsidR="005C711F" w:rsidRPr="00702441">
        <w:rPr>
          <w:rFonts w:ascii="Times New Roman" w:hAnsi="Times New Roman" w:cs="Times New Roman"/>
          <w:sz w:val="24"/>
          <w:szCs w:val="24"/>
        </w:rPr>
        <w:t xml:space="preserve"> by </w:t>
      </w:r>
      <w:r w:rsidR="00DF0619" w:rsidRPr="00702441">
        <w:rPr>
          <w:rFonts w:ascii="Times New Roman" w:hAnsi="Times New Roman" w:cs="Times New Roman"/>
          <w:sz w:val="24"/>
          <w:szCs w:val="24"/>
        </w:rPr>
        <w:t>home ownership</w:t>
      </w:r>
      <w:r w:rsidR="005C711F" w:rsidRPr="00702441">
        <w:rPr>
          <w:rFonts w:ascii="Times New Roman" w:hAnsi="Times New Roman" w:cs="Times New Roman"/>
          <w:sz w:val="24"/>
          <w:szCs w:val="24"/>
        </w:rPr>
        <w:t>.</w:t>
      </w:r>
    </w:p>
    <w:p w:rsidR="00863493" w:rsidRDefault="00863493" w:rsidP="00414F37">
      <w:pPr>
        <w:rPr>
          <w:noProof/>
          <w:lang w:val="en-US"/>
        </w:rPr>
      </w:pPr>
    </w:p>
    <w:p w:rsidR="00340512" w:rsidRDefault="00340512" w:rsidP="00414F37">
      <w:pPr>
        <w:rPr>
          <w:noProof/>
          <w:lang w:val="en-US"/>
        </w:rPr>
      </w:pPr>
    </w:p>
    <w:p w:rsidR="00340512" w:rsidRDefault="00340512" w:rsidP="00414F37">
      <w:pPr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40400" cy="4102100"/>
            <wp:effectExtent l="19050" t="0" r="0" b="0"/>
            <wp:docPr id="7" name="Picture 7" descr="C:\Users\PRADEE~1.M\AppData\Local\Temp\Rar$DRa10360.39078\A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DEE~1.M\AppData\Local\Temp\Rar$DRa10360.39078\A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12" w:rsidRPr="00702441" w:rsidRDefault="00340512" w:rsidP="00414F37">
      <w:pPr>
        <w:rPr>
          <w:rFonts w:ascii="Times New Roman" w:hAnsi="Times New Roman" w:cs="Times New Roman"/>
          <w:sz w:val="24"/>
          <w:szCs w:val="24"/>
        </w:rPr>
      </w:pPr>
    </w:p>
    <w:p w:rsidR="00863493" w:rsidRPr="00702441" w:rsidRDefault="00863493" w:rsidP="00414F37">
      <w:pPr>
        <w:rPr>
          <w:rFonts w:ascii="Times New Roman" w:hAnsi="Times New Roman" w:cs="Times New Roman"/>
          <w:sz w:val="24"/>
          <w:szCs w:val="24"/>
        </w:rPr>
      </w:pPr>
    </w:p>
    <w:p w:rsidR="00863493" w:rsidRPr="00702441" w:rsidRDefault="00863493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02441">
        <w:rPr>
          <w:rFonts w:ascii="Times New Roman" w:hAnsi="Times New Roman" w:cs="Times New Roman"/>
          <w:sz w:val="24"/>
          <w:szCs w:val="24"/>
        </w:rPr>
        <w:t>Note: Predicted probabilities from a logistic regression model adjusted for</w:t>
      </w:r>
      <w:r w:rsidR="00116775" w:rsidRPr="00702441">
        <w:rPr>
          <w:rFonts w:ascii="Times New Roman" w:hAnsi="Times New Roman" w:cs="Times New Roman"/>
          <w:sz w:val="24"/>
          <w:szCs w:val="24"/>
        </w:rPr>
        <w:t xml:space="preserve"> sex, ethnicity, presence of child(ren) in household, household income</w:t>
      </w:r>
      <w:r w:rsidR="00071FCF" w:rsidRPr="00702441">
        <w:rPr>
          <w:rFonts w:ascii="Times New Roman" w:hAnsi="Times New Roman" w:cs="Times New Roman"/>
          <w:sz w:val="24"/>
          <w:szCs w:val="24"/>
        </w:rPr>
        <w:t xml:space="preserve">, </w:t>
      </w:r>
      <w:r w:rsidR="00116775" w:rsidRPr="00702441">
        <w:rPr>
          <w:rFonts w:ascii="Times New Roman" w:hAnsi="Times New Roman" w:cs="Times New Roman"/>
          <w:sz w:val="24"/>
          <w:szCs w:val="24"/>
        </w:rPr>
        <w:t>household savings, and presence of partner (work status not adjusted for in 65+).</w:t>
      </w:r>
    </w:p>
    <w:p w:rsidR="00FE59B3" w:rsidRPr="008F3D9E" w:rsidRDefault="00C961F6" w:rsidP="00414F37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F3D9E">
        <w:rPr>
          <w:rFonts w:ascii="Times New Roman" w:hAnsi="Times New Roman" w:cs="Times New Roman"/>
          <w:b/>
          <w:bCs/>
          <w:noProof/>
          <w:sz w:val="24"/>
          <w:szCs w:val="24"/>
        </w:rPr>
        <w:tab/>
      </w:r>
    </w:p>
    <w:p w:rsidR="0050377F" w:rsidRPr="008F3D9E" w:rsidRDefault="0050377F" w:rsidP="0050377F">
      <w:pPr>
        <w:rPr>
          <w:rFonts w:ascii="Times New Roman" w:hAnsi="Times New Roman" w:cs="Times New Roman"/>
          <w:noProof/>
          <w:sz w:val="24"/>
          <w:szCs w:val="24"/>
        </w:rPr>
      </w:pPr>
    </w:p>
    <w:p w:rsidR="00414F37" w:rsidRPr="008F3D9E" w:rsidRDefault="00414F37" w:rsidP="0050377F">
      <w:pPr>
        <w:rPr>
          <w:rFonts w:ascii="Times New Roman" w:hAnsi="Times New Roman" w:cs="Times New Roman"/>
          <w:noProof/>
          <w:sz w:val="24"/>
          <w:szCs w:val="24"/>
        </w:rPr>
      </w:pPr>
    </w:p>
    <w:p w:rsidR="00414F37" w:rsidRPr="008F3D9E" w:rsidRDefault="00414F37" w:rsidP="0050377F">
      <w:pPr>
        <w:rPr>
          <w:rFonts w:ascii="Times New Roman" w:hAnsi="Times New Roman" w:cs="Times New Roman"/>
          <w:noProof/>
          <w:sz w:val="24"/>
          <w:szCs w:val="24"/>
        </w:rPr>
      </w:pPr>
    </w:p>
    <w:p w:rsidR="00414F37" w:rsidRPr="008F3D9E" w:rsidRDefault="00414F37" w:rsidP="0050377F">
      <w:pPr>
        <w:rPr>
          <w:rFonts w:ascii="Times New Roman" w:hAnsi="Times New Roman" w:cs="Times New Roman"/>
          <w:noProof/>
          <w:sz w:val="24"/>
          <w:szCs w:val="24"/>
        </w:rPr>
      </w:pPr>
    </w:p>
    <w:p w:rsidR="00414F37" w:rsidRPr="008F3D9E" w:rsidRDefault="00414F37" w:rsidP="0050377F">
      <w:pPr>
        <w:rPr>
          <w:rFonts w:ascii="Times New Roman" w:hAnsi="Times New Roman" w:cs="Times New Roman"/>
          <w:noProof/>
          <w:sz w:val="24"/>
          <w:szCs w:val="24"/>
        </w:rPr>
      </w:pPr>
    </w:p>
    <w:p w:rsidR="008F3D9E" w:rsidRDefault="008F3D9E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  <w:sectPr w:rsidR="008F3D9E" w:rsidSect="007A3B1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E5311" w:rsidRPr="004774A3" w:rsidRDefault="00800546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40F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Figure</w:t>
      </w:r>
      <w:r w:rsidR="00DE5311" w:rsidRPr="007140F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A</w:t>
      </w:r>
      <w:r w:rsidR="003C5D74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="00465143" w:rsidRPr="007140F2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 w:rsidR="00414F37" w:rsidRPr="007140F2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414F37" w:rsidRPr="004774A3">
        <w:rPr>
          <w:rFonts w:ascii="Times New Roman" w:hAnsi="Times New Roman" w:cs="Times New Roman"/>
          <w:noProof/>
          <w:sz w:val="24"/>
          <w:szCs w:val="24"/>
        </w:rPr>
        <w:t xml:space="preserve"> R</w:t>
      </w:r>
      <w:r w:rsidR="00F331CA" w:rsidRPr="004774A3">
        <w:rPr>
          <w:rFonts w:ascii="Times New Roman" w:hAnsi="Times New Roman" w:cs="Times New Roman"/>
          <w:noProof/>
          <w:sz w:val="24"/>
          <w:szCs w:val="24"/>
        </w:rPr>
        <w:t>elationship between disability and food insecurity</w:t>
      </w:r>
      <w:r w:rsidR="00D32C46" w:rsidRPr="004774A3">
        <w:rPr>
          <w:rFonts w:ascii="Times New Roman" w:hAnsi="Times New Roman" w:cs="Times New Roman"/>
          <w:noProof/>
          <w:sz w:val="24"/>
          <w:szCs w:val="24"/>
        </w:rPr>
        <w:t xml:space="preserve"> over age</w:t>
      </w:r>
      <w:r w:rsidR="00D2419B" w:rsidRPr="004774A3">
        <w:rPr>
          <w:rFonts w:ascii="Times New Roman" w:hAnsi="Times New Roman" w:cs="Times New Roman"/>
          <w:noProof/>
          <w:sz w:val="24"/>
          <w:szCs w:val="24"/>
        </w:rPr>
        <w:t>. I</w:t>
      </w:r>
      <w:r w:rsidR="00D32C46" w:rsidRPr="004774A3">
        <w:rPr>
          <w:rFonts w:ascii="Times New Roman" w:hAnsi="Times New Roman" w:cs="Times New Roman"/>
          <w:noProof/>
          <w:sz w:val="24"/>
          <w:szCs w:val="24"/>
        </w:rPr>
        <w:t>n 2016</w:t>
      </w:r>
      <w:r w:rsidR="00D2419B" w:rsidRPr="004774A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84782" w:rsidRPr="004774A3">
        <w:rPr>
          <w:rFonts w:ascii="Times New Roman" w:hAnsi="Times New Roman" w:cs="Times New Roman"/>
          <w:noProof/>
          <w:sz w:val="24"/>
          <w:szCs w:val="24"/>
        </w:rPr>
        <w:t xml:space="preserve">disability was defined as a ‘yes’ response to having a </w:t>
      </w:r>
      <w:r w:rsidR="00084782" w:rsidRPr="004774A3">
        <w:rPr>
          <w:rFonts w:ascii="Times New Roman" w:hAnsi="Times New Roman" w:cs="Times New Roman"/>
          <w:sz w:val="24"/>
          <w:szCs w:val="24"/>
        </w:rPr>
        <w:t>physical or mental health conditions or illnesses lasting or expected to last for 12 months or more</w:t>
      </w:r>
      <w:r w:rsidR="002D42E1" w:rsidRPr="004774A3">
        <w:rPr>
          <w:rFonts w:ascii="Times New Roman" w:hAnsi="Times New Roman" w:cs="Times New Roman"/>
          <w:sz w:val="24"/>
          <w:szCs w:val="24"/>
        </w:rPr>
        <w:t xml:space="preserve"> and then </w:t>
      </w:r>
      <w:r w:rsidR="004774A3">
        <w:rPr>
          <w:rFonts w:ascii="Times New Roman" w:hAnsi="Times New Roman" w:cs="Times New Roman"/>
          <w:sz w:val="24"/>
          <w:szCs w:val="24"/>
        </w:rPr>
        <w:t xml:space="preserve">respondents </w:t>
      </w:r>
      <w:r w:rsidR="007A30B4">
        <w:rPr>
          <w:rFonts w:ascii="Times New Roman" w:hAnsi="Times New Roman" w:cs="Times New Roman"/>
          <w:sz w:val="24"/>
          <w:szCs w:val="24"/>
        </w:rPr>
        <w:t>saying</w:t>
      </w:r>
      <w:r w:rsidR="002D42E1" w:rsidRPr="004774A3">
        <w:rPr>
          <w:rFonts w:ascii="Times New Roman" w:hAnsi="Times New Roman" w:cs="Times New Roman"/>
          <w:sz w:val="24"/>
          <w:szCs w:val="24"/>
        </w:rPr>
        <w:t xml:space="preserve"> ‘a little’ ‘a lot’ response to the </w:t>
      </w:r>
      <w:r w:rsidR="004774A3" w:rsidRPr="004774A3">
        <w:rPr>
          <w:rFonts w:ascii="Times New Roman" w:hAnsi="Times New Roman" w:cs="Times New Roman"/>
          <w:sz w:val="24"/>
          <w:szCs w:val="24"/>
        </w:rPr>
        <w:t xml:space="preserve">condition or illness </w:t>
      </w:r>
      <w:r w:rsidR="002D42E1" w:rsidRPr="004774A3">
        <w:rPr>
          <w:rFonts w:ascii="Times New Roman" w:hAnsi="Times New Roman" w:cs="Times New Roman"/>
          <w:sz w:val="24"/>
          <w:szCs w:val="24"/>
        </w:rPr>
        <w:t>reduc</w:t>
      </w:r>
      <w:r w:rsidR="004774A3" w:rsidRPr="004774A3">
        <w:rPr>
          <w:rFonts w:ascii="Times New Roman" w:hAnsi="Times New Roman" w:cs="Times New Roman"/>
          <w:sz w:val="24"/>
          <w:szCs w:val="24"/>
        </w:rPr>
        <w:t>ing</w:t>
      </w:r>
      <w:r w:rsidR="002D42E1" w:rsidRPr="004774A3">
        <w:rPr>
          <w:rFonts w:ascii="Times New Roman" w:hAnsi="Times New Roman" w:cs="Times New Roman"/>
          <w:sz w:val="24"/>
          <w:szCs w:val="24"/>
        </w:rPr>
        <w:t xml:space="preserve"> </w:t>
      </w:r>
      <w:r w:rsidR="004774A3" w:rsidRPr="004774A3">
        <w:rPr>
          <w:rFonts w:ascii="Times New Roman" w:hAnsi="Times New Roman" w:cs="Times New Roman"/>
          <w:sz w:val="24"/>
          <w:szCs w:val="24"/>
        </w:rPr>
        <w:t>respondent’s</w:t>
      </w:r>
      <w:r w:rsidR="002D42E1" w:rsidRPr="004774A3">
        <w:rPr>
          <w:rFonts w:ascii="Times New Roman" w:hAnsi="Times New Roman" w:cs="Times New Roman"/>
          <w:sz w:val="24"/>
          <w:szCs w:val="24"/>
        </w:rPr>
        <w:t xml:space="preserve"> ability to carry-out day-to-day activities</w:t>
      </w:r>
      <w:r w:rsidR="007A30B4">
        <w:rPr>
          <w:rFonts w:ascii="Times New Roman" w:hAnsi="Times New Roman" w:cs="Times New Roman"/>
          <w:sz w:val="24"/>
          <w:szCs w:val="24"/>
        </w:rPr>
        <w:t>.</w:t>
      </w:r>
      <w:r w:rsidR="008625B3">
        <w:rPr>
          <w:rFonts w:ascii="Times New Roman" w:hAnsi="Times New Roman" w:cs="Times New Roman"/>
          <w:sz w:val="24"/>
          <w:szCs w:val="24"/>
        </w:rPr>
        <w:t xml:space="preserve"> Only mobility</w:t>
      </w:r>
      <w:r w:rsidR="007140F2">
        <w:rPr>
          <w:rFonts w:ascii="Times New Roman" w:hAnsi="Times New Roman" w:cs="Times New Roman"/>
          <w:sz w:val="24"/>
          <w:szCs w:val="24"/>
        </w:rPr>
        <w:t>,</w:t>
      </w:r>
      <w:r w:rsidR="008625B3">
        <w:rPr>
          <w:rFonts w:ascii="Times New Roman" w:hAnsi="Times New Roman" w:cs="Times New Roman"/>
          <w:sz w:val="24"/>
          <w:szCs w:val="24"/>
        </w:rPr>
        <w:t xml:space="preserve"> dexterity</w:t>
      </w:r>
      <w:r w:rsidR="007140F2">
        <w:rPr>
          <w:rFonts w:ascii="Times New Roman" w:hAnsi="Times New Roman" w:cs="Times New Roman"/>
          <w:sz w:val="24"/>
          <w:szCs w:val="24"/>
        </w:rPr>
        <w:t xml:space="preserve"> and vision</w:t>
      </w:r>
      <w:r w:rsidR="008625B3">
        <w:rPr>
          <w:rFonts w:ascii="Times New Roman" w:hAnsi="Times New Roman" w:cs="Times New Roman"/>
          <w:sz w:val="24"/>
          <w:szCs w:val="24"/>
        </w:rPr>
        <w:t xml:space="preserve"> difficulties were further specified.</w:t>
      </w:r>
      <w:r w:rsidR="002D42E1" w:rsidRPr="004774A3">
        <w:rPr>
          <w:rFonts w:ascii="Times New Roman" w:hAnsi="Times New Roman" w:cs="Times New Roman"/>
          <w:sz w:val="24"/>
          <w:szCs w:val="24"/>
        </w:rPr>
        <w:t xml:space="preserve"> </w:t>
      </w:r>
      <w:r w:rsidR="00D32C46" w:rsidRPr="004774A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40512" w:rsidRDefault="00340512" w:rsidP="00936721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40512" w:rsidRDefault="00340512" w:rsidP="00936721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67250" cy="3263900"/>
            <wp:effectExtent l="19050" t="0" r="0" b="0"/>
            <wp:docPr id="8" name="Picture 8" descr="C:\Users\PRADEE~1.M\AppData\Local\Temp\Rar$DRa10360.40336\A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ADEE~1.M\AppData\Local\Temp\Rar$DRa10360.40336\A4a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143" w:rsidRDefault="009238B4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3D9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465143" w:rsidRPr="004774A3" w:rsidRDefault="00465143" w:rsidP="00465143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140F2">
        <w:rPr>
          <w:rFonts w:ascii="Times New Roman" w:hAnsi="Times New Roman" w:cs="Times New Roman"/>
          <w:b/>
          <w:bCs/>
          <w:noProof/>
          <w:sz w:val="24"/>
          <w:szCs w:val="24"/>
        </w:rPr>
        <w:t>Figure A</w:t>
      </w:r>
      <w:r w:rsidR="003C5D74">
        <w:rPr>
          <w:rFonts w:ascii="Times New Roman" w:hAnsi="Times New Roman" w:cs="Times New Roman"/>
          <w:b/>
          <w:bCs/>
          <w:noProof/>
          <w:sz w:val="24"/>
          <w:szCs w:val="24"/>
        </w:rPr>
        <w:t>4</w:t>
      </w:r>
      <w:r w:rsidRPr="007140F2">
        <w:rPr>
          <w:rFonts w:ascii="Times New Roman" w:hAnsi="Times New Roman" w:cs="Times New Roman"/>
          <w:b/>
          <w:bCs/>
          <w:noProof/>
          <w:sz w:val="24"/>
          <w:szCs w:val="24"/>
        </w:rPr>
        <w:t>b:</w:t>
      </w:r>
      <w:r w:rsidRPr="004774A3">
        <w:rPr>
          <w:rFonts w:ascii="Times New Roman" w:hAnsi="Times New Roman" w:cs="Times New Roman"/>
          <w:noProof/>
          <w:sz w:val="24"/>
          <w:szCs w:val="24"/>
        </w:rPr>
        <w:t xml:space="preserve"> Relationship between disability and food insecurity over age</w:t>
      </w:r>
      <w:r w:rsidR="004312E3" w:rsidRPr="004774A3">
        <w:rPr>
          <w:rFonts w:ascii="Times New Roman" w:hAnsi="Times New Roman" w:cs="Times New Roman"/>
          <w:noProof/>
          <w:sz w:val="24"/>
          <w:szCs w:val="24"/>
        </w:rPr>
        <w:t>.</w:t>
      </w:r>
      <w:r w:rsidR="00D2419B" w:rsidRPr="004774A3">
        <w:rPr>
          <w:rFonts w:ascii="Times New Roman" w:hAnsi="Times New Roman" w:cs="Times New Roman"/>
          <w:noProof/>
          <w:sz w:val="24"/>
          <w:szCs w:val="24"/>
        </w:rPr>
        <w:t xml:space="preserve"> In 201</w:t>
      </w:r>
      <w:r w:rsidR="00685040" w:rsidRPr="004774A3">
        <w:rPr>
          <w:rFonts w:ascii="Times New Roman" w:hAnsi="Times New Roman" w:cs="Times New Roman"/>
          <w:noProof/>
          <w:sz w:val="24"/>
          <w:szCs w:val="24"/>
        </w:rPr>
        <w:t>8</w:t>
      </w:r>
      <w:r w:rsidR="00D2419B" w:rsidRPr="004774A3">
        <w:rPr>
          <w:rFonts w:ascii="Times New Roman" w:hAnsi="Times New Roman" w:cs="Times New Roman"/>
          <w:noProof/>
          <w:sz w:val="24"/>
          <w:szCs w:val="24"/>
        </w:rPr>
        <w:t xml:space="preserve"> disability was defined as a </w:t>
      </w:r>
      <w:r w:rsidR="004312E3" w:rsidRPr="004774A3">
        <w:rPr>
          <w:rFonts w:ascii="Times New Roman" w:hAnsi="Times New Roman" w:cs="Times New Roman"/>
          <w:noProof/>
          <w:sz w:val="24"/>
          <w:szCs w:val="24"/>
        </w:rPr>
        <w:t xml:space="preserve">‘yes’ response to having a </w:t>
      </w:r>
      <w:r w:rsidR="00D2419B" w:rsidRPr="004774A3">
        <w:rPr>
          <w:rFonts w:ascii="Times New Roman" w:hAnsi="Times New Roman" w:cs="Times New Roman"/>
          <w:sz w:val="24"/>
          <w:szCs w:val="24"/>
        </w:rPr>
        <w:t>physical or mental health conditions or illnesses lasting or expected to last for 12 months or more</w:t>
      </w:r>
      <w:r w:rsidR="0056249D" w:rsidRPr="004774A3">
        <w:rPr>
          <w:rFonts w:ascii="Times New Roman" w:hAnsi="Times New Roman" w:cs="Times New Roman"/>
          <w:sz w:val="24"/>
          <w:szCs w:val="24"/>
        </w:rPr>
        <w:t>. Respondents were then asked whether they were impacted in the following areas: Vision, Hearing, Mobility, Dexterity, Learning or understanding or concentrating, Memory, Mental health, Stamina or breathing or fatigue, Socially or behaviourally</w:t>
      </w:r>
      <w:r w:rsidR="001227B8" w:rsidRPr="004774A3">
        <w:rPr>
          <w:rFonts w:ascii="Times New Roman" w:hAnsi="Times New Roman" w:cs="Times New Roman"/>
          <w:sz w:val="24"/>
          <w:szCs w:val="24"/>
        </w:rPr>
        <w:t xml:space="preserve">, </w:t>
      </w:r>
      <w:r w:rsidR="0056249D" w:rsidRPr="004774A3">
        <w:rPr>
          <w:rFonts w:ascii="Times New Roman" w:hAnsi="Times New Roman" w:cs="Times New Roman"/>
          <w:sz w:val="24"/>
          <w:szCs w:val="24"/>
        </w:rPr>
        <w:t>Other</w:t>
      </w:r>
      <w:r w:rsidR="00084782" w:rsidRPr="004774A3">
        <w:rPr>
          <w:rFonts w:ascii="Times New Roman" w:hAnsi="Times New Roman" w:cs="Times New Roman"/>
          <w:sz w:val="24"/>
          <w:szCs w:val="24"/>
        </w:rPr>
        <w:t>.</w:t>
      </w:r>
    </w:p>
    <w:p w:rsidR="00465143" w:rsidRDefault="00465143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E5311" w:rsidRPr="008F3D9E" w:rsidRDefault="00D722AE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F3D9E">
        <w:rPr>
          <w:rFonts w:ascii="Times New Roman" w:hAnsi="Times New Roman" w:cs="Times New Roman"/>
          <w:noProof/>
          <w:sz w:val="24"/>
          <w:szCs w:val="24"/>
        </w:rPr>
        <w:tab/>
      </w:r>
      <w:r w:rsidR="0034051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02150" cy="3149600"/>
            <wp:effectExtent l="19050" t="0" r="0" b="0"/>
            <wp:docPr id="9" name="Picture 9" descr="C:\Users\PRADEE~1.M\AppData\Local\Temp\Rar$DRa10360.41558\A4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ADEE~1.M\AppData\Local\Temp\Rar$DRa10360.41558\A4b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11" w:rsidRPr="008F3D9E" w:rsidRDefault="00DE5311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E5311" w:rsidRPr="008F3D9E" w:rsidRDefault="00DE5311" w:rsidP="00936721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sectPr w:rsidR="00DE5311" w:rsidRPr="008F3D9E" w:rsidSect="007A3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64944"/>
    <w:multiLevelType w:val="hybridMultilevel"/>
    <w:tmpl w:val="A52883E6"/>
    <w:lvl w:ilvl="0" w:tplc="E8861D7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5717"/>
    <w:rsid w:val="00000582"/>
    <w:rsid w:val="00000BC6"/>
    <w:rsid w:val="000014C6"/>
    <w:rsid w:val="00001511"/>
    <w:rsid w:val="00001984"/>
    <w:rsid w:val="00002B57"/>
    <w:rsid w:val="000036A7"/>
    <w:rsid w:val="00003F69"/>
    <w:rsid w:val="00005FD3"/>
    <w:rsid w:val="000061E6"/>
    <w:rsid w:val="00006B06"/>
    <w:rsid w:val="00007E13"/>
    <w:rsid w:val="000101DF"/>
    <w:rsid w:val="00011046"/>
    <w:rsid w:val="000115B5"/>
    <w:rsid w:val="00011A91"/>
    <w:rsid w:val="000141DA"/>
    <w:rsid w:val="0001437D"/>
    <w:rsid w:val="000175DA"/>
    <w:rsid w:val="00020219"/>
    <w:rsid w:val="000239F0"/>
    <w:rsid w:val="00024072"/>
    <w:rsid w:val="000274D0"/>
    <w:rsid w:val="00030EBF"/>
    <w:rsid w:val="000310EF"/>
    <w:rsid w:val="0003207E"/>
    <w:rsid w:val="00032BB0"/>
    <w:rsid w:val="00032E26"/>
    <w:rsid w:val="000349F3"/>
    <w:rsid w:val="000351D3"/>
    <w:rsid w:val="000353B0"/>
    <w:rsid w:val="000367BC"/>
    <w:rsid w:val="00037217"/>
    <w:rsid w:val="00037BF2"/>
    <w:rsid w:val="00042542"/>
    <w:rsid w:val="000435DB"/>
    <w:rsid w:val="00044577"/>
    <w:rsid w:val="000448EF"/>
    <w:rsid w:val="0004551A"/>
    <w:rsid w:val="00045DB1"/>
    <w:rsid w:val="00050C41"/>
    <w:rsid w:val="00055F82"/>
    <w:rsid w:val="000611DC"/>
    <w:rsid w:val="00061419"/>
    <w:rsid w:val="00061B45"/>
    <w:rsid w:val="000626D1"/>
    <w:rsid w:val="00062D55"/>
    <w:rsid w:val="0006317C"/>
    <w:rsid w:val="00063AAD"/>
    <w:rsid w:val="00064B9F"/>
    <w:rsid w:val="000674B9"/>
    <w:rsid w:val="00070EF3"/>
    <w:rsid w:val="00071465"/>
    <w:rsid w:val="00071987"/>
    <w:rsid w:val="00071AF1"/>
    <w:rsid w:val="00071B80"/>
    <w:rsid w:val="00071EF0"/>
    <w:rsid w:val="00071FCF"/>
    <w:rsid w:val="000744E8"/>
    <w:rsid w:val="0007450E"/>
    <w:rsid w:val="00081CDB"/>
    <w:rsid w:val="00083014"/>
    <w:rsid w:val="0008453A"/>
    <w:rsid w:val="00084782"/>
    <w:rsid w:val="00086966"/>
    <w:rsid w:val="000873F3"/>
    <w:rsid w:val="00087AC7"/>
    <w:rsid w:val="00090D96"/>
    <w:rsid w:val="000915AA"/>
    <w:rsid w:val="00093DC8"/>
    <w:rsid w:val="000A0B9F"/>
    <w:rsid w:val="000A0D4C"/>
    <w:rsid w:val="000A1918"/>
    <w:rsid w:val="000A2D92"/>
    <w:rsid w:val="000A3D69"/>
    <w:rsid w:val="000A4E36"/>
    <w:rsid w:val="000A5A9C"/>
    <w:rsid w:val="000B187C"/>
    <w:rsid w:val="000B1B2C"/>
    <w:rsid w:val="000B1E66"/>
    <w:rsid w:val="000B3981"/>
    <w:rsid w:val="000B3DC5"/>
    <w:rsid w:val="000B4543"/>
    <w:rsid w:val="000B659C"/>
    <w:rsid w:val="000C3559"/>
    <w:rsid w:val="000D0551"/>
    <w:rsid w:val="000D068A"/>
    <w:rsid w:val="000D2444"/>
    <w:rsid w:val="000D47E6"/>
    <w:rsid w:val="000D53A6"/>
    <w:rsid w:val="000D5CD6"/>
    <w:rsid w:val="000D64E7"/>
    <w:rsid w:val="000D6B1F"/>
    <w:rsid w:val="000E04BC"/>
    <w:rsid w:val="000E0840"/>
    <w:rsid w:val="000E1CC8"/>
    <w:rsid w:val="000E2BF0"/>
    <w:rsid w:val="000E5389"/>
    <w:rsid w:val="000E5B49"/>
    <w:rsid w:val="000E6D4F"/>
    <w:rsid w:val="000F0369"/>
    <w:rsid w:val="000F27BF"/>
    <w:rsid w:val="000F3E24"/>
    <w:rsid w:val="000F46CB"/>
    <w:rsid w:val="000F497B"/>
    <w:rsid w:val="000F51B5"/>
    <w:rsid w:val="000F5E04"/>
    <w:rsid w:val="000F6F67"/>
    <w:rsid w:val="001036EB"/>
    <w:rsid w:val="001052F3"/>
    <w:rsid w:val="00116775"/>
    <w:rsid w:val="001213CC"/>
    <w:rsid w:val="001227B8"/>
    <w:rsid w:val="00124176"/>
    <w:rsid w:val="0013093C"/>
    <w:rsid w:val="001335F7"/>
    <w:rsid w:val="001337B9"/>
    <w:rsid w:val="00136DFB"/>
    <w:rsid w:val="0013719A"/>
    <w:rsid w:val="00140A20"/>
    <w:rsid w:val="001433EB"/>
    <w:rsid w:val="00144B7E"/>
    <w:rsid w:val="0014711C"/>
    <w:rsid w:val="001472FB"/>
    <w:rsid w:val="00147960"/>
    <w:rsid w:val="00153CB1"/>
    <w:rsid w:val="001562DF"/>
    <w:rsid w:val="00156E64"/>
    <w:rsid w:val="0016339B"/>
    <w:rsid w:val="00163627"/>
    <w:rsid w:val="00164567"/>
    <w:rsid w:val="0016539C"/>
    <w:rsid w:val="00165753"/>
    <w:rsid w:val="00167C2D"/>
    <w:rsid w:val="0017051F"/>
    <w:rsid w:val="001712C3"/>
    <w:rsid w:val="00175E23"/>
    <w:rsid w:val="00182867"/>
    <w:rsid w:val="001857A4"/>
    <w:rsid w:val="00186007"/>
    <w:rsid w:val="001872CB"/>
    <w:rsid w:val="0019115C"/>
    <w:rsid w:val="001912E3"/>
    <w:rsid w:val="00191ED2"/>
    <w:rsid w:val="00192AAC"/>
    <w:rsid w:val="0019327F"/>
    <w:rsid w:val="001934D0"/>
    <w:rsid w:val="001935EC"/>
    <w:rsid w:val="001935FA"/>
    <w:rsid w:val="00193B83"/>
    <w:rsid w:val="00196A23"/>
    <w:rsid w:val="00196AAB"/>
    <w:rsid w:val="00197451"/>
    <w:rsid w:val="00197975"/>
    <w:rsid w:val="001A375D"/>
    <w:rsid w:val="001A37F8"/>
    <w:rsid w:val="001B118E"/>
    <w:rsid w:val="001B1930"/>
    <w:rsid w:val="001B1AD4"/>
    <w:rsid w:val="001B1C8F"/>
    <w:rsid w:val="001B2117"/>
    <w:rsid w:val="001B34D8"/>
    <w:rsid w:val="001B37B4"/>
    <w:rsid w:val="001B40A1"/>
    <w:rsid w:val="001B411B"/>
    <w:rsid w:val="001B41F4"/>
    <w:rsid w:val="001B4A39"/>
    <w:rsid w:val="001B648A"/>
    <w:rsid w:val="001B6707"/>
    <w:rsid w:val="001B7D0F"/>
    <w:rsid w:val="001C0A7E"/>
    <w:rsid w:val="001C0D4E"/>
    <w:rsid w:val="001C50D4"/>
    <w:rsid w:val="001D045F"/>
    <w:rsid w:val="001D4678"/>
    <w:rsid w:val="001D5A80"/>
    <w:rsid w:val="001E4D4F"/>
    <w:rsid w:val="001E7388"/>
    <w:rsid w:val="001F51DB"/>
    <w:rsid w:val="001F720F"/>
    <w:rsid w:val="00202384"/>
    <w:rsid w:val="00203104"/>
    <w:rsid w:val="00203309"/>
    <w:rsid w:val="0020365D"/>
    <w:rsid w:val="0020646B"/>
    <w:rsid w:val="00206FBF"/>
    <w:rsid w:val="00213114"/>
    <w:rsid w:val="00213C86"/>
    <w:rsid w:val="00213F0B"/>
    <w:rsid w:val="00214384"/>
    <w:rsid w:val="00214FF3"/>
    <w:rsid w:val="002154F3"/>
    <w:rsid w:val="00215874"/>
    <w:rsid w:val="00215D2D"/>
    <w:rsid w:val="00216C23"/>
    <w:rsid w:val="00221435"/>
    <w:rsid w:val="00223553"/>
    <w:rsid w:val="00224311"/>
    <w:rsid w:val="00230D2D"/>
    <w:rsid w:val="002320D1"/>
    <w:rsid w:val="00232C5D"/>
    <w:rsid w:val="0023384B"/>
    <w:rsid w:val="00234790"/>
    <w:rsid w:val="0023566A"/>
    <w:rsid w:val="002367F3"/>
    <w:rsid w:val="00240871"/>
    <w:rsid w:val="00240BC2"/>
    <w:rsid w:val="00244DD4"/>
    <w:rsid w:val="00244EDA"/>
    <w:rsid w:val="00247388"/>
    <w:rsid w:val="00251F3E"/>
    <w:rsid w:val="00253729"/>
    <w:rsid w:val="00254436"/>
    <w:rsid w:val="002544EE"/>
    <w:rsid w:val="002547CF"/>
    <w:rsid w:val="00260B3D"/>
    <w:rsid w:val="0026143F"/>
    <w:rsid w:val="00262727"/>
    <w:rsid w:val="00264B49"/>
    <w:rsid w:val="00266943"/>
    <w:rsid w:val="00266951"/>
    <w:rsid w:val="00267862"/>
    <w:rsid w:val="00271A46"/>
    <w:rsid w:val="002720F7"/>
    <w:rsid w:val="00272DCE"/>
    <w:rsid w:val="00273193"/>
    <w:rsid w:val="00276B5B"/>
    <w:rsid w:val="00280E9C"/>
    <w:rsid w:val="00281010"/>
    <w:rsid w:val="00281E81"/>
    <w:rsid w:val="00283C74"/>
    <w:rsid w:val="00287DA9"/>
    <w:rsid w:val="00293DCB"/>
    <w:rsid w:val="00296A99"/>
    <w:rsid w:val="00297C36"/>
    <w:rsid w:val="002A0571"/>
    <w:rsid w:val="002A1399"/>
    <w:rsid w:val="002A345F"/>
    <w:rsid w:val="002A49A8"/>
    <w:rsid w:val="002A6611"/>
    <w:rsid w:val="002A69CB"/>
    <w:rsid w:val="002A6EBF"/>
    <w:rsid w:val="002B099D"/>
    <w:rsid w:val="002B3E0A"/>
    <w:rsid w:val="002B4897"/>
    <w:rsid w:val="002B6180"/>
    <w:rsid w:val="002B64E6"/>
    <w:rsid w:val="002B7591"/>
    <w:rsid w:val="002B7C5C"/>
    <w:rsid w:val="002C49EA"/>
    <w:rsid w:val="002C57A0"/>
    <w:rsid w:val="002D00F7"/>
    <w:rsid w:val="002D213B"/>
    <w:rsid w:val="002D3487"/>
    <w:rsid w:val="002D4060"/>
    <w:rsid w:val="002D42E1"/>
    <w:rsid w:val="002D451E"/>
    <w:rsid w:val="002D5B0C"/>
    <w:rsid w:val="002D5E78"/>
    <w:rsid w:val="002D6599"/>
    <w:rsid w:val="002D6C06"/>
    <w:rsid w:val="002D7464"/>
    <w:rsid w:val="002E1762"/>
    <w:rsid w:val="002E317E"/>
    <w:rsid w:val="002E3F4F"/>
    <w:rsid w:val="002E6C2F"/>
    <w:rsid w:val="002E7142"/>
    <w:rsid w:val="002F4FBF"/>
    <w:rsid w:val="00300A79"/>
    <w:rsid w:val="00302506"/>
    <w:rsid w:val="00304497"/>
    <w:rsid w:val="003048BB"/>
    <w:rsid w:val="00305DE4"/>
    <w:rsid w:val="00307B02"/>
    <w:rsid w:val="00311FF1"/>
    <w:rsid w:val="0031209D"/>
    <w:rsid w:val="0031335B"/>
    <w:rsid w:val="00314A38"/>
    <w:rsid w:val="003155EC"/>
    <w:rsid w:val="00320321"/>
    <w:rsid w:val="00326187"/>
    <w:rsid w:val="00327062"/>
    <w:rsid w:val="0032729B"/>
    <w:rsid w:val="003279BA"/>
    <w:rsid w:val="00331666"/>
    <w:rsid w:val="00332563"/>
    <w:rsid w:val="00333A09"/>
    <w:rsid w:val="00335EC8"/>
    <w:rsid w:val="00336234"/>
    <w:rsid w:val="003370E5"/>
    <w:rsid w:val="003376F2"/>
    <w:rsid w:val="00337F1F"/>
    <w:rsid w:val="00340512"/>
    <w:rsid w:val="00340B8B"/>
    <w:rsid w:val="003412E2"/>
    <w:rsid w:val="00341EA5"/>
    <w:rsid w:val="00342295"/>
    <w:rsid w:val="003446C1"/>
    <w:rsid w:val="00346A9D"/>
    <w:rsid w:val="00347C03"/>
    <w:rsid w:val="003505AF"/>
    <w:rsid w:val="00353C07"/>
    <w:rsid w:val="0035501A"/>
    <w:rsid w:val="0035650F"/>
    <w:rsid w:val="00361DD1"/>
    <w:rsid w:val="00366B5C"/>
    <w:rsid w:val="003674D7"/>
    <w:rsid w:val="00372D4C"/>
    <w:rsid w:val="00373496"/>
    <w:rsid w:val="00373BD1"/>
    <w:rsid w:val="00374052"/>
    <w:rsid w:val="003747FD"/>
    <w:rsid w:val="00374D08"/>
    <w:rsid w:val="0038118B"/>
    <w:rsid w:val="00381483"/>
    <w:rsid w:val="00384DC8"/>
    <w:rsid w:val="00385B98"/>
    <w:rsid w:val="00390466"/>
    <w:rsid w:val="00390A89"/>
    <w:rsid w:val="00392574"/>
    <w:rsid w:val="00392938"/>
    <w:rsid w:val="00396D7B"/>
    <w:rsid w:val="003A02E7"/>
    <w:rsid w:val="003A1DF2"/>
    <w:rsid w:val="003A6255"/>
    <w:rsid w:val="003A682F"/>
    <w:rsid w:val="003A68AC"/>
    <w:rsid w:val="003B01A9"/>
    <w:rsid w:val="003B1A49"/>
    <w:rsid w:val="003B23EC"/>
    <w:rsid w:val="003B2AF7"/>
    <w:rsid w:val="003B3EB7"/>
    <w:rsid w:val="003B45B3"/>
    <w:rsid w:val="003B5175"/>
    <w:rsid w:val="003B6578"/>
    <w:rsid w:val="003B7039"/>
    <w:rsid w:val="003C1103"/>
    <w:rsid w:val="003C2E21"/>
    <w:rsid w:val="003C4577"/>
    <w:rsid w:val="003C5349"/>
    <w:rsid w:val="003C5D74"/>
    <w:rsid w:val="003C6ADC"/>
    <w:rsid w:val="003D0A78"/>
    <w:rsid w:val="003D0E75"/>
    <w:rsid w:val="003D5140"/>
    <w:rsid w:val="003E0B6F"/>
    <w:rsid w:val="003E0D09"/>
    <w:rsid w:val="003E0EB4"/>
    <w:rsid w:val="003E13B4"/>
    <w:rsid w:val="003E2F87"/>
    <w:rsid w:val="003F0066"/>
    <w:rsid w:val="003F1016"/>
    <w:rsid w:val="003F1153"/>
    <w:rsid w:val="003F1416"/>
    <w:rsid w:val="003F2261"/>
    <w:rsid w:val="003F5D0A"/>
    <w:rsid w:val="003F7526"/>
    <w:rsid w:val="003F7D6E"/>
    <w:rsid w:val="00403624"/>
    <w:rsid w:val="00406E92"/>
    <w:rsid w:val="004072F7"/>
    <w:rsid w:val="00407D73"/>
    <w:rsid w:val="00410504"/>
    <w:rsid w:val="00414F37"/>
    <w:rsid w:val="00416F9F"/>
    <w:rsid w:val="004215A3"/>
    <w:rsid w:val="0042286D"/>
    <w:rsid w:val="004228CC"/>
    <w:rsid w:val="004242F3"/>
    <w:rsid w:val="00424840"/>
    <w:rsid w:val="0042590F"/>
    <w:rsid w:val="004273C0"/>
    <w:rsid w:val="00427567"/>
    <w:rsid w:val="00427FC2"/>
    <w:rsid w:val="004312E3"/>
    <w:rsid w:val="00431FA5"/>
    <w:rsid w:val="00434C67"/>
    <w:rsid w:val="00435FA0"/>
    <w:rsid w:val="004413A3"/>
    <w:rsid w:val="0044226C"/>
    <w:rsid w:val="00442A5F"/>
    <w:rsid w:val="00445528"/>
    <w:rsid w:val="00446CD2"/>
    <w:rsid w:val="004471C2"/>
    <w:rsid w:val="004520F8"/>
    <w:rsid w:val="004522CB"/>
    <w:rsid w:val="00453BC9"/>
    <w:rsid w:val="004615BC"/>
    <w:rsid w:val="00461D16"/>
    <w:rsid w:val="004630E5"/>
    <w:rsid w:val="00463B07"/>
    <w:rsid w:val="00463C02"/>
    <w:rsid w:val="00465143"/>
    <w:rsid w:val="00467509"/>
    <w:rsid w:val="00467B99"/>
    <w:rsid w:val="00470CA0"/>
    <w:rsid w:val="00473208"/>
    <w:rsid w:val="00473528"/>
    <w:rsid w:val="00475D82"/>
    <w:rsid w:val="0047620A"/>
    <w:rsid w:val="0047745F"/>
    <w:rsid w:val="004774A3"/>
    <w:rsid w:val="0048092E"/>
    <w:rsid w:val="00482691"/>
    <w:rsid w:val="004830C4"/>
    <w:rsid w:val="00483C3E"/>
    <w:rsid w:val="00484A6A"/>
    <w:rsid w:val="00484BAA"/>
    <w:rsid w:val="00485AE0"/>
    <w:rsid w:val="00485EAA"/>
    <w:rsid w:val="004861F5"/>
    <w:rsid w:val="00486B87"/>
    <w:rsid w:val="00487030"/>
    <w:rsid w:val="00487A63"/>
    <w:rsid w:val="00492DF4"/>
    <w:rsid w:val="00493589"/>
    <w:rsid w:val="004950B9"/>
    <w:rsid w:val="00495575"/>
    <w:rsid w:val="00496B23"/>
    <w:rsid w:val="00496DB3"/>
    <w:rsid w:val="004A3838"/>
    <w:rsid w:val="004A3AA4"/>
    <w:rsid w:val="004A7E7C"/>
    <w:rsid w:val="004B0A63"/>
    <w:rsid w:val="004B0E4C"/>
    <w:rsid w:val="004B116C"/>
    <w:rsid w:val="004B1515"/>
    <w:rsid w:val="004B3EAF"/>
    <w:rsid w:val="004B5CF4"/>
    <w:rsid w:val="004B6540"/>
    <w:rsid w:val="004B6783"/>
    <w:rsid w:val="004B7911"/>
    <w:rsid w:val="004C4160"/>
    <w:rsid w:val="004C422B"/>
    <w:rsid w:val="004C66FE"/>
    <w:rsid w:val="004C6D69"/>
    <w:rsid w:val="004D0E5B"/>
    <w:rsid w:val="004D2A2C"/>
    <w:rsid w:val="004D5D4D"/>
    <w:rsid w:val="004E08E8"/>
    <w:rsid w:val="004E0B6F"/>
    <w:rsid w:val="004F04D1"/>
    <w:rsid w:val="004F199B"/>
    <w:rsid w:val="004F22BF"/>
    <w:rsid w:val="004F2D2F"/>
    <w:rsid w:val="004F5EE8"/>
    <w:rsid w:val="004F683C"/>
    <w:rsid w:val="004F6B1B"/>
    <w:rsid w:val="004F6BA2"/>
    <w:rsid w:val="00501286"/>
    <w:rsid w:val="0050377F"/>
    <w:rsid w:val="0050694E"/>
    <w:rsid w:val="00507678"/>
    <w:rsid w:val="0051435E"/>
    <w:rsid w:val="00515E32"/>
    <w:rsid w:val="00517F61"/>
    <w:rsid w:val="00521B10"/>
    <w:rsid w:val="00521D3D"/>
    <w:rsid w:val="005234B9"/>
    <w:rsid w:val="00525958"/>
    <w:rsid w:val="00534CB0"/>
    <w:rsid w:val="00541012"/>
    <w:rsid w:val="005418C9"/>
    <w:rsid w:val="00541F7D"/>
    <w:rsid w:val="00543DAB"/>
    <w:rsid w:val="00545464"/>
    <w:rsid w:val="00546258"/>
    <w:rsid w:val="00546511"/>
    <w:rsid w:val="00547B7B"/>
    <w:rsid w:val="00550F24"/>
    <w:rsid w:val="00551A6B"/>
    <w:rsid w:val="005521EB"/>
    <w:rsid w:val="00553606"/>
    <w:rsid w:val="00553709"/>
    <w:rsid w:val="0055702B"/>
    <w:rsid w:val="005576FA"/>
    <w:rsid w:val="00562141"/>
    <w:rsid w:val="0056249D"/>
    <w:rsid w:val="00563ADA"/>
    <w:rsid w:val="00565B7C"/>
    <w:rsid w:val="00566D95"/>
    <w:rsid w:val="005677B4"/>
    <w:rsid w:val="00570E93"/>
    <w:rsid w:val="0057586E"/>
    <w:rsid w:val="00580B6F"/>
    <w:rsid w:val="0058294E"/>
    <w:rsid w:val="0058349F"/>
    <w:rsid w:val="00586B94"/>
    <w:rsid w:val="00590133"/>
    <w:rsid w:val="005902AD"/>
    <w:rsid w:val="005905E3"/>
    <w:rsid w:val="00591301"/>
    <w:rsid w:val="005915A7"/>
    <w:rsid w:val="00591C79"/>
    <w:rsid w:val="00592B01"/>
    <w:rsid w:val="00593434"/>
    <w:rsid w:val="00595716"/>
    <w:rsid w:val="005976B5"/>
    <w:rsid w:val="005978A0"/>
    <w:rsid w:val="005A1A98"/>
    <w:rsid w:val="005A1D4C"/>
    <w:rsid w:val="005A2F41"/>
    <w:rsid w:val="005A3A61"/>
    <w:rsid w:val="005A41CE"/>
    <w:rsid w:val="005A4660"/>
    <w:rsid w:val="005A517D"/>
    <w:rsid w:val="005B011F"/>
    <w:rsid w:val="005B048A"/>
    <w:rsid w:val="005B1666"/>
    <w:rsid w:val="005B191E"/>
    <w:rsid w:val="005B3517"/>
    <w:rsid w:val="005B419B"/>
    <w:rsid w:val="005B58FC"/>
    <w:rsid w:val="005B6830"/>
    <w:rsid w:val="005C10F0"/>
    <w:rsid w:val="005C198C"/>
    <w:rsid w:val="005C1EFD"/>
    <w:rsid w:val="005C1F90"/>
    <w:rsid w:val="005C2445"/>
    <w:rsid w:val="005C711F"/>
    <w:rsid w:val="005C7C26"/>
    <w:rsid w:val="005D4AEA"/>
    <w:rsid w:val="005D6447"/>
    <w:rsid w:val="005E04FB"/>
    <w:rsid w:val="005E0DAC"/>
    <w:rsid w:val="005E0E0D"/>
    <w:rsid w:val="005E4817"/>
    <w:rsid w:val="005E4A54"/>
    <w:rsid w:val="005E4B4A"/>
    <w:rsid w:val="005E58DD"/>
    <w:rsid w:val="005E590D"/>
    <w:rsid w:val="005E7268"/>
    <w:rsid w:val="005F14C4"/>
    <w:rsid w:val="005F1FBC"/>
    <w:rsid w:val="005F2604"/>
    <w:rsid w:val="005F297F"/>
    <w:rsid w:val="005F2C71"/>
    <w:rsid w:val="005F7F2E"/>
    <w:rsid w:val="00601888"/>
    <w:rsid w:val="006020F2"/>
    <w:rsid w:val="00603A1D"/>
    <w:rsid w:val="00605143"/>
    <w:rsid w:val="006060AA"/>
    <w:rsid w:val="006063F5"/>
    <w:rsid w:val="00606F25"/>
    <w:rsid w:val="0061297C"/>
    <w:rsid w:val="00617006"/>
    <w:rsid w:val="00617F28"/>
    <w:rsid w:val="006228E3"/>
    <w:rsid w:val="00625A2B"/>
    <w:rsid w:val="0063071B"/>
    <w:rsid w:val="0063565B"/>
    <w:rsid w:val="00641D58"/>
    <w:rsid w:val="00641F4F"/>
    <w:rsid w:val="00642C1C"/>
    <w:rsid w:val="00642E66"/>
    <w:rsid w:val="00643D35"/>
    <w:rsid w:val="00645B61"/>
    <w:rsid w:val="00650A37"/>
    <w:rsid w:val="0065142F"/>
    <w:rsid w:val="00651839"/>
    <w:rsid w:val="00652EB8"/>
    <w:rsid w:val="00653170"/>
    <w:rsid w:val="00654A09"/>
    <w:rsid w:val="00654D11"/>
    <w:rsid w:val="006615ED"/>
    <w:rsid w:val="00662B69"/>
    <w:rsid w:val="00664B08"/>
    <w:rsid w:val="00670984"/>
    <w:rsid w:val="00670F55"/>
    <w:rsid w:val="00673573"/>
    <w:rsid w:val="006768E4"/>
    <w:rsid w:val="006775CB"/>
    <w:rsid w:val="00681AA0"/>
    <w:rsid w:val="00682859"/>
    <w:rsid w:val="00682FE7"/>
    <w:rsid w:val="0068369C"/>
    <w:rsid w:val="00685040"/>
    <w:rsid w:val="00691DF9"/>
    <w:rsid w:val="00691E14"/>
    <w:rsid w:val="00691E7F"/>
    <w:rsid w:val="00692AD8"/>
    <w:rsid w:val="0069388E"/>
    <w:rsid w:val="00694BB7"/>
    <w:rsid w:val="00695B99"/>
    <w:rsid w:val="006963BA"/>
    <w:rsid w:val="006A01E7"/>
    <w:rsid w:val="006A179B"/>
    <w:rsid w:val="006A1BE8"/>
    <w:rsid w:val="006A2356"/>
    <w:rsid w:val="006A2BB5"/>
    <w:rsid w:val="006A2E4D"/>
    <w:rsid w:val="006A4AA5"/>
    <w:rsid w:val="006B0D20"/>
    <w:rsid w:val="006B320E"/>
    <w:rsid w:val="006B5E0C"/>
    <w:rsid w:val="006B7914"/>
    <w:rsid w:val="006B7BD5"/>
    <w:rsid w:val="006C086C"/>
    <w:rsid w:val="006C2423"/>
    <w:rsid w:val="006C4CA5"/>
    <w:rsid w:val="006C63E3"/>
    <w:rsid w:val="006D2985"/>
    <w:rsid w:val="006D4A57"/>
    <w:rsid w:val="006D5C6C"/>
    <w:rsid w:val="006D5EFD"/>
    <w:rsid w:val="006D6049"/>
    <w:rsid w:val="006E0710"/>
    <w:rsid w:val="006E1215"/>
    <w:rsid w:val="006E2F32"/>
    <w:rsid w:val="006E3F87"/>
    <w:rsid w:val="006E78E5"/>
    <w:rsid w:val="006F023F"/>
    <w:rsid w:val="006F5154"/>
    <w:rsid w:val="006F6115"/>
    <w:rsid w:val="006F65C6"/>
    <w:rsid w:val="00700AB0"/>
    <w:rsid w:val="00701522"/>
    <w:rsid w:val="00702441"/>
    <w:rsid w:val="00704428"/>
    <w:rsid w:val="0071165E"/>
    <w:rsid w:val="0071169B"/>
    <w:rsid w:val="007140F2"/>
    <w:rsid w:val="00714FD9"/>
    <w:rsid w:val="0071503A"/>
    <w:rsid w:val="00715D05"/>
    <w:rsid w:val="00720722"/>
    <w:rsid w:val="00723019"/>
    <w:rsid w:val="00723C41"/>
    <w:rsid w:val="007243F6"/>
    <w:rsid w:val="00724F2B"/>
    <w:rsid w:val="0072586F"/>
    <w:rsid w:val="00730202"/>
    <w:rsid w:val="0073020F"/>
    <w:rsid w:val="00732DD3"/>
    <w:rsid w:val="00734D22"/>
    <w:rsid w:val="00734E87"/>
    <w:rsid w:val="00736FF9"/>
    <w:rsid w:val="00737657"/>
    <w:rsid w:val="007411BD"/>
    <w:rsid w:val="007421CA"/>
    <w:rsid w:val="00743262"/>
    <w:rsid w:val="007437A0"/>
    <w:rsid w:val="00744D78"/>
    <w:rsid w:val="00746011"/>
    <w:rsid w:val="007476D2"/>
    <w:rsid w:val="007505BB"/>
    <w:rsid w:val="00752B2C"/>
    <w:rsid w:val="00756349"/>
    <w:rsid w:val="00756830"/>
    <w:rsid w:val="00760B07"/>
    <w:rsid w:val="007613B5"/>
    <w:rsid w:val="00764023"/>
    <w:rsid w:val="00764859"/>
    <w:rsid w:val="00770C08"/>
    <w:rsid w:val="00770C61"/>
    <w:rsid w:val="00772501"/>
    <w:rsid w:val="0077356B"/>
    <w:rsid w:val="00775452"/>
    <w:rsid w:val="00776682"/>
    <w:rsid w:val="0077754B"/>
    <w:rsid w:val="00777F49"/>
    <w:rsid w:val="00781798"/>
    <w:rsid w:val="00784C60"/>
    <w:rsid w:val="00784E74"/>
    <w:rsid w:val="007863CA"/>
    <w:rsid w:val="00786B34"/>
    <w:rsid w:val="00790A78"/>
    <w:rsid w:val="00791C1D"/>
    <w:rsid w:val="00794622"/>
    <w:rsid w:val="007A16EC"/>
    <w:rsid w:val="007A19B6"/>
    <w:rsid w:val="007A30B4"/>
    <w:rsid w:val="007A364C"/>
    <w:rsid w:val="007A3B1F"/>
    <w:rsid w:val="007A5BCC"/>
    <w:rsid w:val="007A6FED"/>
    <w:rsid w:val="007A76FD"/>
    <w:rsid w:val="007B6203"/>
    <w:rsid w:val="007B75F0"/>
    <w:rsid w:val="007C1924"/>
    <w:rsid w:val="007C2642"/>
    <w:rsid w:val="007C3AA8"/>
    <w:rsid w:val="007C405A"/>
    <w:rsid w:val="007C46CA"/>
    <w:rsid w:val="007C491F"/>
    <w:rsid w:val="007C4AA3"/>
    <w:rsid w:val="007C4C82"/>
    <w:rsid w:val="007C7B7F"/>
    <w:rsid w:val="007D30DF"/>
    <w:rsid w:val="007D770D"/>
    <w:rsid w:val="007D77C7"/>
    <w:rsid w:val="007D7AB5"/>
    <w:rsid w:val="007E2BBE"/>
    <w:rsid w:val="007E4E89"/>
    <w:rsid w:val="007E4FD4"/>
    <w:rsid w:val="007E5174"/>
    <w:rsid w:val="007F257C"/>
    <w:rsid w:val="007F7643"/>
    <w:rsid w:val="00800546"/>
    <w:rsid w:val="008014F1"/>
    <w:rsid w:val="00802CCE"/>
    <w:rsid w:val="00802F7D"/>
    <w:rsid w:val="0080579F"/>
    <w:rsid w:val="00806709"/>
    <w:rsid w:val="00810C47"/>
    <w:rsid w:val="00811E79"/>
    <w:rsid w:val="00812873"/>
    <w:rsid w:val="008139CB"/>
    <w:rsid w:val="0082115B"/>
    <w:rsid w:val="00821571"/>
    <w:rsid w:val="00822773"/>
    <w:rsid w:val="0082466D"/>
    <w:rsid w:val="00824973"/>
    <w:rsid w:val="00830C79"/>
    <w:rsid w:val="00832932"/>
    <w:rsid w:val="00835533"/>
    <w:rsid w:val="008366F0"/>
    <w:rsid w:val="00850AFA"/>
    <w:rsid w:val="00852377"/>
    <w:rsid w:val="00855423"/>
    <w:rsid w:val="00860D47"/>
    <w:rsid w:val="008625B3"/>
    <w:rsid w:val="00863493"/>
    <w:rsid w:val="00865D21"/>
    <w:rsid w:val="0087167A"/>
    <w:rsid w:val="0087190B"/>
    <w:rsid w:val="00871D75"/>
    <w:rsid w:val="00872428"/>
    <w:rsid w:val="00872AE9"/>
    <w:rsid w:val="0088017C"/>
    <w:rsid w:val="008803BF"/>
    <w:rsid w:val="00882768"/>
    <w:rsid w:val="00882C29"/>
    <w:rsid w:val="0088420D"/>
    <w:rsid w:val="00885567"/>
    <w:rsid w:val="00886BE1"/>
    <w:rsid w:val="00891D8E"/>
    <w:rsid w:val="00894A35"/>
    <w:rsid w:val="00894B79"/>
    <w:rsid w:val="008959BD"/>
    <w:rsid w:val="00897456"/>
    <w:rsid w:val="008A086C"/>
    <w:rsid w:val="008A14C4"/>
    <w:rsid w:val="008A1D6C"/>
    <w:rsid w:val="008A514D"/>
    <w:rsid w:val="008A6249"/>
    <w:rsid w:val="008A6E14"/>
    <w:rsid w:val="008B0B0A"/>
    <w:rsid w:val="008B0F6B"/>
    <w:rsid w:val="008B2F28"/>
    <w:rsid w:val="008B382A"/>
    <w:rsid w:val="008B3F5C"/>
    <w:rsid w:val="008B4D55"/>
    <w:rsid w:val="008B70C7"/>
    <w:rsid w:val="008C15BF"/>
    <w:rsid w:val="008C24BF"/>
    <w:rsid w:val="008C3915"/>
    <w:rsid w:val="008C72BC"/>
    <w:rsid w:val="008D1AD4"/>
    <w:rsid w:val="008D3481"/>
    <w:rsid w:val="008D361E"/>
    <w:rsid w:val="008D3EEC"/>
    <w:rsid w:val="008D414C"/>
    <w:rsid w:val="008D4425"/>
    <w:rsid w:val="008D487D"/>
    <w:rsid w:val="008D5EBD"/>
    <w:rsid w:val="008D6E8D"/>
    <w:rsid w:val="008D78B7"/>
    <w:rsid w:val="008E18B0"/>
    <w:rsid w:val="008E3885"/>
    <w:rsid w:val="008E6031"/>
    <w:rsid w:val="008E7A34"/>
    <w:rsid w:val="008F235C"/>
    <w:rsid w:val="008F3D9E"/>
    <w:rsid w:val="008F56CE"/>
    <w:rsid w:val="008F6C01"/>
    <w:rsid w:val="00900255"/>
    <w:rsid w:val="009008E4"/>
    <w:rsid w:val="00901800"/>
    <w:rsid w:val="00902052"/>
    <w:rsid w:val="009031CA"/>
    <w:rsid w:val="009045C3"/>
    <w:rsid w:val="00910949"/>
    <w:rsid w:val="00914CE5"/>
    <w:rsid w:val="009160DD"/>
    <w:rsid w:val="0091624E"/>
    <w:rsid w:val="00922E16"/>
    <w:rsid w:val="009238B4"/>
    <w:rsid w:val="00924D3B"/>
    <w:rsid w:val="0093171E"/>
    <w:rsid w:val="00933447"/>
    <w:rsid w:val="00934687"/>
    <w:rsid w:val="00936103"/>
    <w:rsid w:val="00936721"/>
    <w:rsid w:val="00936A6D"/>
    <w:rsid w:val="00936E3D"/>
    <w:rsid w:val="00937336"/>
    <w:rsid w:val="009377EC"/>
    <w:rsid w:val="00941E6A"/>
    <w:rsid w:val="0094290D"/>
    <w:rsid w:val="00947145"/>
    <w:rsid w:val="009503B0"/>
    <w:rsid w:val="0095055E"/>
    <w:rsid w:val="009515D1"/>
    <w:rsid w:val="00951BE7"/>
    <w:rsid w:val="00953782"/>
    <w:rsid w:val="00953C4D"/>
    <w:rsid w:val="009548CB"/>
    <w:rsid w:val="00955EC5"/>
    <w:rsid w:val="00956AAE"/>
    <w:rsid w:val="0096023C"/>
    <w:rsid w:val="009613E5"/>
    <w:rsid w:val="00962615"/>
    <w:rsid w:val="00970295"/>
    <w:rsid w:val="00971C9F"/>
    <w:rsid w:val="00972B8E"/>
    <w:rsid w:val="00973670"/>
    <w:rsid w:val="00975577"/>
    <w:rsid w:val="009773EF"/>
    <w:rsid w:val="00981418"/>
    <w:rsid w:val="00982068"/>
    <w:rsid w:val="00985C1F"/>
    <w:rsid w:val="00987C07"/>
    <w:rsid w:val="0099082A"/>
    <w:rsid w:val="009920A4"/>
    <w:rsid w:val="009920E3"/>
    <w:rsid w:val="009930B6"/>
    <w:rsid w:val="00993E83"/>
    <w:rsid w:val="009A0EEB"/>
    <w:rsid w:val="009A20F7"/>
    <w:rsid w:val="009A26BB"/>
    <w:rsid w:val="009A2B1E"/>
    <w:rsid w:val="009A41F4"/>
    <w:rsid w:val="009A497E"/>
    <w:rsid w:val="009A5545"/>
    <w:rsid w:val="009A6035"/>
    <w:rsid w:val="009A789C"/>
    <w:rsid w:val="009A7B37"/>
    <w:rsid w:val="009B031F"/>
    <w:rsid w:val="009B0893"/>
    <w:rsid w:val="009B0AF3"/>
    <w:rsid w:val="009B1A5B"/>
    <w:rsid w:val="009B3079"/>
    <w:rsid w:val="009C0644"/>
    <w:rsid w:val="009C1E33"/>
    <w:rsid w:val="009C1F8D"/>
    <w:rsid w:val="009C2213"/>
    <w:rsid w:val="009C239D"/>
    <w:rsid w:val="009C3001"/>
    <w:rsid w:val="009C604A"/>
    <w:rsid w:val="009C7786"/>
    <w:rsid w:val="009C79D2"/>
    <w:rsid w:val="009C7C76"/>
    <w:rsid w:val="009D05D7"/>
    <w:rsid w:val="009D3951"/>
    <w:rsid w:val="009D59BB"/>
    <w:rsid w:val="009D62F7"/>
    <w:rsid w:val="009D6A62"/>
    <w:rsid w:val="009D74C2"/>
    <w:rsid w:val="009D7DF5"/>
    <w:rsid w:val="009E22A1"/>
    <w:rsid w:val="009E425A"/>
    <w:rsid w:val="009E5BF2"/>
    <w:rsid w:val="009F1265"/>
    <w:rsid w:val="009F13B6"/>
    <w:rsid w:val="009F46D8"/>
    <w:rsid w:val="009F502F"/>
    <w:rsid w:val="00A01796"/>
    <w:rsid w:val="00A10960"/>
    <w:rsid w:val="00A12843"/>
    <w:rsid w:val="00A13BAA"/>
    <w:rsid w:val="00A144FA"/>
    <w:rsid w:val="00A14A4D"/>
    <w:rsid w:val="00A14B23"/>
    <w:rsid w:val="00A14CD6"/>
    <w:rsid w:val="00A15672"/>
    <w:rsid w:val="00A167B9"/>
    <w:rsid w:val="00A17755"/>
    <w:rsid w:val="00A214C6"/>
    <w:rsid w:val="00A2152E"/>
    <w:rsid w:val="00A217A0"/>
    <w:rsid w:val="00A23746"/>
    <w:rsid w:val="00A2384B"/>
    <w:rsid w:val="00A2509F"/>
    <w:rsid w:val="00A26189"/>
    <w:rsid w:val="00A26D2F"/>
    <w:rsid w:val="00A305B1"/>
    <w:rsid w:val="00A36D9F"/>
    <w:rsid w:val="00A37ABF"/>
    <w:rsid w:val="00A41CDF"/>
    <w:rsid w:val="00A44C71"/>
    <w:rsid w:val="00A5115E"/>
    <w:rsid w:val="00A52A57"/>
    <w:rsid w:val="00A52BD4"/>
    <w:rsid w:val="00A52CF6"/>
    <w:rsid w:val="00A55595"/>
    <w:rsid w:val="00A55F0D"/>
    <w:rsid w:val="00A564FC"/>
    <w:rsid w:val="00A602B1"/>
    <w:rsid w:val="00A607E1"/>
    <w:rsid w:val="00A615AB"/>
    <w:rsid w:val="00A61CA6"/>
    <w:rsid w:val="00A61D75"/>
    <w:rsid w:val="00A6472B"/>
    <w:rsid w:val="00A654A8"/>
    <w:rsid w:val="00A66106"/>
    <w:rsid w:val="00A67673"/>
    <w:rsid w:val="00A7056F"/>
    <w:rsid w:val="00A708E4"/>
    <w:rsid w:val="00A7127B"/>
    <w:rsid w:val="00A72DF3"/>
    <w:rsid w:val="00A737FA"/>
    <w:rsid w:val="00A73BD2"/>
    <w:rsid w:val="00A752DE"/>
    <w:rsid w:val="00A76A20"/>
    <w:rsid w:val="00A80976"/>
    <w:rsid w:val="00A81513"/>
    <w:rsid w:val="00A84A5A"/>
    <w:rsid w:val="00A8627D"/>
    <w:rsid w:val="00A8681A"/>
    <w:rsid w:val="00A86BBF"/>
    <w:rsid w:val="00A91B00"/>
    <w:rsid w:val="00A9727C"/>
    <w:rsid w:val="00AA0829"/>
    <w:rsid w:val="00AA6C16"/>
    <w:rsid w:val="00AB0666"/>
    <w:rsid w:val="00AB213F"/>
    <w:rsid w:val="00AB3229"/>
    <w:rsid w:val="00AB4184"/>
    <w:rsid w:val="00AB6316"/>
    <w:rsid w:val="00AB64CB"/>
    <w:rsid w:val="00AC164B"/>
    <w:rsid w:val="00AC1D61"/>
    <w:rsid w:val="00AC24FF"/>
    <w:rsid w:val="00AC3663"/>
    <w:rsid w:val="00AC5430"/>
    <w:rsid w:val="00AC76FB"/>
    <w:rsid w:val="00AC79AE"/>
    <w:rsid w:val="00AC7C0F"/>
    <w:rsid w:val="00AD697E"/>
    <w:rsid w:val="00AE314B"/>
    <w:rsid w:val="00AE5462"/>
    <w:rsid w:val="00AE6A3A"/>
    <w:rsid w:val="00AF0522"/>
    <w:rsid w:val="00AF1B5C"/>
    <w:rsid w:val="00AF1EE9"/>
    <w:rsid w:val="00AF6A85"/>
    <w:rsid w:val="00B01D16"/>
    <w:rsid w:val="00B02D1C"/>
    <w:rsid w:val="00B02D56"/>
    <w:rsid w:val="00B034F9"/>
    <w:rsid w:val="00B06A9A"/>
    <w:rsid w:val="00B12D09"/>
    <w:rsid w:val="00B1407E"/>
    <w:rsid w:val="00B15717"/>
    <w:rsid w:val="00B15FAB"/>
    <w:rsid w:val="00B20069"/>
    <w:rsid w:val="00B207AA"/>
    <w:rsid w:val="00B22DF9"/>
    <w:rsid w:val="00B26956"/>
    <w:rsid w:val="00B26B5A"/>
    <w:rsid w:val="00B301E3"/>
    <w:rsid w:val="00B3518A"/>
    <w:rsid w:val="00B35C1B"/>
    <w:rsid w:val="00B369AD"/>
    <w:rsid w:val="00B36A04"/>
    <w:rsid w:val="00B37567"/>
    <w:rsid w:val="00B416D6"/>
    <w:rsid w:val="00B42471"/>
    <w:rsid w:val="00B438CF"/>
    <w:rsid w:val="00B454C2"/>
    <w:rsid w:val="00B45BE8"/>
    <w:rsid w:val="00B46E4E"/>
    <w:rsid w:val="00B47D4B"/>
    <w:rsid w:val="00B529EC"/>
    <w:rsid w:val="00B52AE8"/>
    <w:rsid w:val="00B52E9F"/>
    <w:rsid w:val="00B543BE"/>
    <w:rsid w:val="00B554EB"/>
    <w:rsid w:val="00B57204"/>
    <w:rsid w:val="00B605FA"/>
    <w:rsid w:val="00B63271"/>
    <w:rsid w:val="00B64541"/>
    <w:rsid w:val="00B66660"/>
    <w:rsid w:val="00B70CA2"/>
    <w:rsid w:val="00B721BF"/>
    <w:rsid w:val="00B737CB"/>
    <w:rsid w:val="00B73C6D"/>
    <w:rsid w:val="00B75FB9"/>
    <w:rsid w:val="00B803E8"/>
    <w:rsid w:val="00B81662"/>
    <w:rsid w:val="00B83B83"/>
    <w:rsid w:val="00B845B8"/>
    <w:rsid w:val="00B84BD3"/>
    <w:rsid w:val="00B8538C"/>
    <w:rsid w:val="00B855F7"/>
    <w:rsid w:val="00B873B0"/>
    <w:rsid w:val="00B9225F"/>
    <w:rsid w:val="00B9251E"/>
    <w:rsid w:val="00B92D2F"/>
    <w:rsid w:val="00B93F6A"/>
    <w:rsid w:val="00B95ED5"/>
    <w:rsid w:val="00BA043F"/>
    <w:rsid w:val="00BA1221"/>
    <w:rsid w:val="00BA1934"/>
    <w:rsid w:val="00BA1DA5"/>
    <w:rsid w:val="00BA30B7"/>
    <w:rsid w:val="00BA7ABD"/>
    <w:rsid w:val="00BB0991"/>
    <w:rsid w:val="00BB1AA6"/>
    <w:rsid w:val="00BB2D29"/>
    <w:rsid w:val="00BB5DBB"/>
    <w:rsid w:val="00BB60F2"/>
    <w:rsid w:val="00BB7328"/>
    <w:rsid w:val="00BC0310"/>
    <w:rsid w:val="00BC28D3"/>
    <w:rsid w:val="00BC3E96"/>
    <w:rsid w:val="00BC50BF"/>
    <w:rsid w:val="00BC674A"/>
    <w:rsid w:val="00BD0980"/>
    <w:rsid w:val="00BD1350"/>
    <w:rsid w:val="00BD595B"/>
    <w:rsid w:val="00BD6A6C"/>
    <w:rsid w:val="00BE31F7"/>
    <w:rsid w:val="00BE4678"/>
    <w:rsid w:val="00BE6C32"/>
    <w:rsid w:val="00BF056B"/>
    <w:rsid w:val="00BF276B"/>
    <w:rsid w:val="00BF2D2C"/>
    <w:rsid w:val="00BF40D0"/>
    <w:rsid w:val="00BF4F54"/>
    <w:rsid w:val="00C00568"/>
    <w:rsid w:val="00C0143D"/>
    <w:rsid w:val="00C035A8"/>
    <w:rsid w:val="00C04E29"/>
    <w:rsid w:val="00C06BF2"/>
    <w:rsid w:val="00C12D9D"/>
    <w:rsid w:val="00C13B16"/>
    <w:rsid w:val="00C146E6"/>
    <w:rsid w:val="00C151EF"/>
    <w:rsid w:val="00C15B52"/>
    <w:rsid w:val="00C21B4C"/>
    <w:rsid w:val="00C261BE"/>
    <w:rsid w:val="00C31850"/>
    <w:rsid w:val="00C32E4B"/>
    <w:rsid w:val="00C34769"/>
    <w:rsid w:val="00C36646"/>
    <w:rsid w:val="00C41015"/>
    <w:rsid w:val="00C42006"/>
    <w:rsid w:val="00C43DB9"/>
    <w:rsid w:val="00C463EA"/>
    <w:rsid w:val="00C471B1"/>
    <w:rsid w:val="00C50B8B"/>
    <w:rsid w:val="00C54BF3"/>
    <w:rsid w:val="00C553A6"/>
    <w:rsid w:val="00C564C5"/>
    <w:rsid w:val="00C604B8"/>
    <w:rsid w:val="00C608A6"/>
    <w:rsid w:val="00C61889"/>
    <w:rsid w:val="00C62DF2"/>
    <w:rsid w:val="00C637A9"/>
    <w:rsid w:val="00C646FD"/>
    <w:rsid w:val="00C65BAB"/>
    <w:rsid w:val="00C65F6A"/>
    <w:rsid w:val="00C66E90"/>
    <w:rsid w:val="00C67A11"/>
    <w:rsid w:val="00C70490"/>
    <w:rsid w:val="00C70731"/>
    <w:rsid w:val="00C75B34"/>
    <w:rsid w:val="00C76CDC"/>
    <w:rsid w:val="00C80EF1"/>
    <w:rsid w:val="00C873E3"/>
    <w:rsid w:val="00C91255"/>
    <w:rsid w:val="00C9405B"/>
    <w:rsid w:val="00C944CF"/>
    <w:rsid w:val="00C961F6"/>
    <w:rsid w:val="00CA313A"/>
    <w:rsid w:val="00CA4BA8"/>
    <w:rsid w:val="00CA5010"/>
    <w:rsid w:val="00CA68F4"/>
    <w:rsid w:val="00CA6D11"/>
    <w:rsid w:val="00CB018F"/>
    <w:rsid w:val="00CB05FD"/>
    <w:rsid w:val="00CB1314"/>
    <w:rsid w:val="00CB1B20"/>
    <w:rsid w:val="00CB211D"/>
    <w:rsid w:val="00CB2B40"/>
    <w:rsid w:val="00CB2FE7"/>
    <w:rsid w:val="00CB4D2E"/>
    <w:rsid w:val="00CB587D"/>
    <w:rsid w:val="00CC2D42"/>
    <w:rsid w:val="00CC5627"/>
    <w:rsid w:val="00CC5B2C"/>
    <w:rsid w:val="00CC7DDE"/>
    <w:rsid w:val="00CD0BB4"/>
    <w:rsid w:val="00CD0CDF"/>
    <w:rsid w:val="00CD1E84"/>
    <w:rsid w:val="00CD20B3"/>
    <w:rsid w:val="00CD313D"/>
    <w:rsid w:val="00CD3C47"/>
    <w:rsid w:val="00CD4B80"/>
    <w:rsid w:val="00CD6492"/>
    <w:rsid w:val="00CE0113"/>
    <w:rsid w:val="00CE07C8"/>
    <w:rsid w:val="00CE0C1A"/>
    <w:rsid w:val="00CE1F56"/>
    <w:rsid w:val="00CE2C95"/>
    <w:rsid w:val="00CE323D"/>
    <w:rsid w:val="00CF0350"/>
    <w:rsid w:val="00CF2FFD"/>
    <w:rsid w:val="00CF3116"/>
    <w:rsid w:val="00CF4E6F"/>
    <w:rsid w:val="00CF7692"/>
    <w:rsid w:val="00D013AC"/>
    <w:rsid w:val="00D059A7"/>
    <w:rsid w:val="00D06EA3"/>
    <w:rsid w:val="00D10CC2"/>
    <w:rsid w:val="00D10F5D"/>
    <w:rsid w:val="00D15494"/>
    <w:rsid w:val="00D1644A"/>
    <w:rsid w:val="00D16C90"/>
    <w:rsid w:val="00D17BAF"/>
    <w:rsid w:val="00D17E98"/>
    <w:rsid w:val="00D2419B"/>
    <w:rsid w:val="00D24C46"/>
    <w:rsid w:val="00D24E75"/>
    <w:rsid w:val="00D258CC"/>
    <w:rsid w:val="00D3113D"/>
    <w:rsid w:val="00D32781"/>
    <w:rsid w:val="00D32C46"/>
    <w:rsid w:val="00D34BC9"/>
    <w:rsid w:val="00D36A8D"/>
    <w:rsid w:val="00D407DC"/>
    <w:rsid w:val="00D42620"/>
    <w:rsid w:val="00D4457F"/>
    <w:rsid w:val="00D44CDC"/>
    <w:rsid w:val="00D45708"/>
    <w:rsid w:val="00D50D3B"/>
    <w:rsid w:val="00D51C35"/>
    <w:rsid w:val="00D5264C"/>
    <w:rsid w:val="00D57312"/>
    <w:rsid w:val="00D6004C"/>
    <w:rsid w:val="00D60F6C"/>
    <w:rsid w:val="00D61A55"/>
    <w:rsid w:val="00D61C7A"/>
    <w:rsid w:val="00D6363A"/>
    <w:rsid w:val="00D722AE"/>
    <w:rsid w:val="00D72A0C"/>
    <w:rsid w:val="00D72AB4"/>
    <w:rsid w:val="00D73B0D"/>
    <w:rsid w:val="00D7431F"/>
    <w:rsid w:val="00D81B90"/>
    <w:rsid w:val="00D84E7C"/>
    <w:rsid w:val="00D8502E"/>
    <w:rsid w:val="00D86C60"/>
    <w:rsid w:val="00D87857"/>
    <w:rsid w:val="00D9153D"/>
    <w:rsid w:val="00D93747"/>
    <w:rsid w:val="00D96F4B"/>
    <w:rsid w:val="00D972E0"/>
    <w:rsid w:val="00DA3D78"/>
    <w:rsid w:val="00DA614E"/>
    <w:rsid w:val="00DA6E36"/>
    <w:rsid w:val="00DA7964"/>
    <w:rsid w:val="00DB0A9B"/>
    <w:rsid w:val="00DB1060"/>
    <w:rsid w:val="00DB13BE"/>
    <w:rsid w:val="00DB29C1"/>
    <w:rsid w:val="00DB37D1"/>
    <w:rsid w:val="00DB49A7"/>
    <w:rsid w:val="00DC1365"/>
    <w:rsid w:val="00DC5FCB"/>
    <w:rsid w:val="00DC6BAD"/>
    <w:rsid w:val="00DC6FB4"/>
    <w:rsid w:val="00DD06D7"/>
    <w:rsid w:val="00DD6B09"/>
    <w:rsid w:val="00DD733D"/>
    <w:rsid w:val="00DE01E1"/>
    <w:rsid w:val="00DE5311"/>
    <w:rsid w:val="00DF0619"/>
    <w:rsid w:val="00DF1BE9"/>
    <w:rsid w:val="00DF5719"/>
    <w:rsid w:val="00DF70F9"/>
    <w:rsid w:val="00DF7B88"/>
    <w:rsid w:val="00E00031"/>
    <w:rsid w:val="00E02C7F"/>
    <w:rsid w:val="00E03844"/>
    <w:rsid w:val="00E04690"/>
    <w:rsid w:val="00E050E1"/>
    <w:rsid w:val="00E07BC7"/>
    <w:rsid w:val="00E10A9B"/>
    <w:rsid w:val="00E1119D"/>
    <w:rsid w:val="00E15A25"/>
    <w:rsid w:val="00E168F5"/>
    <w:rsid w:val="00E169D0"/>
    <w:rsid w:val="00E216DF"/>
    <w:rsid w:val="00E22921"/>
    <w:rsid w:val="00E240B5"/>
    <w:rsid w:val="00E24904"/>
    <w:rsid w:val="00E24CE7"/>
    <w:rsid w:val="00E26B90"/>
    <w:rsid w:val="00E27DBF"/>
    <w:rsid w:val="00E3072F"/>
    <w:rsid w:val="00E32B35"/>
    <w:rsid w:val="00E3382C"/>
    <w:rsid w:val="00E4041E"/>
    <w:rsid w:val="00E40AF2"/>
    <w:rsid w:val="00E41359"/>
    <w:rsid w:val="00E43686"/>
    <w:rsid w:val="00E46440"/>
    <w:rsid w:val="00E478E5"/>
    <w:rsid w:val="00E50361"/>
    <w:rsid w:val="00E528B3"/>
    <w:rsid w:val="00E5559F"/>
    <w:rsid w:val="00E60AAD"/>
    <w:rsid w:val="00E61438"/>
    <w:rsid w:val="00E63A80"/>
    <w:rsid w:val="00E6496D"/>
    <w:rsid w:val="00E67D77"/>
    <w:rsid w:val="00E700B6"/>
    <w:rsid w:val="00E70734"/>
    <w:rsid w:val="00E707ED"/>
    <w:rsid w:val="00E71064"/>
    <w:rsid w:val="00E74B2B"/>
    <w:rsid w:val="00E75F9A"/>
    <w:rsid w:val="00E76AEE"/>
    <w:rsid w:val="00E801ED"/>
    <w:rsid w:val="00E814AB"/>
    <w:rsid w:val="00E83A70"/>
    <w:rsid w:val="00E8452F"/>
    <w:rsid w:val="00E84B79"/>
    <w:rsid w:val="00E85820"/>
    <w:rsid w:val="00E86774"/>
    <w:rsid w:val="00E87803"/>
    <w:rsid w:val="00E90B57"/>
    <w:rsid w:val="00E91267"/>
    <w:rsid w:val="00E935AE"/>
    <w:rsid w:val="00E96A14"/>
    <w:rsid w:val="00E97D17"/>
    <w:rsid w:val="00EA105F"/>
    <w:rsid w:val="00EA23F6"/>
    <w:rsid w:val="00EA29FE"/>
    <w:rsid w:val="00EA3116"/>
    <w:rsid w:val="00EA42D5"/>
    <w:rsid w:val="00EA6555"/>
    <w:rsid w:val="00EB05A9"/>
    <w:rsid w:val="00EB3D9F"/>
    <w:rsid w:val="00EC04C4"/>
    <w:rsid w:val="00EC1BE1"/>
    <w:rsid w:val="00EC25CC"/>
    <w:rsid w:val="00EC2DFE"/>
    <w:rsid w:val="00EC4342"/>
    <w:rsid w:val="00EC57CC"/>
    <w:rsid w:val="00ED1758"/>
    <w:rsid w:val="00ED4E12"/>
    <w:rsid w:val="00ED59DA"/>
    <w:rsid w:val="00EE18B5"/>
    <w:rsid w:val="00EE1BE0"/>
    <w:rsid w:val="00EE5679"/>
    <w:rsid w:val="00EF10B1"/>
    <w:rsid w:val="00EF1591"/>
    <w:rsid w:val="00EF17AF"/>
    <w:rsid w:val="00EF2282"/>
    <w:rsid w:val="00EF3FB7"/>
    <w:rsid w:val="00EF4321"/>
    <w:rsid w:val="00EF43C4"/>
    <w:rsid w:val="00EF450F"/>
    <w:rsid w:val="00EF7CF8"/>
    <w:rsid w:val="00EF7E95"/>
    <w:rsid w:val="00F00B22"/>
    <w:rsid w:val="00F029BF"/>
    <w:rsid w:val="00F07C3F"/>
    <w:rsid w:val="00F106BF"/>
    <w:rsid w:val="00F10C22"/>
    <w:rsid w:val="00F11316"/>
    <w:rsid w:val="00F12007"/>
    <w:rsid w:val="00F134D5"/>
    <w:rsid w:val="00F13F4C"/>
    <w:rsid w:val="00F16113"/>
    <w:rsid w:val="00F21AC0"/>
    <w:rsid w:val="00F22422"/>
    <w:rsid w:val="00F22E5B"/>
    <w:rsid w:val="00F2319D"/>
    <w:rsid w:val="00F2340A"/>
    <w:rsid w:val="00F234D4"/>
    <w:rsid w:val="00F242D0"/>
    <w:rsid w:val="00F26E6C"/>
    <w:rsid w:val="00F277D0"/>
    <w:rsid w:val="00F322E7"/>
    <w:rsid w:val="00F331CA"/>
    <w:rsid w:val="00F33A38"/>
    <w:rsid w:val="00F33B52"/>
    <w:rsid w:val="00F35DD6"/>
    <w:rsid w:val="00F40173"/>
    <w:rsid w:val="00F41150"/>
    <w:rsid w:val="00F41301"/>
    <w:rsid w:val="00F4332E"/>
    <w:rsid w:val="00F44344"/>
    <w:rsid w:val="00F45F33"/>
    <w:rsid w:val="00F46EC0"/>
    <w:rsid w:val="00F50AB8"/>
    <w:rsid w:val="00F53A9E"/>
    <w:rsid w:val="00F54F58"/>
    <w:rsid w:val="00F54FA3"/>
    <w:rsid w:val="00F572C7"/>
    <w:rsid w:val="00F578B0"/>
    <w:rsid w:val="00F608B8"/>
    <w:rsid w:val="00F6133E"/>
    <w:rsid w:val="00F614CD"/>
    <w:rsid w:val="00F6299C"/>
    <w:rsid w:val="00F62C2E"/>
    <w:rsid w:val="00F6340A"/>
    <w:rsid w:val="00F63968"/>
    <w:rsid w:val="00F64F2A"/>
    <w:rsid w:val="00F66FB0"/>
    <w:rsid w:val="00F670F6"/>
    <w:rsid w:val="00F70C5E"/>
    <w:rsid w:val="00F7234F"/>
    <w:rsid w:val="00F734AF"/>
    <w:rsid w:val="00F744A6"/>
    <w:rsid w:val="00F75947"/>
    <w:rsid w:val="00F76108"/>
    <w:rsid w:val="00F76D37"/>
    <w:rsid w:val="00F8007B"/>
    <w:rsid w:val="00F8152D"/>
    <w:rsid w:val="00F81EC7"/>
    <w:rsid w:val="00F828F2"/>
    <w:rsid w:val="00F860FA"/>
    <w:rsid w:val="00F92149"/>
    <w:rsid w:val="00F94459"/>
    <w:rsid w:val="00F960FD"/>
    <w:rsid w:val="00F966CE"/>
    <w:rsid w:val="00F9799E"/>
    <w:rsid w:val="00FA0023"/>
    <w:rsid w:val="00FA43FE"/>
    <w:rsid w:val="00FA4D7E"/>
    <w:rsid w:val="00FA515A"/>
    <w:rsid w:val="00FA5DAA"/>
    <w:rsid w:val="00FA6377"/>
    <w:rsid w:val="00FA6C48"/>
    <w:rsid w:val="00FA7699"/>
    <w:rsid w:val="00FB09DC"/>
    <w:rsid w:val="00FB442A"/>
    <w:rsid w:val="00FB47B1"/>
    <w:rsid w:val="00FB6100"/>
    <w:rsid w:val="00FB77DB"/>
    <w:rsid w:val="00FC3961"/>
    <w:rsid w:val="00FC4CFA"/>
    <w:rsid w:val="00FD0DC4"/>
    <w:rsid w:val="00FD20E3"/>
    <w:rsid w:val="00FD2865"/>
    <w:rsid w:val="00FD3148"/>
    <w:rsid w:val="00FD459A"/>
    <w:rsid w:val="00FD78D6"/>
    <w:rsid w:val="00FE3CE0"/>
    <w:rsid w:val="00FE4956"/>
    <w:rsid w:val="00FE59B3"/>
    <w:rsid w:val="00FE6D93"/>
    <w:rsid w:val="00FF13CA"/>
    <w:rsid w:val="00FF1F69"/>
    <w:rsid w:val="00FF244C"/>
    <w:rsid w:val="00FF4D5A"/>
    <w:rsid w:val="00FF6A22"/>
    <w:rsid w:val="00FF6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C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157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57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5717"/>
    <w:rPr>
      <w:sz w:val="20"/>
      <w:szCs w:val="20"/>
    </w:rPr>
  </w:style>
  <w:style w:type="table" w:customStyle="1" w:styleId="PlainTable4">
    <w:name w:val="Plain Table 4"/>
    <w:basedOn w:val="TableNormal"/>
    <w:uiPriority w:val="44"/>
    <w:rsid w:val="00B1571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6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614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AC7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1C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C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customXml" Target="../customXml/item4.xml"/><Relationship Id="rId9" Type="http://schemas.openxmlformats.org/officeDocument/2006/relationships/image" Target="media/image1.wm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E25E9C8155B446B80BD8741CA89F78" ma:contentTypeVersion="15" ma:contentTypeDescription="Create a new document." ma:contentTypeScope="" ma:versionID="d8195b9e61ccf738bc4eb2195f71cfd3">
  <xsd:schema xmlns:xsd="http://www.w3.org/2001/XMLSchema" xmlns:xs="http://www.w3.org/2001/XMLSchema" xmlns:p="http://schemas.microsoft.com/office/2006/metadata/properties" xmlns:ns3="32786009-03c1-40f3-9f74-28f212408b69" xmlns:ns4="28918bca-44d8-4704-970f-5c27d4d2ff52" targetNamespace="http://schemas.microsoft.com/office/2006/metadata/properties" ma:root="true" ma:fieldsID="bdf3d22bf9cc4f3179d5e3ce646e5a1d" ns3:_="" ns4:_="">
    <xsd:import namespace="32786009-03c1-40f3-9f74-28f212408b69"/>
    <xsd:import namespace="28918bca-44d8-4704-970f-5c27d4d2ff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86009-03c1-40f3-9f74-28f212408b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18bca-44d8-4704-970f-5c27d4d2ff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2786009-03c1-40f3-9f74-28f212408b6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E4986-B154-478B-8291-188BF349AD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786009-03c1-40f3-9f74-28f212408b69"/>
    <ds:schemaRef ds:uri="28918bca-44d8-4704-970f-5c27d4d2ff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93656-FABC-4BA1-B77E-C9C9A697D4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5E6E2-6E5D-4FE4-85E1-DA454BC037E0}">
  <ds:schemaRefs>
    <ds:schemaRef ds:uri="http://schemas.microsoft.com/office/2006/metadata/properties"/>
    <ds:schemaRef ds:uri="http://schemas.microsoft.com/office/infopath/2007/PartnerControls"/>
    <ds:schemaRef ds:uri="32786009-03c1-40f3-9f74-28f212408b69"/>
  </ds:schemaRefs>
</ds:datastoreItem>
</file>

<file path=customXml/itemProps4.xml><?xml version="1.0" encoding="utf-8"?>
<ds:datastoreItem xmlns:ds="http://schemas.openxmlformats.org/officeDocument/2006/customXml" ds:itemID="{D885B86E-2AF0-426F-83C7-BEDF485B9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Hadfield-Spoor</dc:creator>
  <cp:keywords/>
  <dc:description/>
  <cp:lastModifiedBy>pradeepkumar.m</cp:lastModifiedBy>
  <cp:revision>7</cp:revision>
  <dcterms:created xsi:type="dcterms:W3CDTF">2024-01-25T21:12:00Z</dcterms:created>
  <dcterms:modified xsi:type="dcterms:W3CDTF">2024-03-13T06:55:00Z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0x0101003DE25E9C8155B446B80BD8741CA89F78</vt:lpwstr>
  </property>
</Properties>
</file>