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D82F" w14:textId="77777777" w:rsidR="00225BD0" w:rsidRDefault="00225BD0" w:rsidP="00225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S1. </w:t>
      </w:r>
      <w:r w:rsidRPr="004031B2">
        <w:rPr>
          <w:rFonts w:ascii="Times New Roman" w:hAnsi="Times New Roman" w:cs="Times New Roman"/>
          <w:i/>
          <w:iCs/>
        </w:rPr>
        <w:t xml:space="preserve">Regression models for left </w:t>
      </w:r>
      <w:r>
        <w:rPr>
          <w:rFonts w:ascii="Times New Roman" w:hAnsi="Times New Roman" w:cs="Times New Roman"/>
          <w:i/>
          <w:iCs/>
        </w:rPr>
        <w:t>hemisphere language-related ROIs (Model 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58"/>
        <w:gridCol w:w="1869"/>
        <w:gridCol w:w="1276"/>
        <w:gridCol w:w="992"/>
        <w:gridCol w:w="1134"/>
      </w:tblGrid>
      <w:tr w:rsidR="00225BD0" w:rsidRPr="00BA5033" w14:paraId="56E5531C" w14:textId="77777777" w:rsidTr="00EF4C3B">
        <w:trPr>
          <w:trHeight w:val="215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247964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14:paraId="11519D9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Model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31850E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sym w:font="Symbol" w:char="F044"/>
            </w:r>
          </w:p>
        </w:tc>
      </w:tr>
      <w:tr w:rsidR="00225BD0" w:rsidRPr="00BA5033" w14:paraId="0DB1FC1B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36B25029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71BA107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Predictor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14:paraId="0A1630FF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626E0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2479CF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adjusted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3161BD90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143BE432" w14:textId="77777777" w:rsidTr="00EF4C3B">
        <w:trPr>
          <w:trHeight w:val="215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15388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IFG</w:t>
            </w:r>
          </w:p>
          <w:p w14:paraId="198E32F8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Pars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Opercularis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14:paraId="7F460E29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869" w:type="dxa"/>
            <w:tcBorders>
              <w:top w:val="single" w:sz="4" w:space="0" w:color="auto"/>
              <w:bottom w:val="nil"/>
            </w:tcBorders>
          </w:tcPr>
          <w:p w14:paraId="3D9A40B3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61B0DE2E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9486BAB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A575A9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.031**</w:t>
            </w:r>
          </w:p>
        </w:tc>
      </w:tr>
      <w:tr w:rsidR="00225BD0" w:rsidRPr="00BA5033" w14:paraId="318DE68F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58AE1D9E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2AB30CDE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32016BA7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-0.02**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8BB8AF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3A391BAB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3BE73FF8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7C097F64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2BD2D125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51AE4012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24DCE542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53CBF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2EC4F5B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51404D0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2B607B98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13692BBF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4C00126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14F8E29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0.04*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18FE17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78D88647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25A44E67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5BDD146C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2F723635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4B966DBD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64FCC75F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796DF0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5D7B75A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645CEC2B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72F70FC8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4B65552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single" w:sz="4" w:space="0" w:color="auto"/>
            </w:tcBorders>
          </w:tcPr>
          <w:p w14:paraId="0981159C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14:paraId="3826C3F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396ADF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C5BC10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FCC7D7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7CFCD8BC" w14:textId="77777777" w:rsidTr="00EF4C3B">
        <w:trPr>
          <w:trHeight w:val="215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50A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Supramarginal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Gyrus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14:paraId="3194378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869" w:type="dxa"/>
            <w:tcBorders>
              <w:top w:val="single" w:sz="4" w:space="0" w:color="auto"/>
              <w:bottom w:val="nil"/>
            </w:tcBorders>
          </w:tcPr>
          <w:p w14:paraId="1E23824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534A7D4B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BB57E5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CBD80A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0.04***</w:t>
            </w:r>
          </w:p>
        </w:tc>
      </w:tr>
      <w:tr w:rsidR="00225BD0" w:rsidRPr="00BA5033" w14:paraId="2459C339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0B13973E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99DCB37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0589BE7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-0.02**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5CD1FF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53F0D34A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8E6ABC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0EA5D998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22A31CD4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6695B08E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17A312A0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-0.03*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0E5233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4E7452B5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F95BDF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1B2A1E13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0B99516C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13D54E5D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792C0D1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000EBE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5F42569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0F00578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4E8EDCA9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39D07E71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E8F9018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3497906F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8CB02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714E294B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E9328BE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3E2A8AB1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59B41ED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single" w:sz="4" w:space="0" w:color="auto"/>
            </w:tcBorders>
          </w:tcPr>
          <w:p w14:paraId="6E107AC4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14:paraId="0942AEC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-0.07**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E3818FA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23255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45CFB8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35722073" w14:textId="77777777" w:rsidTr="00EF4C3B">
        <w:trPr>
          <w:trHeight w:val="215"/>
        </w:trPr>
        <w:tc>
          <w:tcPr>
            <w:tcW w:w="18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76C91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Inferior Parietal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Gyrus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bottom w:val="nil"/>
            </w:tcBorders>
          </w:tcPr>
          <w:p w14:paraId="7AAC95FE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869" w:type="dxa"/>
            <w:tcBorders>
              <w:top w:val="single" w:sz="4" w:space="0" w:color="auto"/>
              <w:bottom w:val="nil"/>
            </w:tcBorders>
          </w:tcPr>
          <w:p w14:paraId="4A032EA1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7720B78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D2D4BC6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DC0B87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0.09***</w:t>
            </w:r>
          </w:p>
        </w:tc>
      </w:tr>
      <w:tr w:rsidR="00225BD0" w:rsidRPr="00BA5033" w14:paraId="20B781E9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7653A67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02269A33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1DF63E0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B5EEB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00944D2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460CD7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1725C351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3AFF9C9D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7B280C1F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4A660057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-0.03**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27E5D8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03A959F4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12EC87E3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6FFFEACA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1EC2C894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31959A8D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5356E352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5BA14C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2147B8A7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783A28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0AB4E550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47DF32FB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14:paraId="58B39AB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14:paraId="7D43BFB6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1EA9C5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center"/>
          </w:tcPr>
          <w:p w14:paraId="5263BFC2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14:paraId="57C06378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5CAF75FB" w14:textId="77777777" w:rsidTr="00EF4C3B">
        <w:trPr>
          <w:trHeight w:val="215"/>
        </w:trPr>
        <w:tc>
          <w:tcPr>
            <w:tcW w:w="1838" w:type="dxa"/>
            <w:vMerge/>
            <w:tcBorders>
              <w:top w:val="nil"/>
              <w:bottom w:val="single" w:sz="4" w:space="0" w:color="auto"/>
            </w:tcBorders>
          </w:tcPr>
          <w:p w14:paraId="58CDE50F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bottom w:val="single" w:sz="4" w:space="0" w:color="auto"/>
            </w:tcBorders>
          </w:tcPr>
          <w:p w14:paraId="6DD956B9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</w:tcPr>
          <w:p w14:paraId="45E0F516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-0.11**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2272CD3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3EF80B5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629625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5A151790" w14:textId="77777777" w:rsidTr="00EF4C3B">
        <w:trPr>
          <w:trHeight w:val="215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524E031C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GMV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</w:tcBorders>
          </w:tcPr>
          <w:p w14:paraId="15DA3CB7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057EF66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-837.57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8821B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583.62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982B836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0.231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6E1A8CA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0.03***</w:t>
            </w:r>
          </w:p>
        </w:tc>
      </w:tr>
      <w:tr w:rsidR="00225BD0" w:rsidRPr="00BA5033" w14:paraId="1707A2F0" w14:textId="77777777" w:rsidTr="00EF4C3B">
        <w:trPr>
          <w:trHeight w:val="215"/>
        </w:trPr>
        <w:tc>
          <w:tcPr>
            <w:tcW w:w="1838" w:type="dxa"/>
            <w:vMerge/>
          </w:tcPr>
          <w:p w14:paraId="7635C268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76FFA7C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869" w:type="dxa"/>
          </w:tcPr>
          <w:p w14:paraId="6DE90D55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-567.28*</w:t>
            </w:r>
          </w:p>
        </w:tc>
        <w:tc>
          <w:tcPr>
            <w:tcW w:w="1276" w:type="dxa"/>
          </w:tcPr>
          <w:p w14:paraId="20B16F1D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257.13</w:t>
            </w:r>
          </w:p>
        </w:tc>
        <w:tc>
          <w:tcPr>
            <w:tcW w:w="992" w:type="dxa"/>
            <w:vMerge/>
          </w:tcPr>
          <w:p w14:paraId="5200817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740C45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5D1FABFC" w14:textId="77777777" w:rsidTr="00EF4C3B">
        <w:trPr>
          <w:trHeight w:val="215"/>
        </w:trPr>
        <w:tc>
          <w:tcPr>
            <w:tcW w:w="1838" w:type="dxa"/>
            <w:vMerge/>
          </w:tcPr>
          <w:p w14:paraId="1B028C02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4BC1F2C1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869" w:type="dxa"/>
          </w:tcPr>
          <w:p w14:paraId="6A8AC1A2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1601.81**</w:t>
            </w:r>
          </w:p>
        </w:tc>
        <w:tc>
          <w:tcPr>
            <w:tcW w:w="1276" w:type="dxa"/>
          </w:tcPr>
          <w:p w14:paraId="683356CA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597.25</w:t>
            </w:r>
          </w:p>
        </w:tc>
        <w:tc>
          <w:tcPr>
            <w:tcW w:w="992" w:type="dxa"/>
            <w:vMerge/>
          </w:tcPr>
          <w:p w14:paraId="149575A7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CF3B38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31801491" w14:textId="77777777" w:rsidTr="00EF4C3B">
        <w:trPr>
          <w:trHeight w:val="215"/>
        </w:trPr>
        <w:tc>
          <w:tcPr>
            <w:tcW w:w="1838" w:type="dxa"/>
            <w:vMerge/>
          </w:tcPr>
          <w:p w14:paraId="2315B7D1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13399B87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ICV</w:t>
            </w:r>
          </w:p>
        </w:tc>
        <w:tc>
          <w:tcPr>
            <w:tcW w:w="1869" w:type="dxa"/>
          </w:tcPr>
          <w:p w14:paraId="24105247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2010.06***</w:t>
            </w:r>
          </w:p>
        </w:tc>
        <w:tc>
          <w:tcPr>
            <w:tcW w:w="1276" w:type="dxa"/>
          </w:tcPr>
          <w:p w14:paraId="2131252B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282.82</w:t>
            </w:r>
          </w:p>
        </w:tc>
        <w:tc>
          <w:tcPr>
            <w:tcW w:w="992" w:type="dxa"/>
            <w:vMerge/>
          </w:tcPr>
          <w:p w14:paraId="756B9F03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C01F5D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786CD0C8" w14:textId="77777777" w:rsidTr="00EF4C3B">
        <w:trPr>
          <w:trHeight w:val="215"/>
        </w:trPr>
        <w:tc>
          <w:tcPr>
            <w:tcW w:w="1838" w:type="dxa"/>
            <w:vMerge/>
          </w:tcPr>
          <w:p w14:paraId="19A1DA17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71386EE8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869" w:type="dxa"/>
          </w:tcPr>
          <w:p w14:paraId="1D03B039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-2767.17***</w:t>
            </w:r>
          </w:p>
        </w:tc>
        <w:tc>
          <w:tcPr>
            <w:tcW w:w="1276" w:type="dxa"/>
          </w:tcPr>
          <w:p w14:paraId="318C2A96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817.67</w:t>
            </w:r>
          </w:p>
        </w:tc>
        <w:tc>
          <w:tcPr>
            <w:tcW w:w="992" w:type="dxa"/>
            <w:vMerge/>
          </w:tcPr>
          <w:p w14:paraId="694A98F4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DAA806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2E8EAAF4" w14:textId="77777777" w:rsidTr="00EF4C3B">
        <w:trPr>
          <w:trHeight w:val="215"/>
        </w:trPr>
        <w:tc>
          <w:tcPr>
            <w:tcW w:w="1838" w:type="dxa"/>
            <w:vMerge/>
          </w:tcPr>
          <w:p w14:paraId="01928A5C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DD2AF14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869" w:type="dxa"/>
          </w:tcPr>
          <w:p w14:paraId="4693934B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-1668.07*</w:t>
            </w:r>
          </w:p>
        </w:tc>
        <w:tc>
          <w:tcPr>
            <w:tcW w:w="1276" w:type="dxa"/>
          </w:tcPr>
          <w:p w14:paraId="26868162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813.98</w:t>
            </w:r>
          </w:p>
        </w:tc>
        <w:tc>
          <w:tcPr>
            <w:tcW w:w="992" w:type="dxa"/>
            <w:vMerge/>
          </w:tcPr>
          <w:p w14:paraId="111E5DFA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07FD56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D0" w:rsidRPr="00BA5033" w14:paraId="27621001" w14:textId="77777777" w:rsidTr="00EF4C3B">
        <w:trPr>
          <w:trHeight w:val="215"/>
        </w:trPr>
        <w:tc>
          <w:tcPr>
            <w:tcW w:w="1838" w:type="dxa"/>
            <w:vMerge/>
          </w:tcPr>
          <w:p w14:paraId="32411CE5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6FE5742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869" w:type="dxa"/>
          </w:tcPr>
          <w:p w14:paraId="66663F30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-3651.80***</w:t>
            </w:r>
          </w:p>
        </w:tc>
        <w:tc>
          <w:tcPr>
            <w:tcW w:w="1276" w:type="dxa"/>
          </w:tcPr>
          <w:p w14:paraId="7B9307D3" w14:textId="77777777" w:rsidR="00225BD0" w:rsidRPr="00BA5033" w:rsidRDefault="00225BD0" w:rsidP="00EF4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1054.42</w:t>
            </w:r>
          </w:p>
        </w:tc>
        <w:tc>
          <w:tcPr>
            <w:tcW w:w="992" w:type="dxa"/>
            <w:vMerge/>
          </w:tcPr>
          <w:p w14:paraId="52A01F5D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E01A69" w14:textId="77777777" w:rsidR="00225BD0" w:rsidRPr="00BA5033" w:rsidRDefault="00225BD0" w:rsidP="00EF4C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0CB261" w14:textId="77777777" w:rsidR="00225BD0" w:rsidRPr="00692E60" w:rsidRDefault="00225BD0" w:rsidP="00225BD0">
      <w:pPr>
        <w:rPr>
          <w:rFonts w:ascii="Times New Roman" w:hAnsi="Times New Roman" w:cs="Times New Roman"/>
          <w:sz w:val="22"/>
          <w:szCs w:val="22"/>
        </w:rPr>
      </w:pPr>
      <w:r w:rsidRPr="006A2613">
        <w:rPr>
          <w:rFonts w:ascii="Times New Roman" w:hAnsi="Times New Roman" w:cs="Times New Roman"/>
          <w:sz w:val="22"/>
          <w:szCs w:val="22"/>
        </w:rPr>
        <w:t>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.05, 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 xml:space="preserve">p </w:t>
      </w:r>
      <w:r w:rsidRPr="006A2613">
        <w:rPr>
          <w:rFonts w:ascii="Times New Roman" w:hAnsi="Times New Roman" w:cs="Times New Roman"/>
          <w:sz w:val="22"/>
          <w:szCs w:val="22"/>
        </w:rPr>
        <w:t>&lt; .01, ***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.001; B, unstandardized beta coefficient; SE, standard error; ICV, estimated total intracranial volume</w:t>
      </w:r>
      <w:r>
        <w:rPr>
          <w:rFonts w:ascii="Times New Roman" w:hAnsi="Times New Roman" w:cs="Times New Roman"/>
          <w:sz w:val="22"/>
          <w:szCs w:val="22"/>
        </w:rPr>
        <w:t>; CT, cortical thickness; GMV, grey matter volume</w:t>
      </w:r>
      <w:r w:rsidRPr="006A261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Cognitively unimpaired (</w:t>
      </w:r>
      <w:r w:rsidRPr="006A2613"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A2613">
        <w:rPr>
          <w:rFonts w:ascii="Times New Roman" w:hAnsi="Times New Roman" w:cs="Times New Roman"/>
          <w:sz w:val="22"/>
          <w:szCs w:val="22"/>
        </w:rPr>
        <w:t xml:space="preserve"> women monolinguals were used as the referent group for all regressions.</w:t>
      </w:r>
    </w:p>
    <w:p w14:paraId="5F4E94DC" w14:textId="77777777" w:rsidR="007A56B4" w:rsidRDefault="007A56B4"/>
    <w:p w14:paraId="2BF69400" w14:textId="77777777" w:rsidR="00866297" w:rsidRDefault="00866297"/>
    <w:p w14:paraId="1C5D4015" w14:textId="77777777" w:rsidR="00866297" w:rsidRDefault="00866297"/>
    <w:p w14:paraId="28D60318" w14:textId="77777777" w:rsidR="00866297" w:rsidRDefault="00866297"/>
    <w:p w14:paraId="29B51942" w14:textId="77777777" w:rsidR="00866297" w:rsidRDefault="00866297"/>
    <w:p w14:paraId="6A7620DD" w14:textId="77777777" w:rsidR="00866297" w:rsidRDefault="00866297"/>
    <w:p w14:paraId="7FAAF377" w14:textId="77777777" w:rsidR="00866297" w:rsidRDefault="00866297"/>
    <w:p w14:paraId="4A57AB6F" w14:textId="77777777" w:rsidR="00866297" w:rsidRDefault="00866297"/>
    <w:p w14:paraId="01BE5203" w14:textId="77777777" w:rsidR="00866297" w:rsidRDefault="00866297"/>
    <w:p w14:paraId="71BC59E4" w14:textId="77777777" w:rsidR="00866297" w:rsidRDefault="00866297"/>
    <w:p w14:paraId="3A8EA2A8" w14:textId="77777777" w:rsidR="00866297" w:rsidRDefault="00866297"/>
    <w:p w14:paraId="4300B69B" w14:textId="77777777" w:rsidR="00866297" w:rsidRDefault="00866297"/>
    <w:p w14:paraId="3DB9917C" w14:textId="77777777" w:rsidR="00866297" w:rsidRDefault="00866297"/>
    <w:p w14:paraId="4782300E" w14:textId="77777777" w:rsidR="00866297" w:rsidRDefault="00866297"/>
    <w:p w14:paraId="3CF23016" w14:textId="77777777" w:rsidR="00866297" w:rsidRDefault="00866297"/>
    <w:p w14:paraId="4B3A13E8" w14:textId="77777777" w:rsidR="00866297" w:rsidRDefault="00866297"/>
    <w:p w14:paraId="60066202" w14:textId="77777777" w:rsidR="00866297" w:rsidRPr="004031B2" w:rsidRDefault="00866297" w:rsidP="0086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S2. </w:t>
      </w:r>
      <w:r w:rsidRPr="004031B2">
        <w:rPr>
          <w:rFonts w:ascii="Times New Roman" w:hAnsi="Times New Roman" w:cs="Times New Roman"/>
          <w:i/>
          <w:iCs/>
        </w:rPr>
        <w:t>Regression models for right hemisphere language-related</w:t>
      </w:r>
      <w:r>
        <w:rPr>
          <w:rFonts w:ascii="Times New Roman" w:hAnsi="Times New Roman" w:cs="Times New Roman"/>
          <w:i/>
          <w:iCs/>
        </w:rPr>
        <w:t xml:space="preserve"> ROIs</w:t>
      </w:r>
      <w:r w:rsidRPr="004031B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(Model 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0"/>
        <w:gridCol w:w="1913"/>
        <w:gridCol w:w="1559"/>
        <w:gridCol w:w="1559"/>
        <w:gridCol w:w="1134"/>
        <w:gridCol w:w="1134"/>
      </w:tblGrid>
      <w:tr w:rsidR="00866297" w:rsidRPr="00BA5033" w14:paraId="72DB3DD7" w14:textId="77777777" w:rsidTr="001F20D4">
        <w:tc>
          <w:tcPr>
            <w:tcW w:w="19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FEACF2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61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1AD32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Model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22747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sym w:font="Symbol" w:char="F044"/>
            </w:r>
          </w:p>
        </w:tc>
      </w:tr>
      <w:tr w:rsidR="00866297" w:rsidRPr="00BA5033" w14:paraId="52ADDE49" w14:textId="77777777" w:rsidTr="001F20D4">
        <w:tc>
          <w:tcPr>
            <w:tcW w:w="1910" w:type="dxa"/>
            <w:vMerge/>
            <w:tcBorders>
              <w:top w:val="nil"/>
              <w:bottom w:val="single" w:sz="4" w:space="0" w:color="auto"/>
            </w:tcBorders>
          </w:tcPr>
          <w:p w14:paraId="5FE052E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14:paraId="3BD9FE4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Predictor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FCBBC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BC1D1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5528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adjusted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542CB87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9310654" w14:textId="77777777" w:rsidTr="001F20D4"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14:paraId="733578A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IFG</w:t>
            </w:r>
          </w:p>
          <w:p w14:paraId="65635CB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Pars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Opercularis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2FE99B0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EDF3C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0.03*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ADD9A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683DCF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BC1E9B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0.02**</w:t>
            </w:r>
          </w:p>
        </w:tc>
      </w:tr>
      <w:tr w:rsidR="00866297" w:rsidRPr="00BA5033" w14:paraId="21C5F391" w14:textId="77777777" w:rsidTr="001F20D4">
        <w:tc>
          <w:tcPr>
            <w:tcW w:w="1910" w:type="dxa"/>
            <w:vMerge/>
          </w:tcPr>
          <w:p w14:paraId="38CC71F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163E274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59" w:type="dxa"/>
          </w:tcPr>
          <w:p w14:paraId="6976320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559" w:type="dxa"/>
          </w:tcPr>
          <w:p w14:paraId="766AF35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/>
          </w:tcPr>
          <w:p w14:paraId="0006298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774AAB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3B9D6FF" w14:textId="77777777" w:rsidTr="001F20D4">
        <w:tc>
          <w:tcPr>
            <w:tcW w:w="1910" w:type="dxa"/>
            <w:vMerge/>
          </w:tcPr>
          <w:p w14:paraId="421DD4F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0D7EEBF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59" w:type="dxa"/>
          </w:tcPr>
          <w:p w14:paraId="5930479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-0.01</w:t>
            </w:r>
          </w:p>
        </w:tc>
        <w:tc>
          <w:tcPr>
            <w:tcW w:w="1559" w:type="dxa"/>
          </w:tcPr>
          <w:p w14:paraId="2C3831C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/>
          </w:tcPr>
          <w:p w14:paraId="02DB17D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2E0D1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310DD09E" w14:textId="77777777" w:rsidTr="001F20D4">
        <w:tc>
          <w:tcPr>
            <w:tcW w:w="1910" w:type="dxa"/>
            <w:vMerge/>
          </w:tcPr>
          <w:p w14:paraId="4B79CDB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1AD6314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59" w:type="dxa"/>
          </w:tcPr>
          <w:p w14:paraId="262D99C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59" w:type="dxa"/>
          </w:tcPr>
          <w:p w14:paraId="3E7071F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</w:tcPr>
          <w:p w14:paraId="7AD08C9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AF16E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522C92C" w14:textId="77777777" w:rsidTr="001F20D4">
        <w:tc>
          <w:tcPr>
            <w:tcW w:w="1910" w:type="dxa"/>
            <w:vMerge/>
          </w:tcPr>
          <w:p w14:paraId="7A09022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46A5952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59" w:type="dxa"/>
          </w:tcPr>
          <w:p w14:paraId="5958999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559" w:type="dxa"/>
          </w:tcPr>
          <w:p w14:paraId="37082EB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</w:tcPr>
          <w:p w14:paraId="4FF3D5B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5A23F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83C72C5" w14:textId="77777777" w:rsidTr="001F20D4">
        <w:tc>
          <w:tcPr>
            <w:tcW w:w="1910" w:type="dxa"/>
            <w:vMerge/>
            <w:tcBorders>
              <w:bottom w:val="single" w:sz="4" w:space="0" w:color="auto"/>
            </w:tcBorders>
          </w:tcPr>
          <w:p w14:paraId="728C5BE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0DAF5CC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8620D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-0.06*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A7CCC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7689A6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2F7672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AC87B47" w14:textId="77777777" w:rsidTr="001F20D4">
        <w:tc>
          <w:tcPr>
            <w:tcW w:w="19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20BCD3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Supramarginal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Gyrus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14:paraId="29CD05D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9668FF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0.04**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EAD64F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D077C6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33D1E8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0.06***</w:t>
            </w:r>
          </w:p>
        </w:tc>
      </w:tr>
      <w:tr w:rsidR="00866297" w:rsidRPr="00BA5033" w14:paraId="52DD782D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082E3E05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10DF68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B728B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-0.01*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0A159E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901FA6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BF14B2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9E621DA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1558421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5EC743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B32AE6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5A8D0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6E0071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B7C481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7667C904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2CAD61F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12941C4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0E41B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8FCB6F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205051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5A2176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210B8FD2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0697840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DB1F29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B54F9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BB5CE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3AE7C5D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689E6EB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9D8E897" w14:textId="77777777" w:rsidTr="001F20D4">
        <w:tc>
          <w:tcPr>
            <w:tcW w:w="1910" w:type="dxa"/>
            <w:vMerge/>
            <w:tcBorders>
              <w:top w:val="nil"/>
              <w:bottom w:val="single" w:sz="4" w:space="0" w:color="auto"/>
            </w:tcBorders>
          </w:tcPr>
          <w:p w14:paraId="53993D7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14:paraId="38D8A1D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9C5FFE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-0.06*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BF8688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33D0360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55B4882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B851A71" w14:textId="77777777" w:rsidTr="001F20D4"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14:paraId="615F8BD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Inferior Parietal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Gyrus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2984D70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8390CA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A7C4A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2300DE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8929C5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0.09***</w:t>
            </w:r>
          </w:p>
        </w:tc>
      </w:tr>
      <w:tr w:rsidR="00866297" w:rsidRPr="00BA5033" w14:paraId="15AA241E" w14:textId="77777777" w:rsidTr="001F20D4">
        <w:tc>
          <w:tcPr>
            <w:tcW w:w="1910" w:type="dxa"/>
            <w:vMerge/>
          </w:tcPr>
          <w:p w14:paraId="0C540A3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0F17A29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59" w:type="dxa"/>
          </w:tcPr>
          <w:p w14:paraId="18C440F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59" w:type="dxa"/>
          </w:tcPr>
          <w:p w14:paraId="3BFCDE4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/>
          </w:tcPr>
          <w:p w14:paraId="6EE748F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9E808E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2B93788" w14:textId="77777777" w:rsidTr="001F20D4">
        <w:tc>
          <w:tcPr>
            <w:tcW w:w="1910" w:type="dxa"/>
            <w:vMerge/>
          </w:tcPr>
          <w:p w14:paraId="3B384E1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7A18B53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59" w:type="dxa"/>
          </w:tcPr>
          <w:p w14:paraId="20ED48F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-0.02</w:t>
            </w:r>
          </w:p>
        </w:tc>
        <w:tc>
          <w:tcPr>
            <w:tcW w:w="1559" w:type="dxa"/>
          </w:tcPr>
          <w:p w14:paraId="4A15E05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134" w:type="dxa"/>
            <w:vMerge/>
          </w:tcPr>
          <w:p w14:paraId="444D0A1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88873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1EB63A8" w14:textId="77777777" w:rsidTr="001F20D4">
        <w:tc>
          <w:tcPr>
            <w:tcW w:w="1910" w:type="dxa"/>
            <w:vMerge/>
          </w:tcPr>
          <w:p w14:paraId="5694265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0C907BF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59" w:type="dxa"/>
          </w:tcPr>
          <w:p w14:paraId="1DF0F68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59" w:type="dxa"/>
          </w:tcPr>
          <w:p w14:paraId="402E17D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</w:tcPr>
          <w:p w14:paraId="435596E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8B092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711BC759" w14:textId="77777777" w:rsidTr="001F20D4">
        <w:tc>
          <w:tcPr>
            <w:tcW w:w="1910" w:type="dxa"/>
            <w:vMerge/>
          </w:tcPr>
          <w:p w14:paraId="3E5ADDE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3EFEBCE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59" w:type="dxa"/>
          </w:tcPr>
          <w:p w14:paraId="4DA1FBA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559" w:type="dxa"/>
          </w:tcPr>
          <w:p w14:paraId="5A401AA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134" w:type="dxa"/>
            <w:vMerge/>
          </w:tcPr>
          <w:p w14:paraId="684C0CA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8D55A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23B4DB13" w14:textId="77777777" w:rsidTr="001F20D4">
        <w:tc>
          <w:tcPr>
            <w:tcW w:w="1910" w:type="dxa"/>
            <w:vMerge/>
            <w:tcBorders>
              <w:bottom w:val="single" w:sz="4" w:space="0" w:color="auto"/>
            </w:tcBorders>
          </w:tcPr>
          <w:p w14:paraId="51BB9FC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25EEB96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4C02F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-0.13***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1A369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DADF51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59F19F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D8F25C6" w14:textId="77777777" w:rsidTr="001F20D4">
        <w:tc>
          <w:tcPr>
            <w:tcW w:w="19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C452B6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Cerebellum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GMV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bottom w:val="nil"/>
            </w:tcBorders>
          </w:tcPr>
          <w:p w14:paraId="349F4E3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E892DA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-730.60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FA897E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604.90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1D7B8D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BDB77C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.02**</w:t>
            </w:r>
          </w:p>
        </w:tc>
      </w:tr>
      <w:tr w:rsidR="00866297" w:rsidRPr="00BA5033" w14:paraId="722D54E8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07A8E8E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75FBED2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C638C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-565.00*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7CFFF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266.50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573654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700BBB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65310D58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501F3FC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59DF1DC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86E6C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1618.97**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50986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619.02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FF3195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7C1FA605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763FAA60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25D9C8A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2EF386C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ICV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F8697D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1944.12***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7D317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293.13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2DF417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9DFB56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0CD904B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0378234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32EE451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DE601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-2512.69**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187A0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847.48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3D0DBF7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53766A0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599D9CAC" w14:textId="77777777" w:rsidTr="001F20D4">
        <w:tc>
          <w:tcPr>
            <w:tcW w:w="1910" w:type="dxa"/>
            <w:vMerge/>
            <w:tcBorders>
              <w:top w:val="nil"/>
              <w:bottom w:val="nil"/>
            </w:tcBorders>
          </w:tcPr>
          <w:p w14:paraId="69253E3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14:paraId="54D1EF2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D0583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-1611.23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D47CB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843.65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DC21AD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A8C0B6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CFF9EEA" w14:textId="77777777" w:rsidTr="001F20D4">
        <w:tc>
          <w:tcPr>
            <w:tcW w:w="1910" w:type="dxa"/>
            <w:vMerge/>
            <w:tcBorders>
              <w:top w:val="nil"/>
              <w:bottom w:val="single" w:sz="4" w:space="0" w:color="auto"/>
            </w:tcBorders>
          </w:tcPr>
          <w:p w14:paraId="0E9045C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bottom w:val="single" w:sz="4" w:space="0" w:color="auto"/>
            </w:tcBorders>
          </w:tcPr>
          <w:p w14:paraId="4FD2C91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478C48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-3063.79**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08194F9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1092.85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4E0ED25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29A8D4F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6D30AD10" w14:textId="77777777" w:rsidTr="001F20D4"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14:paraId="058048E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Thalamus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GMV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2579B43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0363D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52.18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1A225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73.74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FA471B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2AC75D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.02**</w:t>
            </w:r>
          </w:p>
        </w:tc>
      </w:tr>
      <w:tr w:rsidR="00866297" w:rsidRPr="00BA5033" w14:paraId="506AB0D3" w14:textId="77777777" w:rsidTr="001F20D4">
        <w:tc>
          <w:tcPr>
            <w:tcW w:w="1910" w:type="dxa"/>
            <w:vMerge/>
          </w:tcPr>
          <w:p w14:paraId="7F6C2C5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73EE8E5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59" w:type="dxa"/>
          </w:tcPr>
          <w:p w14:paraId="21D6FC5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-103.86**</w:t>
            </w:r>
          </w:p>
        </w:tc>
        <w:tc>
          <w:tcPr>
            <w:tcW w:w="1559" w:type="dxa"/>
          </w:tcPr>
          <w:p w14:paraId="4F9A742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32.49</w:t>
            </w:r>
          </w:p>
        </w:tc>
        <w:tc>
          <w:tcPr>
            <w:tcW w:w="1134" w:type="dxa"/>
            <w:vMerge/>
          </w:tcPr>
          <w:p w14:paraId="73662BD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ACE21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5A7A0EAE" w14:textId="77777777" w:rsidTr="001F20D4">
        <w:tc>
          <w:tcPr>
            <w:tcW w:w="1910" w:type="dxa"/>
            <w:vMerge/>
          </w:tcPr>
          <w:p w14:paraId="280E5D0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4A13AF3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59" w:type="dxa"/>
          </w:tcPr>
          <w:p w14:paraId="7036548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141.61</w:t>
            </w:r>
          </w:p>
        </w:tc>
        <w:tc>
          <w:tcPr>
            <w:tcW w:w="1559" w:type="dxa"/>
          </w:tcPr>
          <w:p w14:paraId="6F55C70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75.46</w:t>
            </w:r>
          </w:p>
        </w:tc>
        <w:tc>
          <w:tcPr>
            <w:tcW w:w="1134" w:type="dxa"/>
            <w:vMerge/>
          </w:tcPr>
          <w:p w14:paraId="48C1982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F81CE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2AD46397" w14:textId="77777777" w:rsidTr="001F20D4">
        <w:tc>
          <w:tcPr>
            <w:tcW w:w="1910" w:type="dxa"/>
            <w:vMerge/>
          </w:tcPr>
          <w:p w14:paraId="1792029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577A9C2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ICV</w:t>
            </w:r>
          </w:p>
        </w:tc>
        <w:tc>
          <w:tcPr>
            <w:tcW w:w="1559" w:type="dxa"/>
          </w:tcPr>
          <w:p w14:paraId="15C60FB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318.12***</w:t>
            </w:r>
          </w:p>
        </w:tc>
        <w:tc>
          <w:tcPr>
            <w:tcW w:w="1559" w:type="dxa"/>
          </w:tcPr>
          <w:p w14:paraId="6A5691A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35.73</w:t>
            </w:r>
          </w:p>
        </w:tc>
        <w:tc>
          <w:tcPr>
            <w:tcW w:w="1134" w:type="dxa"/>
            <w:vMerge/>
          </w:tcPr>
          <w:p w14:paraId="161DFB1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36C29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375E434" w14:textId="77777777" w:rsidTr="001F20D4">
        <w:tc>
          <w:tcPr>
            <w:tcW w:w="1910" w:type="dxa"/>
            <w:vMerge/>
          </w:tcPr>
          <w:p w14:paraId="30FD62E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03C944D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59" w:type="dxa"/>
          </w:tcPr>
          <w:p w14:paraId="5B61BF2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42.32</w:t>
            </w:r>
          </w:p>
        </w:tc>
        <w:tc>
          <w:tcPr>
            <w:tcW w:w="1559" w:type="dxa"/>
          </w:tcPr>
          <w:p w14:paraId="4FEFCC2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103.31</w:t>
            </w:r>
          </w:p>
        </w:tc>
        <w:tc>
          <w:tcPr>
            <w:tcW w:w="1134" w:type="dxa"/>
            <w:vMerge/>
          </w:tcPr>
          <w:p w14:paraId="3D77035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C7723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3C0989AB" w14:textId="77777777" w:rsidTr="001F20D4">
        <w:tc>
          <w:tcPr>
            <w:tcW w:w="1910" w:type="dxa"/>
            <w:vMerge/>
          </w:tcPr>
          <w:p w14:paraId="2CC05D2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6AC29F3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59" w:type="dxa"/>
          </w:tcPr>
          <w:p w14:paraId="47622EE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18.98</w:t>
            </w:r>
          </w:p>
        </w:tc>
        <w:tc>
          <w:tcPr>
            <w:tcW w:w="1559" w:type="dxa"/>
          </w:tcPr>
          <w:p w14:paraId="1CAF64A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102.84</w:t>
            </w:r>
          </w:p>
        </w:tc>
        <w:tc>
          <w:tcPr>
            <w:tcW w:w="1134" w:type="dxa"/>
            <w:vMerge/>
          </w:tcPr>
          <w:p w14:paraId="0FB4849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B4EE08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21E4BBE4" w14:textId="77777777" w:rsidTr="001F20D4">
        <w:tc>
          <w:tcPr>
            <w:tcW w:w="1910" w:type="dxa"/>
            <w:vMerge/>
          </w:tcPr>
          <w:p w14:paraId="54F3360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</w:tcPr>
          <w:p w14:paraId="116D246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59" w:type="dxa"/>
          </w:tcPr>
          <w:p w14:paraId="231B610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-301.56*</w:t>
            </w:r>
          </w:p>
        </w:tc>
        <w:tc>
          <w:tcPr>
            <w:tcW w:w="1559" w:type="dxa"/>
          </w:tcPr>
          <w:p w14:paraId="6C665E4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133.22</w:t>
            </w:r>
          </w:p>
        </w:tc>
        <w:tc>
          <w:tcPr>
            <w:tcW w:w="1134" w:type="dxa"/>
            <w:vMerge/>
          </w:tcPr>
          <w:p w14:paraId="2E3B92A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74CCE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08DFBC" w14:textId="77777777" w:rsidR="00866297" w:rsidRPr="00692E60" w:rsidRDefault="00866297" w:rsidP="00866297">
      <w:pPr>
        <w:rPr>
          <w:rFonts w:ascii="Times New Roman" w:hAnsi="Times New Roman" w:cs="Times New Roman"/>
          <w:sz w:val="22"/>
          <w:szCs w:val="22"/>
        </w:rPr>
      </w:pPr>
      <w:r w:rsidRPr="006A2613">
        <w:rPr>
          <w:rFonts w:ascii="Times New Roman" w:hAnsi="Times New Roman" w:cs="Times New Roman"/>
          <w:sz w:val="22"/>
          <w:szCs w:val="22"/>
        </w:rPr>
        <w:t>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.05, 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 xml:space="preserve">p </w:t>
      </w:r>
      <w:r w:rsidRPr="006A2613">
        <w:rPr>
          <w:rFonts w:ascii="Times New Roman" w:hAnsi="Times New Roman" w:cs="Times New Roman"/>
          <w:sz w:val="22"/>
          <w:szCs w:val="22"/>
        </w:rPr>
        <w:t>&lt; .01, ***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.001; B, unstandardized beta coefficient; SE, standard error; ICV, estimated total intracranial volume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8C5C4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CT, cortical thickness; GMV, grey matter volume</w:t>
      </w:r>
      <w:r w:rsidRPr="006A261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Cognitively unimpaired (</w:t>
      </w:r>
      <w:r w:rsidRPr="006A2613"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A2613">
        <w:rPr>
          <w:rFonts w:ascii="Times New Roman" w:hAnsi="Times New Roman" w:cs="Times New Roman"/>
          <w:sz w:val="22"/>
          <w:szCs w:val="22"/>
        </w:rPr>
        <w:t xml:space="preserve"> women monolinguals were used as the referent group for all regressions.</w:t>
      </w:r>
    </w:p>
    <w:p w14:paraId="727C1B31" w14:textId="77777777" w:rsidR="00866297" w:rsidRDefault="00866297" w:rsidP="00866297"/>
    <w:p w14:paraId="4DF58BF0" w14:textId="77777777" w:rsidR="00866297" w:rsidRDefault="00866297"/>
    <w:p w14:paraId="3E2FEE53" w14:textId="77777777" w:rsidR="00866297" w:rsidRDefault="00866297"/>
    <w:p w14:paraId="7CC4029D" w14:textId="77777777" w:rsidR="00866297" w:rsidRDefault="00866297"/>
    <w:p w14:paraId="0D150F4A" w14:textId="77777777" w:rsidR="00866297" w:rsidRDefault="00866297"/>
    <w:p w14:paraId="7E45595B" w14:textId="77777777" w:rsidR="00866297" w:rsidRDefault="00866297"/>
    <w:p w14:paraId="268B2F2D" w14:textId="77777777" w:rsidR="00866297" w:rsidRDefault="00866297"/>
    <w:p w14:paraId="12801AF8" w14:textId="77777777" w:rsidR="00866297" w:rsidRDefault="00866297"/>
    <w:p w14:paraId="63EE1909" w14:textId="77777777" w:rsidR="00866297" w:rsidRDefault="00866297"/>
    <w:p w14:paraId="6A7EBE81" w14:textId="77777777" w:rsidR="00866297" w:rsidRDefault="00866297"/>
    <w:p w14:paraId="2F58C4D9" w14:textId="77777777" w:rsidR="00866297" w:rsidRDefault="00866297"/>
    <w:p w14:paraId="236537E1" w14:textId="77777777" w:rsidR="00866297" w:rsidRPr="004031B2" w:rsidRDefault="00866297" w:rsidP="0086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S3. </w:t>
      </w:r>
      <w:r w:rsidRPr="004031B2">
        <w:rPr>
          <w:rFonts w:ascii="Times New Roman" w:hAnsi="Times New Roman" w:cs="Times New Roman"/>
          <w:i/>
          <w:iCs/>
        </w:rPr>
        <w:t xml:space="preserve">Regression models for </w:t>
      </w:r>
      <w:r>
        <w:rPr>
          <w:rFonts w:ascii="Times New Roman" w:hAnsi="Times New Roman" w:cs="Times New Roman"/>
          <w:i/>
          <w:iCs/>
        </w:rPr>
        <w:t>left</w:t>
      </w:r>
      <w:r w:rsidRPr="004031B2">
        <w:rPr>
          <w:rFonts w:ascii="Times New Roman" w:hAnsi="Times New Roman" w:cs="Times New Roman"/>
          <w:i/>
          <w:iCs/>
        </w:rPr>
        <w:t xml:space="preserve"> hemisphere </w:t>
      </w:r>
      <w:r>
        <w:rPr>
          <w:rFonts w:ascii="Times New Roman" w:hAnsi="Times New Roman" w:cs="Times New Roman"/>
          <w:i/>
          <w:iCs/>
        </w:rPr>
        <w:t>AD</w:t>
      </w:r>
      <w:r w:rsidRPr="004031B2">
        <w:rPr>
          <w:rFonts w:ascii="Times New Roman" w:hAnsi="Times New Roman" w:cs="Times New Roman"/>
          <w:i/>
          <w:iCs/>
        </w:rPr>
        <w:t>-related</w:t>
      </w:r>
      <w:r>
        <w:rPr>
          <w:rFonts w:ascii="Times New Roman" w:hAnsi="Times New Roman" w:cs="Times New Roman"/>
          <w:i/>
          <w:iCs/>
        </w:rPr>
        <w:t xml:space="preserve"> ROIs</w:t>
      </w:r>
      <w:r w:rsidRPr="004031B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(Model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077"/>
        <w:gridCol w:w="1527"/>
        <w:gridCol w:w="1559"/>
        <w:gridCol w:w="993"/>
        <w:gridCol w:w="996"/>
      </w:tblGrid>
      <w:tr w:rsidR="00866297" w:rsidRPr="00BA5033" w14:paraId="23456AF9" w14:textId="77777777" w:rsidTr="001F20D4">
        <w:tc>
          <w:tcPr>
            <w:tcW w:w="2203" w:type="dxa"/>
            <w:vMerge w:val="restart"/>
            <w:tcBorders>
              <w:left w:val="nil"/>
              <w:right w:val="nil"/>
            </w:tcBorders>
          </w:tcPr>
          <w:p w14:paraId="7D1D751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61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E2323E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Model 2</w:t>
            </w:r>
          </w:p>
        </w:tc>
        <w:tc>
          <w:tcPr>
            <w:tcW w:w="996" w:type="dxa"/>
            <w:vMerge w:val="restart"/>
            <w:tcBorders>
              <w:left w:val="nil"/>
              <w:right w:val="nil"/>
            </w:tcBorders>
          </w:tcPr>
          <w:p w14:paraId="5525B96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sym w:font="Symbol" w:char="F044"/>
            </w:r>
          </w:p>
        </w:tc>
      </w:tr>
      <w:tr w:rsidR="00866297" w:rsidRPr="00BA5033" w14:paraId="61FD993A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392596C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left w:val="nil"/>
              <w:bottom w:val="single" w:sz="4" w:space="0" w:color="auto"/>
              <w:right w:val="nil"/>
            </w:tcBorders>
          </w:tcPr>
          <w:p w14:paraId="7216B66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Predictor</w:t>
            </w:r>
          </w:p>
        </w:tc>
        <w:tc>
          <w:tcPr>
            <w:tcW w:w="1527" w:type="dxa"/>
            <w:tcBorders>
              <w:left w:val="nil"/>
              <w:bottom w:val="single" w:sz="4" w:space="0" w:color="auto"/>
              <w:right w:val="nil"/>
            </w:tcBorders>
          </w:tcPr>
          <w:p w14:paraId="6C6039E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429B0EE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519719E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adjusted</w:t>
            </w: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CCA251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EBEE57F" w14:textId="77777777" w:rsidTr="001F20D4">
        <w:tc>
          <w:tcPr>
            <w:tcW w:w="2203" w:type="dxa"/>
            <w:vMerge w:val="restart"/>
            <w:tcBorders>
              <w:left w:val="nil"/>
              <w:right w:val="nil"/>
            </w:tcBorders>
            <w:vAlign w:val="center"/>
          </w:tcPr>
          <w:p w14:paraId="58EC36E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Hippocampus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GMV</w:t>
            </w:r>
            <w:proofErr w:type="spellEnd"/>
          </w:p>
        </w:tc>
        <w:tc>
          <w:tcPr>
            <w:tcW w:w="2077" w:type="dxa"/>
            <w:tcBorders>
              <w:left w:val="nil"/>
              <w:bottom w:val="nil"/>
              <w:right w:val="nil"/>
            </w:tcBorders>
          </w:tcPr>
          <w:p w14:paraId="7903779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27" w:type="dxa"/>
            <w:tcBorders>
              <w:left w:val="nil"/>
              <w:bottom w:val="nil"/>
              <w:right w:val="nil"/>
            </w:tcBorders>
          </w:tcPr>
          <w:p w14:paraId="15109C4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-15.19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3947116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42.98</w:t>
            </w:r>
          </w:p>
        </w:tc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673613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0.30</w:t>
            </w:r>
          </w:p>
        </w:tc>
        <w:tc>
          <w:tcPr>
            <w:tcW w:w="996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64D7F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0.13***</w:t>
            </w:r>
          </w:p>
        </w:tc>
      </w:tr>
      <w:tr w:rsidR="00866297" w:rsidRPr="00BA5033" w14:paraId="681EFF20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4C76F1C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0A266BC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F01C79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-123.31***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5320A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18.94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B26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136C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262E860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082E6D7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82ACF0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D54A34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189.97***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309622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43.99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7D10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9F4D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61646181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77795F8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0653724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ICV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A54B1C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90.15***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35669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20.83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E021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294D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B13B5D5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62FD7F8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321367C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D819E3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-18.26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9FFBD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60.22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D996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441CD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AAF7561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0E336FB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66528AD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7A42FA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-189.28**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C49DD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59.95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07B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9EEE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5891EB4A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0836D32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F022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2E94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-558.86***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C822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77.66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A6DA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CBAA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35013037" w14:textId="77777777" w:rsidTr="001F20D4">
        <w:tc>
          <w:tcPr>
            <w:tcW w:w="2203" w:type="dxa"/>
            <w:vMerge w:val="restart"/>
            <w:tcBorders>
              <w:left w:val="nil"/>
              <w:right w:val="nil"/>
            </w:tcBorders>
            <w:vAlign w:val="center"/>
          </w:tcPr>
          <w:p w14:paraId="70FC667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Subiculum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GMV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5169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F78E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-10.32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D8FD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6.50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0493E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0.29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B12E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0.11***</w:t>
            </w:r>
          </w:p>
        </w:tc>
      </w:tr>
      <w:tr w:rsidR="00866297" w:rsidRPr="00BA5033" w14:paraId="3F86FCB8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09A370F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5E319C6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04A121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-18.86***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A564D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2.87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179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533F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203643F7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3899F9F5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0617010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B90096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29.84***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C6227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6.65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50BD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246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72A1000D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5CDA107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34B6150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ICV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8523E3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10.15**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2950B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3.15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A780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BDF4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35CE98A7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258BF67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057A59B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1CFB2D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-10.39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0BDBC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9.11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878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E2F0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7DD5B4A9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51C2FD3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4079B3F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7FA34B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-31.44***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4C63C5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9.07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5648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DFB7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74C86A7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0A80B7D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8D9D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AE6A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-83.90***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04A3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11.75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B47B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B125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DB46A2B" w14:textId="77777777" w:rsidTr="001F20D4">
        <w:tc>
          <w:tcPr>
            <w:tcW w:w="2203" w:type="dxa"/>
            <w:vMerge w:val="restart"/>
            <w:tcBorders>
              <w:left w:val="nil"/>
              <w:right w:val="nil"/>
            </w:tcBorders>
            <w:vAlign w:val="center"/>
          </w:tcPr>
          <w:p w14:paraId="1DD67AB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Parahippocampal</w:t>
            </w:r>
            <w:proofErr w:type="spellEnd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Gyrus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F050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137C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6DE9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6DB6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C5C0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0.06***</w:t>
            </w:r>
          </w:p>
        </w:tc>
      </w:tr>
      <w:tr w:rsidR="00866297" w:rsidRPr="00BA5033" w14:paraId="59B66C63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2D59A85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639D198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CEA3CA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-0.09***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255A8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F166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A748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3BC8285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4668F51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438F7F7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31A120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339FC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05A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5F31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77532AF9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41E7D9C5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69A2FE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42CD33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AFA91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B57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C757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DE9C140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</w:tcPr>
          <w:p w14:paraId="4CA47D1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5D5F546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D3537E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AF506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C0F9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F69C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31C37ED" w14:textId="77777777" w:rsidTr="001F20D4">
        <w:tc>
          <w:tcPr>
            <w:tcW w:w="22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A7727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E29C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4764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-0.26***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A5F3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4215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F0AC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58ED2DB8" w14:textId="77777777" w:rsidTr="001F20D4">
        <w:tc>
          <w:tcPr>
            <w:tcW w:w="2203" w:type="dxa"/>
            <w:vMerge w:val="restart"/>
            <w:tcBorders>
              <w:left w:val="nil"/>
              <w:right w:val="nil"/>
            </w:tcBorders>
            <w:vAlign w:val="center"/>
          </w:tcPr>
          <w:p w14:paraId="6C9A4035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Entorhinal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Cortex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E2B8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9285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CADE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F74D5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0.22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5F73E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0.10***</w:t>
            </w:r>
          </w:p>
        </w:tc>
      </w:tr>
      <w:tr w:rsidR="00866297" w:rsidRPr="00BA5033" w14:paraId="2AB7BD89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  <w:vAlign w:val="center"/>
          </w:tcPr>
          <w:p w14:paraId="1DFFC16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7ABC39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37C628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-0.11***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DBF47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14:paraId="023E278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</w:tcPr>
          <w:p w14:paraId="257F965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6130F3AB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  <w:vAlign w:val="center"/>
          </w:tcPr>
          <w:p w14:paraId="65EEFC25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1C4C0D4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2CA7387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0.09*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2DD98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14:paraId="47FE5DD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</w:tcPr>
          <w:p w14:paraId="0462E67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E899D95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  <w:vAlign w:val="center"/>
          </w:tcPr>
          <w:p w14:paraId="2E00D20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086D18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7F21FB1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AA9EB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14:paraId="0D97819D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</w:tcPr>
          <w:p w14:paraId="0854212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6F1EE1CE" w14:textId="77777777" w:rsidTr="001F20D4">
        <w:tc>
          <w:tcPr>
            <w:tcW w:w="2203" w:type="dxa"/>
            <w:vMerge/>
            <w:tcBorders>
              <w:left w:val="nil"/>
              <w:right w:val="nil"/>
            </w:tcBorders>
            <w:vAlign w:val="center"/>
          </w:tcPr>
          <w:p w14:paraId="206F15A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609D735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135DBC4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-0.17*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0BA43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14:paraId="6FA797F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nil"/>
              <w:right w:val="nil"/>
            </w:tcBorders>
          </w:tcPr>
          <w:p w14:paraId="0B7DAB3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6F10ED27" w14:textId="77777777" w:rsidTr="001F20D4">
        <w:tc>
          <w:tcPr>
            <w:tcW w:w="220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C980D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08C4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14C6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-0.52***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D5E3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E355E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C63E33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66DD23" w14:textId="77777777" w:rsidR="00866297" w:rsidRPr="00692E60" w:rsidRDefault="00866297" w:rsidP="00866297">
      <w:pPr>
        <w:rPr>
          <w:rFonts w:ascii="Times New Roman" w:hAnsi="Times New Roman" w:cs="Times New Roman"/>
          <w:sz w:val="22"/>
          <w:szCs w:val="22"/>
        </w:rPr>
      </w:pPr>
      <w:r w:rsidRPr="006A2613">
        <w:rPr>
          <w:rFonts w:ascii="Times New Roman" w:hAnsi="Times New Roman" w:cs="Times New Roman"/>
          <w:sz w:val="22"/>
          <w:szCs w:val="22"/>
        </w:rPr>
        <w:t>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.05, 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 xml:space="preserve">p </w:t>
      </w:r>
      <w:r w:rsidRPr="006A2613">
        <w:rPr>
          <w:rFonts w:ascii="Times New Roman" w:hAnsi="Times New Roman" w:cs="Times New Roman"/>
          <w:sz w:val="22"/>
          <w:szCs w:val="22"/>
        </w:rPr>
        <w:t>&lt; .01, ***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.001; B, unstandardized beta coefficient; SE, standard error; ICV, estimated total intracranial volume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8C5C4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CT, cortical thickness; GMV, grey matter volume</w:t>
      </w:r>
      <w:r w:rsidRPr="006A261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Cognitively unimpaired (</w:t>
      </w:r>
      <w:r w:rsidRPr="006A2613"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A2613">
        <w:rPr>
          <w:rFonts w:ascii="Times New Roman" w:hAnsi="Times New Roman" w:cs="Times New Roman"/>
          <w:sz w:val="22"/>
          <w:szCs w:val="22"/>
        </w:rPr>
        <w:t xml:space="preserve"> women monolinguals were used as the referent group for all regressions.</w:t>
      </w:r>
    </w:p>
    <w:p w14:paraId="403E7E2D" w14:textId="77777777" w:rsidR="00866297" w:rsidRDefault="00866297" w:rsidP="00866297">
      <w:pPr>
        <w:rPr>
          <w:rFonts w:ascii="Times New Roman" w:hAnsi="Times New Roman" w:cs="Times New Roman"/>
        </w:rPr>
      </w:pPr>
    </w:p>
    <w:p w14:paraId="387B64EE" w14:textId="77777777" w:rsidR="00866297" w:rsidRDefault="00866297" w:rsidP="00866297"/>
    <w:p w14:paraId="251EA323" w14:textId="77777777" w:rsidR="00866297" w:rsidRDefault="00866297"/>
    <w:p w14:paraId="3DCC2AB9" w14:textId="77777777" w:rsidR="00866297" w:rsidRDefault="00866297"/>
    <w:p w14:paraId="079FE58D" w14:textId="77777777" w:rsidR="00866297" w:rsidRDefault="00866297"/>
    <w:p w14:paraId="5F041B84" w14:textId="77777777" w:rsidR="00866297" w:rsidRDefault="00866297"/>
    <w:p w14:paraId="19CE16F9" w14:textId="77777777" w:rsidR="00866297" w:rsidRDefault="00866297"/>
    <w:p w14:paraId="403EECEE" w14:textId="77777777" w:rsidR="00866297" w:rsidRDefault="00866297"/>
    <w:p w14:paraId="28DF7C8D" w14:textId="77777777" w:rsidR="00866297" w:rsidRDefault="00866297"/>
    <w:p w14:paraId="1A2F73B0" w14:textId="77777777" w:rsidR="00866297" w:rsidRDefault="00866297"/>
    <w:p w14:paraId="2ADE33F2" w14:textId="77777777" w:rsidR="00866297" w:rsidRDefault="00866297"/>
    <w:p w14:paraId="4134C2BA" w14:textId="77777777" w:rsidR="00866297" w:rsidRDefault="00866297"/>
    <w:p w14:paraId="66D92244" w14:textId="77777777" w:rsidR="00866297" w:rsidRDefault="00866297"/>
    <w:p w14:paraId="4B7DAF90" w14:textId="77777777" w:rsidR="00866297" w:rsidRDefault="00866297"/>
    <w:p w14:paraId="06837C44" w14:textId="77777777" w:rsidR="00866297" w:rsidRDefault="00866297"/>
    <w:p w14:paraId="354B5274" w14:textId="77777777" w:rsidR="00866297" w:rsidRPr="004031B2" w:rsidRDefault="00866297" w:rsidP="0086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Table S4. </w:t>
      </w:r>
      <w:r w:rsidRPr="004031B2">
        <w:rPr>
          <w:rFonts w:ascii="Times New Roman" w:hAnsi="Times New Roman" w:cs="Times New Roman"/>
          <w:i/>
          <w:iCs/>
        </w:rPr>
        <w:t xml:space="preserve">Regression models for </w:t>
      </w:r>
      <w:r>
        <w:rPr>
          <w:rFonts w:ascii="Times New Roman" w:hAnsi="Times New Roman" w:cs="Times New Roman"/>
          <w:i/>
          <w:iCs/>
        </w:rPr>
        <w:t>right</w:t>
      </w:r>
      <w:r w:rsidRPr="004031B2">
        <w:rPr>
          <w:rFonts w:ascii="Times New Roman" w:hAnsi="Times New Roman" w:cs="Times New Roman"/>
          <w:i/>
          <w:iCs/>
        </w:rPr>
        <w:t xml:space="preserve"> hemisphere </w:t>
      </w:r>
      <w:r>
        <w:rPr>
          <w:rFonts w:ascii="Times New Roman" w:hAnsi="Times New Roman" w:cs="Times New Roman"/>
          <w:i/>
          <w:iCs/>
        </w:rPr>
        <w:t>AD</w:t>
      </w:r>
      <w:r w:rsidRPr="004031B2">
        <w:rPr>
          <w:rFonts w:ascii="Times New Roman" w:hAnsi="Times New Roman" w:cs="Times New Roman"/>
          <w:i/>
          <w:iCs/>
        </w:rPr>
        <w:t>-related</w:t>
      </w:r>
      <w:r>
        <w:rPr>
          <w:rFonts w:ascii="Times New Roman" w:hAnsi="Times New Roman" w:cs="Times New Roman"/>
          <w:i/>
          <w:iCs/>
        </w:rPr>
        <w:t xml:space="preserve"> ROIs</w:t>
      </w:r>
      <w:r w:rsidRPr="004031B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(Model 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077"/>
        <w:gridCol w:w="1329"/>
        <w:gridCol w:w="1329"/>
        <w:gridCol w:w="1329"/>
        <w:gridCol w:w="1083"/>
      </w:tblGrid>
      <w:tr w:rsidR="00866297" w:rsidRPr="00BA5033" w14:paraId="4F255B8C" w14:textId="77777777" w:rsidTr="001F20D4">
        <w:tc>
          <w:tcPr>
            <w:tcW w:w="2203" w:type="dxa"/>
            <w:vMerge w:val="restart"/>
            <w:tcBorders>
              <w:top w:val="single" w:sz="4" w:space="0" w:color="auto"/>
              <w:bottom w:val="nil"/>
            </w:tcBorders>
          </w:tcPr>
          <w:p w14:paraId="25A6EC2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Region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BD8C7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Model 2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5C2D9A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sym w:font="Symbol" w:char="F044"/>
            </w:r>
          </w:p>
        </w:tc>
      </w:tr>
      <w:tr w:rsidR="00866297" w:rsidRPr="00BA5033" w14:paraId="79BBCCD1" w14:textId="77777777" w:rsidTr="001F20D4">
        <w:tc>
          <w:tcPr>
            <w:tcW w:w="2203" w:type="dxa"/>
            <w:vMerge/>
            <w:tcBorders>
              <w:top w:val="nil"/>
              <w:bottom w:val="single" w:sz="4" w:space="0" w:color="auto"/>
            </w:tcBorders>
          </w:tcPr>
          <w:p w14:paraId="6735EF63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</w:tcPr>
          <w:p w14:paraId="1B2D878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Predictor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3CB5025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072865B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33D3766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adjusted</w:t>
            </w:r>
          </w:p>
        </w:tc>
        <w:tc>
          <w:tcPr>
            <w:tcW w:w="1083" w:type="dxa"/>
            <w:vMerge/>
            <w:tcBorders>
              <w:top w:val="nil"/>
              <w:bottom w:val="single" w:sz="4" w:space="0" w:color="auto"/>
            </w:tcBorders>
          </w:tcPr>
          <w:p w14:paraId="5271FB2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2F2A6E03" w14:textId="77777777" w:rsidTr="001F20D4">
        <w:tc>
          <w:tcPr>
            <w:tcW w:w="220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4AD781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Parahippocampal</w:t>
            </w:r>
            <w:proofErr w:type="spellEnd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Gyrus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bottom w:val="nil"/>
            </w:tcBorders>
          </w:tcPr>
          <w:p w14:paraId="7DE50875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329" w:type="dxa"/>
            <w:tcBorders>
              <w:top w:val="single" w:sz="4" w:space="0" w:color="auto"/>
              <w:bottom w:val="nil"/>
            </w:tcBorders>
          </w:tcPr>
          <w:p w14:paraId="5682653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329" w:type="dxa"/>
            <w:tcBorders>
              <w:top w:val="single" w:sz="4" w:space="0" w:color="auto"/>
              <w:bottom w:val="nil"/>
            </w:tcBorders>
          </w:tcPr>
          <w:p w14:paraId="6372D53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62B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0.13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9E81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0.03***</w:t>
            </w:r>
          </w:p>
        </w:tc>
      </w:tr>
      <w:tr w:rsidR="00866297" w:rsidRPr="00BA5033" w14:paraId="031842D8" w14:textId="77777777" w:rsidTr="001F20D4">
        <w:tc>
          <w:tcPr>
            <w:tcW w:w="2203" w:type="dxa"/>
            <w:vMerge/>
            <w:tcBorders>
              <w:top w:val="nil"/>
              <w:bottom w:val="nil"/>
            </w:tcBorders>
          </w:tcPr>
          <w:p w14:paraId="09CB3BE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4C5424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2E8CEE0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-0.07***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6F94073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3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CE4A052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E7223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C8F1121" w14:textId="77777777" w:rsidTr="001F20D4">
        <w:tc>
          <w:tcPr>
            <w:tcW w:w="2203" w:type="dxa"/>
            <w:vMerge/>
            <w:tcBorders>
              <w:top w:val="nil"/>
              <w:bottom w:val="nil"/>
            </w:tcBorders>
          </w:tcPr>
          <w:p w14:paraId="54C9080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3F469B5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12C12C9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17D7B515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3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94AAA8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07C532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29C8D841" w14:textId="77777777" w:rsidTr="001F20D4">
        <w:tc>
          <w:tcPr>
            <w:tcW w:w="2203" w:type="dxa"/>
            <w:vMerge/>
            <w:tcBorders>
              <w:top w:val="nil"/>
              <w:bottom w:val="nil"/>
            </w:tcBorders>
          </w:tcPr>
          <w:p w14:paraId="2790F28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7EB5398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96DB08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501966C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3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88F4A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61E7706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FF9E380" w14:textId="77777777" w:rsidTr="001F20D4">
        <w:tc>
          <w:tcPr>
            <w:tcW w:w="2203" w:type="dxa"/>
            <w:vMerge/>
            <w:tcBorders>
              <w:top w:val="nil"/>
              <w:bottom w:val="nil"/>
            </w:tcBorders>
          </w:tcPr>
          <w:p w14:paraId="191CFC80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080F678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5203AC9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7201E59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3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DD0C00B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C64541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5DB9237E" w14:textId="77777777" w:rsidTr="001F20D4">
        <w:tc>
          <w:tcPr>
            <w:tcW w:w="2203" w:type="dxa"/>
            <w:vMerge/>
            <w:tcBorders>
              <w:top w:val="nil"/>
              <w:bottom w:val="single" w:sz="4" w:space="0" w:color="auto"/>
            </w:tcBorders>
          </w:tcPr>
          <w:p w14:paraId="0099586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bottom w:val="single" w:sz="4" w:space="0" w:color="auto"/>
            </w:tcBorders>
          </w:tcPr>
          <w:p w14:paraId="15E0418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14:paraId="573EAC0A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-0.16**</w:t>
            </w:r>
          </w:p>
        </w:tc>
        <w:tc>
          <w:tcPr>
            <w:tcW w:w="1329" w:type="dxa"/>
            <w:tcBorders>
              <w:top w:val="nil"/>
              <w:bottom w:val="single" w:sz="4" w:space="0" w:color="auto"/>
            </w:tcBorders>
          </w:tcPr>
          <w:p w14:paraId="1A5AD25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32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450A0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89EC35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1A79AD07" w14:textId="77777777" w:rsidTr="001F20D4">
        <w:tc>
          <w:tcPr>
            <w:tcW w:w="2203" w:type="dxa"/>
            <w:vMerge w:val="restart"/>
            <w:tcBorders>
              <w:top w:val="single" w:sz="4" w:space="0" w:color="auto"/>
            </w:tcBorders>
            <w:vAlign w:val="center"/>
          </w:tcPr>
          <w:p w14:paraId="229383C6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 xml:space="preserve">Entorhinal </w:t>
            </w:r>
            <w:proofErr w:type="spellStart"/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Cortex</w:t>
            </w:r>
            <w:r w:rsidRPr="00BA503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CT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</w:tcBorders>
          </w:tcPr>
          <w:p w14:paraId="1033051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Dataset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10572C1C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-0.04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7B43DF1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</w:tcBorders>
            <w:vAlign w:val="center"/>
          </w:tcPr>
          <w:p w14:paraId="75D2B35F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</w:tcBorders>
            <w:vAlign w:val="center"/>
          </w:tcPr>
          <w:p w14:paraId="2F3835EE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0.07***</w:t>
            </w:r>
          </w:p>
        </w:tc>
      </w:tr>
      <w:tr w:rsidR="00866297" w:rsidRPr="00BA5033" w14:paraId="157944A4" w14:textId="77777777" w:rsidTr="001F20D4">
        <w:tc>
          <w:tcPr>
            <w:tcW w:w="2203" w:type="dxa"/>
            <w:vMerge/>
            <w:vAlign w:val="center"/>
          </w:tcPr>
          <w:p w14:paraId="48EF968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14:paraId="2A6F4AC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Age</w:t>
            </w:r>
          </w:p>
        </w:tc>
        <w:tc>
          <w:tcPr>
            <w:tcW w:w="1329" w:type="dxa"/>
          </w:tcPr>
          <w:p w14:paraId="0A93BC6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-0.09***</w:t>
            </w:r>
          </w:p>
        </w:tc>
        <w:tc>
          <w:tcPr>
            <w:tcW w:w="1329" w:type="dxa"/>
          </w:tcPr>
          <w:p w14:paraId="60AFCA01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329" w:type="dxa"/>
            <w:vMerge/>
          </w:tcPr>
          <w:p w14:paraId="52E57B9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14:paraId="48C3AAB9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49B9ED3B" w14:textId="77777777" w:rsidTr="001F20D4">
        <w:tc>
          <w:tcPr>
            <w:tcW w:w="2203" w:type="dxa"/>
            <w:vMerge/>
            <w:vAlign w:val="center"/>
          </w:tcPr>
          <w:p w14:paraId="684AFB5A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14:paraId="1F99993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1329" w:type="dxa"/>
          </w:tcPr>
          <w:p w14:paraId="6298A86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329" w:type="dxa"/>
          </w:tcPr>
          <w:p w14:paraId="158253B0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329" w:type="dxa"/>
            <w:vMerge/>
          </w:tcPr>
          <w:p w14:paraId="43D1449B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14:paraId="4E41B497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056D2268" w14:textId="77777777" w:rsidTr="001F20D4">
        <w:tc>
          <w:tcPr>
            <w:tcW w:w="2203" w:type="dxa"/>
            <w:vMerge/>
            <w:vAlign w:val="center"/>
          </w:tcPr>
          <w:p w14:paraId="7CCECB3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14:paraId="24580F6C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(SCD)</w:t>
            </w:r>
          </w:p>
        </w:tc>
        <w:tc>
          <w:tcPr>
            <w:tcW w:w="1329" w:type="dxa"/>
          </w:tcPr>
          <w:p w14:paraId="61546C7D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-0.03</w:t>
            </w:r>
          </w:p>
        </w:tc>
        <w:tc>
          <w:tcPr>
            <w:tcW w:w="1329" w:type="dxa"/>
          </w:tcPr>
          <w:p w14:paraId="7ED2D178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329" w:type="dxa"/>
            <w:vMerge/>
          </w:tcPr>
          <w:p w14:paraId="78BAF588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14:paraId="376A55DF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54C17BD3" w14:textId="77777777" w:rsidTr="001F20D4">
        <w:tc>
          <w:tcPr>
            <w:tcW w:w="2203" w:type="dxa"/>
            <w:vMerge/>
            <w:vAlign w:val="center"/>
          </w:tcPr>
          <w:p w14:paraId="46CDB3D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14:paraId="5C78301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(MCI)</w:t>
            </w:r>
          </w:p>
        </w:tc>
        <w:tc>
          <w:tcPr>
            <w:tcW w:w="1329" w:type="dxa"/>
          </w:tcPr>
          <w:p w14:paraId="09D8DF89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-0.17*</w:t>
            </w:r>
          </w:p>
        </w:tc>
        <w:tc>
          <w:tcPr>
            <w:tcW w:w="1329" w:type="dxa"/>
          </w:tcPr>
          <w:p w14:paraId="600438B3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0.07</w:t>
            </w:r>
          </w:p>
        </w:tc>
        <w:tc>
          <w:tcPr>
            <w:tcW w:w="1329" w:type="dxa"/>
            <w:vMerge/>
          </w:tcPr>
          <w:p w14:paraId="1D00122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14:paraId="26C4536E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297" w:rsidRPr="00BA5033" w14:paraId="6F06E538" w14:textId="77777777" w:rsidTr="001F20D4"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14:paraId="1DB837D4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3F428241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Diagnosis (AD)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758BC0F7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-0.44***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0D76BD44" w14:textId="77777777" w:rsidR="00866297" w:rsidRPr="00BA5033" w:rsidRDefault="00866297" w:rsidP="001F20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033">
              <w:rPr>
                <w:rFonts w:ascii="Times New Roman" w:hAnsi="Times New Roman" w:cs="Times New Roman"/>
                <w:sz w:val="22"/>
                <w:szCs w:val="22"/>
              </w:rPr>
              <w:t>0.09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14:paraId="1F47A50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</w:tcPr>
          <w:p w14:paraId="1A920642" w14:textId="77777777" w:rsidR="00866297" w:rsidRPr="00BA5033" w:rsidRDefault="00866297" w:rsidP="001F20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948DFA" w14:textId="77777777" w:rsidR="00866297" w:rsidRPr="00692E60" w:rsidRDefault="00866297" w:rsidP="00866297">
      <w:pPr>
        <w:rPr>
          <w:rFonts w:ascii="Times New Roman" w:hAnsi="Times New Roman" w:cs="Times New Roman"/>
          <w:sz w:val="22"/>
          <w:szCs w:val="22"/>
        </w:rPr>
      </w:pPr>
      <w:r w:rsidRPr="006A2613">
        <w:rPr>
          <w:rFonts w:ascii="Times New Roman" w:hAnsi="Times New Roman" w:cs="Times New Roman"/>
          <w:sz w:val="22"/>
          <w:szCs w:val="22"/>
        </w:rPr>
        <w:t>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.05, 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 xml:space="preserve">p </w:t>
      </w:r>
      <w:r w:rsidRPr="006A2613">
        <w:rPr>
          <w:rFonts w:ascii="Times New Roman" w:hAnsi="Times New Roman" w:cs="Times New Roman"/>
          <w:sz w:val="22"/>
          <w:szCs w:val="22"/>
        </w:rPr>
        <w:t>&lt; .01, ***</w:t>
      </w:r>
      <w:r w:rsidRPr="006A2613">
        <w:rPr>
          <w:rFonts w:ascii="Times New Roman" w:hAnsi="Times New Roman" w:cs="Times New Roman"/>
          <w:i/>
          <w:iCs/>
          <w:sz w:val="22"/>
          <w:szCs w:val="22"/>
        </w:rPr>
        <w:t>p</w:t>
      </w:r>
      <w:r w:rsidRPr="006A2613">
        <w:rPr>
          <w:rFonts w:ascii="Times New Roman" w:hAnsi="Times New Roman" w:cs="Times New Roman"/>
          <w:sz w:val="22"/>
          <w:szCs w:val="22"/>
        </w:rPr>
        <w:t xml:space="preserve"> &lt; .001; B, unstandardized beta coefficient; SE, standard error; ICV, estimated total intracranial volume</w:t>
      </w:r>
      <w:r>
        <w:rPr>
          <w:rFonts w:ascii="Times New Roman" w:hAnsi="Times New Roman" w:cs="Times New Roman"/>
          <w:sz w:val="22"/>
          <w:szCs w:val="22"/>
        </w:rPr>
        <w:t>; CT, cortical thickness</w:t>
      </w:r>
      <w:r w:rsidRPr="006A261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Cognitively unimpaired (</w:t>
      </w:r>
      <w:proofErr w:type="gramStart"/>
      <w:r w:rsidRPr="006A2613">
        <w:rPr>
          <w:rFonts w:ascii="Times New Roman" w:hAnsi="Times New Roman" w:cs="Times New Roman"/>
          <w:sz w:val="22"/>
          <w:szCs w:val="22"/>
        </w:rPr>
        <w:t>CU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A2613">
        <w:rPr>
          <w:rFonts w:ascii="Times New Roman" w:hAnsi="Times New Roman" w:cs="Times New Roman"/>
          <w:sz w:val="22"/>
          <w:szCs w:val="22"/>
        </w:rPr>
        <w:t xml:space="preserve">  women</w:t>
      </w:r>
      <w:proofErr w:type="gramEnd"/>
      <w:r w:rsidRPr="006A2613">
        <w:rPr>
          <w:rFonts w:ascii="Times New Roman" w:hAnsi="Times New Roman" w:cs="Times New Roman"/>
          <w:sz w:val="22"/>
          <w:szCs w:val="22"/>
        </w:rPr>
        <w:t xml:space="preserve"> monolinguals were used as the referent group for all regressions.</w:t>
      </w:r>
    </w:p>
    <w:p w14:paraId="3C179A98" w14:textId="77777777" w:rsidR="00866297" w:rsidRDefault="00866297" w:rsidP="00866297"/>
    <w:p w14:paraId="0A3BDAF3" w14:textId="77777777" w:rsidR="00866297" w:rsidRDefault="00866297"/>
    <w:sectPr w:rsidR="00866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D0"/>
    <w:rsid w:val="001011CF"/>
    <w:rsid w:val="00225BD0"/>
    <w:rsid w:val="002372F8"/>
    <w:rsid w:val="003F0C3B"/>
    <w:rsid w:val="007A56B4"/>
    <w:rsid w:val="00866297"/>
    <w:rsid w:val="00FB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7BEB6"/>
  <w15:chartTrackingRefBased/>
  <w15:docId w15:val="{A9BC7538-B4ED-9F48-8BB3-5D4D1D0B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Marie Coulter</dc:creator>
  <cp:keywords/>
  <dc:description/>
  <cp:lastModifiedBy>Kristina Marie Coulter</cp:lastModifiedBy>
  <cp:revision>3</cp:revision>
  <dcterms:created xsi:type="dcterms:W3CDTF">2024-03-04T17:19:00Z</dcterms:created>
  <dcterms:modified xsi:type="dcterms:W3CDTF">2024-03-04T17:20:00Z</dcterms:modified>
</cp:coreProperties>
</file>