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7931" w14:textId="77777777" w:rsidR="004B3770" w:rsidRPr="004B3770" w:rsidRDefault="004B3770" w:rsidP="004B3770">
      <w:pPr>
        <w:rPr>
          <w:rFonts w:ascii="Times New Roman" w:hAnsi="Times New Roman" w:cs="Times New Roman"/>
          <w:b/>
          <w:bCs/>
        </w:rPr>
      </w:pPr>
      <w:r w:rsidRPr="004B3770">
        <w:rPr>
          <w:rFonts w:ascii="Times New Roman" w:hAnsi="Times New Roman" w:cs="Times New Roman"/>
          <w:b/>
          <w:bCs/>
        </w:rPr>
        <w:t xml:space="preserve">Participants’ language profile </w:t>
      </w:r>
    </w:p>
    <w:p w14:paraId="485D13C2" w14:textId="77777777" w:rsidR="004B3770" w:rsidRPr="004B3770" w:rsidRDefault="004B3770" w:rsidP="004B3770">
      <w:pPr>
        <w:rPr>
          <w:rFonts w:ascii="Times New Roman" w:hAnsi="Times New Roman" w:cs="Times New Roman"/>
        </w:rPr>
      </w:pPr>
    </w:p>
    <w:p w14:paraId="35CBD3D7" w14:textId="67CB4A47" w:rsidR="004B3770" w:rsidRPr="004B3770" w:rsidRDefault="004B3770" w:rsidP="004B3770">
      <w:pPr>
        <w:rPr>
          <w:rFonts w:ascii="Times New Roman" w:hAnsi="Times New Roman" w:cs="Times New Roman"/>
        </w:rPr>
      </w:pPr>
      <w:r w:rsidRPr="004B3770">
        <w:rPr>
          <w:rFonts w:ascii="Times New Roman" w:hAnsi="Times New Roman" w:cs="Times New Roman"/>
        </w:rPr>
        <w:t xml:space="preserve">Paired </w:t>
      </w:r>
      <w:r w:rsidRPr="004B3770">
        <w:rPr>
          <w:rFonts w:ascii="Times New Roman" w:hAnsi="Times New Roman" w:cs="Times New Roman"/>
          <w:i/>
          <w:iCs/>
        </w:rPr>
        <w:t>t</w:t>
      </w:r>
      <w:r w:rsidRPr="004B3770">
        <w:rPr>
          <w:rFonts w:ascii="Times New Roman" w:hAnsi="Times New Roman" w:cs="Times New Roman"/>
        </w:rPr>
        <w:t xml:space="preserve"> test was performed on the scores obtained on language control measures by participants of Experiment 1 and 2 </w:t>
      </w:r>
    </w:p>
    <w:p w14:paraId="678ABB31" w14:textId="77777777" w:rsidR="004B3770" w:rsidRPr="004B3770" w:rsidRDefault="004B3770" w:rsidP="004B3770">
      <w:pPr>
        <w:rPr>
          <w:rFonts w:ascii="Times New Roman" w:hAnsi="Times New Roman" w:cs="Times New Roman"/>
        </w:rPr>
      </w:pPr>
    </w:p>
    <w:p w14:paraId="54D05EFF" w14:textId="68C87E2F" w:rsidR="004C4375" w:rsidRPr="004B3770" w:rsidRDefault="004B3770" w:rsidP="004B3770">
      <w:pPr>
        <w:rPr>
          <w:rFonts w:ascii="Times New Roman" w:hAnsi="Times New Roman" w:cs="Times New Roman"/>
        </w:rPr>
      </w:pPr>
      <w:r w:rsidRPr="004B3770">
        <w:rPr>
          <w:rFonts w:ascii="Times New Roman" w:hAnsi="Times New Roman" w:cs="Times New Roman"/>
        </w:rPr>
        <w:t xml:space="preserve">Table 1. Participants’ language profile: comparisons of </w:t>
      </w:r>
      <w:r>
        <w:rPr>
          <w:rFonts w:ascii="Times New Roman" w:hAnsi="Times New Roman" w:cs="Times New Roman"/>
        </w:rPr>
        <w:t>high</w:t>
      </w:r>
      <w:r w:rsidRPr="004B3770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low </w:t>
      </w:r>
      <w:proofErr w:type="spellStart"/>
      <w:r>
        <w:rPr>
          <w:rFonts w:ascii="Times New Roman" w:hAnsi="Times New Roman" w:cs="Times New Roman"/>
        </w:rPr>
        <w:t>L2</w:t>
      </w:r>
      <w:proofErr w:type="spellEnd"/>
      <w:r>
        <w:rPr>
          <w:rFonts w:ascii="Times New Roman" w:hAnsi="Times New Roman" w:cs="Times New Roman"/>
        </w:rPr>
        <w:t xml:space="preserve"> proficient participants </w:t>
      </w:r>
      <w:r w:rsidRPr="004B3770">
        <w:rPr>
          <w:rFonts w:ascii="Times New Roman" w:hAnsi="Times New Roman" w:cs="Times New Roman"/>
        </w:rPr>
        <w:t xml:space="preserve"> </w:t>
      </w:r>
    </w:p>
    <w:p w14:paraId="2313D514" w14:textId="77777777" w:rsidR="004C4375" w:rsidRDefault="004C4375"/>
    <w:tbl>
      <w:tblPr>
        <w:tblW w:w="10900" w:type="dxa"/>
        <w:tblInd w:w="-93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1300"/>
        <w:gridCol w:w="1300"/>
        <w:gridCol w:w="1300"/>
        <w:gridCol w:w="1300"/>
        <w:gridCol w:w="1300"/>
        <w:gridCol w:w="1300"/>
      </w:tblGrid>
      <w:tr w:rsidR="007F758A" w:rsidRPr="007F758A" w14:paraId="1E43824F" w14:textId="77777777" w:rsidTr="007F758A">
        <w:trPr>
          <w:trHeight w:val="320"/>
        </w:trPr>
        <w:tc>
          <w:tcPr>
            <w:tcW w:w="31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A76B9D9" w14:textId="058D3B22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Experiment 1</w:t>
            </w: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7C47B8C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7C468CD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4F54A20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1299CAC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46C2D4E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512D35D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7F758A" w:rsidRPr="007F758A" w14:paraId="4C522B6E" w14:textId="77777777" w:rsidTr="007F758A">
        <w:trPr>
          <w:trHeight w:val="320"/>
        </w:trPr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DD47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B8B2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5E93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2C67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6720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0C44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7E25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7F758A" w:rsidRPr="007F758A" w14:paraId="35954296" w14:textId="77777777" w:rsidTr="007F758A">
        <w:trPr>
          <w:trHeight w:val="320"/>
        </w:trPr>
        <w:tc>
          <w:tcPr>
            <w:tcW w:w="31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758FA93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Group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B91842F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High-</w:t>
            </w:r>
            <w:proofErr w:type="spellStart"/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L2</w:t>
            </w:r>
            <w:proofErr w:type="spellEnd"/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proficient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888F46A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Low-</w:t>
            </w:r>
            <w:proofErr w:type="spellStart"/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L2</w:t>
            </w:r>
            <w:proofErr w:type="spellEnd"/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proficient</w:t>
            </w: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9154B37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0F36C7A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7F758A" w:rsidRPr="007F758A" w14:paraId="56271E8E" w14:textId="77777777" w:rsidTr="007F758A">
        <w:trPr>
          <w:trHeight w:val="320"/>
        </w:trPr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4C29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884D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Mean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CFC8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SD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1562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Mean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0F63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SD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5168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FA25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</w:t>
            </w:r>
          </w:p>
        </w:tc>
      </w:tr>
      <w:tr w:rsidR="007F758A" w:rsidRPr="007F758A" w14:paraId="3BA3EF4B" w14:textId="77777777" w:rsidTr="007F758A">
        <w:trPr>
          <w:trHeight w:val="320"/>
        </w:trPr>
        <w:tc>
          <w:tcPr>
            <w:tcW w:w="31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0182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Lextale</w:t>
            </w:r>
            <w:proofErr w:type="spellEnd"/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test score 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9C7C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78.36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2D18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8.11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C8B5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53.09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C388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4.049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3B4E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16.67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05C3" w14:textId="32B03CE5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0**</w:t>
            </w:r>
          </w:p>
        </w:tc>
      </w:tr>
      <w:tr w:rsidR="007F758A" w:rsidRPr="007F758A" w14:paraId="31F4E785" w14:textId="77777777" w:rsidTr="007F758A">
        <w:trPr>
          <w:trHeight w:val="32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1FE7D7" w14:textId="25EBEDEF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Semantic fluency score (</w:t>
            </w:r>
            <w:proofErr w:type="spellStart"/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</w:t>
            </w:r>
            <w:proofErr w:type="spellEnd"/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0DE38C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13.303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DF2D6D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2.256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DE97F2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10.027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780797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1.919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C7FC2E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-2.54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223FC2" w14:textId="78F14C5A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0.013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*</w:t>
            </w:r>
          </w:p>
        </w:tc>
      </w:tr>
      <w:tr w:rsidR="007F758A" w:rsidRPr="007F758A" w14:paraId="7592D8F4" w14:textId="77777777" w:rsidTr="007F758A">
        <w:trPr>
          <w:trHeight w:val="32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629E54" w14:textId="778ED8BE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Semantic fluency score (</w:t>
            </w:r>
            <w:proofErr w:type="spellStart"/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</w:t>
            </w:r>
            <w:proofErr w:type="spellEnd"/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160BB28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12.484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F8C1AC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2.093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2AE302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14.416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53C9C6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1.295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708920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5.08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493C15" w14:textId="193EB26D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0**</w:t>
            </w:r>
          </w:p>
        </w:tc>
      </w:tr>
      <w:tr w:rsidR="007F758A" w:rsidRPr="007F758A" w14:paraId="7886A7E3" w14:textId="77777777" w:rsidTr="007F758A">
        <w:trPr>
          <w:trHeight w:val="32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9A0074" w14:textId="2DFF44B3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Current use of </w:t>
            </w:r>
            <w:proofErr w:type="spellStart"/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1026B3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6.975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A98295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0.975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037B00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4.177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9285EB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0.801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2856D3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-1.73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9796F2" w14:textId="0435EECB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0.08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*</w:t>
            </w:r>
          </w:p>
        </w:tc>
      </w:tr>
      <w:tr w:rsidR="007F758A" w:rsidRPr="007F758A" w14:paraId="3E02DBEC" w14:textId="77777777" w:rsidTr="007F758A">
        <w:trPr>
          <w:trHeight w:val="32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E3B7D5" w14:textId="0B2470B9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Current use of </w:t>
            </w:r>
            <w:proofErr w:type="spellStart"/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1056B3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6.26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DACF37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1.208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4C680A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6.694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403985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0.857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EBA71D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13.06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76F0DC" w14:textId="31C5E156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0**</w:t>
            </w:r>
          </w:p>
        </w:tc>
      </w:tr>
      <w:tr w:rsidR="007F758A" w:rsidRPr="007F758A" w14:paraId="21F51829" w14:textId="77777777" w:rsidTr="007F758A">
        <w:trPr>
          <w:trHeight w:val="320"/>
        </w:trPr>
        <w:tc>
          <w:tcPr>
            <w:tcW w:w="3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EBBC8D3" w14:textId="4092FFA6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Self-rated proficiency in </w:t>
            </w:r>
            <w:proofErr w:type="spellStart"/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</w:t>
            </w:r>
            <w:proofErr w:type="spellEnd"/>
          </w:p>
        </w:tc>
        <w:tc>
          <w:tcPr>
            <w:tcW w:w="13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5140332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8.494</w:t>
            </w: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CB6602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1.021</w:t>
            </w: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5155A8E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4.481</w:t>
            </w: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F3FCEC7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0.56</w:t>
            </w: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DEC964A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-1</w:t>
            </w: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84E613C" w14:textId="4F7C6E9A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0**</w:t>
            </w:r>
          </w:p>
        </w:tc>
      </w:tr>
      <w:tr w:rsidR="007F758A" w:rsidRPr="007F758A" w14:paraId="754F776E" w14:textId="77777777" w:rsidTr="007F758A">
        <w:trPr>
          <w:trHeight w:val="320"/>
        </w:trPr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9CCF" w14:textId="0C521E4E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Self-rated proficiency in </w:t>
            </w:r>
            <w:proofErr w:type="spellStart"/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</w:t>
            </w:r>
            <w:proofErr w:type="spellEnd"/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88B7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8.09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B451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1.064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471D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8.314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0C82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0.7845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C36C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20.46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EB29" w14:textId="26902DB3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0**</w:t>
            </w:r>
          </w:p>
        </w:tc>
      </w:tr>
      <w:tr w:rsidR="007F758A" w:rsidRPr="007F758A" w14:paraId="25F3FC78" w14:textId="77777777" w:rsidTr="007F758A">
        <w:trPr>
          <w:trHeight w:val="320"/>
        </w:trPr>
        <w:tc>
          <w:tcPr>
            <w:tcW w:w="31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4A5BA9D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4F4D20E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F2B45B2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A1D72A3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6C3C12A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ED63BF5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BC6D55C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7F758A" w:rsidRPr="007F758A" w14:paraId="62A79F96" w14:textId="77777777" w:rsidTr="007F758A">
        <w:trPr>
          <w:trHeight w:val="320"/>
        </w:trPr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295D77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Experiment 2 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F357D9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7E13D3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CB4006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63ECC3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7ED2BA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66F3E7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7F758A" w:rsidRPr="007F758A" w14:paraId="3AFA0089" w14:textId="77777777" w:rsidTr="007F758A">
        <w:trPr>
          <w:trHeight w:val="320"/>
        </w:trPr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1FF2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7AAF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310A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1F94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4D87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08F0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B14F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7F758A" w:rsidRPr="007F758A" w14:paraId="782CF0E6" w14:textId="77777777" w:rsidTr="007F758A">
        <w:trPr>
          <w:trHeight w:val="320"/>
        </w:trPr>
        <w:tc>
          <w:tcPr>
            <w:tcW w:w="31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3F363A2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Group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B420BDA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High-</w:t>
            </w:r>
            <w:proofErr w:type="spellStart"/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L2</w:t>
            </w:r>
            <w:proofErr w:type="spellEnd"/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proficient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FCD8768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Low-</w:t>
            </w:r>
            <w:proofErr w:type="spellStart"/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L2</w:t>
            </w:r>
            <w:proofErr w:type="spellEnd"/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proficient</w:t>
            </w: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AD0791F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AC37A05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7F758A" w:rsidRPr="007F758A" w14:paraId="2055D1D6" w14:textId="77777777" w:rsidTr="007F758A">
        <w:trPr>
          <w:trHeight w:val="320"/>
        </w:trPr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94A6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9021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Mean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0426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SD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0E8E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Mean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34E1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SD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66AA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7A2C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</w:t>
            </w:r>
          </w:p>
        </w:tc>
      </w:tr>
      <w:tr w:rsidR="007F758A" w:rsidRPr="007F758A" w14:paraId="0E6BD052" w14:textId="77777777" w:rsidTr="007F758A">
        <w:trPr>
          <w:trHeight w:val="320"/>
        </w:trPr>
        <w:tc>
          <w:tcPr>
            <w:tcW w:w="31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CF25" w14:textId="1DD07AEF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Lextale</w:t>
            </w:r>
            <w:proofErr w:type="spellEnd"/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test score 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6E18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79.287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7CA4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7.401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64F7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54.093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12D9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3.97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F4BC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16.9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AB57" w14:textId="107EA7DC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0**</w:t>
            </w:r>
          </w:p>
        </w:tc>
      </w:tr>
      <w:tr w:rsidR="007F758A" w:rsidRPr="007F758A" w14:paraId="100A508A" w14:textId="77777777" w:rsidTr="007F758A">
        <w:trPr>
          <w:trHeight w:val="32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23979B" w14:textId="0CA6E4E2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Semantic fluency score (</w:t>
            </w:r>
            <w:proofErr w:type="spellStart"/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</w:t>
            </w:r>
            <w:proofErr w:type="spellEnd"/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7BF508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13.354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73FC5D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2.229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A54810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14.531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CA6434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1.19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73094B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-2.62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383307" w14:textId="2F89EC58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0.011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*</w:t>
            </w:r>
          </w:p>
        </w:tc>
      </w:tr>
      <w:tr w:rsidR="007F758A" w:rsidRPr="007F758A" w14:paraId="14688E11" w14:textId="77777777" w:rsidTr="007F758A">
        <w:trPr>
          <w:trHeight w:val="32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C06C10" w14:textId="26DC65D6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Semantic fluency score (</w:t>
            </w:r>
            <w:proofErr w:type="spellStart"/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</w:t>
            </w:r>
            <w:proofErr w:type="spellEnd"/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FE88EA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12.548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D75074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2.046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3624A6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9.812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2891C1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1.554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6C5B5B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5.98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F9636F" w14:textId="4E084D4A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0**</w:t>
            </w:r>
          </w:p>
        </w:tc>
      </w:tr>
      <w:tr w:rsidR="007F758A" w:rsidRPr="007F758A" w14:paraId="2EC6E356" w14:textId="77777777" w:rsidTr="007F758A">
        <w:trPr>
          <w:trHeight w:val="32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1ED581" w14:textId="353B881E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Current use of </w:t>
            </w:r>
            <w:proofErr w:type="spellStart"/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F17999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6.374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D2C436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1.156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BE3F76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6.775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953E4C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0.802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83DECB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-1.6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407153F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0.11</w:t>
            </w:r>
          </w:p>
        </w:tc>
      </w:tr>
      <w:tr w:rsidR="007F758A" w:rsidRPr="007F758A" w14:paraId="010F6B0C" w14:textId="77777777" w:rsidTr="007F758A">
        <w:trPr>
          <w:trHeight w:val="32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0C1EBB" w14:textId="3B471D59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Current use of </w:t>
            </w:r>
            <w:proofErr w:type="spellStart"/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03A029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7.141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240F86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0.876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745E39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4.256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4F82AF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0.618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551C1D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15.13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244246" w14:textId="5D99D5B8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0**</w:t>
            </w:r>
          </w:p>
        </w:tc>
      </w:tr>
      <w:tr w:rsidR="007F758A" w:rsidRPr="007F758A" w14:paraId="232EDFF6" w14:textId="77777777" w:rsidTr="007F758A">
        <w:trPr>
          <w:trHeight w:val="32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8A6940" w14:textId="0609923F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Self-rated proficiency in </w:t>
            </w:r>
            <w:proofErr w:type="spellStart"/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F49771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8.129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628B29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1.087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4819E2D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8.322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9E0EF9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0.735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B12C24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-0.83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F73812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0.41</w:t>
            </w:r>
          </w:p>
        </w:tc>
      </w:tr>
      <w:tr w:rsidR="007F758A" w:rsidRPr="007F758A" w14:paraId="2D2B1EBA" w14:textId="77777777" w:rsidTr="007F758A">
        <w:trPr>
          <w:trHeight w:val="32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52968A" w14:textId="75EE4CEC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Self-rated proficiency in </w:t>
            </w:r>
            <w:proofErr w:type="spellStart"/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66127B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8.741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DFFD88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0.983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0E2633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4.635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DC1333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0.51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D9467F" w14:textId="77777777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F75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20.88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724E1B" w14:textId="6F69A17A" w:rsidR="007F758A" w:rsidRPr="007F758A" w:rsidRDefault="007F758A" w:rsidP="007F75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0**</w:t>
            </w:r>
          </w:p>
        </w:tc>
      </w:tr>
      <w:tr w:rsidR="007F758A" w:rsidRPr="007F758A" w14:paraId="6E7F2A10" w14:textId="77777777" w:rsidTr="007F758A">
        <w:trPr>
          <w:trHeight w:val="32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4692E5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7E466A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602792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DB0ECA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D333DF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79DFB4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87F999" w14:textId="77777777" w:rsidR="007F758A" w:rsidRPr="007F758A" w:rsidRDefault="007F758A" w:rsidP="007F758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</w:tbl>
    <w:p w14:paraId="3B9DE2D2" w14:textId="77777777" w:rsidR="007F758A" w:rsidRPr="007F758A" w:rsidRDefault="007F758A">
      <w:pPr>
        <w:rPr>
          <w:rFonts w:ascii="Times New Roman" w:hAnsi="Times New Roman" w:cs="Times New Roman"/>
          <w:sz w:val="22"/>
          <w:szCs w:val="22"/>
        </w:rPr>
      </w:pPr>
    </w:p>
    <w:sectPr w:rsidR="007F758A" w:rsidRPr="007F7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8A"/>
    <w:rsid w:val="004B3770"/>
    <w:rsid w:val="004C4375"/>
    <w:rsid w:val="007F758A"/>
    <w:rsid w:val="00EA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BB2EF"/>
  <w15:chartTrackingRefBased/>
  <w15:docId w15:val="{4455BC1C-AFDF-0042-A6EA-EB51BFE6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C43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0"/>
      <w:u w:color="000000"/>
      <w:bdr w:val="nil"/>
      <w:lang w:val="de-DE" w:eastAsia="en-GB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kapileyk kapileyk</dc:creator>
  <cp:keywords/>
  <dc:description/>
  <cp:lastModifiedBy>kapileyk kapileyk</cp:lastModifiedBy>
  <cp:revision>4</cp:revision>
  <cp:lastPrinted>2023-10-22T15:29:00Z</cp:lastPrinted>
  <dcterms:created xsi:type="dcterms:W3CDTF">2023-10-22T15:27:00Z</dcterms:created>
  <dcterms:modified xsi:type="dcterms:W3CDTF">2023-10-22T15:47:00Z</dcterms:modified>
</cp:coreProperties>
</file>