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A236" w14:textId="313EE0B0" w:rsidR="009D46AC" w:rsidRPr="00C817B8" w:rsidRDefault="00C817B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Appendix A: </w:t>
      </w:r>
      <w:r w:rsidRPr="00C817B8">
        <w:rPr>
          <w:b/>
          <w:bCs/>
          <w:sz w:val="32"/>
          <w:szCs w:val="32"/>
        </w:rPr>
        <w:t>Survey questions</w:t>
      </w:r>
    </w:p>
    <w:p w14:paraId="11FF1DDC" w14:textId="1EA226A4" w:rsidR="00C817B8" w:rsidRPr="00C817B8" w:rsidRDefault="00C817B8">
      <w:pPr>
        <w:rPr>
          <w:b/>
          <w:bCs/>
        </w:rPr>
      </w:pPr>
      <w:r w:rsidRPr="00C817B8">
        <w:rPr>
          <w:b/>
          <w:bCs/>
        </w:rPr>
        <w:t>Section 1: About you</w:t>
      </w:r>
    </w:p>
    <w:p w14:paraId="60DA070F" w14:textId="5EB19956" w:rsidR="00C817B8" w:rsidRDefault="00C817B8" w:rsidP="00C817B8">
      <w:r>
        <w:t xml:space="preserve">1. What location do you work? </w:t>
      </w:r>
    </w:p>
    <w:p w14:paraId="7318054A" w14:textId="5E545DB2" w:rsidR="00C817B8" w:rsidRDefault="00C817B8" w:rsidP="00C817B8">
      <w:r>
        <w:t>2. What is your profession?</w:t>
      </w:r>
    </w:p>
    <w:p w14:paraId="47DA549C" w14:textId="659B4D41" w:rsidR="00C817B8" w:rsidRDefault="00C817B8" w:rsidP="00C817B8">
      <w:r>
        <w:t xml:space="preserve">3. What specialty or </w:t>
      </w:r>
      <w:proofErr w:type="gramStart"/>
      <w:r>
        <w:t>particular area</w:t>
      </w:r>
      <w:proofErr w:type="gramEnd"/>
      <w:r>
        <w:t xml:space="preserve"> do you work in?</w:t>
      </w:r>
    </w:p>
    <w:p w14:paraId="036AED25" w14:textId="77777777" w:rsidR="00772ED7" w:rsidRDefault="00772ED7" w:rsidP="00C817B8">
      <w:pPr>
        <w:rPr>
          <w:b/>
          <w:bCs/>
        </w:rPr>
      </w:pPr>
    </w:p>
    <w:p w14:paraId="76B8613D" w14:textId="2A9DD115" w:rsidR="00C817B8" w:rsidRPr="00C817B8" w:rsidRDefault="00C817B8" w:rsidP="00C817B8">
      <w:pPr>
        <w:rPr>
          <w:b/>
          <w:bCs/>
        </w:rPr>
      </w:pPr>
      <w:r w:rsidRPr="00C817B8">
        <w:rPr>
          <w:b/>
          <w:bCs/>
        </w:rPr>
        <w:t>Section 2: Brief and low intensity psychological interventions</w:t>
      </w:r>
    </w:p>
    <w:p w14:paraId="63591918" w14:textId="3EF5B941" w:rsidR="00C817B8" w:rsidRDefault="00C817B8" w:rsidP="00C817B8">
      <w:r>
        <w:t xml:space="preserve">4. Do you deliver any brief or low intensity interventions? For </w:t>
      </w:r>
      <w:proofErr w:type="gramStart"/>
      <w:r>
        <w:t>example</w:t>
      </w:r>
      <w:proofErr w:type="gramEnd"/>
      <w:r>
        <w:t xml:space="preserve"> these might be guided self help books or a single psych-education session</w:t>
      </w:r>
    </w:p>
    <w:p w14:paraId="3076CD71" w14:textId="56FE3E0B" w:rsidR="00C817B8" w:rsidRDefault="00C817B8" w:rsidP="00C817B8">
      <w:r>
        <w:t xml:space="preserve">5a. Please describe the intervention </w:t>
      </w:r>
    </w:p>
    <w:p w14:paraId="5C059983" w14:textId="2F2A1218" w:rsidR="00C817B8" w:rsidRDefault="00C817B8" w:rsidP="00C817B8">
      <w:r>
        <w:t xml:space="preserve">5b. Who is the intervention for? </w:t>
      </w:r>
    </w:p>
    <w:p w14:paraId="6531B8F1" w14:textId="475C1F64" w:rsidR="00C817B8" w:rsidRDefault="00C817B8" w:rsidP="00C817B8">
      <w:r>
        <w:t>5c. What is the intervention for?</w:t>
      </w:r>
    </w:p>
    <w:p w14:paraId="3E769776" w14:textId="589332AC" w:rsidR="00C817B8" w:rsidRDefault="00C817B8" w:rsidP="00C817B8">
      <w:r>
        <w:t>5d. Who delivers the intervention?</w:t>
      </w:r>
    </w:p>
    <w:p w14:paraId="38B40B75" w14:textId="0A38562E" w:rsidR="00C817B8" w:rsidRDefault="00C817B8" w:rsidP="00C817B8">
      <w:r>
        <w:t>5e. How are the sessions delivered?</w:t>
      </w:r>
    </w:p>
    <w:p w14:paraId="221CB9DF" w14:textId="5EEE9AB5" w:rsidR="00C817B8" w:rsidRDefault="00C817B8" w:rsidP="00C817B8">
      <w:r>
        <w:t>5f. How long are the sessions?</w:t>
      </w:r>
    </w:p>
    <w:p w14:paraId="7E715A58" w14:textId="768D4184" w:rsidR="00C817B8" w:rsidRDefault="00C817B8" w:rsidP="00C817B8">
      <w:r>
        <w:t>5g. How many sessions in total are delivered?</w:t>
      </w:r>
    </w:p>
    <w:p w14:paraId="2EDB94F0" w14:textId="02173DCD" w:rsidR="00C817B8" w:rsidRDefault="00C817B8" w:rsidP="00C817B8">
      <w:r>
        <w:t xml:space="preserve">5h. How often is the intervention delivered? </w:t>
      </w:r>
    </w:p>
    <w:p w14:paraId="3B465E45" w14:textId="6924FA63" w:rsidR="00C817B8" w:rsidRDefault="00C817B8" w:rsidP="00C817B8">
      <w:r>
        <w:t>5i. Please provide any further details on the intervention.</w:t>
      </w:r>
    </w:p>
    <w:p w14:paraId="1B5E881C" w14:textId="77777777" w:rsidR="00772ED7" w:rsidRDefault="00772ED7" w:rsidP="00C817B8">
      <w:pPr>
        <w:rPr>
          <w:b/>
          <w:bCs/>
        </w:rPr>
      </w:pPr>
    </w:p>
    <w:p w14:paraId="16DDB06B" w14:textId="3818681A" w:rsidR="00C817B8" w:rsidRPr="00C817B8" w:rsidRDefault="00C817B8" w:rsidP="00C817B8">
      <w:pPr>
        <w:rPr>
          <w:b/>
          <w:bCs/>
        </w:rPr>
      </w:pPr>
      <w:r w:rsidRPr="00C817B8">
        <w:rPr>
          <w:b/>
          <w:bCs/>
        </w:rPr>
        <w:t xml:space="preserve">Section </w:t>
      </w:r>
      <w:r>
        <w:rPr>
          <w:b/>
          <w:bCs/>
        </w:rPr>
        <w:t>3</w:t>
      </w:r>
      <w:r w:rsidRPr="00C817B8">
        <w:rPr>
          <w:b/>
          <w:bCs/>
        </w:rPr>
        <w:t xml:space="preserve">: </w:t>
      </w:r>
      <w:r>
        <w:rPr>
          <w:b/>
          <w:bCs/>
        </w:rPr>
        <w:t xml:space="preserve">Outcome measures </w:t>
      </w:r>
    </w:p>
    <w:p w14:paraId="51C5AFF1" w14:textId="1DBC0152" w:rsidR="00C817B8" w:rsidRDefault="00C817B8" w:rsidP="00C817B8">
      <w:r>
        <w:t xml:space="preserve">6. Do you use any standardised outcome measures? </w:t>
      </w:r>
    </w:p>
    <w:p w14:paraId="0D68F080" w14:textId="08BE0BCC" w:rsidR="00C817B8" w:rsidRDefault="00C817B8" w:rsidP="00C817B8">
      <w:r>
        <w:t xml:space="preserve">6a. Please list the most common ones you </w:t>
      </w:r>
      <w:proofErr w:type="gramStart"/>
      <w:r>
        <w:t>use</w:t>
      </w:r>
      <w:proofErr w:type="gramEnd"/>
      <w:r>
        <w:t xml:space="preserve"> </w:t>
      </w:r>
    </w:p>
    <w:p w14:paraId="469CFE18" w14:textId="6738AAC9" w:rsidR="00C817B8" w:rsidRDefault="00C817B8" w:rsidP="00C817B8">
      <w:r>
        <w:t>6b. When are outcome measures administered?</w:t>
      </w:r>
    </w:p>
    <w:p w14:paraId="0196D8EE" w14:textId="77777777" w:rsidR="00C817B8" w:rsidRDefault="00C817B8" w:rsidP="00C817B8"/>
    <w:p w14:paraId="14B2B7E7" w14:textId="096BA49D" w:rsidR="00C817B8" w:rsidRDefault="00C817B8" w:rsidP="00C817B8">
      <w:r>
        <w:t>7. If you have any other information on brief or low intensity psychological interventions or outcome measures that you wish to share with us, please write below</w:t>
      </w:r>
    </w:p>
    <w:p w14:paraId="602012E5" w14:textId="7A01E980" w:rsidR="00C817B8" w:rsidRDefault="00C817B8" w:rsidP="00C817B8"/>
    <w:sectPr w:rsidR="00C81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720E0"/>
    <w:multiLevelType w:val="hybridMultilevel"/>
    <w:tmpl w:val="586A5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0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B8"/>
    <w:rsid w:val="002A3ABF"/>
    <w:rsid w:val="00772ED7"/>
    <w:rsid w:val="009D46AC"/>
    <w:rsid w:val="00A05FDE"/>
    <w:rsid w:val="00A71B18"/>
    <w:rsid w:val="00C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2F00"/>
  <w15:chartTrackingRefBased/>
  <w15:docId w15:val="{27D3E543-73CD-465A-9620-C2CE927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7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7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7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7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7B8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817B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Anna</dc:creator>
  <cp:keywords/>
  <dc:description/>
  <cp:lastModifiedBy>Roach, Anna</cp:lastModifiedBy>
  <cp:revision>2</cp:revision>
  <dcterms:created xsi:type="dcterms:W3CDTF">2024-05-27T16:43:00Z</dcterms:created>
  <dcterms:modified xsi:type="dcterms:W3CDTF">2024-05-27T18:15:00Z</dcterms:modified>
</cp:coreProperties>
</file>