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C1ADE" w14:textId="2C6251AE" w:rsidR="007539EB" w:rsidRPr="007C24F2" w:rsidRDefault="005563E3" w:rsidP="007539EB">
      <w:pPr>
        <w:spacing w:line="360" w:lineRule="auto"/>
        <w:rPr>
          <w:b/>
          <w:bCs/>
          <w:i/>
          <w:iCs/>
        </w:rPr>
      </w:pPr>
      <w:r>
        <w:rPr>
          <w:b/>
        </w:rPr>
        <w:t xml:space="preserve">Supplementary </w:t>
      </w:r>
      <w:r w:rsidR="007539EB" w:rsidRPr="007C24F2">
        <w:rPr>
          <w:b/>
        </w:rPr>
        <w:t>Table 1.</w:t>
      </w:r>
      <w:r w:rsidR="007539EB" w:rsidRPr="007C24F2">
        <w:t xml:space="preserve"> Key baseline demographic and clinical characteristics (</w:t>
      </w:r>
      <w:r w:rsidR="007539EB">
        <w:t xml:space="preserve">overall population, </w:t>
      </w:r>
      <w:r w:rsidR="007539EB" w:rsidRPr="007C24F2">
        <w:t>full analysis set)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353"/>
        <w:gridCol w:w="1873"/>
        <w:gridCol w:w="2016"/>
      </w:tblGrid>
      <w:tr w:rsidR="007539EB" w:rsidRPr="007C24F2" w14:paraId="11475F93" w14:textId="77777777" w:rsidTr="00C75304">
        <w:tc>
          <w:tcPr>
            <w:tcW w:w="5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31F6DF3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7C9B8B3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Vortioxetine</w:t>
            </w:r>
            <w:r w:rsidRPr="007C24F2">
              <w:rPr>
                <w:b/>
                <w:bCs/>
              </w:rPr>
              <w:br/>
              <w:t>(n = 309)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0BF986D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Desvenlafaxine</w:t>
            </w:r>
            <w:r w:rsidRPr="007C24F2">
              <w:rPr>
                <w:b/>
                <w:bCs/>
              </w:rPr>
              <w:br/>
              <w:t>(n = 293)</w:t>
            </w:r>
          </w:p>
        </w:tc>
      </w:tr>
      <w:tr w:rsidR="007539EB" w:rsidRPr="007C24F2" w14:paraId="64457B64" w14:textId="77777777" w:rsidTr="00C7530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A2A32EF" w14:textId="77777777" w:rsidR="007539EB" w:rsidRPr="007C24F2" w:rsidRDefault="007539EB" w:rsidP="00C75304">
            <w:pPr>
              <w:spacing w:line="240" w:lineRule="auto"/>
            </w:pPr>
            <w:r w:rsidRPr="007C24F2">
              <w:t>Age (years)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F1054B" w14:textId="77777777" w:rsidR="007539EB" w:rsidRPr="007C24F2" w:rsidRDefault="007539EB" w:rsidP="00C75304">
            <w:pPr>
              <w:spacing w:line="240" w:lineRule="auto"/>
            </w:pPr>
            <w:r w:rsidRPr="007C24F2">
              <w:t>43.0 ± 12.7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64DB80" w14:textId="77777777" w:rsidR="007539EB" w:rsidRPr="007C24F2" w:rsidRDefault="007539EB" w:rsidP="00C75304">
            <w:pPr>
              <w:spacing w:line="240" w:lineRule="auto"/>
            </w:pPr>
            <w:r w:rsidRPr="007C24F2">
              <w:t>43.5 ± 13.0</w:t>
            </w:r>
          </w:p>
        </w:tc>
      </w:tr>
      <w:tr w:rsidR="007539EB" w:rsidRPr="007C24F2" w14:paraId="130F1118" w14:textId="77777777" w:rsidTr="00C7530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89B8684" w14:textId="77777777" w:rsidR="007539EB" w:rsidRPr="007C24F2" w:rsidRDefault="007539EB" w:rsidP="00C75304">
            <w:pPr>
              <w:spacing w:line="240" w:lineRule="auto"/>
            </w:pPr>
            <w:r w:rsidRPr="007C24F2">
              <w:t>Female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8451F7" w14:textId="77777777" w:rsidR="007539EB" w:rsidRPr="007C24F2" w:rsidRDefault="007539EB" w:rsidP="00C75304">
            <w:pPr>
              <w:spacing w:line="240" w:lineRule="auto"/>
            </w:pPr>
            <w:r w:rsidRPr="007C24F2">
              <w:t>214 (69.3)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494CAB" w14:textId="77777777" w:rsidR="007539EB" w:rsidRPr="007C24F2" w:rsidRDefault="007539EB" w:rsidP="00C75304">
            <w:pPr>
              <w:spacing w:line="240" w:lineRule="auto"/>
            </w:pPr>
            <w:r w:rsidRPr="007C24F2">
              <w:t>212 (72.4)</w:t>
            </w:r>
          </w:p>
        </w:tc>
      </w:tr>
      <w:tr w:rsidR="007539EB" w:rsidRPr="007C24F2" w14:paraId="5C64878C" w14:textId="77777777" w:rsidTr="00C7530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40F7872" w14:textId="77777777" w:rsidR="007539EB" w:rsidRPr="007C24F2" w:rsidRDefault="007539EB" w:rsidP="00C75304">
            <w:pPr>
              <w:spacing w:line="240" w:lineRule="auto"/>
            </w:pPr>
            <w:r w:rsidRPr="007C24F2">
              <w:t>White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8C8622" w14:textId="77777777" w:rsidR="007539EB" w:rsidRPr="007C24F2" w:rsidRDefault="007539EB" w:rsidP="00C75304">
            <w:pPr>
              <w:spacing w:line="240" w:lineRule="auto"/>
            </w:pPr>
            <w:r w:rsidRPr="007C24F2">
              <w:t>284 (91.9)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027C3A" w14:textId="77777777" w:rsidR="007539EB" w:rsidRPr="007C24F2" w:rsidRDefault="007539EB" w:rsidP="00C75304">
            <w:pPr>
              <w:spacing w:line="240" w:lineRule="auto"/>
            </w:pPr>
            <w:r w:rsidRPr="007C24F2">
              <w:t>272 (92.8)</w:t>
            </w:r>
          </w:p>
        </w:tc>
      </w:tr>
      <w:tr w:rsidR="007539EB" w:rsidRPr="007C24F2" w14:paraId="61FECB59" w14:textId="77777777" w:rsidTr="00C7530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B0F4D5" w14:textId="77777777" w:rsidR="007539EB" w:rsidRPr="007C24F2" w:rsidRDefault="007539EB" w:rsidP="00C75304">
            <w:pPr>
              <w:spacing w:line="240" w:lineRule="auto"/>
            </w:pPr>
            <w:r w:rsidRPr="007C24F2">
              <w:t>Paid employment or self-employed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AD433A" w14:textId="77777777" w:rsidR="007539EB" w:rsidRPr="007C24F2" w:rsidRDefault="007539EB" w:rsidP="00C75304">
            <w:pPr>
              <w:spacing w:line="240" w:lineRule="auto"/>
            </w:pPr>
            <w:r w:rsidRPr="007C24F2">
              <w:t>179 (57.9)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3F8FC95" w14:textId="77777777" w:rsidR="007539EB" w:rsidRPr="007C24F2" w:rsidRDefault="007539EB" w:rsidP="00C75304">
            <w:pPr>
              <w:spacing w:line="240" w:lineRule="auto"/>
            </w:pPr>
            <w:r w:rsidRPr="007C24F2">
              <w:t>181 (61.8)</w:t>
            </w:r>
          </w:p>
        </w:tc>
      </w:tr>
      <w:tr w:rsidR="007539EB" w:rsidRPr="007C24F2" w14:paraId="1AE017C7" w14:textId="77777777" w:rsidTr="00C7530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6CC12C4" w14:textId="77777777" w:rsidR="007539EB" w:rsidRPr="007C24F2" w:rsidRDefault="007539EB" w:rsidP="00C75304">
            <w:pPr>
              <w:spacing w:line="240" w:lineRule="auto"/>
            </w:pPr>
            <w:r w:rsidRPr="007C24F2">
              <w:t xml:space="preserve">Duration of current MDE (weeks) 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DF89F3A" w14:textId="77777777" w:rsidR="007539EB" w:rsidRPr="007C24F2" w:rsidRDefault="007539EB" w:rsidP="00C75304">
            <w:pPr>
              <w:spacing w:line="240" w:lineRule="auto"/>
            </w:pPr>
            <w:r w:rsidRPr="007C24F2">
              <w:t>23.7 ± 9.2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014C7D" w14:textId="77777777" w:rsidR="007539EB" w:rsidRPr="007C24F2" w:rsidRDefault="007539EB" w:rsidP="00C75304">
            <w:pPr>
              <w:spacing w:line="240" w:lineRule="auto"/>
            </w:pPr>
            <w:r w:rsidRPr="007C24F2">
              <w:t>23.7 ± 9.3</w:t>
            </w:r>
          </w:p>
        </w:tc>
      </w:tr>
      <w:tr w:rsidR="007539EB" w:rsidRPr="007C24F2" w14:paraId="3F8F3A7D" w14:textId="77777777" w:rsidTr="00C7530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1FCE1E5" w14:textId="77777777" w:rsidR="007539EB" w:rsidRPr="007C24F2" w:rsidRDefault="007539EB" w:rsidP="00C75304">
            <w:pPr>
              <w:spacing w:line="240" w:lineRule="auto"/>
            </w:pPr>
            <w:r w:rsidRPr="007C24F2">
              <w:t>Number of prior MDEs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72D54C" w14:textId="77777777" w:rsidR="007539EB" w:rsidRPr="007C24F2" w:rsidRDefault="007539EB" w:rsidP="00C75304">
            <w:pPr>
              <w:spacing w:line="240" w:lineRule="auto"/>
            </w:pPr>
            <w:r w:rsidRPr="007C24F2">
              <w:t>2.5 ± 1.9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6DACE9" w14:textId="77777777" w:rsidR="007539EB" w:rsidRPr="007C24F2" w:rsidRDefault="007539EB" w:rsidP="00C75304">
            <w:pPr>
              <w:spacing w:line="240" w:lineRule="auto"/>
            </w:pPr>
            <w:r w:rsidRPr="007C24F2">
              <w:t>2.6 ± 2.4</w:t>
            </w:r>
          </w:p>
        </w:tc>
      </w:tr>
      <w:tr w:rsidR="007539EB" w:rsidRPr="007C24F2" w14:paraId="02796A4A" w14:textId="77777777" w:rsidTr="00C7530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C3B110" w14:textId="77777777" w:rsidR="007539EB" w:rsidRPr="007C24F2" w:rsidRDefault="007539EB" w:rsidP="00C75304">
            <w:pPr>
              <w:tabs>
                <w:tab w:val="center" w:pos="2568"/>
              </w:tabs>
              <w:spacing w:line="240" w:lineRule="auto"/>
            </w:pPr>
            <w:r w:rsidRPr="007C24F2">
              <w:t xml:space="preserve">Prior </w:t>
            </w:r>
            <w:proofErr w:type="spellStart"/>
            <w:r w:rsidRPr="007C24F2">
              <w:t>SSRI</w:t>
            </w:r>
            <w:r w:rsidRPr="007C24F2">
              <w:rPr>
                <w:vertAlign w:val="superscript"/>
              </w:rPr>
              <w:t>a</w:t>
            </w:r>
            <w:proofErr w:type="spellEnd"/>
            <w:r w:rsidRPr="007C24F2">
              <w:t xml:space="preserve"> </w:t>
            </w:r>
            <w:r w:rsidRPr="007C24F2">
              <w:tab/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6CA2FC" w14:textId="77777777" w:rsidR="007539EB" w:rsidRPr="007C24F2" w:rsidRDefault="007539EB" w:rsidP="00C75304">
            <w:pPr>
              <w:spacing w:line="240" w:lineRule="auto"/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B54DE0" w14:textId="77777777" w:rsidR="007539EB" w:rsidRPr="007C24F2" w:rsidRDefault="007539EB" w:rsidP="00C75304">
            <w:pPr>
              <w:spacing w:line="240" w:lineRule="auto"/>
            </w:pPr>
          </w:p>
        </w:tc>
      </w:tr>
      <w:tr w:rsidR="007539EB" w:rsidRPr="007C24F2" w14:paraId="637781CF" w14:textId="77777777" w:rsidTr="00C7530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EF392E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Citalopram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715835" w14:textId="77777777" w:rsidR="007539EB" w:rsidRPr="007C24F2" w:rsidRDefault="007539EB" w:rsidP="00C75304">
            <w:pPr>
              <w:spacing w:line="240" w:lineRule="auto"/>
            </w:pPr>
            <w:r w:rsidRPr="007C24F2">
              <w:t>26 (8.4)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151A017" w14:textId="77777777" w:rsidR="007539EB" w:rsidRPr="007C24F2" w:rsidRDefault="007539EB" w:rsidP="00C75304">
            <w:pPr>
              <w:spacing w:line="240" w:lineRule="auto"/>
            </w:pPr>
            <w:r w:rsidRPr="007C24F2">
              <w:t>24 (8.2)</w:t>
            </w:r>
          </w:p>
        </w:tc>
      </w:tr>
      <w:tr w:rsidR="007539EB" w:rsidRPr="007C24F2" w14:paraId="6A849F93" w14:textId="77777777" w:rsidTr="00C7530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ABBD68F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Escitalopram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3232F87" w14:textId="77777777" w:rsidR="007539EB" w:rsidRPr="007C24F2" w:rsidRDefault="007539EB" w:rsidP="00C75304">
            <w:pPr>
              <w:spacing w:line="240" w:lineRule="auto"/>
            </w:pPr>
            <w:r w:rsidRPr="007C24F2">
              <w:t>127 (41.1)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E30005" w14:textId="77777777" w:rsidR="007539EB" w:rsidRPr="007C24F2" w:rsidRDefault="007539EB" w:rsidP="00C75304">
            <w:pPr>
              <w:spacing w:line="240" w:lineRule="auto"/>
            </w:pPr>
            <w:r w:rsidRPr="007C24F2">
              <w:t>122 (41.6)</w:t>
            </w:r>
          </w:p>
        </w:tc>
      </w:tr>
      <w:tr w:rsidR="007539EB" w:rsidRPr="007C24F2" w14:paraId="450ACF01" w14:textId="77777777" w:rsidTr="00C7530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EAA97C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Paroxetine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74E724" w14:textId="77777777" w:rsidR="007539EB" w:rsidRPr="007C24F2" w:rsidRDefault="007539EB" w:rsidP="00C75304">
            <w:pPr>
              <w:spacing w:line="240" w:lineRule="auto"/>
            </w:pPr>
            <w:r w:rsidRPr="007C24F2">
              <w:t>46 (14.9)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D43BE7" w14:textId="77777777" w:rsidR="007539EB" w:rsidRPr="007C24F2" w:rsidRDefault="007539EB" w:rsidP="00C75304">
            <w:pPr>
              <w:spacing w:line="240" w:lineRule="auto"/>
            </w:pPr>
            <w:r w:rsidRPr="007C24F2">
              <w:t>46 (15.7)</w:t>
            </w:r>
          </w:p>
        </w:tc>
      </w:tr>
      <w:tr w:rsidR="007539EB" w:rsidRPr="007C24F2" w14:paraId="15281130" w14:textId="77777777" w:rsidTr="00C75304">
        <w:trPr>
          <w:trHeight w:val="39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B43B25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Sertraline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4DD5DA" w14:textId="77777777" w:rsidR="007539EB" w:rsidRPr="007C24F2" w:rsidRDefault="007539EB" w:rsidP="00C75304">
            <w:pPr>
              <w:spacing w:line="240" w:lineRule="auto"/>
            </w:pPr>
            <w:r w:rsidRPr="007C24F2">
              <w:t>112 (36.2)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11FD1C" w14:textId="77777777" w:rsidR="007539EB" w:rsidRPr="007C24F2" w:rsidRDefault="007539EB" w:rsidP="00C75304">
            <w:pPr>
              <w:spacing w:line="240" w:lineRule="auto"/>
            </w:pPr>
            <w:r w:rsidRPr="007C24F2">
              <w:t>102 (34.8)</w:t>
            </w:r>
          </w:p>
        </w:tc>
      </w:tr>
      <w:tr w:rsidR="007539EB" w:rsidRPr="007C24F2" w14:paraId="1FA3DDE4" w14:textId="77777777" w:rsidTr="00C7530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281523" w14:textId="77777777" w:rsidR="007539EB" w:rsidRPr="007C24F2" w:rsidRDefault="007539EB" w:rsidP="00C75304">
            <w:pPr>
              <w:spacing w:line="240" w:lineRule="auto"/>
            </w:pPr>
            <w:r w:rsidRPr="007C24F2">
              <w:t>MADRS total score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BFAA1E" w14:textId="77777777" w:rsidR="007539EB" w:rsidRPr="007C24F2" w:rsidRDefault="007539EB" w:rsidP="00C75304">
            <w:pPr>
              <w:spacing w:line="240" w:lineRule="auto"/>
            </w:pPr>
            <w:r w:rsidRPr="007C24F2">
              <w:t>30.7 ± 3.7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EE28E6" w14:textId="77777777" w:rsidR="007539EB" w:rsidRPr="007C24F2" w:rsidRDefault="007539EB" w:rsidP="00C75304">
            <w:pPr>
              <w:spacing w:line="240" w:lineRule="auto"/>
            </w:pPr>
            <w:r w:rsidRPr="007C24F2">
              <w:t>30.7 ± 3.9</w:t>
            </w:r>
          </w:p>
        </w:tc>
      </w:tr>
      <w:tr w:rsidR="007539EB" w:rsidRPr="007C24F2" w14:paraId="4665C72A" w14:textId="77777777" w:rsidTr="00C75304">
        <w:trPr>
          <w:trHeight w:val="39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C84419A" w14:textId="77777777" w:rsidR="007539EB" w:rsidRPr="007C24F2" w:rsidRDefault="007539EB" w:rsidP="00C75304">
            <w:pPr>
              <w:spacing w:line="240" w:lineRule="auto"/>
            </w:pPr>
            <w:r w:rsidRPr="007C24F2">
              <w:t>CGI-S score</w:t>
            </w: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D59F9E" w14:textId="77777777" w:rsidR="007539EB" w:rsidRPr="007C24F2" w:rsidRDefault="007539EB" w:rsidP="00C75304">
            <w:pPr>
              <w:spacing w:line="240" w:lineRule="auto"/>
            </w:pPr>
            <w:r w:rsidRPr="007C24F2">
              <w:t>4.5 ± 0.6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592ED1" w14:textId="77777777" w:rsidR="007539EB" w:rsidRPr="007C24F2" w:rsidRDefault="007539EB" w:rsidP="00C75304">
            <w:pPr>
              <w:spacing w:line="240" w:lineRule="auto"/>
            </w:pPr>
            <w:r w:rsidRPr="007C24F2">
              <w:t>4.5 ± 0.6</w:t>
            </w:r>
          </w:p>
        </w:tc>
      </w:tr>
      <w:tr w:rsidR="007539EB" w:rsidRPr="007C24F2" w14:paraId="60CCD3B8" w14:textId="77777777" w:rsidTr="00C75304">
        <w:trPr>
          <w:trHeight w:val="397"/>
        </w:trPr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9967BC9" w14:textId="77777777" w:rsidR="007539EB" w:rsidRPr="007C24F2" w:rsidRDefault="007539EB" w:rsidP="00C75304">
            <w:pPr>
              <w:spacing w:line="240" w:lineRule="auto"/>
            </w:pPr>
            <w:r w:rsidRPr="007C24F2">
              <w:t>FAST total score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D17AC95" w14:textId="77777777" w:rsidR="007539EB" w:rsidRPr="007C24F2" w:rsidRDefault="007539EB" w:rsidP="00C75304">
            <w:pPr>
              <w:spacing w:line="240" w:lineRule="auto"/>
            </w:pPr>
            <w:r w:rsidRPr="007C24F2">
              <w:t>41.5 ± 12.3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0448C73" w14:textId="77777777" w:rsidR="007539EB" w:rsidRPr="007C24F2" w:rsidRDefault="007539EB" w:rsidP="00C75304">
            <w:pPr>
              <w:spacing w:line="240" w:lineRule="auto"/>
            </w:pPr>
            <w:r w:rsidRPr="007C24F2">
              <w:t>41.6 ± 12.9</w:t>
            </w:r>
          </w:p>
        </w:tc>
      </w:tr>
    </w:tbl>
    <w:p w14:paraId="2CE31FAD" w14:textId="77777777" w:rsidR="007539EB" w:rsidRPr="007C24F2" w:rsidRDefault="007539EB" w:rsidP="007539EB">
      <w:pPr>
        <w:pStyle w:val="Footer"/>
      </w:pPr>
      <w:r w:rsidRPr="007C24F2">
        <w:t>Data are mean ± standard deviation or n (%).</w:t>
      </w:r>
    </w:p>
    <w:p w14:paraId="2042EBF1" w14:textId="77777777" w:rsidR="007539EB" w:rsidRPr="007C24F2" w:rsidRDefault="007539EB" w:rsidP="007539EB">
      <w:pPr>
        <w:pStyle w:val="Footer"/>
      </w:pPr>
      <w:proofErr w:type="spellStart"/>
      <w:r w:rsidRPr="007C24F2">
        <w:rPr>
          <w:vertAlign w:val="superscript"/>
        </w:rPr>
        <w:t>a</w:t>
      </w:r>
      <w:proofErr w:type="spellEnd"/>
      <w:r w:rsidRPr="007C24F2">
        <w:rPr>
          <w:vertAlign w:val="superscript"/>
        </w:rPr>
        <w:t xml:space="preserve"> </w:t>
      </w:r>
      <w:r w:rsidRPr="007C24F2">
        <w:t>Some patients may have received more than one SSRI treatment for the current MDE.</w:t>
      </w:r>
    </w:p>
    <w:p w14:paraId="4CDF1F0A" w14:textId="105752C1" w:rsidR="00AA0288" w:rsidRDefault="007539EB" w:rsidP="005A32C8">
      <w:pPr>
        <w:pStyle w:val="Footer"/>
      </w:pPr>
      <w:r w:rsidRPr="007C24F2">
        <w:t>CGI-S, Clinical Global Impression–Severity of Illness (score range = 1–7); FAST, Functioning Assessment Short Test (score range = 0–72); MADRS, Montgomery–</w:t>
      </w:r>
      <w:proofErr w:type="spellStart"/>
      <w:r w:rsidRPr="007C24F2">
        <w:t>Åsberg</w:t>
      </w:r>
      <w:proofErr w:type="spellEnd"/>
      <w:r w:rsidRPr="007C24F2">
        <w:t xml:space="preserve"> Depression Rating Scale (score range = 0–60); </w:t>
      </w:r>
      <w:bookmarkStart w:id="0" w:name="_Hlk83820641"/>
      <w:r w:rsidRPr="007C24F2">
        <w:t>MDE, major depressive episode</w:t>
      </w:r>
      <w:bookmarkEnd w:id="0"/>
      <w:r w:rsidRPr="007C24F2">
        <w:t>, SSRI, selective serotonin reuptake inhibitor.</w:t>
      </w:r>
    </w:p>
    <w:sectPr w:rsidR="00AA0288" w:rsidSect="005A32C8">
      <w:headerReference w:type="default" r:id="rId10"/>
      <w:footerReference w:type="default" r:id="rId1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C0240" w14:textId="77777777" w:rsidR="00DD7F3F" w:rsidRDefault="00DD7F3F" w:rsidP="007539EB">
      <w:pPr>
        <w:spacing w:after="0" w:line="240" w:lineRule="auto"/>
      </w:pPr>
      <w:r>
        <w:separator/>
      </w:r>
    </w:p>
  </w:endnote>
  <w:endnote w:type="continuationSeparator" w:id="0">
    <w:p w14:paraId="5FBA712E" w14:textId="77777777" w:rsidR="00DD7F3F" w:rsidRDefault="00DD7F3F" w:rsidP="0075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2121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43698" w14:textId="1E25285F" w:rsidR="007539EB" w:rsidRDefault="007539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5488B" w14:textId="77777777" w:rsidR="007539EB" w:rsidRDefault="00753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BFEA" w14:textId="77777777" w:rsidR="00DD7F3F" w:rsidRDefault="00DD7F3F" w:rsidP="007539EB">
      <w:pPr>
        <w:spacing w:after="0" w:line="240" w:lineRule="auto"/>
      </w:pPr>
      <w:r>
        <w:separator/>
      </w:r>
    </w:p>
  </w:footnote>
  <w:footnote w:type="continuationSeparator" w:id="0">
    <w:p w14:paraId="02AA4874" w14:textId="77777777" w:rsidR="00DD7F3F" w:rsidRDefault="00DD7F3F" w:rsidP="0075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4AE56" w14:textId="02E08894" w:rsidR="007539EB" w:rsidRDefault="007539EB">
    <w:pPr>
      <w:pStyle w:val="Header"/>
      <w:jc w:val="right"/>
    </w:pPr>
  </w:p>
  <w:p w14:paraId="323D6BFE" w14:textId="77777777" w:rsidR="007539EB" w:rsidRDefault="00753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25A"/>
    <w:multiLevelType w:val="hybridMultilevel"/>
    <w:tmpl w:val="08AADA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65E"/>
    <w:multiLevelType w:val="multilevel"/>
    <w:tmpl w:val="C6A6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6BA"/>
    <w:multiLevelType w:val="hybridMultilevel"/>
    <w:tmpl w:val="4DD8EE30"/>
    <w:lvl w:ilvl="0" w:tplc="C14E7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27CA"/>
    <w:multiLevelType w:val="hybridMultilevel"/>
    <w:tmpl w:val="47DAE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7620C"/>
    <w:multiLevelType w:val="multilevel"/>
    <w:tmpl w:val="869C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72344"/>
    <w:multiLevelType w:val="hybridMultilevel"/>
    <w:tmpl w:val="A91E74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D6527"/>
    <w:multiLevelType w:val="hybridMultilevel"/>
    <w:tmpl w:val="B09CE0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6F15"/>
    <w:multiLevelType w:val="hybridMultilevel"/>
    <w:tmpl w:val="0F4E9B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D078A"/>
    <w:multiLevelType w:val="hybridMultilevel"/>
    <w:tmpl w:val="26BA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2AE0"/>
    <w:multiLevelType w:val="hybridMultilevel"/>
    <w:tmpl w:val="06902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ECE7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0AF76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D6B13"/>
    <w:multiLevelType w:val="hybridMultilevel"/>
    <w:tmpl w:val="44BE91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19B9"/>
    <w:multiLevelType w:val="hybridMultilevel"/>
    <w:tmpl w:val="514096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15BBA"/>
    <w:multiLevelType w:val="hybridMultilevel"/>
    <w:tmpl w:val="75D2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A404F"/>
    <w:multiLevelType w:val="hybridMultilevel"/>
    <w:tmpl w:val="654A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55A6C"/>
    <w:multiLevelType w:val="multilevel"/>
    <w:tmpl w:val="6C3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8919D0"/>
    <w:multiLevelType w:val="hybridMultilevel"/>
    <w:tmpl w:val="8F88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16F5F"/>
    <w:multiLevelType w:val="multilevel"/>
    <w:tmpl w:val="B63A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C437E9"/>
    <w:multiLevelType w:val="hybridMultilevel"/>
    <w:tmpl w:val="8DAC65D0"/>
    <w:lvl w:ilvl="0" w:tplc="0809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8" w15:restartNumberingAfterBreak="0">
    <w:nsid w:val="45D71A75"/>
    <w:multiLevelType w:val="hybridMultilevel"/>
    <w:tmpl w:val="E19E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A1C1D"/>
    <w:multiLevelType w:val="hybridMultilevel"/>
    <w:tmpl w:val="00CE1C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55278"/>
    <w:multiLevelType w:val="multilevel"/>
    <w:tmpl w:val="1870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4655C"/>
    <w:multiLevelType w:val="multilevel"/>
    <w:tmpl w:val="A80E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4E44B2"/>
    <w:multiLevelType w:val="hybridMultilevel"/>
    <w:tmpl w:val="4ADC5B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3FFB"/>
    <w:multiLevelType w:val="hybridMultilevel"/>
    <w:tmpl w:val="40BA9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B57CF"/>
    <w:multiLevelType w:val="hybridMultilevel"/>
    <w:tmpl w:val="067654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31C89"/>
    <w:multiLevelType w:val="multilevel"/>
    <w:tmpl w:val="B9FEB47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F775D"/>
    <w:multiLevelType w:val="hybridMultilevel"/>
    <w:tmpl w:val="DB283D28"/>
    <w:lvl w:ilvl="0" w:tplc="A8A2F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0B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0D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2F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0C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82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29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CF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AE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475AD6"/>
    <w:multiLevelType w:val="hybridMultilevel"/>
    <w:tmpl w:val="F732E85C"/>
    <w:lvl w:ilvl="0" w:tplc="A9468A9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172E8A1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0570E04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308CE240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61F4272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9DBCB9A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14E045E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1B34F94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E8C0C18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28" w15:restartNumberingAfterBreak="0">
    <w:nsid w:val="64F1357D"/>
    <w:multiLevelType w:val="hybridMultilevel"/>
    <w:tmpl w:val="7F16E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71201"/>
    <w:multiLevelType w:val="hybridMultilevel"/>
    <w:tmpl w:val="CD60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828E8"/>
    <w:multiLevelType w:val="multilevel"/>
    <w:tmpl w:val="13D6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6952C6"/>
    <w:multiLevelType w:val="hybridMultilevel"/>
    <w:tmpl w:val="EB5482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884243">
    <w:abstractNumId w:val="9"/>
  </w:num>
  <w:num w:numId="2" w16cid:durableId="742488875">
    <w:abstractNumId w:val="18"/>
  </w:num>
  <w:num w:numId="3" w16cid:durableId="602230320">
    <w:abstractNumId w:val="17"/>
  </w:num>
  <w:num w:numId="4" w16cid:durableId="58944014">
    <w:abstractNumId w:val="8"/>
  </w:num>
  <w:num w:numId="5" w16cid:durableId="1152213719">
    <w:abstractNumId w:val="3"/>
  </w:num>
  <w:num w:numId="6" w16cid:durableId="810638195">
    <w:abstractNumId w:val="0"/>
  </w:num>
  <w:num w:numId="7" w16cid:durableId="1843474269">
    <w:abstractNumId w:val="31"/>
  </w:num>
  <w:num w:numId="8" w16cid:durableId="1466696313">
    <w:abstractNumId w:val="11"/>
  </w:num>
  <w:num w:numId="9" w16cid:durableId="1535653875">
    <w:abstractNumId w:val="22"/>
  </w:num>
  <w:num w:numId="10" w16cid:durableId="262417564">
    <w:abstractNumId w:val="7"/>
  </w:num>
  <w:num w:numId="11" w16cid:durableId="465587685">
    <w:abstractNumId w:val="19"/>
  </w:num>
  <w:num w:numId="12" w16cid:durableId="319575129">
    <w:abstractNumId w:val="5"/>
  </w:num>
  <w:num w:numId="13" w16cid:durableId="593167907">
    <w:abstractNumId w:val="24"/>
  </w:num>
  <w:num w:numId="14" w16cid:durableId="676464231">
    <w:abstractNumId w:val="10"/>
  </w:num>
  <w:num w:numId="15" w16cid:durableId="1731070621">
    <w:abstractNumId w:val="13"/>
  </w:num>
  <w:num w:numId="16" w16cid:durableId="1674336531">
    <w:abstractNumId w:val="2"/>
  </w:num>
  <w:num w:numId="17" w16cid:durableId="334496608">
    <w:abstractNumId w:val="30"/>
  </w:num>
  <w:num w:numId="18" w16cid:durableId="1727685774">
    <w:abstractNumId w:val="28"/>
  </w:num>
  <w:num w:numId="19" w16cid:durableId="1723796293">
    <w:abstractNumId w:val="15"/>
  </w:num>
  <w:num w:numId="20" w16cid:durableId="1056784747">
    <w:abstractNumId w:val="27"/>
  </w:num>
  <w:num w:numId="21" w16cid:durableId="1542937409">
    <w:abstractNumId w:val="12"/>
  </w:num>
  <w:num w:numId="22" w16cid:durableId="309675646">
    <w:abstractNumId w:val="23"/>
  </w:num>
  <w:num w:numId="23" w16cid:durableId="1255625414">
    <w:abstractNumId w:val="29"/>
  </w:num>
  <w:num w:numId="24" w16cid:durableId="1279262895">
    <w:abstractNumId w:val="6"/>
  </w:num>
  <w:num w:numId="25" w16cid:durableId="935870900">
    <w:abstractNumId w:val="26"/>
  </w:num>
  <w:num w:numId="26" w16cid:durableId="335500156">
    <w:abstractNumId w:val="4"/>
  </w:num>
  <w:num w:numId="27" w16cid:durableId="807820386">
    <w:abstractNumId w:val="25"/>
  </w:num>
  <w:num w:numId="28" w16cid:durableId="290600736">
    <w:abstractNumId w:val="14"/>
  </w:num>
  <w:num w:numId="29" w16cid:durableId="1620448197">
    <w:abstractNumId w:val="16"/>
  </w:num>
  <w:num w:numId="30" w16cid:durableId="198980841">
    <w:abstractNumId w:val="1"/>
  </w:num>
  <w:num w:numId="31" w16cid:durableId="55707696">
    <w:abstractNumId w:val="20"/>
  </w:num>
  <w:num w:numId="32" w16cid:durableId="20431660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EB"/>
    <w:rsid w:val="00034EA9"/>
    <w:rsid w:val="00042B30"/>
    <w:rsid w:val="001C00A6"/>
    <w:rsid w:val="00363849"/>
    <w:rsid w:val="005563E3"/>
    <w:rsid w:val="005A32C8"/>
    <w:rsid w:val="006E66BD"/>
    <w:rsid w:val="007539EB"/>
    <w:rsid w:val="007E2139"/>
    <w:rsid w:val="00954DFC"/>
    <w:rsid w:val="00AA0288"/>
    <w:rsid w:val="00AC1D19"/>
    <w:rsid w:val="00B4128F"/>
    <w:rsid w:val="00B750DC"/>
    <w:rsid w:val="00DD7F3F"/>
    <w:rsid w:val="00E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AC8A"/>
  <w15:chartTrackingRefBased/>
  <w15:docId w15:val="{46B96B83-E49F-4831-A13C-9BE0524F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EB"/>
    <w:pPr>
      <w:widowControl w:val="0"/>
      <w:spacing w:after="120" w:line="480" w:lineRule="auto"/>
    </w:pPr>
    <w:rPr>
      <w:rFonts w:ascii="Arial" w:eastAsiaTheme="minorEastAsia" w:hAnsi="Arial" w:cs="Arial"/>
      <w:color w:val="212121"/>
      <w:kern w:val="0"/>
      <w:shd w:val="clear" w:color="auto" w:fill="FFFFFF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53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3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9E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rsid w:val="00753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9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39EB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539EB"/>
    <w:rPr>
      <w:rFonts w:ascii="Arial" w:eastAsia="Times New Roman" w:hAnsi="Arial" w:cs="Times New Roman"/>
      <w:color w:val="212121"/>
      <w:kern w:val="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39EB"/>
    <w:pPr>
      <w:tabs>
        <w:tab w:val="center" w:pos="4513"/>
        <w:tab w:val="right" w:pos="9026"/>
      </w:tabs>
      <w:spacing w:before="80" w:after="80" w:line="240" w:lineRule="auto"/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39EB"/>
    <w:rPr>
      <w:rFonts w:ascii="Arial" w:eastAsia="Times New Roman" w:hAnsi="Arial" w:cs="Times New Roman"/>
      <w:color w:val="212121"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EB"/>
    <w:rPr>
      <w:rFonts w:ascii="Tahoma" w:eastAsia="Times New Roman" w:hAnsi="Tahoma" w:cs="Tahoma"/>
      <w:color w:val="212121"/>
      <w:kern w:val="0"/>
      <w:sz w:val="16"/>
      <w:szCs w:val="1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75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link w:val="ListParagraph"/>
    <w:rsid w:val="007539EB"/>
  </w:style>
  <w:style w:type="character" w:styleId="Hyperlink">
    <w:name w:val="Hyperlink"/>
    <w:basedOn w:val="DefaultParagraphFont"/>
    <w:uiPriority w:val="99"/>
    <w:unhideWhenUsed/>
    <w:rsid w:val="007539E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753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9E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9EB"/>
    <w:rPr>
      <w:rFonts w:ascii="Arial" w:eastAsia="Times New Roman" w:hAnsi="Arial" w:cs="Times New Roman"/>
      <w:color w:val="212121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9EB"/>
    <w:rPr>
      <w:rFonts w:ascii="Arial" w:eastAsia="Times New Roman" w:hAnsi="Arial" w:cs="Times New Roman"/>
      <w:b/>
      <w:bCs/>
      <w:color w:val="212121"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7539EB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efault">
    <w:name w:val="Default"/>
    <w:rsid w:val="007539EB"/>
    <w:pPr>
      <w:autoSpaceDE w:val="0"/>
      <w:autoSpaceDN w:val="0"/>
      <w:adjustRightInd w:val="0"/>
      <w:spacing w:after="0" w:line="240" w:lineRule="auto"/>
    </w:pPr>
    <w:rPr>
      <w:rFonts w:ascii="Univers LT Std 45 Light" w:eastAsiaTheme="minorEastAsia" w:hAnsi="Univers LT Std 45 Light" w:cs="Univers LT Std 45 Light"/>
      <w:color w:val="000000"/>
      <w:kern w:val="0"/>
      <w:sz w:val="24"/>
      <w:szCs w:val="24"/>
      <w14:ligatures w14:val="none"/>
    </w:rPr>
  </w:style>
  <w:style w:type="character" w:customStyle="1" w:styleId="A5">
    <w:name w:val="A5"/>
    <w:uiPriority w:val="99"/>
    <w:rsid w:val="007539EB"/>
    <w:rPr>
      <w:rFonts w:cs="Univers LT Std 45 Light"/>
      <w:color w:val="000000"/>
      <w:sz w:val="46"/>
      <w:szCs w:val="46"/>
    </w:rPr>
  </w:style>
  <w:style w:type="character" w:customStyle="1" w:styleId="A7">
    <w:name w:val="A7"/>
    <w:uiPriority w:val="99"/>
    <w:rsid w:val="007539EB"/>
    <w:rPr>
      <w:rFonts w:cs="Univers LT Std 45 Light"/>
      <w:color w:val="000000"/>
      <w:sz w:val="26"/>
      <w:szCs w:val="26"/>
    </w:rPr>
  </w:style>
  <w:style w:type="character" w:customStyle="1" w:styleId="docsum-authors">
    <w:name w:val="docsum-authors"/>
    <w:basedOn w:val="DefaultParagraphFont"/>
    <w:rsid w:val="007539EB"/>
  </w:style>
  <w:style w:type="character" w:customStyle="1" w:styleId="docsum-journal-citation">
    <w:name w:val="docsum-journal-citation"/>
    <w:basedOn w:val="DefaultParagraphFont"/>
    <w:rsid w:val="007539EB"/>
  </w:style>
  <w:style w:type="paragraph" w:customStyle="1" w:styleId="NormalNoProofing">
    <w:name w:val="Normal No Proofing"/>
    <w:basedOn w:val="Normal"/>
    <w:rsid w:val="007539EB"/>
    <w:pPr>
      <w:spacing w:after="0" w:line="240" w:lineRule="auto"/>
    </w:pPr>
    <w:rPr>
      <w:rFonts w:eastAsia="Times New Roman" w:cs="Times New Roman"/>
      <w:noProof/>
      <w:szCs w:val="20"/>
    </w:rPr>
  </w:style>
  <w:style w:type="paragraph" w:customStyle="1" w:styleId="xGuidingText">
    <w:name w:val="xGuiding Text"/>
    <w:basedOn w:val="Normal"/>
    <w:rsid w:val="007539EB"/>
    <w:pPr>
      <w:spacing w:before="120" w:after="0" w:line="240" w:lineRule="auto"/>
    </w:pPr>
    <w:rPr>
      <w:rFonts w:eastAsia="Times New Roman" w:cs="Times New Roman"/>
      <w:b/>
      <w:noProof/>
      <w:sz w:val="18"/>
      <w:szCs w:val="20"/>
    </w:rPr>
  </w:style>
  <w:style w:type="paragraph" w:customStyle="1" w:styleId="xNumPages">
    <w:name w:val="xNumPages"/>
    <w:basedOn w:val="NormalNoProofing"/>
    <w:rsid w:val="007539EB"/>
  </w:style>
  <w:style w:type="paragraph" w:customStyle="1" w:styleId="xDate">
    <w:name w:val="xDate"/>
    <w:basedOn w:val="NormalNoProofing"/>
    <w:rsid w:val="007539EB"/>
  </w:style>
  <w:style w:type="paragraph" w:customStyle="1" w:styleId="xFrom">
    <w:name w:val="xFrom"/>
    <w:basedOn w:val="NormalNoProofing"/>
    <w:rsid w:val="007539EB"/>
  </w:style>
  <w:style w:type="character" w:customStyle="1" w:styleId="A2">
    <w:name w:val="A2"/>
    <w:uiPriority w:val="99"/>
    <w:rsid w:val="007539EB"/>
    <w:rPr>
      <w:rFonts w:cs="Univers LT Std 45 Light"/>
      <w:color w:val="000000"/>
      <w:sz w:val="42"/>
      <w:szCs w:val="42"/>
    </w:rPr>
  </w:style>
  <w:style w:type="character" w:customStyle="1" w:styleId="A1">
    <w:name w:val="A1"/>
    <w:uiPriority w:val="99"/>
    <w:rsid w:val="007539EB"/>
    <w:rPr>
      <w:rFonts w:cs="Univers LT Std 45 Light"/>
      <w:color w:val="000000"/>
      <w:sz w:val="72"/>
      <w:szCs w:val="72"/>
    </w:rPr>
  </w:style>
  <w:style w:type="character" w:customStyle="1" w:styleId="mixed-citation">
    <w:name w:val="mixed-citation"/>
    <w:basedOn w:val="DefaultParagraphFont"/>
    <w:rsid w:val="007539EB"/>
  </w:style>
  <w:style w:type="character" w:customStyle="1" w:styleId="ref-title">
    <w:name w:val="ref-title"/>
    <w:basedOn w:val="DefaultParagraphFont"/>
    <w:rsid w:val="007539EB"/>
  </w:style>
  <w:style w:type="character" w:customStyle="1" w:styleId="ref-journal">
    <w:name w:val="ref-journal"/>
    <w:basedOn w:val="DefaultParagraphFont"/>
    <w:rsid w:val="007539EB"/>
  </w:style>
  <w:style w:type="character" w:customStyle="1" w:styleId="ref-vol">
    <w:name w:val="ref-vol"/>
    <w:basedOn w:val="DefaultParagraphFont"/>
    <w:rsid w:val="007539EB"/>
  </w:style>
  <w:style w:type="character" w:customStyle="1" w:styleId="ref-iss">
    <w:name w:val="ref-iss"/>
    <w:basedOn w:val="DefaultParagraphFont"/>
    <w:rsid w:val="007539EB"/>
  </w:style>
  <w:style w:type="character" w:customStyle="1" w:styleId="nowrap">
    <w:name w:val="nowrap"/>
    <w:basedOn w:val="DefaultParagraphFont"/>
    <w:rsid w:val="007539EB"/>
  </w:style>
  <w:style w:type="character" w:styleId="Emphasis">
    <w:name w:val="Emphasis"/>
    <w:basedOn w:val="DefaultParagraphFont"/>
    <w:uiPriority w:val="20"/>
    <w:qFormat/>
    <w:rsid w:val="007539EB"/>
    <w:rPr>
      <w:i/>
      <w:iCs/>
    </w:rPr>
  </w:style>
  <w:style w:type="character" w:customStyle="1" w:styleId="highlight">
    <w:name w:val="highlight"/>
    <w:rsid w:val="007539EB"/>
  </w:style>
  <w:style w:type="paragraph" w:customStyle="1" w:styleId="Pa36">
    <w:name w:val="Pa36"/>
    <w:basedOn w:val="Default"/>
    <w:next w:val="Default"/>
    <w:uiPriority w:val="99"/>
    <w:rsid w:val="007539EB"/>
    <w:pPr>
      <w:spacing w:line="461" w:lineRule="atLeast"/>
    </w:pPr>
    <w:rPr>
      <w:rFonts w:cstheme="minorBidi"/>
      <w:color w:val="auto"/>
    </w:rPr>
  </w:style>
  <w:style w:type="paragraph" w:customStyle="1" w:styleId="Tableheader">
    <w:name w:val="Table header"/>
    <w:basedOn w:val="Normal"/>
    <w:qFormat/>
    <w:rsid w:val="007539EB"/>
    <w:pPr>
      <w:spacing w:before="60" w:after="60"/>
    </w:pPr>
    <w:rPr>
      <w:rFonts w:eastAsia="Times New Roman"/>
      <w:b/>
      <w:color w:val="000000"/>
      <w:sz w:val="20"/>
    </w:rPr>
  </w:style>
  <w:style w:type="paragraph" w:customStyle="1" w:styleId="Tabletext">
    <w:name w:val="Table text"/>
    <w:basedOn w:val="Normal"/>
    <w:qFormat/>
    <w:rsid w:val="007539EB"/>
    <w:pPr>
      <w:spacing w:before="60" w:after="60"/>
    </w:pPr>
    <w:rPr>
      <w:rFonts w:eastAsia="Times New Roman"/>
      <w:color w:val="000000"/>
      <w:sz w:val="20"/>
    </w:rPr>
  </w:style>
  <w:style w:type="paragraph" w:customStyle="1" w:styleId="Pa20">
    <w:name w:val="Pa20"/>
    <w:basedOn w:val="Default"/>
    <w:next w:val="Default"/>
    <w:uiPriority w:val="99"/>
    <w:rsid w:val="007539EB"/>
    <w:pPr>
      <w:spacing w:line="46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7539EB"/>
    <w:rPr>
      <w:color w:val="96607D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39EB"/>
    <w:rPr>
      <w:color w:val="605E5C"/>
      <w:shd w:val="clear" w:color="auto" w:fill="E1DFDD"/>
    </w:rPr>
  </w:style>
  <w:style w:type="character" w:customStyle="1" w:styleId="A0">
    <w:name w:val="A0"/>
    <w:uiPriority w:val="99"/>
    <w:rsid w:val="007539EB"/>
    <w:rPr>
      <w:rFonts w:cs="Univers LT Std 45 Light"/>
      <w:b/>
      <w:bCs/>
      <w:color w:val="000000"/>
      <w:sz w:val="108"/>
      <w:szCs w:val="108"/>
    </w:rPr>
  </w:style>
  <w:style w:type="paragraph" w:customStyle="1" w:styleId="Pa1">
    <w:name w:val="Pa1"/>
    <w:basedOn w:val="Default"/>
    <w:next w:val="Default"/>
    <w:uiPriority w:val="99"/>
    <w:rsid w:val="007539EB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7539EB"/>
    <w:rPr>
      <w:rFonts w:cs="Univers LT Std 45 Light"/>
      <w:color w:val="000000"/>
    </w:rPr>
  </w:style>
  <w:style w:type="character" w:customStyle="1" w:styleId="A4">
    <w:name w:val="A4"/>
    <w:uiPriority w:val="99"/>
    <w:rsid w:val="007539EB"/>
    <w:rPr>
      <w:rFonts w:cs="Univers LT Std 45 Light"/>
      <w:color w:val="000000"/>
      <w:sz w:val="42"/>
      <w:szCs w:val="42"/>
    </w:rPr>
  </w:style>
  <w:style w:type="character" w:customStyle="1" w:styleId="A9">
    <w:name w:val="A9"/>
    <w:uiPriority w:val="99"/>
    <w:rsid w:val="007539EB"/>
    <w:rPr>
      <w:rFonts w:cs="Univers LT Std 45 Light"/>
      <w:color w:val="000000"/>
      <w:sz w:val="16"/>
      <w:szCs w:val="16"/>
    </w:rPr>
  </w:style>
  <w:style w:type="character" w:customStyle="1" w:styleId="period">
    <w:name w:val="period"/>
    <w:basedOn w:val="DefaultParagraphFont"/>
    <w:rsid w:val="007539EB"/>
  </w:style>
  <w:style w:type="character" w:customStyle="1" w:styleId="cit">
    <w:name w:val="cit"/>
    <w:basedOn w:val="DefaultParagraphFont"/>
    <w:rsid w:val="007539EB"/>
  </w:style>
  <w:style w:type="character" w:customStyle="1" w:styleId="citation-doi">
    <w:name w:val="citation-doi"/>
    <w:basedOn w:val="DefaultParagraphFont"/>
    <w:rsid w:val="007539EB"/>
  </w:style>
  <w:style w:type="character" w:customStyle="1" w:styleId="authors-list-item">
    <w:name w:val="authors-list-item"/>
    <w:basedOn w:val="DefaultParagraphFont"/>
    <w:rsid w:val="007539EB"/>
  </w:style>
  <w:style w:type="character" w:customStyle="1" w:styleId="show-for-sr">
    <w:name w:val="show-for-sr"/>
    <w:basedOn w:val="DefaultParagraphFont"/>
    <w:rsid w:val="007539EB"/>
  </w:style>
  <w:style w:type="character" w:customStyle="1" w:styleId="ej-keyword">
    <w:name w:val="ej-keyword"/>
    <w:basedOn w:val="DefaultParagraphFont"/>
    <w:rsid w:val="007539EB"/>
  </w:style>
  <w:style w:type="character" w:styleId="PlaceholderText">
    <w:name w:val="Placeholder Text"/>
    <w:basedOn w:val="DefaultParagraphFont"/>
    <w:uiPriority w:val="99"/>
    <w:semiHidden/>
    <w:rsid w:val="007539EB"/>
    <w:rPr>
      <w:color w:val="808080"/>
    </w:rPr>
  </w:style>
  <w:style w:type="paragraph" w:customStyle="1" w:styleId="Pa7">
    <w:name w:val="Pa7"/>
    <w:basedOn w:val="Default"/>
    <w:next w:val="Default"/>
    <w:uiPriority w:val="99"/>
    <w:rsid w:val="007539EB"/>
    <w:pPr>
      <w:spacing w:line="28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7539EB"/>
    <w:pPr>
      <w:spacing w:line="28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539EB"/>
    <w:pPr>
      <w:spacing w:line="28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539EB"/>
    <w:pPr>
      <w:spacing w:line="281" w:lineRule="atLeast"/>
    </w:pPr>
    <w:rPr>
      <w:rFonts w:cstheme="minorBidi"/>
      <w:color w:val="auto"/>
    </w:rPr>
  </w:style>
  <w:style w:type="paragraph" w:customStyle="1" w:styleId="p">
    <w:name w:val="p"/>
    <w:basedOn w:val="Normal"/>
    <w:rsid w:val="0075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lab">
    <w:name w:val="collab"/>
    <w:basedOn w:val="DefaultParagraphFont"/>
    <w:rsid w:val="007539EB"/>
  </w:style>
  <w:style w:type="character" w:customStyle="1" w:styleId="htm-ref">
    <w:name w:val="htm-ref"/>
    <w:basedOn w:val="DefaultParagraphFont"/>
    <w:rsid w:val="007539EB"/>
  </w:style>
  <w:style w:type="character" w:customStyle="1" w:styleId="italic">
    <w:name w:val="italic"/>
    <w:basedOn w:val="DefaultParagraphFont"/>
    <w:rsid w:val="007539EB"/>
  </w:style>
  <w:style w:type="paragraph" w:customStyle="1" w:styleId="Pa4">
    <w:name w:val="Pa4"/>
    <w:basedOn w:val="Default"/>
    <w:next w:val="Default"/>
    <w:uiPriority w:val="99"/>
    <w:rsid w:val="007539EB"/>
    <w:pPr>
      <w:spacing w:line="981" w:lineRule="atLeast"/>
    </w:pPr>
    <w:rPr>
      <w:rFonts w:cstheme="minorBidi"/>
      <w:color w:val="auto"/>
    </w:rPr>
  </w:style>
  <w:style w:type="character" w:customStyle="1" w:styleId="A21">
    <w:name w:val="A2_1"/>
    <w:uiPriority w:val="99"/>
    <w:rsid w:val="007539EB"/>
    <w:rPr>
      <w:rFonts w:cs="Univers LT Std 45 Light"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7539EB"/>
    <w:pPr>
      <w:spacing w:line="361" w:lineRule="atLeast"/>
    </w:pPr>
    <w:rPr>
      <w:rFonts w:cstheme="minorBidi"/>
      <w:color w:val="auto"/>
    </w:rPr>
  </w:style>
  <w:style w:type="character" w:customStyle="1" w:styleId="A71">
    <w:name w:val="A7_1"/>
    <w:uiPriority w:val="99"/>
    <w:rsid w:val="007539EB"/>
    <w:rPr>
      <w:rFonts w:cs="Univers LT Std 45 Light"/>
      <w:color w:val="000000"/>
      <w:sz w:val="14"/>
      <w:szCs w:val="14"/>
    </w:rPr>
  </w:style>
  <w:style w:type="paragraph" w:customStyle="1" w:styleId="Pa71">
    <w:name w:val="Pa7_1"/>
    <w:basedOn w:val="Default"/>
    <w:next w:val="Default"/>
    <w:uiPriority w:val="99"/>
    <w:rsid w:val="007539EB"/>
    <w:pPr>
      <w:spacing w:line="36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7539EB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7539EB"/>
    <w:rPr>
      <w:rFonts w:cs="Univers LT Std 45 Light"/>
      <w:color w:val="000000"/>
    </w:rPr>
  </w:style>
  <w:style w:type="character" w:customStyle="1" w:styleId="secondary-date">
    <w:name w:val="secondary-date"/>
    <w:basedOn w:val="DefaultParagraphFont"/>
    <w:rsid w:val="007539EB"/>
  </w:style>
  <w:style w:type="character" w:customStyle="1" w:styleId="author-sup-separator">
    <w:name w:val="author-sup-separator"/>
    <w:basedOn w:val="DefaultParagraphFont"/>
    <w:rsid w:val="007539EB"/>
  </w:style>
  <w:style w:type="character" w:customStyle="1" w:styleId="comma">
    <w:name w:val="comma"/>
    <w:basedOn w:val="DefaultParagraphFont"/>
    <w:rsid w:val="007539EB"/>
  </w:style>
  <w:style w:type="character" w:customStyle="1" w:styleId="authors">
    <w:name w:val="authors"/>
    <w:basedOn w:val="DefaultParagraphFont"/>
    <w:rsid w:val="007539EB"/>
  </w:style>
  <w:style w:type="character" w:customStyle="1" w:styleId="Date1">
    <w:name w:val="Date1"/>
    <w:basedOn w:val="DefaultParagraphFont"/>
    <w:rsid w:val="007539EB"/>
  </w:style>
  <w:style w:type="character" w:customStyle="1" w:styleId="arttitle">
    <w:name w:val="art_title"/>
    <w:basedOn w:val="DefaultParagraphFont"/>
    <w:rsid w:val="007539EB"/>
  </w:style>
  <w:style w:type="character" w:customStyle="1" w:styleId="serialtitle">
    <w:name w:val="serial_title"/>
    <w:basedOn w:val="DefaultParagraphFont"/>
    <w:rsid w:val="007539EB"/>
  </w:style>
  <w:style w:type="character" w:customStyle="1" w:styleId="volumeissue">
    <w:name w:val="volume_issue"/>
    <w:basedOn w:val="DefaultParagraphFont"/>
    <w:rsid w:val="007539EB"/>
  </w:style>
  <w:style w:type="character" w:customStyle="1" w:styleId="pagerange">
    <w:name w:val="page_range"/>
    <w:basedOn w:val="DefaultParagraphFont"/>
    <w:rsid w:val="007539EB"/>
  </w:style>
  <w:style w:type="character" w:customStyle="1" w:styleId="element-citation">
    <w:name w:val="element-citation"/>
    <w:basedOn w:val="DefaultParagraphFont"/>
    <w:rsid w:val="007539E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39EB"/>
    <w:rPr>
      <w:color w:val="605E5C"/>
      <w:shd w:val="clear" w:color="auto" w:fill="E1DFDD"/>
    </w:rPr>
  </w:style>
  <w:style w:type="character" w:customStyle="1" w:styleId="underline">
    <w:name w:val="underline"/>
    <w:basedOn w:val="DefaultParagraphFont"/>
    <w:rsid w:val="007539EB"/>
  </w:style>
  <w:style w:type="character" w:styleId="Strong">
    <w:name w:val="Strong"/>
    <w:basedOn w:val="DefaultParagraphFont"/>
    <w:uiPriority w:val="22"/>
    <w:qFormat/>
    <w:rsid w:val="007539EB"/>
    <w:rPr>
      <w:b/>
      <w:bCs/>
    </w:rPr>
  </w:style>
  <w:style w:type="character" w:customStyle="1" w:styleId="citation-part">
    <w:name w:val="citation-part"/>
    <w:basedOn w:val="DefaultParagraphFont"/>
    <w:rsid w:val="007539EB"/>
  </w:style>
  <w:style w:type="character" w:customStyle="1" w:styleId="docsum-pmid">
    <w:name w:val="docsum-pmid"/>
    <w:basedOn w:val="DefaultParagraphFont"/>
    <w:rsid w:val="007539EB"/>
  </w:style>
  <w:style w:type="character" w:customStyle="1" w:styleId="string-name">
    <w:name w:val="string-name"/>
    <w:basedOn w:val="DefaultParagraphFont"/>
    <w:rsid w:val="007539EB"/>
  </w:style>
  <w:style w:type="character" w:customStyle="1" w:styleId="surname">
    <w:name w:val="surname"/>
    <w:basedOn w:val="DefaultParagraphFont"/>
    <w:rsid w:val="007539EB"/>
  </w:style>
  <w:style w:type="character" w:customStyle="1" w:styleId="given-names">
    <w:name w:val="given-names"/>
    <w:basedOn w:val="DefaultParagraphFont"/>
    <w:rsid w:val="007539EB"/>
  </w:style>
  <w:style w:type="character" w:customStyle="1" w:styleId="article-title">
    <w:name w:val="article-title"/>
    <w:basedOn w:val="DefaultParagraphFont"/>
    <w:rsid w:val="007539EB"/>
  </w:style>
  <w:style w:type="character" w:customStyle="1" w:styleId="source">
    <w:name w:val="source"/>
    <w:basedOn w:val="DefaultParagraphFont"/>
    <w:rsid w:val="007539EB"/>
  </w:style>
  <w:style w:type="character" w:customStyle="1" w:styleId="year">
    <w:name w:val="year"/>
    <w:basedOn w:val="DefaultParagraphFont"/>
    <w:rsid w:val="007539EB"/>
  </w:style>
  <w:style w:type="character" w:customStyle="1" w:styleId="volume">
    <w:name w:val="volume"/>
    <w:basedOn w:val="DefaultParagraphFont"/>
    <w:rsid w:val="007539EB"/>
  </w:style>
  <w:style w:type="character" w:customStyle="1" w:styleId="issue">
    <w:name w:val="issue"/>
    <w:basedOn w:val="DefaultParagraphFont"/>
    <w:rsid w:val="007539EB"/>
  </w:style>
  <w:style w:type="character" w:customStyle="1" w:styleId="fpage">
    <w:name w:val="fpage"/>
    <w:basedOn w:val="DefaultParagraphFont"/>
    <w:rsid w:val="007539EB"/>
  </w:style>
  <w:style w:type="character" w:customStyle="1" w:styleId="lpage">
    <w:name w:val="lpage"/>
    <w:basedOn w:val="DefaultParagraphFont"/>
    <w:rsid w:val="007539EB"/>
  </w:style>
  <w:style w:type="paragraph" w:customStyle="1" w:styleId="pf0">
    <w:name w:val="pf0"/>
    <w:basedOn w:val="Normal"/>
    <w:rsid w:val="0075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7539EB"/>
    <w:rPr>
      <w:rFonts w:ascii="Segoe UI" w:hAnsi="Segoe UI" w:cs="Segoe UI" w:hint="default"/>
      <w:color w:val="212121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7539EB"/>
    <w:rPr>
      <w:rFonts w:ascii="Segoe UI" w:hAnsi="Segoe UI" w:cs="Segoe UI" w:hint="default"/>
      <w:i/>
      <w:iCs/>
      <w:color w:val="21212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7539EB"/>
    <w:rPr>
      <w:rFonts w:ascii="Segoe UI" w:hAnsi="Segoe UI" w:cs="Segoe UI" w:hint="default"/>
      <w:color w:val="4D8055"/>
      <w:sz w:val="18"/>
      <w:szCs w:val="18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rsid w:val="007539EB"/>
    <w:pPr>
      <w:spacing w:after="0" w:line="360" w:lineRule="auto"/>
    </w:pPr>
    <w:rPr>
      <w:rFonts w:ascii="Book Antiqua" w:eastAsia="MS Mincho" w:hAnsi="Book Antiqua" w:cs="Times New Roman"/>
      <w:b/>
      <w:bCs/>
      <w:color w:val="000000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539EB"/>
    <w:rPr>
      <w:rFonts w:ascii="Book Antiqua" w:eastAsia="MS Mincho" w:hAnsi="Book Antiqua" w:cs="Times New Roman"/>
      <w:b/>
      <w:bCs/>
      <w:color w:val="000000"/>
      <w:kern w:val="0"/>
      <w:sz w:val="28"/>
      <w:szCs w:val="24"/>
      <w:lang w:val="en-US"/>
      <w14:ligatures w14:val="none"/>
    </w:rPr>
  </w:style>
  <w:style w:type="paragraph" w:customStyle="1" w:styleId="clinical-points">
    <w:name w:val="clinical-points"/>
    <w:basedOn w:val="Normal"/>
    <w:rsid w:val="0075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tm-cite">
    <w:name w:val="htm-cite"/>
    <w:basedOn w:val="DefaultParagraphFont"/>
    <w:rsid w:val="007539E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39EB"/>
    <w:rPr>
      <w:color w:val="605E5C"/>
      <w:shd w:val="clear" w:color="auto" w:fill="E1DFDD"/>
    </w:rPr>
  </w:style>
  <w:style w:type="character" w:customStyle="1" w:styleId="targetblank">
    <w:name w:val="targetblank"/>
    <w:basedOn w:val="DefaultParagraphFont"/>
    <w:rsid w:val="007539EB"/>
  </w:style>
  <w:style w:type="character" w:customStyle="1" w:styleId="free-resources">
    <w:name w:val="free-resources"/>
    <w:basedOn w:val="DefaultParagraphFont"/>
    <w:rsid w:val="007539EB"/>
  </w:style>
  <w:style w:type="character" w:customStyle="1" w:styleId="position-number">
    <w:name w:val="position-number"/>
    <w:basedOn w:val="DefaultParagraphFont"/>
    <w:rsid w:val="007539EB"/>
  </w:style>
  <w:style w:type="character" w:customStyle="1" w:styleId="anchor-text">
    <w:name w:val="anchor-text"/>
    <w:basedOn w:val="DefaultParagraphFont"/>
    <w:rsid w:val="007539EB"/>
  </w:style>
  <w:style w:type="paragraph" w:customStyle="1" w:styleId="xxmsonormal">
    <w:name w:val="x_x_msonormal"/>
    <w:basedOn w:val="Normal"/>
    <w:rsid w:val="007539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xxcontentpasted1">
    <w:name w:val="x_x_contentpasted1"/>
    <w:basedOn w:val="DefaultParagraphFont"/>
    <w:rsid w:val="007539EB"/>
  </w:style>
  <w:style w:type="character" w:customStyle="1" w:styleId="cf31">
    <w:name w:val="cf31"/>
    <w:basedOn w:val="DefaultParagraphFont"/>
    <w:rsid w:val="007539EB"/>
    <w:rPr>
      <w:sz w:val="18"/>
      <w:szCs w:val="18"/>
      <w:shd w:val="clear" w:color="auto" w:fill="FFFFFF"/>
    </w:rPr>
  </w:style>
  <w:style w:type="character" w:customStyle="1" w:styleId="identifier">
    <w:name w:val="identifier"/>
    <w:basedOn w:val="DefaultParagraphFont"/>
    <w:rsid w:val="007539EB"/>
  </w:style>
  <w:style w:type="paragraph" w:customStyle="1" w:styleId="ref">
    <w:name w:val="ref"/>
    <w:basedOn w:val="Normal"/>
    <w:rsid w:val="0075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d-label">
    <w:name w:val="id-label"/>
    <w:basedOn w:val="DefaultParagraphFont"/>
    <w:rsid w:val="007539EB"/>
  </w:style>
  <w:style w:type="character" w:customStyle="1" w:styleId="xcontentpasted0">
    <w:name w:val="x_contentpasted0"/>
    <w:basedOn w:val="DefaultParagraphFont"/>
    <w:rsid w:val="007539EB"/>
  </w:style>
  <w:style w:type="paragraph" w:customStyle="1" w:styleId="References">
    <w:name w:val="References"/>
    <w:basedOn w:val="Normal"/>
    <w:qFormat/>
    <w:rsid w:val="007539EB"/>
    <w:rPr>
      <w:rFonts w:eastAsia="Times New Roman"/>
      <w:bdr w:val="none" w:sz="0" w:space="0" w:color="auto" w:frame="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1F9294AE1D242B824E73F459EAA7C" ma:contentTypeVersion="15" ma:contentTypeDescription="Create a new document." ma:contentTypeScope="" ma:versionID="1793a1bf26645bc5a01deb2a4056ba38">
  <xsd:schema xmlns:xsd="http://www.w3.org/2001/XMLSchema" xmlns:xs="http://www.w3.org/2001/XMLSchema" xmlns:p="http://schemas.microsoft.com/office/2006/metadata/properties" xmlns:ns2="b1898116-fa93-4673-80cb-8a531866d1b3" xmlns:ns3="9e6905c6-e305-427f-9567-e89b7f22410e" targetNamespace="http://schemas.microsoft.com/office/2006/metadata/properties" ma:root="true" ma:fieldsID="b23c2c94da53b2d2575a1ad7137ed4fa" ns2:_="" ns3:_="">
    <xsd:import namespace="b1898116-fa93-4673-80cb-8a531866d1b3"/>
    <xsd:import namespace="9e6905c6-e305-427f-9567-e89b7f224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98116-fa93-4673-80cb-8a531866d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3f9e4a-36b6-48c5-b803-268b4c762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905c6-e305-427f-9567-e89b7f22410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b55462c-fa27-485d-88c9-8cc67a468820}" ma:internalName="TaxCatchAll" ma:showField="CatchAllData" ma:web="9e6905c6-e305-427f-9567-e89b7f224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98116-fa93-4673-80cb-8a531866d1b3">
      <Terms xmlns="http://schemas.microsoft.com/office/infopath/2007/PartnerControls"/>
    </lcf76f155ced4ddcb4097134ff3c332f>
    <TaxCatchAll xmlns="9e6905c6-e305-427f-9567-e89b7f22410e" xsi:nil="true"/>
  </documentManagement>
</p:properties>
</file>

<file path=customXml/itemProps1.xml><?xml version="1.0" encoding="utf-8"?>
<ds:datastoreItem xmlns:ds="http://schemas.openxmlformats.org/officeDocument/2006/customXml" ds:itemID="{1A4D74BA-3934-4B45-9C66-EC26BA495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98116-fa93-4673-80cb-8a531866d1b3"/>
    <ds:schemaRef ds:uri="9e6905c6-e305-427f-9567-e89b7f224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A34756-A276-495C-9E75-5FC8D8D10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6DBF9-F3B6-4922-9DA0-83BACF3E1E5C}">
  <ds:schemaRefs>
    <ds:schemaRef ds:uri="http://schemas.microsoft.com/office/2006/metadata/properties"/>
    <ds:schemaRef ds:uri="http://schemas.microsoft.com/office/infopath/2007/PartnerControls"/>
    <ds:schemaRef ds:uri="b1898116-fa93-4673-80cb-8a531866d1b3"/>
    <ds:schemaRef ds:uri="9e6905c6-e305-427f-9567-e89b7f2241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Writer</dc:creator>
  <cp:keywords/>
  <dc:description/>
  <cp:lastModifiedBy>Writer</cp:lastModifiedBy>
  <cp:revision>3</cp:revision>
  <dcterms:created xsi:type="dcterms:W3CDTF">2024-10-13T17:31:00Z</dcterms:created>
  <dcterms:modified xsi:type="dcterms:W3CDTF">2024-10-13T17:33:00Z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0x01010069E1F9294AE1D242B824E73F459EAA7C</vt:lpwstr>
  </property>
  <property fmtid="{D5CDD505-2E9C-101B-9397-08002B2CF9AE}" pid="3" name="MediaServiceImageTags">
    <vt:lpwstr/>
  </property>
</Properties>
</file>