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C9A" w:rsidRPr="00101535" w:rsidRDefault="00602C9A" w:rsidP="00602C9A">
      <w:pPr>
        <w:pStyle w:val="NormalWeb"/>
        <w:rPr>
          <w:rStyle w:val="Gl"/>
          <w:sz w:val="20"/>
          <w:szCs w:val="20"/>
        </w:rPr>
      </w:pPr>
      <w:r w:rsidRPr="00101535">
        <w:rPr>
          <w:rStyle w:val="Gl"/>
          <w:sz w:val="20"/>
          <w:szCs w:val="20"/>
        </w:rPr>
        <w:t xml:space="preserve">Video </w:t>
      </w:r>
      <w:proofErr w:type="spellStart"/>
      <w:r w:rsidRPr="00101535">
        <w:rPr>
          <w:rStyle w:val="Gl"/>
          <w:sz w:val="20"/>
          <w:szCs w:val="20"/>
        </w:rPr>
        <w:t>Legends</w:t>
      </w:r>
      <w:proofErr w:type="spellEnd"/>
    </w:p>
    <w:p w:rsidR="00602C9A" w:rsidRPr="00101535" w:rsidRDefault="00602C9A" w:rsidP="00602C9A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1.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Fetal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echocardiogram</w:t>
      </w:r>
      <w:proofErr w:type="spellEnd"/>
      <w:r w:rsidRPr="00101535">
        <w:rPr>
          <w:sz w:val="20"/>
          <w:szCs w:val="20"/>
        </w:rPr>
        <w:t xml:space="preserve"> in a </w:t>
      </w:r>
      <w:proofErr w:type="spellStart"/>
      <w:r w:rsidRPr="00101535">
        <w:rPr>
          <w:sz w:val="20"/>
          <w:szCs w:val="20"/>
        </w:rPr>
        <w:t>parasagittal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view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Doppler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examination</w:t>
      </w:r>
      <w:proofErr w:type="spellEnd"/>
      <w:r w:rsidRPr="00101535">
        <w:rPr>
          <w:sz w:val="20"/>
          <w:szCs w:val="20"/>
        </w:rPr>
        <w:t xml:space="preserve">.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white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arrow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indicates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fistulous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connection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between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dilated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pulmonary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artery</w:t>
      </w:r>
      <w:proofErr w:type="spellEnd"/>
      <w:r w:rsidRPr="00101535">
        <w:rPr>
          <w:sz w:val="20"/>
          <w:szCs w:val="20"/>
        </w:rPr>
        <w:t xml:space="preserve"> (LPA)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atrium</w:t>
      </w:r>
      <w:proofErr w:type="spellEnd"/>
      <w:r w:rsidRPr="00101535">
        <w:rPr>
          <w:sz w:val="20"/>
          <w:szCs w:val="20"/>
        </w:rPr>
        <w:t xml:space="preserve"> (LA).</w:t>
      </w:r>
    </w:p>
    <w:p w:rsidR="00602C9A" w:rsidRPr="00101535" w:rsidRDefault="00602C9A" w:rsidP="00602C9A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2.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Fetal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echocardiogram</w:t>
      </w:r>
      <w:proofErr w:type="spellEnd"/>
      <w:r w:rsidRPr="00101535">
        <w:rPr>
          <w:sz w:val="20"/>
          <w:szCs w:val="20"/>
        </w:rPr>
        <w:t xml:space="preserve"> in a </w:t>
      </w:r>
      <w:proofErr w:type="spellStart"/>
      <w:r w:rsidRPr="00101535">
        <w:rPr>
          <w:sz w:val="20"/>
          <w:szCs w:val="20"/>
        </w:rPr>
        <w:t>parasagittal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view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Doppler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examination</w:t>
      </w:r>
      <w:proofErr w:type="spellEnd"/>
      <w:r w:rsidRPr="00101535">
        <w:rPr>
          <w:sz w:val="20"/>
          <w:szCs w:val="20"/>
        </w:rPr>
        <w:t xml:space="preserve">.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dilated</w:t>
      </w:r>
      <w:proofErr w:type="spellEnd"/>
      <w:r w:rsidRPr="00101535">
        <w:rPr>
          <w:sz w:val="20"/>
          <w:szCs w:val="20"/>
        </w:rPr>
        <w:t xml:space="preserve"> LPA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hypoplastic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right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pulmonary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artery</w:t>
      </w:r>
      <w:proofErr w:type="spellEnd"/>
      <w:r w:rsidRPr="00101535">
        <w:rPr>
          <w:sz w:val="20"/>
          <w:szCs w:val="20"/>
        </w:rPr>
        <w:t xml:space="preserve"> (RPA) </w:t>
      </w:r>
      <w:proofErr w:type="spellStart"/>
      <w:r w:rsidRPr="00101535">
        <w:rPr>
          <w:sz w:val="20"/>
          <w:szCs w:val="20"/>
        </w:rPr>
        <w:t>are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observed</w:t>
      </w:r>
      <w:proofErr w:type="spellEnd"/>
      <w:r w:rsidRPr="00101535">
        <w:rPr>
          <w:sz w:val="20"/>
          <w:szCs w:val="20"/>
        </w:rPr>
        <w:t xml:space="preserve">. At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thick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arrowhead</w:t>
      </w:r>
      <w:proofErr w:type="spellEnd"/>
      <w:r w:rsidRPr="00101535">
        <w:rPr>
          <w:sz w:val="20"/>
          <w:szCs w:val="20"/>
        </w:rPr>
        <w:t xml:space="preserve">, a </w:t>
      </w:r>
      <w:proofErr w:type="spellStart"/>
      <w:r w:rsidRPr="00101535">
        <w:rPr>
          <w:sz w:val="20"/>
          <w:szCs w:val="20"/>
        </w:rPr>
        <w:t>fistula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between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LPA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LA is </w:t>
      </w:r>
      <w:proofErr w:type="spellStart"/>
      <w:r w:rsidRPr="00101535">
        <w:rPr>
          <w:sz w:val="20"/>
          <w:szCs w:val="20"/>
        </w:rPr>
        <w:t>visible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demonstrating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continuous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flow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into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atrium</w:t>
      </w:r>
      <w:proofErr w:type="spellEnd"/>
      <w:r w:rsidRPr="00101535">
        <w:rPr>
          <w:sz w:val="20"/>
          <w:szCs w:val="20"/>
        </w:rPr>
        <w:t xml:space="preserve">. </w:t>
      </w:r>
      <w:proofErr w:type="spellStart"/>
      <w:r w:rsidRPr="00101535">
        <w:rPr>
          <w:sz w:val="20"/>
          <w:szCs w:val="20"/>
        </w:rPr>
        <w:t>Additionally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pulmonary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vein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entering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atrium</w:t>
      </w:r>
      <w:proofErr w:type="spellEnd"/>
      <w:r w:rsidRPr="00101535">
        <w:rPr>
          <w:sz w:val="20"/>
          <w:szCs w:val="20"/>
        </w:rPr>
        <w:t xml:space="preserve"> is </w:t>
      </w:r>
      <w:proofErr w:type="spellStart"/>
      <w:r w:rsidRPr="00101535">
        <w:rPr>
          <w:sz w:val="20"/>
          <w:szCs w:val="20"/>
        </w:rPr>
        <w:t>also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depicted</w:t>
      </w:r>
      <w:proofErr w:type="spellEnd"/>
      <w:r w:rsidRPr="00101535">
        <w:rPr>
          <w:sz w:val="20"/>
          <w:szCs w:val="20"/>
        </w:rPr>
        <w:t>.</w:t>
      </w:r>
    </w:p>
    <w:p w:rsidR="00602C9A" w:rsidRPr="00101535" w:rsidRDefault="00602C9A" w:rsidP="00602C9A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3.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Fetal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echocardiogram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Doppler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examination</w:t>
      </w:r>
      <w:proofErr w:type="spellEnd"/>
      <w:r w:rsidRPr="00101535">
        <w:rPr>
          <w:sz w:val="20"/>
          <w:szCs w:val="20"/>
        </w:rPr>
        <w:t xml:space="preserve"> in a </w:t>
      </w:r>
      <w:proofErr w:type="spellStart"/>
      <w:r w:rsidRPr="00101535">
        <w:rPr>
          <w:sz w:val="20"/>
          <w:szCs w:val="20"/>
        </w:rPr>
        <w:t>parasagittal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view</w:t>
      </w:r>
      <w:proofErr w:type="spellEnd"/>
      <w:r w:rsidRPr="00101535">
        <w:rPr>
          <w:sz w:val="20"/>
          <w:szCs w:val="20"/>
        </w:rPr>
        <w:t xml:space="preserve">.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thick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arrow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indicates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retrograde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flow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from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ductus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arteriosus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to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pulmonary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artery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while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thin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arrow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indicates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continuous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flow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from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fistula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between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pulmonary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artery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atrium</w:t>
      </w:r>
      <w:proofErr w:type="spellEnd"/>
      <w:r w:rsidRPr="00101535">
        <w:rPr>
          <w:sz w:val="20"/>
          <w:szCs w:val="20"/>
        </w:rPr>
        <w:t>.</w:t>
      </w:r>
    </w:p>
    <w:p w:rsidR="00602C9A" w:rsidRPr="00101535" w:rsidRDefault="00602C9A" w:rsidP="00602C9A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4.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Transthoracic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echocardiogram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Doppler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examination</w:t>
      </w:r>
      <w:proofErr w:type="spellEnd"/>
      <w:r w:rsidRPr="00101535">
        <w:rPr>
          <w:sz w:val="20"/>
          <w:szCs w:val="20"/>
        </w:rPr>
        <w:t xml:space="preserve"> in a </w:t>
      </w:r>
      <w:proofErr w:type="spellStart"/>
      <w:r w:rsidRPr="00101535">
        <w:rPr>
          <w:sz w:val="20"/>
          <w:szCs w:val="20"/>
        </w:rPr>
        <w:t>parasternal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short-axis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view</w:t>
      </w:r>
      <w:proofErr w:type="spellEnd"/>
      <w:r w:rsidRPr="00101535">
        <w:rPr>
          <w:sz w:val="20"/>
          <w:szCs w:val="20"/>
        </w:rPr>
        <w:t xml:space="preserve"> (</w:t>
      </w:r>
      <w:proofErr w:type="spellStart"/>
      <w:r w:rsidRPr="00101535">
        <w:rPr>
          <w:sz w:val="20"/>
          <w:szCs w:val="20"/>
        </w:rPr>
        <w:t>postnatal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day</w:t>
      </w:r>
      <w:proofErr w:type="spellEnd"/>
      <w:r w:rsidRPr="00101535">
        <w:rPr>
          <w:sz w:val="20"/>
          <w:szCs w:val="20"/>
        </w:rPr>
        <w:t xml:space="preserve"> 1), </w:t>
      </w:r>
      <w:proofErr w:type="spellStart"/>
      <w:r w:rsidRPr="00101535">
        <w:rPr>
          <w:sz w:val="20"/>
          <w:szCs w:val="20"/>
        </w:rPr>
        <w:t>showing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fistula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between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LPA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LA.</w:t>
      </w:r>
    </w:p>
    <w:p w:rsidR="00602C9A" w:rsidRPr="00101535" w:rsidRDefault="00602C9A" w:rsidP="004100F9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5.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Angiogram</w:t>
      </w:r>
      <w:proofErr w:type="spellEnd"/>
      <w:r w:rsidRPr="00101535">
        <w:rPr>
          <w:sz w:val="20"/>
          <w:szCs w:val="20"/>
        </w:rPr>
        <w:t xml:space="preserve"> (</w:t>
      </w:r>
      <w:proofErr w:type="spellStart"/>
      <w:r w:rsidRPr="00101535">
        <w:rPr>
          <w:sz w:val="20"/>
          <w:szCs w:val="20"/>
        </w:rPr>
        <w:t>postnatal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day</w:t>
      </w:r>
      <w:proofErr w:type="spellEnd"/>
      <w:r w:rsidRPr="00101535">
        <w:rPr>
          <w:sz w:val="20"/>
          <w:szCs w:val="20"/>
        </w:rPr>
        <w:t xml:space="preserve"> 18) </w:t>
      </w:r>
      <w:proofErr w:type="spellStart"/>
      <w:r w:rsidRPr="00101535">
        <w:rPr>
          <w:sz w:val="20"/>
          <w:szCs w:val="20"/>
        </w:rPr>
        <w:t>demonstrating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fistula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between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LPA </w:t>
      </w:r>
      <w:proofErr w:type="spellStart"/>
      <w:r w:rsidRPr="00101535">
        <w:rPr>
          <w:sz w:val="20"/>
          <w:szCs w:val="20"/>
        </w:rPr>
        <w:t>and</w:t>
      </w:r>
      <w:proofErr w:type="spellEnd"/>
      <w:r w:rsidRPr="00101535">
        <w:rPr>
          <w:sz w:val="20"/>
          <w:szCs w:val="20"/>
        </w:rPr>
        <w:t xml:space="preserve"> LA</w:t>
      </w:r>
      <w:r w:rsidR="004100F9">
        <w:rPr>
          <w:sz w:val="20"/>
          <w:szCs w:val="20"/>
        </w:rPr>
        <w:t xml:space="preserve"> (A)</w:t>
      </w:r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along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with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transcatheter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closure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using</w:t>
      </w:r>
      <w:proofErr w:type="spellEnd"/>
      <w:r w:rsidRPr="00101535">
        <w:rPr>
          <w:sz w:val="20"/>
          <w:szCs w:val="20"/>
        </w:rPr>
        <w:t xml:space="preserve"> an </w:t>
      </w:r>
      <w:proofErr w:type="spellStart"/>
      <w:r w:rsidRPr="00101535">
        <w:rPr>
          <w:sz w:val="20"/>
          <w:szCs w:val="20"/>
        </w:rPr>
        <w:t>Amplatzer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Piccolo</w:t>
      </w:r>
      <w:proofErr w:type="spellEnd"/>
      <w:r w:rsidRPr="00101535">
        <w:rPr>
          <w:sz w:val="20"/>
          <w:szCs w:val="20"/>
        </w:rPr>
        <w:t xml:space="preserve">® </w:t>
      </w:r>
      <w:proofErr w:type="spellStart"/>
      <w:r w:rsidRPr="00101535">
        <w:rPr>
          <w:sz w:val="20"/>
          <w:szCs w:val="20"/>
        </w:rPr>
        <w:t>Duct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Occluder</w:t>
      </w:r>
      <w:proofErr w:type="spellEnd"/>
      <w:r w:rsidRPr="00101535">
        <w:rPr>
          <w:sz w:val="20"/>
          <w:szCs w:val="20"/>
        </w:rPr>
        <w:t xml:space="preserve"> (5x6 mm)</w:t>
      </w:r>
      <w:r w:rsidR="004100F9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Notably</w:t>
      </w:r>
      <w:proofErr w:type="spellEnd"/>
      <w:r w:rsidRPr="00101535">
        <w:rPr>
          <w:sz w:val="20"/>
          <w:szCs w:val="20"/>
        </w:rPr>
        <w:t xml:space="preserve">, </w:t>
      </w:r>
      <w:proofErr w:type="spellStart"/>
      <w:r w:rsidRPr="00101535">
        <w:rPr>
          <w:sz w:val="20"/>
          <w:szCs w:val="20"/>
        </w:rPr>
        <w:t>the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left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="004100F9">
        <w:rPr>
          <w:sz w:val="20"/>
          <w:szCs w:val="20"/>
        </w:rPr>
        <w:t>lung</w:t>
      </w:r>
      <w:proofErr w:type="spellEnd"/>
      <w:r w:rsidR="004100F9">
        <w:rPr>
          <w:sz w:val="20"/>
          <w:szCs w:val="20"/>
        </w:rPr>
        <w:t xml:space="preserve"> </w:t>
      </w:r>
      <w:proofErr w:type="spellStart"/>
      <w:r w:rsidR="004100F9">
        <w:rPr>
          <w:sz w:val="20"/>
          <w:szCs w:val="20"/>
        </w:rPr>
        <w:t>parenchyma</w:t>
      </w:r>
      <w:proofErr w:type="spellEnd"/>
      <w:r w:rsidR="004100F9">
        <w:rPr>
          <w:sz w:val="20"/>
          <w:szCs w:val="20"/>
        </w:rPr>
        <w:t xml:space="preserve"> is not </w:t>
      </w:r>
      <w:proofErr w:type="spellStart"/>
      <w:r w:rsidR="004100F9">
        <w:rPr>
          <w:sz w:val="20"/>
          <w:szCs w:val="20"/>
        </w:rPr>
        <w:t>observed</w:t>
      </w:r>
      <w:proofErr w:type="spellEnd"/>
      <w:r w:rsidR="004100F9">
        <w:rPr>
          <w:sz w:val="20"/>
          <w:szCs w:val="20"/>
        </w:rPr>
        <w:t xml:space="preserve"> </w:t>
      </w:r>
      <w:bookmarkStart w:id="0" w:name="_GoBack"/>
      <w:bookmarkEnd w:id="0"/>
      <w:r w:rsidR="004100F9">
        <w:rPr>
          <w:sz w:val="20"/>
          <w:szCs w:val="20"/>
        </w:rPr>
        <w:t>(B)</w:t>
      </w:r>
      <w:r w:rsidR="004100F9" w:rsidRPr="00101535">
        <w:rPr>
          <w:sz w:val="20"/>
          <w:szCs w:val="20"/>
        </w:rPr>
        <w:t>.</w:t>
      </w:r>
    </w:p>
    <w:p w:rsidR="00602C9A" w:rsidRDefault="00602C9A" w:rsidP="00602C9A">
      <w:pPr>
        <w:pStyle w:val="NormalWeb"/>
        <w:rPr>
          <w:sz w:val="20"/>
          <w:szCs w:val="20"/>
        </w:rPr>
      </w:pPr>
      <w:r w:rsidRPr="00101535">
        <w:rPr>
          <w:rStyle w:val="Gl"/>
          <w:sz w:val="20"/>
          <w:szCs w:val="20"/>
        </w:rPr>
        <w:t>Movie 6.</w:t>
      </w:r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Visualization</w:t>
      </w:r>
      <w:proofErr w:type="spellEnd"/>
      <w:r w:rsidRPr="00101535">
        <w:rPr>
          <w:sz w:val="20"/>
          <w:szCs w:val="20"/>
        </w:rPr>
        <w:t xml:space="preserve"> of </w:t>
      </w:r>
      <w:proofErr w:type="spellStart"/>
      <w:r w:rsidRPr="00101535">
        <w:rPr>
          <w:sz w:val="20"/>
          <w:szCs w:val="20"/>
        </w:rPr>
        <w:t>small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ductus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arteriosus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flow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with</w:t>
      </w:r>
      <w:proofErr w:type="spellEnd"/>
      <w:r w:rsidRPr="00101535">
        <w:rPr>
          <w:sz w:val="20"/>
          <w:szCs w:val="20"/>
        </w:rPr>
        <w:t xml:space="preserve"> a </w:t>
      </w:r>
      <w:proofErr w:type="spellStart"/>
      <w:r w:rsidRPr="00101535">
        <w:rPr>
          <w:sz w:val="20"/>
          <w:szCs w:val="20"/>
        </w:rPr>
        <w:t>left-to-right</w:t>
      </w:r>
      <w:proofErr w:type="spellEnd"/>
      <w:r w:rsidRPr="00101535">
        <w:rPr>
          <w:sz w:val="20"/>
          <w:szCs w:val="20"/>
        </w:rPr>
        <w:t xml:space="preserve"> </w:t>
      </w:r>
      <w:proofErr w:type="spellStart"/>
      <w:r w:rsidRPr="00101535">
        <w:rPr>
          <w:sz w:val="20"/>
          <w:szCs w:val="20"/>
        </w:rPr>
        <w:t>shunt</w:t>
      </w:r>
      <w:proofErr w:type="spellEnd"/>
      <w:r w:rsidRPr="00101535">
        <w:rPr>
          <w:sz w:val="20"/>
          <w:szCs w:val="20"/>
        </w:rPr>
        <w:t>.</w:t>
      </w:r>
    </w:p>
    <w:p w:rsidR="00C01849" w:rsidRDefault="004100F9"/>
    <w:sectPr w:rsidR="00C018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C9A"/>
    <w:rsid w:val="004100F9"/>
    <w:rsid w:val="00602C9A"/>
    <w:rsid w:val="006F2AAF"/>
    <w:rsid w:val="00F3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A3914"/>
  <w15:chartTrackingRefBased/>
  <w15:docId w15:val="{79FD15B1-08D0-44BB-93EC-49837C04D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2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602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 biçer</dc:creator>
  <cp:keywords/>
  <dc:description/>
  <cp:lastModifiedBy>sait biçer</cp:lastModifiedBy>
  <cp:revision>2</cp:revision>
  <dcterms:created xsi:type="dcterms:W3CDTF">2024-10-29T21:42:00Z</dcterms:created>
  <dcterms:modified xsi:type="dcterms:W3CDTF">2024-11-21T17:03:00Z</dcterms:modified>
</cp:coreProperties>
</file>