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4CC03" w14:textId="6041CC58" w:rsidR="00C74B30" w:rsidRPr="00C74B30" w:rsidRDefault="00C74B30" w:rsidP="00C74B30">
      <w:pPr>
        <w:pStyle w:val="Kop2"/>
        <w:rPr>
          <w:rFonts w:ascii="Calibri" w:hAnsi="Calibri" w:cs="Calibri"/>
          <w:b/>
          <w:bCs/>
          <w:color w:val="auto"/>
        </w:rPr>
      </w:pPr>
      <w:proofErr w:type="spellStart"/>
      <w:r w:rsidRPr="00C74B30">
        <w:rPr>
          <w:rFonts w:ascii="Calibri" w:hAnsi="Calibri" w:cs="Calibri"/>
          <w:b/>
          <w:bCs/>
          <w:color w:val="auto"/>
        </w:rPr>
        <w:t>Supplementary</w:t>
      </w:r>
      <w:proofErr w:type="spellEnd"/>
      <w:r w:rsidRPr="00C74B30">
        <w:rPr>
          <w:rFonts w:ascii="Calibri" w:hAnsi="Calibri" w:cs="Calibri"/>
          <w:b/>
          <w:bCs/>
          <w:color w:val="auto"/>
        </w:rPr>
        <w:t xml:space="preserve"> </w:t>
      </w:r>
      <w:proofErr w:type="spellStart"/>
      <w:r w:rsidRPr="00C74B30">
        <w:rPr>
          <w:rFonts w:ascii="Calibri" w:hAnsi="Calibri" w:cs="Calibri"/>
          <w:b/>
          <w:bCs/>
          <w:color w:val="auto"/>
        </w:rPr>
        <w:t>material</w:t>
      </w:r>
      <w:proofErr w:type="spellEnd"/>
    </w:p>
    <w:p w14:paraId="1603639D" w14:textId="2DAABDD0" w:rsidR="00C74B30" w:rsidRPr="00C74B30" w:rsidRDefault="00C74B30" w:rsidP="00C74B30">
      <w:pPr>
        <w:rPr>
          <w:rFonts w:ascii="Calibri" w:hAnsi="Calibri" w:cs="Calibri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559"/>
        <w:gridCol w:w="567"/>
        <w:gridCol w:w="3118"/>
        <w:gridCol w:w="1129"/>
      </w:tblGrid>
      <w:tr w:rsidR="00C74B30" w:rsidRPr="00C74B30" w14:paraId="0E94C66A" w14:textId="77777777" w:rsidTr="0036722A">
        <w:tc>
          <w:tcPr>
            <w:tcW w:w="2689" w:type="dxa"/>
            <w:shd w:val="clear" w:color="auto" w:fill="005EFF"/>
            <w:vAlign w:val="center"/>
          </w:tcPr>
          <w:p w14:paraId="1B112D51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CHD</w:t>
            </w:r>
          </w:p>
        </w:tc>
        <w:tc>
          <w:tcPr>
            <w:tcW w:w="1559" w:type="dxa"/>
            <w:shd w:val="clear" w:color="auto" w:fill="005EFF"/>
            <w:vAlign w:val="center"/>
          </w:tcPr>
          <w:p w14:paraId="7D044780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Number of patients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837F9DB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shd w:val="clear" w:color="auto" w:fill="005EFF"/>
            <w:vAlign w:val="center"/>
          </w:tcPr>
          <w:p w14:paraId="0678FFE2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CHD</w:t>
            </w:r>
          </w:p>
        </w:tc>
        <w:tc>
          <w:tcPr>
            <w:tcW w:w="1129" w:type="dxa"/>
            <w:shd w:val="clear" w:color="auto" w:fill="005EFF"/>
            <w:vAlign w:val="center"/>
          </w:tcPr>
          <w:p w14:paraId="6AFD32DA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74B30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Number of patients</w:t>
            </w:r>
          </w:p>
        </w:tc>
      </w:tr>
      <w:tr w:rsidR="00C74B30" w:rsidRPr="00C74B30" w14:paraId="528B435E" w14:textId="77777777" w:rsidTr="0036722A">
        <w:tc>
          <w:tcPr>
            <w:tcW w:w="2689" w:type="dxa"/>
            <w:vAlign w:val="center"/>
          </w:tcPr>
          <w:p w14:paraId="7C8C95AA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TGA</w:t>
            </w:r>
          </w:p>
        </w:tc>
        <w:tc>
          <w:tcPr>
            <w:tcW w:w="1559" w:type="dxa"/>
            <w:vAlign w:val="center"/>
          </w:tcPr>
          <w:p w14:paraId="38568DB3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2 after ASO</w:t>
            </w: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2 after AtSO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B86D814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</w:tc>
        <w:tc>
          <w:tcPr>
            <w:tcW w:w="3118" w:type="dxa"/>
            <w:vAlign w:val="center"/>
          </w:tcPr>
          <w:p w14:paraId="2F1C5F1E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fr-FR"/>
              </w:rPr>
              <w:t xml:space="preserve">ASD sinus </w:t>
            </w:r>
            <w:proofErr w:type="spellStart"/>
            <w:r w:rsidRPr="00C74B30">
              <w:rPr>
                <w:rFonts w:ascii="Calibri" w:hAnsi="Calibri" w:cs="Calibri"/>
                <w:sz w:val="18"/>
                <w:szCs w:val="18"/>
                <w:lang w:val="fr-FR"/>
              </w:rPr>
              <w:t>venosus</w:t>
            </w:r>
            <w:proofErr w:type="spellEnd"/>
            <w:r w:rsidRPr="00C74B30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74B30">
              <w:rPr>
                <w:rFonts w:ascii="Calibri" w:hAnsi="Calibri" w:cs="Calibri"/>
                <w:sz w:val="18"/>
                <w:szCs w:val="18"/>
                <w:lang w:val="fr-FR"/>
              </w:rPr>
              <w:t>defect</w:t>
            </w:r>
            <w:proofErr w:type="spellEnd"/>
            <w:r w:rsidRPr="00C74B30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+ PAPVR</w:t>
            </w:r>
          </w:p>
        </w:tc>
        <w:tc>
          <w:tcPr>
            <w:tcW w:w="1129" w:type="dxa"/>
            <w:vAlign w:val="center"/>
          </w:tcPr>
          <w:p w14:paraId="6E79D272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74B30">
              <w:rPr>
                <w:rFonts w:ascii="Calibri" w:hAnsi="Calibri" w:cs="Calibri"/>
                <w:sz w:val="16"/>
                <w:szCs w:val="16"/>
                <w:lang w:val="en-US"/>
              </w:rPr>
              <w:t>1</w:t>
            </w:r>
          </w:p>
        </w:tc>
      </w:tr>
      <w:tr w:rsidR="00C74B30" w:rsidRPr="00C74B30" w14:paraId="5D734A55" w14:textId="77777777" w:rsidTr="0036722A">
        <w:tc>
          <w:tcPr>
            <w:tcW w:w="2689" w:type="dxa"/>
            <w:vAlign w:val="center"/>
          </w:tcPr>
          <w:p w14:paraId="43A452FA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TGA + CoA</w:t>
            </w:r>
          </w:p>
        </w:tc>
        <w:tc>
          <w:tcPr>
            <w:tcW w:w="1559" w:type="dxa"/>
            <w:vAlign w:val="center"/>
          </w:tcPr>
          <w:p w14:paraId="121014E5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1 after ASO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DFE4107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6E1166FB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ASD type II</w:t>
            </w:r>
          </w:p>
        </w:tc>
        <w:tc>
          <w:tcPr>
            <w:tcW w:w="1129" w:type="dxa"/>
            <w:vAlign w:val="center"/>
          </w:tcPr>
          <w:p w14:paraId="2CA8A94A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74B30">
              <w:rPr>
                <w:rFonts w:ascii="Calibri" w:hAnsi="Calibri" w:cs="Calibri"/>
                <w:sz w:val="16"/>
                <w:szCs w:val="16"/>
                <w:lang w:val="fr-FR"/>
              </w:rPr>
              <w:t>7</w:t>
            </w:r>
          </w:p>
        </w:tc>
      </w:tr>
      <w:tr w:rsidR="00C74B30" w:rsidRPr="00C74B30" w14:paraId="62879FD5" w14:textId="77777777" w:rsidTr="0036722A">
        <w:tc>
          <w:tcPr>
            <w:tcW w:w="2689" w:type="dxa"/>
            <w:vAlign w:val="center"/>
          </w:tcPr>
          <w:p w14:paraId="2AF77F8A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TGA + PA</w:t>
            </w:r>
          </w:p>
        </w:tc>
        <w:tc>
          <w:tcPr>
            <w:tcW w:w="1559" w:type="dxa"/>
            <w:vAlign w:val="center"/>
          </w:tcPr>
          <w:p w14:paraId="73E490BE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1 after ASO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291D165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4F1AD9A5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ASD type II + BAV</w:t>
            </w:r>
          </w:p>
        </w:tc>
        <w:tc>
          <w:tcPr>
            <w:tcW w:w="1129" w:type="dxa"/>
            <w:vAlign w:val="center"/>
          </w:tcPr>
          <w:p w14:paraId="541C737F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74B30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C74B30" w:rsidRPr="00C74B30" w14:paraId="5E5C15D0" w14:textId="77777777" w:rsidTr="0036722A">
        <w:tc>
          <w:tcPr>
            <w:tcW w:w="2689" w:type="dxa"/>
            <w:vAlign w:val="center"/>
          </w:tcPr>
          <w:p w14:paraId="080BA046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de-DE"/>
              </w:rPr>
              <w:t>TGA + VSD</w:t>
            </w:r>
          </w:p>
        </w:tc>
        <w:tc>
          <w:tcPr>
            <w:tcW w:w="1559" w:type="dxa"/>
            <w:vAlign w:val="center"/>
          </w:tcPr>
          <w:p w14:paraId="41105481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de-DE"/>
              </w:rPr>
              <w:t>1 after ASO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A869FBF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09AB35C9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ASD type II + TI</w:t>
            </w:r>
          </w:p>
        </w:tc>
        <w:tc>
          <w:tcPr>
            <w:tcW w:w="1129" w:type="dxa"/>
            <w:vAlign w:val="center"/>
          </w:tcPr>
          <w:p w14:paraId="083B19DE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C74B30">
              <w:rPr>
                <w:rFonts w:ascii="Calibri" w:hAnsi="Calibri" w:cs="Calibri"/>
                <w:sz w:val="16"/>
                <w:szCs w:val="16"/>
                <w:lang w:val="fr-FR"/>
              </w:rPr>
              <w:t>1</w:t>
            </w:r>
          </w:p>
        </w:tc>
      </w:tr>
      <w:tr w:rsidR="00C74B30" w:rsidRPr="00C74B30" w14:paraId="4481624A" w14:textId="77777777" w:rsidTr="0036722A">
        <w:tc>
          <w:tcPr>
            <w:tcW w:w="2689" w:type="dxa"/>
            <w:vAlign w:val="center"/>
          </w:tcPr>
          <w:p w14:paraId="0DBDC74C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ccTGA</w:t>
            </w:r>
          </w:p>
        </w:tc>
        <w:tc>
          <w:tcPr>
            <w:tcW w:w="1559" w:type="dxa"/>
            <w:vAlign w:val="center"/>
          </w:tcPr>
          <w:p w14:paraId="44937651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82ED4BE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67A47CA0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ASD type II + BAV + CoA</w:t>
            </w:r>
          </w:p>
        </w:tc>
        <w:tc>
          <w:tcPr>
            <w:tcW w:w="1129" w:type="dxa"/>
            <w:vAlign w:val="center"/>
          </w:tcPr>
          <w:p w14:paraId="2C4DECC7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74B30">
              <w:rPr>
                <w:rFonts w:ascii="Calibri" w:hAnsi="Calibri" w:cs="Calibri"/>
                <w:sz w:val="16"/>
                <w:szCs w:val="16"/>
                <w:lang w:val="en-US"/>
              </w:rPr>
              <w:t>1</w:t>
            </w:r>
          </w:p>
        </w:tc>
      </w:tr>
      <w:tr w:rsidR="00C74B30" w:rsidRPr="00C74B30" w14:paraId="0EF61B4E" w14:textId="77777777" w:rsidTr="0036722A">
        <w:tc>
          <w:tcPr>
            <w:tcW w:w="2689" w:type="dxa"/>
            <w:vAlign w:val="center"/>
          </w:tcPr>
          <w:p w14:paraId="32A47C1D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ccTGA + VSD + PS</w:t>
            </w:r>
          </w:p>
        </w:tc>
        <w:tc>
          <w:tcPr>
            <w:tcW w:w="1559" w:type="dxa"/>
            <w:vAlign w:val="center"/>
          </w:tcPr>
          <w:p w14:paraId="6B3A2618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1 after double switch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0D46473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5F1E61D2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BAV + CoA</w:t>
            </w:r>
          </w:p>
        </w:tc>
        <w:tc>
          <w:tcPr>
            <w:tcW w:w="1129" w:type="dxa"/>
            <w:vAlign w:val="center"/>
          </w:tcPr>
          <w:p w14:paraId="2B9BB186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74B30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C74B30" w:rsidRPr="00C74B30" w14:paraId="5D7925D1" w14:textId="77777777" w:rsidTr="0036722A">
        <w:tc>
          <w:tcPr>
            <w:tcW w:w="2689" w:type="dxa"/>
            <w:vAlign w:val="center"/>
          </w:tcPr>
          <w:p w14:paraId="1282269A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ccTGA + ASD + VSD + </w:t>
            </w:r>
            <w:proofErr w:type="spellStart"/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subPS</w:t>
            </w:r>
            <w:proofErr w:type="spellEnd"/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14:paraId="260F9C51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FEC9602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7243A89C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BAV</w:t>
            </w:r>
          </w:p>
        </w:tc>
        <w:tc>
          <w:tcPr>
            <w:tcW w:w="1129" w:type="dxa"/>
            <w:vAlign w:val="center"/>
          </w:tcPr>
          <w:p w14:paraId="28A8595E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74B30">
              <w:rPr>
                <w:rFonts w:ascii="Calibri" w:hAnsi="Calibri" w:cs="Calibri"/>
                <w:sz w:val="16"/>
                <w:szCs w:val="16"/>
                <w:lang w:val="en-US"/>
              </w:rPr>
              <w:t>8</w:t>
            </w:r>
            <w:r w:rsidRPr="00C74B30">
              <w:rPr>
                <w:rFonts w:ascii="Calibri" w:hAnsi="Calibri" w:cs="Calibri"/>
                <w:sz w:val="16"/>
                <w:szCs w:val="16"/>
                <w:vertAlign w:val="superscript"/>
                <w:lang w:val="en-US"/>
              </w:rPr>
              <w:t>1</w:t>
            </w:r>
          </w:p>
        </w:tc>
      </w:tr>
      <w:tr w:rsidR="00C74B30" w:rsidRPr="00C74B30" w14:paraId="467114B3" w14:textId="77777777" w:rsidTr="0036722A">
        <w:tc>
          <w:tcPr>
            <w:tcW w:w="2689" w:type="dxa"/>
            <w:vAlign w:val="center"/>
          </w:tcPr>
          <w:p w14:paraId="0BACA563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TOF</w:t>
            </w:r>
          </w:p>
        </w:tc>
        <w:tc>
          <w:tcPr>
            <w:tcW w:w="1559" w:type="dxa"/>
            <w:vAlign w:val="center"/>
          </w:tcPr>
          <w:p w14:paraId="79516E00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3F5E831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4BD972BF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BAV + RAA (mirror branching) + DAA</w:t>
            </w:r>
          </w:p>
        </w:tc>
        <w:tc>
          <w:tcPr>
            <w:tcW w:w="1129" w:type="dxa"/>
            <w:vAlign w:val="center"/>
          </w:tcPr>
          <w:p w14:paraId="7013E625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74B30">
              <w:rPr>
                <w:rFonts w:ascii="Calibri" w:hAnsi="Calibri" w:cs="Calibri"/>
                <w:sz w:val="16"/>
                <w:szCs w:val="16"/>
                <w:lang w:val="en-US"/>
              </w:rPr>
              <w:t>1</w:t>
            </w:r>
          </w:p>
        </w:tc>
      </w:tr>
      <w:tr w:rsidR="00C74B30" w:rsidRPr="00C74B30" w14:paraId="4D7A5225" w14:textId="77777777" w:rsidTr="0036722A">
        <w:tc>
          <w:tcPr>
            <w:tcW w:w="2689" w:type="dxa"/>
            <w:vAlign w:val="center"/>
          </w:tcPr>
          <w:p w14:paraId="7B33E938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TOF + PFO</w:t>
            </w:r>
          </w:p>
        </w:tc>
        <w:tc>
          <w:tcPr>
            <w:tcW w:w="1559" w:type="dxa"/>
            <w:vAlign w:val="center"/>
          </w:tcPr>
          <w:p w14:paraId="11871384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6046056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70F06B40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UAV</w:t>
            </w:r>
          </w:p>
        </w:tc>
        <w:tc>
          <w:tcPr>
            <w:tcW w:w="1129" w:type="dxa"/>
            <w:vAlign w:val="center"/>
          </w:tcPr>
          <w:p w14:paraId="524F764D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74B30">
              <w:rPr>
                <w:rFonts w:ascii="Calibri" w:hAnsi="Calibri" w:cs="Calibri"/>
                <w:sz w:val="16"/>
                <w:szCs w:val="16"/>
                <w:lang w:val="en-US"/>
              </w:rPr>
              <w:t>1</w:t>
            </w:r>
          </w:p>
        </w:tc>
      </w:tr>
      <w:tr w:rsidR="00C74B30" w:rsidRPr="00C74B30" w14:paraId="2F84EB03" w14:textId="77777777" w:rsidTr="0036722A">
        <w:tc>
          <w:tcPr>
            <w:tcW w:w="2689" w:type="dxa"/>
            <w:vAlign w:val="center"/>
          </w:tcPr>
          <w:p w14:paraId="68AE3E0A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TOF + PA + PDA</w:t>
            </w:r>
          </w:p>
        </w:tc>
        <w:tc>
          <w:tcPr>
            <w:tcW w:w="1559" w:type="dxa"/>
            <w:vAlign w:val="center"/>
          </w:tcPr>
          <w:p w14:paraId="7F8EF559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A6750DE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5896201A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QAV</w:t>
            </w:r>
          </w:p>
        </w:tc>
        <w:tc>
          <w:tcPr>
            <w:tcW w:w="1129" w:type="dxa"/>
            <w:vAlign w:val="center"/>
          </w:tcPr>
          <w:p w14:paraId="125A5BEA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74B30">
              <w:rPr>
                <w:rFonts w:ascii="Calibri" w:hAnsi="Calibri" w:cs="Calibri"/>
                <w:sz w:val="16"/>
                <w:szCs w:val="16"/>
                <w:lang w:val="en-US"/>
              </w:rPr>
              <w:t>1</w:t>
            </w:r>
          </w:p>
        </w:tc>
      </w:tr>
      <w:tr w:rsidR="00C74B30" w:rsidRPr="00C74B30" w14:paraId="62801FDA" w14:textId="77777777" w:rsidTr="0036722A">
        <w:tc>
          <w:tcPr>
            <w:tcW w:w="2689" w:type="dxa"/>
            <w:vAlign w:val="center"/>
          </w:tcPr>
          <w:p w14:paraId="1938A51D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TOF + </w:t>
            </w:r>
            <w:proofErr w:type="spellStart"/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PArt</w:t>
            </w:r>
            <w:proofErr w:type="spellEnd"/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hypoplasia</w:t>
            </w:r>
          </w:p>
        </w:tc>
        <w:tc>
          <w:tcPr>
            <w:tcW w:w="1559" w:type="dxa"/>
            <w:vAlign w:val="center"/>
          </w:tcPr>
          <w:p w14:paraId="2D2306E7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3CC9CB1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4BA404CC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AS</w:t>
            </w:r>
          </w:p>
        </w:tc>
        <w:tc>
          <w:tcPr>
            <w:tcW w:w="1129" w:type="dxa"/>
            <w:vAlign w:val="center"/>
          </w:tcPr>
          <w:p w14:paraId="6E58DF6C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74B30">
              <w:rPr>
                <w:rFonts w:ascii="Calibri" w:hAnsi="Calibri" w:cs="Calibri"/>
                <w:sz w:val="16"/>
                <w:szCs w:val="16"/>
                <w:lang w:val="en-US"/>
              </w:rPr>
              <w:t>1</w:t>
            </w:r>
          </w:p>
        </w:tc>
      </w:tr>
      <w:tr w:rsidR="00C74B30" w:rsidRPr="00C74B30" w14:paraId="73CF11C8" w14:textId="77777777" w:rsidTr="0036722A">
        <w:tc>
          <w:tcPr>
            <w:tcW w:w="2689" w:type="dxa"/>
            <w:vAlign w:val="center"/>
          </w:tcPr>
          <w:p w14:paraId="6852E481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PS</w:t>
            </w:r>
          </w:p>
        </w:tc>
        <w:tc>
          <w:tcPr>
            <w:tcW w:w="1559" w:type="dxa"/>
            <w:vAlign w:val="center"/>
          </w:tcPr>
          <w:p w14:paraId="4F1521CC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74B3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8BE6F64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3118" w:type="dxa"/>
            <w:vAlign w:val="center"/>
          </w:tcPr>
          <w:p w14:paraId="3CC438D4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de-DE"/>
              </w:rPr>
              <w:t>Cor triatriatum sinister</w:t>
            </w:r>
          </w:p>
        </w:tc>
        <w:tc>
          <w:tcPr>
            <w:tcW w:w="1129" w:type="dxa"/>
            <w:vAlign w:val="center"/>
          </w:tcPr>
          <w:p w14:paraId="4EC4ED43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4B30">
              <w:rPr>
                <w:rFonts w:ascii="Calibri" w:hAnsi="Calibri" w:cs="Calibri"/>
                <w:sz w:val="16"/>
                <w:szCs w:val="16"/>
                <w:lang w:val="de-DE"/>
              </w:rPr>
              <w:t>1</w:t>
            </w:r>
          </w:p>
        </w:tc>
      </w:tr>
      <w:tr w:rsidR="00C74B30" w:rsidRPr="00C74B30" w14:paraId="17906396" w14:textId="77777777" w:rsidTr="0036722A">
        <w:tc>
          <w:tcPr>
            <w:tcW w:w="2689" w:type="dxa"/>
            <w:vAlign w:val="center"/>
          </w:tcPr>
          <w:p w14:paraId="69EA1BD1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PS + VSD</w:t>
            </w:r>
          </w:p>
        </w:tc>
        <w:tc>
          <w:tcPr>
            <w:tcW w:w="1559" w:type="dxa"/>
            <w:vAlign w:val="center"/>
          </w:tcPr>
          <w:p w14:paraId="553A0BFF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74B3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EEB2522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DFC479F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PDA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2545011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4B30">
              <w:rPr>
                <w:rFonts w:ascii="Calibri" w:hAnsi="Calibri" w:cs="Calibri"/>
                <w:sz w:val="16"/>
                <w:szCs w:val="16"/>
                <w:lang w:val="en-US"/>
              </w:rPr>
              <w:t>1</w:t>
            </w:r>
            <w:r w:rsidRPr="00C74B30">
              <w:rPr>
                <w:rFonts w:ascii="Calibri" w:hAnsi="Calibri" w:cs="Calibri"/>
                <w:sz w:val="16"/>
                <w:szCs w:val="16"/>
                <w:vertAlign w:val="superscript"/>
                <w:lang w:val="en-US"/>
              </w:rPr>
              <w:t>2</w:t>
            </w:r>
          </w:p>
        </w:tc>
      </w:tr>
      <w:tr w:rsidR="00C74B30" w:rsidRPr="00C74B30" w14:paraId="12F80883" w14:textId="77777777" w:rsidTr="0036722A">
        <w:tc>
          <w:tcPr>
            <w:tcW w:w="2689" w:type="dxa"/>
            <w:vAlign w:val="center"/>
          </w:tcPr>
          <w:p w14:paraId="194928F1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VSD</w:t>
            </w:r>
          </w:p>
        </w:tc>
        <w:tc>
          <w:tcPr>
            <w:tcW w:w="1559" w:type="dxa"/>
            <w:vAlign w:val="center"/>
          </w:tcPr>
          <w:p w14:paraId="26B468EA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74B3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22997CC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14:paraId="40B14F31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Ebstein anomaly + PFO</w:t>
            </w:r>
          </w:p>
        </w:tc>
        <w:tc>
          <w:tcPr>
            <w:tcW w:w="1129" w:type="dxa"/>
            <w:tcBorders>
              <w:top w:val="single" w:sz="4" w:space="0" w:color="auto"/>
              <w:bottom w:val="nil"/>
            </w:tcBorders>
            <w:vAlign w:val="center"/>
          </w:tcPr>
          <w:p w14:paraId="6D37DBCC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74B30">
              <w:rPr>
                <w:rFonts w:ascii="Calibri" w:hAnsi="Calibri" w:cs="Calibri"/>
                <w:sz w:val="16"/>
                <w:szCs w:val="16"/>
                <w:lang w:val="en-US"/>
              </w:rPr>
              <w:t>1</w:t>
            </w:r>
          </w:p>
        </w:tc>
      </w:tr>
      <w:tr w:rsidR="00C74B30" w:rsidRPr="00C74B30" w14:paraId="0BDAE453" w14:textId="77777777" w:rsidTr="0036722A">
        <w:tc>
          <w:tcPr>
            <w:tcW w:w="2689" w:type="dxa"/>
            <w:vAlign w:val="center"/>
          </w:tcPr>
          <w:p w14:paraId="506B568A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AVSD</w:t>
            </w:r>
          </w:p>
        </w:tc>
        <w:tc>
          <w:tcPr>
            <w:tcW w:w="1559" w:type="dxa"/>
            <w:vAlign w:val="center"/>
          </w:tcPr>
          <w:p w14:paraId="40E3DAE1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74B30">
              <w:rPr>
                <w:rFonts w:ascii="Calibri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050AF0D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325839E0" w14:textId="77777777" w:rsidR="00C74B30" w:rsidRPr="00C74B30" w:rsidRDefault="00C74B30" w:rsidP="0036722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129" w:type="dxa"/>
            <w:tcBorders>
              <w:top w:val="nil"/>
            </w:tcBorders>
            <w:vAlign w:val="center"/>
          </w:tcPr>
          <w:p w14:paraId="7DB10A09" w14:textId="77777777" w:rsidR="00C74B30" w:rsidRPr="00C74B30" w:rsidRDefault="00C74B30" w:rsidP="0036722A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</w:tbl>
    <w:p w14:paraId="6775EABD" w14:textId="77777777" w:rsidR="00C74B30" w:rsidRPr="00C74B30" w:rsidRDefault="00C74B30" w:rsidP="00C74B30">
      <w:pPr>
        <w:spacing w:after="0" w:line="240" w:lineRule="auto"/>
        <w:rPr>
          <w:rFonts w:ascii="Calibri" w:hAnsi="Calibri" w:cs="Calibri"/>
          <w:sz w:val="20"/>
          <w:szCs w:val="20"/>
          <w:u w:val="single"/>
          <w:lang w:val="en-US"/>
        </w:rPr>
      </w:pPr>
    </w:p>
    <w:p w14:paraId="31BB4368" w14:textId="79A6ED28" w:rsidR="00C74B30" w:rsidRPr="00C74B30" w:rsidRDefault="00C74B30" w:rsidP="00C74B30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C74B30">
        <w:rPr>
          <w:rFonts w:ascii="Calibri" w:hAnsi="Calibri" w:cs="Calibri"/>
          <w:sz w:val="20"/>
          <w:szCs w:val="20"/>
          <w:u w:val="single"/>
          <w:lang w:val="en-US"/>
        </w:rPr>
        <w:t>Table S1: Main CHD diagnosis at birth</w:t>
      </w:r>
      <w:r w:rsidRPr="00C74B30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7815B216" w14:textId="77777777" w:rsidR="00C74B30" w:rsidRPr="00C74B30" w:rsidRDefault="00C74B30" w:rsidP="00C74B30">
      <w:pPr>
        <w:spacing w:line="240" w:lineRule="auto"/>
        <w:jc w:val="both"/>
        <w:rPr>
          <w:rFonts w:ascii="Calibri" w:hAnsi="Calibri" w:cs="Calibri"/>
          <w:i/>
          <w:iCs/>
          <w:sz w:val="18"/>
          <w:szCs w:val="18"/>
          <w:lang w:val="en-US"/>
        </w:rPr>
      </w:pPr>
      <w:r w:rsidRPr="00C74B30">
        <w:rPr>
          <w:rFonts w:ascii="Calibri" w:hAnsi="Calibri" w:cs="Calibri"/>
          <w:i/>
          <w:iCs/>
          <w:sz w:val="18"/>
          <w:szCs w:val="18"/>
          <w:vertAlign w:val="superscript"/>
          <w:lang w:val="en-US"/>
        </w:rPr>
        <w:t>1</w:t>
      </w:r>
      <w:r w:rsidRPr="00C74B30">
        <w:rPr>
          <w:rFonts w:ascii="Calibri" w:hAnsi="Calibri" w:cs="Calibri"/>
          <w:i/>
          <w:iCs/>
          <w:sz w:val="18"/>
          <w:szCs w:val="18"/>
          <w:lang w:val="en-US"/>
        </w:rPr>
        <w:t xml:space="preserve"> Turner syndrome in 2, </w:t>
      </w:r>
      <w:r w:rsidRPr="00C74B30">
        <w:rPr>
          <w:rFonts w:ascii="Calibri" w:hAnsi="Calibri" w:cs="Calibri"/>
          <w:i/>
          <w:iCs/>
          <w:sz w:val="18"/>
          <w:szCs w:val="18"/>
          <w:vertAlign w:val="superscript"/>
          <w:lang w:val="en-US"/>
        </w:rPr>
        <w:t>2</w:t>
      </w:r>
      <w:r w:rsidRPr="00C74B30">
        <w:rPr>
          <w:rFonts w:ascii="Calibri" w:hAnsi="Calibri" w:cs="Calibri"/>
          <w:i/>
          <w:iCs/>
          <w:sz w:val="18"/>
          <w:szCs w:val="18"/>
          <w:lang w:val="en-US"/>
        </w:rPr>
        <w:t xml:space="preserve"> 22q11 deletion syndrome in 1. • </w:t>
      </w:r>
      <w:r w:rsidRPr="00C74B30">
        <w:rPr>
          <w:rFonts w:ascii="Calibri" w:hAnsi="Calibri" w:cs="Calibri"/>
          <w:b/>
          <w:bCs/>
          <w:i/>
          <w:iCs/>
          <w:sz w:val="18"/>
          <w:szCs w:val="18"/>
          <w:lang w:val="en-US"/>
        </w:rPr>
        <w:t>Abbreviations:</w:t>
      </w:r>
      <w:r w:rsidRPr="00C74B30">
        <w:rPr>
          <w:rFonts w:ascii="Calibri" w:hAnsi="Calibri" w:cs="Calibri"/>
          <w:i/>
          <w:iCs/>
          <w:sz w:val="18"/>
          <w:szCs w:val="18"/>
          <w:lang w:val="en-US"/>
        </w:rPr>
        <w:t xml:space="preserve"> AS = aortic stenosis, ASD = atrial septal defect, </w:t>
      </w:r>
      <w:r w:rsidRPr="00C74B30">
        <w:rPr>
          <w:rFonts w:ascii="Calibri" w:hAnsi="Calibri" w:cs="Calibri"/>
          <w:i/>
          <w:iCs/>
          <w:sz w:val="18"/>
          <w:szCs w:val="18"/>
          <w:lang w:val="en-US"/>
        </w:rPr>
        <w:br/>
        <w:t xml:space="preserve">ASO = arterial switch operation, AtSO = atrial switch operation, AVSD = atrioventricular septal defect, BAV = bicuspid aortic valve, CoA = coarctation of the aorta, DAA = double aortic arch, PA = pulmonary atresia, PAPVR = partial anomalous pulmonary venous return, </w:t>
      </w:r>
      <w:proofErr w:type="spellStart"/>
      <w:r w:rsidRPr="00C74B30">
        <w:rPr>
          <w:rFonts w:ascii="Calibri" w:hAnsi="Calibri" w:cs="Calibri"/>
          <w:i/>
          <w:iCs/>
          <w:sz w:val="18"/>
          <w:szCs w:val="18"/>
          <w:lang w:val="en-US"/>
        </w:rPr>
        <w:t>PArt</w:t>
      </w:r>
      <w:proofErr w:type="spellEnd"/>
      <w:r w:rsidRPr="00C74B30">
        <w:rPr>
          <w:rFonts w:ascii="Calibri" w:hAnsi="Calibri" w:cs="Calibri"/>
          <w:i/>
          <w:iCs/>
          <w:sz w:val="18"/>
          <w:szCs w:val="18"/>
          <w:lang w:val="en-US"/>
        </w:rPr>
        <w:t xml:space="preserve"> = pulmonary artery,  PDA = patent ductus arteriosus, PFO = patent foramen </w:t>
      </w:r>
      <w:proofErr w:type="spellStart"/>
      <w:r w:rsidRPr="00C74B30">
        <w:rPr>
          <w:rFonts w:ascii="Calibri" w:hAnsi="Calibri" w:cs="Calibri"/>
          <w:i/>
          <w:iCs/>
          <w:sz w:val="18"/>
          <w:szCs w:val="18"/>
          <w:lang w:val="en-US"/>
        </w:rPr>
        <w:t>ovale</w:t>
      </w:r>
      <w:proofErr w:type="spellEnd"/>
      <w:r w:rsidRPr="00C74B30">
        <w:rPr>
          <w:rFonts w:ascii="Calibri" w:hAnsi="Calibri" w:cs="Calibri"/>
          <w:i/>
          <w:iCs/>
          <w:sz w:val="18"/>
          <w:szCs w:val="18"/>
          <w:lang w:val="en-US"/>
        </w:rPr>
        <w:t xml:space="preserve">, PS = pulmonary stenosis, QAV = </w:t>
      </w:r>
      <w:proofErr w:type="spellStart"/>
      <w:r w:rsidRPr="00C74B30">
        <w:rPr>
          <w:rFonts w:ascii="Calibri" w:hAnsi="Calibri" w:cs="Calibri"/>
          <w:i/>
          <w:iCs/>
          <w:sz w:val="18"/>
          <w:szCs w:val="18"/>
          <w:lang w:val="en-US"/>
        </w:rPr>
        <w:t>quadricuspid</w:t>
      </w:r>
      <w:proofErr w:type="spellEnd"/>
      <w:r w:rsidRPr="00C74B30">
        <w:rPr>
          <w:rFonts w:ascii="Calibri" w:hAnsi="Calibri" w:cs="Calibri"/>
          <w:i/>
          <w:iCs/>
          <w:sz w:val="18"/>
          <w:szCs w:val="18"/>
          <w:lang w:val="en-US"/>
        </w:rPr>
        <w:t xml:space="preserve"> aortic valve, RAA = right aortic arch, (cc)TGA = (congenitally corrected) transposition of the great arteries, TI = tricuspid insufficiency, TOF = Tetralogy of Fallot, UAV = </w:t>
      </w:r>
      <w:proofErr w:type="spellStart"/>
      <w:r w:rsidRPr="00C74B30">
        <w:rPr>
          <w:rFonts w:ascii="Calibri" w:hAnsi="Calibri" w:cs="Calibri"/>
          <w:i/>
          <w:iCs/>
          <w:sz w:val="18"/>
          <w:szCs w:val="18"/>
          <w:lang w:val="en-US"/>
        </w:rPr>
        <w:t>unicuspid</w:t>
      </w:r>
      <w:proofErr w:type="spellEnd"/>
      <w:r w:rsidRPr="00C74B30">
        <w:rPr>
          <w:rFonts w:ascii="Calibri" w:hAnsi="Calibri" w:cs="Calibri"/>
          <w:i/>
          <w:iCs/>
          <w:sz w:val="18"/>
          <w:szCs w:val="18"/>
          <w:lang w:val="en-US"/>
        </w:rPr>
        <w:t xml:space="preserve"> aortic valve, VSD = ventricular septal defect.</w:t>
      </w:r>
    </w:p>
    <w:p w14:paraId="24349D86" w14:textId="77777777" w:rsidR="00FB53F6" w:rsidRPr="00C74B30" w:rsidRDefault="00FB53F6">
      <w:pPr>
        <w:rPr>
          <w:lang w:val="en-US"/>
        </w:rPr>
      </w:pPr>
    </w:p>
    <w:sectPr w:rsidR="00FB53F6" w:rsidRPr="00C74B30" w:rsidSect="00B07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30"/>
    <w:rsid w:val="00220A28"/>
    <w:rsid w:val="003616EB"/>
    <w:rsid w:val="005524FA"/>
    <w:rsid w:val="00592442"/>
    <w:rsid w:val="007D7C5E"/>
    <w:rsid w:val="00B073FB"/>
    <w:rsid w:val="00C74B30"/>
    <w:rsid w:val="00D37C0B"/>
    <w:rsid w:val="00EF7BF4"/>
    <w:rsid w:val="00F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EEA3"/>
  <w15:chartTrackingRefBased/>
  <w15:docId w15:val="{21F96541-27DE-42CE-ABC0-04EE0861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4B30"/>
  </w:style>
  <w:style w:type="paragraph" w:styleId="Kop1">
    <w:name w:val="heading 1"/>
    <w:basedOn w:val="Standaard"/>
    <w:next w:val="Standaard"/>
    <w:link w:val="Kop1Char"/>
    <w:uiPriority w:val="9"/>
    <w:qFormat/>
    <w:rsid w:val="00C74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74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4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4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4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4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4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4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4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4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C74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4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4B3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4B3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4B3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4B3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4B3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4B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74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4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74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4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74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4B3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74B3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74B3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4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4B3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74B30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C74B30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Inne Vanreusel</dc:creator>
  <cp:keywords/>
  <dc:description/>
  <cp:lastModifiedBy>Inne Vanreusel</cp:lastModifiedBy>
  <cp:revision>1</cp:revision>
  <dcterms:created xsi:type="dcterms:W3CDTF">2025-02-25T12:53:00Z</dcterms:created>
  <dcterms:modified xsi:type="dcterms:W3CDTF">2025-02-25T12:55:00Z</dcterms:modified>
</cp:coreProperties>
</file>