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C85" w:rsidRPr="006B3E2C" w:rsidRDefault="00DA3C85" w:rsidP="00DA3C85">
      <w:pPr>
        <w:pStyle w:val="NormalWeb"/>
        <w:shd w:val="clear" w:color="auto" w:fill="FFFFFF"/>
        <w:spacing w:after="0" w:afterAutospacing="0" w:line="480" w:lineRule="auto"/>
        <w:ind w:right="75"/>
        <w:rPr>
          <w:color w:val="000000"/>
          <w:shd w:val="clear" w:color="auto" w:fill="FFFFFF"/>
        </w:rPr>
      </w:pPr>
      <w:proofErr w:type="gramStart"/>
      <w:r w:rsidRPr="006B3E2C">
        <w:rPr>
          <w:b/>
          <w:bCs/>
          <w:color w:val="000000"/>
          <w:shd w:val="clear" w:color="auto" w:fill="FFFFFF"/>
        </w:rPr>
        <w:t>Video 1.</w:t>
      </w:r>
      <w:proofErr w:type="gramEnd"/>
      <w:r w:rsidRPr="006B3E2C">
        <w:rPr>
          <w:color w:val="000000"/>
          <w:shd w:val="clear" w:color="auto" w:fill="FFFFFF"/>
        </w:rPr>
        <w:t xml:space="preserve"> </w:t>
      </w:r>
      <w:r w:rsidRPr="003B07AE">
        <w:rPr>
          <w:rFonts w:eastAsiaTheme="minorHAnsi"/>
          <w:b/>
          <w:bCs/>
          <w:color w:val="000000"/>
          <w:kern w:val="2"/>
          <w:shd w:val="clear" w:color="auto" w:fill="FFFFFF"/>
        </w:rPr>
        <w:t>Moving clip shows deploying the KA micro plug device inside the PDA through the</w:t>
      </w:r>
      <w:r w:rsidRPr="006B3E2C">
        <w:rPr>
          <w:color w:val="000000"/>
          <w:shd w:val="clear" w:color="auto" w:fill="FFFFFF"/>
        </w:rPr>
        <w:t xml:space="preserve"> </w:t>
      </w:r>
      <w:proofErr w:type="spellStart"/>
      <w:r w:rsidRPr="006B3E2C">
        <w:rPr>
          <w:color w:val="000000"/>
          <w:shd w:val="clear" w:color="auto" w:fill="FFFFFF"/>
        </w:rPr>
        <w:t>microcatheter</w:t>
      </w:r>
      <w:proofErr w:type="spellEnd"/>
      <w:r w:rsidRPr="006B3E2C">
        <w:rPr>
          <w:color w:val="000000"/>
          <w:shd w:val="clear" w:color="auto" w:fill="FFFFFF"/>
        </w:rPr>
        <w:t xml:space="preserve">.  </w:t>
      </w:r>
      <w:proofErr w:type="gramStart"/>
      <w:r>
        <w:rPr>
          <w:color w:val="000000"/>
          <w:shd w:val="clear" w:color="auto" w:fill="FFFFFF"/>
        </w:rPr>
        <w:t xml:space="preserve">PDA, patent </w:t>
      </w:r>
      <w:proofErr w:type="spellStart"/>
      <w:r>
        <w:rPr>
          <w:color w:val="000000"/>
          <w:shd w:val="clear" w:color="auto" w:fill="FFFFFF"/>
        </w:rPr>
        <w:t>ductus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arteriosus</w:t>
      </w:r>
      <w:proofErr w:type="spellEnd"/>
      <w:r>
        <w:rPr>
          <w:color w:val="000000"/>
          <w:shd w:val="clear" w:color="auto" w:fill="FFFFFF"/>
        </w:rPr>
        <w:t>.</w:t>
      </w:r>
      <w:proofErr w:type="gramEnd"/>
    </w:p>
    <w:p w:rsidR="006471A4" w:rsidRDefault="006471A4"/>
    <w:sectPr w:rsidR="006471A4" w:rsidSect="005779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Calibri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A3C85"/>
    <w:rsid w:val="00577995"/>
    <w:rsid w:val="005C55BB"/>
    <w:rsid w:val="006471A4"/>
    <w:rsid w:val="00DA3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9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3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rajesh.dharmarajan</dc:creator>
  <cp:lastModifiedBy>rajesh.dharmarajan</cp:lastModifiedBy>
  <cp:revision>1</cp:revision>
  <dcterms:created xsi:type="dcterms:W3CDTF">2025-01-23T09:24:00Z</dcterms:created>
  <dcterms:modified xsi:type="dcterms:W3CDTF">2025-01-23T09:25:00Z</dcterms:modified>
</cp:coreProperties>
</file>