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8B07" w14:textId="77777777" w:rsidR="00C25BC1" w:rsidRPr="00A119A6" w:rsidRDefault="00C25BC1" w:rsidP="00C25BC1">
      <w:pPr>
        <w:jc w:val="center"/>
        <w:rPr>
          <w:b/>
          <w:bCs/>
          <w:color w:val="000000" w:themeColor="text1"/>
        </w:rPr>
      </w:pPr>
      <w:r w:rsidRPr="00A119A6">
        <w:rPr>
          <w:b/>
          <w:bCs/>
          <w:color w:val="000000" w:themeColor="text1"/>
        </w:rPr>
        <w:t>Outcomes in Infective Endocarditis among Adults with Congenital Heart Disease: A Comparative National Study</w:t>
      </w:r>
    </w:p>
    <w:p w14:paraId="02AD303F" w14:textId="77777777" w:rsidR="00781E0E" w:rsidRPr="00A119A6" w:rsidRDefault="00781E0E" w:rsidP="00EE3031">
      <w:pPr>
        <w:spacing w:line="480" w:lineRule="auto"/>
        <w:rPr>
          <w:b/>
          <w:bCs/>
          <w:u w:val="single"/>
        </w:rPr>
      </w:pPr>
    </w:p>
    <w:p w14:paraId="1985651B" w14:textId="4AF0605A" w:rsidR="00A07D1D" w:rsidRPr="00A119A6" w:rsidRDefault="00A07D1D" w:rsidP="00EE3031">
      <w:pPr>
        <w:spacing w:line="480" w:lineRule="auto"/>
      </w:pPr>
      <w:r w:rsidRPr="00A119A6">
        <w:rPr>
          <w:b/>
          <w:bCs/>
          <w:u w:val="single"/>
        </w:rPr>
        <w:t>Supplemental Material</w:t>
      </w:r>
    </w:p>
    <w:p w14:paraId="6456FD3F" w14:textId="1F516B2A" w:rsidR="00D14FE8" w:rsidRPr="00A119A6" w:rsidRDefault="00D14FE8" w:rsidP="002265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19A6">
        <w:rPr>
          <w:rFonts w:ascii="Times New Roman" w:hAnsi="Times New Roman" w:cs="Times New Roman"/>
          <w:sz w:val="24"/>
          <w:szCs w:val="24"/>
        </w:rPr>
        <w:t>Supplemental Table 1. ICD-9-CM and ICD-10-CM Diagnosis and Procedure Codes for Congenital Heart Disease Diagnoses. Page</w:t>
      </w:r>
      <w:r w:rsidR="00CB1EE0" w:rsidRPr="00A119A6">
        <w:rPr>
          <w:rFonts w:ascii="Times New Roman" w:hAnsi="Times New Roman" w:cs="Times New Roman"/>
          <w:sz w:val="24"/>
          <w:szCs w:val="24"/>
        </w:rPr>
        <w:t>s</w:t>
      </w:r>
      <w:r w:rsidRPr="00A119A6">
        <w:rPr>
          <w:rFonts w:ascii="Times New Roman" w:hAnsi="Times New Roman" w:cs="Times New Roman"/>
          <w:sz w:val="24"/>
          <w:szCs w:val="24"/>
        </w:rPr>
        <w:t xml:space="preserve"> 2</w:t>
      </w:r>
      <w:r w:rsidR="00CB1EE0" w:rsidRPr="00A119A6">
        <w:rPr>
          <w:rFonts w:ascii="Times New Roman" w:hAnsi="Times New Roman" w:cs="Times New Roman"/>
          <w:sz w:val="24"/>
          <w:szCs w:val="24"/>
        </w:rPr>
        <w:t>-4</w:t>
      </w:r>
      <w:r w:rsidRPr="00A119A6">
        <w:rPr>
          <w:rFonts w:ascii="Times New Roman" w:hAnsi="Times New Roman" w:cs="Times New Roman"/>
          <w:sz w:val="24"/>
          <w:szCs w:val="24"/>
        </w:rPr>
        <w:t>.</w:t>
      </w:r>
    </w:p>
    <w:p w14:paraId="7C5ACD99" w14:textId="46EFDC78" w:rsidR="00226506" w:rsidRPr="00A119A6" w:rsidRDefault="00226506" w:rsidP="0022650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19A6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D14FE8" w:rsidRPr="00A119A6">
        <w:rPr>
          <w:rFonts w:ascii="Times New Roman" w:hAnsi="Times New Roman" w:cs="Times New Roman"/>
          <w:sz w:val="24"/>
          <w:szCs w:val="24"/>
        </w:rPr>
        <w:t>2</w:t>
      </w:r>
      <w:r w:rsidRPr="00A119A6">
        <w:rPr>
          <w:rFonts w:ascii="Times New Roman" w:hAnsi="Times New Roman" w:cs="Times New Roman"/>
          <w:sz w:val="24"/>
          <w:szCs w:val="24"/>
        </w:rPr>
        <w:t>. ICD-9-CM and ICD-10-CM Diagnosis and Procedure Codes</w:t>
      </w:r>
      <w:r w:rsidR="00D14FE8" w:rsidRPr="00A119A6">
        <w:rPr>
          <w:rFonts w:ascii="Times New Roman" w:hAnsi="Times New Roman" w:cs="Times New Roman"/>
          <w:sz w:val="24"/>
          <w:szCs w:val="24"/>
        </w:rPr>
        <w:t xml:space="preserve"> for Infective Endocarditis, Valve Surgery, and Microbiologic Etiolog</w:t>
      </w:r>
      <w:r w:rsidR="00B23BA1" w:rsidRPr="00A119A6">
        <w:rPr>
          <w:rFonts w:ascii="Times New Roman" w:hAnsi="Times New Roman" w:cs="Times New Roman"/>
          <w:sz w:val="24"/>
          <w:szCs w:val="24"/>
        </w:rPr>
        <w:t>y</w:t>
      </w:r>
      <w:r w:rsidRPr="00A119A6">
        <w:rPr>
          <w:rFonts w:ascii="Times New Roman" w:hAnsi="Times New Roman" w:cs="Times New Roman"/>
          <w:sz w:val="24"/>
          <w:szCs w:val="24"/>
        </w:rPr>
        <w:t xml:space="preserve">. Pages </w:t>
      </w:r>
      <w:r w:rsidR="00CB1EE0" w:rsidRPr="00A119A6">
        <w:rPr>
          <w:rFonts w:ascii="Times New Roman" w:hAnsi="Times New Roman" w:cs="Times New Roman"/>
          <w:sz w:val="24"/>
          <w:szCs w:val="24"/>
        </w:rPr>
        <w:t>5</w:t>
      </w:r>
      <w:r w:rsidRPr="00A119A6">
        <w:rPr>
          <w:rFonts w:ascii="Times New Roman" w:hAnsi="Times New Roman" w:cs="Times New Roman"/>
          <w:sz w:val="24"/>
          <w:szCs w:val="24"/>
        </w:rPr>
        <w:t>-</w:t>
      </w:r>
      <w:r w:rsidR="00CB1EE0" w:rsidRPr="00A119A6">
        <w:rPr>
          <w:rFonts w:ascii="Times New Roman" w:hAnsi="Times New Roman" w:cs="Times New Roman"/>
          <w:sz w:val="24"/>
          <w:szCs w:val="24"/>
        </w:rPr>
        <w:t>7</w:t>
      </w:r>
      <w:r w:rsidRPr="00A119A6">
        <w:rPr>
          <w:rFonts w:ascii="Times New Roman" w:hAnsi="Times New Roman" w:cs="Times New Roman"/>
          <w:sz w:val="24"/>
          <w:szCs w:val="24"/>
        </w:rPr>
        <w:t>.</w:t>
      </w:r>
    </w:p>
    <w:p w14:paraId="50C564CC" w14:textId="7CC32990" w:rsidR="00A07D1D" w:rsidRPr="00A119A6" w:rsidRDefault="00A07D1D" w:rsidP="00EE303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19A6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B23BA1" w:rsidRPr="00A119A6">
        <w:rPr>
          <w:rFonts w:ascii="Times New Roman" w:hAnsi="Times New Roman" w:cs="Times New Roman"/>
          <w:sz w:val="24"/>
          <w:szCs w:val="24"/>
        </w:rPr>
        <w:t>3</w:t>
      </w:r>
      <w:r w:rsidRPr="00A119A6">
        <w:rPr>
          <w:rFonts w:ascii="Times New Roman" w:hAnsi="Times New Roman" w:cs="Times New Roman"/>
          <w:sz w:val="24"/>
          <w:szCs w:val="24"/>
        </w:rPr>
        <w:t>. Baseline Characteristics for Sub</w:t>
      </w:r>
      <w:r w:rsidR="00CC0674" w:rsidRPr="00A119A6">
        <w:rPr>
          <w:rFonts w:ascii="Times New Roman" w:hAnsi="Times New Roman" w:cs="Times New Roman"/>
          <w:sz w:val="24"/>
          <w:szCs w:val="24"/>
        </w:rPr>
        <w:t>-</w:t>
      </w:r>
      <w:r w:rsidRPr="00A119A6">
        <w:rPr>
          <w:rFonts w:ascii="Times New Roman" w:hAnsi="Times New Roman" w:cs="Times New Roman"/>
          <w:sz w:val="24"/>
          <w:szCs w:val="24"/>
        </w:rPr>
        <w:t xml:space="preserve">Analysis of ACHD IE Stratified by Disease Severity (2001-2014). Page </w:t>
      </w:r>
      <w:r w:rsidR="00CB1EE0" w:rsidRPr="00A119A6">
        <w:rPr>
          <w:rFonts w:ascii="Times New Roman" w:hAnsi="Times New Roman" w:cs="Times New Roman"/>
          <w:sz w:val="24"/>
          <w:szCs w:val="24"/>
        </w:rPr>
        <w:t>8</w:t>
      </w:r>
      <w:r w:rsidRPr="00A119A6">
        <w:rPr>
          <w:rFonts w:ascii="Times New Roman" w:hAnsi="Times New Roman" w:cs="Times New Roman"/>
          <w:sz w:val="24"/>
          <w:szCs w:val="24"/>
        </w:rPr>
        <w:t>.</w:t>
      </w:r>
    </w:p>
    <w:p w14:paraId="31069E0A" w14:textId="77777777" w:rsidR="00A07D1D" w:rsidRPr="00A119A6" w:rsidRDefault="00A07D1D" w:rsidP="00EE3031">
      <w:pPr>
        <w:spacing w:line="480" w:lineRule="auto"/>
        <w:rPr>
          <w:color w:val="000000" w:themeColor="text1"/>
        </w:rPr>
      </w:pPr>
    </w:p>
    <w:p w14:paraId="4F920299" w14:textId="77777777" w:rsidR="00A07D1D" w:rsidRPr="00A119A6" w:rsidRDefault="00A07D1D" w:rsidP="00EE3031">
      <w:pPr>
        <w:spacing w:line="480" w:lineRule="auto"/>
        <w:rPr>
          <w:color w:val="000000" w:themeColor="text1"/>
        </w:rPr>
      </w:pPr>
    </w:p>
    <w:p w14:paraId="0CB4FC07" w14:textId="77777777" w:rsidR="00A07D1D" w:rsidRPr="00A119A6" w:rsidRDefault="00A07D1D" w:rsidP="00EE3031">
      <w:pPr>
        <w:spacing w:line="480" w:lineRule="auto"/>
        <w:rPr>
          <w:color w:val="000000" w:themeColor="text1"/>
        </w:rPr>
      </w:pPr>
    </w:p>
    <w:p w14:paraId="14CC37D6" w14:textId="77777777" w:rsidR="00A07D1D" w:rsidRPr="00A119A6" w:rsidRDefault="00A07D1D" w:rsidP="00EE3031">
      <w:pPr>
        <w:spacing w:line="480" w:lineRule="auto"/>
        <w:rPr>
          <w:color w:val="000000" w:themeColor="text1"/>
        </w:rPr>
      </w:pPr>
    </w:p>
    <w:p w14:paraId="44E18F7A" w14:textId="77777777" w:rsidR="00A07D1D" w:rsidRPr="00A119A6" w:rsidRDefault="00A07D1D" w:rsidP="00EE3031">
      <w:pPr>
        <w:spacing w:line="480" w:lineRule="auto"/>
        <w:rPr>
          <w:color w:val="000000" w:themeColor="text1"/>
        </w:rPr>
      </w:pPr>
    </w:p>
    <w:p w14:paraId="60F8191E" w14:textId="485A8756" w:rsidR="00A07D1D" w:rsidRPr="00A119A6" w:rsidRDefault="00A07D1D" w:rsidP="00EE3031">
      <w:pPr>
        <w:spacing w:line="480" w:lineRule="auto"/>
        <w:rPr>
          <w:color w:val="000000" w:themeColor="text1"/>
        </w:rPr>
      </w:pPr>
    </w:p>
    <w:p w14:paraId="5406C7C8" w14:textId="232B1FD2" w:rsidR="00A07D1D" w:rsidRPr="00A119A6" w:rsidRDefault="00A07D1D" w:rsidP="00EE3031">
      <w:pPr>
        <w:spacing w:line="480" w:lineRule="auto"/>
        <w:rPr>
          <w:color w:val="000000" w:themeColor="text1"/>
        </w:rPr>
      </w:pPr>
    </w:p>
    <w:p w14:paraId="48707ECD" w14:textId="34C0829C" w:rsidR="00A07D1D" w:rsidRPr="00A119A6" w:rsidRDefault="00A07D1D" w:rsidP="00EE3031">
      <w:pPr>
        <w:spacing w:line="480" w:lineRule="auto"/>
        <w:rPr>
          <w:color w:val="000000" w:themeColor="text1"/>
        </w:rPr>
      </w:pPr>
    </w:p>
    <w:p w14:paraId="585F6633" w14:textId="5EE08FF6" w:rsidR="00226506" w:rsidRPr="00A119A6" w:rsidRDefault="00226506" w:rsidP="00EE3031">
      <w:pPr>
        <w:spacing w:line="480" w:lineRule="auto"/>
        <w:rPr>
          <w:color w:val="000000" w:themeColor="text1"/>
        </w:rPr>
      </w:pPr>
    </w:p>
    <w:p w14:paraId="67FFBD9C" w14:textId="591A036E" w:rsidR="00226506" w:rsidRPr="00A119A6" w:rsidRDefault="00226506" w:rsidP="00EE3031">
      <w:pPr>
        <w:spacing w:line="480" w:lineRule="auto"/>
        <w:rPr>
          <w:color w:val="000000" w:themeColor="text1"/>
        </w:rPr>
      </w:pPr>
    </w:p>
    <w:p w14:paraId="5602732B" w14:textId="77777777" w:rsidR="00226506" w:rsidRPr="00A119A6" w:rsidRDefault="00226506" w:rsidP="00EE3031">
      <w:pPr>
        <w:spacing w:line="480" w:lineRule="auto"/>
        <w:rPr>
          <w:color w:val="000000" w:themeColor="text1"/>
        </w:rPr>
      </w:pPr>
    </w:p>
    <w:p w14:paraId="28EF14EB" w14:textId="77023F41" w:rsidR="00A07D1D" w:rsidRPr="00A119A6" w:rsidRDefault="00A07D1D" w:rsidP="00EE3031">
      <w:pPr>
        <w:spacing w:line="480" w:lineRule="auto"/>
        <w:rPr>
          <w:color w:val="000000" w:themeColor="text1"/>
        </w:rPr>
      </w:pPr>
    </w:p>
    <w:p w14:paraId="2C41902F" w14:textId="6A452061" w:rsidR="00A07D1D" w:rsidRPr="00A119A6" w:rsidRDefault="00A07D1D" w:rsidP="00EE3031">
      <w:pPr>
        <w:spacing w:line="480" w:lineRule="auto"/>
        <w:rPr>
          <w:color w:val="000000" w:themeColor="text1"/>
        </w:rPr>
      </w:pPr>
    </w:p>
    <w:p w14:paraId="37F9BA71" w14:textId="317F16C4" w:rsidR="00A07D1D" w:rsidRPr="00A119A6" w:rsidRDefault="00A07D1D" w:rsidP="00EE3031">
      <w:pPr>
        <w:spacing w:line="480" w:lineRule="auto"/>
        <w:rPr>
          <w:color w:val="000000" w:themeColor="text1"/>
        </w:rPr>
      </w:pPr>
    </w:p>
    <w:p w14:paraId="6AD2F591" w14:textId="7F459CA5" w:rsidR="00FD055C" w:rsidRPr="00A119A6" w:rsidRDefault="00FD055C" w:rsidP="00FD055C">
      <w:pPr>
        <w:spacing w:line="480" w:lineRule="auto"/>
        <w:jc w:val="center"/>
      </w:pPr>
      <w:r w:rsidRPr="00A119A6">
        <w:lastRenderedPageBreak/>
        <w:t>Supplemental Table 1. ICD-9-CM and ICD-10-CM Diagnosis and Procedure Codes for Congenital Heart Disease Diagnoses</w:t>
      </w:r>
    </w:p>
    <w:tbl>
      <w:tblPr>
        <w:tblW w:w="10240" w:type="dxa"/>
        <w:tblLook w:val="04A0" w:firstRow="1" w:lastRow="0" w:firstColumn="1" w:lastColumn="0" w:noHBand="0" w:noVBand="1"/>
      </w:tblPr>
      <w:tblGrid>
        <w:gridCol w:w="1420"/>
        <w:gridCol w:w="3615"/>
        <w:gridCol w:w="1505"/>
        <w:gridCol w:w="3700"/>
      </w:tblGrid>
      <w:tr w:rsidR="00CB1EE0" w:rsidRPr="00A119A6" w14:paraId="331A949E" w14:textId="77777777" w:rsidTr="00CB1EE0">
        <w:trPr>
          <w:trHeight w:val="320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64E67" w14:textId="77777777" w:rsidR="00CB1EE0" w:rsidRPr="00A119A6" w:rsidRDefault="00CB1EE0">
            <w:pPr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Congenital Heart Disease</w:t>
            </w:r>
          </w:p>
        </w:tc>
      </w:tr>
      <w:tr w:rsidR="00CB1EE0" w:rsidRPr="00A119A6" w14:paraId="1218C065" w14:textId="77777777" w:rsidTr="00CB1EE0">
        <w:trPr>
          <w:trHeight w:val="9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4B04" w14:textId="1E0C28ED" w:rsidR="00CB1EE0" w:rsidRPr="00A119A6" w:rsidRDefault="00CB1EE0">
            <w:pPr>
              <w:jc w:val="center"/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ICD-9-CM Diagnosis Code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539" w14:textId="538AD706" w:rsidR="00CB1EE0" w:rsidRPr="00A119A6" w:rsidRDefault="00CB1EE0">
            <w:pPr>
              <w:jc w:val="center"/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ICD-9-CM Diagnosis Code Description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B19" w14:textId="1067F399" w:rsidR="00CB1EE0" w:rsidRPr="00A119A6" w:rsidRDefault="00CB1EE0">
            <w:pPr>
              <w:jc w:val="center"/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ICD-10-CM Diagnosis Code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6B30" w14:textId="7EF8F611" w:rsidR="00CB1EE0" w:rsidRPr="00A119A6" w:rsidRDefault="00CB1EE0">
            <w:pPr>
              <w:jc w:val="center"/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ICD-10-CM Diagnosis Code Description</w:t>
            </w:r>
          </w:p>
        </w:tc>
      </w:tr>
      <w:tr w:rsidR="00CB1EE0" w:rsidRPr="00A119A6" w14:paraId="166EE40A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9FC2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745.12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0BD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Corrected transposition of great vessels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5A4" w14:textId="77777777" w:rsidR="00CB1EE0" w:rsidRPr="00A119A6" w:rsidRDefault="00CB1EE0">
            <w:pPr>
              <w:rPr>
                <w:rFonts w:ascii="Calibri" w:hAnsi="Calibri" w:cs="Calibri"/>
                <w:color w:val="000000"/>
              </w:rPr>
            </w:pPr>
            <w:r w:rsidRPr="00A119A6">
              <w:rPr>
                <w:rFonts w:ascii="Calibri" w:hAnsi="Calibri" w:cs="Calibri"/>
                <w:color w:val="000000"/>
              </w:rPr>
              <w:t>Q20.3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C66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Discordant ventriculoarterial connection</w:t>
            </w:r>
          </w:p>
        </w:tc>
      </w:tr>
      <w:tr w:rsidR="00CB1EE0" w:rsidRPr="00A119A6" w14:paraId="31456C87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02D7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745.19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63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transposition of great vessels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3A1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Q20.4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639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Double inlet ventricle</w:t>
            </w:r>
          </w:p>
        </w:tc>
      </w:tr>
      <w:tr w:rsidR="00CB1EE0" w:rsidRPr="00A119A6" w14:paraId="6F90E63F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442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745.2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12D" w14:textId="10ACB1AA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Tetralogy of Fallot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E616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Q20.5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28F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Discordant atrioventricular connection</w:t>
            </w:r>
          </w:p>
        </w:tc>
      </w:tr>
      <w:tr w:rsidR="00CB1EE0" w:rsidRPr="00A119A6" w14:paraId="2BE9A52A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F7F9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745.3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D34F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Common ventricle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553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Q20.8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BF0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congenital malformations of cardiac chambers and connections</w:t>
            </w:r>
          </w:p>
        </w:tc>
      </w:tr>
      <w:tr w:rsidR="00CB1EE0" w:rsidRPr="00A119A6" w14:paraId="0BCF2A0E" w14:textId="77777777" w:rsidTr="00CB1EE0">
        <w:trPr>
          <w:trHeight w:val="10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0F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745.4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339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Ventricular septal defect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656" w14:textId="77777777" w:rsidR="00CB1EE0" w:rsidRPr="00A119A6" w:rsidRDefault="00CB1EE0">
            <w:pPr>
              <w:rPr>
                <w:rFonts w:ascii="Calibri" w:hAnsi="Calibri" w:cs="Calibri"/>
                <w:color w:val="000000"/>
              </w:rPr>
            </w:pPr>
            <w:r w:rsidRPr="00A119A6">
              <w:rPr>
                <w:rFonts w:ascii="Calibri" w:hAnsi="Calibri" w:cs="Calibri"/>
                <w:color w:val="000000"/>
              </w:rPr>
              <w:t>Q20.9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8E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malformation of cardiac chambers and connections, unspecified</w:t>
            </w:r>
          </w:p>
        </w:tc>
      </w:tr>
      <w:tr w:rsidR="00CB1EE0" w:rsidRPr="00A119A6" w14:paraId="09469031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29C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745.6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B50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Endocardial cushion defects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20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Q21.0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EF5D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Ventricular septal defect</w:t>
            </w:r>
          </w:p>
        </w:tc>
      </w:tr>
      <w:tr w:rsidR="00CB1EE0" w:rsidRPr="00A119A6" w14:paraId="5F777C8D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D43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745.60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FCA6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Endocardial cushion defect, unspecified type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4925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Q21.2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5F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Atrioventricular septal defect</w:t>
            </w:r>
          </w:p>
        </w:tc>
      </w:tr>
      <w:tr w:rsidR="00CB1EE0" w:rsidRPr="00A119A6" w14:paraId="70095E5D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A70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745.61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1CA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Ostium primum defect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8585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Q21.3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F80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Tetralogy of Fallot</w:t>
            </w:r>
          </w:p>
        </w:tc>
      </w:tr>
      <w:tr w:rsidR="00CB1EE0" w:rsidRPr="00A119A6" w14:paraId="442248D3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19C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745.69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FD5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endocardial cushion defects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72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Q21.8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46D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congenital malformations of cardiac septa</w:t>
            </w:r>
          </w:p>
        </w:tc>
      </w:tr>
      <w:tr w:rsidR="00CB1EE0" w:rsidRPr="00A119A6" w14:paraId="123FF087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0F9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745.7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6FF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Cor biloculare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95E7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Q21.9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A6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malformation of cardiac septum, unspecified</w:t>
            </w:r>
          </w:p>
        </w:tc>
      </w:tr>
      <w:tr w:rsidR="00CB1EE0" w:rsidRPr="00A119A6" w14:paraId="17BA5461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17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745.8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E544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bulbus cordis anomalies and anomalies of cardiac septal closure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AA4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Q22.0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FA6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Pulmonary valve atresia</w:t>
            </w:r>
          </w:p>
        </w:tc>
      </w:tr>
      <w:tr w:rsidR="00CB1EE0" w:rsidRPr="00A119A6" w14:paraId="4EB4C834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53E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745.9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AB7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Unspecified defect of septal closure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D99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EBC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pulmonary valve stenosis</w:t>
            </w:r>
          </w:p>
        </w:tc>
      </w:tr>
      <w:tr w:rsidR="00CB1EE0" w:rsidRPr="00A119A6" w14:paraId="54FDFEAE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ECB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347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Anomalies of pulmonary valve congenital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8A59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Q22.2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41F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pulmonary valve insufficiency</w:t>
            </w:r>
          </w:p>
        </w:tc>
      </w:tr>
      <w:tr w:rsidR="00CB1EE0" w:rsidRPr="00A119A6" w14:paraId="1CE697AD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35C0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C6BE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pulmonary valve anomaly, unspecified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1F24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Q22.3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A29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congenital malformations of pulmonary valve</w:t>
            </w:r>
          </w:p>
        </w:tc>
      </w:tr>
      <w:tr w:rsidR="00CB1EE0" w:rsidRPr="00A119A6" w14:paraId="55673A52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84D7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746.01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066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Atresia of pulmonary valve, congenital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302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Q22.5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5F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Ebstein's anomaly</w:t>
            </w:r>
          </w:p>
        </w:tc>
      </w:tr>
      <w:tr w:rsidR="00CB1EE0" w:rsidRPr="00A119A6" w14:paraId="13BEC71A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461C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746.02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96B6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Stenosis of pulmonary valve, congenital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856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Q22.9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BC1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malformation of tricuspid valve, unspecified</w:t>
            </w:r>
          </w:p>
        </w:tc>
      </w:tr>
      <w:tr w:rsidR="00CB1EE0" w:rsidRPr="00A119A6" w14:paraId="4A9F2ECD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6E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lastRenderedPageBreak/>
              <w:t>746.09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5B0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congenital anomalies of pulmonary valve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638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Q23.0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282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stenosis of aortic valve</w:t>
            </w:r>
          </w:p>
        </w:tc>
      </w:tr>
      <w:tr w:rsidR="00CB1EE0" w:rsidRPr="00A119A6" w14:paraId="268DED77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5C3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B2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Tricuspid atresia and stenosis, congenital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536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E46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insufficiency of aortic valve</w:t>
            </w:r>
          </w:p>
        </w:tc>
      </w:tr>
      <w:tr w:rsidR="00CB1EE0" w:rsidRPr="00A119A6" w14:paraId="6776FB93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440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92CE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Ebstein's anomaly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D495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99D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mitral stenosis</w:t>
            </w:r>
          </w:p>
        </w:tc>
      </w:tr>
      <w:tr w:rsidR="00CB1EE0" w:rsidRPr="00A119A6" w14:paraId="14B8D918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1170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A1F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stenosis of aortic valve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B1CD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022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mitral insufficiency</w:t>
            </w:r>
          </w:p>
        </w:tc>
      </w:tr>
      <w:tr w:rsidR="00CB1EE0" w:rsidRPr="00A119A6" w14:paraId="2EEF7A95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ECD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50F9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insufficiency of aortic valve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4AA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Q23.4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EB2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Hypoplastic left heart syndrome</w:t>
            </w:r>
          </w:p>
        </w:tc>
      </w:tr>
      <w:tr w:rsidR="00CB1EE0" w:rsidRPr="00A119A6" w14:paraId="6D5E6B07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752E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163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mitral stenosis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8E56" w14:textId="77777777" w:rsidR="00CB1EE0" w:rsidRPr="00A119A6" w:rsidRDefault="00CB1EE0">
            <w:pPr>
              <w:rPr>
                <w:rFonts w:ascii="Calibri" w:hAnsi="Calibri" w:cs="Calibri"/>
                <w:color w:val="000000"/>
              </w:rPr>
            </w:pPr>
            <w:r w:rsidRPr="00A119A6">
              <w:rPr>
                <w:rFonts w:ascii="Calibri" w:hAnsi="Calibri" w:cs="Calibri"/>
                <w:color w:val="000000"/>
              </w:rPr>
              <w:t>Q23.8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5E3E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congenital malformations of aortic and mitral valves</w:t>
            </w:r>
          </w:p>
        </w:tc>
      </w:tr>
      <w:tr w:rsidR="00CB1EE0" w:rsidRPr="00A119A6" w14:paraId="5C95F39F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B25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12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mitral insufficiency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3995" w14:textId="77777777" w:rsidR="00CB1EE0" w:rsidRPr="00A119A6" w:rsidRDefault="00CB1EE0">
            <w:pPr>
              <w:rPr>
                <w:rFonts w:ascii="Calibri" w:hAnsi="Calibri" w:cs="Calibri"/>
                <w:color w:val="000000"/>
              </w:rPr>
            </w:pPr>
            <w:r w:rsidRPr="00A119A6">
              <w:rPr>
                <w:rFonts w:ascii="Calibri" w:hAnsi="Calibri" w:cs="Calibri"/>
                <w:color w:val="000000"/>
              </w:rPr>
              <w:t>Q24.0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F6C0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Dextrocardia</w:t>
            </w:r>
          </w:p>
        </w:tc>
      </w:tr>
      <w:tr w:rsidR="00CB1EE0" w:rsidRPr="00A119A6" w14:paraId="50F3DB3E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CB9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FF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Hypoplastic left heart syndrome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C95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Q24.2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3E6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Cor triatriatum</w:t>
            </w:r>
          </w:p>
        </w:tc>
      </w:tr>
      <w:tr w:rsidR="00CB1EE0" w:rsidRPr="00A119A6" w14:paraId="5AD964F4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773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BD05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specified congenital anomalies of heart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54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Q24.3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42E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Pulmonary infundibular stenosis</w:t>
            </w:r>
          </w:p>
        </w:tc>
      </w:tr>
      <w:tr w:rsidR="00CB1EE0" w:rsidRPr="00A119A6" w14:paraId="59B5103D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CB79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746.81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1F3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Subaortic stenosis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2DD2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Q24.4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A342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subaortic stenosis</w:t>
            </w:r>
          </w:p>
        </w:tc>
      </w:tr>
      <w:tr w:rsidR="00CB1EE0" w:rsidRPr="00A119A6" w14:paraId="46EDBE40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844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746.82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75F4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Cor triatriatum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F5E5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Q24.5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2D6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Malformation of coronary vessels</w:t>
            </w:r>
          </w:p>
        </w:tc>
      </w:tr>
      <w:tr w:rsidR="00CB1EE0" w:rsidRPr="00A119A6" w14:paraId="3ABF57CF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7930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746.83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FB6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Infundibular pulmonic stenosis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DDF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Q24.6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4CB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heart block</w:t>
            </w:r>
          </w:p>
        </w:tc>
      </w:tr>
      <w:tr w:rsidR="00CB1EE0" w:rsidRPr="00A119A6" w14:paraId="065D8039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AAD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746.84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DD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Obstructive anomalies of heart, not elsewhere classified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524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Q24.8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343B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specified congenital malformations of heart</w:t>
            </w:r>
          </w:p>
        </w:tc>
      </w:tr>
      <w:tr w:rsidR="00CB1EE0" w:rsidRPr="00A119A6" w14:paraId="3EF31E1A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47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746.85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3390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Coronary artery anomaly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CCFD" w14:textId="77777777" w:rsidR="00CB1EE0" w:rsidRPr="00A119A6" w:rsidRDefault="00CB1EE0">
            <w:pPr>
              <w:rPr>
                <w:rFonts w:ascii="Calibri" w:hAnsi="Calibri" w:cs="Calibri"/>
                <w:color w:val="000000"/>
              </w:rPr>
            </w:pPr>
            <w:r w:rsidRPr="00A119A6">
              <w:rPr>
                <w:rFonts w:ascii="Calibri" w:hAnsi="Calibri" w:cs="Calibri"/>
                <w:color w:val="000000"/>
              </w:rPr>
              <w:t>Q24.9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F029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malformation of heart, unspecified</w:t>
            </w:r>
          </w:p>
        </w:tc>
      </w:tr>
      <w:tr w:rsidR="00CB1EE0" w:rsidRPr="00A119A6" w14:paraId="71EA43D2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90AF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746.86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6C2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heart block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843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Q25.0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643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Patent ductus arteriosus</w:t>
            </w:r>
          </w:p>
        </w:tc>
      </w:tr>
      <w:tr w:rsidR="00CB1EE0" w:rsidRPr="00A119A6" w14:paraId="2C28CA87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B65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746.87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11F9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Malposition of heart and cardiac apex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616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Q25.1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DEF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Coarctation of aorta</w:t>
            </w:r>
          </w:p>
        </w:tc>
      </w:tr>
      <w:tr w:rsidR="00CB1EE0" w:rsidRPr="00A119A6" w14:paraId="51027B91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6F3E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746.89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AF7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specified congenital anomalies of heart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D7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Q25.21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2954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Interruption of aortic arch</w:t>
            </w:r>
          </w:p>
        </w:tc>
      </w:tr>
      <w:tr w:rsidR="00CB1EE0" w:rsidRPr="00A119A6" w14:paraId="6DC7189C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3C6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746.9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490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Unspecified congenital anomaly of heart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5C9" w14:textId="77777777" w:rsidR="00CB1EE0" w:rsidRPr="00A119A6" w:rsidRDefault="00CB1EE0">
            <w:pPr>
              <w:rPr>
                <w:rFonts w:ascii="Calibri" w:hAnsi="Calibri" w:cs="Calibri"/>
                <w:color w:val="000000"/>
              </w:rPr>
            </w:pPr>
            <w:r w:rsidRPr="00A119A6">
              <w:rPr>
                <w:rFonts w:ascii="Calibri" w:hAnsi="Calibri" w:cs="Calibri"/>
                <w:color w:val="000000"/>
              </w:rPr>
              <w:t>Q25.29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A92E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atresia of aorta</w:t>
            </w:r>
          </w:p>
        </w:tc>
      </w:tr>
      <w:tr w:rsidR="00CB1EE0" w:rsidRPr="00A119A6" w14:paraId="695D01F0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FCC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B8B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Patent ductus arteriosus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7C1" w14:textId="77777777" w:rsidR="00CB1EE0" w:rsidRPr="00A119A6" w:rsidRDefault="00CB1EE0">
            <w:pPr>
              <w:rPr>
                <w:rFonts w:ascii="Calibri" w:hAnsi="Calibri" w:cs="Calibri"/>
                <w:color w:val="000000"/>
              </w:rPr>
            </w:pPr>
            <w:r w:rsidRPr="00A119A6">
              <w:rPr>
                <w:rFonts w:ascii="Calibri" w:hAnsi="Calibri" w:cs="Calibri"/>
                <w:color w:val="000000"/>
              </w:rPr>
              <w:t>Q25.3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3C17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Supravalvular aortic stenosis</w:t>
            </w:r>
          </w:p>
        </w:tc>
      </w:tr>
      <w:tr w:rsidR="00CB1EE0" w:rsidRPr="00A119A6" w14:paraId="6BA87414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E3F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C9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Coarctation of aorta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85C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Q25.40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50ED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malformation of aorta unspecified</w:t>
            </w:r>
          </w:p>
        </w:tc>
      </w:tr>
      <w:tr w:rsidR="00CB1EE0" w:rsidRPr="00A119A6" w14:paraId="12E76A99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74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F959" w14:textId="4C289116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Coarctation of aorta (preductal) (post-ductal)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1E9" w14:textId="77777777" w:rsidR="00CB1EE0" w:rsidRPr="00A119A6" w:rsidRDefault="00CB1EE0">
            <w:pPr>
              <w:rPr>
                <w:rFonts w:ascii="Calibri" w:hAnsi="Calibri" w:cs="Calibri"/>
                <w:color w:val="000000"/>
              </w:rPr>
            </w:pPr>
            <w:r w:rsidRPr="00A119A6">
              <w:rPr>
                <w:rFonts w:ascii="Calibri" w:hAnsi="Calibri" w:cs="Calibri"/>
                <w:color w:val="000000"/>
              </w:rPr>
              <w:t>Q25.41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9BE5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Absence and aplasia of aorta</w:t>
            </w:r>
          </w:p>
        </w:tc>
      </w:tr>
      <w:tr w:rsidR="00CB1EE0" w:rsidRPr="00A119A6" w14:paraId="126BF7B0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313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747.11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0FAF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Interruption of aortic arch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3FC" w14:textId="77777777" w:rsidR="00CB1EE0" w:rsidRPr="00A119A6" w:rsidRDefault="00CB1EE0">
            <w:pPr>
              <w:rPr>
                <w:rFonts w:ascii="Calibri" w:hAnsi="Calibri" w:cs="Calibri"/>
                <w:color w:val="000000"/>
              </w:rPr>
            </w:pPr>
            <w:r w:rsidRPr="00A119A6">
              <w:rPr>
                <w:rFonts w:ascii="Calibri" w:hAnsi="Calibri" w:cs="Calibri"/>
                <w:color w:val="000000"/>
              </w:rPr>
              <w:t>Q25.42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937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Hypoplasia of aorta</w:t>
            </w:r>
          </w:p>
        </w:tc>
      </w:tr>
      <w:tr w:rsidR="00CB1EE0" w:rsidRPr="00A119A6" w14:paraId="77D850D9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D335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81E7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congenital anomalies of aorta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591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Q25.43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0A7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aneurysm of aorta</w:t>
            </w:r>
          </w:p>
        </w:tc>
      </w:tr>
      <w:tr w:rsidR="00CB1EE0" w:rsidRPr="00A119A6" w14:paraId="5210CD44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F26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747.20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5AA2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Anomaly of aorta, unspecified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CEC" w14:textId="77777777" w:rsidR="00CB1EE0" w:rsidRPr="00A119A6" w:rsidRDefault="00CB1EE0">
            <w:pPr>
              <w:rPr>
                <w:rFonts w:ascii="Calibri" w:hAnsi="Calibri" w:cs="Calibri"/>
                <w:color w:val="000000"/>
              </w:rPr>
            </w:pPr>
            <w:r w:rsidRPr="00A119A6">
              <w:rPr>
                <w:rFonts w:ascii="Calibri" w:hAnsi="Calibri" w:cs="Calibri"/>
                <w:color w:val="000000"/>
              </w:rPr>
              <w:t>Q25.44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BED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dilation of aorta</w:t>
            </w:r>
          </w:p>
        </w:tc>
      </w:tr>
      <w:tr w:rsidR="00CB1EE0" w:rsidRPr="00A119A6" w14:paraId="0EC411DA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17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lastRenderedPageBreak/>
              <w:t>747.21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C0C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Anomalies of aortic arch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DF12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Q25.45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9FA4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Double aortic arch</w:t>
            </w:r>
          </w:p>
        </w:tc>
      </w:tr>
      <w:tr w:rsidR="00CB1EE0" w:rsidRPr="00A119A6" w14:paraId="4D4ABA3C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7F50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747.22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C7F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Atresia and stenosis of aorta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F2F7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Q25.49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480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congenital malformations of aorta</w:t>
            </w:r>
          </w:p>
        </w:tc>
      </w:tr>
      <w:tr w:rsidR="00CB1EE0" w:rsidRPr="00A119A6" w14:paraId="67C2DD37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3AD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747.29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928E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anomalies of aorta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234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Q26.0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9EF4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stenosis of vena cava</w:t>
            </w:r>
          </w:p>
        </w:tc>
      </w:tr>
      <w:tr w:rsidR="00CB1EE0" w:rsidRPr="00A119A6" w14:paraId="06F49058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A72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DBB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anomalies of pulmonary artery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25D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Q26.1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50B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Persistent left superior vena cava</w:t>
            </w:r>
          </w:p>
        </w:tc>
      </w:tr>
      <w:tr w:rsidR="00CB1EE0" w:rsidRPr="00A119A6" w14:paraId="400D4D2D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17E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173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anomalies of great veins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A39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Q26.2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278F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Total anomalous pulmonary venous connection</w:t>
            </w:r>
          </w:p>
        </w:tc>
      </w:tr>
      <w:tr w:rsidR="00CB1EE0" w:rsidRPr="00A119A6" w14:paraId="60E05EFA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81F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747.40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A5C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Anomaly of great veins, unspecified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3C2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Q26.3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86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Partial anomalous pulmonary venous connection</w:t>
            </w:r>
          </w:p>
        </w:tc>
      </w:tr>
      <w:tr w:rsidR="00CB1EE0" w:rsidRPr="00A119A6" w14:paraId="155C949C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9070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747.41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694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Total anomalous pulmonary venous connection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C6F5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Q26.8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AA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congenital malformations of great veins</w:t>
            </w:r>
          </w:p>
        </w:tc>
      </w:tr>
      <w:tr w:rsidR="00CB1EE0" w:rsidRPr="00A119A6" w14:paraId="213260BD" w14:textId="77777777" w:rsidTr="00CB1EE0">
        <w:trPr>
          <w:trHeight w:val="6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D348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747.42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3E2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Partial anomalous pulmonary venous connection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DD1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Q26.9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72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Congenital malformation of great vein, unspecified</w:t>
            </w:r>
          </w:p>
        </w:tc>
      </w:tr>
      <w:tr w:rsidR="00CB1EE0" w:rsidRPr="00A119A6" w14:paraId="1E6F6B8B" w14:textId="77777777" w:rsidTr="00CB1EE0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B45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747.49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39EA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Other anomalies of great veins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BA85" w14:textId="77777777" w:rsidR="00CB1EE0" w:rsidRPr="00A119A6" w:rsidRDefault="00CB1EE0">
            <w:pPr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</w:tr>
    </w:tbl>
    <w:p w14:paraId="2C8AFB2F" w14:textId="77777777" w:rsidR="00FD055C" w:rsidRPr="00A119A6" w:rsidRDefault="00FD055C" w:rsidP="00FD055C">
      <w:pPr>
        <w:spacing w:line="480" w:lineRule="auto"/>
      </w:pPr>
    </w:p>
    <w:p w14:paraId="45FD195C" w14:textId="77777777" w:rsidR="00FD055C" w:rsidRPr="00A119A6" w:rsidRDefault="00FD055C" w:rsidP="00FD055C">
      <w:pPr>
        <w:spacing w:line="480" w:lineRule="auto"/>
      </w:pPr>
    </w:p>
    <w:p w14:paraId="5E7CD000" w14:textId="77777777" w:rsidR="00FD055C" w:rsidRPr="00A119A6" w:rsidRDefault="00FD055C" w:rsidP="00FD055C">
      <w:pPr>
        <w:spacing w:line="480" w:lineRule="auto"/>
      </w:pPr>
    </w:p>
    <w:p w14:paraId="6065E331" w14:textId="77777777" w:rsidR="00FD055C" w:rsidRPr="00A119A6" w:rsidRDefault="00FD055C" w:rsidP="00FD055C">
      <w:pPr>
        <w:spacing w:line="480" w:lineRule="auto"/>
      </w:pPr>
    </w:p>
    <w:p w14:paraId="4A07EA3B" w14:textId="77777777" w:rsidR="00A9156B" w:rsidRPr="00A119A6" w:rsidRDefault="00A9156B" w:rsidP="00FD055C">
      <w:pPr>
        <w:spacing w:line="480" w:lineRule="auto"/>
      </w:pPr>
    </w:p>
    <w:p w14:paraId="3B50B268" w14:textId="77777777" w:rsidR="00A9156B" w:rsidRPr="00A119A6" w:rsidRDefault="00A9156B" w:rsidP="00FD055C">
      <w:pPr>
        <w:spacing w:line="480" w:lineRule="auto"/>
      </w:pPr>
    </w:p>
    <w:p w14:paraId="22ACE3EF" w14:textId="77777777" w:rsidR="00A9156B" w:rsidRPr="00A119A6" w:rsidRDefault="00A9156B" w:rsidP="00FD055C">
      <w:pPr>
        <w:spacing w:line="480" w:lineRule="auto"/>
      </w:pPr>
    </w:p>
    <w:p w14:paraId="6B5A76FC" w14:textId="77777777" w:rsidR="00A9156B" w:rsidRPr="00A119A6" w:rsidRDefault="00A9156B" w:rsidP="00FD055C">
      <w:pPr>
        <w:spacing w:line="480" w:lineRule="auto"/>
      </w:pPr>
    </w:p>
    <w:p w14:paraId="7EC111EB" w14:textId="77777777" w:rsidR="00CB1EE0" w:rsidRPr="00A119A6" w:rsidRDefault="00CB1EE0" w:rsidP="00FD055C">
      <w:pPr>
        <w:spacing w:line="480" w:lineRule="auto"/>
      </w:pPr>
    </w:p>
    <w:p w14:paraId="605EDF75" w14:textId="77777777" w:rsidR="00CB1EE0" w:rsidRPr="00A119A6" w:rsidRDefault="00CB1EE0" w:rsidP="00FD055C">
      <w:pPr>
        <w:spacing w:line="480" w:lineRule="auto"/>
      </w:pPr>
    </w:p>
    <w:p w14:paraId="20BCEB00" w14:textId="77777777" w:rsidR="00A9156B" w:rsidRPr="00A119A6" w:rsidRDefault="00A9156B" w:rsidP="00FD055C">
      <w:pPr>
        <w:spacing w:line="480" w:lineRule="auto"/>
      </w:pPr>
    </w:p>
    <w:p w14:paraId="46362D48" w14:textId="77777777" w:rsidR="00CB1EE0" w:rsidRPr="00A119A6" w:rsidRDefault="00CB1EE0" w:rsidP="00FD055C">
      <w:pPr>
        <w:spacing w:line="480" w:lineRule="auto"/>
      </w:pPr>
    </w:p>
    <w:p w14:paraId="260B87D7" w14:textId="77777777" w:rsidR="00CB1EE0" w:rsidRPr="00A119A6" w:rsidRDefault="00CB1EE0" w:rsidP="00FD055C">
      <w:pPr>
        <w:spacing w:line="480" w:lineRule="auto"/>
      </w:pPr>
    </w:p>
    <w:p w14:paraId="0D9849A3" w14:textId="4A8A2EDC" w:rsidR="00A9156B" w:rsidRPr="00A119A6" w:rsidRDefault="00226506" w:rsidP="00A9156B">
      <w:pPr>
        <w:spacing w:line="480" w:lineRule="auto"/>
        <w:jc w:val="center"/>
      </w:pPr>
      <w:r w:rsidRPr="00A119A6">
        <w:lastRenderedPageBreak/>
        <w:t xml:space="preserve">Supplemental Table </w:t>
      </w:r>
      <w:r w:rsidR="00FD055C" w:rsidRPr="00A119A6">
        <w:t>2</w:t>
      </w:r>
      <w:r w:rsidRPr="00A119A6">
        <w:t>. ICD-9-CM and ICD-10-CM Diagnosis and Procedure Codes</w:t>
      </w:r>
      <w:r w:rsidR="00FD055C" w:rsidRPr="00A119A6">
        <w:t xml:space="preserve"> for Infective Endocarditis, Valve Surgery, and Microbiologic Etiology.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2980"/>
        <w:gridCol w:w="2980"/>
        <w:gridCol w:w="2980"/>
      </w:tblGrid>
      <w:tr w:rsidR="00226506" w:rsidRPr="00A119A6" w14:paraId="288548C3" w14:textId="77777777" w:rsidTr="008570A6">
        <w:trPr>
          <w:trHeight w:val="6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A42456" w14:textId="77777777" w:rsidR="00226506" w:rsidRPr="00A119A6" w:rsidRDefault="00226506" w:rsidP="008570A6">
            <w:pPr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Diagnosis/Procedure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12E1F1" w14:textId="77777777" w:rsidR="00226506" w:rsidRPr="00A119A6" w:rsidRDefault="00226506" w:rsidP="008570A6">
            <w:pPr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ICD-9-CM Diagnosis and Procedure Codes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72A733" w14:textId="77777777" w:rsidR="00226506" w:rsidRPr="00A119A6" w:rsidRDefault="00226506" w:rsidP="008570A6">
            <w:pPr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ICD-10-CM Diagnosis and Procedure Codes</w:t>
            </w:r>
          </w:p>
        </w:tc>
      </w:tr>
      <w:tr w:rsidR="00226506" w:rsidRPr="00A119A6" w14:paraId="26537D9C" w14:textId="77777777" w:rsidTr="008570A6">
        <w:trPr>
          <w:trHeight w:val="32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C4536C9" w14:textId="77777777" w:rsidR="00226506" w:rsidRPr="00A119A6" w:rsidRDefault="00226506" w:rsidP="008570A6">
            <w:pPr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Infective Endocarditis</w:t>
            </w:r>
          </w:p>
        </w:tc>
      </w:tr>
      <w:tr w:rsidR="00226506" w:rsidRPr="00A119A6" w14:paraId="3C0978F5" w14:textId="77777777" w:rsidTr="008570A6">
        <w:trPr>
          <w:trHeight w:val="3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932D" w14:textId="77777777" w:rsidR="00226506" w:rsidRPr="00A119A6" w:rsidRDefault="00226506" w:rsidP="008570A6">
            <w:pPr>
              <w:rPr>
                <w:color w:val="000000"/>
              </w:rPr>
            </w:pPr>
            <w:r w:rsidRPr="00A119A6">
              <w:rPr>
                <w:color w:val="000000"/>
              </w:rPr>
              <w:t>Endocarditis of native valve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0674" w14:textId="77777777" w:rsidR="00226506" w:rsidRPr="00A119A6" w:rsidRDefault="00226506" w:rsidP="008570A6">
            <w:pPr>
              <w:rPr>
                <w:color w:val="000000"/>
              </w:rPr>
            </w:pPr>
            <w:r w:rsidRPr="00A119A6">
              <w:rPr>
                <w:color w:val="000000"/>
              </w:rPr>
              <w:t>421.0, 421.1, 421.9, 112.81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991" w14:textId="77777777" w:rsidR="00226506" w:rsidRPr="00A119A6" w:rsidRDefault="00226506" w:rsidP="008570A6">
            <w:pPr>
              <w:rPr>
                <w:color w:val="000000"/>
              </w:rPr>
            </w:pPr>
            <w:r w:rsidRPr="00A119A6">
              <w:rPr>
                <w:color w:val="000000"/>
              </w:rPr>
              <w:t>I33.0, I33.9, I39, B37.6</w:t>
            </w:r>
          </w:p>
        </w:tc>
      </w:tr>
      <w:tr w:rsidR="00226506" w:rsidRPr="00A119A6" w14:paraId="1417C2FE" w14:textId="77777777" w:rsidTr="008570A6">
        <w:trPr>
          <w:trHeight w:val="5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B35" w14:textId="77777777" w:rsidR="00226506" w:rsidRPr="00A119A6" w:rsidRDefault="00226506" w:rsidP="008570A6">
            <w:pPr>
              <w:rPr>
                <w:color w:val="000000"/>
              </w:rPr>
            </w:pPr>
            <w:r w:rsidRPr="00A119A6">
              <w:rPr>
                <w:color w:val="000000"/>
              </w:rPr>
              <w:t>Endocarditis of prosthetic material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8FAD" w14:textId="77777777" w:rsidR="00226506" w:rsidRPr="00A119A6" w:rsidRDefault="00226506" w:rsidP="008570A6">
            <w:pPr>
              <w:rPr>
                <w:color w:val="000000"/>
              </w:rPr>
            </w:pPr>
            <w:r w:rsidRPr="00A119A6">
              <w:rPr>
                <w:color w:val="000000"/>
              </w:rPr>
              <w:t>996.61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CE5E" w14:textId="77777777" w:rsidR="00226506" w:rsidRPr="00A119A6" w:rsidRDefault="00226506" w:rsidP="008570A6">
            <w:pPr>
              <w:rPr>
                <w:color w:val="000000"/>
              </w:rPr>
            </w:pPr>
            <w:r w:rsidRPr="00A119A6">
              <w:rPr>
                <w:color w:val="000000"/>
              </w:rPr>
              <w:t>T82.6XXA, T82.7XXA</w:t>
            </w:r>
          </w:p>
        </w:tc>
      </w:tr>
      <w:tr w:rsidR="00226506" w:rsidRPr="00A119A6" w14:paraId="0DE51551" w14:textId="77777777" w:rsidTr="008570A6">
        <w:trPr>
          <w:trHeight w:val="34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AF3084" w14:textId="31768B8D" w:rsidR="00226506" w:rsidRPr="00A119A6" w:rsidRDefault="00226506" w:rsidP="008570A6">
            <w:pPr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Surgery</w:t>
            </w:r>
          </w:p>
        </w:tc>
      </w:tr>
      <w:tr w:rsidR="00226506" w:rsidRPr="00A119A6" w14:paraId="00E80CC6" w14:textId="77777777" w:rsidTr="008570A6">
        <w:trPr>
          <w:trHeight w:val="3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457" w14:textId="118BBF34" w:rsidR="00226506" w:rsidRPr="00A119A6" w:rsidRDefault="00226506" w:rsidP="008570A6">
            <w:pPr>
              <w:rPr>
                <w:color w:val="000000"/>
              </w:rPr>
            </w:pPr>
            <w:r w:rsidRPr="00A119A6">
              <w:rPr>
                <w:color w:val="000000"/>
              </w:rPr>
              <w:t xml:space="preserve">Valve </w:t>
            </w:r>
            <w:r w:rsidR="0045300A" w:rsidRPr="00A119A6">
              <w:rPr>
                <w:color w:val="000000"/>
              </w:rPr>
              <w:t>R</w:t>
            </w:r>
            <w:r w:rsidRPr="00A119A6">
              <w:rPr>
                <w:color w:val="000000"/>
              </w:rPr>
              <w:t>epair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D51F" w14:textId="77777777" w:rsidR="00226506" w:rsidRPr="00A119A6" w:rsidRDefault="00226506" w:rsidP="008570A6">
            <w:pPr>
              <w:rPr>
                <w:color w:val="000000"/>
              </w:rPr>
            </w:pPr>
            <w:r w:rsidRPr="00A119A6">
              <w:rPr>
                <w:color w:val="000000"/>
              </w:rPr>
              <w:t>35.10, 35.11, 35.12, 35.13, 35.14, 35.33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618" w14:textId="77777777" w:rsidR="00226506" w:rsidRPr="00A119A6" w:rsidRDefault="00226506" w:rsidP="008570A6">
            <w:pPr>
              <w:rPr>
                <w:color w:val="000000"/>
              </w:rPr>
            </w:pPr>
            <w:r w:rsidRPr="00A119A6">
              <w:rPr>
                <w:color w:val="000000"/>
              </w:rPr>
              <w:t>02QF0ZZ, 02QG0ZZ, 02QH0ZZ, 02QJ0ZZ, 027F04Z, 027F0DZ, 027F0ZZ, 02NF0ZZ, 027G04Z, 027G0DZ, 027G0ZZ, 02NG0ZZ, 02QG0ZZ, 02VG0ZZ, 027H04Z, 027H0DZ, 027H0ZZ, 02NH0ZZ, 02QH0ZZ, 027J04Z, 027J0DZ, 027J0ZZ, 02NJ0ZZ, 02QJ0ZZ</w:t>
            </w:r>
          </w:p>
        </w:tc>
      </w:tr>
      <w:tr w:rsidR="00226506" w:rsidRPr="00A119A6" w14:paraId="317739CE" w14:textId="77777777" w:rsidTr="008570A6">
        <w:trPr>
          <w:trHeight w:val="32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A8A" w14:textId="3932F303" w:rsidR="00226506" w:rsidRPr="00A119A6" w:rsidRDefault="00226506" w:rsidP="008570A6">
            <w:pPr>
              <w:rPr>
                <w:color w:val="000000"/>
              </w:rPr>
            </w:pPr>
            <w:r w:rsidRPr="00A119A6">
              <w:rPr>
                <w:color w:val="000000"/>
              </w:rPr>
              <w:t xml:space="preserve">Valve </w:t>
            </w:r>
            <w:r w:rsidR="0045300A" w:rsidRPr="00A119A6">
              <w:rPr>
                <w:color w:val="000000"/>
              </w:rPr>
              <w:t>R</w:t>
            </w:r>
            <w:r w:rsidRPr="00A119A6">
              <w:rPr>
                <w:color w:val="000000"/>
              </w:rPr>
              <w:t>eplacement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C55" w14:textId="77777777" w:rsidR="00226506" w:rsidRPr="00A119A6" w:rsidRDefault="00226506" w:rsidP="008570A6">
            <w:pPr>
              <w:rPr>
                <w:color w:val="000000"/>
              </w:rPr>
            </w:pPr>
            <w:r w:rsidRPr="00A119A6">
              <w:rPr>
                <w:color w:val="000000"/>
              </w:rPr>
              <w:t>35.20, 35.21, 35.22, 35.23, 35.24, 35.25, 35.26, 35.27, 35.28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2E8" w14:textId="77777777" w:rsidR="00226506" w:rsidRPr="00A119A6" w:rsidRDefault="00226506" w:rsidP="008570A6">
            <w:pPr>
              <w:rPr>
                <w:color w:val="000000"/>
              </w:rPr>
            </w:pPr>
            <w:r w:rsidRPr="00A119A6">
              <w:rPr>
                <w:color w:val="000000"/>
              </w:rPr>
              <w:t>02RF07Z, 02RF08Z, 02RF0JZ, 02RF0KZ, 02RF07Z, 02RG08Z, 02RG0JZ, 02RG0KZ, 02RJ07Z, 02RH08Z, 02RH0JZ, 02RH0KZ, 02RJ07Z, 02RJ08Z, 02RJ0JZ, 02RJ0KZ, X2RF032, 02RG07Z, 02RH07Z</w:t>
            </w:r>
          </w:p>
        </w:tc>
      </w:tr>
      <w:tr w:rsidR="005E37A2" w:rsidRPr="00A119A6" w14:paraId="71490C4A" w14:textId="77777777" w:rsidTr="00BC139E">
        <w:trPr>
          <w:trHeight w:val="8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17F5" w14:textId="775933A5" w:rsidR="005E37A2" w:rsidRPr="00A119A6" w:rsidRDefault="005E37A2" w:rsidP="005E37A2">
            <w:pPr>
              <w:rPr>
                <w:color w:val="000000"/>
              </w:rPr>
            </w:pPr>
            <w:r w:rsidRPr="00A119A6">
              <w:rPr>
                <w:color w:val="000000"/>
              </w:rPr>
              <w:t>Conduit Creation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D06D" w14:textId="3E08F93B" w:rsidR="005E37A2" w:rsidRPr="00A119A6" w:rsidRDefault="005E37A2" w:rsidP="005E37A2">
            <w:pPr>
              <w:rPr>
                <w:color w:val="000000"/>
              </w:rPr>
            </w:pPr>
            <w:r w:rsidRPr="00A119A6">
              <w:rPr>
                <w:color w:val="000000"/>
              </w:rPr>
              <w:t>35.92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9578" w14:textId="30FA78AD" w:rsidR="005E37A2" w:rsidRPr="00A119A6" w:rsidRDefault="005E37A2" w:rsidP="005E37A2">
            <w:pPr>
              <w:rPr>
                <w:color w:val="000000"/>
              </w:rPr>
            </w:pPr>
            <w:r w:rsidRPr="00A119A6">
              <w:rPr>
                <w:color w:val="000000"/>
              </w:rPr>
              <w:t>021K08P, 021K08Q, 021K08R, 021K09P, 021K09Q, 021K09R, 021K0AP, 021K0AQ, 021K0AR, 021K0JP, 021K0JQ, 021K0JR, 021K0KP, 021K0KQ, 021K0KR, 021K0ZP, 021K0ZQ, 021K0ZR</w:t>
            </w:r>
          </w:p>
        </w:tc>
      </w:tr>
      <w:tr w:rsidR="005E37A2" w:rsidRPr="00A119A6" w14:paraId="30853EEF" w14:textId="77777777" w:rsidTr="003E5AA2">
        <w:trPr>
          <w:trHeight w:val="8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9AF" w14:textId="78A7D6B3" w:rsidR="005E37A2" w:rsidRPr="00A119A6" w:rsidRDefault="005E37A2" w:rsidP="005E37A2">
            <w:pPr>
              <w:rPr>
                <w:color w:val="000000"/>
              </w:rPr>
            </w:pPr>
            <w:r w:rsidRPr="00A119A6">
              <w:rPr>
                <w:color w:val="000000"/>
              </w:rPr>
              <w:lastRenderedPageBreak/>
              <w:t>ASD or VSD Repair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4FB8" w14:textId="46BA561E" w:rsidR="005E37A2" w:rsidRPr="00A119A6" w:rsidRDefault="005E37A2" w:rsidP="005E37A2">
            <w:pPr>
              <w:rPr>
                <w:color w:val="000000"/>
              </w:rPr>
            </w:pPr>
            <w:r w:rsidRPr="00A119A6">
              <w:rPr>
                <w:color w:val="000000"/>
              </w:rPr>
              <w:t>35.51, 35.53, 35.60, 35.61, 35.62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7CF2" w14:textId="77777777" w:rsidR="005E37A2" w:rsidRPr="00A119A6" w:rsidRDefault="005E37A2" w:rsidP="005E37A2">
            <w:r w:rsidRPr="00A119A6">
              <w:t>02U507Z, 02U508Z, 02U50JZ, 02U50KZ, 02UM07Z, 02UM08Z, 02UM0JZ, 02UM0KZ</w:t>
            </w:r>
          </w:p>
          <w:p w14:paraId="01623B30" w14:textId="486595EB" w:rsidR="005E37A2" w:rsidRPr="00A119A6" w:rsidRDefault="005E37A2" w:rsidP="005E37A2">
            <w:pPr>
              <w:rPr>
                <w:color w:val="000000"/>
              </w:rPr>
            </w:pPr>
          </w:p>
        </w:tc>
      </w:tr>
      <w:tr w:rsidR="003E5AA2" w:rsidRPr="00A119A6" w14:paraId="113CDA9B" w14:textId="77777777" w:rsidTr="003E5AA2">
        <w:trPr>
          <w:trHeight w:val="287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40DD1F8" w14:textId="549CD636" w:rsidR="003E5AA2" w:rsidRPr="00A119A6" w:rsidRDefault="003E5AA2" w:rsidP="003E5AA2">
            <w:pPr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Left vs. Right</w:t>
            </w:r>
            <w:r w:rsidR="005516AB" w:rsidRPr="00A119A6">
              <w:rPr>
                <w:b/>
                <w:bCs/>
                <w:color w:val="000000"/>
              </w:rPr>
              <w:t>-</w:t>
            </w:r>
            <w:r w:rsidRPr="00A119A6">
              <w:rPr>
                <w:b/>
                <w:bCs/>
                <w:color w:val="000000"/>
              </w:rPr>
              <w:t>Sided Surgery</w:t>
            </w:r>
          </w:p>
        </w:tc>
      </w:tr>
      <w:tr w:rsidR="003E5AA2" w:rsidRPr="00A119A6" w14:paraId="74DA978A" w14:textId="77777777" w:rsidTr="00BC139E">
        <w:trPr>
          <w:trHeight w:val="8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83E3" w14:textId="7FF7C9EA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Left-Sided Valve Repair or Replacement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8D81" w14:textId="600A0FB1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35.11, 35.12, 35.21, 35.22, 35.23, 35.24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7963" w14:textId="7D08D289" w:rsidR="003E5AA2" w:rsidRPr="00A119A6" w:rsidRDefault="003E5AA2" w:rsidP="003E5AA2">
            <w:r w:rsidRPr="00A119A6">
              <w:rPr>
                <w:color w:val="000000"/>
              </w:rPr>
              <w:t>02QF0ZJ, 02QF0ZZ, 02QG0ZE, 02QG0ZZ, 02WF07Z, 02WF08Z, 02WF0JZ, 02WFOKZ, 02WG07Z, 02WG08Z, 02WG0JZ, 02WG0KZ, 02RF07Z, 02RF08Z, 02RF0JZ, 02RF0KZ, 02RG07Z, 02RG08Z, 02RG0JZ, 02RG0KZ, X2RF032</w:t>
            </w:r>
          </w:p>
        </w:tc>
      </w:tr>
      <w:tr w:rsidR="003E5AA2" w:rsidRPr="00A119A6" w14:paraId="28E6E6D9" w14:textId="77777777" w:rsidTr="00BC139E">
        <w:trPr>
          <w:trHeight w:val="8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9EC" w14:textId="5681DEC9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Right-Sided Valve Repair or Replacement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A9B1" w14:textId="4F4C992A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35.13, 35.14, 35.25, 35.36, 35.27, 35.28, 35.92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C5AA" w14:textId="489CB96C" w:rsidR="003E5AA2" w:rsidRPr="00A119A6" w:rsidRDefault="003E5AA2" w:rsidP="003E5AA2">
            <w:r w:rsidRPr="00A119A6">
              <w:rPr>
                <w:color w:val="000000"/>
              </w:rPr>
              <w:t xml:space="preserve">02QH0ZZ, 02QJ0ZG, 02QJ0ZZ, 02WH07Z, 02WH08Z, 02WH0JZ, 02WH0KZ, 02WJ072, 02WJ08Z, 02WJ0JZ, 02WJ0KZ, </w:t>
            </w:r>
            <w:r w:rsidRPr="00A119A6">
              <w:t>02RH07Z, 02RH08Z, 02RH0JZ, 02RH0KZ, 02RJ07Z, 02RJ08Z, 02RJ0JZ, 02RJ0KZ, 021K08P, 021K08Q, 021K08R, 021K09P, 021K09Q, 021K09R, 021K0AP, 021K0AQ, 021K0AR, 021K0JP, 021K0JQ, 021K0JR, 021K0KP, 021K0KQ, 021K0KR, 021K0ZP, 021K0ZQ, 021K0ZR</w:t>
            </w:r>
          </w:p>
        </w:tc>
      </w:tr>
      <w:tr w:rsidR="003E5AA2" w:rsidRPr="00A119A6" w14:paraId="380990D1" w14:textId="77777777" w:rsidTr="00BC139E">
        <w:trPr>
          <w:trHeight w:val="8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EB87" w14:textId="3F8243EB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Unspecified Side Valve Repair or Replacement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5098" w14:textId="0374667E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35.10, 35.20, 35.33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93B0" w14:textId="77777777" w:rsidR="003E5AA2" w:rsidRPr="00A119A6" w:rsidRDefault="003E5AA2" w:rsidP="003E5AA2"/>
        </w:tc>
      </w:tr>
      <w:tr w:rsidR="003E5AA2" w:rsidRPr="00A119A6" w14:paraId="580C8E69" w14:textId="77777777" w:rsidTr="008570A6">
        <w:trPr>
          <w:trHeight w:val="340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F1606A" w14:textId="77777777" w:rsidR="003E5AA2" w:rsidRPr="00A119A6" w:rsidRDefault="003E5AA2" w:rsidP="003E5AA2">
            <w:pPr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Microbiologic Etiology</w:t>
            </w:r>
          </w:p>
        </w:tc>
      </w:tr>
      <w:tr w:rsidR="003E5AA2" w:rsidRPr="00A119A6" w14:paraId="544E2798" w14:textId="77777777" w:rsidTr="008570A6">
        <w:trPr>
          <w:trHeight w:val="10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2C0E" w14:textId="77777777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Streptococcal species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71418" w14:textId="77777777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038.0, 038.2, 041.0, 041.00, 041.01, 041.02, 041.03, 041.04, 041.05, 041.09, 041.2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8BB4" w14:textId="77777777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A40.9, A40.3, B95.5, B95.0, B95.1, B95.4, B95.2, B95.4, B95.3</w:t>
            </w:r>
          </w:p>
        </w:tc>
      </w:tr>
      <w:tr w:rsidR="003E5AA2" w:rsidRPr="00A119A6" w14:paraId="28BC7CE9" w14:textId="77777777" w:rsidTr="008570A6">
        <w:trPr>
          <w:trHeight w:val="10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DCB1" w14:textId="77777777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lastRenderedPageBreak/>
              <w:t>Staphylococcal species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069" w14:textId="77777777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038.11, 038.12, 041.11, 041.12, 038.1, 038.10 038.19, 041.1, 041.10, 041.19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AB60" w14:textId="77777777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A41.01, A41.02, B95.61, B95.62, A41.2, A41.1, B95.8, B95.7</w:t>
            </w:r>
          </w:p>
        </w:tc>
      </w:tr>
      <w:tr w:rsidR="003E5AA2" w:rsidRPr="00A119A6" w14:paraId="1DB68091" w14:textId="77777777" w:rsidTr="008570A6">
        <w:trPr>
          <w:trHeight w:val="20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3DC" w14:textId="77777777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Gram negative species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81F" w14:textId="77777777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041.85, 038.4, 038.40, 038.41, 038.42, 038.43, 038.44, 038.49, 041.3, 041.4, 041.5, 041.6, 041.7, 041.41, 041.42, 041.49, 041.82, 041.85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C800" w14:textId="77777777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A41.50, A41.3, A41.51, A41.52, A41.53, A41.59, B96.1, B96.21, B96.22, B96.3, B96.4, B96.5, B96.20, B96.29, B96.6</w:t>
            </w:r>
          </w:p>
        </w:tc>
      </w:tr>
      <w:tr w:rsidR="003E5AA2" w:rsidRPr="00A119A6" w14:paraId="2E4382F4" w14:textId="77777777" w:rsidTr="008570A6">
        <w:trPr>
          <w:trHeight w:val="6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08F9" w14:textId="77777777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Fungal species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18B" w14:textId="77777777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116.0, 112.81, 112.5, 115.04, 115.14, 115.94, 117.3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95A" w14:textId="77777777" w:rsidR="003E5AA2" w:rsidRPr="00A119A6" w:rsidRDefault="003E5AA2" w:rsidP="003E5AA2">
            <w:pPr>
              <w:rPr>
                <w:color w:val="000000"/>
              </w:rPr>
            </w:pPr>
            <w:r w:rsidRPr="00A119A6">
              <w:rPr>
                <w:color w:val="000000"/>
              </w:rPr>
              <w:t>B40.9, B37.6, B37.7, B39.4, B39.5, B39.9, I39, B44.9</w:t>
            </w:r>
          </w:p>
        </w:tc>
      </w:tr>
    </w:tbl>
    <w:p w14:paraId="71AB7204" w14:textId="523EFD2D" w:rsidR="00226506" w:rsidRPr="00A119A6" w:rsidRDefault="00226506" w:rsidP="00EE3031">
      <w:pPr>
        <w:spacing w:line="480" w:lineRule="auto"/>
        <w:rPr>
          <w:color w:val="000000" w:themeColor="text1"/>
        </w:rPr>
      </w:pPr>
    </w:p>
    <w:p w14:paraId="55837665" w14:textId="3884578F" w:rsidR="00C4580A" w:rsidRPr="00A119A6" w:rsidRDefault="00C4580A" w:rsidP="00EE3031">
      <w:pPr>
        <w:spacing w:line="480" w:lineRule="auto"/>
        <w:rPr>
          <w:color w:val="000000" w:themeColor="text1"/>
        </w:rPr>
      </w:pPr>
    </w:p>
    <w:p w14:paraId="481FE51C" w14:textId="4BFEC0F4" w:rsidR="00C4580A" w:rsidRPr="00A119A6" w:rsidRDefault="00C4580A" w:rsidP="00EE3031">
      <w:pPr>
        <w:spacing w:line="480" w:lineRule="auto"/>
        <w:rPr>
          <w:color w:val="000000" w:themeColor="text1"/>
        </w:rPr>
      </w:pPr>
    </w:p>
    <w:p w14:paraId="073D3400" w14:textId="2EE80A2C" w:rsidR="00C4580A" w:rsidRPr="00A119A6" w:rsidRDefault="00C4580A" w:rsidP="00EE3031">
      <w:pPr>
        <w:spacing w:line="480" w:lineRule="auto"/>
        <w:rPr>
          <w:color w:val="000000" w:themeColor="text1"/>
        </w:rPr>
      </w:pPr>
    </w:p>
    <w:p w14:paraId="16DAF568" w14:textId="22F82768" w:rsidR="00C4580A" w:rsidRPr="00A119A6" w:rsidRDefault="00C4580A" w:rsidP="00EE3031">
      <w:pPr>
        <w:spacing w:line="480" w:lineRule="auto"/>
        <w:rPr>
          <w:color w:val="000000" w:themeColor="text1"/>
        </w:rPr>
      </w:pPr>
    </w:p>
    <w:p w14:paraId="23717F37" w14:textId="77777777" w:rsidR="00A9156B" w:rsidRPr="00A119A6" w:rsidRDefault="00A9156B" w:rsidP="00EE3031">
      <w:pPr>
        <w:spacing w:line="480" w:lineRule="auto"/>
        <w:rPr>
          <w:color w:val="000000" w:themeColor="text1"/>
        </w:rPr>
      </w:pPr>
    </w:p>
    <w:p w14:paraId="6DA1BB33" w14:textId="77777777" w:rsidR="00A9156B" w:rsidRPr="00A119A6" w:rsidRDefault="00A9156B" w:rsidP="00EE3031">
      <w:pPr>
        <w:spacing w:line="480" w:lineRule="auto"/>
        <w:rPr>
          <w:color w:val="000000" w:themeColor="text1"/>
        </w:rPr>
      </w:pPr>
    </w:p>
    <w:p w14:paraId="7F453E8C" w14:textId="77777777" w:rsidR="00A9156B" w:rsidRPr="00A119A6" w:rsidRDefault="00A9156B" w:rsidP="00EE3031">
      <w:pPr>
        <w:spacing w:line="480" w:lineRule="auto"/>
        <w:rPr>
          <w:color w:val="000000" w:themeColor="text1"/>
        </w:rPr>
      </w:pPr>
    </w:p>
    <w:p w14:paraId="4D0FB41D" w14:textId="77777777" w:rsidR="00A9156B" w:rsidRPr="00A119A6" w:rsidRDefault="00A9156B" w:rsidP="00EE3031">
      <w:pPr>
        <w:spacing w:line="480" w:lineRule="auto"/>
        <w:rPr>
          <w:color w:val="000000" w:themeColor="text1"/>
        </w:rPr>
      </w:pPr>
    </w:p>
    <w:p w14:paraId="652F3954" w14:textId="77777777" w:rsidR="00A9156B" w:rsidRPr="00A119A6" w:rsidRDefault="00A9156B" w:rsidP="00EE3031">
      <w:pPr>
        <w:spacing w:line="480" w:lineRule="auto"/>
        <w:rPr>
          <w:color w:val="000000" w:themeColor="text1"/>
        </w:rPr>
      </w:pPr>
    </w:p>
    <w:p w14:paraId="106022E3" w14:textId="77777777" w:rsidR="00A9156B" w:rsidRPr="00A119A6" w:rsidRDefault="00A9156B" w:rsidP="00EE3031">
      <w:pPr>
        <w:spacing w:line="480" w:lineRule="auto"/>
        <w:rPr>
          <w:color w:val="000000" w:themeColor="text1"/>
        </w:rPr>
      </w:pPr>
    </w:p>
    <w:p w14:paraId="207FF2D7" w14:textId="77777777" w:rsidR="00A9156B" w:rsidRPr="00A119A6" w:rsidRDefault="00A9156B" w:rsidP="00EE3031">
      <w:pPr>
        <w:spacing w:line="480" w:lineRule="auto"/>
        <w:rPr>
          <w:color w:val="000000" w:themeColor="text1"/>
        </w:rPr>
      </w:pPr>
    </w:p>
    <w:p w14:paraId="30FC1E32" w14:textId="77777777" w:rsidR="00A9156B" w:rsidRPr="00A119A6" w:rsidRDefault="00A9156B" w:rsidP="00EE3031">
      <w:pPr>
        <w:spacing w:line="480" w:lineRule="auto"/>
        <w:rPr>
          <w:color w:val="000000" w:themeColor="text1"/>
        </w:rPr>
      </w:pPr>
    </w:p>
    <w:p w14:paraId="6C562F2D" w14:textId="77777777" w:rsidR="00A9156B" w:rsidRPr="00A119A6" w:rsidRDefault="00A9156B" w:rsidP="00EE3031">
      <w:pPr>
        <w:spacing w:line="480" w:lineRule="auto"/>
        <w:rPr>
          <w:color w:val="000000" w:themeColor="text1"/>
        </w:rPr>
      </w:pPr>
    </w:p>
    <w:p w14:paraId="1FC62CA5" w14:textId="77777777" w:rsidR="00A9156B" w:rsidRPr="00A119A6" w:rsidRDefault="00A9156B" w:rsidP="00EE3031">
      <w:pPr>
        <w:spacing w:line="480" w:lineRule="auto"/>
        <w:rPr>
          <w:color w:val="000000" w:themeColor="text1"/>
        </w:rPr>
      </w:pPr>
    </w:p>
    <w:p w14:paraId="250C8904" w14:textId="77777777" w:rsidR="00C4580A" w:rsidRPr="00A119A6" w:rsidRDefault="00C4580A" w:rsidP="00EE3031">
      <w:pPr>
        <w:spacing w:line="480" w:lineRule="auto"/>
        <w:rPr>
          <w:color w:val="000000" w:themeColor="text1"/>
        </w:rPr>
      </w:pPr>
    </w:p>
    <w:p w14:paraId="7601E66C" w14:textId="0E302E14" w:rsidR="00A07D1D" w:rsidRPr="00A119A6" w:rsidRDefault="00A07D1D" w:rsidP="00A07D1D">
      <w:pPr>
        <w:spacing w:line="480" w:lineRule="auto"/>
        <w:jc w:val="center"/>
      </w:pPr>
      <w:r w:rsidRPr="00A119A6">
        <w:rPr>
          <w:color w:val="000000" w:themeColor="text1"/>
        </w:rPr>
        <w:lastRenderedPageBreak/>
        <w:t xml:space="preserve">Supplemental Table </w:t>
      </w:r>
      <w:r w:rsidR="00A9156B" w:rsidRPr="00A119A6">
        <w:rPr>
          <w:color w:val="000000" w:themeColor="text1"/>
        </w:rPr>
        <w:t>3</w:t>
      </w:r>
      <w:r w:rsidRPr="00A119A6">
        <w:rPr>
          <w:color w:val="000000" w:themeColor="text1"/>
        </w:rPr>
        <w:t xml:space="preserve">. </w:t>
      </w:r>
      <w:r w:rsidRPr="00A119A6">
        <w:t>Baseline Characteristics for Sub Analysis of ACHD IE Stratified by Disease Severity (2001-2014)</w:t>
      </w:r>
    </w:p>
    <w:tbl>
      <w:tblPr>
        <w:tblW w:w="9757" w:type="dxa"/>
        <w:tblLook w:val="04A0" w:firstRow="1" w:lastRow="0" w:firstColumn="1" w:lastColumn="0" w:noHBand="0" w:noVBand="1"/>
      </w:tblPr>
      <w:tblGrid>
        <w:gridCol w:w="2425"/>
        <w:gridCol w:w="1620"/>
        <w:gridCol w:w="1710"/>
        <w:gridCol w:w="1605"/>
        <w:gridCol w:w="1457"/>
        <w:gridCol w:w="940"/>
      </w:tblGrid>
      <w:tr w:rsidR="00A07D1D" w:rsidRPr="00A119A6" w14:paraId="4AFD8997" w14:textId="77777777" w:rsidTr="00800107">
        <w:trPr>
          <w:trHeight w:val="3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608092" w14:textId="77777777" w:rsidR="00A07D1D" w:rsidRPr="00A119A6" w:rsidRDefault="00A07D1D">
            <w:pPr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313ABA" w14:textId="77777777" w:rsidR="00A07D1D" w:rsidRPr="00A119A6" w:rsidRDefault="00A07D1D">
            <w:pPr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A6DBAB" w14:textId="77777777" w:rsidR="00A07D1D" w:rsidRPr="00A119A6" w:rsidRDefault="00A07D1D">
            <w:pPr>
              <w:jc w:val="center"/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Disease Severity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4610C0" w14:textId="77777777" w:rsidR="00A07D1D" w:rsidRPr="00A119A6" w:rsidRDefault="00A07D1D">
            <w:pPr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</w:tr>
      <w:tr w:rsidR="00A07D1D" w:rsidRPr="00A119A6" w14:paraId="2723EC2A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438CC" w14:textId="77777777" w:rsidR="00A07D1D" w:rsidRPr="00A119A6" w:rsidRDefault="00A07D1D">
            <w:pPr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3ED3D" w14:textId="77777777" w:rsidR="00A07D1D" w:rsidRPr="00A119A6" w:rsidRDefault="00A07D1D">
            <w:pPr>
              <w:jc w:val="center"/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Overall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0EBD8" w14:textId="77777777" w:rsidR="00A07D1D" w:rsidRPr="00A119A6" w:rsidRDefault="00A07D1D">
            <w:pPr>
              <w:jc w:val="center"/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Simple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4772A" w14:textId="77777777" w:rsidR="00A07D1D" w:rsidRPr="00A119A6" w:rsidRDefault="00A07D1D">
            <w:pPr>
              <w:jc w:val="center"/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Complex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FC693D" w14:textId="77777777" w:rsidR="00A07D1D" w:rsidRPr="00A119A6" w:rsidRDefault="00A07D1D">
            <w:pPr>
              <w:jc w:val="center"/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Unclassified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E20FA" w14:textId="77777777" w:rsidR="00A07D1D" w:rsidRPr="00A119A6" w:rsidRDefault="00A07D1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119A6">
              <w:rPr>
                <w:b/>
                <w:bCs/>
                <w:i/>
                <w:iCs/>
                <w:color w:val="000000"/>
              </w:rPr>
              <w:t>P</w:t>
            </w:r>
          </w:p>
        </w:tc>
      </w:tr>
      <w:tr w:rsidR="00A07D1D" w:rsidRPr="00A119A6" w14:paraId="74FA8AE2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27DCD4" w14:textId="77777777" w:rsidR="00A07D1D" w:rsidRPr="00A119A6" w:rsidRDefault="00A07D1D">
            <w:pPr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4F7521" w14:textId="72A1965C" w:rsidR="00A07D1D" w:rsidRPr="00A119A6" w:rsidRDefault="00A07D1D" w:rsidP="00F76A08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N=</w:t>
            </w:r>
            <w:r w:rsidR="00401EC6" w:rsidRPr="00A119A6">
              <w:rPr>
                <w:color w:val="000000"/>
              </w:rPr>
              <w:t>14,269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D2ABC" w14:textId="300F59DF" w:rsidR="00A07D1D" w:rsidRPr="00A119A6" w:rsidRDefault="00A07D1D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N=</w:t>
            </w:r>
            <w:r w:rsidR="00401EC6" w:rsidRPr="00A119A6">
              <w:rPr>
                <w:color w:val="000000"/>
              </w:rPr>
              <w:t>8,810</w:t>
            </w:r>
            <w:r w:rsidR="00172BEC" w:rsidRPr="00A119A6">
              <w:rPr>
                <w:color w:val="000000"/>
              </w:rPr>
              <w:t xml:space="preserve"> (</w:t>
            </w:r>
            <w:r w:rsidR="00401EC6" w:rsidRPr="00A119A6">
              <w:rPr>
                <w:color w:val="000000"/>
              </w:rPr>
              <w:t>61.7</w:t>
            </w:r>
            <w:r w:rsidR="00172BEC" w:rsidRPr="00A119A6">
              <w:rPr>
                <w:color w:val="000000"/>
              </w:rPr>
              <w:t>%)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D4D88" w14:textId="7C80EF15" w:rsidR="00A07D1D" w:rsidRPr="00A119A6" w:rsidRDefault="00A07D1D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N=</w:t>
            </w:r>
            <w:r w:rsidR="00401EC6" w:rsidRPr="00A119A6">
              <w:rPr>
                <w:color w:val="000000"/>
              </w:rPr>
              <w:t>4,049</w:t>
            </w:r>
            <w:r w:rsidR="00172BEC" w:rsidRPr="00A119A6">
              <w:rPr>
                <w:color w:val="000000"/>
              </w:rPr>
              <w:t xml:space="preserve"> (</w:t>
            </w:r>
            <w:r w:rsidR="00401EC6" w:rsidRPr="00A119A6">
              <w:rPr>
                <w:color w:val="000000"/>
              </w:rPr>
              <w:t>28.4</w:t>
            </w:r>
            <w:r w:rsidR="00172BEC" w:rsidRPr="00A119A6">
              <w:rPr>
                <w:color w:val="000000"/>
              </w:rPr>
              <w:t>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442F14" w14:textId="64EEDDE4" w:rsidR="00A07D1D" w:rsidRPr="00A119A6" w:rsidRDefault="00A07D1D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N=</w:t>
            </w:r>
            <w:r w:rsidR="00401EC6" w:rsidRPr="00A119A6">
              <w:rPr>
                <w:color w:val="000000"/>
              </w:rPr>
              <w:t xml:space="preserve">1,410 </w:t>
            </w:r>
            <w:r w:rsidRPr="00A119A6">
              <w:rPr>
                <w:color w:val="000000"/>
              </w:rPr>
              <w:t>(</w:t>
            </w:r>
            <w:r w:rsidR="00401EC6" w:rsidRPr="00A119A6">
              <w:rPr>
                <w:color w:val="000000"/>
              </w:rPr>
              <w:t>9.9</w:t>
            </w:r>
            <w:r w:rsidRPr="00A119A6">
              <w:rPr>
                <w:color w:val="000000"/>
              </w:rPr>
              <w:t>%)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ECF7C" w14:textId="77777777" w:rsidR="00A07D1D" w:rsidRPr="00A119A6" w:rsidRDefault="00A07D1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119A6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494546" w:rsidRPr="00A119A6" w14:paraId="734E26C1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AEF1D5" w14:textId="77777777" w:rsidR="00494546" w:rsidRPr="00A119A6" w:rsidRDefault="00494546" w:rsidP="00494546">
            <w:pPr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5F1B" w14:textId="67EE79C9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4,144 (29.0%)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69C6" w14:textId="535B3015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1,952 (22.2%)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9809" w14:textId="36734A16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1,699 (42.0%)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87992" w14:textId="3E25E1F6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493 (35.0%)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A9E3" w14:textId="052C5C83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b/>
                <w:bCs/>
                <w:i/>
                <w:iCs/>
                <w:color w:val="000000"/>
              </w:rPr>
              <w:t>&lt;0.001</w:t>
            </w:r>
          </w:p>
        </w:tc>
      </w:tr>
      <w:tr w:rsidR="00494546" w:rsidRPr="00A119A6" w14:paraId="1B7915E7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31AA49" w14:textId="77777777" w:rsidR="00494546" w:rsidRPr="00A119A6" w:rsidRDefault="00494546" w:rsidP="00494546">
            <w:pPr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5E62D9" w14:textId="7777777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02FEBD" w14:textId="7777777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F385AF" w14:textId="7777777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5C4923" w14:textId="7777777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6EB740" w14:textId="77777777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</w:tr>
      <w:tr w:rsidR="00494546" w:rsidRPr="00A119A6" w14:paraId="3D764F8A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F7F1" w14:textId="77777777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 xml:space="preserve">  18-44y/o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94CC" w14:textId="372EAAA4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7,523 (52.7%)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0B16" w14:textId="1A81D29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4,593 (52.1%)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0E93" w14:textId="6353704E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2,103 (51.9%)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1776" w14:textId="1831A8FB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827 (58.7%)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F96" w14:textId="739E1EA5" w:rsidR="00494546" w:rsidRPr="00A119A6" w:rsidRDefault="00494546" w:rsidP="0049454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119A6">
              <w:rPr>
                <w:b/>
                <w:bCs/>
                <w:i/>
                <w:iCs/>
                <w:color w:val="000000"/>
              </w:rPr>
              <w:t>&lt;0.001</w:t>
            </w:r>
          </w:p>
        </w:tc>
      </w:tr>
      <w:tr w:rsidR="00494546" w:rsidRPr="00A119A6" w14:paraId="3CA779F3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6FF" w14:textId="77777777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 xml:space="preserve">  45-64y/o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DAFB" w14:textId="6574535D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4,732 (33.2%)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C340" w14:textId="6829771F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3,320 (37.7%)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2FAA" w14:textId="5D8D833C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1,014 (25.0%)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5631" w14:textId="2BF44CED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398 (28.2%)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4993" w14:textId="77777777" w:rsidR="00494546" w:rsidRPr="00A119A6" w:rsidRDefault="00494546" w:rsidP="00494546">
            <w:pPr>
              <w:rPr>
                <w:color w:val="000000"/>
              </w:rPr>
            </w:pPr>
          </w:p>
        </w:tc>
      </w:tr>
      <w:tr w:rsidR="00494546" w:rsidRPr="00A119A6" w14:paraId="26535945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282E" w14:textId="5971081A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 xml:space="preserve">  </w:t>
            </w:r>
            <w:r w:rsidR="00FC2E5E">
              <w:rPr>
                <w:color w:val="000000"/>
              </w:rPr>
              <w:sym w:font="Symbol" w:char="F0B3"/>
            </w:r>
            <w:r w:rsidRPr="00A119A6">
              <w:rPr>
                <w:color w:val="000000"/>
              </w:rPr>
              <w:t>65y/o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2CC" w14:textId="4620D861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2,014 (14.1%)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1023" w14:textId="62732838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898 (10.2%)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FB5D" w14:textId="4BC5F2D8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932 (23.0%)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E0CD" w14:textId="714DCC53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184 (13.1%)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CCED" w14:textId="77777777" w:rsidR="00494546" w:rsidRPr="00A119A6" w:rsidRDefault="00494546" w:rsidP="00494546">
            <w:pPr>
              <w:rPr>
                <w:color w:val="000000"/>
              </w:rPr>
            </w:pPr>
          </w:p>
        </w:tc>
      </w:tr>
      <w:tr w:rsidR="00494546" w:rsidRPr="00A119A6" w14:paraId="41010562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4763E" w14:textId="77777777" w:rsidR="00494546" w:rsidRPr="00A119A6" w:rsidRDefault="00494546" w:rsidP="00494546">
            <w:pPr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Race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8921FB" w14:textId="7777777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E984E1" w14:textId="7777777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9B9EC0" w14:textId="7777777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262510" w14:textId="7777777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688D49" w14:textId="77777777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</w:tr>
      <w:tr w:rsidR="00494546" w:rsidRPr="00A119A6" w14:paraId="53B614E0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4E9A" w14:textId="4306EEC0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 xml:space="preserve">  Non-Hispanic</w:t>
            </w:r>
            <w:r w:rsidR="00943927" w:rsidRPr="00A119A6">
              <w:rPr>
                <w:color w:val="000000"/>
              </w:rPr>
              <w:t xml:space="preserve"> White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4729" w14:textId="188F6D4E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8,848 (62.0%)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A1DF" w14:textId="29D9436F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5,607 (63.7%)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C7C6" w14:textId="499F30EA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2,391 (59.1%)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AFA7" w14:textId="7F5022E6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850 (60.3%)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6066" w14:textId="49A0D625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b/>
                <w:bCs/>
                <w:i/>
                <w:iCs/>
                <w:color w:val="000000"/>
              </w:rPr>
              <w:t>&lt;0.001</w:t>
            </w:r>
          </w:p>
        </w:tc>
      </w:tr>
      <w:tr w:rsidR="00494546" w:rsidRPr="00A119A6" w14:paraId="60F532BC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BDD4" w14:textId="2F6C863F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 xml:space="preserve">  </w:t>
            </w:r>
            <w:r w:rsidR="00943927" w:rsidRPr="00A119A6">
              <w:rPr>
                <w:color w:val="000000"/>
              </w:rPr>
              <w:t xml:space="preserve">Non-Hispanic </w:t>
            </w:r>
            <w:r w:rsidRPr="00A119A6">
              <w:rPr>
                <w:color w:val="000000"/>
              </w:rPr>
              <w:t>Black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296E" w14:textId="58004412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988 (6.9%)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62BC" w14:textId="7258A184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487 (5.5%)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B737" w14:textId="2F63F1C0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393 (9.7%)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888F" w14:textId="54F211B1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108 (7.7%)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85AE" w14:textId="77777777" w:rsidR="00494546" w:rsidRPr="00A119A6" w:rsidRDefault="00494546" w:rsidP="00494546">
            <w:pPr>
              <w:rPr>
                <w:color w:val="000000"/>
              </w:rPr>
            </w:pPr>
          </w:p>
        </w:tc>
      </w:tr>
      <w:tr w:rsidR="00494546" w:rsidRPr="00A119A6" w14:paraId="5175483C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3DEC" w14:textId="77777777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 xml:space="preserve">  Hispanic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6898" w14:textId="3A626BB3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1,140 (8.0%)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4B3D" w14:textId="6B49158D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594 (6.7%)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2999" w14:textId="1C0FF67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402 (9.9%)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7C2A" w14:textId="12D141E2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144 (10.2%)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5031" w14:textId="77777777" w:rsidR="00494546" w:rsidRPr="00A119A6" w:rsidRDefault="00494546" w:rsidP="00494546">
            <w:pPr>
              <w:rPr>
                <w:color w:val="000000"/>
              </w:rPr>
            </w:pPr>
          </w:p>
        </w:tc>
      </w:tr>
      <w:tr w:rsidR="00494546" w:rsidRPr="00A119A6" w14:paraId="097CE6DB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F6DF" w14:textId="77777777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 xml:space="preserve">  Other or missing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9104" w14:textId="050B2B2D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3,293 (23.1%)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35A5" w14:textId="3C1D630F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2,122 (24.1%)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EA0F" w14:textId="7DA4F59A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863 (21.3%)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29AE" w14:textId="65E31E3A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308 (21.8%)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9ECC" w14:textId="77777777" w:rsidR="00494546" w:rsidRPr="00A119A6" w:rsidRDefault="00494546" w:rsidP="00494546">
            <w:pPr>
              <w:rPr>
                <w:color w:val="000000"/>
              </w:rPr>
            </w:pPr>
          </w:p>
        </w:tc>
      </w:tr>
      <w:tr w:rsidR="00494546" w:rsidRPr="00A119A6" w14:paraId="7B6DBF84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B12505" w14:textId="77777777" w:rsidR="00494546" w:rsidRPr="00A119A6" w:rsidRDefault="00494546" w:rsidP="00494546">
            <w:pPr>
              <w:rPr>
                <w:b/>
                <w:bCs/>
                <w:color w:val="000000"/>
              </w:rPr>
            </w:pPr>
            <w:r w:rsidRPr="00A119A6">
              <w:rPr>
                <w:b/>
                <w:bCs/>
                <w:color w:val="000000"/>
              </w:rPr>
              <w:t>Insurance Type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E5F2E8" w14:textId="7777777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A469B2" w14:textId="7777777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77D371" w14:textId="7777777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F777AF" w14:textId="7777777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B7420C" w14:textId="77777777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> </w:t>
            </w:r>
          </w:p>
        </w:tc>
      </w:tr>
      <w:tr w:rsidR="00494546" w:rsidRPr="00A119A6" w14:paraId="65F16B81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2C8B" w14:textId="77777777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 xml:space="preserve">  Governmental</w:t>
            </w:r>
          </w:p>
          <w:p w14:paraId="3C592037" w14:textId="12617272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 xml:space="preserve">  insurance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C229" w14:textId="20396D13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5,439 (38.1%)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731E" w14:textId="523730FA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2,634 (29.9%)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FFAB" w14:textId="7C1AFF3C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2,144 (53.0%)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1EAF" w14:textId="6026FD1F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661 (46.9%)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F810" w14:textId="54BF18F0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b/>
                <w:bCs/>
                <w:i/>
                <w:iCs/>
                <w:color w:val="000000"/>
              </w:rPr>
              <w:t>&lt;0.001</w:t>
            </w:r>
          </w:p>
        </w:tc>
      </w:tr>
      <w:tr w:rsidR="00494546" w:rsidRPr="00A119A6" w14:paraId="03C49678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3111" w14:textId="77777777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 xml:space="preserve">  Private insurance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4705" w14:textId="37DF3483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6,745 (47.3%)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6FBE" w14:textId="78A76512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4,743 (53.8%)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F90" w14:textId="0D698714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1,435 (35.4%)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D499" w14:textId="0B77CBA9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567 (40.2%)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D0E4" w14:textId="77777777" w:rsidR="00494546" w:rsidRPr="00A119A6" w:rsidRDefault="00494546" w:rsidP="00494546">
            <w:pPr>
              <w:rPr>
                <w:color w:val="000000"/>
              </w:rPr>
            </w:pPr>
          </w:p>
        </w:tc>
      </w:tr>
      <w:tr w:rsidR="00494546" w14:paraId="14E95AAA" w14:textId="77777777" w:rsidTr="00800107">
        <w:trPr>
          <w:trHeight w:val="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32B1" w14:textId="77777777" w:rsidR="00494546" w:rsidRPr="00A119A6" w:rsidRDefault="00494546" w:rsidP="00494546">
            <w:pPr>
              <w:rPr>
                <w:color w:val="000000"/>
              </w:rPr>
            </w:pPr>
            <w:r w:rsidRPr="00A119A6">
              <w:rPr>
                <w:color w:val="000000"/>
              </w:rPr>
              <w:t xml:space="preserve">  Other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7384" w14:textId="076546E9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2,085 (14.6%)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3FCE" w14:textId="454D3C24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1,433 (16.3%)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C28" w14:textId="42DAFE27" w:rsidR="00494546" w:rsidRPr="00A119A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470 (11.6%)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7111" w14:textId="40025BF8" w:rsidR="00494546" w:rsidRDefault="00494546" w:rsidP="00494546">
            <w:pPr>
              <w:jc w:val="center"/>
              <w:rPr>
                <w:color w:val="000000"/>
              </w:rPr>
            </w:pPr>
            <w:r w:rsidRPr="00A119A6">
              <w:rPr>
                <w:color w:val="000000"/>
              </w:rPr>
              <w:t>182 (12.9%)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80A7" w14:textId="77777777" w:rsidR="00494546" w:rsidRDefault="00494546" w:rsidP="00494546">
            <w:pPr>
              <w:rPr>
                <w:color w:val="000000"/>
              </w:rPr>
            </w:pPr>
          </w:p>
        </w:tc>
      </w:tr>
    </w:tbl>
    <w:p w14:paraId="177E941B" w14:textId="50AF2679" w:rsidR="00A07D1D" w:rsidRDefault="00A07D1D" w:rsidP="00A07D1D">
      <w:pPr>
        <w:spacing w:line="480" w:lineRule="auto"/>
        <w:jc w:val="center"/>
        <w:rPr>
          <w:color w:val="000000" w:themeColor="text1"/>
        </w:rPr>
      </w:pPr>
    </w:p>
    <w:p w14:paraId="6A63D0B0" w14:textId="1249DCE3" w:rsidR="00A07D1D" w:rsidRDefault="00A07D1D" w:rsidP="00A07D1D">
      <w:pPr>
        <w:spacing w:line="480" w:lineRule="auto"/>
        <w:jc w:val="center"/>
        <w:rPr>
          <w:color w:val="000000" w:themeColor="text1"/>
        </w:rPr>
      </w:pPr>
    </w:p>
    <w:p w14:paraId="36ABA7FD" w14:textId="72585F3C" w:rsidR="00A07D1D" w:rsidRDefault="00A07D1D" w:rsidP="00A07D1D">
      <w:pPr>
        <w:spacing w:line="480" w:lineRule="auto"/>
        <w:jc w:val="center"/>
        <w:rPr>
          <w:color w:val="000000" w:themeColor="text1"/>
        </w:rPr>
      </w:pPr>
    </w:p>
    <w:p w14:paraId="434A8831" w14:textId="1D57A255" w:rsidR="00A07D1D" w:rsidRDefault="00A07D1D" w:rsidP="00A07D1D">
      <w:pPr>
        <w:spacing w:line="480" w:lineRule="auto"/>
        <w:jc w:val="center"/>
        <w:rPr>
          <w:color w:val="000000" w:themeColor="text1"/>
        </w:rPr>
      </w:pPr>
    </w:p>
    <w:p w14:paraId="6E4EA879" w14:textId="77777777" w:rsidR="00A07D1D" w:rsidRDefault="00A07D1D" w:rsidP="00226506">
      <w:pPr>
        <w:spacing w:line="480" w:lineRule="auto"/>
        <w:rPr>
          <w:color w:val="000000" w:themeColor="text1"/>
        </w:rPr>
      </w:pPr>
    </w:p>
    <w:sectPr w:rsidR="00A07D1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1F66" w14:textId="77777777" w:rsidR="00891D11" w:rsidRDefault="00891D11" w:rsidP="00A07D1D">
      <w:r>
        <w:separator/>
      </w:r>
    </w:p>
  </w:endnote>
  <w:endnote w:type="continuationSeparator" w:id="0">
    <w:p w14:paraId="13A6FB5A" w14:textId="77777777" w:rsidR="00891D11" w:rsidRDefault="00891D11" w:rsidP="00A0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17678150"/>
      <w:docPartObj>
        <w:docPartGallery w:val="Page Numbers (Bottom of Page)"/>
        <w:docPartUnique/>
      </w:docPartObj>
    </w:sdtPr>
    <w:sdtContent>
      <w:p w14:paraId="4B42B6B0" w14:textId="6D85349E" w:rsidR="00A07D1D" w:rsidRDefault="00A07D1D" w:rsidP="002E2C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E3911D" w14:textId="77777777" w:rsidR="00A07D1D" w:rsidRDefault="00A07D1D" w:rsidP="00A07D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9532105"/>
      <w:docPartObj>
        <w:docPartGallery w:val="Page Numbers (Bottom of Page)"/>
        <w:docPartUnique/>
      </w:docPartObj>
    </w:sdtPr>
    <w:sdtContent>
      <w:p w14:paraId="0667A73E" w14:textId="015D7DC4" w:rsidR="00A07D1D" w:rsidRDefault="00A07D1D" w:rsidP="002E2C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4580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FBAEA4" w14:textId="77777777" w:rsidR="00A07D1D" w:rsidRDefault="00A07D1D" w:rsidP="00A07D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7C03" w14:textId="77777777" w:rsidR="00891D11" w:rsidRDefault="00891D11" w:rsidP="00A07D1D">
      <w:r>
        <w:separator/>
      </w:r>
    </w:p>
  </w:footnote>
  <w:footnote w:type="continuationSeparator" w:id="0">
    <w:p w14:paraId="6CA4F9D2" w14:textId="77777777" w:rsidR="00891D11" w:rsidRDefault="00891D11" w:rsidP="00A0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21A5"/>
    <w:multiLevelType w:val="hybridMultilevel"/>
    <w:tmpl w:val="BEEA9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0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5D"/>
    <w:rsid w:val="00005011"/>
    <w:rsid w:val="0001506E"/>
    <w:rsid w:val="00055606"/>
    <w:rsid w:val="0006332E"/>
    <w:rsid w:val="00087C4F"/>
    <w:rsid w:val="000A29E4"/>
    <w:rsid w:val="000F173B"/>
    <w:rsid w:val="000F1BDB"/>
    <w:rsid w:val="000F42C4"/>
    <w:rsid w:val="00101244"/>
    <w:rsid w:val="00101794"/>
    <w:rsid w:val="00130B8E"/>
    <w:rsid w:val="00141BBE"/>
    <w:rsid w:val="00172BEC"/>
    <w:rsid w:val="00186AAD"/>
    <w:rsid w:val="00187266"/>
    <w:rsid w:val="0019078A"/>
    <w:rsid w:val="001942FF"/>
    <w:rsid w:val="001A3379"/>
    <w:rsid w:val="001B1D24"/>
    <w:rsid w:val="001B28A3"/>
    <w:rsid w:val="001B4636"/>
    <w:rsid w:val="001E15E4"/>
    <w:rsid w:val="002055D1"/>
    <w:rsid w:val="0021026D"/>
    <w:rsid w:val="00222579"/>
    <w:rsid w:val="00226506"/>
    <w:rsid w:val="00226CF7"/>
    <w:rsid w:val="00245073"/>
    <w:rsid w:val="00245864"/>
    <w:rsid w:val="002A5F77"/>
    <w:rsid w:val="002C2C18"/>
    <w:rsid w:val="002D53AA"/>
    <w:rsid w:val="002E1495"/>
    <w:rsid w:val="002F7E0A"/>
    <w:rsid w:val="00356C66"/>
    <w:rsid w:val="00366003"/>
    <w:rsid w:val="003A0059"/>
    <w:rsid w:val="003E5AA2"/>
    <w:rsid w:val="003F0DDE"/>
    <w:rsid w:val="00401EC6"/>
    <w:rsid w:val="00421943"/>
    <w:rsid w:val="00444EA7"/>
    <w:rsid w:val="0045300A"/>
    <w:rsid w:val="00494319"/>
    <w:rsid w:val="00494546"/>
    <w:rsid w:val="004962EE"/>
    <w:rsid w:val="004966A8"/>
    <w:rsid w:val="004A0BFD"/>
    <w:rsid w:val="004B74C0"/>
    <w:rsid w:val="004F2F41"/>
    <w:rsid w:val="004F669E"/>
    <w:rsid w:val="005146EB"/>
    <w:rsid w:val="00517FBD"/>
    <w:rsid w:val="005516AB"/>
    <w:rsid w:val="00561C8E"/>
    <w:rsid w:val="00585231"/>
    <w:rsid w:val="00593F2F"/>
    <w:rsid w:val="005B3089"/>
    <w:rsid w:val="005C245A"/>
    <w:rsid w:val="005E37A2"/>
    <w:rsid w:val="005F5061"/>
    <w:rsid w:val="006044FA"/>
    <w:rsid w:val="00607516"/>
    <w:rsid w:val="00623422"/>
    <w:rsid w:val="00625DE5"/>
    <w:rsid w:val="00637D42"/>
    <w:rsid w:val="006814DE"/>
    <w:rsid w:val="006A25A3"/>
    <w:rsid w:val="006B7FBE"/>
    <w:rsid w:val="006D7E16"/>
    <w:rsid w:val="006F09EF"/>
    <w:rsid w:val="00700615"/>
    <w:rsid w:val="0071660B"/>
    <w:rsid w:val="0072277C"/>
    <w:rsid w:val="00774029"/>
    <w:rsid w:val="00781E0E"/>
    <w:rsid w:val="00795075"/>
    <w:rsid w:val="00797753"/>
    <w:rsid w:val="00800107"/>
    <w:rsid w:val="008027E4"/>
    <w:rsid w:val="00835D66"/>
    <w:rsid w:val="008856EB"/>
    <w:rsid w:val="00891D11"/>
    <w:rsid w:val="00892DBC"/>
    <w:rsid w:val="008A045C"/>
    <w:rsid w:val="008A06CB"/>
    <w:rsid w:val="008B1557"/>
    <w:rsid w:val="008C101A"/>
    <w:rsid w:val="008D2CA3"/>
    <w:rsid w:val="008E4E2E"/>
    <w:rsid w:val="008F1A18"/>
    <w:rsid w:val="008F3439"/>
    <w:rsid w:val="008F3E0A"/>
    <w:rsid w:val="0092367C"/>
    <w:rsid w:val="0093130B"/>
    <w:rsid w:val="00943927"/>
    <w:rsid w:val="009A7EF2"/>
    <w:rsid w:val="00A07D1D"/>
    <w:rsid w:val="00A119A6"/>
    <w:rsid w:val="00A126AD"/>
    <w:rsid w:val="00A51CD8"/>
    <w:rsid w:val="00A83AA8"/>
    <w:rsid w:val="00A9156B"/>
    <w:rsid w:val="00A94251"/>
    <w:rsid w:val="00AC7D3A"/>
    <w:rsid w:val="00AD4309"/>
    <w:rsid w:val="00AD5550"/>
    <w:rsid w:val="00B0262D"/>
    <w:rsid w:val="00B064C1"/>
    <w:rsid w:val="00B13B39"/>
    <w:rsid w:val="00B23BA1"/>
    <w:rsid w:val="00B26D2E"/>
    <w:rsid w:val="00B64BFE"/>
    <w:rsid w:val="00B70191"/>
    <w:rsid w:val="00B73A90"/>
    <w:rsid w:val="00B909FC"/>
    <w:rsid w:val="00BC139E"/>
    <w:rsid w:val="00BC635B"/>
    <w:rsid w:val="00C01AE9"/>
    <w:rsid w:val="00C16450"/>
    <w:rsid w:val="00C25BC1"/>
    <w:rsid w:val="00C2634B"/>
    <w:rsid w:val="00C27FD6"/>
    <w:rsid w:val="00C3365D"/>
    <w:rsid w:val="00C3746E"/>
    <w:rsid w:val="00C4580A"/>
    <w:rsid w:val="00C72C34"/>
    <w:rsid w:val="00CA18D5"/>
    <w:rsid w:val="00CB1EE0"/>
    <w:rsid w:val="00CC0674"/>
    <w:rsid w:val="00CD149C"/>
    <w:rsid w:val="00CE3760"/>
    <w:rsid w:val="00D14FE8"/>
    <w:rsid w:val="00D30419"/>
    <w:rsid w:val="00D30EAD"/>
    <w:rsid w:val="00D51D6E"/>
    <w:rsid w:val="00D72614"/>
    <w:rsid w:val="00DE36C0"/>
    <w:rsid w:val="00DF4B0C"/>
    <w:rsid w:val="00E13DE3"/>
    <w:rsid w:val="00E15B16"/>
    <w:rsid w:val="00E72599"/>
    <w:rsid w:val="00E752E5"/>
    <w:rsid w:val="00E7574D"/>
    <w:rsid w:val="00E77074"/>
    <w:rsid w:val="00EA57C7"/>
    <w:rsid w:val="00EA790A"/>
    <w:rsid w:val="00EB1B00"/>
    <w:rsid w:val="00EB35C8"/>
    <w:rsid w:val="00ED58EA"/>
    <w:rsid w:val="00ED6E44"/>
    <w:rsid w:val="00EE3031"/>
    <w:rsid w:val="00EF1DEB"/>
    <w:rsid w:val="00EF29A5"/>
    <w:rsid w:val="00F666A9"/>
    <w:rsid w:val="00F76A08"/>
    <w:rsid w:val="00F87FE3"/>
    <w:rsid w:val="00F9482B"/>
    <w:rsid w:val="00FA76CF"/>
    <w:rsid w:val="00FB0B73"/>
    <w:rsid w:val="00FC2E5E"/>
    <w:rsid w:val="00FD02F3"/>
    <w:rsid w:val="00FD055C"/>
    <w:rsid w:val="00FD3D9A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968F"/>
  <w15:chartTrackingRefBased/>
  <w15:docId w15:val="{E1139AB7-2396-43AF-ACDE-1D1BEEED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07D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7D1D"/>
  </w:style>
  <w:style w:type="character" w:styleId="PageNumber">
    <w:name w:val="page number"/>
    <w:basedOn w:val="DefaultParagraphFont"/>
    <w:uiPriority w:val="99"/>
    <w:semiHidden/>
    <w:unhideWhenUsed/>
    <w:rsid w:val="00A07D1D"/>
  </w:style>
  <w:style w:type="paragraph" w:styleId="ListParagraph">
    <w:name w:val="List Paragraph"/>
    <w:basedOn w:val="Normal"/>
    <w:uiPriority w:val="34"/>
    <w:qFormat/>
    <w:rsid w:val="00A07D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7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C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53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Ryan D.</dc:creator>
  <cp:keywords/>
  <dc:description/>
  <cp:lastModifiedBy>Microsoft Office User</cp:lastModifiedBy>
  <cp:revision>3</cp:revision>
  <dcterms:created xsi:type="dcterms:W3CDTF">2024-02-24T18:54:00Z</dcterms:created>
  <dcterms:modified xsi:type="dcterms:W3CDTF">2024-02-24T19:22:00Z</dcterms:modified>
</cp:coreProperties>
</file>