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62" w:rsidRPr="00E642C6" w:rsidRDefault="007C6262" w:rsidP="007C6262">
      <w:pPr>
        <w:rPr>
          <w:b/>
          <w:bCs/>
        </w:rPr>
      </w:pPr>
      <w:r w:rsidRPr="00A75230">
        <w:rPr>
          <w:b/>
        </w:rPr>
        <w:t>Appendix</w:t>
      </w:r>
      <w:r>
        <w:rPr>
          <w:b/>
        </w:rPr>
        <w:t xml:space="preserve"> 1: </w:t>
      </w:r>
      <w:r w:rsidRPr="00E642C6">
        <w:rPr>
          <w:b/>
          <w:bCs/>
        </w:rPr>
        <w:t>Survey</w:t>
      </w:r>
    </w:p>
    <w:p w:rsidR="007C6262" w:rsidRDefault="007C6262" w:rsidP="007C6262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Thank you for your participation in the Residual Lesion Score project. We are attempting to understand </w:t>
      </w:r>
      <w:r w:rsidRPr="004E13B7">
        <w:rPr>
          <w:sz w:val="22"/>
          <w:szCs w:val="22"/>
        </w:rPr>
        <w:t xml:space="preserve">how </w:t>
      </w:r>
      <w:r>
        <w:rPr>
          <w:sz w:val="22"/>
          <w:szCs w:val="22"/>
        </w:rPr>
        <w:t xml:space="preserve">the various </w:t>
      </w:r>
      <w:r w:rsidRPr="004E13B7">
        <w:rPr>
          <w:sz w:val="22"/>
          <w:szCs w:val="22"/>
        </w:rPr>
        <w:t xml:space="preserve">sites modified the </w:t>
      </w:r>
      <w:r>
        <w:rPr>
          <w:sz w:val="22"/>
          <w:szCs w:val="22"/>
        </w:rPr>
        <w:t xml:space="preserve">research </w:t>
      </w:r>
      <w:r w:rsidRPr="004E13B7">
        <w:rPr>
          <w:sz w:val="22"/>
          <w:szCs w:val="22"/>
        </w:rPr>
        <w:t>protocol to meet their needs</w:t>
      </w:r>
      <w:r>
        <w:rPr>
          <w:sz w:val="22"/>
          <w:szCs w:val="22"/>
        </w:rPr>
        <w:t xml:space="preserve"> and how they</w:t>
      </w:r>
      <w:r w:rsidRPr="004E13B7">
        <w:rPr>
          <w:sz w:val="22"/>
          <w:szCs w:val="22"/>
        </w:rPr>
        <w:t xml:space="preserve"> were able to send </w:t>
      </w:r>
      <w:r>
        <w:rPr>
          <w:sz w:val="22"/>
          <w:szCs w:val="22"/>
        </w:rPr>
        <w:t>[forms]</w:t>
      </w:r>
      <w:r w:rsidRPr="004E13B7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to the Core Lab in </w:t>
      </w:r>
      <w:r w:rsidRPr="004E13B7">
        <w:rPr>
          <w:sz w:val="22"/>
          <w:szCs w:val="22"/>
        </w:rPr>
        <w:t>a timely fashion.</w:t>
      </w:r>
      <w:r>
        <w:rPr>
          <w:sz w:val="22"/>
          <w:szCs w:val="22"/>
        </w:rPr>
        <w:t xml:space="preserve"> To that end, we would appreciate your input regarding several aspects of the protocol.</w:t>
      </w:r>
    </w:p>
    <w:p w:rsidR="007C6262" w:rsidRPr="00E673D5" w:rsidRDefault="007C6262" w:rsidP="007C6262">
      <w:pPr>
        <w:pStyle w:val="CommentText"/>
        <w:rPr>
          <w:sz w:val="22"/>
          <w:szCs w:val="22"/>
        </w:rPr>
      </w:pPr>
      <w:r w:rsidRPr="0066793A">
        <w:rPr>
          <w:b/>
          <w:bCs/>
          <w:sz w:val="22"/>
          <w:szCs w:val="22"/>
        </w:rPr>
        <w:t>Description of Practice</w:t>
      </w:r>
      <w:r>
        <w:rPr>
          <w:sz w:val="22"/>
          <w:szCs w:val="22"/>
        </w:rPr>
        <w:t xml:space="preserve"> (</w:t>
      </w:r>
      <w:r w:rsidRPr="00E673D5">
        <w:rPr>
          <w:sz w:val="22"/>
          <w:szCs w:val="22"/>
        </w:rPr>
        <w:t>Variation in Practice</w:t>
      </w:r>
      <w:r>
        <w:rPr>
          <w:sz w:val="22"/>
          <w:szCs w:val="22"/>
        </w:rPr>
        <w:t>)</w:t>
      </w:r>
    </w:p>
    <w:p w:rsidR="007C6262" w:rsidRPr="00E673D5" w:rsidRDefault="007C6262" w:rsidP="007C6262">
      <w:r>
        <w:t xml:space="preserve">Please indicate if your site performed the following </w:t>
      </w:r>
      <w:r w:rsidRPr="00E56997">
        <w:rPr>
          <w:b/>
          <w:bCs/>
        </w:rPr>
        <w:t>in preparation for</w:t>
      </w:r>
      <w:r>
        <w:t xml:space="preserve">, or </w:t>
      </w:r>
      <w:r w:rsidRPr="00E56997">
        <w:rPr>
          <w:b/>
          <w:bCs/>
        </w:rPr>
        <w:t>during</w:t>
      </w:r>
      <w:r>
        <w:t xml:space="preserve"> the conduction of, the study as a whole:</w:t>
      </w:r>
      <w:r>
        <w:tab/>
      </w:r>
      <w:r>
        <w:tab/>
      </w:r>
      <w:r>
        <w:tab/>
      </w:r>
      <w:r>
        <w:tab/>
      </w:r>
    </w:p>
    <w:p w:rsidR="007C6262" w:rsidRDefault="007C6262" w:rsidP="007C6262">
      <w:pPr>
        <w:ind w:firstLine="720"/>
      </w:pPr>
      <w:r>
        <w:t>All participating sonographers/MDs w</w:t>
      </w:r>
      <w:r w:rsidRPr="00E673D5">
        <w:t>atch</w:t>
      </w:r>
      <w:r>
        <w:t>ed</w:t>
      </w:r>
      <w:r w:rsidRPr="00E673D5">
        <w:t xml:space="preserve"> </w:t>
      </w:r>
      <w:r>
        <w:t xml:space="preserve">Core Site training </w:t>
      </w:r>
      <w:r w:rsidRPr="00E673D5">
        <w:t>webinars</w:t>
      </w:r>
      <w:r>
        <w:tab/>
        <w:t xml:space="preserve">               Yes / No</w:t>
      </w:r>
    </w:p>
    <w:p w:rsidR="007C6262" w:rsidRPr="00E673D5" w:rsidRDefault="007C6262" w:rsidP="007C6262">
      <w:pPr>
        <w:ind w:firstLine="720"/>
      </w:pPr>
      <w:r>
        <w:t>All participating sonographers/MDs reviewed the technical manual                         Yes / No</w:t>
      </w:r>
    </w:p>
    <w:p w:rsidR="007C6262" w:rsidRDefault="007C6262" w:rsidP="007C6262">
      <w:pPr>
        <w:ind w:firstLine="720"/>
      </w:pPr>
      <w:r>
        <w:t xml:space="preserve">Provided additional local education to sonographers </w:t>
      </w:r>
      <w:r>
        <w:tab/>
      </w:r>
      <w:r>
        <w:tab/>
      </w:r>
      <w:r>
        <w:tab/>
      </w:r>
      <w:r>
        <w:tab/>
        <w:t>Yes / No</w:t>
      </w:r>
    </w:p>
    <w:p w:rsidR="007C6262" w:rsidRDefault="007C6262" w:rsidP="007C6262">
      <w:pPr>
        <w:ind w:firstLine="720"/>
      </w:pPr>
      <w:r w:rsidRPr="00895B5F">
        <w:t xml:space="preserve">Provided additional local education to </w:t>
      </w:r>
      <w:r>
        <w:t>MD s (TEE)</w:t>
      </w:r>
      <w:r w:rsidRPr="00895B5F">
        <w:t xml:space="preserve"> </w:t>
      </w:r>
      <w:r w:rsidRPr="00895B5F">
        <w:tab/>
      </w:r>
      <w:r w:rsidRPr="00895B5F">
        <w:tab/>
      </w:r>
      <w:r w:rsidRPr="00895B5F">
        <w:tab/>
      </w:r>
      <w:r w:rsidRPr="00895B5F">
        <w:tab/>
        <w:t>Yes / No</w:t>
      </w:r>
    </w:p>
    <w:p w:rsidR="007C6262" w:rsidRDefault="007C6262" w:rsidP="007C6262">
      <w:pPr>
        <w:ind w:firstLine="720"/>
      </w:pPr>
      <w:r>
        <w:t>C</w:t>
      </w:r>
      <w:r w:rsidRPr="00E673D5">
        <w:t xml:space="preserve">ertified a core group of sonographers for the conduct of </w:t>
      </w:r>
      <w:r w:rsidRPr="00662F09">
        <w:t>the study</w:t>
      </w:r>
      <w:r w:rsidRPr="00662F09">
        <w:tab/>
      </w:r>
      <w:r>
        <w:tab/>
      </w:r>
      <w:r w:rsidRPr="00662F09">
        <w:t>Yes / No</w:t>
      </w:r>
    </w:p>
    <w:p w:rsidR="007C6262" w:rsidRPr="00662F09" w:rsidRDefault="007C6262" w:rsidP="007C6262">
      <w:pPr>
        <w:ind w:firstLine="720"/>
      </w:pPr>
      <w:r>
        <w:t xml:space="preserve">Fellows were allowed to perform RLS initial transthoracic </w:t>
      </w:r>
      <w:proofErr w:type="spellStart"/>
      <w:r>
        <w:t>echos</w:t>
      </w:r>
      <w:proofErr w:type="spellEnd"/>
      <w:r>
        <w:tab/>
      </w:r>
      <w:r>
        <w:tab/>
      </w:r>
      <w:r>
        <w:tab/>
      </w:r>
      <w:r w:rsidRPr="00662F09">
        <w:t>Yes / No</w:t>
      </w:r>
    </w:p>
    <w:p w:rsidR="007C6262" w:rsidRPr="00662F09" w:rsidRDefault="007C6262" w:rsidP="007C6262">
      <w:pPr>
        <w:ind w:firstLine="720"/>
      </w:pPr>
      <w:r>
        <w:t>Altered</w:t>
      </w:r>
      <w:r w:rsidRPr="00662F09">
        <w:t xml:space="preserve"> existing lab materials for the study (such as protocols)</w:t>
      </w:r>
      <w:r w:rsidRPr="00662F09">
        <w:tab/>
      </w:r>
      <w:r w:rsidRPr="00662F09">
        <w:tab/>
      </w:r>
      <w:r>
        <w:tab/>
      </w:r>
      <w:r w:rsidRPr="00662F09">
        <w:t>Yes / No</w:t>
      </w:r>
    </w:p>
    <w:p w:rsidR="007C6262" w:rsidRPr="00E673D5" w:rsidRDefault="007C6262" w:rsidP="007C6262">
      <w:pPr>
        <w:ind w:firstLine="720"/>
      </w:pPr>
      <w:r>
        <w:t>C</w:t>
      </w:r>
      <w:r w:rsidRPr="00E673D5">
        <w:t>reated new lab materials for the study (such as protocols)</w:t>
      </w:r>
      <w:r>
        <w:tab/>
      </w:r>
      <w:r>
        <w:tab/>
      </w:r>
      <w:r>
        <w:tab/>
        <w:t>Yes / No</w:t>
      </w:r>
    </w:p>
    <w:p w:rsidR="007C6262" w:rsidRDefault="007C6262" w:rsidP="007C6262">
      <w:pPr>
        <w:ind w:firstLine="720"/>
      </w:pPr>
      <w:r>
        <w:t>Used laminated protocol checklists                                                                                   Yes/No</w:t>
      </w:r>
    </w:p>
    <w:p w:rsidR="007C6262" w:rsidRDefault="007C6262" w:rsidP="007C6262">
      <w:pPr>
        <w:ind w:firstLine="720"/>
      </w:pPr>
      <w:r>
        <w:t xml:space="preserve">Used smart exam protocols set up on machine </w:t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7C6262" w:rsidRDefault="007C6262" w:rsidP="007C6262">
      <w:pPr>
        <w:ind w:firstLine="720"/>
      </w:pPr>
      <w:r>
        <w:t xml:space="preserve">Used reminders, such as email or other communications, for RLS subject </w:t>
      </w:r>
      <w:proofErr w:type="spellStart"/>
      <w:r>
        <w:t>echos</w:t>
      </w:r>
      <w:proofErr w:type="spellEnd"/>
      <w:r>
        <w:tab/>
        <w:t>Yes / No</w:t>
      </w:r>
    </w:p>
    <w:p w:rsidR="007C6262" w:rsidRDefault="007C6262" w:rsidP="007C6262">
      <w:pPr>
        <w:ind w:firstLine="720"/>
      </w:pPr>
      <w:r>
        <w:t>Other-----------</w:t>
      </w:r>
    </w:p>
    <w:p w:rsidR="007C6262" w:rsidRDefault="007C6262" w:rsidP="007C6262">
      <w:pPr>
        <w:pStyle w:val="CommentText"/>
      </w:pPr>
    </w:p>
    <w:p w:rsidR="007C6262" w:rsidRDefault="007C6262" w:rsidP="007C6262">
      <w:r>
        <w:t xml:space="preserve">Regarding </w:t>
      </w:r>
      <w:r w:rsidRPr="00031D50">
        <w:t>performance</w:t>
      </w:r>
      <w:r>
        <w:t xml:space="preserve"> of </w:t>
      </w:r>
      <w:r w:rsidRPr="00031D50">
        <w:rPr>
          <w:b/>
          <w:bCs/>
        </w:rPr>
        <w:t>Intraoperative</w:t>
      </w:r>
      <w:r>
        <w:t xml:space="preserve"> RLS TEE/</w:t>
      </w:r>
      <w:proofErr w:type="spellStart"/>
      <w:r>
        <w:t>epicardial</w:t>
      </w:r>
      <w:proofErr w:type="spellEnd"/>
      <w:r>
        <w:t xml:space="preserve"> echoes in the OR, did your site: </w:t>
      </w:r>
    </w:p>
    <w:p w:rsidR="007C6262" w:rsidRDefault="007C6262" w:rsidP="007C6262">
      <w:pPr>
        <w:ind w:firstLine="720"/>
      </w:pPr>
      <w:r>
        <w:t>Limit performance of these studies to a subset of physicians</w:t>
      </w:r>
      <w:r>
        <w:tab/>
      </w:r>
      <w:r>
        <w:tab/>
      </w:r>
      <w:r>
        <w:tab/>
        <w:t>Yes / No</w:t>
      </w:r>
    </w:p>
    <w:p w:rsidR="007C6262" w:rsidRDefault="007C6262" w:rsidP="007C6262">
      <w:pPr>
        <w:ind w:firstLine="720"/>
      </w:pPr>
      <w:r>
        <w:t xml:space="preserve">Fellows were allowed to participate in intraoperative </w:t>
      </w:r>
      <w:proofErr w:type="spellStart"/>
      <w:r>
        <w:t>echos</w:t>
      </w:r>
      <w:proofErr w:type="spellEnd"/>
      <w:r>
        <w:tab/>
      </w:r>
      <w:r>
        <w:tab/>
      </w:r>
      <w:r>
        <w:tab/>
        <w:t>Yes / No</w:t>
      </w:r>
    </w:p>
    <w:p w:rsidR="007C6262" w:rsidRDefault="007C6262" w:rsidP="007C6262">
      <w:pPr>
        <w:ind w:firstLine="720"/>
      </w:pPr>
      <w:r>
        <w:t>Alter clinical assignments in order to perform these studies</w:t>
      </w:r>
      <w:r>
        <w:tab/>
      </w:r>
      <w:r>
        <w:tab/>
      </w:r>
      <w:r>
        <w:tab/>
        <w:t>Yes / No</w:t>
      </w:r>
    </w:p>
    <w:p w:rsidR="007C6262" w:rsidRPr="00E673D5" w:rsidRDefault="007C6262" w:rsidP="007C6262">
      <w:pPr>
        <w:ind w:firstLine="720"/>
      </w:pPr>
      <w:r w:rsidRPr="00E673D5">
        <w:t>Ha</w:t>
      </w:r>
      <w:r>
        <w:t>ve</w:t>
      </w:r>
      <w:r w:rsidRPr="00E673D5">
        <w:t xml:space="preserve"> sonographers in OR at time of image acquisition</w:t>
      </w:r>
      <w:r>
        <w:tab/>
      </w:r>
      <w:r>
        <w:tab/>
      </w:r>
      <w:r>
        <w:tab/>
      </w:r>
      <w:r>
        <w:tab/>
        <w:t>Yes / No</w:t>
      </w:r>
    </w:p>
    <w:p w:rsidR="007C6262" w:rsidRDefault="007C6262" w:rsidP="007C6262">
      <w:pPr>
        <w:ind w:firstLine="720"/>
      </w:pPr>
      <w:r>
        <w:t>U</w:t>
      </w:r>
      <w:r w:rsidRPr="00E673D5">
        <w:t xml:space="preserve">se </w:t>
      </w:r>
      <w:proofErr w:type="spellStart"/>
      <w:r w:rsidRPr="00E673D5">
        <w:t>epicardial</w:t>
      </w:r>
      <w:proofErr w:type="spellEnd"/>
      <w:r w:rsidRPr="00E673D5">
        <w:t xml:space="preserve"> imaging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/ No</w:t>
      </w:r>
    </w:p>
    <w:p w:rsidR="007C6262" w:rsidRDefault="007C6262" w:rsidP="007C6262">
      <w:pPr>
        <w:ind w:firstLine="720"/>
      </w:pPr>
      <w:r>
        <w:tab/>
        <w:t xml:space="preserve">If yes, who performed the </w:t>
      </w:r>
      <w:proofErr w:type="spellStart"/>
      <w:r>
        <w:t>epicardial</w:t>
      </w:r>
      <w:proofErr w:type="spellEnd"/>
      <w:r>
        <w:t xml:space="preserve"> image acquisition? </w:t>
      </w:r>
      <w:r>
        <w:tab/>
      </w:r>
      <w:r>
        <w:tab/>
      </w:r>
      <w:r>
        <w:tab/>
      </w:r>
      <w:r>
        <w:tab/>
      </w:r>
    </w:p>
    <w:p w:rsidR="007C6262" w:rsidRDefault="007C6262" w:rsidP="007C6262">
      <w:pPr>
        <w:ind w:left="720" w:firstLine="720"/>
      </w:pPr>
      <w:r>
        <w:t xml:space="preserve"> MD </w:t>
      </w:r>
      <w:proofErr w:type="spellStart"/>
      <w:r>
        <w:t>echocardiographer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Yes / No</w:t>
      </w:r>
    </w:p>
    <w:p w:rsidR="007C6262" w:rsidRDefault="007C6262" w:rsidP="007C6262">
      <w:pPr>
        <w:ind w:left="720" w:firstLine="720"/>
      </w:pPr>
      <w:r>
        <w:t xml:space="preserve">Surgeon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7C6262" w:rsidRDefault="007C6262" w:rsidP="007C6262">
      <w:pPr>
        <w:ind w:firstLine="720"/>
      </w:pPr>
      <w:r>
        <w:lastRenderedPageBreak/>
        <w:t>Other-----------</w:t>
      </w:r>
    </w:p>
    <w:p w:rsidR="007C6262" w:rsidRDefault="007C6262" w:rsidP="007C6262"/>
    <w:p w:rsidR="007C6262" w:rsidRDefault="007C6262" w:rsidP="007C6262">
      <w:r>
        <w:t xml:space="preserve">Regarding performance of </w:t>
      </w:r>
      <w:r w:rsidRPr="00031D50">
        <w:rPr>
          <w:b/>
          <w:bCs/>
        </w:rPr>
        <w:t>Discharge</w:t>
      </w:r>
      <w:r>
        <w:t xml:space="preserve"> RLS TTE echocardiograms, did your site: </w:t>
      </w:r>
    </w:p>
    <w:p w:rsidR="007C6262" w:rsidRDefault="007C6262" w:rsidP="007C6262">
      <w:pPr>
        <w:pStyle w:val="CommentText"/>
        <w:ind w:firstLine="720"/>
        <w:rPr>
          <w:sz w:val="22"/>
          <w:szCs w:val="22"/>
        </w:rPr>
      </w:pPr>
      <w:r>
        <w:rPr>
          <w:sz w:val="22"/>
          <w:szCs w:val="22"/>
        </w:rPr>
        <w:t>L</w:t>
      </w:r>
      <w:r w:rsidRPr="00662F09">
        <w:rPr>
          <w:sz w:val="22"/>
          <w:szCs w:val="22"/>
        </w:rPr>
        <w:t>imit image acquisition to a subset of sonographers</w:t>
      </w:r>
      <w:r w:rsidRPr="00662F09">
        <w:rPr>
          <w:sz w:val="22"/>
          <w:szCs w:val="22"/>
        </w:rPr>
        <w:tab/>
      </w:r>
      <w:r w:rsidRPr="00662F09">
        <w:rPr>
          <w:sz w:val="22"/>
          <w:szCs w:val="22"/>
        </w:rPr>
        <w:tab/>
      </w:r>
      <w:r w:rsidRPr="00662F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F09">
        <w:rPr>
          <w:sz w:val="22"/>
          <w:szCs w:val="22"/>
        </w:rPr>
        <w:t>Yes / No</w:t>
      </w:r>
    </w:p>
    <w:p w:rsidR="007C6262" w:rsidRPr="00662F09" w:rsidRDefault="007C6262" w:rsidP="007C6262">
      <w:pPr>
        <w:pStyle w:val="CommentText"/>
        <w:ind w:firstLine="720"/>
        <w:rPr>
          <w:sz w:val="22"/>
          <w:szCs w:val="22"/>
        </w:rPr>
      </w:pPr>
      <w:r>
        <w:rPr>
          <w:sz w:val="22"/>
          <w:szCs w:val="22"/>
        </w:rPr>
        <w:t>Allow fellows to perform discharge echo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F09">
        <w:rPr>
          <w:sz w:val="22"/>
          <w:szCs w:val="22"/>
        </w:rPr>
        <w:t>Yes / No</w:t>
      </w:r>
    </w:p>
    <w:p w:rsidR="007C6262" w:rsidRDefault="007C6262" w:rsidP="007C6262">
      <w:pPr>
        <w:ind w:firstLine="720"/>
      </w:pPr>
      <w:r>
        <w:t>Alter clinical assignments for the conduction of these studies</w:t>
      </w:r>
      <w:r>
        <w:tab/>
      </w:r>
      <w:r>
        <w:tab/>
      </w:r>
      <w:r>
        <w:tab/>
        <w:t>Yes / No</w:t>
      </w:r>
    </w:p>
    <w:p w:rsidR="007C6262" w:rsidRDefault="007C6262" w:rsidP="007C6262">
      <w:pPr>
        <w:ind w:firstLine="720"/>
      </w:pPr>
      <w:r>
        <w:t>Other_______</w:t>
      </w:r>
    </w:p>
    <w:p w:rsidR="007C6262" w:rsidRDefault="007C6262" w:rsidP="007C6262">
      <w:pPr>
        <w:pStyle w:val="ListParagraph"/>
        <w:ind w:left="1440"/>
      </w:pPr>
    </w:p>
    <w:p w:rsidR="007C6262" w:rsidRDefault="007C6262" w:rsidP="007C6262">
      <w:r>
        <w:t xml:space="preserve">Regarding </w:t>
      </w:r>
      <w:r w:rsidRPr="000B2726">
        <w:rPr>
          <w:b/>
          <w:bCs/>
        </w:rPr>
        <w:t>Data Entry</w:t>
      </w:r>
      <w:r w:rsidRPr="00883AFC">
        <w:t xml:space="preserve"> into the </w:t>
      </w:r>
      <w:r w:rsidRPr="00152AE4">
        <w:rPr>
          <w:b/>
          <w:bCs/>
        </w:rPr>
        <w:t xml:space="preserve">RLS </w:t>
      </w:r>
      <w:r>
        <w:rPr>
          <w:b/>
          <w:bCs/>
        </w:rPr>
        <w:t>D</w:t>
      </w:r>
      <w:r w:rsidRPr="00152AE4">
        <w:rPr>
          <w:b/>
          <w:bCs/>
        </w:rPr>
        <w:t xml:space="preserve">ata </w:t>
      </w:r>
      <w:r>
        <w:rPr>
          <w:b/>
          <w:bCs/>
        </w:rPr>
        <w:t>C</w:t>
      </w:r>
      <w:r w:rsidRPr="00152AE4">
        <w:rPr>
          <w:b/>
          <w:bCs/>
        </w:rPr>
        <w:t xml:space="preserve">ollection </w:t>
      </w:r>
      <w:r>
        <w:rPr>
          <w:b/>
          <w:bCs/>
        </w:rPr>
        <w:t>F</w:t>
      </w:r>
      <w:r w:rsidRPr="00152AE4">
        <w:rPr>
          <w:b/>
          <w:bCs/>
        </w:rPr>
        <w:t>orms</w:t>
      </w:r>
      <w:r>
        <w:rPr>
          <w:b/>
          <w:bCs/>
        </w:rPr>
        <w:t xml:space="preserve"> (DCFs)</w:t>
      </w:r>
      <w:r>
        <w:t xml:space="preserve">, at your site, most/all measurements </w:t>
      </w:r>
      <w:proofErr w:type="gramStart"/>
      <w:r>
        <w:t>were recorded</w:t>
      </w:r>
      <w:proofErr w:type="gramEnd"/>
      <w:r>
        <w:t xml:space="preserve"> on the DCF by the:</w:t>
      </w:r>
    </w:p>
    <w:p w:rsidR="007C6262" w:rsidRDefault="007C6262" w:rsidP="007C6262">
      <w:pPr>
        <w:pStyle w:val="ListParagraph"/>
        <w:numPr>
          <w:ilvl w:val="0"/>
          <w:numId w:val="1"/>
        </w:numPr>
        <w:spacing w:after="0"/>
      </w:pPr>
      <w:r>
        <w:t>sonographer who performed the echo</w:t>
      </w:r>
    </w:p>
    <w:p w:rsidR="007C6262" w:rsidRDefault="007C6262" w:rsidP="007C6262">
      <w:pPr>
        <w:pStyle w:val="ListParagraph"/>
        <w:numPr>
          <w:ilvl w:val="0"/>
          <w:numId w:val="1"/>
        </w:numPr>
        <w:spacing w:after="0"/>
      </w:pPr>
      <w:r>
        <w:t xml:space="preserve">the physician reading the echo </w:t>
      </w:r>
    </w:p>
    <w:p w:rsidR="007C6262" w:rsidRDefault="007C6262" w:rsidP="007C6262">
      <w:pPr>
        <w:pStyle w:val="ListParagraph"/>
        <w:numPr>
          <w:ilvl w:val="0"/>
          <w:numId w:val="1"/>
        </w:numPr>
        <w:spacing w:after="0"/>
      </w:pPr>
      <w:r>
        <w:t xml:space="preserve">specific study site </w:t>
      </w:r>
      <w:proofErr w:type="spellStart"/>
      <w:r>
        <w:t>echocardiographer</w:t>
      </w:r>
      <w:proofErr w:type="spellEnd"/>
      <w:r>
        <w:t xml:space="preserve"> MD</w:t>
      </w:r>
    </w:p>
    <w:p w:rsidR="007C6262" w:rsidRDefault="007C6262" w:rsidP="007C6262">
      <w:pPr>
        <w:pStyle w:val="ListParagraph"/>
        <w:numPr>
          <w:ilvl w:val="0"/>
          <w:numId w:val="1"/>
        </w:numPr>
        <w:spacing w:after="0"/>
      </w:pPr>
      <w:r>
        <w:t>specific study site sonographer</w:t>
      </w:r>
    </w:p>
    <w:p w:rsidR="007C6262" w:rsidRDefault="007C6262" w:rsidP="007C6262">
      <w:pPr>
        <w:pStyle w:val="ListParagraph"/>
        <w:numPr>
          <w:ilvl w:val="0"/>
          <w:numId w:val="1"/>
        </w:numPr>
        <w:spacing w:after="0"/>
      </w:pPr>
      <w:r>
        <w:t>all of the above</w:t>
      </w:r>
    </w:p>
    <w:p w:rsidR="007C6262" w:rsidRDefault="007C6262" w:rsidP="007C6262">
      <w:pPr>
        <w:pStyle w:val="ListParagraph"/>
        <w:numPr>
          <w:ilvl w:val="0"/>
          <w:numId w:val="1"/>
        </w:numPr>
        <w:spacing w:after="0"/>
      </w:pPr>
      <w:r>
        <w:t>Other ______________</w:t>
      </w:r>
    </w:p>
    <w:p w:rsidR="007C6262" w:rsidRDefault="007C6262" w:rsidP="007C6262">
      <w:pPr>
        <w:spacing w:after="0"/>
        <w:ind w:left="720" w:firstLine="720"/>
      </w:pPr>
    </w:p>
    <w:p w:rsidR="007C6262" w:rsidRDefault="007C6262" w:rsidP="007C6262"/>
    <w:p w:rsidR="007C6262" w:rsidRDefault="007C6262" w:rsidP="007C6262">
      <w:r>
        <w:t xml:space="preserve">Following the </w:t>
      </w:r>
      <w:r w:rsidRPr="00E56997">
        <w:rPr>
          <w:b/>
          <w:bCs/>
        </w:rPr>
        <w:t>conclusion</w:t>
      </w:r>
      <w:r>
        <w:t xml:space="preserve"> of the RLS study, which (if any) of the following statements are true:</w:t>
      </w:r>
    </w:p>
    <w:p w:rsidR="007C6262" w:rsidRDefault="007C6262" w:rsidP="007C6262">
      <w:pPr>
        <w:spacing w:after="0"/>
        <w:ind w:firstLine="720"/>
      </w:pPr>
      <w:r>
        <w:t>We used our lab imaging protocols throughout the study and still do so</w:t>
      </w:r>
      <w:r>
        <w:tab/>
      </w:r>
      <w:r>
        <w:tab/>
      </w:r>
      <w:proofErr w:type="gramStart"/>
      <w:r>
        <w:t>Yes</w:t>
      </w:r>
      <w:proofErr w:type="gramEnd"/>
      <w:r>
        <w:t xml:space="preserve"> / No</w:t>
      </w:r>
    </w:p>
    <w:p w:rsidR="007C6262" w:rsidRDefault="007C6262" w:rsidP="007C6262">
      <w:pPr>
        <w:spacing w:after="0"/>
        <w:ind w:firstLine="720"/>
      </w:pPr>
      <w:r>
        <w:tab/>
        <w:t>(RLS protocols closely matched the standing lab protocols)</w:t>
      </w:r>
    </w:p>
    <w:p w:rsidR="007C6262" w:rsidRDefault="007C6262" w:rsidP="007C6262">
      <w:pPr>
        <w:spacing w:after="0"/>
        <w:ind w:firstLine="720"/>
      </w:pPr>
      <w:r>
        <w:t xml:space="preserve">We have continued to use the RLS imaging protocols </w:t>
      </w:r>
      <w:r>
        <w:tab/>
      </w:r>
      <w:r>
        <w:tab/>
      </w:r>
      <w:r>
        <w:tab/>
      </w:r>
      <w:r>
        <w:tab/>
        <w:t>Yes / No</w:t>
      </w:r>
    </w:p>
    <w:p w:rsidR="007C6262" w:rsidRDefault="007C6262" w:rsidP="007C6262">
      <w:pPr>
        <w:spacing w:after="0"/>
        <w:ind w:firstLine="720"/>
      </w:pPr>
      <w:r>
        <w:tab/>
        <w:t>(RLS study protocols were preferred to our prior protocols)</w:t>
      </w:r>
    </w:p>
    <w:p w:rsidR="007C6262" w:rsidRDefault="007C6262" w:rsidP="007C6262">
      <w:pPr>
        <w:spacing w:after="0"/>
        <w:ind w:firstLine="720"/>
      </w:pPr>
      <w:r>
        <w:t>We have reverted to our lab’s prior clinical protocols</w:t>
      </w:r>
      <w:r>
        <w:tab/>
      </w:r>
      <w:r>
        <w:tab/>
      </w:r>
      <w:r>
        <w:tab/>
      </w:r>
      <w:r>
        <w:tab/>
        <w:t>Yes / No</w:t>
      </w:r>
    </w:p>
    <w:p w:rsidR="007C6262" w:rsidRDefault="007C6262" w:rsidP="007C6262">
      <w:pPr>
        <w:spacing w:after="0"/>
        <w:ind w:left="720" w:firstLine="720"/>
      </w:pPr>
      <w:r>
        <w:t>(RLS protocols were not preferred to our lab’s protocols)</w:t>
      </w:r>
    </w:p>
    <w:p w:rsidR="007C6262" w:rsidRPr="00EC1891" w:rsidRDefault="007C6262" w:rsidP="007C6262">
      <w:pPr>
        <w:spacing w:after="0"/>
        <w:ind w:left="720"/>
        <w:rPr>
          <w:i/>
          <w:iCs/>
        </w:rPr>
      </w:pPr>
      <w:r w:rsidRPr="00EC1891">
        <w:rPr>
          <w:i/>
          <w:iCs/>
        </w:rPr>
        <w:t xml:space="preserve">If so, main reason for </w:t>
      </w:r>
      <w:proofErr w:type="gramStart"/>
      <w:r w:rsidRPr="00EC1891">
        <w:rPr>
          <w:i/>
          <w:iCs/>
        </w:rPr>
        <w:t>reverting back</w:t>
      </w:r>
      <w:proofErr w:type="gramEnd"/>
      <w:r w:rsidRPr="00EC1891">
        <w:rPr>
          <w:i/>
          <w:iCs/>
        </w:rPr>
        <w:t xml:space="preserve"> to our lab’s prior protocols was _________________</w:t>
      </w:r>
    </w:p>
    <w:p w:rsidR="007C6262" w:rsidRPr="00EC1891" w:rsidRDefault="007C6262" w:rsidP="007C6262">
      <w:pPr>
        <w:spacing w:after="0"/>
        <w:ind w:left="720" w:firstLine="720"/>
        <w:rPr>
          <w:i/>
          <w:iCs/>
        </w:rPr>
      </w:pPr>
      <w:r w:rsidRPr="00EC1891">
        <w:rPr>
          <w:i/>
          <w:iCs/>
        </w:rPr>
        <w:t>(</w:t>
      </w:r>
      <w:proofErr w:type="gramStart"/>
      <w:r w:rsidRPr="00EC1891">
        <w:rPr>
          <w:i/>
          <w:iCs/>
        </w:rPr>
        <w:t>too</w:t>
      </w:r>
      <w:proofErr w:type="gramEnd"/>
      <w:r w:rsidRPr="00EC1891">
        <w:rPr>
          <w:i/>
          <w:iCs/>
        </w:rPr>
        <w:t xml:space="preserve"> detailed/time consuming? Other reason)</w:t>
      </w:r>
    </w:p>
    <w:p w:rsidR="007C6262" w:rsidRDefault="007C6262" w:rsidP="007C6262"/>
    <w:p w:rsidR="007C6262" w:rsidRPr="00E673D5" w:rsidRDefault="007C6262" w:rsidP="007C6262">
      <w:r>
        <w:t xml:space="preserve">During the study, please describe any </w:t>
      </w:r>
      <w:proofErr w:type="gramStart"/>
      <w:r>
        <w:t>p</w:t>
      </w:r>
      <w:r w:rsidRPr="00E673D5">
        <w:t>rocess</w:t>
      </w:r>
      <w:r>
        <w:t>(</w:t>
      </w:r>
      <w:proofErr w:type="spellStart"/>
      <w:proofErr w:type="gramEnd"/>
      <w:r>
        <w:t>es</w:t>
      </w:r>
      <w:proofErr w:type="spellEnd"/>
      <w:r>
        <w:t xml:space="preserve">) your site had for </w:t>
      </w:r>
      <w:r w:rsidRPr="00E56997">
        <w:rPr>
          <w:b/>
          <w:bCs/>
        </w:rPr>
        <w:t>Quality Review</w:t>
      </w:r>
      <w:r>
        <w:t>:</w:t>
      </w:r>
    </w:p>
    <w:p w:rsidR="007C6262" w:rsidRPr="00E56997" w:rsidRDefault="007C6262" w:rsidP="007C6262">
      <w:pPr>
        <w:ind w:firstLine="720"/>
        <w:rPr>
          <w:b/>
          <w:bCs/>
        </w:rPr>
      </w:pPr>
      <w:r w:rsidRPr="00E673D5">
        <w:tab/>
      </w:r>
      <w:r>
        <w:t>H</w:t>
      </w:r>
      <w:r w:rsidRPr="00E673D5">
        <w:t xml:space="preserve">ow often </w:t>
      </w:r>
      <w:proofErr w:type="gramStart"/>
      <w:r w:rsidRPr="00E673D5">
        <w:t>was this done</w:t>
      </w:r>
      <w:proofErr w:type="gramEnd"/>
      <w:r w:rsidRPr="00E673D5">
        <w:t>?</w:t>
      </w:r>
    </w:p>
    <w:p w:rsidR="007C6262" w:rsidRDefault="007C6262" w:rsidP="007C6262">
      <w:pPr>
        <w:pStyle w:val="CommentText"/>
        <w:rPr>
          <w:b/>
          <w:bCs/>
          <w:sz w:val="22"/>
          <w:szCs w:val="22"/>
        </w:rPr>
      </w:pPr>
    </w:p>
    <w:p w:rsidR="007C6262" w:rsidRPr="00E673D5" w:rsidRDefault="007C6262" w:rsidP="007C6262">
      <w:pPr>
        <w:pStyle w:val="CommentText"/>
        <w:rPr>
          <w:b/>
          <w:bCs/>
          <w:sz w:val="22"/>
          <w:szCs w:val="22"/>
        </w:rPr>
      </w:pPr>
      <w:r w:rsidRPr="00E673D5">
        <w:rPr>
          <w:b/>
          <w:bCs/>
          <w:sz w:val="22"/>
          <w:szCs w:val="22"/>
        </w:rPr>
        <w:t>Free form description</w:t>
      </w:r>
    </w:p>
    <w:p w:rsidR="007C6262" w:rsidRDefault="007C6262" w:rsidP="007C6262">
      <w:pPr>
        <w:pStyle w:val="CommentText"/>
        <w:rPr>
          <w:sz w:val="22"/>
          <w:szCs w:val="22"/>
        </w:rPr>
      </w:pPr>
      <w:r w:rsidRPr="00E673D5">
        <w:rPr>
          <w:sz w:val="22"/>
          <w:szCs w:val="22"/>
        </w:rPr>
        <w:t>Please give a brief description of how your site implemented the echo acquisition and assessment protocol</w:t>
      </w:r>
      <w:r>
        <w:rPr>
          <w:sz w:val="22"/>
          <w:szCs w:val="22"/>
        </w:rPr>
        <w:t xml:space="preserve"> in addition to/in lieu of steps described above</w:t>
      </w:r>
      <w:r w:rsidRPr="00E673D5">
        <w:rPr>
          <w:sz w:val="22"/>
          <w:szCs w:val="22"/>
        </w:rPr>
        <w:t>:</w:t>
      </w:r>
    </w:p>
    <w:p w:rsidR="004C7049" w:rsidRDefault="004C7049">
      <w:bookmarkStart w:id="0" w:name="_GoBack"/>
      <w:bookmarkEnd w:id="0"/>
    </w:p>
    <w:sectPr w:rsidR="004C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24FE"/>
    <w:multiLevelType w:val="hybridMultilevel"/>
    <w:tmpl w:val="C958C9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7D"/>
    <w:rsid w:val="003D527D"/>
    <w:rsid w:val="004C7049"/>
    <w:rsid w:val="007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E9785-CC84-40AF-AA01-68BA1D4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6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C6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2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Levine</dc:creator>
  <cp:keywords/>
  <dc:description/>
  <cp:lastModifiedBy>Jami Levine</cp:lastModifiedBy>
  <cp:revision>2</cp:revision>
  <dcterms:created xsi:type="dcterms:W3CDTF">2023-06-09T16:30:00Z</dcterms:created>
  <dcterms:modified xsi:type="dcterms:W3CDTF">2023-06-09T16:30:00Z</dcterms:modified>
</cp:coreProperties>
</file>