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4B21" w14:textId="77777777" w:rsidR="001A4CC7" w:rsidRPr="007213C5" w:rsidRDefault="001A4CC7" w:rsidP="001A4CC7">
      <w:pPr>
        <w:pStyle w:val="BodyTextIndent3"/>
        <w:ind w:right="-990" w:firstLine="810"/>
      </w:pPr>
    </w:p>
    <w:p w14:paraId="7C1EFBC4" w14:textId="77777777" w:rsidR="001A4CC7" w:rsidRDefault="001A4CC7" w:rsidP="001A4CC7">
      <w:pPr>
        <w:rPr>
          <w:rFonts w:ascii="Times" w:hAnsi="Times"/>
        </w:rPr>
      </w:pPr>
    </w:p>
    <w:tbl>
      <w:tblPr>
        <w:tblStyle w:val="TableGrid"/>
        <w:tblW w:w="10458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2178"/>
        <w:gridCol w:w="1350"/>
        <w:gridCol w:w="1170"/>
        <w:gridCol w:w="1440"/>
        <w:gridCol w:w="1210"/>
        <w:gridCol w:w="1535"/>
        <w:gridCol w:w="1575"/>
      </w:tblGrid>
      <w:tr w:rsidR="001A4CC7" w:rsidRPr="007213C5" w14:paraId="11A48692" w14:textId="77777777" w:rsidTr="001B4590">
        <w:tc>
          <w:tcPr>
            <w:tcW w:w="2178" w:type="dxa"/>
          </w:tcPr>
          <w:p w14:paraId="4BAD89AF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center"/>
            </w:pPr>
            <w:r w:rsidRPr="007213C5">
              <w:t>Reference</w:t>
            </w:r>
          </w:p>
        </w:tc>
        <w:tc>
          <w:tcPr>
            <w:tcW w:w="1350" w:type="dxa"/>
          </w:tcPr>
          <w:p w14:paraId="5B87E599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Total patients</w:t>
            </w:r>
          </w:p>
        </w:tc>
        <w:tc>
          <w:tcPr>
            <w:tcW w:w="1170" w:type="dxa"/>
          </w:tcPr>
          <w:p w14:paraId="0780156C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32" w:hanging="108"/>
              <w:jc w:val="center"/>
            </w:pPr>
            <w:r w:rsidRPr="007213C5">
              <w:t>CAA</w:t>
            </w:r>
          </w:p>
        </w:tc>
        <w:tc>
          <w:tcPr>
            <w:tcW w:w="1440" w:type="dxa"/>
          </w:tcPr>
          <w:p w14:paraId="57C286DB" w14:textId="77777777" w:rsidR="001A4CC7" w:rsidRPr="007213C5" w:rsidRDefault="00043456" w:rsidP="001B4590">
            <w:pPr>
              <w:pStyle w:val="BodyTextIndent3"/>
              <w:spacing w:line="240" w:lineRule="auto"/>
              <w:ind w:right="-108" w:hanging="108"/>
              <w:jc w:val="center"/>
            </w:pPr>
            <w:r>
              <w:t xml:space="preserve">LCX or LAD from </w:t>
            </w:r>
            <w:r w:rsidR="001A4CC7" w:rsidRPr="007213C5">
              <w:t>RSV or RCA</w:t>
            </w:r>
          </w:p>
        </w:tc>
        <w:tc>
          <w:tcPr>
            <w:tcW w:w="1210" w:type="dxa"/>
          </w:tcPr>
          <w:p w14:paraId="5CBC695B" w14:textId="77777777" w:rsidR="001A4CC7" w:rsidRPr="007213C5" w:rsidRDefault="001A4CC7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RCA from</w:t>
            </w:r>
          </w:p>
          <w:p w14:paraId="4322B42E" w14:textId="77777777" w:rsidR="001A4CC7" w:rsidRPr="007213C5" w:rsidRDefault="001A4CC7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LSV</w:t>
            </w:r>
          </w:p>
        </w:tc>
        <w:tc>
          <w:tcPr>
            <w:tcW w:w="1535" w:type="dxa"/>
          </w:tcPr>
          <w:p w14:paraId="256726AC" w14:textId="77777777" w:rsidR="001A4CC7" w:rsidRPr="007213C5" w:rsidRDefault="00043456" w:rsidP="001B4590">
            <w:pPr>
              <w:pStyle w:val="BodyTextIndent3"/>
              <w:spacing w:line="240" w:lineRule="auto"/>
              <w:ind w:right="-63" w:hanging="148"/>
              <w:jc w:val="right"/>
            </w:pPr>
            <w:r>
              <w:t xml:space="preserve">LCA from </w:t>
            </w:r>
            <w:bookmarkStart w:id="0" w:name="_GoBack"/>
            <w:bookmarkEnd w:id="0"/>
            <w:r w:rsidR="001A4CC7" w:rsidRPr="007213C5">
              <w:t>RSV</w:t>
            </w:r>
          </w:p>
        </w:tc>
        <w:tc>
          <w:tcPr>
            <w:tcW w:w="1575" w:type="dxa"/>
          </w:tcPr>
          <w:p w14:paraId="014365C9" w14:textId="77777777" w:rsidR="001A4CC7" w:rsidRPr="007213C5" w:rsidRDefault="001A4CC7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SA</w:t>
            </w:r>
          </w:p>
        </w:tc>
      </w:tr>
      <w:tr w:rsidR="001A4CC7" w:rsidRPr="007213C5" w14:paraId="651C8F9B" w14:textId="77777777" w:rsidTr="001B4590">
        <w:trPr>
          <w:trHeight w:val="584"/>
        </w:trPr>
        <w:tc>
          <w:tcPr>
            <w:tcW w:w="10458" w:type="dxa"/>
            <w:gridSpan w:val="7"/>
          </w:tcPr>
          <w:p w14:paraId="6FCB4B81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  <w:tab w:val="left" w:pos="5813"/>
              </w:tabs>
              <w:spacing w:line="240" w:lineRule="auto"/>
              <w:ind w:left="162" w:firstLine="810"/>
              <w:jc w:val="center"/>
            </w:pPr>
            <w:r w:rsidRPr="007213C5">
              <w:rPr>
                <w:b/>
              </w:rPr>
              <w:t>All major anomalies of coronary artery origin</w:t>
            </w:r>
          </w:p>
        </w:tc>
      </w:tr>
      <w:tr w:rsidR="001A4CC7" w:rsidRPr="007213C5" w14:paraId="6D6C7FF9" w14:textId="77777777" w:rsidTr="001B4590">
        <w:tc>
          <w:tcPr>
            <w:tcW w:w="2178" w:type="dxa"/>
          </w:tcPr>
          <w:p w14:paraId="13BE1995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</w:pPr>
            <w:r w:rsidRPr="007213C5">
              <w:t xml:space="preserve">Sato et al </w:t>
            </w:r>
            <w:r w:rsidRPr="007213C5">
              <w:fldChar w:fldCharType="begin">
                <w:fldData xml:space="preserve">PEVuZE5vdGU+PENpdGU+PEF1dGhvcj5TYXRvPC9BdXRob3I+PFllYXI+MjAwNTwvWWVhcj48UmVj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PEVuZE5vdGU+PENpdGU+PEF1dGhvcj5TYXRvPC9BdXRob3I+PFllYXI+MjAwNTwvWWVhcj48UmVj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(69)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7EE82EA9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1,153</w:t>
            </w:r>
          </w:p>
        </w:tc>
        <w:tc>
          <w:tcPr>
            <w:tcW w:w="1170" w:type="dxa"/>
          </w:tcPr>
          <w:p w14:paraId="2C52F8D0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4 (0.35)</w:t>
            </w:r>
          </w:p>
        </w:tc>
        <w:tc>
          <w:tcPr>
            <w:tcW w:w="1440" w:type="dxa"/>
          </w:tcPr>
          <w:p w14:paraId="0620214D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1 (0.09)</w:t>
            </w:r>
          </w:p>
        </w:tc>
        <w:tc>
          <w:tcPr>
            <w:tcW w:w="1210" w:type="dxa"/>
          </w:tcPr>
          <w:p w14:paraId="19AA435E" w14:textId="77777777" w:rsidR="001A4CC7" w:rsidRPr="007213C5" w:rsidRDefault="001A4CC7" w:rsidP="001B4590">
            <w:pPr>
              <w:pStyle w:val="BodyTextIndent3"/>
              <w:spacing w:line="240" w:lineRule="auto"/>
              <w:ind w:right="-158" w:hanging="108"/>
              <w:jc w:val="center"/>
            </w:pPr>
            <w:r w:rsidRPr="007213C5">
              <w:t>3 (0.26)</w:t>
            </w:r>
          </w:p>
        </w:tc>
        <w:tc>
          <w:tcPr>
            <w:tcW w:w="1535" w:type="dxa"/>
          </w:tcPr>
          <w:p w14:paraId="33E7300F" w14:textId="77777777" w:rsidR="001A4CC7" w:rsidRPr="007213C5" w:rsidRDefault="001A4CC7" w:rsidP="001B4590">
            <w:pPr>
              <w:pStyle w:val="BodyTextIndent3"/>
              <w:spacing w:line="240" w:lineRule="auto"/>
              <w:ind w:firstLine="810"/>
              <w:jc w:val="right"/>
            </w:pPr>
          </w:p>
        </w:tc>
        <w:tc>
          <w:tcPr>
            <w:tcW w:w="1575" w:type="dxa"/>
          </w:tcPr>
          <w:p w14:paraId="472B9128" w14:textId="77777777" w:rsidR="001A4CC7" w:rsidRPr="007213C5" w:rsidRDefault="001A4CC7" w:rsidP="001B4590">
            <w:pPr>
              <w:pStyle w:val="BodyTextIndent3"/>
              <w:spacing w:line="240" w:lineRule="auto"/>
              <w:ind w:firstLine="810"/>
            </w:pPr>
          </w:p>
        </w:tc>
      </w:tr>
      <w:tr w:rsidR="001A4CC7" w:rsidRPr="007213C5" w14:paraId="1348EF05" w14:textId="77777777" w:rsidTr="001B4590">
        <w:tc>
          <w:tcPr>
            <w:tcW w:w="2178" w:type="dxa"/>
          </w:tcPr>
          <w:p w14:paraId="7676687E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</w:pPr>
            <w:r w:rsidRPr="007213C5">
              <w:t xml:space="preserve">Xu et al </w:t>
            </w:r>
            <w:r w:rsidRPr="007213C5">
              <w:fldChar w:fldCharType="begin">
                <w:fldData xml:space="preserve">PEVuZE5vdGU+PENpdGU+PEF1dGhvcj5YdTwvQXV0aG9yPjxZZWFyPjIwMTI8L1llYXI+PFJlY051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PEVuZE5vdGU+PENpdGU+PEF1dGhvcj5YdTwvQXV0aG9yPjxZZWFyPjIwMTI8L1llYXI+PFJlY051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(35)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37939F7D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12,415</w:t>
            </w:r>
          </w:p>
        </w:tc>
        <w:tc>
          <w:tcPr>
            <w:tcW w:w="1170" w:type="dxa"/>
          </w:tcPr>
          <w:p w14:paraId="355A3FAC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73 (0.59)</w:t>
            </w:r>
          </w:p>
        </w:tc>
        <w:tc>
          <w:tcPr>
            <w:tcW w:w="1440" w:type="dxa"/>
          </w:tcPr>
          <w:p w14:paraId="62498B57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17  (0.14)</w:t>
            </w:r>
          </w:p>
        </w:tc>
        <w:tc>
          <w:tcPr>
            <w:tcW w:w="1210" w:type="dxa"/>
          </w:tcPr>
          <w:p w14:paraId="3A736AFD" w14:textId="77777777" w:rsidR="001A4CC7" w:rsidRPr="007213C5" w:rsidRDefault="001A4CC7" w:rsidP="001B4590">
            <w:pPr>
              <w:pStyle w:val="BodyTextIndent3"/>
              <w:tabs>
                <w:tab w:val="left" w:pos="994"/>
              </w:tabs>
              <w:spacing w:line="240" w:lineRule="auto"/>
              <w:ind w:right="-68" w:hanging="108"/>
              <w:jc w:val="center"/>
            </w:pPr>
            <w:r w:rsidRPr="007213C5">
              <w:t>51 (0.41)</w:t>
            </w:r>
          </w:p>
        </w:tc>
        <w:tc>
          <w:tcPr>
            <w:tcW w:w="1535" w:type="dxa"/>
          </w:tcPr>
          <w:p w14:paraId="78DC3257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1 (0.008)</w:t>
            </w:r>
          </w:p>
        </w:tc>
        <w:tc>
          <w:tcPr>
            <w:tcW w:w="1575" w:type="dxa"/>
          </w:tcPr>
          <w:p w14:paraId="328429EB" w14:textId="77777777" w:rsidR="001A4CC7" w:rsidRPr="007213C5" w:rsidRDefault="001A4CC7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4 (0.03)</w:t>
            </w:r>
          </w:p>
        </w:tc>
      </w:tr>
      <w:tr w:rsidR="001A4CC7" w:rsidRPr="007213C5" w14:paraId="670142B3" w14:textId="77777777" w:rsidTr="001B4590">
        <w:tc>
          <w:tcPr>
            <w:tcW w:w="2178" w:type="dxa"/>
          </w:tcPr>
          <w:p w14:paraId="700653B4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</w:pPr>
            <w:r w:rsidRPr="007213C5">
              <w:t xml:space="preserve">Zhang et al </w:t>
            </w:r>
            <w:r w:rsidRPr="007213C5">
              <w:fldChar w:fldCharType="begin">
                <w:fldData xml:space="preserve">PEVuZE5vdGU+PENpdGU+PEF1dGhvcj5aaGFuZzwvQXV0aG9yPjxZZWFyPjIwMDU8L1llYXI+PFJl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PEVuZE5vdGU+PENpdGU+PEF1dGhvcj5aaGFuZzwvQXV0aG9yPjxZZWFyPjIwMDU8L1llYXI+PFJl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(70)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3DC605C5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1879</w:t>
            </w:r>
          </w:p>
        </w:tc>
        <w:tc>
          <w:tcPr>
            <w:tcW w:w="1170" w:type="dxa"/>
          </w:tcPr>
          <w:p w14:paraId="70D82743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16 (0.85)</w:t>
            </w:r>
          </w:p>
        </w:tc>
        <w:tc>
          <w:tcPr>
            <w:tcW w:w="1440" w:type="dxa"/>
          </w:tcPr>
          <w:p w14:paraId="2F67273B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2 (0.11)</w:t>
            </w:r>
          </w:p>
        </w:tc>
        <w:tc>
          <w:tcPr>
            <w:tcW w:w="1210" w:type="dxa"/>
          </w:tcPr>
          <w:p w14:paraId="2358DFDF" w14:textId="77777777" w:rsidR="001A4CC7" w:rsidRPr="007213C5" w:rsidRDefault="001A4CC7" w:rsidP="001B4590">
            <w:pPr>
              <w:pStyle w:val="BodyTextIndent3"/>
              <w:tabs>
                <w:tab w:val="left" w:pos="994"/>
              </w:tabs>
              <w:spacing w:line="240" w:lineRule="auto"/>
              <w:ind w:right="-68" w:hanging="108"/>
              <w:jc w:val="center"/>
            </w:pPr>
            <w:r w:rsidRPr="007213C5">
              <w:t>12 (0.64)</w:t>
            </w:r>
          </w:p>
        </w:tc>
        <w:tc>
          <w:tcPr>
            <w:tcW w:w="1535" w:type="dxa"/>
          </w:tcPr>
          <w:p w14:paraId="239134E5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1 (0.05)</w:t>
            </w:r>
          </w:p>
        </w:tc>
        <w:tc>
          <w:tcPr>
            <w:tcW w:w="1575" w:type="dxa"/>
          </w:tcPr>
          <w:p w14:paraId="14A70897" w14:textId="77777777" w:rsidR="001A4CC7" w:rsidRPr="007213C5" w:rsidRDefault="001A4CC7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1 (0.05)</w:t>
            </w:r>
          </w:p>
        </w:tc>
      </w:tr>
      <w:tr w:rsidR="001A4CC7" w:rsidRPr="007213C5" w14:paraId="1C1EBAB3" w14:textId="77777777" w:rsidTr="001B4590">
        <w:trPr>
          <w:trHeight w:val="584"/>
        </w:trPr>
        <w:tc>
          <w:tcPr>
            <w:tcW w:w="2178" w:type="dxa"/>
          </w:tcPr>
          <w:p w14:paraId="3668AF8F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 xml:space="preserve">Opolski et al et al </w:t>
            </w:r>
            <w:r w:rsidRPr="007213C5">
              <w:fldChar w:fldCharType="begin"/>
            </w:r>
            <w:r>
              <w:instrText xml:space="preserve"> ADDIN EN.CITE &lt;EndNote&gt;&lt;Cite&gt;&lt;Author&gt;Opolski&lt;/Author&gt;&lt;Year&gt;2013&lt;/Year&gt;&lt;RecNum&gt;3254&lt;/RecNum&gt;&lt;DisplayText&gt;(39)&lt;/DisplayText&gt;&lt;record&gt;&lt;rec-number&gt;3254&lt;/rec-number&gt;&lt;foreign-keys&gt;&lt;key app="EN" db-id="fs5e00adsx5sxqew9sdxzefi2wvpsrfdtw02" timestamp="1374527393"&gt;3254&lt;/key&gt;&lt;/foreign-keys&gt;&lt;ref-type name="Journal Article"&gt;17&lt;/ref-type&gt;&lt;contributors&gt;&lt;authors&gt;&lt;author&gt;Opolski, M. P.&lt;/author&gt;&lt;author&gt;Pregowski, J.&lt;/author&gt;&lt;author&gt;Kruk, M.&lt;/author&gt;&lt;author&gt;Witkowski, A.&lt;/author&gt;&lt;author&gt;Kwiecinska, S.&lt;/author&gt;&lt;author&gt;Lubienska, E.&lt;/author&gt;&lt;author&gt;Demkow, M.&lt;/author&gt;&lt;author&gt;Hryniewiecki, T.&lt;/author&gt;&lt;author&gt;Michalek, P.&lt;/author&gt;&lt;author&gt;Ruzyllo, W.&lt;/author&gt;&lt;author&gt;Kepka, C.&lt;/author&gt;&lt;/authors&gt;&lt;/contributors&gt;&lt;auth-address&gt;Institute of Cardiology, Warsaw, Poland. Electronic address: maxopol@gmail.com.&lt;/auth-address&gt;&lt;titles&gt;&lt;title&gt;Prevalence and characteristics of coronary anomalies originating from the opposite sinus of valsalva in 8,522 patients referred for coronary computed tomography angiography&lt;/title&gt;&lt;secondary-title&gt;Am J Cardiol&lt;/secondary-title&gt;&lt;alt-title&gt;The American journal of cardiology&lt;/alt-title&gt;&lt;/titles&gt;&lt;periodical&gt;&lt;full-title&gt;American Journal of Cardiology&lt;/full-title&gt;&lt;abbr-1&gt;Am. J. Cardiol.&lt;/abbr-1&gt;&lt;abbr-2&gt;Am J Cardiol&lt;/abbr-2&gt;&lt;/periodical&gt;&lt;pages&gt;1361-7&lt;/pages&gt;&lt;volume&gt;111&lt;/volume&gt;&lt;number&gt;9&lt;/number&gt;&lt;edition&gt;2013/02/16&lt;/edition&gt;&lt;dates&gt;&lt;year&gt;2013&lt;/year&gt;&lt;pub-dates&gt;&lt;date&gt;May 1&lt;/date&gt;&lt;/pub-dates&gt;&lt;/dates&gt;&lt;isbn&gt;1879-1913 (Electronic)&amp;#xD;0002-9149 (Linking)&lt;/isbn&gt;&lt;accession-num&gt;23411107&lt;/accession-num&gt;&lt;urls&gt;&lt;related-urls&gt;&lt;url&gt;http://www.ncbi.nlm.nih.gov/pubmed/23411107&lt;/url&gt;&lt;/related-urls&gt;&lt;/urls&gt;&lt;electronic-resource-num&gt;10.1016/j.amjcard.2013.01.280&lt;/electronic-resource-num&gt;&lt;language&gt;eng&lt;/language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(39)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6923D551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8522</w:t>
            </w:r>
          </w:p>
        </w:tc>
        <w:tc>
          <w:tcPr>
            <w:tcW w:w="1170" w:type="dxa"/>
          </w:tcPr>
          <w:p w14:paraId="1EBB727F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81 (0.95)</w:t>
            </w:r>
          </w:p>
        </w:tc>
        <w:tc>
          <w:tcPr>
            <w:tcW w:w="1440" w:type="dxa"/>
          </w:tcPr>
          <w:p w14:paraId="18244576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42 (0.49)</w:t>
            </w:r>
          </w:p>
        </w:tc>
        <w:tc>
          <w:tcPr>
            <w:tcW w:w="1210" w:type="dxa"/>
          </w:tcPr>
          <w:p w14:paraId="428972BE" w14:textId="77777777" w:rsidR="001A4CC7" w:rsidRPr="007213C5" w:rsidRDefault="001A4CC7" w:rsidP="001B4590">
            <w:pPr>
              <w:pStyle w:val="BodyTextIndent3"/>
              <w:tabs>
                <w:tab w:val="left" w:pos="994"/>
              </w:tabs>
              <w:spacing w:line="240" w:lineRule="auto"/>
              <w:ind w:right="-68" w:hanging="108"/>
              <w:jc w:val="center"/>
            </w:pPr>
            <w:r w:rsidRPr="007213C5">
              <w:t>20 (0.23)</w:t>
            </w:r>
          </w:p>
        </w:tc>
        <w:tc>
          <w:tcPr>
            <w:tcW w:w="1535" w:type="dxa"/>
          </w:tcPr>
          <w:p w14:paraId="2E03C9AD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11 (0.13)</w:t>
            </w:r>
          </w:p>
        </w:tc>
        <w:tc>
          <w:tcPr>
            <w:tcW w:w="1575" w:type="dxa"/>
          </w:tcPr>
          <w:p w14:paraId="625CC5D7" w14:textId="77777777" w:rsidR="001A4CC7" w:rsidRPr="007213C5" w:rsidRDefault="001A4CC7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8 (0.09)</w:t>
            </w:r>
          </w:p>
        </w:tc>
      </w:tr>
      <w:tr w:rsidR="001A4CC7" w:rsidRPr="007213C5" w14:paraId="15F5FC89" w14:textId="77777777" w:rsidTr="001B4590">
        <w:trPr>
          <w:trHeight w:val="584"/>
        </w:trPr>
        <w:tc>
          <w:tcPr>
            <w:tcW w:w="2178" w:type="dxa"/>
          </w:tcPr>
          <w:p w14:paraId="61ED2696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 xml:space="preserve">Park et al </w:t>
            </w:r>
            <w:r w:rsidRPr="007213C5">
              <w:fldChar w:fldCharType="begin"/>
            </w:r>
            <w:r>
              <w:instrText xml:space="preserve"> ADDIN EN.CITE &lt;EndNote&gt;&lt;Cite&gt;&lt;Author&gt;Park&lt;/Author&gt;&lt;Year&gt;2013&lt;/Year&gt;&lt;RecNum&gt;3281&lt;/RecNum&gt;&lt;DisplayText&gt;(71)&lt;/DisplayText&gt;&lt;record&gt;&lt;rec-number&gt;3281&lt;/rec-number&gt;&lt;foreign-keys&gt;&lt;key app="EN" db-id="fs5e00adsx5sxqew9sdxzefi2wvpsrfdtw02" timestamp="1374948655"&gt;3281&lt;/key&gt;&lt;/foreign-keys&gt;&lt;ref-type name="Journal Article"&gt;17&lt;/ref-type&gt;&lt;contributors&gt;&lt;authors&gt;&lt;author&gt;Park, J. H.&lt;/author&gt;&lt;author&gt;Kwon, N. H.&lt;/author&gt;&lt;author&gt;Kim, J. H.&lt;/author&gt;&lt;author&gt;Ko, Y. J.&lt;/author&gt;&lt;author&gt;Ryu, S. H.&lt;/author&gt;&lt;author&gt;Ahn, S. J.&lt;/author&gt;&lt;author&gt;Kim, Y. J.&lt;/author&gt;&lt;author&gt;Baeg, J. Y.&lt;/author&gt;&lt;author&gt;Kim, J. I.&lt;/author&gt;&lt;/authors&gt;&lt;/contributors&gt;&lt;auth-address&gt;Department of Internal Medicine, National Police Hospital, Seoul, Korea.&lt;/auth-address&gt;&lt;titles&gt;&lt;title&gt;Prevalence of congenital coronary artery anomalies of korean men detected by coronary computed tomography&lt;/title&gt;&lt;secondary-title&gt;Korean Circulation Journal&lt;/secondary-title&gt;&lt;alt-title&gt;Korean Circ J&lt;/alt-title&gt;&lt;/titles&gt;&lt;periodical&gt;&lt;full-title&gt;Korean Circ J&lt;/full-title&gt;&lt;abbr-1&gt;Korean circulation journal&lt;/abbr-1&gt;&lt;/periodical&gt;&lt;alt-periodical&gt;&lt;full-title&gt;Korean Circ J&lt;/full-title&gt;&lt;abbr-1&gt;Korean circulation journal&lt;/abbr-1&gt;&lt;/alt-periodical&gt;&lt;pages&gt;7-12&lt;/pages&gt;&lt;volume&gt;43&lt;/volume&gt;&lt;number&gt;1&lt;/number&gt;&lt;dates&gt;&lt;year&gt;2013&lt;/year&gt;&lt;pub-dates&gt;&lt;date&gt;Jan&lt;/date&gt;&lt;/pub-dates&gt;&lt;/dates&gt;&lt;isbn&gt;1738-5520 (Print)&amp;#xD;1738-5520 (Linking)&lt;/isbn&gt;&lt;accession-num&gt;23407877&lt;/accession-num&gt;&lt;urls&gt;&lt;related-urls&gt;&lt;url&gt;http://www.ncbi.nlm.nih.gov/pubmed/23407877&lt;/url&gt;&lt;/related-urls&gt;&lt;/urls&gt;&lt;custom2&gt;3569572&lt;/custom2&gt;&lt;electronic-resource-num&gt;10.4070/kcj.2013.43.1.7&lt;/electronic-resource-num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(71)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61EE4638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1580</w:t>
            </w:r>
          </w:p>
        </w:tc>
        <w:tc>
          <w:tcPr>
            <w:tcW w:w="1170" w:type="dxa"/>
          </w:tcPr>
          <w:p w14:paraId="0D08CA9B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10 (0.63)</w:t>
            </w:r>
          </w:p>
        </w:tc>
        <w:tc>
          <w:tcPr>
            <w:tcW w:w="1440" w:type="dxa"/>
          </w:tcPr>
          <w:p w14:paraId="2551643E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2 (0.13)</w:t>
            </w:r>
          </w:p>
        </w:tc>
        <w:tc>
          <w:tcPr>
            <w:tcW w:w="1210" w:type="dxa"/>
          </w:tcPr>
          <w:p w14:paraId="3E7F6063" w14:textId="77777777" w:rsidR="001A4CC7" w:rsidRPr="007213C5" w:rsidRDefault="001A4CC7" w:rsidP="001B4590">
            <w:pPr>
              <w:pStyle w:val="BodyTextIndent3"/>
              <w:tabs>
                <w:tab w:val="left" w:pos="994"/>
              </w:tabs>
              <w:spacing w:line="240" w:lineRule="auto"/>
              <w:ind w:right="-68" w:hanging="108"/>
              <w:jc w:val="center"/>
            </w:pPr>
            <w:r w:rsidRPr="007213C5">
              <w:t>7 (0.44)</w:t>
            </w:r>
          </w:p>
        </w:tc>
        <w:tc>
          <w:tcPr>
            <w:tcW w:w="1535" w:type="dxa"/>
          </w:tcPr>
          <w:p w14:paraId="37A182D8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1 (0.063)</w:t>
            </w:r>
          </w:p>
        </w:tc>
        <w:tc>
          <w:tcPr>
            <w:tcW w:w="1575" w:type="dxa"/>
          </w:tcPr>
          <w:p w14:paraId="4A2559E1" w14:textId="77777777" w:rsidR="001A4CC7" w:rsidRPr="007213C5" w:rsidRDefault="001A4CC7" w:rsidP="001B4590">
            <w:pPr>
              <w:pStyle w:val="BodyTextIndent3"/>
              <w:spacing w:line="240" w:lineRule="auto"/>
              <w:ind w:hanging="153"/>
              <w:jc w:val="center"/>
            </w:pPr>
          </w:p>
        </w:tc>
      </w:tr>
      <w:tr w:rsidR="001A4CC7" w:rsidRPr="007213C5" w14:paraId="300A6A02" w14:textId="77777777" w:rsidTr="001B4590">
        <w:trPr>
          <w:trHeight w:val="584"/>
        </w:trPr>
        <w:tc>
          <w:tcPr>
            <w:tcW w:w="2178" w:type="dxa"/>
          </w:tcPr>
          <w:p w14:paraId="18E5C78C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 xml:space="preserve">Duran et al </w:t>
            </w:r>
            <w:r w:rsidRPr="007213C5">
              <w:fldChar w:fldCharType="begin">
                <w:fldData xml:space="preserve">PEVuZE5vdGU+PENpdGU+PEF1dGhvcj5EdXJhbjwvQXV0aG9yPjxZZWFyPjIwMDY8L1llYXI+PFJl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==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PEVuZE5vdGU+PENpdGU+PEF1dGhvcj5EdXJhbjwvQXV0aG9yPjxZZWFyPjIwMDY8L1llYXI+PFJl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==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(72)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42250D0B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725</w:t>
            </w:r>
          </w:p>
        </w:tc>
        <w:tc>
          <w:tcPr>
            <w:tcW w:w="1170" w:type="dxa"/>
          </w:tcPr>
          <w:p w14:paraId="227227E7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1</w:t>
            </w:r>
            <w:r>
              <w:t>3</w:t>
            </w:r>
            <w:r w:rsidRPr="007213C5">
              <w:t xml:space="preserve"> (</w:t>
            </w:r>
            <w:r>
              <w:t>1.7</w:t>
            </w:r>
            <w:r w:rsidRPr="007213C5">
              <w:t>)</w:t>
            </w:r>
          </w:p>
        </w:tc>
        <w:tc>
          <w:tcPr>
            <w:tcW w:w="1440" w:type="dxa"/>
          </w:tcPr>
          <w:p w14:paraId="107198A5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>
              <w:t>6(.083)</w:t>
            </w:r>
          </w:p>
        </w:tc>
        <w:tc>
          <w:tcPr>
            <w:tcW w:w="1210" w:type="dxa"/>
          </w:tcPr>
          <w:p w14:paraId="70F9AF9B" w14:textId="77777777" w:rsidR="001A4CC7" w:rsidRPr="007213C5" w:rsidRDefault="001A4CC7" w:rsidP="001B4590">
            <w:pPr>
              <w:pStyle w:val="BodyTextIndent3"/>
              <w:spacing w:line="240" w:lineRule="auto"/>
              <w:ind w:hanging="108"/>
              <w:jc w:val="center"/>
            </w:pPr>
          </w:p>
        </w:tc>
        <w:tc>
          <w:tcPr>
            <w:tcW w:w="1535" w:type="dxa"/>
          </w:tcPr>
          <w:p w14:paraId="35D2B9F5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1 (0.14)</w:t>
            </w:r>
          </w:p>
        </w:tc>
        <w:tc>
          <w:tcPr>
            <w:tcW w:w="1575" w:type="dxa"/>
          </w:tcPr>
          <w:p w14:paraId="7034AE2A" w14:textId="77777777" w:rsidR="001A4CC7" w:rsidRPr="007213C5" w:rsidRDefault="001A4CC7" w:rsidP="001B4590">
            <w:pPr>
              <w:pStyle w:val="BodyTextIndent3"/>
              <w:spacing w:line="240" w:lineRule="auto"/>
              <w:ind w:hanging="153"/>
              <w:jc w:val="center"/>
            </w:pPr>
            <w:r>
              <w:t>5 (0.69)</w:t>
            </w:r>
          </w:p>
        </w:tc>
      </w:tr>
      <w:tr w:rsidR="001A4CC7" w:rsidRPr="007213C5" w14:paraId="08B88CA8" w14:textId="77777777" w:rsidTr="001B4590">
        <w:trPr>
          <w:trHeight w:val="584"/>
        </w:trPr>
        <w:tc>
          <w:tcPr>
            <w:tcW w:w="2178" w:type="dxa"/>
          </w:tcPr>
          <w:p w14:paraId="1A91A62C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>Cheng et al</w:t>
            </w:r>
            <w:r w:rsidRPr="007213C5">
              <w:fldChar w:fldCharType="begin">
                <w:fldData xml:space="preserve">PEVuZE5vdGU+PENpdGU+PEF1dGhvcj5DaGVuZzwvQXV0aG9yPjxZZWFyPjIwMTA8L1llYXI+PFJl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PEVuZE5vdGU+PENpdGU+PEF1dGhvcj5DaGVuZzwvQXV0aG9yPjxZZWFyPjIwMTA8L1llYXI+PFJl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(73)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60A0987C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3625</w:t>
            </w:r>
          </w:p>
        </w:tc>
        <w:tc>
          <w:tcPr>
            <w:tcW w:w="1170" w:type="dxa"/>
          </w:tcPr>
          <w:p w14:paraId="0C06B739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22 (0.61)</w:t>
            </w:r>
          </w:p>
        </w:tc>
        <w:tc>
          <w:tcPr>
            <w:tcW w:w="1440" w:type="dxa"/>
          </w:tcPr>
          <w:p w14:paraId="78AFC7F1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9 (0.25)</w:t>
            </w:r>
          </w:p>
        </w:tc>
        <w:tc>
          <w:tcPr>
            <w:tcW w:w="1210" w:type="dxa"/>
          </w:tcPr>
          <w:p w14:paraId="0A965846" w14:textId="77777777" w:rsidR="001A4CC7" w:rsidRPr="007213C5" w:rsidRDefault="001A4CC7" w:rsidP="001B4590">
            <w:pPr>
              <w:pStyle w:val="BodyTextIndent3"/>
              <w:spacing w:line="240" w:lineRule="auto"/>
              <w:ind w:right="-248" w:hanging="108"/>
              <w:jc w:val="center"/>
            </w:pPr>
            <w:r w:rsidRPr="007213C5">
              <w:t>8 (0.22)</w:t>
            </w:r>
          </w:p>
        </w:tc>
        <w:tc>
          <w:tcPr>
            <w:tcW w:w="1535" w:type="dxa"/>
          </w:tcPr>
          <w:p w14:paraId="44C52250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3 (0.083)</w:t>
            </w:r>
          </w:p>
        </w:tc>
        <w:tc>
          <w:tcPr>
            <w:tcW w:w="1575" w:type="dxa"/>
          </w:tcPr>
          <w:p w14:paraId="59C22955" w14:textId="77777777" w:rsidR="001A4CC7" w:rsidRPr="007213C5" w:rsidRDefault="001A4CC7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98" w:hanging="158"/>
              <w:jc w:val="center"/>
            </w:pPr>
            <w:r w:rsidRPr="007213C5">
              <w:t>2 ().055)</w:t>
            </w:r>
          </w:p>
        </w:tc>
      </w:tr>
      <w:tr w:rsidR="001A4CC7" w:rsidRPr="007213C5" w14:paraId="5F6EB19A" w14:textId="77777777" w:rsidTr="001B4590">
        <w:trPr>
          <w:trHeight w:val="674"/>
        </w:trPr>
        <w:tc>
          <w:tcPr>
            <w:tcW w:w="2178" w:type="dxa"/>
          </w:tcPr>
          <w:p w14:paraId="2AF8B64A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 xml:space="preserve">Kosar et al </w:t>
            </w:r>
            <w:r w:rsidRPr="007213C5">
              <w:fldChar w:fldCharType="begin"/>
            </w:r>
            <w:r>
              <w:instrText xml:space="preserve"> ADDIN EN.CITE &lt;EndNote&gt;&lt;Cite&gt;&lt;Author&gt;Kosar&lt;/Author&gt;&lt;Year&gt;2009&lt;/Year&gt;&lt;RecNum&gt;3306&lt;/RecNum&gt;&lt;DisplayText&gt;(74)&lt;/DisplayText&gt;&lt;record&gt;&lt;rec-number&gt;3306&lt;/rec-number&gt;&lt;foreign-keys&gt;&lt;key app="EN" db-id="fs5e00adsx5sxqew9sdxzefi2wvpsrfdtw02" timestamp="1374956337"&gt;3306&lt;/key&gt;&lt;/foreign-keys&gt;&lt;ref-type name="Journal Article"&gt;17&lt;/ref-type&gt;&lt;contributors&gt;&lt;authors&gt;&lt;author&gt;Kosar, P.&lt;/author&gt;&lt;author&gt;Ergun, E.&lt;/author&gt;&lt;author&gt;Ozturk, C.&lt;/author&gt;&lt;author&gt;Kosar, U.&lt;/author&gt;&lt;/authors&gt;&lt;/contributors&gt;&lt;auth-address&gt;Department of Radiology, Ankara Training and Research Hospital, Turkey.&lt;/auth-address&gt;&lt;titles&gt;&lt;title&gt;Anatomic variations and anomalies of the coronary arteries: 64-slice CT angiographic appearance&lt;/title&gt;&lt;secondary-title&gt;Diagn Interv Radiol&lt;/secondary-title&gt;&lt;alt-title&gt;Diagnostic and interventional radiology&lt;/alt-title&gt;&lt;/titles&gt;&lt;pages&gt;275-83&lt;/pages&gt;&lt;volume&gt;15&lt;/volume&gt;&lt;number&gt;4&lt;/number&gt;&lt;keywords&gt;&lt;keyword&gt;Angiography, Digital Subtraction/*methods&lt;/keyword&gt;&lt;keyword&gt;Coronary Angiography/*methods&lt;/keyword&gt;&lt;keyword&gt;Coronary Disease/*radiography&lt;/keyword&gt;&lt;keyword&gt;Coronary Vessel Anomalies/epidemiology/*radiography&lt;/keyword&gt;&lt;keyword&gt;Coronary Vessels/*anatomy &amp;amp; histology&lt;/keyword&gt;&lt;keyword&gt;Humans&lt;/keyword&gt;&lt;keyword&gt;Image Processing, Computer-Assisted&lt;/keyword&gt;&lt;keyword&gt;Prevalence&lt;/keyword&gt;&lt;keyword&gt;Retrospective Studies&lt;/keyword&gt;&lt;/keywords&gt;&lt;dates&gt;&lt;year&gt;2009&lt;/year&gt;&lt;pub-dates&gt;&lt;date&gt;Dec&lt;/date&gt;&lt;/pub-dates&gt;&lt;/dates&gt;&lt;isbn&gt;1305-3612 (Electronic)&amp;#xD;1305-3825 (Linking)&lt;/isbn&gt;&lt;accession-num&gt;19957241&lt;/accession-num&gt;&lt;urls&gt;&lt;related-urls&gt;&lt;url&gt;http://www.ncbi.nlm.nih.gov/pubmed/19957241&lt;/url&gt;&lt;/related-urls&gt;&lt;/urls&gt;&lt;electronic-resource-num&gt;10.4261/1305-3825.DIR.2550-09.1&lt;/electronic-resource-num&gt;&lt;/record&gt;&lt;/Cite&gt;&lt;/EndNote&gt;</w:instrText>
            </w:r>
            <w:r w:rsidRPr="007213C5">
              <w:fldChar w:fldCharType="separate"/>
            </w:r>
            <w:r>
              <w:rPr>
                <w:noProof/>
              </w:rPr>
              <w:t>(74)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227603A2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700</w:t>
            </w:r>
          </w:p>
        </w:tc>
        <w:tc>
          <w:tcPr>
            <w:tcW w:w="1170" w:type="dxa"/>
          </w:tcPr>
          <w:p w14:paraId="24763405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7 (1.00)</w:t>
            </w:r>
          </w:p>
        </w:tc>
        <w:tc>
          <w:tcPr>
            <w:tcW w:w="1440" w:type="dxa"/>
          </w:tcPr>
          <w:p w14:paraId="65B6794F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1 (0.14)</w:t>
            </w:r>
          </w:p>
        </w:tc>
        <w:tc>
          <w:tcPr>
            <w:tcW w:w="1210" w:type="dxa"/>
          </w:tcPr>
          <w:p w14:paraId="2458AF35" w14:textId="77777777" w:rsidR="001A4CC7" w:rsidRPr="007213C5" w:rsidRDefault="001A4CC7" w:rsidP="001B4590">
            <w:pPr>
              <w:pStyle w:val="BodyTextIndent3"/>
              <w:spacing w:line="240" w:lineRule="auto"/>
              <w:ind w:right="-248" w:hanging="108"/>
              <w:jc w:val="center"/>
            </w:pPr>
            <w:r w:rsidRPr="007213C5">
              <w:t>4 (0.57)</w:t>
            </w:r>
          </w:p>
        </w:tc>
        <w:tc>
          <w:tcPr>
            <w:tcW w:w="1535" w:type="dxa"/>
          </w:tcPr>
          <w:p w14:paraId="7946401E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2 (0.26)</w:t>
            </w:r>
          </w:p>
        </w:tc>
        <w:tc>
          <w:tcPr>
            <w:tcW w:w="1575" w:type="dxa"/>
          </w:tcPr>
          <w:p w14:paraId="1716C420" w14:textId="77777777" w:rsidR="001A4CC7" w:rsidRPr="007213C5" w:rsidRDefault="001A4CC7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98" w:hanging="158"/>
              <w:jc w:val="center"/>
            </w:pPr>
          </w:p>
        </w:tc>
      </w:tr>
      <w:tr w:rsidR="001A4CC7" w:rsidRPr="007213C5" w14:paraId="3F59FBF6" w14:textId="77777777" w:rsidTr="001B4590">
        <w:trPr>
          <w:trHeight w:val="584"/>
        </w:trPr>
        <w:tc>
          <w:tcPr>
            <w:tcW w:w="2178" w:type="dxa"/>
          </w:tcPr>
          <w:p w14:paraId="34A040B4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 xml:space="preserve">von Ziegler et al </w:t>
            </w:r>
            <w:r w:rsidRPr="007213C5">
              <w:fldChar w:fldCharType="begin">
                <w:fldData xml:space="preserve">PEVuZE5vdGU+PENpdGU+PEF1dGhvcj52b24gWmllZ2xlcjwvQXV0aG9yPjxZZWFyPjIwMDk8L1ll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=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PEVuZE5vdGU+PENpdGU+PEF1dGhvcj52b24gWmllZ2xlcjwvQXV0aG9yPjxZZWFyPjIwMDk8L1ll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=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(75)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02DF187B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748</w:t>
            </w:r>
          </w:p>
        </w:tc>
        <w:tc>
          <w:tcPr>
            <w:tcW w:w="1170" w:type="dxa"/>
          </w:tcPr>
          <w:p w14:paraId="43BAC70D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108" w:hanging="108"/>
              <w:jc w:val="center"/>
            </w:pPr>
            <w:r w:rsidRPr="007213C5">
              <w:t>16 (2.14)</w:t>
            </w:r>
          </w:p>
        </w:tc>
        <w:tc>
          <w:tcPr>
            <w:tcW w:w="1440" w:type="dxa"/>
          </w:tcPr>
          <w:p w14:paraId="6F73298B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7 (0.94)</w:t>
            </w:r>
          </w:p>
        </w:tc>
        <w:tc>
          <w:tcPr>
            <w:tcW w:w="1210" w:type="dxa"/>
          </w:tcPr>
          <w:p w14:paraId="300DB8F3" w14:textId="77777777" w:rsidR="001A4CC7" w:rsidRPr="007213C5" w:rsidRDefault="001A4CC7" w:rsidP="001B4590">
            <w:pPr>
              <w:pStyle w:val="BodyTextIndent3"/>
              <w:spacing w:line="240" w:lineRule="auto"/>
              <w:ind w:right="-248" w:hanging="108"/>
              <w:jc w:val="center"/>
            </w:pPr>
            <w:r w:rsidRPr="007213C5">
              <w:t>7 (0.94)</w:t>
            </w:r>
          </w:p>
        </w:tc>
        <w:tc>
          <w:tcPr>
            <w:tcW w:w="1535" w:type="dxa"/>
          </w:tcPr>
          <w:p w14:paraId="197D1B12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1 (0.13)</w:t>
            </w:r>
          </w:p>
        </w:tc>
        <w:tc>
          <w:tcPr>
            <w:tcW w:w="1575" w:type="dxa"/>
          </w:tcPr>
          <w:p w14:paraId="6F843E61" w14:textId="77777777" w:rsidR="001A4CC7" w:rsidRPr="007213C5" w:rsidRDefault="001A4CC7" w:rsidP="001B4590">
            <w:pPr>
              <w:pStyle w:val="BodyTextIndent3"/>
              <w:tabs>
                <w:tab w:val="left" w:pos="1359"/>
              </w:tabs>
              <w:spacing w:line="240" w:lineRule="auto"/>
              <w:ind w:right="-198" w:hanging="158"/>
              <w:jc w:val="center"/>
            </w:pPr>
            <w:r w:rsidRPr="007213C5">
              <w:t>1 (0.13)</w:t>
            </w:r>
          </w:p>
        </w:tc>
      </w:tr>
      <w:tr w:rsidR="001A4CC7" w:rsidRPr="007213C5" w14:paraId="6D81A1CA" w14:textId="77777777" w:rsidTr="001B4590">
        <w:trPr>
          <w:trHeight w:val="584"/>
        </w:trPr>
        <w:tc>
          <w:tcPr>
            <w:tcW w:w="2178" w:type="dxa"/>
          </w:tcPr>
          <w:p w14:paraId="7A23D56B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 xml:space="preserve">Ou et al </w:t>
            </w:r>
            <w:r w:rsidRPr="007213C5">
              <w:fldChar w:fldCharType="begin">
                <w:fldData xml:space="preserve">PEVuZE5vdGU+PENpdGU+PEF1dGhvcj5PdTwvQXV0aG9yPjxZZWFyPjIwMTA8L1llYXI+PFJlY051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PEVuZE5vdGU+PENpdGU+PEF1dGhvcj5PdTwvQXV0aG9yPjxZZWFyPjIwMTA8L1llYXI+PFJlY051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213C5">
              <w:fldChar w:fldCharType="separate"/>
            </w:r>
            <w:r>
              <w:rPr>
                <w:noProof/>
              </w:rPr>
              <w:t>(76)</w:t>
            </w:r>
            <w:r w:rsidRPr="007213C5">
              <w:fldChar w:fldCharType="end"/>
            </w:r>
          </w:p>
        </w:tc>
        <w:tc>
          <w:tcPr>
            <w:tcW w:w="1350" w:type="dxa"/>
          </w:tcPr>
          <w:p w14:paraId="4BBF6DE5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2500</w:t>
            </w:r>
          </w:p>
        </w:tc>
        <w:tc>
          <w:tcPr>
            <w:tcW w:w="1170" w:type="dxa"/>
          </w:tcPr>
          <w:p w14:paraId="09E7C622" w14:textId="77777777" w:rsidR="001A4CC7" w:rsidRPr="007213C5" w:rsidRDefault="001A4CC7" w:rsidP="001B4590">
            <w:pPr>
              <w:pStyle w:val="BodyTextIndent3"/>
              <w:tabs>
                <w:tab w:val="left" w:pos="954"/>
              </w:tabs>
              <w:spacing w:line="240" w:lineRule="auto"/>
              <w:ind w:left="162" w:right="-108" w:hanging="108"/>
              <w:jc w:val="center"/>
            </w:pPr>
            <w:r w:rsidRPr="007213C5">
              <w:t>23 (0.92)</w:t>
            </w:r>
          </w:p>
        </w:tc>
        <w:tc>
          <w:tcPr>
            <w:tcW w:w="1440" w:type="dxa"/>
          </w:tcPr>
          <w:p w14:paraId="1BA8B4F6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</w:p>
        </w:tc>
        <w:tc>
          <w:tcPr>
            <w:tcW w:w="1210" w:type="dxa"/>
          </w:tcPr>
          <w:p w14:paraId="3232F418" w14:textId="77777777" w:rsidR="001A4CC7" w:rsidRPr="007213C5" w:rsidRDefault="001A4CC7" w:rsidP="001B4590">
            <w:pPr>
              <w:pStyle w:val="BodyTextIndent3"/>
              <w:spacing w:line="240" w:lineRule="auto"/>
              <w:ind w:right="-248" w:hanging="108"/>
              <w:jc w:val="center"/>
            </w:pPr>
            <w:r w:rsidRPr="007213C5">
              <w:t>17 (0.68)</w:t>
            </w:r>
          </w:p>
        </w:tc>
        <w:tc>
          <w:tcPr>
            <w:tcW w:w="1535" w:type="dxa"/>
          </w:tcPr>
          <w:p w14:paraId="67CB156F" w14:textId="77777777" w:rsidR="001A4CC7" w:rsidRPr="007213C5" w:rsidRDefault="001A4CC7" w:rsidP="001B4590">
            <w:pPr>
              <w:pStyle w:val="BodyTextIndent3"/>
              <w:spacing w:line="240" w:lineRule="auto"/>
              <w:ind w:right="-63" w:hanging="148"/>
              <w:jc w:val="center"/>
            </w:pPr>
            <w:r w:rsidRPr="007213C5">
              <w:t>4 (0.16)</w:t>
            </w:r>
          </w:p>
        </w:tc>
        <w:tc>
          <w:tcPr>
            <w:tcW w:w="1575" w:type="dxa"/>
          </w:tcPr>
          <w:p w14:paraId="75021F8F" w14:textId="77777777" w:rsidR="001A4CC7" w:rsidRPr="007213C5" w:rsidRDefault="001A4CC7" w:rsidP="001B4590">
            <w:pPr>
              <w:pStyle w:val="BodyTextIndent3"/>
              <w:spacing w:line="240" w:lineRule="auto"/>
              <w:ind w:right="-198" w:hanging="153"/>
              <w:jc w:val="center"/>
            </w:pPr>
            <w:r w:rsidRPr="007213C5">
              <w:t>2 (0.08)</w:t>
            </w:r>
          </w:p>
        </w:tc>
      </w:tr>
      <w:tr w:rsidR="001A4CC7" w:rsidRPr="007213C5" w14:paraId="1554B7C8" w14:textId="77777777" w:rsidTr="001B4590">
        <w:trPr>
          <w:trHeight w:val="584"/>
        </w:trPr>
        <w:tc>
          <w:tcPr>
            <w:tcW w:w="2178" w:type="dxa"/>
          </w:tcPr>
          <w:p w14:paraId="2128B181" w14:textId="77777777" w:rsidR="001A4CC7" w:rsidRPr="007213C5" w:rsidRDefault="001A4CC7" w:rsidP="001B4590">
            <w:pPr>
              <w:pStyle w:val="BodyTextIndent3"/>
              <w:spacing w:line="240" w:lineRule="auto"/>
              <w:ind w:left="162" w:right="-64" w:hanging="180"/>
              <w:jc w:val="left"/>
            </w:pPr>
            <w:r w:rsidRPr="007213C5">
              <w:t>Yang et al</w:t>
            </w:r>
            <w:r>
              <w:fldChar w:fldCharType="begin"/>
            </w:r>
            <w:r>
              <w:instrText xml:space="preserve"> ADDIN EN.CITE &lt;EndNote&gt;&lt;Cite&gt;&lt;Author&gt;Yang&lt;/Author&gt;&lt;Year&gt;2010&lt;/Year&gt;&lt;RecNum&gt;3346&lt;/RecNum&gt;&lt;DisplayText&gt;(77)&lt;/DisplayText&gt;&lt;record&gt;&lt;rec-number&gt;3346&lt;/rec-number&gt;&lt;foreign-keys&gt;&lt;key app="EN" db-id="fs5e00adsx5sxqew9sdxzefi2wvpsrfdtw02" timestamp="1375823982"&gt;3346&lt;/key&gt;&lt;/foreign-keys&gt;&lt;ref-type name="Journal Article"&gt;17&lt;/ref-type&gt;&lt;contributors&gt;&lt;authors&gt;&lt;author&gt;Yang, S.&lt;/author&gt;&lt;author&gt;Zeng, M. S.&lt;/author&gt;&lt;author&gt;Zhang, Z. Y.&lt;/author&gt;&lt;author&gt;Ling, Z. Q.&lt;/author&gt;&lt;author&gt;Ma, J. Y.&lt;/author&gt;&lt;author&gt;Chen, G.&lt;/author&gt;&lt;/authors&gt;&lt;/contributors&gt;&lt;auth-address&gt;Department of Radiology, Zhongshan Hospital, Fudan University, Shanghai 200032, China.&lt;/auth-address&gt;&lt;titles&gt;&lt;title&gt;Sixty-four-multi-detector computed tomography diagnosis of coronary artery anomalies in 66 patients&lt;/title&gt;&lt;secondary-title&gt;Chin Med J (Engl)&lt;/secondary-title&gt;&lt;alt-title&gt;Chinese medical journal&lt;/alt-title&gt;&lt;/titles&gt;&lt;periodical&gt;&lt;full-title&gt;Chinese Medical Journal (Engl.)&lt;/full-title&gt;&lt;abbr-1&gt;Chin. Med. J. (Engl.)&lt;/abbr-1&gt;&lt;abbr-2&gt;Chin Med J (Engl)&lt;/abbr-2&gt;&lt;/periodical&gt;&lt;alt-periodical&gt;&lt;full-title&gt;Chinese Medical Journal&lt;/full-title&gt;&lt;abbr-1&gt;Chin. Med. J.&lt;/abbr-1&gt;&lt;abbr-2&gt;Chin Med J&lt;/abbr-2&gt;&lt;/alt-periodical&gt;&lt;pages&gt;838-42&lt;/pages&gt;&lt;volume&gt;123&lt;/volume&gt;&lt;number&gt;7&lt;/number&gt;&lt;keywords&gt;&lt;keyword&gt;Adolescent&lt;/keyword&gt;&lt;keyword&gt;Adult&lt;/keyword&gt;&lt;keyword&gt;Aged&lt;/keyword&gt;&lt;keyword&gt;Aged, 80 and over&lt;/keyword&gt;&lt;keyword&gt;Child&lt;/keyword&gt;&lt;keyword&gt;Child, Preschool&lt;/keyword&gt;&lt;keyword&gt;Coronary Vessel Anomalies/*radiography&lt;/keyword&gt;&lt;keyword&gt;Female&lt;/keyword&gt;&lt;keyword&gt;Humans&lt;/keyword&gt;&lt;keyword&gt;Imaging, Three-Dimensional/*methods&lt;/keyword&gt;&lt;keyword&gt;Male&lt;/keyword&gt;&lt;keyword&gt;Middle Aged&lt;/keyword&gt;&lt;keyword&gt;Tomography, X-Ray Computed/*methods&lt;/keyword&gt;&lt;keyword&gt;Young Adult&lt;/keyword&gt;&lt;/keywords&gt;&lt;dates&gt;&lt;year&gt;2010&lt;/year&gt;&lt;pub-dates&gt;&lt;date&gt;Apr 5&lt;/date&gt;&lt;/pub-dates&gt;&lt;/dates&gt;&lt;isbn&gt;0366-6999 (Print)&amp;#xD;0366-6999 (Linking)&lt;/isbn&gt;&lt;accession-num&gt;20497674&lt;/accession-num&gt;&lt;urls&gt;&lt;related-urls&gt;&lt;url&gt;http://www.ncbi.nlm.nih.gov/pubmed/20497674&lt;/url&gt;&lt;/related-urls&gt;&lt;/urls&gt;&lt;/record&gt;&lt;/Cite&gt;&lt;/EndNote&gt;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(77)</w:t>
            </w:r>
            <w:r>
              <w:fldChar w:fldCharType="end"/>
            </w:r>
          </w:p>
        </w:tc>
        <w:tc>
          <w:tcPr>
            <w:tcW w:w="1350" w:type="dxa"/>
          </w:tcPr>
          <w:p w14:paraId="312E63BA" w14:textId="77777777" w:rsidR="001A4CC7" w:rsidRPr="007213C5" w:rsidRDefault="001A4CC7" w:rsidP="001B4590">
            <w:pPr>
              <w:pStyle w:val="BodyTextIndent3"/>
              <w:tabs>
                <w:tab w:val="left" w:pos="1134"/>
                <w:tab w:val="left" w:pos="1242"/>
              </w:tabs>
              <w:spacing w:line="240" w:lineRule="auto"/>
              <w:ind w:left="162" w:right="-108" w:hanging="108"/>
              <w:jc w:val="center"/>
            </w:pPr>
            <w:r w:rsidRPr="007213C5">
              <w:t>6014</w:t>
            </w:r>
          </w:p>
        </w:tc>
        <w:tc>
          <w:tcPr>
            <w:tcW w:w="1170" w:type="dxa"/>
          </w:tcPr>
          <w:p w14:paraId="5BB4A372" w14:textId="77777777" w:rsidR="001A4CC7" w:rsidRPr="007213C5" w:rsidRDefault="001A4CC7" w:rsidP="001B4590">
            <w:pPr>
              <w:pStyle w:val="BodyTextIndent3"/>
              <w:tabs>
                <w:tab w:val="left" w:pos="1134"/>
              </w:tabs>
              <w:spacing w:line="240" w:lineRule="auto"/>
              <w:ind w:left="173" w:right="-180" w:hanging="115"/>
              <w:jc w:val="center"/>
            </w:pPr>
            <w:r w:rsidRPr="007213C5">
              <w:t>19 (0.32)</w:t>
            </w:r>
          </w:p>
        </w:tc>
        <w:tc>
          <w:tcPr>
            <w:tcW w:w="1440" w:type="dxa"/>
          </w:tcPr>
          <w:p w14:paraId="3BEF3431" w14:textId="77777777" w:rsidR="001A4CC7" w:rsidRPr="007213C5" w:rsidRDefault="001A4CC7" w:rsidP="001B4590">
            <w:pPr>
              <w:pStyle w:val="BodyTextIndent3"/>
              <w:tabs>
                <w:tab w:val="left" w:pos="1332"/>
              </w:tabs>
              <w:spacing w:line="240" w:lineRule="auto"/>
              <w:ind w:right="-108" w:hanging="108"/>
              <w:jc w:val="center"/>
            </w:pPr>
            <w:r w:rsidRPr="007213C5">
              <w:t>3 (0.05)</w:t>
            </w:r>
          </w:p>
        </w:tc>
        <w:tc>
          <w:tcPr>
            <w:tcW w:w="1210" w:type="dxa"/>
          </w:tcPr>
          <w:p w14:paraId="62B2053B" w14:textId="77777777" w:rsidR="001A4CC7" w:rsidRPr="007213C5" w:rsidRDefault="001A4CC7" w:rsidP="001B4590">
            <w:pPr>
              <w:pStyle w:val="BodyTextIndent3"/>
              <w:spacing w:line="240" w:lineRule="auto"/>
              <w:ind w:right="-248" w:hanging="108"/>
              <w:jc w:val="center"/>
            </w:pPr>
            <w:r w:rsidRPr="007213C5">
              <w:t>12 (0.20)</w:t>
            </w:r>
          </w:p>
        </w:tc>
        <w:tc>
          <w:tcPr>
            <w:tcW w:w="1535" w:type="dxa"/>
          </w:tcPr>
          <w:p w14:paraId="627F8292" w14:textId="77777777" w:rsidR="001A4CC7" w:rsidRPr="007213C5" w:rsidRDefault="001A4CC7" w:rsidP="001B4590">
            <w:pPr>
              <w:pStyle w:val="BodyTextIndent3"/>
              <w:spacing w:line="240" w:lineRule="auto"/>
              <w:ind w:firstLine="810"/>
              <w:jc w:val="right"/>
            </w:pPr>
          </w:p>
        </w:tc>
        <w:tc>
          <w:tcPr>
            <w:tcW w:w="1575" w:type="dxa"/>
          </w:tcPr>
          <w:p w14:paraId="50C10895" w14:textId="77777777" w:rsidR="001A4CC7" w:rsidRPr="007213C5" w:rsidRDefault="001A4CC7" w:rsidP="001B4590">
            <w:pPr>
              <w:pStyle w:val="BodyTextIndent3"/>
              <w:spacing w:line="240" w:lineRule="auto"/>
              <w:ind w:left="189" w:right="90" w:hanging="360"/>
              <w:jc w:val="center"/>
            </w:pPr>
            <w:r w:rsidRPr="007213C5">
              <w:t xml:space="preserve">        4 (0.067)</w:t>
            </w:r>
          </w:p>
          <w:p w14:paraId="18732B66" w14:textId="77777777" w:rsidR="001A4CC7" w:rsidRPr="007213C5" w:rsidRDefault="001A4CC7" w:rsidP="001B4590">
            <w:pPr>
              <w:tabs>
                <w:tab w:val="left" w:pos="1179"/>
              </w:tabs>
              <w:ind w:left="189" w:hanging="360"/>
              <w:jc w:val="center"/>
              <w:rPr>
                <w:lang w:val="x-none"/>
              </w:rPr>
            </w:pPr>
          </w:p>
        </w:tc>
      </w:tr>
    </w:tbl>
    <w:p w14:paraId="6E1B3152" w14:textId="77777777" w:rsidR="001A4CC7" w:rsidRDefault="001A4CC7" w:rsidP="001A4CC7">
      <w:pPr>
        <w:pStyle w:val="BodyTextIndent3"/>
        <w:ind w:right="-990" w:firstLine="810"/>
      </w:pPr>
      <w:r w:rsidRPr="007213C5">
        <w:t>Table 4. Incidence of selected coronary artery anomalies based on computerized tomography in adults. Abbreviations as for Table 1.</w:t>
      </w:r>
    </w:p>
    <w:p w14:paraId="24400370" w14:textId="77777777" w:rsidR="001A4CC7" w:rsidRDefault="001A4CC7" w:rsidP="001A4CC7">
      <w:pPr>
        <w:rPr>
          <w:rFonts w:ascii="Times" w:eastAsia="Times" w:hAnsi="Times" w:cs="Times New Roman"/>
          <w:szCs w:val="20"/>
        </w:rPr>
      </w:pPr>
      <w:r>
        <w:br w:type="page"/>
      </w:r>
    </w:p>
    <w:p w14:paraId="46D0A1D9" w14:textId="77777777" w:rsidR="0050401D" w:rsidRDefault="0050401D"/>
    <w:sectPr w:rsidR="0050401D" w:rsidSect="00637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C7"/>
    <w:rsid w:val="00043456"/>
    <w:rsid w:val="001A4CC7"/>
    <w:rsid w:val="0050401D"/>
    <w:rsid w:val="0063709F"/>
    <w:rsid w:val="00D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D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A4CC7"/>
    <w:pPr>
      <w:spacing w:line="480" w:lineRule="auto"/>
      <w:ind w:right="475" w:firstLine="720"/>
      <w:jc w:val="both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A4CC7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1A4CC7"/>
    <w:rPr>
      <w:rFonts w:ascii="Times" w:eastAsia="Times" w:hAnsi="Times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A4CC7"/>
    <w:pPr>
      <w:spacing w:line="480" w:lineRule="auto"/>
      <w:ind w:right="475" w:firstLine="720"/>
      <w:jc w:val="both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A4CC7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1A4CC7"/>
    <w:rPr>
      <w:rFonts w:ascii="Times" w:eastAsia="Times" w:hAnsi="Times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1248</Words>
  <Characters>7115</Characters>
  <Application>Microsoft Macintosh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Hoffman</dc:creator>
  <cp:keywords/>
  <dc:description/>
  <cp:lastModifiedBy>Julien Hoffman</cp:lastModifiedBy>
  <cp:revision>2</cp:revision>
  <dcterms:created xsi:type="dcterms:W3CDTF">2013-12-03T22:23:00Z</dcterms:created>
  <dcterms:modified xsi:type="dcterms:W3CDTF">2013-12-20T00:22:00Z</dcterms:modified>
</cp:coreProperties>
</file>