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75F2C" w14:textId="166A1A20" w:rsidR="00305778" w:rsidRDefault="00216547" w:rsidP="002C12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Supplemental Table 1</w:t>
      </w:r>
      <w:r w:rsidR="007828F5">
        <w:rPr>
          <w:rFonts w:ascii="Times New Roman" w:hAnsi="Times New Roman" w:cs="Times New Roman"/>
          <w:sz w:val="24"/>
          <w:szCs w:val="24"/>
        </w:rPr>
        <w:t xml:space="preserve">. </w:t>
      </w:r>
      <w:r w:rsidR="007828F5" w:rsidRPr="00FA2AB0">
        <w:rPr>
          <w:rFonts w:ascii="Times New Roman" w:hAnsi="Times New Roman" w:cs="Times New Roman"/>
          <w:sz w:val="24"/>
          <w:szCs w:val="24"/>
        </w:rPr>
        <w:t xml:space="preserve">Temporal </w:t>
      </w:r>
      <w:r w:rsidR="007828F5">
        <w:rPr>
          <w:rFonts w:ascii="Times New Roman" w:hAnsi="Times New Roman" w:cs="Times New Roman"/>
          <w:sz w:val="24"/>
          <w:szCs w:val="24"/>
        </w:rPr>
        <w:t>C</w:t>
      </w:r>
      <w:r w:rsidR="007828F5" w:rsidRPr="00FA2AB0">
        <w:rPr>
          <w:rFonts w:ascii="Times New Roman" w:hAnsi="Times New Roman" w:cs="Times New Roman"/>
          <w:sz w:val="24"/>
          <w:szCs w:val="24"/>
        </w:rPr>
        <w:t xml:space="preserve">hanges in </w:t>
      </w:r>
      <w:r w:rsidR="007828F5">
        <w:rPr>
          <w:rFonts w:ascii="Times New Roman" w:hAnsi="Times New Roman" w:cs="Times New Roman"/>
          <w:sz w:val="24"/>
          <w:szCs w:val="24"/>
        </w:rPr>
        <w:t>S</w:t>
      </w:r>
      <w:r w:rsidR="007828F5" w:rsidRPr="00FA2AB0">
        <w:rPr>
          <w:rFonts w:ascii="Times New Roman" w:hAnsi="Times New Roman" w:cs="Times New Roman"/>
          <w:sz w:val="24"/>
          <w:szCs w:val="24"/>
        </w:rPr>
        <w:t xml:space="preserve">urface </w:t>
      </w:r>
      <w:r w:rsidR="007828F5">
        <w:rPr>
          <w:rFonts w:ascii="Times New Roman" w:hAnsi="Times New Roman" w:cs="Times New Roman"/>
          <w:sz w:val="24"/>
          <w:szCs w:val="24"/>
        </w:rPr>
        <w:t>T</w:t>
      </w:r>
      <w:r w:rsidR="007828F5" w:rsidRPr="00FA2AB0">
        <w:rPr>
          <w:rFonts w:ascii="Times New Roman" w:hAnsi="Times New Roman" w:cs="Times New Roman"/>
          <w:sz w:val="24"/>
          <w:szCs w:val="24"/>
        </w:rPr>
        <w:t xml:space="preserve">reatment of </w:t>
      </w:r>
      <w:r w:rsidR="007828F5">
        <w:rPr>
          <w:rFonts w:ascii="Times New Roman" w:hAnsi="Times New Roman" w:cs="Times New Roman"/>
          <w:sz w:val="24"/>
          <w:szCs w:val="24"/>
        </w:rPr>
        <w:t>C</w:t>
      </w:r>
      <w:r w:rsidR="007828F5" w:rsidRPr="00FA2AB0">
        <w:rPr>
          <w:rFonts w:ascii="Times New Roman" w:hAnsi="Times New Roman" w:cs="Times New Roman"/>
          <w:sz w:val="24"/>
          <w:szCs w:val="24"/>
        </w:rPr>
        <w:t xml:space="preserve">eramics from the Middle Formative through the Late Formative </w:t>
      </w:r>
      <w:r w:rsidR="007828F5">
        <w:rPr>
          <w:rFonts w:ascii="Times New Roman" w:hAnsi="Times New Roman" w:cs="Times New Roman"/>
          <w:sz w:val="24"/>
          <w:szCs w:val="24"/>
        </w:rPr>
        <w:t>P</w:t>
      </w:r>
      <w:r w:rsidR="007828F5" w:rsidRPr="00FA2AB0">
        <w:rPr>
          <w:rFonts w:ascii="Times New Roman" w:hAnsi="Times New Roman" w:cs="Times New Roman"/>
          <w:sz w:val="24"/>
          <w:szCs w:val="24"/>
        </w:rPr>
        <w:t>eriods.</w:t>
      </w:r>
    </w:p>
    <w:p w14:paraId="44CC3E5C" w14:textId="368FE2B9" w:rsidR="00216547" w:rsidRPr="00564BC9" w:rsidRDefault="00216547" w:rsidP="002165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894"/>
        <w:gridCol w:w="1135"/>
        <w:gridCol w:w="821"/>
        <w:gridCol w:w="601"/>
        <w:gridCol w:w="1053"/>
        <w:gridCol w:w="1467"/>
        <w:gridCol w:w="786"/>
        <w:gridCol w:w="1741"/>
        <w:gridCol w:w="857"/>
      </w:tblGrid>
      <w:tr w:rsidR="00554103" w:rsidRPr="00564BC9" w14:paraId="1FAE2A6D" w14:textId="77777777" w:rsidTr="00554103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3C57" w14:textId="2238A95D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Site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2729" w14:textId="168DFAFA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Site-specific phase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2E2F" w14:textId="0F572FC6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Regional Period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44A1" w14:textId="3071ED02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D48A" w14:textId="1253B1C7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b/>
                <w:sz w:val="16"/>
                <w:szCs w:val="16"/>
              </w:rPr>
              <w:t>Burnished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9C4F" w14:textId="75314A6C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b/>
                <w:sz w:val="16"/>
                <w:szCs w:val="16"/>
              </w:rPr>
              <w:t>Partially Burnished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44EF" w14:textId="3466F1D4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b/>
                <w:sz w:val="16"/>
                <w:szCs w:val="16"/>
              </w:rPr>
              <w:t>Wiped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748A" w14:textId="33B95DE2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b/>
                <w:sz w:val="16"/>
                <w:szCs w:val="16"/>
              </w:rPr>
              <w:t>Smoothed/Rubbed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CBAA" w14:textId="25BC57AF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b/>
                <w:sz w:val="16"/>
                <w:szCs w:val="16"/>
              </w:rPr>
              <w:t>Other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(%)</w:t>
            </w:r>
          </w:p>
        </w:tc>
      </w:tr>
      <w:tr w:rsidR="00554103" w:rsidRPr="00564BC9" w14:paraId="11DAA53D" w14:textId="77777777" w:rsidTr="00081253">
        <w:tblPrEx>
          <w:tblBorders>
            <w:top w:val="none" w:sz="0" w:space="0" w:color="auto"/>
          </w:tblBorders>
        </w:tblPrEx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6020" w14:textId="585E8D5A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EXTERIOR</w:t>
            </w:r>
          </w:p>
        </w:tc>
      </w:tr>
      <w:tr w:rsidR="00554103" w:rsidRPr="00564BC9" w14:paraId="7D606377" w14:textId="77777777" w:rsidTr="00554103">
        <w:tblPrEx>
          <w:tblBorders>
            <w:top w:val="none" w:sz="0" w:space="0" w:color="auto"/>
          </w:tblBorders>
        </w:tblPrEx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DA1A" w14:textId="4A710922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Iruhito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C126" w14:textId="5FE201EA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 xml:space="preserve">Ribera 1/2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5D78" w14:textId="3EBEC613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MF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73D2" w14:textId="3F481264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0EC9" w14:textId="31867A6C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2A82" w14:textId="0F60B615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C3A3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8FDF" w14:textId="3AF098FB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4543" w14:textId="36D9A441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00B7" w14:textId="029C60E6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4103" w:rsidRPr="00564BC9" w14:paraId="32B337C9" w14:textId="77777777" w:rsidTr="00554103">
        <w:tblPrEx>
          <w:tblBorders>
            <w:top w:val="none" w:sz="0" w:space="0" w:color="auto"/>
          </w:tblBorders>
        </w:tblPrEx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9BCF" w14:textId="37EA2479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Iruhito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B726" w14:textId="7C705794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 xml:space="preserve">Ribera 3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E993" w14:textId="2ED39614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ILF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34CC" w14:textId="686CA7F2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6A06" w14:textId="7496D9B3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4204" w14:textId="0C08277C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8B7D" w14:textId="0121260F" w:rsidR="00554103" w:rsidRPr="00564BC9" w:rsidRDefault="00DC3A34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13CE" w14:textId="66A581C9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C3A3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6DB4" w14:textId="72203807" w:rsidR="00554103" w:rsidRPr="00564BC9" w:rsidRDefault="00DC3A34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54103" w:rsidRPr="00564BC9" w14:paraId="155C8451" w14:textId="77777777" w:rsidTr="00554103">
        <w:tblPrEx>
          <w:tblBorders>
            <w:top w:val="none" w:sz="0" w:space="0" w:color="auto"/>
          </w:tblBorders>
        </w:tblPrEx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E412" w14:textId="2C860F7F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Iruhito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D6A1" w14:textId="7CDCC658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 xml:space="preserve">Ribera 4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D585" w14:textId="5DBB192B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ILF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A70E" w14:textId="18D46D25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AE00" w14:textId="32118AC5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F310" w14:textId="2CF4CF9C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AE71" w14:textId="2D66F170" w:rsidR="00554103" w:rsidRPr="00564BC9" w:rsidRDefault="00DC3A34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E1D1" w14:textId="64BD2894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F4AD" w14:textId="306AF3D3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54103" w:rsidRPr="00564BC9" w14:paraId="4A7C3BEA" w14:textId="77777777" w:rsidTr="00554103">
        <w:tblPrEx>
          <w:tblBorders>
            <w:top w:val="none" w:sz="0" w:space="0" w:color="auto"/>
          </w:tblBorders>
        </w:tblPrEx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C6DE" w14:textId="2E0D574D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Iruhito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C762" w14:textId="3CB2084B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 xml:space="preserve">Ribera 5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56E3" w14:textId="3442A716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ILF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B7AB" w14:textId="4BEB282E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F663" w14:textId="7AACF6AF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F095" w14:textId="4DCD3BDA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5BF1" w14:textId="1D8634AB" w:rsidR="00554103" w:rsidRPr="00564BC9" w:rsidRDefault="00DC3A34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2841" w14:textId="45328E18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419E" w14:textId="1858C343" w:rsidR="00554103" w:rsidRPr="00564BC9" w:rsidRDefault="00DC3A34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54103" w:rsidRPr="00564BC9" w14:paraId="0AA97174" w14:textId="77777777" w:rsidTr="00554103">
        <w:tblPrEx>
          <w:tblBorders>
            <w:top w:val="none" w:sz="0" w:space="0" w:color="auto"/>
          </w:tblBorders>
        </w:tblPrEx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ED4E" w14:textId="5D006A11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Khonkho Wankane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0116" w14:textId="47394D13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Architectural phase 1–4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E91F" w14:textId="2B0090D4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LF1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8A7A" w14:textId="5BB510A1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1598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29EF" w14:textId="5911D60A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97D4" w14:textId="65005DB6" w:rsidR="00554103" w:rsidRPr="00564BC9" w:rsidRDefault="00DC3A34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9054" w14:textId="1F4FDB40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C3A3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F170" w14:textId="7CC28E45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002C" w14:textId="7422333C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554103" w:rsidRPr="00564BC9" w14:paraId="402FE522" w14:textId="77777777" w:rsidTr="00554103">
        <w:tblPrEx>
          <w:tblBorders>
            <w:top w:val="none" w:sz="0" w:space="0" w:color="auto"/>
          </w:tblBorders>
        </w:tblPrEx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B772" w14:textId="53004C8D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Khonkho Wankane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1DF9" w14:textId="2FD1A81A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Architectural</w:t>
            </w:r>
            <w:r w:rsidRPr="00564B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phase 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6DE3" w14:textId="5D5E1ACD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LF2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A117" w14:textId="173B350A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528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BBB6" w14:textId="57DA487A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EC1D" w14:textId="638D0273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FAD0" w14:textId="1083D63D" w:rsidR="00554103" w:rsidRPr="00564BC9" w:rsidRDefault="00DC3A34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D514" w14:textId="23CA88F2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C3A3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4019" w14:textId="2F453982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554103" w:rsidRPr="00564BC9" w14:paraId="39758659" w14:textId="77777777" w:rsidTr="00FC20C7">
        <w:tblPrEx>
          <w:tblBorders>
            <w:top w:val="none" w:sz="0" w:space="0" w:color="auto"/>
          </w:tblBorders>
        </w:tblPrEx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3254" w14:textId="087A9295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4103" w:rsidRPr="00564BC9" w14:paraId="33947C84" w14:textId="77777777" w:rsidTr="00575F1D">
        <w:tblPrEx>
          <w:tblBorders>
            <w:top w:val="none" w:sz="0" w:space="0" w:color="auto"/>
          </w:tblBorders>
        </w:tblPrEx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E942" w14:textId="3D615F51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INTERIOR</w:t>
            </w:r>
          </w:p>
        </w:tc>
      </w:tr>
      <w:tr w:rsidR="00554103" w:rsidRPr="00564BC9" w14:paraId="7C9E57BC" w14:textId="77777777" w:rsidTr="00554103">
        <w:tblPrEx>
          <w:tblBorders>
            <w:top w:val="none" w:sz="0" w:space="0" w:color="auto"/>
          </w:tblBorders>
        </w:tblPrEx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A9DD" w14:textId="5A47AE0C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Iruhito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B163" w14:textId="192ACA82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 xml:space="preserve">Ribera 1/2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D228" w14:textId="21BE2AF1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MF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1035" w14:textId="1FC251B2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BB03" w14:textId="6FB0A4C7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4260" w14:textId="7C094B87" w:rsidR="00554103" w:rsidRPr="00564BC9" w:rsidRDefault="00DC3A34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2002" w14:textId="2967DE65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E357" w14:textId="52CDE526" w:rsidR="00554103" w:rsidRPr="00564BC9" w:rsidRDefault="00DC3A34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48B0" w14:textId="024B1ACF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54103" w:rsidRPr="00564BC9" w14:paraId="46B4E1D1" w14:textId="77777777" w:rsidTr="00554103">
        <w:tblPrEx>
          <w:tblBorders>
            <w:top w:val="none" w:sz="0" w:space="0" w:color="auto"/>
          </w:tblBorders>
        </w:tblPrEx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2924" w14:textId="0AECD6F5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Iruhito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B24B" w14:textId="445AD4C2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Ribera 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E8E4" w14:textId="2022A3B0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ILF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CFC6" w14:textId="25BF4716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A151" w14:textId="490F855F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77B7" w14:textId="1706321F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98C6" w14:textId="6A5BA44C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AFFB" w14:textId="15ECAD32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1808" w14:textId="5F6A6C64" w:rsidR="00554103" w:rsidRPr="00564BC9" w:rsidRDefault="00DC3A34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54103" w:rsidRPr="00564BC9" w14:paraId="34EBC699" w14:textId="77777777" w:rsidTr="00554103">
        <w:tblPrEx>
          <w:tblBorders>
            <w:top w:val="none" w:sz="0" w:space="0" w:color="auto"/>
          </w:tblBorders>
        </w:tblPrEx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28D8" w14:textId="3AFF2B41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Iruhito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F2F5" w14:textId="1783E660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Ribera 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0CB3" w14:textId="44282E65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ILF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6749" w14:textId="27F13AC3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43E4" w14:textId="74F83D26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C3A3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8315" w14:textId="7C1BD27D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7CD9" w14:textId="16EFE1AE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377F" w14:textId="7AA39554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D27D" w14:textId="1682B9CC" w:rsidR="00554103" w:rsidRPr="00564BC9" w:rsidRDefault="00DC3A34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554103" w:rsidRPr="00564BC9" w14:paraId="489CD830" w14:textId="77777777" w:rsidTr="00554103">
        <w:tblPrEx>
          <w:tblBorders>
            <w:top w:val="none" w:sz="0" w:space="0" w:color="auto"/>
          </w:tblBorders>
        </w:tblPrEx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5594" w14:textId="6A2B2391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Iruhito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B678" w14:textId="76B1F98C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Ribera 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72A1" w14:textId="2577DCF6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ILF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0019" w14:textId="6EBC2244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8523" w14:textId="52CAD4CA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898C" w14:textId="18B16343" w:rsidR="00554103" w:rsidRPr="00564BC9" w:rsidRDefault="00DC3A34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A70A" w14:textId="331BB3DD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E2AE" w14:textId="776B7F25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01F4" w14:textId="674BC3A0" w:rsidR="00554103" w:rsidRPr="00564BC9" w:rsidRDefault="00DC3A34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554103" w:rsidRPr="00564BC9" w14:paraId="5113907B" w14:textId="77777777" w:rsidTr="00554103">
        <w:tblPrEx>
          <w:tblBorders>
            <w:top w:val="none" w:sz="0" w:space="0" w:color="auto"/>
          </w:tblBorders>
        </w:tblPrEx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FAFF" w14:textId="4D85A7C5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Khonkho Wankane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48F3" w14:textId="7352D058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Architectural phase 1–4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CAC0" w14:textId="3FC3CDEA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LF1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5950" w14:textId="46051A53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1598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0D07" w14:textId="4B211EC2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C3E0" w14:textId="0D164DD9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254C" w14:textId="24476215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C3A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7B92" w14:textId="0F216A8F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7B44" w14:textId="68B2BE68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C3A3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54103" w:rsidRPr="00564BC9" w14:paraId="07DD168B" w14:textId="77777777" w:rsidTr="00554103">
        <w:tblPrEx>
          <w:tblBorders>
            <w:top w:val="none" w:sz="0" w:space="0" w:color="auto"/>
          </w:tblBorders>
        </w:tblPrEx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11CB" w14:textId="1B8215A6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Khonkho Wankane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A209" w14:textId="149EBFDD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Architectural</w:t>
            </w:r>
            <w:r w:rsidRPr="00564B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phase 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29C4" w14:textId="7C6C47D1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LF2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2DEE" w14:textId="5AA21777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528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C446" w14:textId="03DB6D03" w:rsidR="00554103" w:rsidRPr="00564BC9" w:rsidRDefault="00DC3A34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8FD8" w14:textId="441AA481" w:rsidR="00554103" w:rsidRPr="00564BC9" w:rsidRDefault="00DC3A34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FFD9" w14:textId="1CCF8689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1261" w14:textId="2A93D683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F850" w14:textId="1B5F089E" w:rsidR="00554103" w:rsidRPr="00564BC9" w:rsidRDefault="00554103" w:rsidP="0045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</w:tbl>
    <w:p w14:paraId="2C398AD5" w14:textId="77777777" w:rsidR="00216547" w:rsidRPr="00564BC9" w:rsidRDefault="00216547" w:rsidP="00216547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14:paraId="1B12CB7A" w14:textId="77777777" w:rsidR="00216547" w:rsidRPr="00216547" w:rsidRDefault="00216547">
      <w:pPr>
        <w:rPr>
          <w:rFonts w:ascii="Times New Roman" w:hAnsi="Times New Roman" w:cs="Times New Roman"/>
          <w:sz w:val="24"/>
          <w:szCs w:val="24"/>
        </w:rPr>
      </w:pPr>
    </w:p>
    <w:sectPr w:rsidR="00216547" w:rsidRPr="00216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47"/>
    <w:rsid w:val="00175124"/>
    <w:rsid w:val="00216547"/>
    <w:rsid w:val="002C12FD"/>
    <w:rsid w:val="00305778"/>
    <w:rsid w:val="00554103"/>
    <w:rsid w:val="007828F5"/>
    <w:rsid w:val="00C05113"/>
    <w:rsid w:val="00DC3A34"/>
    <w:rsid w:val="00E32B33"/>
    <w:rsid w:val="00E3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1FD1"/>
  <w15:chartTrackingRefBased/>
  <w15:docId w15:val="{231BA71B-1C3D-41C8-9AAF-9FDEA597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Cecilia Sanhueza</cp:lastModifiedBy>
  <cp:revision>2</cp:revision>
  <dcterms:created xsi:type="dcterms:W3CDTF">2024-05-22T01:44:00Z</dcterms:created>
  <dcterms:modified xsi:type="dcterms:W3CDTF">2024-05-22T01:44:00Z</dcterms:modified>
</cp:coreProperties>
</file>