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D4A84" w14:textId="3C8C2600" w:rsidR="00290E6A" w:rsidRDefault="00381077" w:rsidP="00C22463">
      <w:pPr>
        <w:spacing w:after="0"/>
        <w:rPr>
          <w:rFonts w:asciiTheme="minorHAnsi" w:eastAsiaTheme="majorEastAsia" w:hAnsiTheme="minorHAnsi" w:cstheme="majorBidi"/>
          <w:b/>
          <w:color w:val="2F5496" w:themeColor="accent1" w:themeShade="BF"/>
          <w:szCs w:val="32"/>
          <w:lang w:val="en-GB"/>
        </w:rPr>
      </w:pPr>
      <w:r w:rsidRPr="008B04D6">
        <w:rPr>
          <w:rFonts w:asciiTheme="minorHAnsi" w:eastAsiaTheme="majorEastAsia" w:hAnsiTheme="minorHAnsi" w:cstheme="majorBidi"/>
          <w:b/>
          <w:color w:val="2F5496" w:themeColor="accent1" w:themeShade="BF"/>
          <w:szCs w:val="32"/>
          <w:lang w:val="en-GB"/>
        </w:rPr>
        <w:t>A</w:t>
      </w:r>
      <w:r w:rsidR="008B04D6">
        <w:rPr>
          <w:rFonts w:asciiTheme="minorHAnsi" w:eastAsiaTheme="majorEastAsia" w:hAnsiTheme="minorHAnsi" w:cstheme="majorBidi"/>
          <w:b/>
          <w:color w:val="2F5496" w:themeColor="accent1" w:themeShade="BF"/>
          <w:szCs w:val="32"/>
          <w:lang w:val="en-GB"/>
        </w:rPr>
        <w:t>ppendix</w:t>
      </w:r>
    </w:p>
    <w:p w14:paraId="679AABF5" w14:textId="77777777" w:rsidR="0053299F" w:rsidRPr="00C22463" w:rsidRDefault="0053299F" w:rsidP="00C22463">
      <w:pPr>
        <w:spacing w:after="0"/>
        <w:rPr>
          <w:rFonts w:asciiTheme="minorHAnsi" w:eastAsiaTheme="majorEastAsia" w:hAnsiTheme="minorHAnsi" w:cstheme="majorBidi"/>
          <w:b/>
          <w:color w:val="2F5496" w:themeColor="accent1" w:themeShade="BF"/>
          <w:szCs w:val="32"/>
          <w:lang w:val="en-GB"/>
        </w:rPr>
      </w:pPr>
    </w:p>
    <w:p w14:paraId="7BE20725" w14:textId="25E901C8" w:rsidR="00397DE5" w:rsidRPr="00392375" w:rsidRDefault="00BE39B6" w:rsidP="00051FBE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lang w:val="en-US"/>
        </w:rPr>
      </w:pPr>
      <w:r w:rsidRPr="00392375">
        <w:rPr>
          <w:rFonts w:asciiTheme="minorHAnsi" w:eastAsiaTheme="majorEastAsia" w:hAnsiTheme="minorHAnsi" w:cstheme="majorBidi"/>
          <w:b/>
          <w:bCs/>
          <w:iCs/>
          <w:lang w:val="en-US"/>
        </w:rPr>
        <w:t>Table 1</w:t>
      </w:r>
      <w:r w:rsidR="00051FBE" w:rsidRPr="00392375">
        <w:rPr>
          <w:rFonts w:asciiTheme="minorHAnsi" w:eastAsiaTheme="majorEastAsia" w:hAnsiTheme="minorHAnsi" w:cstheme="majorBidi"/>
          <w:b/>
          <w:bCs/>
          <w:iCs/>
          <w:lang w:val="en-US"/>
        </w:rPr>
        <w:t>. Mental health (</w:t>
      </w:r>
      <w:r w:rsidR="00397DE5" w:rsidRPr="00392375">
        <w:rPr>
          <w:rFonts w:asciiTheme="minorHAnsi" w:eastAsiaTheme="majorEastAsia" w:hAnsiTheme="minorHAnsi" w:cstheme="majorBidi"/>
          <w:b/>
          <w:bCs/>
          <w:iCs/>
          <w:lang w:val="en-US"/>
        </w:rPr>
        <w:t>MHI-5</w:t>
      </w:r>
      <w:r w:rsidR="00051FBE" w:rsidRPr="00392375">
        <w:rPr>
          <w:rFonts w:asciiTheme="minorHAnsi" w:eastAsiaTheme="majorEastAsia" w:hAnsiTheme="minorHAnsi" w:cstheme="majorBidi"/>
          <w:b/>
          <w:bCs/>
          <w:iCs/>
          <w:lang w:val="en-US"/>
        </w:rPr>
        <w:t>) according to the degree of participatory implementation of protective measures.</w:t>
      </w:r>
    </w:p>
    <w:tbl>
      <w:tblPr>
        <w:tblW w:w="4139" w:type="dxa"/>
        <w:jc w:val="center"/>
        <w:tblLook w:val="04A0" w:firstRow="1" w:lastRow="0" w:firstColumn="1" w:lastColumn="0" w:noHBand="0" w:noVBand="1"/>
      </w:tblPr>
      <w:tblGrid>
        <w:gridCol w:w="1200"/>
        <w:gridCol w:w="1387"/>
        <w:gridCol w:w="1542"/>
        <w:gridCol w:w="10"/>
      </w:tblGrid>
      <w:tr w:rsidR="00AE5671" w:rsidRPr="00AE5671" w14:paraId="3DF3F583" w14:textId="77777777" w:rsidTr="00397DE5">
        <w:trPr>
          <w:jc w:val="center"/>
        </w:trPr>
        <w:tc>
          <w:tcPr>
            <w:tcW w:w="1200" w:type="dxa"/>
            <w:tcBorders>
              <w:top w:val="single" w:sz="4" w:space="0" w:color="auto"/>
            </w:tcBorders>
          </w:tcPr>
          <w:p w14:paraId="26C874E6" w14:textId="77777777" w:rsidR="00E8392B" w:rsidRPr="00AE5671" w:rsidRDefault="00E8392B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</w:tcBorders>
          </w:tcPr>
          <w:p w14:paraId="503C8CD7" w14:textId="02F9C1B5" w:rsidR="00E8392B" w:rsidRPr="00AE5671" w:rsidRDefault="00E8392B" w:rsidP="00051FB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eastAsiaTheme="majorEastAsia" w:hAnsiTheme="minorHAnsi" w:cstheme="majorBidi"/>
                <w:b/>
                <w:bCs/>
                <w:iCs/>
                <w:lang w:val="en-US"/>
              </w:rPr>
              <w:t>Mental health (</w:t>
            </w:r>
            <w:r w:rsidR="00397DE5" w:rsidRPr="00397DE5">
              <w:rPr>
                <w:rFonts w:asciiTheme="minorHAnsi" w:eastAsiaTheme="majorEastAsia" w:hAnsiTheme="minorHAnsi" w:cstheme="majorBidi"/>
                <w:b/>
                <w:bCs/>
                <w:iCs/>
                <w:lang w:val="en-US"/>
              </w:rPr>
              <w:t>MHI-5</w:t>
            </w:r>
            <w:r w:rsidRPr="00AE5671">
              <w:rPr>
                <w:rFonts w:asciiTheme="minorHAnsi" w:eastAsiaTheme="majorEastAsia" w:hAnsiTheme="minorHAnsi" w:cstheme="majorBidi"/>
                <w:b/>
                <w:bCs/>
                <w:iCs/>
                <w:lang w:val="en-US"/>
              </w:rPr>
              <w:t>)</w:t>
            </w:r>
          </w:p>
        </w:tc>
      </w:tr>
      <w:tr w:rsidR="00AE5671" w:rsidRPr="00AE5671" w14:paraId="7BC5209A" w14:textId="77777777" w:rsidTr="00397DE5">
        <w:trPr>
          <w:trHeight w:val="457"/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531E8186" w14:textId="77777777" w:rsidR="00E8392B" w:rsidRPr="00AE5671" w:rsidRDefault="00E8392B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59004346" w14:textId="77777777" w:rsidR="00E8392B" w:rsidRPr="00AE5671" w:rsidRDefault="00E8392B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cOR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7A21BFB9" w14:textId="77777777" w:rsidR="00E8392B" w:rsidRPr="00AE5671" w:rsidRDefault="00E8392B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</w:p>
        </w:tc>
      </w:tr>
      <w:tr w:rsidR="00AE5671" w:rsidRPr="00AE5671" w14:paraId="68526A23" w14:textId="64265B3F" w:rsidTr="00397DE5">
        <w:trPr>
          <w:gridAfter w:val="1"/>
          <w:wAfter w:w="10" w:type="dxa"/>
          <w:jc w:val="center"/>
        </w:trPr>
        <w:tc>
          <w:tcPr>
            <w:tcW w:w="4129" w:type="dxa"/>
            <w:gridSpan w:val="3"/>
          </w:tcPr>
          <w:p w14:paraId="2E8766EA" w14:textId="198B0926" w:rsidR="00E8392B" w:rsidRPr="00AE5671" w:rsidRDefault="00E8392B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Organisational protective measures</w:t>
            </w:r>
          </w:p>
        </w:tc>
      </w:tr>
      <w:tr w:rsidR="00AE5671" w:rsidRPr="00AE5671" w14:paraId="7910962D" w14:textId="53489DCF" w:rsidTr="00397DE5">
        <w:trPr>
          <w:gridAfter w:val="1"/>
          <w:wAfter w:w="10" w:type="dxa"/>
          <w:jc w:val="center"/>
        </w:trPr>
        <w:tc>
          <w:tcPr>
            <w:tcW w:w="4129" w:type="dxa"/>
            <w:gridSpan w:val="3"/>
          </w:tcPr>
          <w:p w14:paraId="23DAE677" w14:textId="4D43855E" w:rsidR="00C22463" w:rsidRPr="00AE5671" w:rsidRDefault="00C22463" w:rsidP="00E8392B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Introduce teleworking</w:t>
            </w:r>
          </w:p>
        </w:tc>
      </w:tr>
      <w:tr w:rsidR="00AE5671" w:rsidRPr="00AE5671" w14:paraId="64D618C6" w14:textId="77777777" w:rsidTr="00397DE5">
        <w:trPr>
          <w:jc w:val="center"/>
        </w:trPr>
        <w:tc>
          <w:tcPr>
            <w:tcW w:w="1200" w:type="dxa"/>
          </w:tcPr>
          <w:p w14:paraId="0C5E288C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49FFD94A" w14:textId="77777777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73FC784" w14:textId="0E609869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2276916F" w14:textId="77777777" w:rsidTr="00397DE5">
        <w:trPr>
          <w:jc w:val="center"/>
        </w:trPr>
        <w:tc>
          <w:tcPr>
            <w:tcW w:w="1200" w:type="dxa"/>
          </w:tcPr>
          <w:p w14:paraId="04814DA8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5E0739A0" w14:textId="4C767441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0.82 (0.75-0.89)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63AA270" w14:textId="7819A56D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0.96 (0.87-1.06)</w:t>
            </w:r>
          </w:p>
        </w:tc>
      </w:tr>
      <w:tr w:rsidR="00AE5671" w:rsidRPr="00AE5671" w14:paraId="6EAB8306" w14:textId="77777777" w:rsidTr="00397DE5">
        <w:trPr>
          <w:jc w:val="center"/>
        </w:trPr>
        <w:tc>
          <w:tcPr>
            <w:tcW w:w="1200" w:type="dxa"/>
          </w:tcPr>
          <w:p w14:paraId="39B614A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1AB54CE2" w14:textId="2182839A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0.81 (0.68-0.96)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38534C86" w14:textId="16DF3068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0.76 (0.64-0.92)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2BEE8EE5" w14:textId="77777777" w:rsidTr="00397DE5">
        <w:trPr>
          <w:jc w:val="center"/>
        </w:trPr>
        <w:tc>
          <w:tcPr>
            <w:tcW w:w="1200" w:type="dxa"/>
          </w:tcPr>
          <w:p w14:paraId="44CE6EEC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75F15BE4" w14:textId="5C93CF50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0.68 (0.61-0.75)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75F3E87" w14:textId="6DC22EEE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0.79 (0.70-0.88)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5623639E" w14:textId="77777777" w:rsidTr="00397DE5">
        <w:trPr>
          <w:jc w:val="center"/>
        </w:trPr>
        <w:tc>
          <w:tcPr>
            <w:tcW w:w="1200" w:type="dxa"/>
          </w:tcPr>
          <w:p w14:paraId="79ECB676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18F7E918" w14:textId="2D851A03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0.52 (0.46-0.57)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79B5FFCD" w14:textId="166A6B81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0.64 (0.56-0.72)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0283F8FE" w14:textId="0FD757B4" w:rsidTr="00397DE5">
        <w:trPr>
          <w:jc w:val="center"/>
        </w:trPr>
        <w:tc>
          <w:tcPr>
            <w:tcW w:w="4139" w:type="dxa"/>
            <w:gridSpan w:val="4"/>
          </w:tcPr>
          <w:p w14:paraId="534C489D" w14:textId="34554CB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Introduce shift work</w:t>
            </w:r>
          </w:p>
        </w:tc>
      </w:tr>
      <w:tr w:rsidR="00AE5671" w:rsidRPr="00AE5671" w14:paraId="5741A69F" w14:textId="77777777" w:rsidTr="00397DE5">
        <w:trPr>
          <w:jc w:val="center"/>
        </w:trPr>
        <w:tc>
          <w:tcPr>
            <w:tcW w:w="1200" w:type="dxa"/>
          </w:tcPr>
          <w:p w14:paraId="1BF3CD5E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2DA46C09" w14:textId="01839A6B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7D165F8" w14:textId="75089A11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06F7C1B4" w14:textId="77777777" w:rsidTr="00397DE5">
        <w:trPr>
          <w:jc w:val="center"/>
        </w:trPr>
        <w:tc>
          <w:tcPr>
            <w:tcW w:w="1200" w:type="dxa"/>
          </w:tcPr>
          <w:p w14:paraId="0CA1FF33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0B360F24" w14:textId="407A2CC6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0.76 (0.70-0.82)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33EF8616" w14:textId="18EC7855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0.91 (0.83-0.99)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7951D18F" w14:textId="77777777" w:rsidTr="00397DE5">
        <w:trPr>
          <w:jc w:val="center"/>
        </w:trPr>
        <w:tc>
          <w:tcPr>
            <w:tcW w:w="1200" w:type="dxa"/>
          </w:tcPr>
          <w:p w14:paraId="69CEC358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6F763DD6" w14:textId="6DFA9618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0.70 (0.53-0.93)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262F22AB" w14:textId="3412CC6D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0.68 (0.51-0.92)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0C2CCCC1" w14:textId="77777777" w:rsidTr="00397DE5">
        <w:trPr>
          <w:jc w:val="center"/>
        </w:trPr>
        <w:tc>
          <w:tcPr>
            <w:tcW w:w="1200" w:type="dxa"/>
          </w:tcPr>
          <w:p w14:paraId="52E15A2D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46CA1B39" w14:textId="6DFCCB8C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0.66 (0.57-0.76)</w:t>
            </w: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28324EF" w14:textId="61912DE7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0.86 (0.73-1.00)</w:t>
            </w:r>
          </w:p>
        </w:tc>
      </w:tr>
      <w:tr w:rsidR="00AE5671" w:rsidRPr="00AE5671" w14:paraId="56F544F8" w14:textId="77777777" w:rsidTr="00397DE5">
        <w:trPr>
          <w:jc w:val="center"/>
        </w:trPr>
        <w:tc>
          <w:tcPr>
            <w:tcW w:w="1200" w:type="dxa"/>
          </w:tcPr>
          <w:p w14:paraId="2DB7B91E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6B7272CC" w14:textId="5C8446BF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0.46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(0.38-0.54)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0AAE3E3" w14:textId="2882684F" w:rsidR="00C22463" w:rsidRPr="00AE5671" w:rsidRDefault="00AE5671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0.59 (0.50-0.71)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7FAAF0F3" w14:textId="0AA42299" w:rsidTr="00397DE5">
        <w:trPr>
          <w:jc w:val="center"/>
        </w:trPr>
        <w:tc>
          <w:tcPr>
            <w:tcW w:w="4139" w:type="dxa"/>
            <w:gridSpan w:val="4"/>
          </w:tcPr>
          <w:p w14:paraId="55CFEE78" w14:textId="155AD39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from split to continuous shift</w:t>
            </w:r>
          </w:p>
        </w:tc>
      </w:tr>
      <w:tr w:rsidR="00AE5671" w:rsidRPr="00AE5671" w14:paraId="5909B202" w14:textId="77777777" w:rsidTr="00397DE5">
        <w:trPr>
          <w:jc w:val="center"/>
        </w:trPr>
        <w:tc>
          <w:tcPr>
            <w:tcW w:w="1200" w:type="dxa"/>
          </w:tcPr>
          <w:p w14:paraId="5BEA89EB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71A29DF8" w14:textId="7C24EEA2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693394B" w14:textId="500C2612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23B00DDD" w14:textId="77777777" w:rsidTr="00397DE5">
        <w:trPr>
          <w:jc w:val="center"/>
        </w:trPr>
        <w:tc>
          <w:tcPr>
            <w:tcW w:w="1200" w:type="dxa"/>
          </w:tcPr>
          <w:p w14:paraId="63FEE6AB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5F3F1A01" w14:textId="3D5D23C0" w:rsidR="00C22463" w:rsidRPr="00B55C36" w:rsidRDefault="00B55C3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0.76 (0.70-0.82)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2D58084" w14:textId="111837B6" w:rsidR="00C22463" w:rsidRPr="00B55C3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(0.85-1.01)</w:t>
            </w:r>
          </w:p>
        </w:tc>
      </w:tr>
      <w:tr w:rsidR="00AE5671" w:rsidRPr="00AE5671" w14:paraId="129F8AEC" w14:textId="77777777" w:rsidTr="00397DE5">
        <w:trPr>
          <w:jc w:val="center"/>
        </w:trPr>
        <w:tc>
          <w:tcPr>
            <w:tcW w:w="1200" w:type="dxa"/>
          </w:tcPr>
          <w:p w14:paraId="34109CD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08FA8C92" w14:textId="3BCBEB72" w:rsidR="00C22463" w:rsidRPr="00B55C36" w:rsidRDefault="00B55C3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(0.64-1.32)</w:t>
            </w:r>
          </w:p>
        </w:tc>
        <w:tc>
          <w:tcPr>
            <w:tcW w:w="1552" w:type="dxa"/>
            <w:gridSpan w:val="2"/>
          </w:tcPr>
          <w:p w14:paraId="0EEF6FC5" w14:textId="41811C83" w:rsidR="00C22463" w:rsidRPr="00B55C3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 (0.71-1.52)</w:t>
            </w:r>
          </w:p>
        </w:tc>
      </w:tr>
      <w:tr w:rsidR="00AE5671" w:rsidRPr="00AE5671" w14:paraId="031F3DAC" w14:textId="77777777" w:rsidTr="00397DE5">
        <w:trPr>
          <w:jc w:val="center"/>
        </w:trPr>
        <w:tc>
          <w:tcPr>
            <w:tcW w:w="1200" w:type="dxa"/>
          </w:tcPr>
          <w:p w14:paraId="0DA1359C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0267A377" w14:textId="767D9744" w:rsidR="00C22463" w:rsidRPr="00A061E6" w:rsidRDefault="00B55C3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0.76 (0.61-0.94)</w:t>
            </w:r>
            <w:r w:rsidR="00A061E6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5CF6CCE4" w14:textId="7FCD48D9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1E6">
              <w:rPr>
                <w:rFonts w:asciiTheme="minorHAnsi" w:hAnsiTheme="minorHAnsi" w:cstheme="minorHAnsi"/>
                <w:sz w:val="16"/>
                <w:szCs w:val="16"/>
              </w:rPr>
              <w:t>0.92 (0.763-1.15)</w:t>
            </w:r>
          </w:p>
        </w:tc>
      </w:tr>
      <w:tr w:rsidR="00AE5671" w:rsidRPr="00AE5671" w14:paraId="7489BF5F" w14:textId="77777777" w:rsidTr="00397DE5">
        <w:trPr>
          <w:jc w:val="center"/>
        </w:trPr>
        <w:tc>
          <w:tcPr>
            <w:tcW w:w="1200" w:type="dxa"/>
          </w:tcPr>
          <w:p w14:paraId="608D96BF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604F2ED2" w14:textId="5B9A2665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0.44 (0.35-0.55)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8C40F3F" w14:textId="76E9B28A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0.53 (0.42-0.67)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30DFEF82" w14:textId="7B5C7DAE" w:rsidTr="00397DE5">
        <w:trPr>
          <w:jc w:val="center"/>
        </w:trPr>
        <w:tc>
          <w:tcPr>
            <w:tcW w:w="4139" w:type="dxa"/>
            <w:gridSpan w:val="4"/>
          </w:tcPr>
          <w:p w14:paraId="264E82A2" w14:textId="6D9608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start and finish times</w:t>
            </w:r>
          </w:p>
        </w:tc>
      </w:tr>
      <w:tr w:rsidR="00AE5671" w:rsidRPr="00AE5671" w14:paraId="4F67FAF4" w14:textId="77777777" w:rsidTr="00397DE5">
        <w:trPr>
          <w:jc w:val="center"/>
        </w:trPr>
        <w:tc>
          <w:tcPr>
            <w:tcW w:w="1200" w:type="dxa"/>
          </w:tcPr>
          <w:p w14:paraId="19F424B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0521FFFA" w14:textId="1042F4DF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465C5F5" w14:textId="10D954CB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5A71594F" w14:textId="77777777" w:rsidTr="00397DE5">
        <w:trPr>
          <w:jc w:val="center"/>
        </w:trPr>
        <w:tc>
          <w:tcPr>
            <w:tcW w:w="1200" w:type="dxa"/>
          </w:tcPr>
          <w:p w14:paraId="6313504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6B1F2566" w14:textId="55F53B15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0.78 (</w:t>
            </w:r>
            <w:r w:rsidRPr="00A061E6">
              <w:rPr>
                <w:rFonts w:asciiTheme="minorHAnsi" w:hAnsiTheme="minorHAnsi" w:cstheme="minorHAnsi"/>
                <w:b/>
                <w:sz w:val="16"/>
                <w:szCs w:val="16"/>
              </w:rPr>
              <w:t>0.72-0.85)</w:t>
            </w:r>
            <w:r w:rsidRPr="00A061E6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4EAB012" w14:textId="78D35FD7" w:rsidR="00C22463" w:rsidRPr="00AE5671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0.95 (0.87-1.04)</w:t>
            </w:r>
          </w:p>
        </w:tc>
      </w:tr>
      <w:tr w:rsidR="00AE5671" w:rsidRPr="00AE5671" w14:paraId="4B79305A" w14:textId="77777777" w:rsidTr="00397DE5">
        <w:trPr>
          <w:jc w:val="center"/>
        </w:trPr>
        <w:tc>
          <w:tcPr>
            <w:tcW w:w="1200" w:type="dxa"/>
          </w:tcPr>
          <w:p w14:paraId="497C236F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3FBF0697" w14:textId="24AAE75A" w:rsidR="00C22463" w:rsidRPr="00AE5671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0.87 (0.68-1.10)</w:t>
            </w:r>
          </w:p>
        </w:tc>
        <w:tc>
          <w:tcPr>
            <w:tcW w:w="1552" w:type="dxa"/>
            <w:gridSpan w:val="2"/>
          </w:tcPr>
          <w:p w14:paraId="1E6CB56F" w14:textId="70431F42" w:rsidR="00C22463" w:rsidRPr="00AE5671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(0.71-1.18)</w:t>
            </w:r>
          </w:p>
        </w:tc>
      </w:tr>
      <w:tr w:rsidR="00AE5671" w:rsidRPr="00AE5671" w14:paraId="14CDD441" w14:textId="77777777" w:rsidTr="00397DE5">
        <w:trPr>
          <w:jc w:val="center"/>
        </w:trPr>
        <w:tc>
          <w:tcPr>
            <w:tcW w:w="1200" w:type="dxa"/>
          </w:tcPr>
          <w:p w14:paraId="0340BC0C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2934342F" w14:textId="0FC27E04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0.67 (0.58-0.77)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2C2C35E" w14:textId="3376294C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0.85 (0.73-0.98)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7890228C" w14:textId="77777777" w:rsidTr="00397DE5">
        <w:trPr>
          <w:jc w:val="center"/>
        </w:trPr>
        <w:tc>
          <w:tcPr>
            <w:tcW w:w="1200" w:type="dxa"/>
          </w:tcPr>
          <w:p w14:paraId="375472B1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49A93BAB" w14:textId="6649EDE3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0.47 (0.42-0.54)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7C62E24A" w14:textId="2085C4EB" w:rsidR="00C22463" w:rsidRPr="00A061E6" w:rsidRDefault="00A061E6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0.60 (0.52-0.69)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6F58F64D" w14:textId="77D86692" w:rsidTr="00397DE5">
        <w:trPr>
          <w:trHeight w:val="270"/>
          <w:jc w:val="center"/>
        </w:trPr>
        <w:tc>
          <w:tcPr>
            <w:tcW w:w="4139" w:type="dxa"/>
            <w:gridSpan w:val="4"/>
          </w:tcPr>
          <w:p w14:paraId="43E3ED71" w14:textId="2A5FC52A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Shorten working hours</w:t>
            </w:r>
          </w:p>
        </w:tc>
      </w:tr>
      <w:tr w:rsidR="00AE5671" w:rsidRPr="00AE5671" w14:paraId="213F64CD" w14:textId="77777777" w:rsidTr="00397DE5">
        <w:trPr>
          <w:jc w:val="center"/>
        </w:trPr>
        <w:tc>
          <w:tcPr>
            <w:tcW w:w="1200" w:type="dxa"/>
          </w:tcPr>
          <w:p w14:paraId="42EDE374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2F83F644" w14:textId="60D2D4E4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48B5B6D" w14:textId="52CD4105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5E1FDC95" w14:textId="77777777" w:rsidTr="00397DE5">
        <w:trPr>
          <w:jc w:val="center"/>
        </w:trPr>
        <w:tc>
          <w:tcPr>
            <w:tcW w:w="1200" w:type="dxa"/>
          </w:tcPr>
          <w:p w14:paraId="180ADE39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4A0C8A07" w14:textId="57BB5AFA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0.77 (0.71-0.83)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E181D10" w14:textId="1D9F1E55" w:rsidR="00C22463" w:rsidRPr="00AE5671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(0.85-1.01)</w:t>
            </w:r>
          </w:p>
        </w:tc>
      </w:tr>
      <w:tr w:rsidR="00AE5671" w:rsidRPr="00AE5671" w14:paraId="7240D9A6" w14:textId="77777777" w:rsidTr="00397DE5">
        <w:trPr>
          <w:jc w:val="center"/>
        </w:trPr>
        <w:tc>
          <w:tcPr>
            <w:tcW w:w="1200" w:type="dxa"/>
          </w:tcPr>
          <w:p w14:paraId="075E1DF1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5AE6E0B9" w14:textId="50089F3A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1.57 (1.00-2.44)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6647F9A3" w14:textId="6580BDD6" w:rsidR="00C22463" w:rsidRPr="00AE5671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1.42 (0.89-2.24)</w:t>
            </w:r>
          </w:p>
        </w:tc>
      </w:tr>
      <w:tr w:rsidR="00AE5671" w:rsidRPr="00AE5671" w14:paraId="11E3BFD5" w14:textId="77777777" w:rsidTr="00397DE5">
        <w:trPr>
          <w:jc w:val="center"/>
        </w:trPr>
        <w:tc>
          <w:tcPr>
            <w:tcW w:w="1200" w:type="dxa"/>
          </w:tcPr>
          <w:p w14:paraId="3CEAA3AD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45FDE236" w14:textId="599542E2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922A2">
              <w:rPr>
                <w:rFonts w:asciiTheme="minorHAnsi" w:hAnsiTheme="minorHAnsi" w:cstheme="minorHAnsi"/>
                <w:b/>
                <w:sz w:val="16"/>
                <w:szCs w:val="16"/>
              </w:rPr>
              <w:t>0.70 (0.54-0.93)</w:t>
            </w:r>
            <w:r w:rsidRPr="00C922A2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37DC1A25" w14:textId="1BFFB40B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22A2">
              <w:rPr>
                <w:rFonts w:asciiTheme="minorHAnsi" w:hAnsiTheme="minorHAnsi" w:cstheme="minorHAnsi"/>
                <w:sz w:val="16"/>
                <w:szCs w:val="16"/>
              </w:rPr>
              <w:t>0.88 (0.66-1.18)</w:t>
            </w:r>
          </w:p>
        </w:tc>
      </w:tr>
      <w:tr w:rsidR="00AE5671" w:rsidRPr="00AE5671" w14:paraId="63727529" w14:textId="77777777" w:rsidTr="00397DE5">
        <w:trPr>
          <w:jc w:val="center"/>
        </w:trPr>
        <w:tc>
          <w:tcPr>
            <w:tcW w:w="1200" w:type="dxa"/>
          </w:tcPr>
          <w:p w14:paraId="6942FF4E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554B5518" w14:textId="3DCDB20E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0.44 (0.33-0.59)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60C5DAC" w14:textId="787D4CB7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0.57 (0.42-0.78)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25CDE0C5" w14:textId="32408B05" w:rsidTr="00397DE5">
        <w:trPr>
          <w:jc w:val="center"/>
        </w:trPr>
        <w:tc>
          <w:tcPr>
            <w:tcW w:w="4139" w:type="dxa"/>
            <w:gridSpan w:val="4"/>
          </w:tcPr>
          <w:p w14:paraId="71220492" w14:textId="43A2307E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Move workers to other workplaces</w:t>
            </w:r>
          </w:p>
        </w:tc>
      </w:tr>
      <w:tr w:rsidR="00AE5671" w:rsidRPr="00AE5671" w14:paraId="4CFE3D51" w14:textId="77777777" w:rsidTr="00397DE5">
        <w:trPr>
          <w:jc w:val="center"/>
        </w:trPr>
        <w:tc>
          <w:tcPr>
            <w:tcW w:w="1200" w:type="dxa"/>
          </w:tcPr>
          <w:p w14:paraId="6634A24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19002811" w14:textId="0F7C0266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60DDDAE" w14:textId="4D945EB6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29E92504" w14:textId="77777777" w:rsidTr="00397DE5">
        <w:trPr>
          <w:jc w:val="center"/>
        </w:trPr>
        <w:tc>
          <w:tcPr>
            <w:tcW w:w="1200" w:type="dxa"/>
          </w:tcPr>
          <w:p w14:paraId="508335D9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4CFAE4F7" w14:textId="36652EC6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0.81 (0.74-0.88)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02EAE7F" w14:textId="4431FB22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0.95 (0.86-1.05)</w:t>
            </w:r>
          </w:p>
        </w:tc>
      </w:tr>
      <w:tr w:rsidR="00AE5671" w:rsidRPr="00AE5671" w14:paraId="274A7EB0" w14:textId="77777777" w:rsidTr="00397DE5">
        <w:trPr>
          <w:jc w:val="center"/>
        </w:trPr>
        <w:tc>
          <w:tcPr>
            <w:tcW w:w="1200" w:type="dxa"/>
          </w:tcPr>
          <w:p w14:paraId="703DCCFD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4176A336" w14:textId="29A38A80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(0.77-1.10)</w:t>
            </w:r>
          </w:p>
        </w:tc>
        <w:tc>
          <w:tcPr>
            <w:tcW w:w="1552" w:type="dxa"/>
            <w:gridSpan w:val="2"/>
          </w:tcPr>
          <w:p w14:paraId="7F602A7A" w14:textId="4708E94A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(0.73-1.06)</w:t>
            </w:r>
          </w:p>
        </w:tc>
      </w:tr>
      <w:tr w:rsidR="00AE5671" w:rsidRPr="00AE5671" w14:paraId="7434EAB3" w14:textId="77777777" w:rsidTr="00397DE5">
        <w:trPr>
          <w:jc w:val="center"/>
        </w:trPr>
        <w:tc>
          <w:tcPr>
            <w:tcW w:w="1200" w:type="dxa"/>
          </w:tcPr>
          <w:p w14:paraId="6FEADCDB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7FB02735" w14:textId="49CB4CCF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922A2">
              <w:rPr>
                <w:rFonts w:asciiTheme="minorHAnsi" w:hAnsiTheme="minorHAnsi" w:cstheme="minorHAnsi"/>
                <w:b/>
                <w:sz w:val="16"/>
                <w:szCs w:val="16"/>
              </w:rPr>
              <w:t>0.68 (0.61-0.76)</w:t>
            </w:r>
            <w:r w:rsidRPr="00C922A2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3DD19D6" w14:textId="05E87970" w:rsidR="00C922A2" w:rsidRPr="00C922A2" w:rsidRDefault="00C922A2" w:rsidP="00C922A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922A2">
              <w:rPr>
                <w:rFonts w:asciiTheme="minorHAnsi" w:hAnsiTheme="minorHAnsi" w:cstheme="minorHAnsi"/>
                <w:b/>
                <w:sz w:val="16"/>
                <w:szCs w:val="16"/>
              </w:rPr>
              <w:t>0.82 (0.73-0.92)</w:t>
            </w:r>
            <w:r w:rsidRPr="00C922A2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57E27CE5" w14:textId="77777777" w:rsidTr="00397DE5">
        <w:trPr>
          <w:trHeight w:val="244"/>
          <w:jc w:val="center"/>
        </w:trPr>
        <w:tc>
          <w:tcPr>
            <w:tcW w:w="1200" w:type="dxa"/>
          </w:tcPr>
          <w:p w14:paraId="2D1CCB91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0B153AAD" w14:textId="5C8C5FDC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0.56 (0.50-0.63)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878A86F" w14:textId="0A5880EB" w:rsidR="00C22463" w:rsidRPr="00C922A2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922A2">
              <w:rPr>
                <w:rFonts w:asciiTheme="minorHAnsi" w:hAnsiTheme="minorHAnsi" w:cstheme="minorHAnsi"/>
                <w:b/>
                <w:sz w:val="16"/>
                <w:szCs w:val="16"/>
              </w:rPr>
              <w:t>0.72 (0.64-0.82)</w:t>
            </w:r>
            <w:r w:rsidRPr="00C922A2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36E93475" w14:textId="41F1AFCE" w:rsidTr="00397DE5">
        <w:trPr>
          <w:jc w:val="center"/>
        </w:trPr>
        <w:tc>
          <w:tcPr>
            <w:tcW w:w="4139" w:type="dxa"/>
            <w:gridSpan w:val="4"/>
          </w:tcPr>
          <w:p w14:paraId="6FF253C4" w14:textId="0071EDF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tasks</w:t>
            </w:r>
          </w:p>
        </w:tc>
      </w:tr>
      <w:tr w:rsidR="00AE5671" w:rsidRPr="00AE5671" w14:paraId="27375312" w14:textId="77777777" w:rsidTr="00397DE5">
        <w:trPr>
          <w:jc w:val="center"/>
        </w:trPr>
        <w:tc>
          <w:tcPr>
            <w:tcW w:w="1200" w:type="dxa"/>
          </w:tcPr>
          <w:p w14:paraId="2B8E3CC1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545D754F" w14:textId="4EF5981D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206A4074" w14:textId="38119CAF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49D0FDFC" w14:textId="77777777" w:rsidTr="00397DE5">
        <w:trPr>
          <w:jc w:val="center"/>
        </w:trPr>
        <w:tc>
          <w:tcPr>
            <w:tcW w:w="1200" w:type="dxa"/>
          </w:tcPr>
          <w:p w14:paraId="107AA478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00455D77" w14:textId="27AB7508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0.75 (0.68-0.82)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001F3F6E" w14:textId="520CEE5A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0.88 (0.79-0.98)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788C0E36" w14:textId="77777777" w:rsidTr="00397DE5">
        <w:trPr>
          <w:jc w:val="center"/>
        </w:trPr>
        <w:tc>
          <w:tcPr>
            <w:tcW w:w="1200" w:type="dxa"/>
          </w:tcPr>
          <w:p w14:paraId="71AC7609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263235B4" w14:textId="4F819E53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0.58 (0.50-0.68)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F43010C" w14:textId="10BDE844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0.60 (0.51-0.70)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0F793C81" w14:textId="77777777" w:rsidTr="00397DE5">
        <w:trPr>
          <w:jc w:val="center"/>
        </w:trPr>
        <w:tc>
          <w:tcPr>
            <w:tcW w:w="1200" w:type="dxa"/>
          </w:tcPr>
          <w:p w14:paraId="300A1A57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0C44C969" w14:textId="44C5D664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0.57 (0.51-0.63)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5EF7C1D" w14:textId="0B835397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0.68 (0.60-0.77)</w:t>
            </w:r>
            <w:r w:rsidR="005523A4"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2126DC23" w14:textId="77777777" w:rsidTr="00397DE5">
        <w:trPr>
          <w:jc w:val="center"/>
        </w:trPr>
        <w:tc>
          <w:tcPr>
            <w:tcW w:w="1200" w:type="dxa"/>
          </w:tcPr>
          <w:p w14:paraId="3912DDC8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6DACAB5E" w14:textId="77A632EC" w:rsidR="00C22463" w:rsidRPr="005523A4" w:rsidRDefault="00C922A2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0.45 (0.40-0.50)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4371B81" w14:textId="79945E0A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0.58 (0.51-0.66)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78D2542F" w14:textId="5E97AA35" w:rsidTr="00397DE5">
        <w:trPr>
          <w:jc w:val="center"/>
        </w:trPr>
        <w:tc>
          <w:tcPr>
            <w:tcW w:w="4139" w:type="dxa"/>
            <w:gridSpan w:val="4"/>
          </w:tcPr>
          <w:p w14:paraId="7B698F56" w14:textId="175AAE1F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Collective protective measures</w:t>
            </w:r>
          </w:p>
        </w:tc>
      </w:tr>
      <w:tr w:rsidR="00AE5671" w:rsidRPr="00AE5671" w14:paraId="3846D54A" w14:textId="1BFD0B6C" w:rsidTr="00397DE5">
        <w:trPr>
          <w:jc w:val="center"/>
        </w:trPr>
        <w:tc>
          <w:tcPr>
            <w:tcW w:w="4139" w:type="dxa"/>
            <w:gridSpan w:val="4"/>
          </w:tcPr>
          <w:p w14:paraId="55ABEB3A" w14:textId="0DA6BEAB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dividers</w:t>
            </w:r>
          </w:p>
        </w:tc>
      </w:tr>
      <w:tr w:rsidR="00AE5671" w:rsidRPr="00AE5671" w14:paraId="2C3348D8" w14:textId="77777777" w:rsidTr="00397DE5">
        <w:trPr>
          <w:jc w:val="center"/>
        </w:trPr>
        <w:tc>
          <w:tcPr>
            <w:tcW w:w="1200" w:type="dxa"/>
          </w:tcPr>
          <w:p w14:paraId="10713853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495C43B8" w14:textId="30DD0E4B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39EBFDC" w14:textId="05F01B65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76B5C626" w14:textId="77777777" w:rsidTr="00397DE5">
        <w:trPr>
          <w:jc w:val="center"/>
        </w:trPr>
        <w:tc>
          <w:tcPr>
            <w:tcW w:w="1200" w:type="dxa"/>
          </w:tcPr>
          <w:p w14:paraId="467E4BED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14BEC3B3" w14:textId="3BD9C195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(0.70-0.82)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7566757A" w14:textId="158E20C2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0.91 (0.84-0.99)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75D86D12" w14:textId="77777777" w:rsidTr="00397DE5">
        <w:trPr>
          <w:jc w:val="center"/>
        </w:trPr>
        <w:tc>
          <w:tcPr>
            <w:tcW w:w="1200" w:type="dxa"/>
          </w:tcPr>
          <w:p w14:paraId="367F915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194E2A37" w14:textId="70FF9F23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1.10 (0.51-2.36)</w:t>
            </w:r>
          </w:p>
        </w:tc>
        <w:tc>
          <w:tcPr>
            <w:tcW w:w="1552" w:type="dxa"/>
            <w:gridSpan w:val="2"/>
          </w:tcPr>
          <w:p w14:paraId="66B62C90" w14:textId="42C41060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(0.43-2.03)</w:t>
            </w:r>
          </w:p>
        </w:tc>
      </w:tr>
      <w:tr w:rsidR="00AE5671" w:rsidRPr="00AE5671" w14:paraId="57BC8696" w14:textId="77777777" w:rsidTr="00397DE5">
        <w:trPr>
          <w:jc w:val="center"/>
        </w:trPr>
        <w:tc>
          <w:tcPr>
            <w:tcW w:w="1200" w:type="dxa"/>
          </w:tcPr>
          <w:p w14:paraId="0ADD46CD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7D0D60A9" w14:textId="35E70271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sz w:val="16"/>
                <w:szCs w:val="16"/>
              </w:rPr>
              <w:t>0.89 (0.67-1.18)</w:t>
            </w:r>
          </w:p>
        </w:tc>
        <w:tc>
          <w:tcPr>
            <w:tcW w:w="1552" w:type="dxa"/>
            <w:gridSpan w:val="2"/>
          </w:tcPr>
          <w:p w14:paraId="05423373" w14:textId="7B61D8D0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sz w:val="16"/>
                <w:szCs w:val="16"/>
              </w:rPr>
              <w:t>1.01 (0.75-1.36)</w:t>
            </w:r>
          </w:p>
        </w:tc>
      </w:tr>
      <w:tr w:rsidR="00AE5671" w:rsidRPr="00AE5671" w14:paraId="305E0858" w14:textId="77777777" w:rsidTr="00397DE5">
        <w:trPr>
          <w:jc w:val="center"/>
        </w:trPr>
        <w:tc>
          <w:tcPr>
            <w:tcW w:w="1200" w:type="dxa"/>
          </w:tcPr>
          <w:p w14:paraId="76841117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74368EAC" w14:textId="53A82959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0.56 (0.40-0.79)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C0C5677" w14:textId="7C6AF79A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sz w:val="16"/>
                <w:szCs w:val="16"/>
              </w:rPr>
              <w:t>0.80 (0.55-1.15)</w:t>
            </w:r>
          </w:p>
        </w:tc>
      </w:tr>
      <w:tr w:rsidR="00AE5671" w:rsidRPr="00AE5671" w14:paraId="2E296A15" w14:textId="71ACC3C3" w:rsidTr="00397DE5">
        <w:trPr>
          <w:jc w:val="center"/>
        </w:trPr>
        <w:tc>
          <w:tcPr>
            <w:tcW w:w="4139" w:type="dxa"/>
            <w:gridSpan w:val="4"/>
          </w:tcPr>
          <w:p w14:paraId="0BDF0661" w14:textId="7EE7BB10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lastRenderedPageBreak/>
              <w:t>Organise workstations to maintain a distance of 1.5 m</w:t>
            </w:r>
          </w:p>
        </w:tc>
      </w:tr>
      <w:tr w:rsidR="00AE5671" w:rsidRPr="00AE5671" w14:paraId="24E78064" w14:textId="77777777" w:rsidTr="00397DE5">
        <w:trPr>
          <w:jc w:val="center"/>
        </w:trPr>
        <w:tc>
          <w:tcPr>
            <w:tcW w:w="1200" w:type="dxa"/>
          </w:tcPr>
          <w:p w14:paraId="05D760A7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6E2BCE0B" w14:textId="4E29636D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218C7815" w14:textId="13D16228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6C17FFF9" w14:textId="77777777" w:rsidTr="00397DE5">
        <w:trPr>
          <w:jc w:val="center"/>
        </w:trPr>
        <w:tc>
          <w:tcPr>
            <w:tcW w:w="1200" w:type="dxa"/>
          </w:tcPr>
          <w:p w14:paraId="60355019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6B86CFFD" w14:textId="6C476944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(0.70-0.82)</w:t>
            </w:r>
          </w:p>
        </w:tc>
        <w:tc>
          <w:tcPr>
            <w:tcW w:w="1552" w:type="dxa"/>
            <w:gridSpan w:val="2"/>
          </w:tcPr>
          <w:p w14:paraId="2DE60343" w14:textId="72AC7D0B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(0.84-1.00)</w:t>
            </w:r>
          </w:p>
        </w:tc>
      </w:tr>
      <w:tr w:rsidR="00AE5671" w:rsidRPr="00AE5671" w14:paraId="6EC39271" w14:textId="77777777" w:rsidTr="00397DE5">
        <w:trPr>
          <w:jc w:val="center"/>
        </w:trPr>
        <w:tc>
          <w:tcPr>
            <w:tcW w:w="1200" w:type="dxa"/>
          </w:tcPr>
          <w:p w14:paraId="6FC3DD1A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01B90AE7" w14:textId="725C2969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sz w:val="16"/>
                <w:szCs w:val="16"/>
              </w:rPr>
              <w:t>0.79 (0.50-1.26)</w:t>
            </w:r>
          </w:p>
        </w:tc>
        <w:tc>
          <w:tcPr>
            <w:tcW w:w="1552" w:type="dxa"/>
            <w:gridSpan w:val="2"/>
          </w:tcPr>
          <w:p w14:paraId="32E3F891" w14:textId="5CB62910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sz w:val="16"/>
                <w:szCs w:val="16"/>
              </w:rPr>
              <w:t>0.86 (0.52-1.41)</w:t>
            </w:r>
          </w:p>
        </w:tc>
      </w:tr>
      <w:tr w:rsidR="00AE5671" w:rsidRPr="00AE5671" w14:paraId="14A6299E" w14:textId="77777777" w:rsidTr="00397DE5">
        <w:trPr>
          <w:jc w:val="center"/>
        </w:trPr>
        <w:tc>
          <w:tcPr>
            <w:tcW w:w="1200" w:type="dxa"/>
          </w:tcPr>
          <w:p w14:paraId="5FD5D9A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6C173E40" w14:textId="023E1491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0.71 (0.57-0.89)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52BC1609" w14:textId="66FF3D7D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3A4">
              <w:rPr>
                <w:rFonts w:asciiTheme="minorHAnsi" w:hAnsiTheme="minorHAnsi" w:cstheme="minorHAnsi"/>
                <w:sz w:val="16"/>
                <w:szCs w:val="16"/>
              </w:rPr>
              <w:t>0.86 (0.67-1.10)</w:t>
            </w:r>
          </w:p>
        </w:tc>
      </w:tr>
      <w:tr w:rsidR="00AE5671" w:rsidRPr="00AE5671" w14:paraId="0C9A4C65" w14:textId="77777777" w:rsidTr="00397DE5">
        <w:trPr>
          <w:jc w:val="center"/>
        </w:trPr>
        <w:tc>
          <w:tcPr>
            <w:tcW w:w="1200" w:type="dxa"/>
          </w:tcPr>
          <w:p w14:paraId="45975DC7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3C5DD948" w14:textId="1BF04CBD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0.52 (0.38-0.70)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77658488" w14:textId="0DDF1842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0.70 (0.50-0.97)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1BC50FCF" w14:textId="6EDCBADD" w:rsidTr="00397DE5">
        <w:trPr>
          <w:jc w:val="center"/>
        </w:trPr>
        <w:tc>
          <w:tcPr>
            <w:tcW w:w="4139" w:type="dxa"/>
            <w:gridSpan w:val="4"/>
          </w:tcPr>
          <w:p w14:paraId="24F9A51A" w14:textId="2E383111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disinfectant gel</w:t>
            </w:r>
          </w:p>
        </w:tc>
      </w:tr>
      <w:tr w:rsidR="00AE5671" w:rsidRPr="00AE5671" w14:paraId="5FB99351" w14:textId="77777777" w:rsidTr="00397DE5">
        <w:trPr>
          <w:jc w:val="center"/>
        </w:trPr>
        <w:tc>
          <w:tcPr>
            <w:tcW w:w="1200" w:type="dxa"/>
          </w:tcPr>
          <w:p w14:paraId="71FC3EB4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3C7F2188" w14:textId="4D85EC6B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4363C70" w14:textId="0D94D4D0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4D8A0FF9" w14:textId="77777777" w:rsidTr="00397DE5">
        <w:trPr>
          <w:jc w:val="center"/>
        </w:trPr>
        <w:tc>
          <w:tcPr>
            <w:tcW w:w="1200" w:type="dxa"/>
          </w:tcPr>
          <w:p w14:paraId="6D55635D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55E82170" w14:textId="000D27AD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0.75 (0.61-0.93)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45579F60" w14:textId="25A9C14B" w:rsidR="00C22463" w:rsidRPr="00AE5671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(0.71-1.10)</w:t>
            </w:r>
          </w:p>
        </w:tc>
      </w:tr>
      <w:tr w:rsidR="00AE5671" w:rsidRPr="00AE5671" w14:paraId="1A4184F0" w14:textId="77777777" w:rsidTr="00397DE5">
        <w:trPr>
          <w:jc w:val="center"/>
        </w:trPr>
        <w:tc>
          <w:tcPr>
            <w:tcW w:w="1200" w:type="dxa"/>
          </w:tcPr>
          <w:p w14:paraId="4493A517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21FBABFE" w14:textId="304EBDCB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0.68 (0.56-0.83)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F01FC86" w14:textId="307D1FC3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0.69 (0.56-0.85)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0A9345F4" w14:textId="77777777" w:rsidTr="00397DE5">
        <w:trPr>
          <w:jc w:val="center"/>
        </w:trPr>
        <w:tc>
          <w:tcPr>
            <w:tcW w:w="1200" w:type="dxa"/>
          </w:tcPr>
          <w:p w14:paraId="5E95A003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1CE06222" w14:textId="1810EEBB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0.56 (0.47-0.68)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7217BB2" w14:textId="11C147F7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0.70 (0.55-0.85)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56CACE85" w14:textId="77777777" w:rsidTr="00397DE5">
        <w:trPr>
          <w:jc w:val="center"/>
        </w:trPr>
        <w:tc>
          <w:tcPr>
            <w:tcW w:w="1200" w:type="dxa"/>
          </w:tcPr>
          <w:p w14:paraId="4EEF5B2F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789C0327" w14:textId="61ED7AF2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0.46 (0.38-0.55)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431D526" w14:textId="19035448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0.59 (0.48-0.73)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6966E360" w14:textId="31FF4252" w:rsidTr="00397DE5">
        <w:trPr>
          <w:trHeight w:val="371"/>
          <w:jc w:val="center"/>
        </w:trPr>
        <w:tc>
          <w:tcPr>
            <w:tcW w:w="4139" w:type="dxa"/>
            <w:gridSpan w:val="4"/>
          </w:tcPr>
          <w:p w14:paraId="7BDF38BF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Personal protective measures</w:t>
            </w:r>
          </w:p>
          <w:p w14:paraId="289FFFE2" w14:textId="3D9103CE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gloves</w:t>
            </w:r>
          </w:p>
        </w:tc>
      </w:tr>
      <w:tr w:rsidR="00AE5671" w:rsidRPr="00AE5671" w14:paraId="4EA72E8C" w14:textId="77777777" w:rsidTr="00397DE5">
        <w:trPr>
          <w:jc w:val="center"/>
        </w:trPr>
        <w:tc>
          <w:tcPr>
            <w:tcW w:w="1200" w:type="dxa"/>
          </w:tcPr>
          <w:p w14:paraId="4993255E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2065C234" w14:textId="7DAD1169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AD814E9" w14:textId="5ABC4340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7200079B" w14:textId="77777777" w:rsidTr="00397DE5">
        <w:trPr>
          <w:jc w:val="center"/>
        </w:trPr>
        <w:tc>
          <w:tcPr>
            <w:tcW w:w="1200" w:type="dxa"/>
          </w:tcPr>
          <w:p w14:paraId="7EB18D18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269F2F4C" w14:textId="7C4B2679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0.74 (0.67-0.82)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3E63806" w14:textId="654FC64A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(0.81-1.01)</w:t>
            </w:r>
          </w:p>
        </w:tc>
      </w:tr>
      <w:tr w:rsidR="00AE5671" w:rsidRPr="00AE5671" w14:paraId="1CD90591" w14:textId="77777777" w:rsidTr="00397DE5">
        <w:trPr>
          <w:jc w:val="center"/>
        </w:trPr>
        <w:tc>
          <w:tcPr>
            <w:tcW w:w="1200" w:type="dxa"/>
          </w:tcPr>
          <w:p w14:paraId="0630C5D1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254CF154" w14:textId="4C2BE369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0.71 (0.61-0.82)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3D2E648" w14:textId="4232FA14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0.67 (0.58-0.79)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355F68ED" w14:textId="77777777" w:rsidTr="00397DE5">
        <w:trPr>
          <w:jc w:val="center"/>
        </w:trPr>
        <w:tc>
          <w:tcPr>
            <w:tcW w:w="1200" w:type="dxa"/>
          </w:tcPr>
          <w:p w14:paraId="4CB74200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18978690" w14:textId="24096CB8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0.62 (0.56-0.70)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0811FE8F" w14:textId="33F82656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0.70 (0.62-0.79)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346D8EA0" w14:textId="77777777" w:rsidTr="00397DE5">
        <w:trPr>
          <w:jc w:val="center"/>
        </w:trPr>
        <w:tc>
          <w:tcPr>
            <w:tcW w:w="1200" w:type="dxa"/>
          </w:tcPr>
          <w:p w14:paraId="28490FAF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77B5FB0A" w14:textId="7BA4CBB5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523A4">
              <w:rPr>
                <w:rFonts w:asciiTheme="minorHAnsi" w:hAnsiTheme="minorHAnsi" w:cstheme="minorHAnsi"/>
                <w:b/>
                <w:sz w:val="16"/>
                <w:szCs w:val="16"/>
              </w:rPr>
              <w:t>0.50 (0.45-0.57)</w:t>
            </w:r>
            <w:r w:rsidRPr="005523A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B6CB522" w14:textId="10372C27" w:rsidR="00C22463" w:rsidRPr="005523A4" w:rsidRDefault="005523A4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0.61 (0.54-0.69)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6D9690B3" w14:textId="7B4FA3A9" w:rsidTr="00397DE5">
        <w:trPr>
          <w:jc w:val="center"/>
        </w:trPr>
        <w:tc>
          <w:tcPr>
            <w:tcW w:w="4139" w:type="dxa"/>
            <w:gridSpan w:val="4"/>
          </w:tcPr>
          <w:p w14:paraId="39469084" w14:textId="7C2C7576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Provide masks</w:t>
            </w:r>
          </w:p>
        </w:tc>
      </w:tr>
      <w:tr w:rsidR="00AE5671" w:rsidRPr="00AE5671" w14:paraId="0FF1239B" w14:textId="77777777" w:rsidTr="00397DE5">
        <w:trPr>
          <w:jc w:val="center"/>
        </w:trPr>
        <w:tc>
          <w:tcPr>
            <w:tcW w:w="1200" w:type="dxa"/>
          </w:tcPr>
          <w:p w14:paraId="443A209B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5CDA5CF3" w14:textId="7A50162E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402CC0E7" w14:textId="79C56CB7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2FC23A36" w14:textId="77777777" w:rsidTr="00397DE5">
        <w:trPr>
          <w:jc w:val="center"/>
        </w:trPr>
        <w:tc>
          <w:tcPr>
            <w:tcW w:w="1200" w:type="dxa"/>
          </w:tcPr>
          <w:p w14:paraId="30EFA1F0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59099DA5" w14:textId="6343D6C1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6B00">
              <w:rPr>
                <w:rFonts w:asciiTheme="minorHAnsi" w:hAnsiTheme="minorHAnsi" w:cstheme="minorHAnsi"/>
                <w:b/>
                <w:sz w:val="16"/>
                <w:szCs w:val="16"/>
              </w:rPr>
              <w:t>0.79 (0.67-0.94)</w:t>
            </w:r>
            <w:r w:rsidRPr="00C96B00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60F19A88" w14:textId="4E37F48B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(0.81-1.16)</w:t>
            </w:r>
          </w:p>
        </w:tc>
      </w:tr>
      <w:tr w:rsidR="00AE5671" w:rsidRPr="00AE5671" w14:paraId="20EC3046" w14:textId="77777777" w:rsidTr="00397DE5">
        <w:trPr>
          <w:jc w:val="center"/>
        </w:trPr>
        <w:tc>
          <w:tcPr>
            <w:tcW w:w="1200" w:type="dxa"/>
          </w:tcPr>
          <w:p w14:paraId="493FE52F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5A475324" w14:textId="2E0DBB52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0.66 (0.55-0.77)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7D4D7E1E" w14:textId="503D5314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0.71 (0.60-0.85)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29003D47" w14:textId="77777777" w:rsidTr="00397DE5">
        <w:trPr>
          <w:jc w:val="center"/>
        </w:trPr>
        <w:tc>
          <w:tcPr>
            <w:tcW w:w="1200" w:type="dxa"/>
          </w:tcPr>
          <w:p w14:paraId="2004AC26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541A1553" w14:textId="7F0DA152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0.56 (0.48-0.65)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07B0E9A6" w14:textId="0331CC5F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0.71 (0.60-0.83)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4C2CD4F0" w14:textId="77777777" w:rsidTr="00397DE5">
        <w:trPr>
          <w:jc w:val="center"/>
        </w:trPr>
        <w:tc>
          <w:tcPr>
            <w:tcW w:w="1200" w:type="dxa"/>
          </w:tcPr>
          <w:p w14:paraId="093B9A9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</w:tcPr>
          <w:p w14:paraId="542B148C" w14:textId="50EEC65E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0.47 (0.41-0.55)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3C01D32" w14:textId="722677D4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0.63 (0.53-0.74)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51A55B43" w14:textId="2340F500" w:rsidTr="00397DE5">
        <w:trPr>
          <w:jc w:val="center"/>
        </w:trPr>
        <w:tc>
          <w:tcPr>
            <w:tcW w:w="4139" w:type="dxa"/>
            <w:gridSpan w:val="4"/>
          </w:tcPr>
          <w:p w14:paraId="0E03B335" w14:textId="3C7C53F0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uniforms/ special suits</w:t>
            </w:r>
          </w:p>
        </w:tc>
      </w:tr>
      <w:tr w:rsidR="00AE5671" w:rsidRPr="00AE5671" w14:paraId="0EC2EBB8" w14:textId="77777777" w:rsidTr="00397DE5">
        <w:trPr>
          <w:jc w:val="center"/>
        </w:trPr>
        <w:tc>
          <w:tcPr>
            <w:tcW w:w="1200" w:type="dxa"/>
          </w:tcPr>
          <w:p w14:paraId="4FAAF7F9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</w:tcPr>
          <w:p w14:paraId="67B510D0" w14:textId="15CC1FF7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2852E25E" w14:textId="515B338F" w:rsidR="00C22463" w:rsidRPr="00AE5671" w:rsidRDefault="00C22463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E567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AE5671" w:rsidRPr="00AE5671" w14:paraId="4EC82D3A" w14:textId="77777777" w:rsidTr="00397DE5">
        <w:trPr>
          <w:jc w:val="center"/>
        </w:trPr>
        <w:tc>
          <w:tcPr>
            <w:tcW w:w="1200" w:type="dxa"/>
          </w:tcPr>
          <w:p w14:paraId="66D9B4D4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</w:tcPr>
          <w:p w14:paraId="08D66A07" w14:textId="3058C8D8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0.75 (0.69-0.82)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4AE538E" w14:textId="1DBEA18D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(0.83-1.00)</w:t>
            </w:r>
          </w:p>
        </w:tc>
      </w:tr>
      <w:tr w:rsidR="00AE5671" w:rsidRPr="00AE5671" w14:paraId="44CC10EE" w14:textId="77777777" w:rsidTr="00397DE5">
        <w:trPr>
          <w:jc w:val="center"/>
        </w:trPr>
        <w:tc>
          <w:tcPr>
            <w:tcW w:w="1200" w:type="dxa"/>
          </w:tcPr>
          <w:p w14:paraId="707BDE36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</w:tcPr>
          <w:p w14:paraId="7C9902CE" w14:textId="0F38C2BF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96B00">
              <w:rPr>
                <w:rFonts w:asciiTheme="minorHAnsi" w:hAnsiTheme="minorHAnsi" w:cstheme="minorHAnsi"/>
                <w:b/>
                <w:sz w:val="16"/>
                <w:szCs w:val="16"/>
              </w:rPr>
              <w:t>0.70 (0.54-0.89)</w:t>
            </w:r>
            <w:r w:rsidRPr="00C96B00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150D92F9" w14:textId="277F55A2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6B00">
              <w:rPr>
                <w:rFonts w:asciiTheme="minorHAnsi" w:hAnsiTheme="minorHAnsi" w:cstheme="minorHAnsi"/>
                <w:b/>
                <w:sz w:val="16"/>
                <w:szCs w:val="16"/>
              </w:rPr>
              <w:t>0.66 (0.51-0.86)</w:t>
            </w:r>
            <w:r w:rsidRPr="00397DE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AE5671" w:rsidRPr="00AE5671" w14:paraId="6FED17EF" w14:textId="77777777" w:rsidTr="00397DE5">
        <w:trPr>
          <w:jc w:val="center"/>
        </w:trPr>
        <w:tc>
          <w:tcPr>
            <w:tcW w:w="1200" w:type="dxa"/>
          </w:tcPr>
          <w:p w14:paraId="63B25652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</w:tcPr>
          <w:p w14:paraId="5FECD386" w14:textId="0BD2499B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0.61 (0.53-0.70)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B7B9AC4" w14:textId="7E116289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6B00">
              <w:rPr>
                <w:rFonts w:asciiTheme="minorHAnsi" w:hAnsiTheme="minorHAnsi" w:cstheme="minorHAnsi"/>
                <w:b/>
                <w:sz w:val="16"/>
                <w:szCs w:val="16"/>
              </w:rPr>
              <w:t>0.69 (0.60-0.80)</w:t>
            </w:r>
            <w:r w:rsidRPr="00397DE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AE5671" w:rsidRPr="00AE5671" w14:paraId="0B96F532" w14:textId="77777777" w:rsidTr="00397DE5">
        <w:trPr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75BC17A5" w14:textId="77777777" w:rsidR="00C22463" w:rsidRPr="00AE5671" w:rsidRDefault="00C22463" w:rsidP="00C2246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07B8F725" w14:textId="1D5E6CB8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0.63 (0.55-0.73)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5DEDEC81" w14:textId="6DE2628F" w:rsidR="00C22463" w:rsidRPr="00C96B00" w:rsidRDefault="00C96B00" w:rsidP="00C22463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6B00">
              <w:rPr>
                <w:rFonts w:asciiTheme="minorHAnsi" w:hAnsiTheme="minorHAnsi" w:cstheme="minorHAnsi"/>
                <w:b/>
                <w:sz w:val="16"/>
                <w:szCs w:val="16"/>
              </w:rPr>
              <w:t>0.77 (0.65-0.90)</w:t>
            </w:r>
            <w:r w:rsidRPr="00397DE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</w:tbl>
    <w:p w14:paraId="39493AF5" w14:textId="59EDB2C9" w:rsidR="00051FBE" w:rsidRPr="00AE5671" w:rsidRDefault="00051FBE" w:rsidP="00051FBE">
      <w:pPr>
        <w:spacing w:after="0"/>
        <w:jc w:val="both"/>
        <w:rPr>
          <w:rFonts w:asciiTheme="minorHAnsi" w:hAnsiTheme="minorHAnsi" w:cstheme="minorHAnsi"/>
          <w:sz w:val="14"/>
          <w:szCs w:val="14"/>
        </w:rPr>
      </w:pPr>
      <w:r w:rsidRPr="00AE5671">
        <w:rPr>
          <w:rFonts w:asciiTheme="minorHAnsi" w:hAnsiTheme="minorHAnsi" w:cstheme="minorHAnsi"/>
          <w:sz w:val="14"/>
          <w:szCs w:val="14"/>
          <w:vertAlign w:val="superscript"/>
        </w:rPr>
        <w:t>a</w:t>
      </w:r>
      <w:r w:rsidRPr="00AE5671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AE5671">
        <w:rPr>
          <w:rFonts w:asciiTheme="minorHAnsi" w:hAnsiTheme="minorHAnsi" w:cstheme="minorHAnsi"/>
          <w:sz w:val="14"/>
          <w:szCs w:val="14"/>
        </w:rPr>
        <w:t>cOR</w:t>
      </w:r>
      <w:proofErr w:type="spellEnd"/>
      <w:r w:rsidRPr="00AE5671">
        <w:rPr>
          <w:rFonts w:asciiTheme="minorHAnsi" w:hAnsiTheme="minorHAnsi" w:cstheme="minorHAnsi"/>
          <w:sz w:val="14"/>
          <w:szCs w:val="14"/>
        </w:rPr>
        <w:t>: crude Odds Ratio. 95% CI: 95% Confidence Interval. The reference category was low mental health risk.</w:t>
      </w:r>
    </w:p>
    <w:p w14:paraId="4967A0E5" w14:textId="654EAF38" w:rsidR="00051FBE" w:rsidRPr="00AE5671" w:rsidRDefault="00051FBE" w:rsidP="00051FBE">
      <w:pPr>
        <w:spacing w:after="0"/>
        <w:jc w:val="both"/>
        <w:rPr>
          <w:rFonts w:asciiTheme="minorHAnsi" w:hAnsiTheme="minorHAnsi" w:cstheme="minorHAnsi"/>
          <w:sz w:val="14"/>
          <w:szCs w:val="14"/>
        </w:rPr>
      </w:pPr>
      <w:r w:rsidRPr="00AE5671">
        <w:rPr>
          <w:rFonts w:asciiTheme="minorHAnsi" w:hAnsiTheme="minorHAnsi" w:cstheme="minorHAnsi"/>
          <w:sz w:val="14"/>
          <w:szCs w:val="14"/>
          <w:vertAlign w:val="superscript"/>
        </w:rPr>
        <w:t>b</w:t>
      </w:r>
      <w:r w:rsidRPr="00AE5671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="00D94DD1" w:rsidRPr="008D45F5">
        <w:rPr>
          <w:rFonts w:asciiTheme="minorHAnsi" w:hAnsiTheme="minorHAnsi" w:cstheme="minorHAnsi"/>
          <w:sz w:val="14"/>
          <w:szCs w:val="14"/>
        </w:rPr>
        <w:t>aOR</w:t>
      </w:r>
      <w:proofErr w:type="spellEnd"/>
      <w:r w:rsidR="00D94DD1" w:rsidRPr="008D45F5">
        <w:rPr>
          <w:rFonts w:asciiTheme="minorHAnsi" w:hAnsiTheme="minorHAnsi" w:cstheme="minorHAnsi"/>
          <w:sz w:val="14"/>
          <w:szCs w:val="14"/>
        </w:rPr>
        <w:t>: adjusted Odds Ratio by</w:t>
      </w:r>
      <w:r w:rsidR="00D94DD1">
        <w:rPr>
          <w:rFonts w:asciiTheme="minorHAnsi" w:hAnsiTheme="minorHAnsi" w:cstheme="minorHAnsi"/>
          <w:sz w:val="14"/>
          <w:szCs w:val="14"/>
        </w:rPr>
        <w:t xml:space="preserve"> gender identity (reference category: women); age (reference category: 16-34); nationality (Spanish); contract type (permanent); company ownership (private sector); occupational social class (manual); and economic activity (primary).</w:t>
      </w:r>
    </w:p>
    <w:p w14:paraId="27944D81" w14:textId="77777777" w:rsidR="00051FBE" w:rsidRPr="00AE5671" w:rsidRDefault="00051FBE" w:rsidP="00051FBE">
      <w:pPr>
        <w:spacing w:after="0"/>
        <w:jc w:val="both"/>
        <w:rPr>
          <w:rFonts w:asciiTheme="minorHAnsi" w:hAnsiTheme="minorHAnsi" w:cstheme="minorHAnsi"/>
          <w:sz w:val="14"/>
          <w:szCs w:val="14"/>
        </w:rPr>
      </w:pPr>
      <w:r w:rsidRPr="00AE5671">
        <w:rPr>
          <w:rFonts w:asciiTheme="minorHAnsi" w:hAnsiTheme="minorHAnsi" w:cstheme="minorHAnsi"/>
          <w:sz w:val="14"/>
          <w:szCs w:val="14"/>
          <w:vertAlign w:val="superscript"/>
        </w:rPr>
        <w:t>c</w:t>
      </w:r>
      <w:r w:rsidRPr="00AE5671">
        <w:rPr>
          <w:rFonts w:asciiTheme="minorHAnsi" w:hAnsiTheme="minorHAnsi" w:cstheme="minorHAnsi"/>
          <w:sz w:val="14"/>
          <w:szCs w:val="14"/>
        </w:rPr>
        <w:t xml:space="preserve"> </w:t>
      </w:r>
      <w:proofErr w:type="gramStart"/>
      <w:r w:rsidRPr="00AE5671">
        <w:rPr>
          <w:rFonts w:asciiTheme="minorHAnsi" w:hAnsiTheme="minorHAnsi" w:cstheme="minorHAnsi"/>
          <w:sz w:val="14"/>
          <w:szCs w:val="14"/>
        </w:rPr>
        <w:t>For</w:t>
      </w:r>
      <w:proofErr w:type="gramEnd"/>
      <w:r w:rsidRPr="00AE5671">
        <w:rPr>
          <w:rFonts w:asciiTheme="minorHAnsi" w:hAnsiTheme="minorHAnsi" w:cstheme="minorHAnsi"/>
          <w:sz w:val="14"/>
          <w:szCs w:val="14"/>
        </w:rPr>
        <w:t xml:space="preserve"> each of the 13 COVID-19 protective measures, an indicator with five differentiated occupational risk prevention categories (hereinafter CAT) was constructed, where CAT1 was the reference category in the regression analysis. Categories are defined as CAT1: No implementation of the protective measure plus no presence of worker representatives in the workplace or presence unknown; CAT2: No implementation of the protective measure, but with presence of worker representatives; CAT3: Implementation of the protective measure, but no presence of worker representatives or presence unknown; CAT4: Implementation of the protective measure plus presence worker representatives, but they did not participate, or their involvement in negotiating the protective measure is unknown; and CAT5: Implementation of the protective measure plus presence of worker representatives, and they actively participated in negotiating the measure’s implementation.</w:t>
      </w:r>
    </w:p>
    <w:p w14:paraId="7F6E1F4F" w14:textId="77777777" w:rsidR="00051FBE" w:rsidRPr="00AE5671" w:rsidRDefault="00051FBE" w:rsidP="00051FBE">
      <w:pPr>
        <w:spacing w:after="0"/>
        <w:jc w:val="both"/>
        <w:rPr>
          <w:rFonts w:asciiTheme="minorHAnsi" w:hAnsiTheme="minorHAnsi" w:cstheme="minorHAnsi"/>
          <w:sz w:val="14"/>
          <w:szCs w:val="14"/>
        </w:rPr>
      </w:pPr>
      <w:r w:rsidRPr="00AE5671">
        <w:rPr>
          <w:rFonts w:asciiTheme="minorHAnsi" w:hAnsiTheme="minorHAnsi" w:cstheme="minorHAnsi"/>
          <w:sz w:val="14"/>
          <w:szCs w:val="14"/>
          <w:vertAlign w:val="superscript"/>
        </w:rPr>
        <w:t>d</w:t>
      </w:r>
      <w:r w:rsidRPr="00AE5671">
        <w:rPr>
          <w:rFonts w:asciiTheme="minorHAnsi" w:hAnsiTheme="minorHAnsi" w:cstheme="minorHAnsi"/>
          <w:sz w:val="14"/>
          <w:szCs w:val="14"/>
        </w:rPr>
        <w:t xml:space="preserve"> p &lt; 0.001</w:t>
      </w:r>
    </w:p>
    <w:p w14:paraId="3EB4048C" w14:textId="77777777" w:rsidR="00051FBE" w:rsidRPr="00AE5671" w:rsidRDefault="00051FBE" w:rsidP="00051FBE">
      <w:pPr>
        <w:spacing w:after="0"/>
        <w:jc w:val="both"/>
        <w:rPr>
          <w:rFonts w:asciiTheme="minorHAnsi" w:hAnsiTheme="minorHAnsi" w:cstheme="minorHAnsi"/>
          <w:sz w:val="14"/>
          <w:szCs w:val="14"/>
        </w:rPr>
      </w:pPr>
      <w:r w:rsidRPr="00AE5671">
        <w:rPr>
          <w:rFonts w:asciiTheme="minorHAnsi" w:hAnsiTheme="minorHAnsi" w:cstheme="minorHAnsi"/>
          <w:sz w:val="14"/>
          <w:szCs w:val="14"/>
          <w:vertAlign w:val="superscript"/>
        </w:rPr>
        <w:t xml:space="preserve">e </w:t>
      </w:r>
      <w:r w:rsidRPr="00AE5671">
        <w:rPr>
          <w:rFonts w:asciiTheme="minorHAnsi" w:hAnsiTheme="minorHAnsi" w:cstheme="minorHAnsi"/>
          <w:sz w:val="14"/>
          <w:szCs w:val="14"/>
        </w:rPr>
        <w:t>p &lt; 0.05</w:t>
      </w:r>
    </w:p>
    <w:p w14:paraId="1B1F499A" w14:textId="77777777" w:rsidR="00051FBE" w:rsidRPr="00AE5671" w:rsidRDefault="00051FBE" w:rsidP="00051FBE">
      <w:pPr>
        <w:spacing w:after="0"/>
        <w:rPr>
          <w:rFonts w:cs="Times New Roman"/>
          <w:b/>
          <w:lang w:val="en-GB"/>
        </w:rPr>
      </w:pPr>
    </w:p>
    <w:p w14:paraId="45167C1A" w14:textId="6B0E3E6A" w:rsidR="00290E6A" w:rsidRDefault="00290E6A">
      <w:pPr>
        <w:spacing w:line="259" w:lineRule="auto"/>
        <w:rPr>
          <w:rFonts w:asciiTheme="minorHAnsi" w:eastAsiaTheme="majorEastAsia" w:hAnsiTheme="minorHAnsi" w:cstheme="majorBidi"/>
          <w:b/>
          <w:bCs/>
          <w:iCs/>
        </w:rPr>
      </w:pPr>
      <w:r>
        <w:rPr>
          <w:rFonts w:asciiTheme="minorHAnsi" w:eastAsiaTheme="majorEastAsia" w:hAnsiTheme="minorHAnsi" w:cstheme="majorBidi"/>
          <w:b/>
          <w:bCs/>
          <w:iCs/>
        </w:rPr>
        <w:br w:type="page"/>
      </w:r>
    </w:p>
    <w:p w14:paraId="45125330" w14:textId="77777777" w:rsidR="008B04D6" w:rsidRDefault="008B04D6" w:rsidP="00381077">
      <w:pPr>
        <w:spacing w:after="0"/>
        <w:rPr>
          <w:rFonts w:asciiTheme="minorHAnsi" w:eastAsiaTheme="majorEastAsia" w:hAnsiTheme="minorHAnsi" w:cstheme="majorBidi"/>
          <w:b/>
          <w:bCs/>
          <w:iCs/>
        </w:rPr>
      </w:pPr>
    </w:p>
    <w:p w14:paraId="61234E48" w14:textId="73BE8782" w:rsidR="00381077" w:rsidRPr="00AF35D1" w:rsidRDefault="008B04D6" w:rsidP="00381077">
      <w:pPr>
        <w:spacing w:after="0"/>
        <w:rPr>
          <w:rFonts w:cs="Times New Roman"/>
          <w:b/>
          <w:color w:val="000000"/>
          <w:lang w:val="en-GB" w:eastAsia="es-ES_tradnl"/>
        </w:rPr>
      </w:pPr>
      <w:r w:rsidRPr="008B04D6">
        <w:rPr>
          <w:rFonts w:asciiTheme="minorHAnsi" w:eastAsiaTheme="majorEastAsia" w:hAnsiTheme="minorHAnsi" w:cstheme="majorBidi"/>
          <w:b/>
          <w:bCs/>
          <w:iCs/>
        </w:rPr>
        <w:t>Ta</w:t>
      </w:r>
      <w:r w:rsidR="00586DDA">
        <w:rPr>
          <w:rFonts w:asciiTheme="minorHAnsi" w:eastAsiaTheme="majorEastAsia" w:hAnsiTheme="minorHAnsi" w:cstheme="majorBidi"/>
          <w:b/>
          <w:bCs/>
          <w:iCs/>
        </w:rPr>
        <w:t xml:space="preserve">ble </w:t>
      </w:r>
      <w:r w:rsidR="008F5647" w:rsidRPr="00397DE5">
        <w:rPr>
          <w:rFonts w:asciiTheme="minorHAnsi" w:eastAsiaTheme="majorEastAsia" w:hAnsiTheme="minorHAnsi" w:cstheme="majorBidi"/>
          <w:b/>
          <w:bCs/>
          <w:iCs/>
          <w:color w:val="002060"/>
        </w:rPr>
        <w:t>2</w:t>
      </w:r>
      <w:r w:rsidR="00586DDA" w:rsidRPr="00397DE5">
        <w:rPr>
          <w:rFonts w:asciiTheme="minorHAnsi" w:eastAsiaTheme="majorEastAsia" w:hAnsiTheme="minorHAnsi" w:cstheme="majorBidi"/>
          <w:b/>
          <w:bCs/>
          <w:iCs/>
          <w:color w:val="002060"/>
        </w:rPr>
        <w:t>.</w:t>
      </w:r>
      <w:r w:rsidR="00586DDA">
        <w:rPr>
          <w:rFonts w:asciiTheme="minorHAnsi" w:eastAsiaTheme="majorEastAsia" w:hAnsiTheme="minorHAnsi" w:cstheme="majorBidi"/>
          <w:b/>
          <w:bCs/>
          <w:iCs/>
        </w:rPr>
        <w:t xml:space="preserve"> Relationships between implementation of </w:t>
      </w:r>
      <w:r w:rsidRPr="008B04D6">
        <w:rPr>
          <w:rFonts w:asciiTheme="minorHAnsi" w:eastAsiaTheme="majorEastAsia" w:hAnsiTheme="minorHAnsi" w:cstheme="majorBidi"/>
          <w:b/>
          <w:bCs/>
          <w:iCs/>
        </w:rPr>
        <w:t>COVID</w:t>
      </w:r>
      <w:r w:rsidR="00586DDA">
        <w:rPr>
          <w:rFonts w:asciiTheme="minorHAnsi" w:eastAsiaTheme="majorEastAsia" w:hAnsiTheme="minorHAnsi" w:cstheme="majorBidi"/>
          <w:b/>
          <w:bCs/>
          <w:iCs/>
        </w:rPr>
        <w:t xml:space="preserve">-19 protective measures and </w:t>
      </w:r>
      <w:r w:rsidRPr="008B04D6">
        <w:rPr>
          <w:rFonts w:asciiTheme="minorHAnsi" w:eastAsiaTheme="majorEastAsia" w:hAnsiTheme="minorHAnsi" w:cstheme="majorBidi"/>
          <w:b/>
          <w:bCs/>
          <w:iCs/>
        </w:rPr>
        <w:t>presence and negotiation of worker representatives in the workplace</w:t>
      </w:r>
      <w:r>
        <w:rPr>
          <w:rFonts w:asciiTheme="minorHAnsi" w:eastAsiaTheme="majorEastAsia" w:hAnsiTheme="minorHAnsi" w:cstheme="majorBidi"/>
          <w:b/>
          <w:bCs/>
          <w:iCs/>
        </w:rPr>
        <w:t>.</w:t>
      </w:r>
    </w:p>
    <w:tbl>
      <w:tblPr>
        <w:tblStyle w:val="Tablaconcuadrcula11"/>
        <w:tblW w:w="76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903"/>
        <w:gridCol w:w="1134"/>
        <w:gridCol w:w="851"/>
        <w:gridCol w:w="993"/>
        <w:gridCol w:w="1121"/>
      </w:tblGrid>
      <w:tr w:rsidR="00381077" w:rsidRPr="008B04D6" w14:paraId="134C8086" w14:textId="77777777" w:rsidTr="009C74A7">
        <w:trPr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D9902" w14:textId="5FB24921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40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83B891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Presence or absence of workers' representatives</w:t>
            </w:r>
          </w:p>
        </w:tc>
      </w:tr>
      <w:tr w:rsidR="001839E8" w:rsidRPr="008B04D6" w14:paraId="58FEC67D" w14:textId="77777777" w:rsidTr="009C74A7">
        <w:trPr>
          <w:jc w:val="center"/>
        </w:trPr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14:paraId="78EB533E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76E5650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 xml:space="preserve">Total 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a</w:t>
            </w:r>
          </w:p>
          <w:p w14:paraId="5962F43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41023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NO-DK-</w:t>
            </w:r>
            <w:proofErr w:type="spellStart"/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Rep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FE859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YES-</w:t>
            </w:r>
            <w:proofErr w:type="spellStart"/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Rep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58DA7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YES-Rep Participate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d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3AC2A9F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</w:p>
        </w:tc>
      </w:tr>
      <w:tr w:rsidR="001839E8" w:rsidRPr="008B04D6" w14:paraId="338C9566" w14:textId="77777777" w:rsidTr="009C74A7">
        <w:trPr>
          <w:jc w:val="center"/>
        </w:trPr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14:paraId="411182E0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57D6A091" w14:textId="2C0E4903" w:rsidR="00381077" w:rsidRPr="008B04D6" w:rsidRDefault="001839E8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n</w:t>
            </w:r>
          </w:p>
          <w:p w14:paraId="5FDAC8A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(%</w:t>
            </w: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513AD6" w14:textId="3B13B289" w:rsidR="00381077" w:rsidRPr="008B04D6" w:rsidRDefault="001839E8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n</w:t>
            </w:r>
          </w:p>
          <w:p w14:paraId="324B011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 xml:space="preserve"> (%</w:t>
            </w: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7628BA" w14:textId="7DB4FF51" w:rsidR="00381077" w:rsidRPr="008B04D6" w:rsidRDefault="001839E8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n</w:t>
            </w:r>
          </w:p>
          <w:p w14:paraId="0A0518BA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(%</w:t>
            </w: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092510C" w14:textId="23B3C68E" w:rsidR="00381077" w:rsidRPr="008B04D6" w:rsidRDefault="001839E8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n</w:t>
            </w:r>
          </w:p>
          <w:p w14:paraId="083BE9A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 xml:space="preserve"> (%</w:t>
            </w: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D8088D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aOR</w:t>
            </w:r>
            <w:proofErr w:type="spellEnd"/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 xml:space="preserve"> </w:t>
            </w:r>
          </w:p>
          <w:p w14:paraId="470F5DC1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(IC 95%)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e</w:t>
            </w:r>
          </w:p>
        </w:tc>
      </w:tr>
      <w:tr w:rsidR="00381077" w:rsidRPr="008B04D6" w14:paraId="065997CF" w14:textId="77777777" w:rsidTr="009C74A7">
        <w:trPr>
          <w:jc w:val="center"/>
        </w:trPr>
        <w:tc>
          <w:tcPr>
            <w:tcW w:w="65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4C2D31" w14:textId="3F2B5F5D" w:rsidR="00381077" w:rsidRPr="008B04D6" w:rsidRDefault="003B47E9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Organisa</w:t>
            </w:r>
            <w:r w:rsidR="00381077"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tional protective measures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C6E810D" w14:textId="77777777" w:rsidR="00381077" w:rsidRPr="008B04D6" w:rsidRDefault="00381077" w:rsidP="00AF35D1">
            <w:pP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</w:p>
        </w:tc>
      </w:tr>
      <w:tr w:rsidR="001839E8" w:rsidRPr="008B04D6" w14:paraId="3BC5E5BA" w14:textId="77777777" w:rsidTr="009C74A7">
        <w:trPr>
          <w:jc w:val="center"/>
        </w:trPr>
        <w:tc>
          <w:tcPr>
            <w:tcW w:w="2641" w:type="dxa"/>
            <w:tcBorders>
              <w:top w:val="single" w:sz="4" w:space="0" w:color="auto"/>
            </w:tcBorders>
          </w:tcPr>
          <w:p w14:paraId="362189A3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Introduce teleworking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3FA9F6D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6777</w:t>
            </w:r>
          </w:p>
          <w:p w14:paraId="766FCB5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(36.2)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D94AC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703</w:t>
            </w:r>
          </w:p>
          <w:p w14:paraId="6017BEA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(21.2)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9F9727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6074</w:t>
            </w:r>
          </w:p>
          <w:p w14:paraId="41A8433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(39.5)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F27CA4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2849</w:t>
            </w:r>
          </w:p>
          <w:p w14:paraId="6489020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(18.5)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720A65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2.39</w:t>
            </w:r>
          </w:p>
          <w:p w14:paraId="3A99DD2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(2.16-2.64)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57051421" w14:textId="77777777" w:rsidTr="009C74A7">
        <w:trPr>
          <w:jc w:val="center"/>
        </w:trPr>
        <w:tc>
          <w:tcPr>
            <w:tcW w:w="2641" w:type="dxa"/>
          </w:tcPr>
          <w:p w14:paraId="320AF221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Introducing shift work</w:t>
            </w:r>
          </w:p>
        </w:tc>
        <w:tc>
          <w:tcPr>
            <w:tcW w:w="903" w:type="dxa"/>
          </w:tcPr>
          <w:p w14:paraId="68F7A27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1886</w:t>
            </w:r>
          </w:p>
          <w:p w14:paraId="7F21B90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(10.1)</w:t>
            </w:r>
          </w:p>
        </w:tc>
        <w:tc>
          <w:tcPr>
            <w:tcW w:w="1134" w:type="dxa"/>
          </w:tcPr>
          <w:p w14:paraId="4BC51C8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213</w:t>
            </w:r>
          </w:p>
          <w:p w14:paraId="63E49480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(6.4)</w:t>
            </w:r>
          </w:p>
        </w:tc>
        <w:tc>
          <w:tcPr>
            <w:tcW w:w="851" w:type="dxa"/>
          </w:tcPr>
          <w:p w14:paraId="5321DF7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1673</w:t>
            </w:r>
          </w:p>
          <w:p w14:paraId="5585F64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(10.9)</w:t>
            </w:r>
          </w:p>
        </w:tc>
        <w:tc>
          <w:tcPr>
            <w:tcW w:w="993" w:type="dxa"/>
          </w:tcPr>
          <w:p w14:paraId="0F46B24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722</w:t>
            </w:r>
          </w:p>
          <w:p w14:paraId="2633150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(4.7)</w:t>
            </w:r>
          </w:p>
        </w:tc>
        <w:tc>
          <w:tcPr>
            <w:tcW w:w="1121" w:type="dxa"/>
          </w:tcPr>
          <w:p w14:paraId="10B9A9D3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1.58</w:t>
            </w:r>
          </w:p>
          <w:p w14:paraId="3DB4AAB1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(1.34-1.84)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1967CAE6" w14:textId="77777777" w:rsidTr="009C74A7">
        <w:trPr>
          <w:jc w:val="center"/>
        </w:trPr>
        <w:tc>
          <w:tcPr>
            <w:tcW w:w="2641" w:type="dxa"/>
          </w:tcPr>
          <w:p w14:paraId="78E208EE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Change from split to continuous shift</w:t>
            </w:r>
          </w:p>
        </w:tc>
        <w:tc>
          <w:tcPr>
            <w:tcW w:w="903" w:type="dxa"/>
          </w:tcPr>
          <w:p w14:paraId="127D959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880</w:t>
            </w:r>
          </w:p>
          <w:p w14:paraId="76E0708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(4.7)</w:t>
            </w:r>
          </w:p>
        </w:tc>
        <w:tc>
          <w:tcPr>
            <w:tcW w:w="1134" w:type="dxa"/>
          </w:tcPr>
          <w:p w14:paraId="1B4A17D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134</w:t>
            </w:r>
          </w:p>
          <w:p w14:paraId="0480F4C3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(4.0)</w:t>
            </w:r>
          </w:p>
        </w:tc>
        <w:tc>
          <w:tcPr>
            <w:tcW w:w="851" w:type="dxa"/>
          </w:tcPr>
          <w:p w14:paraId="623AA10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746</w:t>
            </w:r>
          </w:p>
          <w:p w14:paraId="7E404841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(4.8)</w:t>
            </w:r>
          </w:p>
        </w:tc>
        <w:tc>
          <w:tcPr>
            <w:tcW w:w="993" w:type="dxa"/>
          </w:tcPr>
          <w:p w14:paraId="0320E71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355</w:t>
            </w:r>
          </w:p>
          <w:p w14:paraId="204E326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(2.3)</w:t>
            </w:r>
          </w:p>
        </w:tc>
        <w:tc>
          <w:tcPr>
            <w:tcW w:w="1121" w:type="dxa"/>
          </w:tcPr>
          <w:p w14:paraId="72F0531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1.33</w:t>
            </w:r>
          </w:p>
          <w:p w14:paraId="08B16B23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(1.09-1.63)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g</w:t>
            </w:r>
          </w:p>
        </w:tc>
      </w:tr>
      <w:tr w:rsidR="001839E8" w:rsidRPr="008B04D6" w14:paraId="65F46564" w14:textId="77777777" w:rsidTr="009C74A7">
        <w:trPr>
          <w:jc w:val="center"/>
        </w:trPr>
        <w:tc>
          <w:tcPr>
            <w:tcW w:w="2641" w:type="dxa"/>
          </w:tcPr>
          <w:p w14:paraId="3DDFA156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Change start and finish times</w:t>
            </w:r>
          </w:p>
        </w:tc>
        <w:tc>
          <w:tcPr>
            <w:tcW w:w="903" w:type="dxa"/>
          </w:tcPr>
          <w:p w14:paraId="473D3A8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2735</w:t>
            </w:r>
          </w:p>
          <w:p w14:paraId="12FB488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(14.6)</w:t>
            </w:r>
          </w:p>
        </w:tc>
        <w:tc>
          <w:tcPr>
            <w:tcW w:w="1134" w:type="dxa"/>
          </w:tcPr>
          <w:p w14:paraId="4D1A23B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320</w:t>
            </w:r>
          </w:p>
          <w:p w14:paraId="7ED8A73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(9.7)</w:t>
            </w:r>
          </w:p>
        </w:tc>
        <w:tc>
          <w:tcPr>
            <w:tcW w:w="851" w:type="dxa"/>
          </w:tcPr>
          <w:p w14:paraId="5894390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2415</w:t>
            </w:r>
          </w:p>
          <w:p w14:paraId="495DB7F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(15.7)</w:t>
            </w:r>
          </w:p>
        </w:tc>
        <w:tc>
          <w:tcPr>
            <w:tcW w:w="993" w:type="dxa"/>
          </w:tcPr>
          <w:p w14:paraId="2B67251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1222</w:t>
            </w:r>
          </w:p>
          <w:p w14:paraId="2F06E38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(7.9)</w:t>
            </w:r>
          </w:p>
        </w:tc>
        <w:tc>
          <w:tcPr>
            <w:tcW w:w="1121" w:type="dxa"/>
          </w:tcPr>
          <w:p w14:paraId="3654B69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1.77</w:t>
            </w:r>
          </w:p>
          <w:p w14:paraId="6AEECB2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(1.55-2.02)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4534471C" w14:textId="77777777" w:rsidTr="009C74A7">
        <w:trPr>
          <w:jc w:val="center"/>
        </w:trPr>
        <w:tc>
          <w:tcPr>
            <w:tcW w:w="2641" w:type="dxa"/>
          </w:tcPr>
          <w:p w14:paraId="6BE29F71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Shorten working hours</w:t>
            </w:r>
          </w:p>
        </w:tc>
        <w:tc>
          <w:tcPr>
            <w:tcW w:w="903" w:type="dxa"/>
          </w:tcPr>
          <w:p w14:paraId="700BA46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538</w:t>
            </w:r>
          </w:p>
          <w:p w14:paraId="09AE715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(2.9)</w:t>
            </w:r>
          </w:p>
        </w:tc>
        <w:tc>
          <w:tcPr>
            <w:tcW w:w="1134" w:type="dxa"/>
          </w:tcPr>
          <w:p w14:paraId="043FB8F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102</w:t>
            </w:r>
          </w:p>
          <w:p w14:paraId="1BA73D03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(3.1)</w:t>
            </w:r>
          </w:p>
        </w:tc>
        <w:tc>
          <w:tcPr>
            <w:tcW w:w="851" w:type="dxa"/>
          </w:tcPr>
          <w:p w14:paraId="79DC63C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436</w:t>
            </w:r>
          </w:p>
          <w:p w14:paraId="16ED5C6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(2.8)</w:t>
            </w:r>
          </w:p>
        </w:tc>
        <w:tc>
          <w:tcPr>
            <w:tcW w:w="993" w:type="dxa"/>
          </w:tcPr>
          <w:p w14:paraId="2AFFC13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212</w:t>
            </w:r>
          </w:p>
          <w:p w14:paraId="30A3A82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(1.4)</w:t>
            </w:r>
          </w:p>
        </w:tc>
        <w:tc>
          <w:tcPr>
            <w:tcW w:w="1121" w:type="dxa"/>
          </w:tcPr>
          <w:p w14:paraId="1177C0B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0.82</w:t>
            </w:r>
          </w:p>
          <w:p w14:paraId="3A28AAF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(0.65-1.04)</w:t>
            </w:r>
          </w:p>
        </w:tc>
      </w:tr>
      <w:tr w:rsidR="001839E8" w:rsidRPr="008B04D6" w14:paraId="3C68F546" w14:textId="77777777" w:rsidTr="009C74A7">
        <w:trPr>
          <w:jc w:val="center"/>
        </w:trPr>
        <w:tc>
          <w:tcPr>
            <w:tcW w:w="2641" w:type="dxa"/>
          </w:tcPr>
          <w:p w14:paraId="0198D48B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Shift workers to other workplaces</w:t>
            </w:r>
          </w:p>
        </w:tc>
        <w:tc>
          <w:tcPr>
            <w:tcW w:w="903" w:type="dxa"/>
          </w:tcPr>
          <w:p w14:paraId="5F1E840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392</w:t>
            </w:r>
          </w:p>
          <w:p w14:paraId="30BBEED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(2.1)</w:t>
            </w:r>
          </w:p>
        </w:tc>
        <w:tc>
          <w:tcPr>
            <w:tcW w:w="1134" w:type="dxa"/>
          </w:tcPr>
          <w:p w14:paraId="34C67B6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30</w:t>
            </w:r>
          </w:p>
          <w:p w14:paraId="3D7A162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(0.9)</w:t>
            </w:r>
          </w:p>
        </w:tc>
        <w:tc>
          <w:tcPr>
            <w:tcW w:w="851" w:type="dxa"/>
          </w:tcPr>
          <w:p w14:paraId="0FB1E02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362</w:t>
            </w:r>
          </w:p>
          <w:p w14:paraId="35F0A17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(2.4)</w:t>
            </w:r>
          </w:p>
        </w:tc>
        <w:tc>
          <w:tcPr>
            <w:tcW w:w="993" w:type="dxa"/>
          </w:tcPr>
          <w:p w14:paraId="6B6F2AA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137</w:t>
            </w:r>
          </w:p>
          <w:p w14:paraId="22C3E2A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(0.9)</w:t>
            </w:r>
          </w:p>
        </w:tc>
        <w:tc>
          <w:tcPr>
            <w:tcW w:w="1121" w:type="dxa"/>
          </w:tcPr>
          <w:p w14:paraId="4FDB952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2.54</w:t>
            </w:r>
          </w:p>
          <w:p w14:paraId="35F613F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(1.72-3.75)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464ED187" w14:textId="77777777" w:rsidTr="009C74A7">
        <w:trPr>
          <w:jc w:val="center"/>
        </w:trPr>
        <w:tc>
          <w:tcPr>
            <w:tcW w:w="2641" w:type="dxa"/>
            <w:tcBorders>
              <w:bottom w:val="single" w:sz="4" w:space="0" w:color="auto"/>
            </w:tcBorders>
          </w:tcPr>
          <w:p w14:paraId="219652A7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Change tasks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1EED8A71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586</w:t>
            </w:r>
          </w:p>
          <w:p w14:paraId="19E4C641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965DB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76</w:t>
            </w:r>
          </w:p>
          <w:p w14:paraId="3B97095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(2.3)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4EBEE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510</w:t>
            </w:r>
          </w:p>
          <w:p w14:paraId="63FE6B6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(3.3)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26B0CD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175</w:t>
            </w:r>
          </w:p>
          <w:p w14:paraId="4FD82CF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(1.1)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33427EB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1.28</w:t>
            </w:r>
          </w:p>
          <w:p w14:paraId="1903EAA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(0.99-1.67)</w:t>
            </w:r>
          </w:p>
        </w:tc>
      </w:tr>
      <w:tr w:rsidR="00381077" w:rsidRPr="008B04D6" w14:paraId="70BD9EF6" w14:textId="77777777" w:rsidTr="009C74A7">
        <w:trPr>
          <w:jc w:val="center"/>
        </w:trPr>
        <w:tc>
          <w:tcPr>
            <w:tcW w:w="65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C90A59" w14:textId="77777777" w:rsidR="00381077" w:rsidRPr="008B04D6" w:rsidRDefault="00381077" w:rsidP="00AF35D1">
            <w:pP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Collective protective measures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339EDE29" w14:textId="77777777" w:rsidR="00381077" w:rsidRPr="008B04D6" w:rsidRDefault="00381077" w:rsidP="00AF35D1">
            <w:pP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</w:p>
        </w:tc>
      </w:tr>
      <w:tr w:rsidR="001839E8" w:rsidRPr="008B04D6" w14:paraId="61F68350" w14:textId="77777777" w:rsidTr="009C74A7">
        <w:trPr>
          <w:jc w:val="center"/>
        </w:trPr>
        <w:tc>
          <w:tcPr>
            <w:tcW w:w="2641" w:type="dxa"/>
            <w:tcBorders>
              <w:top w:val="single" w:sz="4" w:space="0" w:color="auto"/>
            </w:tcBorders>
          </w:tcPr>
          <w:p w14:paraId="35883BEE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Provide dividers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466FD6FA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5923</w:t>
            </w:r>
          </w:p>
          <w:p w14:paraId="4B97138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(31.7)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D512A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686</w:t>
            </w:r>
          </w:p>
          <w:p w14:paraId="7239B77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(20.7)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3FEA3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5237</w:t>
            </w:r>
          </w:p>
          <w:p w14:paraId="4E09B47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(34.0)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55D540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2204</w:t>
            </w:r>
          </w:p>
          <w:p w14:paraId="486D9B1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(14.3)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FE36F3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1.78</w:t>
            </w:r>
          </w:p>
          <w:p w14:paraId="432E4AC0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(1.62-1.96)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393B592E" w14:textId="77777777" w:rsidTr="009C74A7">
        <w:trPr>
          <w:jc w:val="center"/>
        </w:trPr>
        <w:tc>
          <w:tcPr>
            <w:tcW w:w="2641" w:type="dxa"/>
          </w:tcPr>
          <w:p w14:paraId="49186C8D" w14:textId="69CD0AB3" w:rsidR="00381077" w:rsidRPr="008B04D6" w:rsidRDefault="00D759DF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Organis</w:t>
            </w:r>
            <w:r w:rsidR="00381077"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e workstations to maintain a distance of 1,5 m</w:t>
            </w:r>
          </w:p>
        </w:tc>
        <w:tc>
          <w:tcPr>
            <w:tcW w:w="903" w:type="dxa"/>
          </w:tcPr>
          <w:p w14:paraId="49094AE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7930</w:t>
            </w:r>
          </w:p>
          <w:p w14:paraId="048BF03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(42.4)</w:t>
            </w:r>
          </w:p>
        </w:tc>
        <w:tc>
          <w:tcPr>
            <w:tcW w:w="1134" w:type="dxa"/>
          </w:tcPr>
          <w:p w14:paraId="078B357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1053</w:t>
            </w:r>
          </w:p>
          <w:p w14:paraId="028ED4A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(31.8)</w:t>
            </w:r>
          </w:p>
        </w:tc>
        <w:tc>
          <w:tcPr>
            <w:tcW w:w="851" w:type="dxa"/>
          </w:tcPr>
          <w:p w14:paraId="3C80A38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6877</w:t>
            </w:r>
          </w:p>
          <w:p w14:paraId="2E0EF10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(44.7)</w:t>
            </w:r>
          </w:p>
        </w:tc>
        <w:tc>
          <w:tcPr>
            <w:tcW w:w="993" w:type="dxa"/>
          </w:tcPr>
          <w:p w14:paraId="0E4168B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2951</w:t>
            </w:r>
          </w:p>
          <w:p w14:paraId="7E5C1AA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(19.2)</w:t>
            </w:r>
          </w:p>
        </w:tc>
        <w:tc>
          <w:tcPr>
            <w:tcW w:w="1121" w:type="dxa"/>
          </w:tcPr>
          <w:p w14:paraId="2E76C259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1.57</w:t>
            </w:r>
          </w:p>
          <w:p w14:paraId="1D0A8FC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(1.43-1.71)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109798BD" w14:textId="77777777" w:rsidTr="009C74A7">
        <w:trPr>
          <w:jc w:val="center"/>
        </w:trPr>
        <w:tc>
          <w:tcPr>
            <w:tcW w:w="2641" w:type="dxa"/>
            <w:tcBorders>
              <w:bottom w:val="single" w:sz="4" w:space="0" w:color="auto"/>
            </w:tcBorders>
          </w:tcPr>
          <w:p w14:paraId="34D90BE9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Provide disinfectant gel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05AAA71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16172</w:t>
            </w:r>
          </w:p>
          <w:p w14:paraId="7ED8CEB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(86.5)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7FD0A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2746</w:t>
            </w:r>
          </w:p>
          <w:p w14:paraId="6875305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(82.9)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CBB1D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13426</w:t>
            </w:r>
          </w:p>
          <w:p w14:paraId="0B71C50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(87.3)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A1054C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5069</w:t>
            </w:r>
          </w:p>
          <w:p w14:paraId="0A55075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(32.9)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7B070FB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1.28</w:t>
            </w:r>
          </w:p>
          <w:p w14:paraId="58F3808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(1.15-1.44)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381077" w:rsidRPr="008B04D6" w14:paraId="49833335" w14:textId="77777777" w:rsidTr="009C74A7">
        <w:trPr>
          <w:jc w:val="center"/>
        </w:trPr>
        <w:tc>
          <w:tcPr>
            <w:tcW w:w="65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CB3346" w14:textId="77777777" w:rsidR="00381077" w:rsidRPr="008B04D6" w:rsidRDefault="00381077" w:rsidP="00AF35D1">
            <w:pP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Personal protective measures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87AC923" w14:textId="77777777" w:rsidR="00381077" w:rsidRPr="008B04D6" w:rsidRDefault="00381077" w:rsidP="00AF35D1">
            <w:pPr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</w:p>
        </w:tc>
      </w:tr>
      <w:tr w:rsidR="001839E8" w:rsidRPr="008B04D6" w14:paraId="6A64763F" w14:textId="77777777" w:rsidTr="009C74A7">
        <w:trPr>
          <w:jc w:val="center"/>
        </w:trPr>
        <w:tc>
          <w:tcPr>
            <w:tcW w:w="2641" w:type="dxa"/>
            <w:tcBorders>
              <w:top w:val="single" w:sz="4" w:space="0" w:color="auto"/>
            </w:tcBorders>
          </w:tcPr>
          <w:p w14:paraId="49505CE2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Provide gloves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2B0821C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8299</w:t>
            </w:r>
          </w:p>
          <w:p w14:paraId="720449F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(44.2)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96B34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1256</w:t>
            </w:r>
          </w:p>
          <w:p w14:paraId="1568216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(37.9)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6D737C0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7043</w:t>
            </w:r>
          </w:p>
          <w:p w14:paraId="1982A2D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(45.8)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AD964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2790</w:t>
            </w:r>
          </w:p>
          <w:p w14:paraId="756BE86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(18.3)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47BFAED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1.46</w:t>
            </w:r>
          </w:p>
          <w:p w14:paraId="1FA3CFB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(1.34-1.59)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6DE5E28B" w14:textId="77777777" w:rsidTr="009C74A7">
        <w:trPr>
          <w:jc w:val="center"/>
        </w:trPr>
        <w:tc>
          <w:tcPr>
            <w:tcW w:w="2641" w:type="dxa"/>
          </w:tcPr>
          <w:p w14:paraId="2B1935C4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Provide masks</w:t>
            </w:r>
          </w:p>
        </w:tc>
        <w:tc>
          <w:tcPr>
            <w:tcW w:w="903" w:type="dxa"/>
          </w:tcPr>
          <w:p w14:paraId="013062B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1552</w:t>
            </w:r>
          </w:p>
          <w:p w14:paraId="3848D1E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(83.2)</w:t>
            </w:r>
          </w:p>
        </w:tc>
        <w:tc>
          <w:tcPr>
            <w:tcW w:w="1134" w:type="dxa"/>
          </w:tcPr>
          <w:p w14:paraId="5CA8DA8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2396</w:t>
            </w:r>
          </w:p>
          <w:p w14:paraId="54D3D23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(72.3)</w:t>
            </w:r>
          </w:p>
        </w:tc>
        <w:tc>
          <w:tcPr>
            <w:tcW w:w="851" w:type="dxa"/>
          </w:tcPr>
          <w:p w14:paraId="5D34872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13156</w:t>
            </w:r>
          </w:p>
          <w:p w14:paraId="4331068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(85.5)</w:t>
            </w:r>
          </w:p>
        </w:tc>
        <w:tc>
          <w:tcPr>
            <w:tcW w:w="993" w:type="dxa"/>
          </w:tcPr>
          <w:p w14:paraId="4AD5624E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5597</w:t>
            </w:r>
          </w:p>
          <w:p w14:paraId="772939AD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(36.4)</w:t>
            </w:r>
          </w:p>
        </w:tc>
        <w:tc>
          <w:tcPr>
            <w:tcW w:w="1121" w:type="dxa"/>
          </w:tcPr>
          <w:p w14:paraId="03969EE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2.08</w:t>
            </w:r>
          </w:p>
          <w:p w14:paraId="445AE3E7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(1.88-2.29)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  <w:tr w:rsidR="001839E8" w:rsidRPr="008B04D6" w14:paraId="52805BF9" w14:textId="77777777" w:rsidTr="009C74A7">
        <w:trPr>
          <w:trHeight w:val="70"/>
          <w:jc w:val="center"/>
        </w:trPr>
        <w:tc>
          <w:tcPr>
            <w:tcW w:w="2641" w:type="dxa"/>
            <w:tcBorders>
              <w:bottom w:val="single" w:sz="4" w:space="0" w:color="auto"/>
            </w:tcBorders>
          </w:tcPr>
          <w:p w14:paraId="2730CF3B" w14:textId="77777777" w:rsidR="00381077" w:rsidRPr="008B04D6" w:rsidRDefault="00381077" w:rsidP="00AF35D1">
            <w:pPr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Provide uniforms/special suits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168AD118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2560</w:t>
            </w:r>
          </w:p>
          <w:p w14:paraId="6684443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(13.7)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3991D2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278</w:t>
            </w:r>
          </w:p>
          <w:p w14:paraId="6A9C2D0F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(8.4)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797763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2282</w:t>
            </w:r>
          </w:p>
          <w:p w14:paraId="42E5C9C3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(14.8)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7A0B8B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972</w:t>
            </w:r>
          </w:p>
          <w:p w14:paraId="591994D5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sz w:val="16"/>
                <w:szCs w:val="16"/>
                <w:lang w:val="en-GB"/>
              </w:rPr>
              <w:t>(6.32)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456F9834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1.76</w:t>
            </w:r>
          </w:p>
          <w:p w14:paraId="652EE126" w14:textId="77777777" w:rsidR="00381077" w:rsidRPr="008B04D6" w:rsidRDefault="00381077" w:rsidP="00AF35D1">
            <w:pPr>
              <w:jc w:val="center"/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lang w:val="en-GB"/>
              </w:rPr>
              <w:t>(1.52-2.03)</w:t>
            </w:r>
            <w:r w:rsidRPr="008B04D6">
              <w:rPr>
                <w:rFonts w:asciiTheme="minorHAnsi" w:hAnsiTheme="minorHAnsi" w:cs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</w:p>
        </w:tc>
      </w:tr>
    </w:tbl>
    <w:p w14:paraId="21555240" w14:textId="2DABBBEC" w:rsidR="00381077" w:rsidRPr="00D759DF" w:rsidRDefault="00381077" w:rsidP="00381077">
      <w:pPr>
        <w:spacing w:after="0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Times New Roman"/>
          <w:sz w:val="14"/>
          <w:szCs w:val="14"/>
          <w:vertAlign w:val="superscript"/>
          <w:lang w:val="en-GB"/>
        </w:rPr>
        <w:t xml:space="preserve">a 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>Total= (CAT3+CAT4+CAT5 / All the sample) *100</w:t>
      </w:r>
    </w:p>
    <w:p w14:paraId="61411F37" w14:textId="42D50071" w:rsidR="00381077" w:rsidRPr="00D759DF" w:rsidRDefault="00381077" w:rsidP="00381077">
      <w:pPr>
        <w:spacing w:after="0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Times New Roman"/>
          <w:sz w:val="14"/>
          <w:szCs w:val="14"/>
          <w:vertAlign w:val="superscript"/>
          <w:lang w:val="en-GB"/>
        </w:rPr>
        <w:t>b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 xml:space="preserve"> NO-DK-Rep (absence of worker representatives or </w:t>
      </w:r>
      <w:r w:rsidR="000F0108">
        <w:rPr>
          <w:rFonts w:asciiTheme="minorHAnsi" w:hAnsiTheme="minorHAnsi" w:cs="Times New Roman"/>
          <w:sz w:val="14"/>
          <w:szCs w:val="14"/>
          <w:lang w:val="en-GB"/>
        </w:rPr>
        <w:t>un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>awareness of their presence in the workplace) = CAT3 / (CAT1+CAT3) *100</w:t>
      </w:r>
    </w:p>
    <w:p w14:paraId="1A576324" w14:textId="77777777" w:rsidR="00381077" w:rsidRPr="00D759DF" w:rsidRDefault="00381077" w:rsidP="00381077">
      <w:pPr>
        <w:spacing w:after="0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Times New Roman"/>
          <w:sz w:val="14"/>
          <w:szCs w:val="14"/>
          <w:vertAlign w:val="superscript"/>
          <w:lang w:val="en-GB"/>
        </w:rPr>
        <w:t>c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 xml:space="preserve"> YES-REP (presence of worker representatives) = (CAT4+CAT5) / (CAT2+CAT4+CAT5) *100</w:t>
      </w:r>
    </w:p>
    <w:p w14:paraId="25830D9C" w14:textId="77777777" w:rsidR="00381077" w:rsidRPr="00D759DF" w:rsidRDefault="00381077" w:rsidP="00381077">
      <w:pPr>
        <w:spacing w:after="0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Times New Roman"/>
          <w:sz w:val="14"/>
          <w:szCs w:val="14"/>
          <w:vertAlign w:val="superscript"/>
          <w:lang w:val="en-GB"/>
        </w:rPr>
        <w:t>d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 xml:space="preserve"> YES-Rep Participate (presence of worker representatives with active participation) = CAT5 / (CAT2+ CAT4+CAT5) *100</w:t>
      </w:r>
    </w:p>
    <w:p w14:paraId="2FADCF9F" w14:textId="1BA6ADC9" w:rsidR="00381077" w:rsidRPr="00D759DF" w:rsidRDefault="00381077" w:rsidP="00381077">
      <w:pPr>
        <w:spacing w:after="0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Arial"/>
          <w:sz w:val="14"/>
          <w:szCs w:val="14"/>
          <w:shd w:val="clear" w:color="auto" w:fill="FFFFFF"/>
          <w:vertAlign w:val="superscript"/>
          <w:lang w:val="en-GB"/>
        </w:rPr>
        <w:t xml:space="preserve">e </w:t>
      </w:r>
      <w:proofErr w:type="spellStart"/>
      <w:r w:rsidRPr="00D759DF">
        <w:rPr>
          <w:rFonts w:asciiTheme="minorHAnsi" w:hAnsiTheme="minorHAnsi" w:cs="Times New Roman"/>
          <w:sz w:val="14"/>
          <w:szCs w:val="14"/>
          <w:lang w:val="en-GB"/>
        </w:rPr>
        <w:t>aOR</w:t>
      </w:r>
      <w:proofErr w:type="spellEnd"/>
      <w:r w:rsidRPr="00D759DF">
        <w:rPr>
          <w:rFonts w:asciiTheme="minorHAnsi" w:hAnsiTheme="minorHAnsi" w:cs="Times New Roman"/>
          <w:sz w:val="14"/>
          <w:szCs w:val="14"/>
          <w:lang w:val="en-GB"/>
        </w:rPr>
        <w:t xml:space="preserve"> (95% CI) calculated for “yes” protective action, using “NO-DK-rep” as reference versus “YES-Rep” adjusted </w:t>
      </w:r>
      <w:r w:rsidR="00D94DD1" w:rsidRPr="008D45F5">
        <w:rPr>
          <w:rFonts w:asciiTheme="minorHAnsi" w:hAnsiTheme="minorHAnsi" w:cstheme="minorHAnsi"/>
          <w:sz w:val="14"/>
          <w:szCs w:val="14"/>
        </w:rPr>
        <w:t>by</w:t>
      </w:r>
      <w:r w:rsidR="00D94DD1">
        <w:rPr>
          <w:rFonts w:asciiTheme="minorHAnsi" w:hAnsiTheme="minorHAnsi" w:cstheme="minorHAnsi"/>
          <w:sz w:val="14"/>
          <w:szCs w:val="14"/>
        </w:rPr>
        <w:t xml:space="preserve"> gender identity (reference category: women); age (reference category: 16-34); nationality (Spanish); contract type (permanent); company ownership (private sector); occupational social class (manual); and economic activity (primary).</w:t>
      </w:r>
    </w:p>
    <w:p w14:paraId="3A02D836" w14:textId="77777777" w:rsidR="00381077" w:rsidRPr="00D759DF" w:rsidRDefault="00381077" w:rsidP="00381077">
      <w:pPr>
        <w:spacing w:after="0"/>
        <w:jc w:val="both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Times New Roman"/>
          <w:sz w:val="14"/>
          <w:szCs w:val="14"/>
          <w:vertAlign w:val="superscript"/>
          <w:lang w:val="en-GB"/>
        </w:rPr>
        <w:t xml:space="preserve">f 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>p &lt; 0.001</w:t>
      </w:r>
    </w:p>
    <w:p w14:paraId="1A2D541B" w14:textId="77777777" w:rsidR="00381077" w:rsidRPr="00D759DF" w:rsidRDefault="00381077" w:rsidP="00381077">
      <w:pPr>
        <w:spacing w:after="0"/>
        <w:jc w:val="both"/>
        <w:rPr>
          <w:rFonts w:asciiTheme="minorHAnsi" w:hAnsiTheme="minorHAnsi" w:cs="Times New Roman"/>
          <w:sz w:val="14"/>
          <w:szCs w:val="14"/>
          <w:lang w:val="en-GB"/>
        </w:rPr>
      </w:pPr>
      <w:r w:rsidRPr="00D759DF">
        <w:rPr>
          <w:rFonts w:asciiTheme="minorHAnsi" w:hAnsiTheme="minorHAnsi" w:cs="Times New Roman"/>
          <w:sz w:val="14"/>
          <w:szCs w:val="14"/>
          <w:vertAlign w:val="superscript"/>
          <w:lang w:val="en-GB"/>
        </w:rPr>
        <w:t xml:space="preserve">g </w:t>
      </w:r>
      <w:r w:rsidRPr="00D759DF">
        <w:rPr>
          <w:rFonts w:asciiTheme="minorHAnsi" w:hAnsiTheme="minorHAnsi" w:cs="Times New Roman"/>
          <w:sz w:val="14"/>
          <w:szCs w:val="14"/>
          <w:lang w:val="en-GB"/>
        </w:rPr>
        <w:t>p &lt; 0.05</w:t>
      </w:r>
    </w:p>
    <w:p w14:paraId="58004408" w14:textId="1FDE5FE0" w:rsidR="00381077" w:rsidRDefault="00381077" w:rsidP="00381077">
      <w:pPr>
        <w:spacing w:after="0"/>
        <w:rPr>
          <w:rFonts w:cs="Times New Roman"/>
          <w:szCs w:val="20"/>
          <w:lang w:val="en-GB"/>
        </w:rPr>
      </w:pPr>
    </w:p>
    <w:p w14:paraId="3110D8B6" w14:textId="6E568AC4" w:rsidR="0053299F" w:rsidRDefault="0053299F">
      <w:pPr>
        <w:spacing w:line="259" w:lineRule="auto"/>
        <w:rPr>
          <w:rFonts w:cs="Times New Roman"/>
          <w:szCs w:val="20"/>
          <w:lang w:val="en-GB"/>
        </w:rPr>
      </w:pPr>
      <w:r>
        <w:rPr>
          <w:rFonts w:cs="Times New Roman"/>
          <w:szCs w:val="20"/>
          <w:lang w:val="en-GB"/>
        </w:rPr>
        <w:br w:type="page"/>
      </w:r>
    </w:p>
    <w:p w14:paraId="6B8A12AD" w14:textId="2B82E418" w:rsidR="0053299F" w:rsidRPr="00BC14FB" w:rsidRDefault="00BC14FB" w:rsidP="0053299F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lang w:val="en-US"/>
        </w:rPr>
      </w:pPr>
      <w:r w:rsidRPr="00BC14FB">
        <w:rPr>
          <w:rFonts w:asciiTheme="minorHAnsi" w:eastAsiaTheme="majorEastAsia" w:hAnsiTheme="minorHAnsi" w:cstheme="majorBidi"/>
          <w:b/>
          <w:bCs/>
          <w:iCs/>
          <w:lang w:val="en-US"/>
        </w:rPr>
        <w:lastRenderedPageBreak/>
        <w:t>Table 3. Concern about contracting COVID-19 stratified by occupational social class (manual, non-manual) according to the degree of participatory application of protective measures.</w:t>
      </w:r>
    </w:p>
    <w:p w14:paraId="577527B0" w14:textId="77777777" w:rsidR="00BC14FB" w:rsidRPr="005523A4" w:rsidRDefault="00BC14FB" w:rsidP="0053299F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color w:val="FF0000"/>
          <w:lang w:val="en-US"/>
        </w:rPr>
      </w:pPr>
    </w:p>
    <w:tbl>
      <w:tblPr>
        <w:tblW w:w="4139" w:type="dxa"/>
        <w:jc w:val="center"/>
        <w:tblLook w:val="04A0" w:firstRow="1" w:lastRow="0" w:firstColumn="1" w:lastColumn="0" w:noHBand="0" w:noVBand="1"/>
      </w:tblPr>
      <w:tblGrid>
        <w:gridCol w:w="1200"/>
        <w:gridCol w:w="1371"/>
        <w:gridCol w:w="16"/>
        <w:gridCol w:w="1542"/>
        <w:gridCol w:w="10"/>
      </w:tblGrid>
      <w:tr w:rsidR="0053299F" w:rsidRPr="00AE5671" w14:paraId="58EF2FB1" w14:textId="70A4A29C" w:rsidTr="00397DE5">
        <w:trPr>
          <w:jc w:val="center"/>
        </w:trPr>
        <w:tc>
          <w:tcPr>
            <w:tcW w:w="1200" w:type="dxa"/>
            <w:tcBorders>
              <w:top w:val="single" w:sz="4" w:space="0" w:color="auto"/>
            </w:tcBorders>
          </w:tcPr>
          <w:p w14:paraId="1B13377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4B42B38E" w14:textId="601BECBA" w:rsidR="0053299F" w:rsidRPr="00AE5671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Non-</w:t>
            </w:r>
            <w:r w:rsidR="0053299F">
              <w:rPr>
                <w:rFonts w:asciiTheme="minorHAnsi" w:hAnsiTheme="minorHAnsi" w:cstheme="minorHAnsi"/>
                <w:b/>
                <w:sz w:val="16"/>
                <w:szCs w:val="16"/>
              </w:rPr>
              <w:t>Manual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</w:tcBorders>
          </w:tcPr>
          <w:p w14:paraId="76FF1C4D" w14:textId="2A55915D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Manual</w:t>
            </w:r>
          </w:p>
        </w:tc>
      </w:tr>
      <w:tr w:rsidR="0053299F" w:rsidRPr="00AE5671" w14:paraId="73EF8538" w14:textId="77777777" w:rsidTr="00397DE5">
        <w:trPr>
          <w:trHeight w:val="457"/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6B0582B9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</w:tcPr>
          <w:p w14:paraId="4D74E2DA" w14:textId="4C69497B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182F918D" w14:textId="32D1FF94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</w:p>
        </w:tc>
      </w:tr>
      <w:tr w:rsidR="0053299F" w:rsidRPr="00AE5671" w14:paraId="321CFA5B" w14:textId="77777777" w:rsidTr="00397DE5">
        <w:trPr>
          <w:gridAfter w:val="1"/>
          <w:wAfter w:w="10" w:type="dxa"/>
          <w:jc w:val="center"/>
        </w:trPr>
        <w:tc>
          <w:tcPr>
            <w:tcW w:w="4129" w:type="dxa"/>
            <w:gridSpan w:val="4"/>
          </w:tcPr>
          <w:p w14:paraId="46D69B9F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Organisational protective measures</w:t>
            </w:r>
          </w:p>
        </w:tc>
      </w:tr>
      <w:tr w:rsidR="0053299F" w:rsidRPr="00AE5671" w14:paraId="21BA2B12" w14:textId="77777777" w:rsidTr="00397DE5">
        <w:trPr>
          <w:gridAfter w:val="1"/>
          <w:wAfter w:w="10" w:type="dxa"/>
          <w:jc w:val="center"/>
        </w:trPr>
        <w:tc>
          <w:tcPr>
            <w:tcW w:w="4129" w:type="dxa"/>
            <w:gridSpan w:val="4"/>
          </w:tcPr>
          <w:p w14:paraId="1CBD358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Introduce teleworking</w:t>
            </w:r>
          </w:p>
        </w:tc>
      </w:tr>
      <w:tr w:rsidR="0053299F" w:rsidRPr="00AE5671" w14:paraId="257B2E86" w14:textId="77777777" w:rsidTr="00397DE5">
        <w:trPr>
          <w:jc w:val="center"/>
        </w:trPr>
        <w:tc>
          <w:tcPr>
            <w:tcW w:w="1200" w:type="dxa"/>
          </w:tcPr>
          <w:p w14:paraId="7E13148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3D07415B" w14:textId="6ECAD2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5A631075" w14:textId="2F65975E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301EFFB8" w14:textId="77777777" w:rsidTr="00397DE5">
        <w:trPr>
          <w:jc w:val="center"/>
        </w:trPr>
        <w:tc>
          <w:tcPr>
            <w:tcW w:w="1200" w:type="dxa"/>
          </w:tcPr>
          <w:p w14:paraId="01B4923E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075AF38C" w14:textId="32CB03FA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1.05 (0.92-1.20)</w:t>
            </w:r>
          </w:p>
        </w:tc>
        <w:tc>
          <w:tcPr>
            <w:tcW w:w="1552" w:type="dxa"/>
            <w:gridSpan w:val="2"/>
          </w:tcPr>
          <w:p w14:paraId="473DFCFB" w14:textId="606C3B70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(0.81-1.06)</w:t>
            </w:r>
          </w:p>
        </w:tc>
      </w:tr>
      <w:tr w:rsidR="0053299F" w:rsidRPr="00AE5671" w14:paraId="61E7735D" w14:textId="77777777" w:rsidTr="00397DE5">
        <w:trPr>
          <w:jc w:val="center"/>
        </w:trPr>
        <w:tc>
          <w:tcPr>
            <w:tcW w:w="1200" w:type="dxa"/>
          </w:tcPr>
          <w:p w14:paraId="3044F88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60FF4635" w14:textId="6E11A727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0.60 (0.49-0.74)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C354010" w14:textId="5B54FE67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86976">
              <w:rPr>
                <w:rFonts w:asciiTheme="minorHAnsi" w:hAnsiTheme="minorHAnsi" w:cstheme="minorHAnsi"/>
                <w:sz w:val="16"/>
                <w:szCs w:val="16"/>
              </w:rPr>
              <w:t>0.63 (0.37-1.07)</w:t>
            </w:r>
          </w:p>
        </w:tc>
      </w:tr>
      <w:tr w:rsidR="0053299F" w:rsidRPr="00AE5671" w14:paraId="6405BE85" w14:textId="77777777" w:rsidTr="00397DE5">
        <w:trPr>
          <w:jc w:val="center"/>
        </w:trPr>
        <w:tc>
          <w:tcPr>
            <w:tcW w:w="1200" w:type="dxa"/>
          </w:tcPr>
          <w:p w14:paraId="0741908E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79533BEC" w14:textId="284A8049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0.75 (0.65-0.86)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92ED09D" w14:textId="2A4496F6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0.67 (0.53-0.84)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53299F" w:rsidRPr="00AE5671" w14:paraId="52E2BD9B" w14:textId="77777777" w:rsidTr="00397DE5">
        <w:trPr>
          <w:jc w:val="center"/>
        </w:trPr>
        <w:tc>
          <w:tcPr>
            <w:tcW w:w="1200" w:type="dxa"/>
          </w:tcPr>
          <w:p w14:paraId="4B6AE9F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5F9E1639" w14:textId="4FCAD8A7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0.65 (0.56-0.76)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4EC767B7" w14:textId="7F11F5BC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0.64 (0.51-0.82)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53299F" w:rsidRPr="00AE5671" w14:paraId="52052653" w14:textId="77777777" w:rsidTr="00397DE5">
        <w:trPr>
          <w:jc w:val="center"/>
        </w:trPr>
        <w:tc>
          <w:tcPr>
            <w:tcW w:w="4139" w:type="dxa"/>
            <w:gridSpan w:val="5"/>
          </w:tcPr>
          <w:p w14:paraId="5F90D34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Introduce shift work</w:t>
            </w:r>
          </w:p>
        </w:tc>
      </w:tr>
      <w:tr w:rsidR="0053299F" w:rsidRPr="00AE5671" w14:paraId="44EE1296" w14:textId="77777777" w:rsidTr="00397DE5">
        <w:trPr>
          <w:jc w:val="center"/>
        </w:trPr>
        <w:tc>
          <w:tcPr>
            <w:tcW w:w="1200" w:type="dxa"/>
          </w:tcPr>
          <w:p w14:paraId="2A9C237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43090929" w14:textId="47F49909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4CB13293" w14:textId="47425B08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0D86C05A" w14:textId="77777777" w:rsidTr="00397DE5">
        <w:trPr>
          <w:jc w:val="center"/>
        </w:trPr>
        <w:tc>
          <w:tcPr>
            <w:tcW w:w="1200" w:type="dxa"/>
          </w:tcPr>
          <w:p w14:paraId="7C4BCE8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033EAFD8" w14:textId="5C50932F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(0.91-1.14)</w:t>
            </w:r>
          </w:p>
        </w:tc>
        <w:tc>
          <w:tcPr>
            <w:tcW w:w="1552" w:type="dxa"/>
            <w:gridSpan w:val="2"/>
          </w:tcPr>
          <w:p w14:paraId="16EC97C3" w14:textId="1A86B573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(0.79-1.02)</w:t>
            </w:r>
          </w:p>
        </w:tc>
      </w:tr>
      <w:tr w:rsidR="0053299F" w:rsidRPr="00AE5671" w14:paraId="1C448FC3" w14:textId="77777777" w:rsidTr="00397DE5">
        <w:trPr>
          <w:jc w:val="center"/>
        </w:trPr>
        <w:tc>
          <w:tcPr>
            <w:tcW w:w="1200" w:type="dxa"/>
          </w:tcPr>
          <w:p w14:paraId="058E0322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341AD8F0" w14:textId="576A449C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(0.53-1.06)</w:t>
            </w:r>
          </w:p>
        </w:tc>
        <w:tc>
          <w:tcPr>
            <w:tcW w:w="1552" w:type="dxa"/>
            <w:gridSpan w:val="2"/>
          </w:tcPr>
          <w:p w14:paraId="050141C3" w14:textId="7341AD5F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86976">
              <w:rPr>
                <w:rFonts w:asciiTheme="minorHAnsi" w:hAnsiTheme="minorHAnsi" w:cstheme="minorHAnsi"/>
                <w:b/>
                <w:sz w:val="16"/>
                <w:szCs w:val="16"/>
              </w:rPr>
              <w:t>0.50 (0.27-0.95)</w:t>
            </w:r>
            <w:r w:rsidRPr="00C86976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6C305A8F" w14:textId="77777777" w:rsidTr="00397DE5">
        <w:trPr>
          <w:jc w:val="center"/>
        </w:trPr>
        <w:tc>
          <w:tcPr>
            <w:tcW w:w="1200" w:type="dxa"/>
          </w:tcPr>
          <w:p w14:paraId="0D4BEEFB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351BBD12" w14:textId="7B50A84D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(0.73-1.07)</w:t>
            </w:r>
          </w:p>
        </w:tc>
        <w:tc>
          <w:tcPr>
            <w:tcW w:w="1552" w:type="dxa"/>
            <w:gridSpan w:val="2"/>
          </w:tcPr>
          <w:p w14:paraId="043123A0" w14:textId="03EE0682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86976">
              <w:rPr>
                <w:rFonts w:asciiTheme="minorHAnsi" w:hAnsiTheme="minorHAnsi" w:cstheme="minorHAnsi"/>
                <w:b/>
                <w:sz w:val="16"/>
                <w:szCs w:val="16"/>
              </w:rPr>
              <w:t>0.59 (0.43-0.81)</w:t>
            </w:r>
            <w:r w:rsidRPr="00C86976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445FAAFB" w14:textId="77777777" w:rsidTr="00397DE5">
        <w:trPr>
          <w:jc w:val="center"/>
        </w:trPr>
        <w:tc>
          <w:tcPr>
            <w:tcW w:w="1200" w:type="dxa"/>
          </w:tcPr>
          <w:p w14:paraId="160F0AF3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5A23CE70" w14:textId="74311505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86976">
              <w:rPr>
                <w:rFonts w:asciiTheme="minorHAnsi" w:hAnsiTheme="minorHAnsi" w:cstheme="minorHAnsi"/>
                <w:b/>
                <w:sz w:val="16"/>
                <w:szCs w:val="16"/>
              </w:rPr>
              <w:t>0.70 (0.56-0.86)</w:t>
            </w:r>
            <w:r w:rsidRPr="00C86976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2AB38770" w14:textId="7020B22D" w:rsidR="0053299F" w:rsidRPr="00C86976" w:rsidRDefault="00C86976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86976">
              <w:rPr>
                <w:rFonts w:asciiTheme="minorHAnsi" w:hAnsiTheme="minorHAnsi" w:cstheme="minorHAnsi"/>
                <w:b/>
                <w:sz w:val="16"/>
                <w:szCs w:val="16"/>
              </w:rPr>
              <w:t>0.68 (0.48-0.97)</w:t>
            </w:r>
            <w:r w:rsidRPr="00C86976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1D6F6697" w14:textId="77777777" w:rsidTr="00397DE5">
        <w:trPr>
          <w:jc w:val="center"/>
        </w:trPr>
        <w:tc>
          <w:tcPr>
            <w:tcW w:w="4139" w:type="dxa"/>
            <w:gridSpan w:val="5"/>
          </w:tcPr>
          <w:p w14:paraId="252F2A1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from split to continuous shift</w:t>
            </w:r>
          </w:p>
        </w:tc>
      </w:tr>
      <w:tr w:rsidR="0053299F" w:rsidRPr="00AE5671" w14:paraId="788A252D" w14:textId="77777777" w:rsidTr="00397DE5">
        <w:trPr>
          <w:jc w:val="center"/>
        </w:trPr>
        <w:tc>
          <w:tcPr>
            <w:tcW w:w="1200" w:type="dxa"/>
          </w:tcPr>
          <w:p w14:paraId="55BF705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2C45B05E" w14:textId="2469851B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088BDC2B" w14:textId="27719C99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6A7B9DC7" w14:textId="77777777" w:rsidTr="00397DE5">
        <w:trPr>
          <w:jc w:val="center"/>
        </w:trPr>
        <w:tc>
          <w:tcPr>
            <w:tcW w:w="1200" w:type="dxa"/>
          </w:tcPr>
          <w:p w14:paraId="66C11B1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939495A" w14:textId="437B7E62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D22A0">
              <w:rPr>
                <w:rFonts w:asciiTheme="minorHAnsi" w:hAnsiTheme="minorHAnsi" w:cstheme="minorHAnsi"/>
                <w:sz w:val="16"/>
                <w:szCs w:val="16"/>
              </w:rPr>
              <w:t>1.02 (0.91-1.14)</w:t>
            </w:r>
          </w:p>
        </w:tc>
        <w:tc>
          <w:tcPr>
            <w:tcW w:w="1552" w:type="dxa"/>
            <w:gridSpan w:val="2"/>
          </w:tcPr>
          <w:p w14:paraId="45BFCF2C" w14:textId="5514DEB6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(0.78-1.02)</w:t>
            </w:r>
          </w:p>
        </w:tc>
      </w:tr>
      <w:tr w:rsidR="0053299F" w:rsidRPr="00AE5671" w14:paraId="2B67AF47" w14:textId="77777777" w:rsidTr="00397DE5">
        <w:trPr>
          <w:jc w:val="center"/>
        </w:trPr>
        <w:tc>
          <w:tcPr>
            <w:tcW w:w="1200" w:type="dxa"/>
          </w:tcPr>
          <w:p w14:paraId="2360D07C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542ADBD2" w14:textId="0F997FDD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D22A0">
              <w:rPr>
                <w:rFonts w:asciiTheme="minorHAnsi" w:hAnsiTheme="minorHAnsi" w:cstheme="minorHAnsi"/>
                <w:sz w:val="16"/>
                <w:szCs w:val="16"/>
              </w:rPr>
              <w:t>0.83 (0.52-1.32)</w:t>
            </w:r>
          </w:p>
        </w:tc>
        <w:tc>
          <w:tcPr>
            <w:tcW w:w="1552" w:type="dxa"/>
            <w:gridSpan w:val="2"/>
          </w:tcPr>
          <w:p w14:paraId="0B3FD8AA" w14:textId="0EEC331D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0.57 (0.30-1.06)</w:t>
            </w:r>
          </w:p>
        </w:tc>
      </w:tr>
      <w:tr w:rsidR="0053299F" w:rsidRPr="00AE5671" w14:paraId="211E1421" w14:textId="77777777" w:rsidTr="00397DE5">
        <w:trPr>
          <w:jc w:val="center"/>
        </w:trPr>
        <w:tc>
          <w:tcPr>
            <w:tcW w:w="1200" w:type="dxa"/>
          </w:tcPr>
          <w:p w14:paraId="43BBEF2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1BD20256" w14:textId="4A8D329E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D22A0">
              <w:rPr>
                <w:rFonts w:asciiTheme="minorHAnsi" w:hAnsiTheme="minorHAnsi" w:cstheme="minorHAnsi"/>
                <w:sz w:val="16"/>
                <w:szCs w:val="16"/>
              </w:rPr>
              <w:t>0.82 (0.63-1.07)</w:t>
            </w:r>
          </w:p>
        </w:tc>
        <w:tc>
          <w:tcPr>
            <w:tcW w:w="1552" w:type="dxa"/>
            <w:gridSpan w:val="2"/>
          </w:tcPr>
          <w:p w14:paraId="62B050F1" w14:textId="3711079B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0.68 (0.43-1.09)</w:t>
            </w:r>
          </w:p>
        </w:tc>
      </w:tr>
      <w:tr w:rsidR="0053299F" w:rsidRPr="00AE5671" w14:paraId="24209812" w14:textId="77777777" w:rsidTr="00397DE5">
        <w:trPr>
          <w:jc w:val="center"/>
        </w:trPr>
        <w:tc>
          <w:tcPr>
            <w:tcW w:w="1200" w:type="dxa"/>
          </w:tcPr>
          <w:p w14:paraId="19F7030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343B7FCE" w14:textId="6EF74F3C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0.74 (0.55-0.99)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9A2C305" w14:textId="71B5B5A7" w:rsidR="0053299F" w:rsidRPr="00AD22A0" w:rsidRDefault="00AD22A0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0.55 (0.36-0.86)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107E9B46" w14:textId="77777777" w:rsidTr="00397DE5">
        <w:trPr>
          <w:jc w:val="center"/>
        </w:trPr>
        <w:tc>
          <w:tcPr>
            <w:tcW w:w="4139" w:type="dxa"/>
            <w:gridSpan w:val="5"/>
          </w:tcPr>
          <w:p w14:paraId="1176AAAE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start and finish times</w:t>
            </w:r>
          </w:p>
        </w:tc>
      </w:tr>
      <w:tr w:rsidR="0053299F" w:rsidRPr="00AE5671" w14:paraId="5A7159E5" w14:textId="77777777" w:rsidTr="00397DE5">
        <w:trPr>
          <w:jc w:val="center"/>
        </w:trPr>
        <w:tc>
          <w:tcPr>
            <w:tcW w:w="1200" w:type="dxa"/>
          </w:tcPr>
          <w:p w14:paraId="64177989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739E63F1" w14:textId="31B7B332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1E6D1953" w14:textId="287C8239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0021D8FA" w14:textId="77777777" w:rsidTr="00397DE5">
        <w:trPr>
          <w:jc w:val="center"/>
        </w:trPr>
        <w:tc>
          <w:tcPr>
            <w:tcW w:w="1200" w:type="dxa"/>
          </w:tcPr>
          <w:p w14:paraId="499290B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6C787BE" w14:textId="31828F7F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158F">
              <w:rPr>
                <w:rFonts w:asciiTheme="minorHAnsi" w:hAnsiTheme="minorHAnsi" w:cstheme="minorHAnsi"/>
                <w:sz w:val="16"/>
                <w:szCs w:val="16"/>
              </w:rPr>
              <w:t>1.05 (0.94-1.18)</w:t>
            </w:r>
          </w:p>
        </w:tc>
        <w:tc>
          <w:tcPr>
            <w:tcW w:w="1552" w:type="dxa"/>
            <w:gridSpan w:val="2"/>
          </w:tcPr>
          <w:p w14:paraId="7FAF38C5" w14:textId="3B6ED4CE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(0.84-1.10)</w:t>
            </w:r>
          </w:p>
        </w:tc>
      </w:tr>
      <w:tr w:rsidR="0053299F" w:rsidRPr="00AE5671" w14:paraId="4C92FF49" w14:textId="77777777" w:rsidTr="00397DE5">
        <w:trPr>
          <w:jc w:val="center"/>
        </w:trPr>
        <w:tc>
          <w:tcPr>
            <w:tcW w:w="1200" w:type="dxa"/>
          </w:tcPr>
          <w:p w14:paraId="2D8DA89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2E89846C" w14:textId="6CBD2F7A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(0.73-1.06)</w:t>
            </w:r>
          </w:p>
        </w:tc>
        <w:tc>
          <w:tcPr>
            <w:tcW w:w="1552" w:type="dxa"/>
            <w:gridSpan w:val="2"/>
          </w:tcPr>
          <w:p w14:paraId="6CA9E3BF" w14:textId="2014F87F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1.18 (0.77-1.81)</w:t>
            </w:r>
          </w:p>
        </w:tc>
      </w:tr>
      <w:tr w:rsidR="0053299F" w:rsidRPr="00AE5671" w14:paraId="0B7ADD39" w14:textId="77777777" w:rsidTr="00397DE5">
        <w:trPr>
          <w:jc w:val="center"/>
        </w:trPr>
        <w:tc>
          <w:tcPr>
            <w:tcW w:w="1200" w:type="dxa"/>
          </w:tcPr>
          <w:p w14:paraId="3E5878C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631D206F" w14:textId="50DFD96A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158F">
              <w:rPr>
                <w:rFonts w:asciiTheme="minorHAnsi" w:hAnsiTheme="minorHAnsi" w:cstheme="minorHAnsi"/>
                <w:sz w:val="16"/>
                <w:szCs w:val="16"/>
              </w:rPr>
              <w:t>0.88 (0.73-1.06)</w:t>
            </w:r>
          </w:p>
        </w:tc>
        <w:tc>
          <w:tcPr>
            <w:tcW w:w="1552" w:type="dxa"/>
            <w:gridSpan w:val="2"/>
          </w:tcPr>
          <w:p w14:paraId="6F72357D" w14:textId="1BBC8265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158F">
              <w:rPr>
                <w:rFonts w:asciiTheme="minorHAnsi" w:hAnsiTheme="minorHAnsi" w:cstheme="minorHAnsi"/>
                <w:sz w:val="16"/>
                <w:szCs w:val="16"/>
              </w:rPr>
              <w:t>0.84 (0.66-1.07)</w:t>
            </w:r>
          </w:p>
        </w:tc>
      </w:tr>
      <w:tr w:rsidR="0053299F" w:rsidRPr="00AE5671" w14:paraId="3C3F3644" w14:textId="77777777" w:rsidTr="00397DE5">
        <w:trPr>
          <w:jc w:val="center"/>
        </w:trPr>
        <w:tc>
          <w:tcPr>
            <w:tcW w:w="1200" w:type="dxa"/>
          </w:tcPr>
          <w:p w14:paraId="03857AE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32C87CF5" w14:textId="01C30D72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F0158F">
              <w:rPr>
                <w:rFonts w:asciiTheme="minorHAnsi" w:hAnsiTheme="minorHAnsi" w:cstheme="minorHAnsi"/>
                <w:b/>
                <w:sz w:val="16"/>
                <w:szCs w:val="16"/>
              </w:rPr>
              <w:t>0.77 (0.64-0.94)</w:t>
            </w:r>
            <w:r w:rsidRPr="00F0158F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06E8DB5" w14:textId="61565427" w:rsidR="0053299F" w:rsidRPr="00F0158F" w:rsidRDefault="00F0158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F0158F">
              <w:rPr>
                <w:rFonts w:asciiTheme="minorHAnsi" w:hAnsiTheme="minorHAnsi" w:cstheme="minorHAnsi"/>
                <w:b/>
                <w:sz w:val="16"/>
                <w:szCs w:val="16"/>
              </w:rPr>
              <w:t>0.59 (0.47-0.74)</w:t>
            </w:r>
            <w:r w:rsidRPr="00F0158F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53299F" w:rsidRPr="00AE5671" w14:paraId="1EAFC2DD" w14:textId="77777777" w:rsidTr="00397DE5">
        <w:trPr>
          <w:trHeight w:val="270"/>
          <w:jc w:val="center"/>
        </w:trPr>
        <w:tc>
          <w:tcPr>
            <w:tcW w:w="4139" w:type="dxa"/>
            <w:gridSpan w:val="5"/>
          </w:tcPr>
          <w:p w14:paraId="60119C8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Shorten working hours</w:t>
            </w:r>
          </w:p>
        </w:tc>
      </w:tr>
      <w:tr w:rsidR="0053299F" w:rsidRPr="00AE5671" w14:paraId="5F0B40A8" w14:textId="77777777" w:rsidTr="00397DE5">
        <w:trPr>
          <w:jc w:val="center"/>
        </w:trPr>
        <w:tc>
          <w:tcPr>
            <w:tcW w:w="1200" w:type="dxa"/>
          </w:tcPr>
          <w:p w14:paraId="57D3528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6110FDDF" w14:textId="255CD84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63E83A23" w14:textId="749CA76E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0936F7" w:rsidRPr="00AE5671" w14:paraId="42A95C7B" w14:textId="77777777" w:rsidTr="00397DE5">
        <w:trPr>
          <w:jc w:val="center"/>
        </w:trPr>
        <w:tc>
          <w:tcPr>
            <w:tcW w:w="1200" w:type="dxa"/>
          </w:tcPr>
          <w:p w14:paraId="4DBC551B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4D19D21C" w14:textId="0CBB02E5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(0.92-1.14)</w:t>
            </w:r>
          </w:p>
        </w:tc>
        <w:tc>
          <w:tcPr>
            <w:tcW w:w="1552" w:type="dxa"/>
            <w:gridSpan w:val="2"/>
          </w:tcPr>
          <w:p w14:paraId="729E6C30" w14:textId="73447441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0.90(0.79-1.03)</w:t>
            </w:r>
          </w:p>
        </w:tc>
      </w:tr>
      <w:tr w:rsidR="000936F7" w:rsidRPr="00AE5671" w14:paraId="3701863C" w14:textId="77777777" w:rsidTr="00397DE5">
        <w:trPr>
          <w:jc w:val="center"/>
        </w:trPr>
        <w:tc>
          <w:tcPr>
            <w:tcW w:w="1200" w:type="dxa"/>
          </w:tcPr>
          <w:p w14:paraId="764DBC03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1F32BD6C" w14:textId="7D6AC3C2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0.86 (0.49-1.51)</w:t>
            </w:r>
          </w:p>
        </w:tc>
        <w:tc>
          <w:tcPr>
            <w:tcW w:w="1552" w:type="dxa"/>
            <w:gridSpan w:val="2"/>
          </w:tcPr>
          <w:p w14:paraId="7899954C" w14:textId="32B3F1F2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(0.56-1.84)</w:t>
            </w:r>
          </w:p>
        </w:tc>
      </w:tr>
      <w:tr w:rsidR="000936F7" w:rsidRPr="00AE5671" w14:paraId="2B8A0901" w14:textId="77777777" w:rsidTr="00397DE5">
        <w:trPr>
          <w:jc w:val="center"/>
        </w:trPr>
        <w:tc>
          <w:tcPr>
            <w:tcW w:w="1200" w:type="dxa"/>
          </w:tcPr>
          <w:p w14:paraId="50878EED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7B82FFD9" w14:textId="03E4EF01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0.60 (0.41-0.89)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B9E1B4B" w14:textId="265E6FB7" w:rsidR="000936F7" w:rsidRPr="000936F7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36F7">
              <w:rPr>
                <w:rFonts w:asciiTheme="minorHAnsi" w:hAnsiTheme="minorHAnsi" w:cstheme="minorHAnsi"/>
                <w:sz w:val="16"/>
                <w:szCs w:val="16"/>
              </w:rPr>
              <w:t>0.74 (0.45-1.22)</w:t>
            </w:r>
          </w:p>
        </w:tc>
      </w:tr>
      <w:tr w:rsidR="000936F7" w:rsidRPr="00AE5671" w14:paraId="19505AD1" w14:textId="77777777" w:rsidTr="00397DE5">
        <w:trPr>
          <w:jc w:val="center"/>
        </w:trPr>
        <w:tc>
          <w:tcPr>
            <w:tcW w:w="1200" w:type="dxa"/>
          </w:tcPr>
          <w:p w14:paraId="69882F79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28921312" w14:textId="00B1A0DB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0.79 (0.68-0.93)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06F2526A" w14:textId="33DBE98C" w:rsidR="000936F7" w:rsidRPr="000936F7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(0.43-1.33)</w:t>
            </w:r>
          </w:p>
        </w:tc>
      </w:tr>
      <w:tr w:rsidR="000936F7" w:rsidRPr="00AE5671" w14:paraId="5CD66B47" w14:textId="77777777" w:rsidTr="00397DE5">
        <w:trPr>
          <w:jc w:val="center"/>
        </w:trPr>
        <w:tc>
          <w:tcPr>
            <w:tcW w:w="4139" w:type="dxa"/>
            <w:gridSpan w:val="5"/>
          </w:tcPr>
          <w:p w14:paraId="3AB8C125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Move workers to other workplaces</w:t>
            </w:r>
          </w:p>
        </w:tc>
      </w:tr>
      <w:tr w:rsidR="000936F7" w:rsidRPr="00AE5671" w14:paraId="73FD5D45" w14:textId="77777777" w:rsidTr="00397DE5">
        <w:trPr>
          <w:jc w:val="center"/>
        </w:trPr>
        <w:tc>
          <w:tcPr>
            <w:tcW w:w="1200" w:type="dxa"/>
          </w:tcPr>
          <w:p w14:paraId="28DE5D88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75B702F8" w14:textId="0CC25C89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08F9D8C3" w14:textId="094346A7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0936F7" w:rsidRPr="00AE5671" w14:paraId="2120B725" w14:textId="77777777" w:rsidTr="00397DE5">
        <w:trPr>
          <w:jc w:val="center"/>
        </w:trPr>
        <w:tc>
          <w:tcPr>
            <w:tcW w:w="1200" w:type="dxa"/>
          </w:tcPr>
          <w:p w14:paraId="59F01541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6A6C3BBF" w14:textId="4AC76FD2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1.09 (0.97-1.23)</w:t>
            </w:r>
          </w:p>
        </w:tc>
        <w:tc>
          <w:tcPr>
            <w:tcW w:w="1552" w:type="dxa"/>
            <w:gridSpan w:val="2"/>
          </w:tcPr>
          <w:p w14:paraId="553D061F" w14:textId="3AE5F07F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(0.83-1.10)</w:t>
            </w:r>
          </w:p>
        </w:tc>
      </w:tr>
      <w:tr w:rsidR="000936F7" w:rsidRPr="00AE5671" w14:paraId="6A1AB23D" w14:textId="77777777" w:rsidTr="00397DE5">
        <w:trPr>
          <w:jc w:val="center"/>
        </w:trPr>
        <w:tc>
          <w:tcPr>
            <w:tcW w:w="1200" w:type="dxa"/>
          </w:tcPr>
          <w:p w14:paraId="7F1EBEC9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598A15A3" w14:textId="5F89F5D1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(0.72-1.12)</w:t>
            </w:r>
          </w:p>
        </w:tc>
        <w:tc>
          <w:tcPr>
            <w:tcW w:w="1552" w:type="dxa"/>
            <w:gridSpan w:val="2"/>
          </w:tcPr>
          <w:p w14:paraId="216CE85B" w14:textId="3EB61A39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0.99 (0.79-1.34)</w:t>
            </w:r>
          </w:p>
        </w:tc>
      </w:tr>
      <w:tr w:rsidR="000936F7" w:rsidRPr="00AE5671" w14:paraId="32B61D98" w14:textId="77777777" w:rsidTr="00397DE5">
        <w:trPr>
          <w:jc w:val="center"/>
        </w:trPr>
        <w:tc>
          <w:tcPr>
            <w:tcW w:w="1200" w:type="dxa"/>
          </w:tcPr>
          <w:p w14:paraId="1D34BD6E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0B53F4B0" w14:textId="335A882F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0.84 (0.73-0.97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EDEC19B" w14:textId="3005EBE6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0.80 (0.66-0.97)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0936F7" w:rsidRPr="00AE5671" w14:paraId="5A9D2569" w14:textId="77777777" w:rsidTr="00397DE5">
        <w:trPr>
          <w:trHeight w:val="244"/>
          <w:jc w:val="center"/>
        </w:trPr>
        <w:tc>
          <w:tcPr>
            <w:tcW w:w="1200" w:type="dxa"/>
          </w:tcPr>
          <w:p w14:paraId="0F9A123C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24BA3C40" w14:textId="6E37A501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0.79 (0.68-0.93)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7A61C6C" w14:textId="67C1F805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0.70 (0.57-0.86)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0936F7" w:rsidRPr="00AE5671" w14:paraId="7C22CCA4" w14:textId="77777777" w:rsidTr="00397DE5">
        <w:trPr>
          <w:jc w:val="center"/>
        </w:trPr>
        <w:tc>
          <w:tcPr>
            <w:tcW w:w="4139" w:type="dxa"/>
            <w:gridSpan w:val="5"/>
          </w:tcPr>
          <w:p w14:paraId="59B1269A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tasks</w:t>
            </w:r>
          </w:p>
        </w:tc>
      </w:tr>
      <w:tr w:rsidR="000936F7" w:rsidRPr="00AE5671" w14:paraId="698130B5" w14:textId="77777777" w:rsidTr="00397DE5">
        <w:trPr>
          <w:jc w:val="center"/>
        </w:trPr>
        <w:tc>
          <w:tcPr>
            <w:tcW w:w="1200" w:type="dxa"/>
          </w:tcPr>
          <w:p w14:paraId="5E11A297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6597742A" w14:textId="42A96168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7E504C04" w14:textId="6DBE5641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0936F7" w:rsidRPr="00AE5671" w14:paraId="563C7EC7" w14:textId="77777777" w:rsidTr="00397DE5">
        <w:trPr>
          <w:jc w:val="center"/>
        </w:trPr>
        <w:tc>
          <w:tcPr>
            <w:tcW w:w="1200" w:type="dxa"/>
          </w:tcPr>
          <w:p w14:paraId="1C368851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731848DD" w14:textId="2D4A2AE3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1.10 (0.96-1.26)</w:t>
            </w:r>
          </w:p>
        </w:tc>
        <w:tc>
          <w:tcPr>
            <w:tcW w:w="1552" w:type="dxa"/>
            <w:gridSpan w:val="2"/>
          </w:tcPr>
          <w:p w14:paraId="05B04465" w14:textId="115C02A3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(0.83-1.11)</w:t>
            </w:r>
          </w:p>
        </w:tc>
      </w:tr>
      <w:tr w:rsidR="000936F7" w:rsidRPr="00AE5671" w14:paraId="56B888B7" w14:textId="77777777" w:rsidTr="00397DE5">
        <w:trPr>
          <w:jc w:val="center"/>
        </w:trPr>
        <w:tc>
          <w:tcPr>
            <w:tcW w:w="1200" w:type="dxa"/>
          </w:tcPr>
          <w:p w14:paraId="69D878F3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30A4E842" w14:textId="11DDD539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0.71 (0.59-0.86)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416EE79F" w14:textId="0649B36B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(0.59-1.01)</w:t>
            </w:r>
          </w:p>
        </w:tc>
      </w:tr>
      <w:tr w:rsidR="000936F7" w:rsidRPr="00AE5671" w14:paraId="057C8E96" w14:textId="77777777" w:rsidTr="00397DE5">
        <w:trPr>
          <w:jc w:val="center"/>
        </w:trPr>
        <w:tc>
          <w:tcPr>
            <w:tcW w:w="1200" w:type="dxa"/>
          </w:tcPr>
          <w:p w14:paraId="0061B90A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40045EF8" w14:textId="5474BCD4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0.76 (0.66-0.89)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2BC1BA1" w14:textId="1D7CEA42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0.58 (0.48-0.71)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0936F7" w:rsidRPr="00AE5671" w14:paraId="68CA7220" w14:textId="77777777" w:rsidTr="00397DE5">
        <w:trPr>
          <w:jc w:val="center"/>
        </w:trPr>
        <w:tc>
          <w:tcPr>
            <w:tcW w:w="1200" w:type="dxa"/>
          </w:tcPr>
          <w:p w14:paraId="1676D296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6779708A" w14:textId="5C33A643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0.66 (0.56-0.77)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8DF4798" w14:textId="447E52B3" w:rsidR="000936F7" w:rsidRPr="00E60DC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0.64 (0.53-0.78)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0936F7" w:rsidRPr="00AE5671" w14:paraId="5D02F8CB" w14:textId="77777777" w:rsidTr="00397DE5">
        <w:trPr>
          <w:jc w:val="center"/>
        </w:trPr>
        <w:tc>
          <w:tcPr>
            <w:tcW w:w="4139" w:type="dxa"/>
            <w:gridSpan w:val="5"/>
          </w:tcPr>
          <w:p w14:paraId="398922A5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Collective protective measures</w:t>
            </w:r>
          </w:p>
        </w:tc>
      </w:tr>
      <w:tr w:rsidR="000936F7" w:rsidRPr="00AE5671" w14:paraId="2954B4D6" w14:textId="77777777" w:rsidTr="00397DE5">
        <w:trPr>
          <w:jc w:val="center"/>
        </w:trPr>
        <w:tc>
          <w:tcPr>
            <w:tcW w:w="4139" w:type="dxa"/>
            <w:gridSpan w:val="5"/>
          </w:tcPr>
          <w:p w14:paraId="560F7051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dividers</w:t>
            </w:r>
          </w:p>
        </w:tc>
      </w:tr>
      <w:tr w:rsidR="000936F7" w:rsidRPr="00AE5671" w14:paraId="3821177C" w14:textId="77777777" w:rsidTr="00397DE5">
        <w:trPr>
          <w:jc w:val="center"/>
        </w:trPr>
        <w:tc>
          <w:tcPr>
            <w:tcW w:w="1200" w:type="dxa"/>
          </w:tcPr>
          <w:p w14:paraId="31AA2E50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68BF9238" w14:textId="27FEBDC2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18596269" w14:textId="29130DB6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0936F7" w:rsidRPr="00AE5671" w14:paraId="73C7C5C5" w14:textId="77777777" w:rsidTr="00397DE5">
        <w:trPr>
          <w:jc w:val="center"/>
        </w:trPr>
        <w:tc>
          <w:tcPr>
            <w:tcW w:w="1200" w:type="dxa"/>
          </w:tcPr>
          <w:p w14:paraId="688EB282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4563037D" w14:textId="5B01B97C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(0.91-1.14)</w:t>
            </w:r>
          </w:p>
        </w:tc>
        <w:tc>
          <w:tcPr>
            <w:tcW w:w="1552" w:type="dxa"/>
            <w:gridSpan w:val="2"/>
          </w:tcPr>
          <w:p w14:paraId="02899939" w14:textId="6C35B6FE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(0.79-1.02)</w:t>
            </w:r>
          </w:p>
        </w:tc>
      </w:tr>
      <w:tr w:rsidR="000936F7" w:rsidRPr="00AE5671" w14:paraId="0DCA0675" w14:textId="77777777" w:rsidTr="00397DE5">
        <w:trPr>
          <w:jc w:val="center"/>
        </w:trPr>
        <w:tc>
          <w:tcPr>
            <w:tcW w:w="1200" w:type="dxa"/>
          </w:tcPr>
          <w:p w14:paraId="51FAFAE6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24781C5A" w14:textId="63BA0C28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(0.34-2.33)</w:t>
            </w:r>
          </w:p>
        </w:tc>
        <w:tc>
          <w:tcPr>
            <w:tcW w:w="1552" w:type="dxa"/>
            <w:gridSpan w:val="2"/>
          </w:tcPr>
          <w:p w14:paraId="2EE47785" w14:textId="73714B4C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1.14 (0.34-7.76)</w:t>
            </w:r>
          </w:p>
        </w:tc>
      </w:tr>
      <w:tr w:rsidR="000936F7" w:rsidRPr="00AE5671" w14:paraId="062AFE98" w14:textId="77777777" w:rsidTr="00397DE5">
        <w:trPr>
          <w:jc w:val="center"/>
        </w:trPr>
        <w:tc>
          <w:tcPr>
            <w:tcW w:w="1200" w:type="dxa"/>
          </w:tcPr>
          <w:p w14:paraId="1A666184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64B7C278" w14:textId="5C628A9C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1.11 (0.79-1.56)</w:t>
            </w:r>
          </w:p>
        </w:tc>
        <w:tc>
          <w:tcPr>
            <w:tcW w:w="1552" w:type="dxa"/>
            <w:gridSpan w:val="2"/>
          </w:tcPr>
          <w:p w14:paraId="78AC544D" w14:textId="4B6C6102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0.86 (0.51-1.46)</w:t>
            </w:r>
          </w:p>
        </w:tc>
      </w:tr>
      <w:tr w:rsidR="000936F7" w:rsidRPr="00AE5671" w14:paraId="30EC4FE4" w14:textId="77777777" w:rsidTr="00397DE5">
        <w:trPr>
          <w:jc w:val="center"/>
        </w:trPr>
        <w:tc>
          <w:tcPr>
            <w:tcW w:w="1200" w:type="dxa"/>
          </w:tcPr>
          <w:p w14:paraId="3A75C0FF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5279BDD1" w14:textId="17D25781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60DC4">
              <w:rPr>
                <w:rFonts w:asciiTheme="minorHAnsi" w:hAnsiTheme="minorHAnsi" w:cstheme="minorHAnsi"/>
                <w:b/>
                <w:sz w:val="16"/>
                <w:szCs w:val="16"/>
              </w:rPr>
              <w:t>0.41 (0.24-0.71)</w:t>
            </w:r>
            <w:r w:rsidRPr="00E60DC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373EA32" w14:textId="7B73B82A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1.20 (0.64-2.25)</w:t>
            </w:r>
          </w:p>
        </w:tc>
      </w:tr>
      <w:tr w:rsidR="000936F7" w:rsidRPr="00AE5671" w14:paraId="42771D6B" w14:textId="77777777" w:rsidTr="00397DE5">
        <w:trPr>
          <w:jc w:val="center"/>
        </w:trPr>
        <w:tc>
          <w:tcPr>
            <w:tcW w:w="4139" w:type="dxa"/>
            <w:gridSpan w:val="5"/>
          </w:tcPr>
          <w:p w14:paraId="74C19B7E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lastRenderedPageBreak/>
              <w:t>Organise workstations to maintain a distance of 1.5 m</w:t>
            </w:r>
          </w:p>
        </w:tc>
      </w:tr>
      <w:tr w:rsidR="000936F7" w:rsidRPr="00AE5671" w14:paraId="293AADA4" w14:textId="77777777" w:rsidTr="00397DE5">
        <w:trPr>
          <w:jc w:val="center"/>
        </w:trPr>
        <w:tc>
          <w:tcPr>
            <w:tcW w:w="1200" w:type="dxa"/>
          </w:tcPr>
          <w:p w14:paraId="6EB07A65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03545D72" w14:textId="2487D47F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56918F7E" w14:textId="4E969032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0936F7" w:rsidRPr="00AE5671" w14:paraId="5DF74653" w14:textId="77777777" w:rsidTr="00397DE5">
        <w:trPr>
          <w:jc w:val="center"/>
        </w:trPr>
        <w:tc>
          <w:tcPr>
            <w:tcW w:w="1200" w:type="dxa"/>
          </w:tcPr>
          <w:p w14:paraId="4B244764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49D3A6DD" w14:textId="2E5636E0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(0.90-1.12)</w:t>
            </w:r>
          </w:p>
        </w:tc>
        <w:tc>
          <w:tcPr>
            <w:tcW w:w="1552" w:type="dxa"/>
            <w:gridSpan w:val="2"/>
          </w:tcPr>
          <w:p w14:paraId="57B53677" w14:textId="05DF494D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(0.79-1.03)</w:t>
            </w:r>
          </w:p>
        </w:tc>
      </w:tr>
      <w:tr w:rsidR="000936F7" w:rsidRPr="00AE5671" w14:paraId="5DF3A10D" w14:textId="77777777" w:rsidTr="00397DE5">
        <w:trPr>
          <w:jc w:val="center"/>
        </w:trPr>
        <w:tc>
          <w:tcPr>
            <w:tcW w:w="1200" w:type="dxa"/>
          </w:tcPr>
          <w:p w14:paraId="7251C8D9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46931FD9" w14:textId="1B90DE3E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0.61 (0.31-1.20)</w:t>
            </w:r>
          </w:p>
        </w:tc>
        <w:tc>
          <w:tcPr>
            <w:tcW w:w="1552" w:type="dxa"/>
            <w:gridSpan w:val="2"/>
          </w:tcPr>
          <w:p w14:paraId="15399AC8" w14:textId="35B4312F" w:rsidR="000936F7" w:rsidRPr="005523A4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0.69 (0.32-1.45)</w:t>
            </w:r>
          </w:p>
        </w:tc>
      </w:tr>
      <w:tr w:rsidR="000936F7" w:rsidRPr="00AE5671" w14:paraId="6098E5D8" w14:textId="77777777" w:rsidTr="00397DE5">
        <w:trPr>
          <w:jc w:val="center"/>
        </w:trPr>
        <w:tc>
          <w:tcPr>
            <w:tcW w:w="1200" w:type="dxa"/>
          </w:tcPr>
          <w:p w14:paraId="66766AFA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67F2F14E" w14:textId="29B71336" w:rsidR="000936F7" w:rsidRPr="000936F7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36F7">
              <w:rPr>
                <w:rFonts w:asciiTheme="minorHAnsi" w:hAnsiTheme="minorHAnsi" w:cstheme="minorHAnsi"/>
                <w:sz w:val="16"/>
                <w:szCs w:val="16"/>
              </w:rPr>
              <w:t>0.96 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0.71-1.31)</w:t>
            </w:r>
          </w:p>
        </w:tc>
        <w:tc>
          <w:tcPr>
            <w:tcW w:w="1552" w:type="dxa"/>
            <w:gridSpan w:val="2"/>
          </w:tcPr>
          <w:p w14:paraId="6E201A2B" w14:textId="5FA24357" w:rsidR="000936F7" w:rsidRPr="000936F7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0936F7">
              <w:rPr>
                <w:rFonts w:asciiTheme="minorHAnsi" w:hAnsiTheme="minorHAnsi" w:cstheme="minorHAnsi"/>
                <w:b/>
                <w:sz w:val="16"/>
                <w:szCs w:val="16"/>
              </w:rPr>
              <w:t>0.63 (0.41-0.93)</w:t>
            </w:r>
            <w:r w:rsidRPr="000936F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0936F7" w:rsidRPr="00AE5671" w14:paraId="663F8A53" w14:textId="77777777" w:rsidTr="00397DE5">
        <w:trPr>
          <w:jc w:val="center"/>
        </w:trPr>
        <w:tc>
          <w:tcPr>
            <w:tcW w:w="1200" w:type="dxa"/>
          </w:tcPr>
          <w:p w14:paraId="64B683FB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48F21F55" w14:textId="5EB1F7E5" w:rsidR="000936F7" w:rsidRPr="000936F7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36F7">
              <w:rPr>
                <w:rFonts w:asciiTheme="minorHAnsi" w:hAnsiTheme="minorHAnsi" w:cstheme="minorHAnsi"/>
                <w:sz w:val="16"/>
                <w:szCs w:val="16"/>
              </w:rPr>
              <w:t>0.68 (0.41-1.13)</w:t>
            </w:r>
          </w:p>
        </w:tc>
        <w:tc>
          <w:tcPr>
            <w:tcW w:w="1552" w:type="dxa"/>
            <w:gridSpan w:val="2"/>
          </w:tcPr>
          <w:p w14:paraId="0BA8CFFB" w14:textId="125DC0CA" w:rsidR="000936F7" w:rsidRPr="000936F7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0936F7">
              <w:rPr>
                <w:rFonts w:asciiTheme="minorHAnsi" w:hAnsiTheme="minorHAnsi" w:cstheme="minorHAnsi"/>
                <w:b/>
                <w:sz w:val="16"/>
                <w:szCs w:val="16"/>
              </w:rPr>
              <w:t>0.59 (0.37-0.93)</w:t>
            </w:r>
            <w:r w:rsidRPr="000936F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0936F7" w:rsidRPr="00AE5671" w14:paraId="607881D5" w14:textId="77777777" w:rsidTr="00397DE5">
        <w:trPr>
          <w:jc w:val="center"/>
        </w:trPr>
        <w:tc>
          <w:tcPr>
            <w:tcW w:w="4139" w:type="dxa"/>
            <w:gridSpan w:val="5"/>
          </w:tcPr>
          <w:p w14:paraId="2EAA908F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disinfectant gel</w:t>
            </w:r>
          </w:p>
        </w:tc>
      </w:tr>
      <w:tr w:rsidR="000936F7" w:rsidRPr="00AE5671" w14:paraId="20040180" w14:textId="77777777" w:rsidTr="00397DE5">
        <w:trPr>
          <w:jc w:val="center"/>
        </w:trPr>
        <w:tc>
          <w:tcPr>
            <w:tcW w:w="1200" w:type="dxa"/>
          </w:tcPr>
          <w:p w14:paraId="0A19B7F3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17B2AA84" w14:textId="211DDDE5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3C443723" w14:textId="691780A1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0936F7" w:rsidRPr="00AE5671" w14:paraId="32DBA7B3" w14:textId="77777777" w:rsidTr="00397DE5">
        <w:trPr>
          <w:jc w:val="center"/>
        </w:trPr>
        <w:tc>
          <w:tcPr>
            <w:tcW w:w="1200" w:type="dxa"/>
          </w:tcPr>
          <w:p w14:paraId="54BA3F6D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08200DB8" w14:textId="6BAB827C" w:rsidR="000936F7" w:rsidRPr="0041743B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1.32 (1.01-1.73)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0BB0C82" w14:textId="3ED9F80D" w:rsidR="000936F7" w:rsidRPr="00CC33B2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1.07 (0.79-1.45)</w:t>
            </w:r>
          </w:p>
        </w:tc>
      </w:tr>
      <w:tr w:rsidR="000936F7" w:rsidRPr="00AE5671" w14:paraId="10048B75" w14:textId="77777777" w:rsidTr="00397DE5">
        <w:trPr>
          <w:jc w:val="center"/>
        </w:trPr>
        <w:tc>
          <w:tcPr>
            <w:tcW w:w="1200" w:type="dxa"/>
          </w:tcPr>
          <w:p w14:paraId="2FBD5B04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0E596BE4" w14:textId="779334A0" w:rsidR="000936F7" w:rsidRPr="00CC33B2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1.11 (0.86-1.44)</w:t>
            </w:r>
          </w:p>
        </w:tc>
        <w:tc>
          <w:tcPr>
            <w:tcW w:w="1552" w:type="dxa"/>
            <w:gridSpan w:val="2"/>
          </w:tcPr>
          <w:p w14:paraId="178CCF97" w14:textId="0037A9BE" w:rsidR="000936F7" w:rsidRPr="0049642F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642F">
              <w:rPr>
                <w:rFonts w:asciiTheme="minorHAnsi" w:hAnsiTheme="minorHAnsi" w:cstheme="minorHAnsi"/>
                <w:sz w:val="16"/>
                <w:szCs w:val="16"/>
              </w:rPr>
              <w:t>0.98 (0.73-1.31)</w:t>
            </w:r>
          </w:p>
        </w:tc>
      </w:tr>
      <w:tr w:rsidR="000936F7" w:rsidRPr="00AE5671" w14:paraId="00284364" w14:textId="77777777" w:rsidTr="00397DE5">
        <w:trPr>
          <w:jc w:val="center"/>
        </w:trPr>
        <w:tc>
          <w:tcPr>
            <w:tcW w:w="1200" w:type="dxa"/>
          </w:tcPr>
          <w:p w14:paraId="1966B271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13D84F9A" w14:textId="0C17D69A" w:rsidR="000936F7" w:rsidRPr="00CC33B2" w:rsidRDefault="0041743B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1.11 (0.87-1.41)</w:t>
            </w:r>
          </w:p>
        </w:tc>
        <w:tc>
          <w:tcPr>
            <w:tcW w:w="1552" w:type="dxa"/>
            <w:gridSpan w:val="2"/>
          </w:tcPr>
          <w:p w14:paraId="6C728369" w14:textId="630EDD51" w:rsidR="000936F7" w:rsidRPr="0049642F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642F">
              <w:rPr>
                <w:rFonts w:asciiTheme="minorHAnsi" w:hAnsiTheme="minorHAnsi" w:cstheme="minorHAnsi"/>
                <w:sz w:val="16"/>
                <w:szCs w:val="16"/>
              </w:rPr>
              <w:t>0.88 (0.67-1.16)</w:t>
            </w:r>
          </w:p>
        </w:tc>
      </w:tr>
      <w:tr w:rsidR="000936F7" w:rsidRPr="00AE5671" w14:paraId="6F567F56" w14:textId="77777777" w:rsidTr="00397DE5">
        <w:trPr>
          <w:jc w:val="center"/>
        </w:trPr>
        <w:tc>
          <w:tcPr>
            <w:tcW w:w="1200" w:type="dxa"/>
          </w:tcPr>
          <w:p w14:paraId="23AE0AB4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66DD57C8" w14:textId="39DFB73A" w:rsidR="000936F7" w:rsidRPr="0041743B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743B">
              <w:rPr>
                <w:rFonts w:asciiTheme="minorHAnsi" w:hAnsiTheme="minorHAnsi" w:cstheme="minorHAnsi"/>
                <w:sz w:val="16"/>
                <w:szCs w:val="16"/>
              </w:rPr>
              <w:t>1.04 (0.81-1.34)</w:t>
            </w:r>
          </w:p>
        </w:tc>
        <w:tc>
          <w:tcPr>
            <w:tcW w:w="1552" w:type="dxa"/>
            <w:gridSpan w:val="2"/>
          </w:tcPr>
          <w:p w14:paraId="547D8B51" w14:textId="102E2FA0" w:rsidR="000936F7" w:rsidRPr="0049642F" w:rsidRDefault="0041743B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642F">
              <w:rPr>
                <w:rFonts w:asciiTheme="minorHAnsi" w:hAnsiTheme="minorHAnsi" w:cstheme="minorHAnsi"/>
                <w:sz w:val="16"/>
                <w:szCs w:val="16"/>
              </w:rPr>
              <w:t>0.81 (0.61-1.08)</w:t>
            </w:r>
          </w:p>
        </w:tc>
      </w:tr>
      <w:tr w:rsidR="000936F7" w:rsidRPr="00AE5671" w14:paraId="373A811D" w14:textId="77777777" w:rsidTr="00397DE5">
        <w:trPr>
          <w:trHeight w:val="371"/>
          <w:jc w:val="center"/>
        </w:trPr>
        <w:tc>
          <w:tcPr>
            <w:tcW w:w="4139" w:type="dxa"/>
            <w:gridSpan w:val="5"/>
          </w:tcPr>
          <w:p w14:paraId="645FE912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Personal protective measures</w:t>
            </w:r>
          </w:p>
          <w:p w14:paraId="4E7D47DB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gloves</w:t>
            </w:r>
          </w:p>
        </w:tc>
      </w:tr>
      <w:tr w:rsidR="000936F7" w:rsidRPr="00AE5671" w14:paraId="004A4FBE" w14:textId="77777777" w:rsidTr="00397DE5">
        <w:trPr>
          <w:jc w:val="center"/>
        </w:trPr>
        <w:tc>
          <w:tcPr>
            <w:tcW w:w="1200" w:type="dxa"/>
          </w:tcPr>
          <w:p w14:paraId="5A78063B" w14:textId="77777777" w:rsidR="000936F7" w:rsidRPr="00AE5671" w:rsidRDefault="000936F7" w:rsidP="000936F7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4993F753" w14:textId="20BC2EFE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4C840896" w14:textId="7C368A68" w:rsidR="000936F7" w:rsidRPr="00AE5671" w:rsidRDefault="000936F7" w:rsidP="000936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CC33B2" w:rsidRPr="00AE5671" w14:paraId="1F378ED6" w14:textId="77777777" w:rsidTr="00397DE5">
        <w:trPr>
          <w:jc w:val="center"/>
        </w:trPr>
        <w:tc>
          <w:tcPr>
            <w:tcW w:w="1200" w:type="dxa"/>
          </w:tcPr>
          <w:p w14:paraId="3DE1D90E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C50CE4C" w14:textId="50FDB5E0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33B2">
              <w:rPr>
                <w:rFonts w:asciiTheme="minorHAnsi" w:hAnsiTheme="minorHAnsi" w:cstheme="minorHAnsi"/>
                <w:sz w:val="16"/>
                <w:szCs w:val="16"/>
              </w:rPr>
              <w:t>1.03 (0.90-1.16)</w:t>
            </w:r>
          </w:p>
        </w:tc>
        <w:tc>
          <w:tcPr>
            <w:tcW w:w="1552" w:type="dxa"/>
            <w:gridSpan w:val="2"/>
          </w:tcPr>
          <w:p w14:paraId="63070429" w14:textId="3037289E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0.84 (0.69-1.01)</w:t>
            </w:r>
          </w:p>
        </w:tc>
      </w:tr>
      <w:tr w:rsidR="00CC33B2" w:rsidRPr="00AE5671" w14:paraId="76DE198D" w14:textId="77777777" w:rsidTr="00397DE5">
        <w:trPr>
          <w:jc w:val="center"/>
        </w:trPr>
        <w:tc>
          <w:tcPr>
            <w:tcW w:w="1200" w:type="dxa"/>
          </w:tcPr>
          <w:p w14:paraId="316F5779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177B8B7C" w14:textId="4F1E11DC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33B2">
              <w:rPr>
                <w:rFonts w:asciiTheme="minorHAnsi" w:hAnsiTheme="minorHAnsi" w:cstheme="minorHAnsi"/>
                <w:sz w:val="16"/>
                <w:szCs w:val="16"/>
              </w:rPr>
              <w:t>0.83 (0.67-1.03)</w:t>
            </w:r>
          </w:p>
        </w:tc>
        <w:tc>
          <w:tcPr>
            <w:tcW w:w="1552" w:type="dxa"/>
            <w:gridSpan w:val="2"/>
          </w:tcPr>
          <w:p w14:paraId="79A2D54E" w14:textId="4FA0044E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0.70 (0.56-0.87)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CC33B2" w:rsidRPr="00AE5671" w14:paraId="2508354B" w14:textId="77777777" w:rsidTr="00397DE5">
        <w:trPr>
          <w:jc w:val="center"/>
        </w:trPr>
        <w:tc>
          <w:tcPr>
            <w:tcW w:w="1200" w:type="dxa"/>
          </w:tcPr>
          <w:p w14:paraId="41873F1E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7C8D3657" w14:textId="48D206F1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33B2">
              <w:rPr>
                <w:rFonts w:asciiTheme="minorHAnsi" w:hAnsiTheme="minorHAnsi" w:cstheme="minorHAnsi"/>
                <w:sz w:val="16"/>
                <w:szCs w:val="16"/>
              </w:rPr>
              <w:t>0.89 (0.77-1.03)</w:t>
            </w:r>
          </w:p>
        </w:tc>
        <w:tc>
          <w:tcPr>
            <w:tcW w:w="1552" w:type="dxa"/>
            <w:gridSpan w:val="2"/>
          </w:tcPr>
          <w:p w14:paraId="506A9CA5" w14:textId="3C6126E4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0.69 (0.57-0.84)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CC33B2" w:rsidRPr="00AE5671" w14:paraId="2AC41152" w14:textId="77777777" w:rsidTr="00397DE5">
        <w:trPr>
          <w:jc w:val="center"/>
        </w:trPr>
        <w:tc>
          <w:tcPr>
            <w:tcW w:w="1200" w:type="dxa"/>
          </w:tcPr>
          <w:p w14:paraId="46F13F6F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301B6037" w14:textId="761DBC69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0.83 (0.71-0.98)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546DE1F" w14:textId="6DD20233" w:rsidR="00CC33B2" w:rsidRPr="005523A4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0.68 (0.55-0.83)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CC33B2" w:rsidRPr="00AE5671" w14:paraId="3102AD27" w14:textId="77777777" w:rsidTr="00397DE5">
        <w:trPr>
          <w:jc w:val="center"/>
        </w:trPr>
        <w:tc>
          <w:tcPr>
            <w:tcW w:w="4139" w:type="dxa"/>
            <w:gridSpan w:val="5"/>
          </w:tcPr>
          <w:p w14:paraId="3ED94A42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Provide masks</w:t>
            </w:r>
          </w:p>
        </w:tc>
      </w:tr>
      <w:tr w:rsidR="00CC33B2" w:rsidRPr="00AE5671" w14:paraId="483B9F02" w14:textId="77777777" w:rsidTr="00397DE5">
        <w:trPr>
          <w:jc w:val="center"/>
        </w:trPr>
        <w:tc>
          <w:tcPr>
            <w:tcW w:w="1200" w:type="dxa"/>
          </w:tcPr>
          <w:p w14:paraId="4EB98F94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3FC5F583" w14:textId="6F26B5AC" w:rsidR="00CC33B2" w:rsidRPr="00AE5671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286866C7" w14:textId="1E051858" w:rsidR="00CC33B2" w:rsidRPr="00AE5671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CC33B2" w:rsidRPr="00AE5671" w14:paraId="46CA66E1" w14:textId="77777777" w:rsidTr="00397DE5">
        <w:trPr>
          <w:jc w:val="center"/>
        </w:trPr>
        <w:tc>
          <w:tcPr>
            <w:tcW w:w="1200" w:type="dxa"/>
          </w:tcPr>
          <w:p w14:paraId="324FEAD7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3EF10F26" w14:textId="52AFA188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1.10 (0.91-1.34)</w:t>
            </w:r>
          </w:p>
        </w:tc>
        <w:tc>
          <w:tcPr>
            <w:tcW w:w="1552" w:type="dxa"/>
            <w:gridSpan w:val="2"/>
          </w:tcPr>
          <w:p w14:paraId="40DF04DD" w14:textId="0AEE59E1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0.85 (0.62-1.15)</w:t>
            </w:r>
          </w:p>
        </w:tc>
      </w:tr>
      <w:tr w:rsidR="00CC33B2" w:rsidRPr="00AE5671" w14:paraId="211C90FF" w14:textId="77777777" w:rsidTr="00397DE5">
        <w:trPr>
          <w:jc w:val="center"/>
        </w:trPr>
        <w:tc>
          <w:tcPr>
            <w:tcW w:w="1200" w:type="dxa"/>
          </w:tcPr>
          <w:p w14:paraId="5DD9A259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01361DA8" w14:textId="69931742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(0.73-1.09)</w:t>
            </w:r>
          </w:p>
        </w:tc>
        <w:tc>
          <w:tcPr>
            <w:tcW w:w="1552" w:type="dxa"/>
            <w:gridSpan w:val="2"/>
          </w:tcPr>
          <w:p w14:paraId="141C6A09" w14:textId="2D266EE9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092140">
              <w:rPr>
                <w:rFonts w:asciiTheme="minorHAnsi" w:hAnsiTheme="minorHAnsi" w:cstheme="minorHAnsi"/>
                <w:b/>
                <w:sz w:val="16"/>
                <w:szCs w:val="16"/>
              </w:rPr>
              <w:t>0.70 (0.53-0.92)</w:t>
            </w:r>
            <w:r w:rsidRPr="00092140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CC33B2" w:rsidRPr="00AE5671" w14:paraId="469075C3" w14:textId="77777777" w:rsidTr="00397DE5">
        <w:trPr>
          <w:jc w:val="center"/>
        </w:trPr>
        <w:tc>
          <w:tcPr>
            <w:tcW w:w="1200" w:type="dxa"/>
          </w:tcPr>
          <w:p w14:paraId="5FF34EAE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141E48B6" w14:textId="2359A1E1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(0.77-1.10)</w:t>
            </w:r>
          </w:p>
        </w:tc>
        <w:tc>
          <w:tcPr>
            <w:tcW w:w="1552" w:type="dxa"/>
            <w:gridSpan w:val="2"/>
          </w:tcPr>
          <w:p w14:paraId="68D821AA" w14:textId="02A69DD5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092140">
              <w:rPr>
                <w:rFonts w:asciiTheme="minorHAnsi" w:hAnsiTheme="minorHAnsi" w:cstheme="minorHAnsi"/>
                <w:b/>
                <w:sz w:val="16"/>
                <w:szCs w:val="16"/>
              </w:rPr>
              <w:t>0.68 (0.52-0.88)</w:t>
            </w:r>
            <w:r w:rsidRPr="00092140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CC33B2" w:rsidRPr="00AE5671" w14:paraId="5BD4F1A1" w14:textId="77777777" w:rsidTr="00397DE5">
        <w:trPr>
          <w:jc w:val="center"/>
        </w:trPr>
        <w:tc>
          <w:tcPr>
            <w:tcW w:w="1200" w:type="dxa"/>
          </w:tcPr>
          <w:p w14:paraId="2F028F1C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1038F3C6" w14:textId="67A62D4E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(0.73-1.06)</w:t>
            </w:r>
          </w:p>
        </w:tc>
        <w:tc>
          <w:tcPr>
            <w:tcW w:w="1552" w:type="dxa"/>
            <w:gridSpan w:val="2"/>
          </w:tcPr>
          <w:p w14:paraId="73ECBB28" w14:textId="13455ECA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092140">
              <w:rPr>
                <w:rFonts w:asciiTheme="minorHAnsi" w:hAnsiTheme="minorHAnsi" w:cstheme="minorHAnsi"/>
                <w:b/>
                <w:sz w:val="16"/>
                <w:szCs w:val="16"/>
              </w:rPr>
              <w:t>0.64 (0.49-0.83)</w:t>
            </w:r>
            <w:r w:rsidRPr="00092140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CC33B2" w:rsidRPr="00AE5671" w14:paraId="151B63AC" w14:textId="77777777" w:rsidTr="00397DE5">
        <w:trPr>
          <w:jc w:val="center"/>
        </w:trPr>
        <w:tc>
          <w:tcPr>
            <w:tcW w:w="4139" w:type="dxa"/>
            <w:gridSpan w:val="5"/>
          </w:tcPr>
          <w:p w14:paraId="13469052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uniforms/ special suits</w:t>
            </w:r>
          </w:p>
        </w:tc>
      </w:tr>
      <w:tr w:rsidR="00CC33B2" w:rsidRPr="00AE5671" w14:paraId="40104A8B" w14:textId="77777777" w:rsidTr="00397DE5">
        <w:trPr>
          <w:jc w:val="center"/>
        </w:trPr>
        <w:tc>
          <w:tcPr>
            <w:tcW w:w="1200" w:type="dxa"/>
          </w:tcPr>
          <w:p w14:paraId="56CB74B5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56491892" w14:textId="587F35BC" w:rsidR="00CC33B2" w:rsidRPr="00AE5671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4D408A8E" w14:textId="05346979" w:rsidR="00CC33B2" w:rsidRPr="00AE5671" w:rsidRDefault="00CC33B2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CC33B2" w:rsidRPr="00AE5671" w14:paraId="4A8C21D1" w14:textId="77777777" w:rsidTr="00397DE5">
        <w:trPr>
          <w:jc w:val="center"/>
        </w:trPr>
        <w:tc>
          <w:tcPr>
            <w:tcW w:w="1200" w:type="dxa"/>
          </w:tcPr>
          <w:p w14:paraId="4C0891FC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7FD54211" w14:textId="42FC5246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(0.9</w:t>
            </w: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1-1.14)</w:t>
            </w:r>
          </w:p>
        </w:tc>
        <w:tc>
          <w:tcPr>
            <w:tcW w:w="1552" w:type="dxa"/>
            <w:gridSpan w:val="2"/>
          </w:tcPr>
          <w:p w14:paraId="335477FE" w14:textId="6AC8E9F6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0.89 (0.78-1.02)</w:t>
            </w:r>
          </w:p>
        </w:tc>
      </w:tr>
      <w:tr w:rsidR="00CC33B2" w:rsidRPr="00AE5671" w14:paraId="262B2203" w14:textId="77777777" w:rsidTr="00397DE5">
        <w:trPr>
          <w:jc w:val="center"/>
        </w:trPr>
        <w:tc>
          <w:tcPr>
            <w:tcW w:w="1200" w:type="dxa"/>
          </w:tcPr>
          <w:p w14:paraId="7CFA20E5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22CCE675" w14:textId="7595E607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0.77 (0.52-1.14)</w:t>
            </w:r>
          </w:p>
        </w:tc>
        <w:tc>
          <w:tcPr>
            <w:tcW w:w="1552" w:type="dxa"/>
            <w:gridSpan w:val="2"/>
          </w:tcPr>
          <w:p w14:paraId="29B1D452" w14:textId="199D0A62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0.77 (0.54-1.09)</w:t>
            </w:r>
          </w:p>
        </w:tc>
      </w:tr>
      <w:tr w:rsidR="00CC33B2" w:rsidRPr="00AE5671" w14:paraId="12025778" w14:textId="77777777" w:rsidTr="00397DE5">
        <w:trPr>
          <w:jc w:val="center"/>
        </w:trPr>
        <w:tc>
          <w:tcPr>
            <w:tcW w:w="1200" w:type="dxa"/>
          </w:tcPr>
          <w:p w14:paraId="5FC486DC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1176817D" w14:textId="71D5CAA7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0.82 (0.68-1.01)</w:t>
            </w:r>
          </w:p>
        </w:tc>
        <w:tc>
          <w:tcPr>
            <w:tcW w:w="1552" w:type="dxa"/>
            <w:gridSpan w:val="2"/>
          </w:tcPr>
          <w:p w14:paraId="0A524A8A" w14:textId="33123F93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0.71 (0.57-0.88)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CC33B2" w:rsidRPr="00AE5671" w14:paraId="7B65F594" w14:textId="77777777" w:rsidTr="00397DE5">
        <w:trPr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7EE24712" w14:textId="77777777" w:rsidR="00CC33B2" w:rsidRPr="00AE5671" w:rsidRDefault="00CC33B2" w:rsidP="00CC33B2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</w:tcPr>
          <w:p w14:paraId="49CD6B62" w14:textId="6102443D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0.81 (0.54-1.03)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689D7387" w14:textId="37BE5A42" w:rsidR="00CC33B2" w:rsidRPr="00092140" w:rsidRDefault="00092140" w:rsidP="00CC33B2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2140">
              <w:rPr>
                <w:rFonts w:asciiTheme="minorHAnsi" w:hAnsiTheme="minorHAnsi" w:cstheme="minorHAnsi"/>
                <w:sz w:val="16"/>
                <w:szCs w:val="16"/>
              </w:rPr>
              <w:t>0.89 (0.71-1.10)</w:t>
            </w:r>
          </w:p>
        </w:tc>
      </w:tr>
    </w:tbl>
    <w:p w14:paraId="1BF21E3F" w14:textId="54AB1E9F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 xml:space="preserve">a </w:t>
      </w:r>
      <w:proofErr w:type="spellStart"/>
      <w:r w:rsidRPr="003B47E9">
        <w:rPr>
          <w:rFonts w:asciiTheme="minorHAnsi" w:hAnsiTheme="minorHAnsi" w:cstheme="minorHAnsi"/>
          <w:sz w:val="14"/>
          <w:szCs w:val="14"/>
          <w:lang w:val="en-GB"/>
        </w:rPr>
        <w:t>aOR</w:t>
      </w:r>
      <w:proofErr w:type="spellEnd"/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: </w:t>
      </w:r>
      <w:r w:rsidR="00EF7F92" w:rsidRPr="008D45F5">
        <w:rPr>
          <w:rFonts w:asciiTheme="minorHAnsi" w:hAnsiTheme="minorHAnsi" w:cstheme="minorHAnsi"/>
          <w:sz w:val="14"/>
          <w:szCs w:val="14"/>
        </w:rPr>
        <w:t>adjusted Odds Ratio by</w:t>
      </w:r>
      <w:r w:rsidR="00EF7F92">
        <w:rPr>
          <w:rFonts w:asciiTheme="minorHAnsi" w:hAnsiTheme="minorHAnsi" w:cstheme="minorHAnsi"/>
          <w:sz w:val="14"/>
          <w:szCs w:val="14"/>
        </w:rPr>
        <w:t xml:space="preserve"> gender identity (reference category: women); age (reference category: 16-34); nationality (Spanish); contract type (permanent); company ownership (private sector); occupational social class (manual); and economic activity (primary).</w:t>
      </w:r>
      <w:r w:rsidRPr="0053299F">
        <w:t xml:space="preserve"> </w:t>
      </w:r>
      <w:r w:rsidRPr="0053299F">
        <w:rPr>
          <w:rFonts w:asciiTheme="minorHAnsi" w:hAnsiTheme="minorHAnsi" w:cstheme="minorHAnsi"/>
          <w:sz w:val="14"/>
          <w:szCs w:val="14"/>
          <w:lang w:val="en-GB"/>
        </w:rPr>
        <w:t xml:space="preserve">95% CI: 95% Confidence Interval. No concern of </w:t>
      </w:r>
      <w:r w:rsidR="00750CCB">
        <w:rPr>
          <w:rFonts w:asciiTheme="minorHAnsi" w:hAnsiTheme="minorHAnsi" w:cstheme="minorHAnsi"/>
          <w:sz w:val="14"/>
          <w:szCs w:val="14"/>
          <w:lang w:val="en-GB"/>
        </w:rPr>
        <w:t>contracting</w:t>
      </w:r>
      <w:bookmarkStart w:id="0" w:name="_GoBack"/>
      <w:bookmarkEnd w:id="0"/>
      <w:r w:rsidRPr="0053299F">
        <w:rPr>
          <w:rFonts w:asciiTheme="minorHAnsi" w:hAnsiTheme="minorHAnsi" w:cstheme="minorHAnsi"/>
          <w:sz w:val="14"/>
          <w:szCs w:val="14"/>
          <w:lang w:val="en-GB"/>
        </w:rPr>
        <w:t xml:space="preserve"> COVID-19 was the reference category.</w:t>
      </w:r>
    </w:p>
    <w:p w14:paraId="327F1959" w14:textId="2B4DDB2D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color w:val="FF0000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b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proofErr w:type="gramStart"/>
      <w:r w:rsidRPr="003B47E9">
        <w:rPr>
          <w:rFonts w:asciiTheme="minorHAnsi" w:hAnsiTheme="minorHAnsi" w:cstheme="minorHAnsi"/>
          <w:sz w:val="14"/>
          <w:szCs w:val="14"/>
          <w:lang w:val="en-GB"/>
        </w:rPr>
        <w:t>For</w:t>
      </w:r>
      <w:proofErr w:type="gramEnd"/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each of the 13 COVID-19 protective measures, an indicator with five differentiated occupational risk prevention categories (hereinafter CAT) was constructed, where CAT1 was the reference category in the regression analysis. Categories are defined as CAT1: No implementation of the protective measure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plus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no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presence of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worker representatives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in the workplace or  presence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unknown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; CAT2: No implementation of the protective measure, but with presence of worker representatives; CAT3: </w:t>
      </w:r>
      <w:r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he protective measure, but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no presence of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worker representatives or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presence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unknown; CAT4: </w:t>
      </w:r>
      <w:r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he protective measure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plus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presence of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worker representatives, but they did not participate, or their involvement in negotiating the protective measure is unknown; and CAT5: </w:t>
      </w:r>
      <w:r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he protective measure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plus presence of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worker representatives, and they actively participate</w:t>
      </w:r>
      <w:r>
        <w:rPr>
          <w:rFonts w:asciiTheme="minorHAnsi" w:hAnsiTheme="minorHAnsi" w:cstheme="minorHAnsi"/>
          <w:sz w:val="14"/>
          <w:szCs w:val="14"/>
          <w:lang w:val="en-GB"/>
        </w:rPr>
        <w:t>d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in negotiating the measure’s implementation.</w:t>
      </w:r>
    </w:p>
    <w:p w14:paraId="50FC4997" w14:textId="5E339D97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c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p &lt; 0.001</w:t>
      </w:r>
    </w:p>
    <w:p w14:paraId="79A01306" w14:textId="2F00C226" w:rsidR="0053299F" w:rsidRDefault="0053299F" w:rsidP="0053299F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d</w:t>
      </w:r>
      <w:r w:rsidRPr="003B47E9"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 xml:space="preserve">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p &lt; 0.05</w:t>
      </w:r>
    </w:p>
    <w:p w14:paraId="4B6BA985" w14:textId="163AC773" w:rsidR="0053299F" w:rsidRPr="003B47E9" w:rsidRDefault="0053299F" w:rsidP="0047056C">
      <w:pPr>
        <w:spacing w:line="259" w:lineRule="auto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lang w:val="en-GB"/>
        </w:rPr>
        <w:br w:type="page"/>
      </w:r>
    </w:p>
    <w:p w14:paraId="7C531DCB" w14:textId="1819D44F" w:rsidR="0053299F" w:rsidRPr="00BC14FB" w:rsidRDefault="00BC14FB" w:rsidP="0053299F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lang w:val="en-US"/>
        </w:rPr>
      </w:pPr>
      <w:r w:rsidRPr="00BC14FB">
        <w:rPr>
          <w:rFonts w:asciiTheme="minorHAnsi" w:eastAsiaTheme="majorEastAsia" w:hAnsiTheme="minorHAnsi" w:cstheme="majorBidi"/>
          <w:b/>
          <w:bCs/>
          <w:iCs/>
          <w:lang w:val="en-US"/>
        </w:rPr>
        <w:lastRenderedPageBreak/>
        <w:t>Table 4. Concern about contracting COVID-19 stratified by type of contract (permanent, temporary) according to the degree of participatory application of protection measures.</w:t>
      </w:r>
    </w:p>
    <w:p w14:paraId="1BAAE3B8" w14:textId="77777777" w:rsidR="0053299F" w:rsidRPr="005523A4" w:rsidRDefault="0053299F" w:rsidP="0053299F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color w:val="FF0000"/>
          <w:lang w:val="en-US"/>
        </w:rPr>
      </w:pPr>
    </w:p>
    <w:tbl>
      <w:tblPr>
        <w:tblW w:w="4139" w:type="dxa"/>
        <w:jc w:val="center"/>
        <w:tblLook w:val="04A0" w:firstRow="1" w:lastRow="0" w:firstColumn="1" w:lastColumn="0" w:noHBand="0" w:noVBand="1"/>
      </w:tblPr>
      <w:tblGrid>
        <w:gridCol w:w="1200"/>
        <w:gridCol w:w="1371"/>
        <w:gridCol w:w="16"/>
        <w:gridCol w:w="1542"/>
        <w:gridCol w:w="10"/>
      </w:tblGrid>
      <w:tr w:rsidR="0053299F" w:rsidRPr="00AE5671" w14:paraId="6E1EDF6A" w14:textId="77777777" w:rsidTr="00397DE5">
        <w:trPr>
          <w:jc w:val="center"/>
        </w:trPr>
        <w:tc>
          <w:tcPr>
            <w:tcW w:w="1200" w:type="dxa"/>
            <w:tcBorders>
              <w:top w:val="single" w:sz="4" w:space="0" w:color="auto"/>
            </w:tcBorders>
          </w:tcPr>
          <w:p w14:paraId="05EEBDC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32F303B0" w14:textId="19E79B3F" w:rsidR="0053299F" w:rsidRPr="00AE5671" w:rsidRDefault="0047056C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Permanent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</w:tcBorders>
          </w:tcPr>
          <w:p w14:paraId="2FE1379A" w14:textId="7DD03C14" w:rsidR="0053299F" w:rsidRPr="00AE5671" w:rsidRDefault="0047056C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Temporary</w:t>
            </w:r>
          </w:p>
        </w:tc>
      </w:tr>
      <w:tr w:rsidR="0053299F" w:rsidRPr="00AE5671" w14:paraId="7E967A8F" w14:textId="77777777" w:rsidTr="00397DE5">
        <w:trPr>
          <w:trHeight w:val="457"/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316DE8DC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</w:tcPr>
          <w:p w14:paraId="608B036E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500F860D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</w:p>
        </w:tc>
      </w:tr>
      <w:tr w:rsidR="0053299F" w:rsidRPr="00AE5671" w14:paraId="13E71817" w14:textId="77777777" w:rsidTr="00397DE5">
        <w:trPr>
          <w:gridAfter w:val="1"/>
          <w:wAfter w:w="10" w:type="dxa"/>
          <w:jc w:val="center"/>
        </w:trPr>
        <w:tc>
          <w:tcPr>
            <w:tcW w:w="4129" w:type="dxa"/>
            <w:gridSpan w:val="4"/>
          </w:tcPr>
          <w:p w14:paraId="6DE8B7FB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Organisational protective measures</w:t>
            </w:r>
          </w:p>
        </w:tc>
      </w:tr>
      <w:tr w:rsidR="0053299F" w:rsidRPr="00AE5671" w14:paraId="7B0E01E9" w14:textId="77777777" w:rsidTr="00397DE5">
        <w:trPr>
          <w:gridAfter w:val="1"/>
          <w:wAfter w:w="10" w:type="dxa"/>
          <w:jc w:val="center"/>
        </w:trPr>
        <w:tc>
          <w:tcPr>
            <w:tcW w:w="4129" w:type="dxa"/>
            <w:gridSpan w:val="4"/>
          </w:tcPr>
          <w:p w14:paraId="2393E03B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Introduce teleworking</w:t>
            </w:r>
          </w:p>
        </w:tc>
      </w:tr>
      <w:tr w:rsidR="0053299F" w:rsidRPr="00AE5671" w14:paraId="3AFD8618" w14:textId="77777777" w:rsidTr="00397DE5">
        <w:trPr>
          <w:jc w:val="center"/>
        </w:trPr>
        <w:tc>
          <w:tcPr>
            <w:tcW w:w="1200" w:type="dxa"/>
          </w:tcPr>
          <w:p w14:paraId="636C369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4977FF53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1B8AE846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247D6D0D" w14:textId="77777777" w:rsidTr="00397DE5">
        <w:trPr>
          <w:jc w:val="center"/>
        </w:trPr>
        <w:tc>
          <w:tcPr>
            <w:tcW w:w="1200" w:type="dxa"/>
          </w:tcPr>
          <w:p w14:paraId="2B0E173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569C8FC9" w14:textId="1F19C9E9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(0.88-1.09)</w:t>
            </w:r>
          </w:p>
        </w:tc>
        <w:tc>
          <w:tcPr>
            <w:tcW w:w="1552" w:type="dxa"/>
            <w:gridSpan w:val="2"/>
          </w:tcPr>
          <w:p w14:paraId="4F44FBD1" w14:textId="2153E8AB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0.99 (0.81-1.21)</w:t>
            </w:r>
          </w:p>
        </w:tc>
      </w:tr>
      <w:tr w:rsidR="0053299F" w:rsidRPr="00AE5671" w14:paraId="46006A9E" w14:textId="77777777" w:rsidTr="00397DE5">
        <w:trPr>
          <w:jc w:val="center"/>
        </w:trPr>
        <w:tc>
          <w:tcPr>
            <w:tcW w:w="1200" w:type="dxa"/>
          </w:tcPr>
          <w:p w14:paraId="7ACD435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2F9C7216" w14:textId="53FBABC0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0.63 (0.51-0.77)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FD192FB" w14:textId="1F97D7F1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0.42 (0.27-0.68)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53299F" w:rsidRPr="00AE5671" w14:paraId="708B8344" w14:textId="77777777" w:rsidTr="00397DE5">
        <w:trPr>
          <w:jc w:val="center"/>
        </w:trPr>
        <w:tc>
          <w:tcPr>
            <w:tcW w:w="1200" w:type="dxa"/>
          </w:tcPr>
          <w:p w14:paraId="19071B8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40B79B47" w14:textId="355FE322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0.71 (0.63-0.81)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5ECCC417" w14:textId="3AF4D53E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0.73 (0.55-0.98)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7014FDAF" w14:textId="77777777" w:rsidTr="00397DE5">
        <w:trPr>
          <w:jc w:val="center"/>
        </w:trPr>
        <w:tc>
          <w:tcPr>
            <w:tcW w:w="1200" w:type="dxa"/>
          </w:tcPr>
          <w:p w14:paraId="3337AA89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799613B8" w14:textId="07DA2646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0.62 (0.54-0.71)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D7F84C4" w14:textId="7DE95C81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0.69 (0.50-0.96)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0D159EC4" w14:textId="77777777" w:rsidTr="00397DE5">
        <w:trPr>
          <w:jc w:val="center"/>
        </w:trPr>
        <w:tc>
          <w:tcPr>
            <w:tcW w:w="4139" w:type="dxa"/>
            <w:gridSpan w:val="5"/>
          </w:tcPr>
          <w:p w14:paraId="7055226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Introduce shift work</w:t>
            </w:r>
          </w:p>
        </w:tc>
      </w:tr>
      <w:tr w:rsidR="0053299F" w:rsidRPr="00AE5671" w14:paraId="3287FBA5" w14:textId="77777777" w:rsidTr="00397DE5">
        <w:trPr>
          <w:jc w:val="center"/>
        </w:trPr>
        <w:tc>
          <w:tcPr>
            <w:tcW w:w="1200" w:type="dxa"/>
          </w:tcPr>
          <w:p w14:paraId="1178747C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55198420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4EEE999D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3FA1F1FC" w14:textId="77777777" w:rsidTr="00397DE5">
        <w:trPr>
          <w:jc w:val="center"/>
        </w:trPr>
        <w:tc>
          <w:tcPr>
            <w:tcW w:w="1200" w:type="dxa"/>
          </w:tcPr>
          <w:p w14:paraId="25CDBA1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6068D354" w14:textId="2D42003F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0585">
              <w:rPr>
                <w:rFonts w:asciiTheme="minorHAnsi" w:hAnsiTheme="minorHAnsi" w:cstheme="minorHAnsi"/>
                <w:b/>
                <w:sz w:val="16"/>
                <w:szCs w:val="16"/>
              </w:rPr>
              <w:t>0.94 (0.85-1.03)</w:t>
            </w:r>
            <w:r w:rsidRPr="00CC058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30802897" w14:textId="099F38C9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 (0.86-1.25)</w:t>
            </w:r>
          </w:p>
        </w:tc>
      </w:tr>
      <w:tr w:rsidR="0053299F" w:rsidRPr="00AE5671" w14:paraId="5BD284BB" w14:textId="77777777" w:rsidTr="00397DE5">
        <w:trPr>
          <w:jc w:val="center"/>
        </w:trPr>
        <w:tc>
          <w:tcPr>
            <w:tcW w:w="1200" w:type="dxa"/>
          </w:tcPr>
          <w:p w14:paraId="42CD352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557DD703" w14:textId="4177D563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0585">
              <w:rPr>
                <w:rFonts w:asciiTheme="minorHAnsi" w:hAnsiTheme="minorHAnsi" w:cstheme="minorHAnsi"/>
                <w:b/>
                <w:sz w:val="16"/>
                <w:szCs w:val="16"/>
              </w:rPr>
              <w:t>0.68 (0.49-0.94)</w:t>
            </w:r>
            <w:r w:rsidRPr="00CC058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7AE7BDC" w14:textId="2872C5E0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0.58 (0.26-1.29)</w:t>
            </w:r>
          </w:p>
        </w:tc>
      </w:tr>
      <w:tr w:rsidR="0053299F" w:rsidRPr="00AE5671" w14:paraId="6A2A7974" w14:textId="77777777" w:rsidTr="00397DE5">
        <w:trPr>
          <w:jc w:val="center"/>
        </w:trPr>
        <w:tc>
          <w:tcPr>
            <w:tcW w:w="1200" w:type="dxa"/>
          </w:tcPr>
          <w:p w14:paraId="363AE3A9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0C3C8930" w14:textId="388A3BF1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0585">
              <w:rPr>
                <w:rFonts w:asciiTheme="minorHAnsi" w:hAnsiTheme="minorHAnsi" w:cstheme="minorHAnsi"/>
                <w:b/>
                <w:sz w:val="16"/>
                <w:szCs w:val="16"/>
              </w:rPr>
              <w:t>0.78 (0.65-0.93)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0967B229" w14:textId="5845ED90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0.77 (0.53-1.13)</w:t>
            </w:r>
          </w:p>
        </w:tc>
      </w:tr>
      <w:tr w:rsidR="0053299F" w:rsidRPr="00AE5671" w14:paraId="361E9A2A" w14:textId="77777777" w:rsidTr="00397DE5">
        <w:trPr>
          <w:jc w:val="center"/>
        </w:trPr>
        <w:tc>
          <w:tcPr>
            <w:tcW w:w="1200" w:type="dxa"/>
          </w:tcPr>
          <w:p w14:paraId="7A823792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709AD379" w14:textId="6A85E745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0585">
              <w:rPr>
                <w:rFonts w:asciiTheme="minorHAnsi" w:hAnsiTheme="minorHAnsi" w:cstheme="minorHAnsi"/>
                <w:b/>
                <w:sz w:val="16"/>
                <w:szCs w:val="16"/>
              </w:rPr>
              <w:t>0.66 (0.55-0.80)</w:t>
            </w:r>
            <w:r w:rsidRPr="00CC058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EAFB779" w14:textId="03ECCEB0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0.65 (0.36-1.16)</w:t>
            </w:r>
          </w:p>
        </w:tc>
      </w:tr>
      <w:tr w:rsidR="0053299F" w:rsidRPr="00AE5671" w14:paraId="417E8B4F" w14:textId="77777777" w:rsidTr="00397DE5">
        <w:trPr>
          <w:jc w:val="center"/>
        </w:trPr>
        <w:tc>
          <w:tcPr>
            <w:tcW w:w="4139" w:type="dxa"/>
            <w:gridSpan w:val="5"/>
          </w:tcPr>
          <w:p w14:paraId="4F0D04D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from split to continuous shift</w:t>
            </w:r>
          </w:p>
        </w:tc>
      </w:tr>
      <w:tr w:rsidR="0053299F" w:rsidRPr="00AE5671" w14:paraId="33F6EDFB" w14:textId="77777777" w:rsidTr="00397DE5">
        <w:trPr>
          <w:jc w:val="center"/>
        </w:trPr>
        <w:tc>
          <w:tcPr>
            <w:tcW w:w="1200" w:type="dxa"/>
          </w:tcPr>
          <w:p w14:paraId="2EB3372F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2C58C59D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64A1F312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418D8FE2" w14:textId="77777777" w:rsidTr="00397DE5">
        <w:trPr>
          <w:jc w:val="center"/>
        </w:trPr>
        <w:tc>
          <w:tcPr>
            <w:tcW w:w="1200" w:type="dxa"/>
          </w:tcPr>
          <w:p w14:paraId="2314740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62B2F838" w14:textId="5530EA1F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C0585">
              <w:rPr>
                <w:rFonts w:asciiTheme="minorHAnsi" w:hAnsiTheme="minorHAnsi" w:cstheme="minorHAnsi"/>
                <w:sz w:val="16"/>
                <w:szCs w:val="16"/>
              </w:rPr>
              <w:t>0.94 (0.86-1.04)</w:t>
            </w:r>
          </w:p>
        </w:tc>
        <w:tc>
          <w:tcPr>
            <w:tcW w:w="1552" w:type="dxa"/>
            <w:gridSpan w:val="2"/>
          </w:tcPr>
          <w:p w14:paraId="06E95C7B" w14:textId="7EC44BFF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(0.84-1.22)</w:t>
            </w:r>
          </w:p>
        </w:tc>
      </w:tr>
      <w:tr w:rsidR="0053299F" w:rsidRPr="00AE5671" w14:paraId="632B36A8" w14:textId="77777777" w:rsidTr="00397DE5">
        <w:trPr>
          <w:jc w:val="center"/>
        </w:trPr>
        <w:tc>
          <w:tcPr>
            <w:tcW w:w="1200" w:type="dxa"/>
          </w:tcPr>
          <w:p w14:paraId="6ED5A99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15D7F38E" w14:textId="1014B097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C0585">
              <w:rPr>
                <w:rFonts w:asciiTheme="minorHAnsi" w:hAnsiTheme="minorHAnsi" w:cstheme="minorHAnsi"/>
                <w:sz w:val="16"/>
                <w:szCs w:val="16"/>
              </w:rPr>
              <w:t>0.76 (0.50-1.15)</w:t>
            </w:r>
          </w:p>
        </w:tc>
        <w:tc>
          <w:tcPr>
            <w:tcW w:w="1552" w:type="dxa"/>
            <w:gridSpan w:val="2"/>
          </w:tcPr>
          <w:p w14:paraId="18A73F11" w14:textId="5EE876E9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0.52 (0.20-1.34)</w:t>
            </w:r>
          </w:p>
        </w:tc>
      </w:tr>
      <w:tr w:rsidR="0053299F" w:rsidRPr="00AE5671" w14:paraId="2B9D6990" w14:textId="77777777" w:rsidTr="00397DE5">
        <w:trPr>
          <w:jc w:val="center"/>
        </w:trPr>
        <w:tc>
          <w:tcPr>
            <w:tcW w:w="1200" w:type="dxa"/>
          </w:tcPr>
          <w:p w14:paraId="0BDCAFD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2C517DCE" w14:textId="47161010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0.70 (0.55-0.90)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D540700" w14:textId="3BDA2168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1.31 (0.71-2.42)</w:t>
            </w:r>
          </w:p>
        </w:tc>
      </w:tr>
      <w:tr w:rsidR="0053299F" w:rsidRPr="00AE5671" w14:paraId="5F5B2378" w14:textId="77777777" w:rsidTr="00397DE5">
        <w:trPr>
          <w:jc w:val="center"/>
        </w:trPr>
        <w:tc>
          <w:tcPr>
            <w:tcW w:w="1200" w:type="dxa"/>
          </w:tcPr>
          <w:p w14:paraId="50E775A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5A9883CB" w14:textId="78D3C792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0.68 (0.53-0.88)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2804E893" w14:textId="6F26F694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0.28 (0.08-0.95)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51EEDAF9" w14:textId="77777777" w:rsidTr="00397DE5">
        <w:trPr>
          <w:jc w:val="center"/>
        </w:trPr>
        <w:tc>
          <w:tcPr>
            <w:tcW w:w="4139" w:type="dxa"/>
            <w:gridSpan w:val="5"/>
          </w:tcPr>
          <w:p w14:paraId="466CAB2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start and finish times</w:t>
            </w:r>
          </w:p>
        </w:tc>
      </w:tr>
      <w:tr w:rsidR="0053299F" w:rsidRPr="00AE5671" w14:paraId="5D34A368" w14:textId="77777777" w:rsidTr="00397DE5">
        <w:trPr>
          <w:jc w:val="center"/>
        </w:trPr>
        <w:tc>
          <w:tcPr>
            <w:tcW w:w="1200" w:type="dxa"/>
          </w:tcPr>
          <w:p w14:paraId="53535A32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3FB824E7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166C8B9C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058B49CC" w14:textId="77777777" w:rsidTr="00397DE5">
        <w:trPr>
          <w:jc w:val="center"/>
        </w:trPr>
        <w:tc>
          <w:tcPr>
            <w:tcW w:w="1200" w:type="dxa"/>
          </w:tcPr>
          <w:p w14:paraId="476DAE6A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55C8E5FC" w14:textId="32DE5E35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(0.89-1.09)</w:t>
            </w:r>
          </w:p>
        </w:tc>
        <w:tc>
          <w:tcPr>
            <w:tcW w:w="1552" w:type="dxa"/>
            <w:gridSpan w:val="2"/>
          </w:tcPr>
          <w:p w14:paraId="172BC758" w14:textId="5AC9D616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1.07 (0.88-1.30)</w:t>
            </w:r>
          </w:p>
        </w:tc>
      </w:tr>
      <w:tr w:rsidR="0053299F" w:rsidRPr="00AE5671" w14:paraId="51382973" w14:textId="77777777" w:rsidTr="00397DE5">
        <w:trPr>
          <w:jc w:val="center"/>
        </w:trPr>
        <w:tc>
          <w:tcPr>
            <w:tcW w:w="1200" w:type="dxa"/>
          </w:tcPr>
          <w:p w14:paraId="4B9ACDE2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0CD9287A" w14:textId="6A6448E1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(0.77-1.33)</w:t>
            </w:r>
          </w:p>
        </w:tc>
        <w:tc>
          <w:tcPr>
            <w:tcW w:w="1552" w:type="dxa"/>
            <w:gridSpan w:val="2"/>
          </w:tcPr>
          <w:p w14:paraId="01F28DD7" w14:textId="3E7610B7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1.08 (0.64-1.81)</w:t>
            </w:r>
          </w:p>
        </w:tc>
      </w:tr>
      <w:tr w:rsidR="0053299F" w:rsidRPr="00AE5671" w14:paraId="484CAAA2" w14:textId="77777777" w:rsidTr="00397DE5">
        <w:trPr>
          <w:jc w:val="center"/>
        </w:trPr>
        <w:tc>
          <w:tcPr>
            <w:tcW w:w="1200" w:type="dxa"/>
          </w:tcPr>
          <w:p w14:paraId="729B116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41F740C2" w14:textId="2C453CD2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C0585">
              <w:rPr>
                <w:rFonts w:asciiTheme="minorHAnsi" w:hAnsiTheme="minorHAnsi" w:cstheme="minorHAnsi"/>
                <w:sz w:val="16"/>
                <w:szCs w:val="16"/>
              </w:rPr>
              <w:t>0.85 (0.72-1.00)</w:t>
            </w:r>
          </w:p>
        </w:tc>
        <w:tc>
          <w:tcPr>
            <w:tcW w:w="1552" w:type="dxa"/>
            <w:gridSpan w:val="2"/>
          </w:tcPr>
          <w:p w14:paraId="457C3010" w14:textId="7E6ACD72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C0585">
              <w:rPr>
                <w:rFonts w:asciiTheme="minorHAnsi" w:hAnsiTheme="minorHAnsi" w:cstheme="minorHAnsi"/>
                <w:sz w:val="16"/>
                <w:szCs w:val="16"/>
              </w:rPr>
              <w:t>0.82 (0.58-1.16)</w:t>
            </w:r>
          </w:p>
        </w:tc>
      </w:tr>
      <w:tr w:rsidR="0053299F" w:rsidRPr="00AE5671" w14:paraId="35E38951" w14:textId="77777777" w:rsidTr="00397DE5">
        <w:trPr>
          <w:jc w:val="center"/>
        </w:trPr>
        <w:tc>
          <w:tcPr>
            <w:tcW w:w="1200" w:type="dxa"/>
          </w:tcPr>
          <w:p w14:paraId="403AD40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2BE40B52" w14:textId="4AE34285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C0585">
              <w:rPr>
                <w:rFonts w:asciiTheme="minorHAnsi" w:hAnsiTheme="minorHAnsi" w:cstheme="minorHAnsi"/>
                <w:b/>
                <w:sz w:val="16"/>
                <w:szCs w:val="16"/>
              </w:rPr>
              <w:t>0.65 (0.56-0.77)</w:t>
            </w:r>
            <w:r w:rsidRPr="00CC0585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66932446" w14:textId="0257C3A9" w:rsidR="0053299F" w:rsidRPr="00CC0585" w:rsidRDefault="00CC0585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C0585">
              <w:rPr>
                <w:rFonts w:asciiTheme="minorHAnsi" w:hAnsiTheme="minorHAnsi" w:cstheme="minorHAnsi"/>
                <w:sz w:val="16"/>
                <w:szCs w:val="16"/>
              </w:rPr>
              <w:t>0.86 (0.54-1.36)</w:t>
            </w:r>
          </w:p>
        </w:tc>
      </w:tr>
      <w:tr w:rsidR="0053299F" w:rsidRPr="00AE5671" w14:paraId="295C9535" w14:textId="77777777" w:rsidTr="00397DE5">
        <w:trPr>
          <w:trHeight w:val="270"/>
          <w:jc w:val="center"/>
        </w:trPr>
        <w:tc>
          <w:tcPr>
            <w:tcW w:w="4139" w:type="dxa"/>
            <w:gridSpan w:val="5"/>
          </w:tcPr>
          <w:p w14:paraId="7517B3E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Shorten working hours</w:t>
            </w:r>
          </w:p>
        </w:tc>
      </w:tr>
      <w:tr w:rsidR="0053299F" w:rsidRPr="00AE5671" w14:paraId="3F233054" w14:textId="77777777" w:rsidTr="00397DE5">
        <w:trPr>
          <w:jc w:val="center"/>
        </w:trPr>
        <w:tc>
          <w:tcPr>
            <w:tcW w:w="1200" w:type="dxa"/>
          </w:tcPr>
          <w:p w14:paraId="5FD4DD6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043EBFBE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764E9125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57428E72" w14:textId="77777777" w:rsidTr="00397DE5">
        <w:trPr>
          <w:jc w:val="center"/>
        </w:trPr>
        <w:tc>
          <w:tcPr>
            <w:tcW w:w="1200" w:type="dxa"/>
          </w:tcPr>
          <w:p w14:paraId="4401D1F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4E0ED90" w14:textId="4107EDED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83E28">
              <w:rPr>
                <w:rFonts w:asciiTheme="minorHAnsi" w:hAnsiTheme="minorHAnsi" w:cstheme="minorHAnsi"/>
                <w:sz w:val="16"/>
                <w:szCs w:val="16"/>
              </w:rPr>
              <w:t>0.95 (0.86-1.04)</w:t>
            </w:r>
          </w:p>
        </w:tc>
        <w:tc>
          <w:tcPr>
            <w:tcW w:w="1552" w:type="dxa"/>
            <w:gridSpan w:val="2"/>
          </w:tcPr>
          <w:p w14:paraId="14067852" w14:textId="79D79926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 (0.86-1.24)</w:t>
            </w:r>
          </w:p>
        </w:tc>
      </w:tr>
      <w:tr w:rsidR="0053299F" w:rsidRPr="00AE5671" w14:paraId="7711F8A2" w14:textId="77777777" w:rsidTr="00397DE5">
        <w:trPr>
          <w:jc w:val="center"/>
        </w:trPr>
        <w:tc>
          <w:tcPr>
            <w:tcW w:w="1200" w:type="dxa"/>
          </w:tcPr>
          <w:p w14:paraId="2F5F8F2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00034F38" w14:textId="3F59568B" w:rsidR="0053299F" w:rsidRPr="00CC0585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(0.64-1.57)</w:t>
            </w:r>
          </w:p>
        </w:tc>
        <w:tc>
          <w:tcPr>
            <w:tcW w:w="1552" w:type="dxa"/>
            <w:gridSpan w:val="2"/>
          </w:tcPr>
          <w:p w14:paraId="1A02C37B" w14:textId="63D40809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0.65 (0.22-1.89)</w:t>
            </w:r>
          </w:p>
        </w:tc>
      </w:tr>
      <w:tr w:rsidR="0053299F" w:rsidRPr="00AE5671" w14:paraId="4C1D56F1" w14:textId="77777777" w:rsidTr="00397DE5">
        <w:trPr>
          <w:jc w:val="center"/>
        </w:trPr>
        <w:tc>
          <w:tcPr>
            <w:tcW w:w="1200" w:type="dxa"/>
          </w:tcPr>
          <w:p w14:paraId="077C5A4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48A0E602" w14:textId="5719544C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0.69 (0.49-0.96)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FA4B0BE" w14:textId="6DA19670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F83E28">
              <w:rPr>
                <w:rFonts w:asciiTheme="minorHAnsi" w:hAnsiTheme="minorHAnsi" w:cstheme="minorHAnsi"/>
                <w:b/>
                <w:sz w:val="16"/>
                <w:szCs w:val="16"/>
              </w:rPr>
              <w:t>0.39 (0.18-0.87)</w:t>
            </w:r>
            <w:r w:rsidRPr="00F83E28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7CA04703" w14:textId="77777777" w:rsidTr="00397DE5">
        <w:trPr>
          <w:jc w:val="center"/>
        </w:trPr>
        <w:tc>
          <w:tcPr>
            <w:tcW w:w="1200" w:type="dxa"/>
          </w:tcPr>
          <w:p w14:paraId="1C9D474D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58C51017" w14:textId="0011B424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0.65 (0.46-0.90)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B072843" w14:textId="6FC934B2" w:rsidR="0053299F" w:rsidRPr="00F83E28" w:rsidRDefault="00F83E28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1.05 (0.42-2.63)</w:t>
            </w:r>
          </w:p>
        </w:tc>
      </w:tr>
      <w:tr w:rsidR="0053299F" w:rsidRPr="00AE5671" w14:paraId="138C4960" w14:textId="77777777" w:rsidTr="00397DE5">
        <w:trPr>
          <w:jc w:val="center"/>
        </w:trPr>
        <w:tc>
          <w:tcPr>
            <w:tcW w:w="4139" w:type="dxa"/>
            <w:gridSpan w:val="5"/>
          </w:tcPr>
          <w:p w14:paraId="2BD1328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Move workers to other workplaces</w:t>
            </w:r>
          </w:p>
        </w:tc>
      </w:tr>
      <w:tr w:rsidR="0053299F" w:rsidRPr="00AE5671" w14:paraId="20565ADE" w14:textId="77777777" w:rsidTr="00397DE5">
        <w:trPr>
          <w:jc w:val="center"/>
        </w:trPr>
        <w:tc>
          <w:tcPr>
            <w:tcW w:w="1200" w:type="dxa"/>
          </w:tcPr>
          <w:p w14:paraId="07E7A3AC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5C7EAF03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030CE268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5A1DA8AF" w14:textId="77777777" w:rsidTr="00397DE5">
        <w:trPr>
          <w:jc w:val="center"/>
        </w:trPr>
        <w:tc>
          <w:tcPr>
            <w:tcW w:w="1200" w:type="dxa"/>
          </w:tcPr>
          <w:p w14:paraId="2BE8BB23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A5FF8F2" w14:textId="144A762E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12B17">
              <w:rPr>
                <w:rFonts w:asciiTheme="minorHAnsi" w:hAnsiTheme="minorHAnsi" w:cstheme="minorHAnsi"/>
                <w:sz w:val="16"/>
                <w:szCs w:val="16"/>
              </w:rPr>
              <w:t>1.02 (0.92-1.14)</w:t>
            </w:r>
          </w:p>
        </w:tc>
        <w:tc>
          <w:tcPr>
            <w:tcW w:w="1552" w:type="dxa"/>
            <w:gridSpan w:val="2"/>
          </w:tcPr>
          <w:p w14:paraId="6EDE1D79" w14:textId="4CF81F85" w:rsidR="0053299F" w:rsidRPr="00C922A2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(0.82-1.24)</w:t>
            </w:r>
          </w:p>
        </w:tc>
      </w:tr>
      <w:tr w:rsidR="0053299F" w:rsidRPr="00AE5671" w14:paraId="1FE76767" w14:textId="77777777" w:rsidTr="00397DE5">
        <w:trPr>
          <w:jc w:val="center"/>
        </w:trPr>
        <w:tc>
          <w:tcPr>
            <w:tcW w:w="1200" w:type="dxa"/>
          </w:tcPr>
          <w:p w14:paraId="3EDD39FC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48064E6A" w14:textId="277631E5" w:rsidR="0053299F" w:rsidRPr="00C922A2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(0.80-1.19)</w:t>
            </w:r>
          </w:p>
        </w:tc>
        <w:tc>
          <w:tcPr>
            <w:tcW w:w="1552" w:type="dxa"/>
            <w:gridSpan w:val="2"/>
          </w:tcPr>
          <w:p w14:paraId="34FB187E" w14:textId="20FED64C" w:rsidR="0053299F" w:rsidRPr="00C922A2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0.77 (0.53-1.13)</w:t>
            </w:r>
          </w:p>
        </w:tc>
      </w:tr>
      <w:tr w:rsidR="0053299F" w:rsidRPr="00AE5671" w14:paraId="0D84BBBB" w14:textId="77777777" w:rsidTr="00397DE5">
        <w:trPr>
          <w:jc w:val="center"/>
        </w:trPr>
        <w:tc>
          <w:tcPr>
            <w:tcW w:w="1200" w:type="dxa"/>
          </w:tcPr>
          <w:p w14:paraId="0B7694CA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5F36CFF7" w14:textId="0A41BE17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0.80 (0.70-0.90)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54D5149D" w14:textId="5537ABDB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12B17">
              <w:rPr>
                <w:rFonts w:asciiTheme="minorHAnsi" w:hAnsiTheme="minorHAnsi" w:cstheme="minorHAnsi"/>
                <w:sz w:val="16"/>
                <w:szCs w:val="16"/>
              </w:rPr>
              <w:t>0.89 (0.68-1.15)</w:t>
            </w:r>
          </w:p>
        </w:tc>
      </w:tr>
      <w:tr w:rsidR="0053299F" w:rsidRPr="00AE5671" w14:paraId="7995A11D" w14:textId="77777777" w:rsidTr="00397DE5">
        <w:trPr>
          <w:trHeight w:val="244"/>
          <w:jc w:val="center"/>
        </w:trPr>
        <w:tc>
          <w:tcPr>
            <w:tcW w:w="1200" w:type="dxa"/>
          </w:tcPr>
          <w:p w14:paraId="3822AF9A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25B78967" w14:textId="1ED13BB2" w:rsidR="0053299F" w:rsidRPr="00A12B17" w:rsidRDefault="00A12B17" w:rsidP="00A12B17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0.73 (0.64-0.83)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D1F01D3" w14:textId="1744D029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12B17">
              <w:rPr>
                <w:rFonts w:asciiTheme="minorHAnsi" w:hAnsiTheme="minorHAnsi" w:cstheme="minorHAnsi"/>
                <w:sz w:val="16"/>
                <w:szCs w:val="16"/>
              </w:rPr>
              <w:t>0.89 (0.64-1.24)</w:t>
            </w:r>
          </w:p>
        </w:tc>
      </w:tr>
      <w:tr w:rsidR="0053299F" w:rsidRPr="00AE5671" w14:paraId="0FD6114F" w14:textId="77777777" w:rsidTr="00397DE5">
        <w:trPr>
          <w:jc w:val="center"/>
        </w:trPr>
        <w:tc>
          <w:tcPr>
            <w:tcW w:w="4139" w:type="dxa"/>
            <w:gridSpan w:val="5"/>
          </w:tcPr>
          <w:p w14:paraId="7C52CED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tasks</w:t>
            </w:r>
          </w:p>
        </w:tc>
      </w:tr>
      <w:tr w:rsidR="0053299F" w:rsidRPr="00AE5671" w14:paraId="13A5BD29" w14:textId="77777777" w:rsidTr="00397DE5">
        <w:trPr>
          <w:jc w:val="center"/>
        </w:trPr>
        <w:tc>
          <w:tcPr>
            <w:tcW w:w="1200" w:type="dxa"/>
          </w:tcPr>
          <w:p w14:paraId="2262B94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406A8766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51D92D25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23C700F2" w14:textId="77777777" w:rsidTr="00397DE5">
        <w:trPr>
          <w:jc w:val="center"/>
        </w:trPr>
        <w:tc>
          <w:tcPr>
            <w:tcW w:w="1200" w:type="dxa"/>
          </w:tcPr>
          <w:p w14:paraId="585683C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0A09E70C" w14:textId="253D303A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(0.91-1.14)</w:t>
            </w:r>
          </w:p>
        </w:tc>
        <w:tc>
          <w:tcPr>
            <w:tcW w:w="1552" w:type="dxa"/>
            <w:gridSpan w:val="2"/>
          </w:tcPr>
          <w:p w14:paraId="38F17FF7" w14:textId="4D9E21E5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 (0.83-1.29)</w:t>
            </w:r>
          </w:p>
        </w:tc>
      </w:tr>
      <w:tr w:rsidR="0053299F" w:rsidRPr="00AE5671" w14:paraId="136AB8BE" w14:textId="77777777" w:rsidTr="00397DE5">
        <w:trPr>
          <w:jc w:val="center"/>
        </w:trPr>
        <w:tc>
          <w:tcPr>
            <w:tcW w:w="1200" w:type="dxa"/>
          </w:tcPr>
          <w:p w14:paraId="247C121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46CDDAF6" w14:textId="5ADC0955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0.73 (0.61-0.87)</w:t>
            </w:r>
            <w:r w:rsidRPr="00A12B1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6255DF77" w14:textId="11BC6F89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0.66 (0.48-0.91)</w:t>
            </w:r>
            <w:r w:rsidRPr="00A12B1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313FDB9F" w14:textId="77777777" w:rsidTr="00397DE5">
        <w:trPr>
          <w:jc w:val="center"/>
        </w:trPr>
        <w:tc>
          <w:tcPr>
            <w:tcW w:w="1200" w:type="dxa"/>
          </w:tcPr>
          <w:p w14:paraId="003E02B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65FA7746" w14:textId="465EFA70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0.69 (0.61-0.79)</w:t>
            </w:r>
            <w:r w:rsidRPr="00A12B1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54BEA800" w14:textId="06DE1AF2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0.72 (0.55-0.93)</w:t>
            </w:r>
            <w:r w:rsidRPr="00A12B1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31991C57" w14:textId="77777777" w:rsidTr="00397DE5">
        <w:trPr>
          <w:jc w:val="center"/>
        </w:trPr>
        <w:tc>
          <w:tcPr>
            <w:tcW w:w="1200" w:type="dxa"/>
          </w:tcPr>
          <w:p w14:paraId="79D93182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1C4D44C3" w14:textId="44BA7E7E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0.67 (0.55-0.71)</w:t>
            </w:r>
            <w:r w:rsidRPr="00A12B1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5B539C1E" w14:textId="369B822F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12B17">
              <w:rPr>
                <w:rFonts w:asciiTheme="minorHAnsi" w:hAnsiTheme="minorHAnsi" w:cstheme="minorHAnsi"/>
                <w:b/>
                <w:sz w:val="16"/>
                <w:szCs w:val="16"/>
              </w:rPr>
              <w:t>0.68 (0.49-0.92)</w:t>
            </w:r>
            <w:r w:rsidRPr="00A12B1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2A2019D4" w14:textId="77777777" w:rsidTr="00397DE5">
        <w:trPr>
          <w:jc w:val="center"/>
        </w:trPr>
        <w:tc>
          <w:tcPr>
            <w:tcW w:w="4139" w:type="dxa"/>
            <w:gridSpan w:val="5"/>
          </w:tcPr>
          <w:p w14:paraId="59E10F9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Collective protective measures</w:t>
            </w:r>
          </w:p>
        </w:tc>
      </w:tr>
      <w:tr w:rsidR="0053299F" w:rsidRPr="00AE5671" w14:paraId="0532393C" w14:textId="77777777" w:rsidTr="00397DE5">
        <w:trPr>
          <w:jc w:val="center"/>
        </w:trPr>
        <w:tc>
          <w:tcPr>
            <w:tcW w:w="4139" w:type="dxa"/>
            <w:gridSpan w:val="5"/>
          </w:tcPr>
          <w:p w14:paraId="2C8BAB2A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dividers</w:t>
            </w:r>
          </w:p>
        </w:tc>
      </w:tr>
      <w:tr w:rsidR="0053299F" w:rsidRPr="00AE5671" w14:paraId="3E49F99B" w14:textId="77777777" w:rsidTr="00397DE5">
        <w:trPr>
          <w:jc w:val="center"/>
        </w:trPr>
        <w:tc>
          <w:tcPr>
            <w:tcW w:w="1200" w:type="dxa"/>
          </w:tcPr>
          <w:p w14:paraId="72CA778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5C577F5B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23BDAAB0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032F8777" w14:textId="77777777" w:rsidTr="00397DE5">
        <w:trPr>
          <w:jc w:val="center"/>
        </w:trPr>
        <w:tc>
          <w:tcPr>
            <w:tcW w:w="1200" w:type="dxa"/>
          </w:tcPr>
          <w:p w14:paraId="36F976B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B4C284B" w14:textId="6251E66A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0.94 (0.85-1.03)</w:t>
            </w:r>
          </w:p>
        </w:tc>
        <w:tc>
          <w:tcPr>
            <w:tcW w:w="1552" w:type="dxa"/>
            <w:gridSpan w:val="2"/>
          </w:tcPr>
          <w:p w14:paraId="53B2889B" w14:textId="052A9A19" w:rsidR="0053299F" w:rsidRPr="00A12B17" w:rsidRDefault="00C42E9D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 (0.86-1.24)</w:t>
            </w:r>
          </w:p>
        </w:tc>
      </w:tr>
      <w:tr w:rsidR="0053299F" w:rsidRPr="00AE5671" w14:paraId="691D74BC" w14:textId="77777777" w:rsidTr="00397DE5">
        <w:trPr>
          <w:jc w:val="center"/>
        </w:trPr>
        <w:tc>
          <w:tcPr>
            <w:tcW w:w="1200" w:type="dxa"/>
          </w:tcPr>
          <w:p w14:paraId="516C9BF3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4EA78A34" w14:textId="2CB4AE7D" w:rsidR="0053299F" w:rsidRPr="00A12B17" w:rsidRDefault="00A12B1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0.87 (0.36-2.09)</w:t>
            </w:r>
          </w:p>
        </w:tc>
        <w:tc>
          <w:tcPr>
            <w:tcW w:w="1552" w:type="dxa"/>
            <w:gridSpan w:val="2"/>
          </w:tcPr>
          <w:p w14:paraId="0C6DBDF7" w14:textId="325EE762" w:rsidR="0053299F" w:rsidRPr="00A12B17" w:rsidRDefault="00C42E9D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1.32 (0.33-5.33)</w:t>
            </w:r>
          </w:p>
        </w:tc>
      </w:tr>
      <w:tr w:rsidR="0053299F" w:rsidRPr="00AE5671" w14:paraId="744BB012" w14:textId="77777777" w:rsidTr="00397DE5">
        <w:trPr>
          <w:jc w:val="center"/>
        </w:trPr>
        <w:tc>
          <w:tcPr>
            <w:tcW w:w="1200" w:type="dxa"/>
          </w:tcPr>
          <w:p w14:paraId="2A143F7E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65D48D87" w14:textId="3CD1A10B" w:rsidR="0053299F" w:rsidRPr="00A12B17" w:rsidRDefault="00C42E9D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 (0.76-1.40)</w:t>
            </w:r>
          </w:p>
        </w:tc>
        <w:tc>
          <w:tcPr>
            <w:tcW w:w="1552" w:type="dxa"/>
            <w:gridSpan w:val="2"/>
          </w:tcPr>
          <w:p w14:paraId="26465C32" w14:textId="1C88F6F8" w:rsidR="0053299F" w:rsidRPr="00A12B17" w:rsidRDefault="00C42E9D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(0.41-2.08)</w:t>
            </w:r>
          </w:p>
        </w:tc>
      </w:tr>
      <w:tr w:rsidR="0053299F" w:rsidRPr="00AE5671" w14:paraId="438BF25D" w14:textId="77777777" w:rsidTr="00397DE5">
        <w:trPr>
          <w:jc w:val="center"/>
        </w:trPr>
        <w:tc>
          <w:tcPr>
            <w:tcW w:w="1200" w:type="dxa"/>
          </w:tcPr>
          <w:p w14:paraId="16AE8E7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419B27BE" w14:textId="7BBEBD86" w:rsidR="0053299F" w:rsidRPr="00C42E9D" w:rsidRDefault="00C42E9D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C42E9D">
              <w:rPr>
                <w:rFonts w:asciiTheme="minorHAnsi" w:hAnsiTheme="minorHAnsi" w:cstheme="minorHAnsi"/>
                <w:b/>
                <w:sz w:val="16"/>
                <w:szCs w:val="16"/>
              </w:rPr>
              <w:t>0.64 (0.43-0.95)</w:t>
            </w:r>
            <w:r w:rsidRPr="00C42E9D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785081AE" w14:textId="11F05F73" w:rsidR="0053299F" w:rsidRPr="00A12B17" w:rsidRDefault="00C42E9D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0.45 (0.09-2.19)</w:t>
            </w:r>
          </w:p>
        </w:tc>
      </w:tr>
      <w:tr w:rsidR="0053299F" w:rsidRPr="00AE5671" w14:paraId="53723321" w14:textId="77777777" w:rsidTr="00397DE5">
        <w:trPr>
          <w:jc w:val="center"/>
        </w:trPr>
        <w:tc>
          <w:tcPr>
            <w:tcW w:w="4139" w:type="dxa"/>
            <w:gridSpan w:val="5"/>
          </w:tcPr>
          <w:p w14:paraId="6ADDA0E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Organise workstations to maintain a distance of 1.5 m</w:t>
            </w:r>
          </w:p>
        </w:tc>
      </w:tr>
      <w:tr w:rsidR="0053299F" w:rsidRPr="00AE5671" w14:paraId="1F676999" w14:textId="77777777" w:rsidTr="00397DE5">
        <w:trPr>
          <w:jc w:val="center"/>
        </w:trPr>
        <w:tc>
          <w:tcPr>
            <w:tcW w:w="1200" w:type="dxa"/>
          </w:tcPr>
          <w:p w14:paraId="5F204CD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75306B08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5D870213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10E13252" w14:textId="77777777" w:rsidTr="00397DE5">
        <w:trPr>
          <w:jc w:val="center"/>
        </w:trPr>
        <w:tc>
          <w:tcPr>
            <w:tcW w:w="1200" w:type="dxa"/>
          </w:tcPr>
          <w:p w14:paraId="5D4ACC20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CAT2</w:t>
            </w:r>
          </w:p>
        </w:tc>
        <w:tc>
          <w:tcPr>
            <w:tcW w:w="1387" w:type="dxa"/>
            <w:gridSpan w:val="2"/>
          </w:tcPr>
          <w:p w14:paraId="1985D4A6" w14:textId="289C4084" w:rsidR="0053299F" w:rsidRPr="005523A4" w:rsidRDefault="009530DB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0.94 (0.85-1.03)</w:t>
            </w:r>
          </w:p>
        </w:tc>
        <w:tc>
          <w:tcPr>
            <w:tcW w:w="1552" w:type="dxa"/>
            <w:gridSpan w:val="2"/>
          </w:tcPr>
          <w:p w14:paraId="3E3BA2CC" w14:textId="1939120A" w:rsidR="0053299F" w:rsidRPr="005523A4" w:rsidRDefault="009530DB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(0.85-1.24)</w:t>
            </w:r>
          </w:p>
        </w:tc>
      </w:tr>
      <w:tr w:rsidR="0053299F" w:rsidRPr="00AE5671" w14:paraId="42A6C48F" w14:textId="77777777" w:rsidTr="00397DE5">
        <w:trPr>
          <w:jc w:val="center"/>
        </w:trPr>
        <w:tc>
          <w:tcPr>
            <w:tcW w:w="1200" w:type="dxa"/>
          </w:tcPr>
          <w:p w14:paraId="2A542ED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7A95804F" w14:textId="66FA04AC" w:rsidR="0053299F" w:rsidRPr="005523A4" w:rsidRDefault="009530DB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0.58 (0.31-1.08)</w:t>
            </w:r>
          </w:p>
        </w:tc>
        <w:tc>
          <w:tcPr>
            <w:tcW w:w="1552" w:type="dxa"/>
            <w:gridSpan w:val="2"/>
          </w:tcPr>
          <w:p w14:paraId="54685C38" w14:textId="20E59830" w:rsidR="0053299F" w:rsidRPr="005523A4" w:rsidRDefault="009530DB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0.84 (0.36-1.97)</w:t>
            </w:r>
          </w:p>
        </w:tc>
      </w:tr>
      <w:tr w:rsidR="0053299F" w:rsidRPr="00AE5671" w14:paraId="7B6649F4" w14:textId="77777777" w:rsidTr="00397DE5">
        <w:trPr>
          <w:jc w:val="center"/>
        </w:trPr>
        <w:tc>
          <w:tcPr>
            <w:tcW w:w="1200" w:type="dxa"/>
          </w:tcPr>
          <w:p w14:paraId="12CF713A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3B37784A" w14:textId="7E9FAF1A" w:rsidR="0053299F" w:rsidRPr="009530DB" w:rsidRDefault="009530DB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30DB">
              <w:rPr>
                <w:rFonts w:asciiTheme="minorHAnsi" w:hAnsiTheme="minorHAnsi" w:cstheme="minorHAnsi"/>
                <w:sz w:val="16"/>
                <w:szCs w:val="16"/>
              </w:rPr>
              <w:t>0.82 (0.62-1.08)</w:t>
            </w:r>
          </w:p>
        </w:tc>
        <w:tc>
          <w:tcPr>
            <w:tcW w:w="1552" w:type="dxa"/>
            <w:gridSpan w:val="2"/>
          </w:tcPr>
          <w:p w14:paraId="5A0E8DE4" w14:textId="095A5DAB" w:rsidR="0053299F" w:rsidRPr="005523A4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0.80 (0.4</w:t>
            </w:r>
            <w:r w:rsidR="009530DB">
              <w:rPr>
                <w:rFonts w:asciiTheme="minorHAnsi" w:hAnsiTheme="minorHAnsi" w:cstheme="minorHAnsi"/>
                <w:sz w:val="16"/>
                <w:szCs w:val="16"/>
              </w:rPr>
              <w:t>9-1.30)</w:t>
            </w:r>
          </w:p>
        </w:tc>
      </w:tr>
      <w:tr w:rsidR="0053299F" w:rsidRPr="00AE5671" w14:paraId="3013409A" w14:textId="77777777" w:rsidTr="00397DE5">
        <w:trPr>
          <w:jc w:val="center"/>
        </w:trPr>
        <w:tc>
          <w:tcPr>
            <w:tcW w:w="1200" w:type="dxa"/>
          </w:tcPr>
          <w:p w14:paraId="1E30059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33530D5B" w14:textId="699D0817" w:rsidR="0053299F" w:rsidRPr="009530DB" w:rsidRDefault="009530DB" w:rsidP="009530DB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30DB">
              <w:rPr>
                <w:rFonts w:asciiTheme="minorHAnsi" w:hAnsiTheme="minorHAnsi" w:cstheme="minorHAnsi"/>
                <w:b/>
                <w:sz w:val="16"/>
                <w:szCs w:val="16"/>
              </w:rPr>
              <w:t>0.55 (0.38-0.80)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143428F0" w14:textId="49066F91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1.39 (0.59-3.34)</w:t>
            </w:r>
          </w:p>
        </w:tc>
      </w:tr>
      <w:tr w:rsidR="0053299F" w:rsidRPr="00AE5671" w14:paraId="7F4DC603" w14:textId="77777777" w:rsidTr="00397DE5">
        <w:trPr>
          <w:jc w:val="center"/>
        </w:trPr>
        <w:tc>
          <w:tcPr>
            <w:tcW w:w="4139" w:type="dxa"/>
            <w:gridSpan w:val="5"/>
          </w:tcPr>
          <w:p w14:paraId="6DA21D5F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disinfectant gel</w:t>
            </w:r>
          </w:p>
        </w:tc>
      </w:tr>
      <w:tr w:rsidR="0053299F" w:rsidRPr="00AE5671" w14:paraId="1FD571AC" w14:textId="77777777" w:rsidTr="00397DE5">
        <w:trPr>
          <w:jc w:val="center"/>
        </w:trPr>
        <w:tc>
          <w:tcPr>
            <w:tcW w:w="1200" w:type="dxa"/>
          </w:tcPr>
          <w:p w14:paraId="65B24EB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04826C12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1A789AC0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29FD88C9" w14:textId="77777777" w:rsidTr="00397DE5">
        <w:trPr>
          <w:jc w:val="center"/>
        </w:trPr>
        <w:tc>
          <w:tcPr>
            <w:tcW w:w="1200" w:type="dxa"/>
          </w:tcPr>
          <w:p w14:paraId="5A76969E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127D2203" w14:textId="5348C27B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1.30 (1.03-1.63)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58E952B" w14:textId="07743958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0.85 (0.55-1.32)</w:t>
            </w:r>
          </w:p>
        </w:tc>
      </w:tr>
      <w:tr w:rsidR="0053299F" w:rsidRPr="00AE5671" w14:paraId="021E3677" w14:textId="77777777" w:rsidTr="00397DE5">
        <w:trPr>
          <w:jc w:val="center"/>
        </w:trPr>
        <w:tc>
          <w:tcPr>
            <w:tcW w:w="1200" w:type="dxa"/>
          </w:tcPr>
          <w:p w14:paraId="7E754BA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74E42E31" w14:textId="787A5DF1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1.16 (0.93-1.44)</w:t>
            </w:r>
          </w:p>
        </w:tc>
        <w:tc>
          <w:tcPr>
            <w:tcW w:w="1552" w:type="dxa"/>
            <w:gridSpan w:val="2"/>
          </w:tcPr>
          <w:p w14:paraId="70CCF69F" w14:textId="67AA855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(0.51-1.11)</w:t>
            </w:r>
          </w:p>
        </w:tc>
      </w:tr>
      <w:tr w:rsidR="0053299F" w:rsidRPr="00AE5671" w14:paraId="77E6BCFD" w14:textId="77777777" w:rsidTr="00397DE5">
        <w:trPr>
          <w:jc w:val="center"/>
        </w:trPr>
        <w:tc>
          <w:tcPr>
            <w:tcW w:w="1200" w:type="dxa"/>
          </w:tcPr>
          <w:p w14:paraId="5C1C1AB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3D39D41F" w14:textId="34A491D1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1.05 (0.85-1.30)</w:t>
            </w:r>
          </w:p>
        </w:tc>
        <w:tc>
          <w:tcPr>
            <w:tcW w:w="1552" w:type="dxa"/>
            <w:gridSpan w:val="2"/>
          </w:tcPr>
          <w:p w14:paraId="6E8B7A7B" w14:textId="34072C0F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0.81 (0.56-1.18)</w:t>
            </w:r>
          </w:p>
        </w:tc>
      </w:tr>
      <w:tr w:rsidR="0053299F" w:rsidRPr="00AE5671" w14:paraId="4A1A17ED" w14:textId="77777777" w:rsidTr="00397DE5">
        <w:trPr>
          <w:jc w:val="center"/>
        </w:trPr>
        <w:tc>
          <w:tcPr>
            <w:tcW w:w="1200" w:type="dxa"/>
          </w:tcPr>
          <w:p w14:paraId="69ED1CEF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487BF3BC" w14:textId="09F3A37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(0.79-1.21)</w:t>
            </w:r>
          </w:p>
        </w:tc>
        <w:tc>
          <w:tcPr>
            <w:tcW w:w="1552" w:type="dxa"/>
            <w:gridSpan w:val="2"/>
          </w:tcPr>
          <w:p w14:paraId="56425740" w14:textId="69243D09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1.39 (0.58-3.34)</w:t>
            </w:r>
          </w:p>
        </w:tc>
      </w:tr>
      <w:tr w:rsidR="0053299F" w:rsidRPr="00AE5671" w14:paraId="362FF016" w14:textId="77777777" w:rsidTr="00397DE5">
        <w:trPr>
          <w:trHeight w:val="371"/>
          <w:jc w:val="center"/>
        </w:trPr>
        <w:tc>
          <w:tcPr>
            <w:tcW w:w="4139" w:type="dxa"/>
            <w:gridSpan w:val="5"/>
          </w:tcPr>
          <w:p w14:paraId="6614CB9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Personal protective measures</w:t>
            </w:r>
          </w:p>
          <w:p w14:paraId="46D360A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gloves</w:t>
            </w:r>
          </w:p>
        </w:tc>
      </w:tr>
      <w:tr w:rsidR="0053299F" w:rsidRPr="00AE5671" w14:paraId="05FAFE26" w14:textId="77777777" w:rsidTr="00397DE5">
        <w:trPr>
          <w:jc w:val="center"/>
        </w:trPr>
        <w:tc>
          <w:tcPr>
            <w:tcW w:w="1200" w:type="dxa"/>
          </w:tcPr>
          <w:p w14:paraId="681A5AC6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56195584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24F27EE6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662087CD" w14:textId="77777777" w:rsidTr="00397DE5">
        <w:trPr>
          <w:jc w:val="center"/>
        </w:trPr>
        <w:tc>
          <w:tcPr>
            <w:tcW w:w="1200" w:type="dxa"/>
          </w:tcPr>
          <w:p w14:paraId="08F49AF3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2AE91706" w14:textId="468A2D17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(0.84-1.06)</w:t>
            </w:r>
          </w:p>
        </w:tc>
        <w:tc>
          <w:tcPr>
            <w:tcW w:w="1552" w:type="dxa"/>
            <w:gridSpan w:val="2"/>
          </w:tcPr>
          <w:p w14:paraId="4B25043D" w14:textId="2EEE92D3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(0.74-1.18)</w:t>
            </w:r>
          </w:p>
        </w:tc>
      </w:tr>
      <w:tr w:rsidR="0053299F" w:rsidRPr="00AE5671" w14:paraId="57843113" w14:textId="77777777" w:rsidTr="00397DE5">
        <w:trPr>
          <w:jc w:val="center"/>
        </w:trPr>
        <w:tc>
          <w:tcPr>
            <w:tcW w:w="1200" w:type="dxa"/>
          </w:tcPr>
          <w:p w14:paraId="0906B60B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61826D0E" w14:textId="74D6D93A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0.79 (0.67-0.94)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39EA09A" w14:textId="1B982C4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0.74 (0.55-1.01)</w:t>
            </w:r>
          </w:p>
        </w:tc>
      </w:tr>
      <w:tr w:rsidR="0053299F" w:rsidRPr="00AE5671" w14:paraId="5C3BAD97" w14:textId="77777777" w:rsidTr="00397DE5">
        <w:trPr>
          <w:jc w:val="center"/>
        </w:trPr>
        <w:tc>
          <w:tcPr>
            <w:tcW w:w="1200" w:type="dxa"/>
          </w:tcPr>
          <w:p w14:paraId="055B8CC8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24349732" w14:textId="588C43D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0.79 (0.70-0.90)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0991808" w14:textId="533EF73B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0.85 (0.66-1.10)</w:t>
            </w:r>
          </w:p>
        </w:tc>
      </w:tr>
      <w:tr w:rsidR="0053299F" w:rsidRPr="00AE5671" w14:paraId="5884D29C" w14:textId="77777777" w:rsidTr="00397DE5">
        <w:trPr>
          <w:jc w:val="center"/>
        </w:trPr>
        <w:tc>
          <w:tcPr>
            <w:tcW w:w="1200" w:type="dxa"/>
          </w:tcPr>
          <w:p w14:paraId="787F6D0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4B8639A0" w14:textId="4DE80172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0.74 (0.65-0.85)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75D7CAC" w14:textId="503FBEEF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(0.72-1.32)</w:t>
            </w:r>
          </w:p>
        </w:tc>
      </w:tr>
      <w:tr w:rsidR="0053299F" w:rsidRPr="00AE5671" w14:paraId="18B93EEA" w14:textId="77777777" w:rsidTr="00397DE5">
        <w:trPr>
          <w:jc w:val="center"/>
        </w:trPr>
        <w:tc>
          <w:tcPr>
            <w:tcW w:w="4139" w:type="dxa"/>
            <w:gridSpan w:val="5"/>
          </w:tcPr>
          <w:p w14:paraId="7A909BE3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Provide masks</w:t>
            </w:r>
          </w:p>
        </w:tc>
      </w:tr>
      <w:tr w:rsidR="0053299F" w:rsidRPr="00AE5671" w14:paraId="0DBB0180" w14:textId="77777777" w:rsidTr="00397DE5">
        <w:trPr>
          <w:jc w:val="center"/>
        </w:trPr>
        <w:tc>
          <w:tcPr>
            <w:tcW w:w="1200" w:type="dxa"/>
          </w:tcPr>
          <w:p w14:paraId="15AF5CC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0386A92B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6014818E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5E3E5ED0" w14:textId="77777777" w:rsidTr="00397DE5">
        <w:trPr>
          <w:jc w:val="center"/>
        </w:trPr>
        <w:tc>
          <w:tcPr>
            <w:tcW w:w="1200" w:type="dxa"/>
          </w:tcPr>
          <w:p w14:paraId="5A3547F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4916BEF9" w14:textId="7FFADF85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1.08 (0.80-1.30)</w:t>
            </w:r>
          </w:p>
        </w:tc>
        <w:tc>
          <w:tcPr>
            <w:tcW w:w="1552" w:type="dxa"/>
            <w:gridSpan w:val="2"/>
          </w:tcPr>
          <w:p w14:paraId="08A9340C" w14:textId="02F64F86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0.70 (0.47-1.03)</w:t>
            </w:r>
          </w:p>
        </w:tc>
      </w:tr>
      <w:tr w:rsidR="0053299F" w:rsidRPr="00AE5671" w14:paraId="65168CAF" w14:textId="77777777" w:rsidTr="00397DE5">
        <w:trPr>
          <w:jc w:val="center"/>
        </w:trPr>
        <w:tc>
          <w:tcPr>
            <w:tcW w:w="1200" w:type="dxa"/>
          </w:tcPr>
          <w:p w14:paraId="19C8431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32C23739" w14:textId="287564BE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(0.76-1.09)</w:t>
            </w:r>
          </w:p>
        </w:tc>
        <w:tc>
          <w:tcPr>
            <w:tcW w:w="1552" w:type="dxa"/>
            <w:gridSpan w:val="2"/>
          </w:tcPr>
          <w:p w14:paraId="5FCD6131" w14:textId="5105FBD1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0.59 (0.42-0.83)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1699F98F" w14:textId="77777777" w:rsidTr="00397DE5">
        <w:trPr>
          <w:jc w:val="center"/>
        </w:trPr>
        <w:tc>
          <w:tcPr>
            <w:tcW w:w="1200" w:type="dxa"/>
          </w:tcPr>
          <w:p w14:paraId="2D200764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40C85DCC" w14:textId="5B685BC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0.86 (0.73-1.01)</w:t>
            </w:r>
          </w:p>
        </w:tc>
        <w:tc>
          <w:tcPr>
            <w:tcW w:w="1552" w:type="dxa"/>
            <w:gridSpan w:val="2"/>
          </w:tcPr>
          <w:p w14:paraId="61C3261C" w14:textId="5C1DA85A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0.70 (0.50-0.96)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6B08AE7E" w14:textId="77777777" w:rsidTr="00397DE5">
        <w:trPr>
          <w:jc w:val="center"/>
        </w:trPr>
        <w:tc>
          <w:tcPr>
            <w:tcW w:w="1200" w:type="dxa"/>
          </w:tcPr>
          <w:p w14:paraId="2C07A051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</w:tcPr>
          <w:p w14:paraId="3B9E1433" w14:textId="7A29191F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0.82 (0.69-0.97)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3A79BB06" w14:textId="519B284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0.68 (0.48-0.96)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53299F" w:rsidRPr="00AE5671" w14:paraId="72AAC3A3" w14:textId="77777777" w:rsidTr="00397DE5">
        <w:trPr>
          <w:jc w:val="center"/>
        </w:trPr>
        <w:tc>
          <w:tcPr>
            <w:tcW w:w="4139" w:type="dxa"/>
            <w:gridSpan w:val="5"/>
          </w:tcPr>
          <w:p w14:paraId="471B0565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uniforms/ special suits</w:t>
            </w:r>
          </w:p>
        </w:tc>
      </w:tr>
      <w:tr w:rsidR="0053299F" w:rsidRPr="00AE5671" w14:paraId="1D1599CE" w14:textId="77777777" w:rsidTr="00397DE5">
        <w:trPr>
          <w:jc w:val="center"/>
        </w:trPr>
        <w:tc>
          <w:tcPr>
            <w:tcW w:w="1200" w:type="dxa"/>
          </w:tcPr>
          <w:p w14:paraId="1C203D27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387" w:type="dxa"/>
            <w:gridSpan w:val="2"/>
          </w:tcPr>
          <w:p w14:paraId="1BD6BB3D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</w:tcPr>
          <w:p w14:paraId="17D9E43C" w14:textId="77777777" w:rsidR="0053299F" w:rsidRPr="00AE5671" w:rsidRDefault="0053299F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b</w:t>
            </w:r>
          </w:p>
        </w:tc>
      </w:tr>
      <w:tr w:rsidR="0053299F" w:rsidRPr="00AE5671" w14:paraId="7B6BC9F3" w14:textId="77777777" w:rsidTr="00397DE5">
        <w:trPr>
          <w:jc w:val="center"/>
        </w:trPr>
        <w:tc>
          <w:tcPr>
            <w:tcW w:w="1200" w:type="dxa"/>
          </w:tcPr>
          <w:p w14:paraId="60BA3CAA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387" w:type="dxa"/>
            <w:gridSpan w:val="2"/>
          </w:tcPr>
          <w:p w14:paraId="63B634E0" w14:textId="1F363764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2AE7">
              <w:rPr>
                <w:rFonts w:asciiTheme="minorHAnsi" w:hAnsiTheme="minorHAnsi" w:cstheme="minorHAnsi"/>
                <w:sz w:val="16"/>
                <w:szCs w:val="16"/>
              </w:rPr>
              <w:t>0.95 (0.86-1.04)</w:t>
            </w:r>
          </w:p>
        </w:tc>
        <w:tc>
          <w:tcPr>
            <w:tcW w:w="1552" w:type="dxa"/>
            <w:gridSpan w:val="2"/>
          </w:tcPr>
          <w:p w14:paraId="60175D86" w14:textId="5118BC21" w:rsidR="0053299F" w:rsidRPr="00C96B00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0.99 (0.81-1.21)</w:t>
            </w:r>
          </w:p>
        </w:tc>
      </w:tr>
      <w:tr w:rsidR="0053299F" w:rsidRPr="00AE5671" w14:paraId="43CD79EC" w14:textId="77777777" w:rsidTr="00397DE5">
        <w:trPr>
          <w:jc w:val="center"/>
        </w:trPr>
        <w:tc>
          <w:tcPr>
            <w:tcW w:w="1200" w:type="dxa"/>
          </w:tcPr>
          <w:p w14:paraId="712F5B2C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387" w:type="dxa"/>
            <w:gridSpan w:val="2"/>
          </w:tcPr>
          <w:p w14:paraId="40C99667" w14:textId="35FF6763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2AE7">
              <w:rPr>
                <w:rFonts w:asciiTheme="minorHAnsi" w:hAnsiTheme="minorHAnsi" w:cstheme="minorHAnsi"/>
                <w:sz w:val="16"/>
                <w:szCs w:val="16"/>
              </w:rPr>
              <w:t>0.82 (0.59-1.13)</w:t>
            </w:r>
          </w:p>
        </w:tc>
        <w:tc>
          <w:tcPr>
            <w:tcW w:w="1552" w:type="dxa"/>
            <w:gridSpan w:val="2"/>
          </w:tcPr>
          <w:p w14:paraId="109BCB28" w14:textId="6D8C6062" w:rsidR="0053299F" w:rsidRPr="001F57F2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F57F2">
              <w:rPr>
                <w:rFonts w:asciiTheme="minorHAnsi" w:hAnsiTheme="minorHAnsi" w:cstheme="minorHAnsi"/>
                <w:sz w:val="16"/>
                <w:szCs w:val="16"/>
              </w:rPr>
              <w:t>0.71 (0.45-1.13)</w:t>
            </w:r>
          </w:p>
        </w:tc>
      </w:tr>
      <w:tr w:rsidR="0053299F" w:rsidRPr="00AE5671" w14:paraId="09897C3F" w14:textId="77777777" w:rsidTr="00397DE5">
        <w:trPr>
          <w:jc w:val="center"/>
        </w:trPr>
        <w:tc>
          <w:tcPr>
            <w:tcW w:w="1200" w:type="dxa"/>
          </w:tcPr>
          <w:p w14:paraId="3CCB3C02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387" w:type="dxa"/>
            <w:gridSpan w:val="2"/>
          </w:tcPr>
          <w:p w14:paraId="5BC9FA6F" w14:textId="14F5F24C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2AE7">
              <w:rPr>
                <w:rFonts w:asciiTheme="minorHAnsi" w:hAnsiTheme="minorHAnsi" w:cstheme="minorHAnsi"/>
                <w:b/>
                <w:sz w:val="16"/>
                <w:szCs w:val="16"/>
              </w:rPr>
              <w:t>0.74 (0.63-0.88)</w:t>
            </w:r>
            <w:r w:rsidRPr="00AE2AE7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6E9948C4" w14:textId="318EDE08" w:rsidR="0053299F" w:rsidRPr="001F57F2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F57F2">
              <w:rPr>
                <w:rFonts w:asciiTheme="minorHAnsi" w:hAnsiTheme="minorHAnsi" w:cstheme="minorHAnsi"/>
                <w:sz w:val="16"/>
                <w:szCs w:val="16"/>
              </w:rPr>
              <w:t>0.85 (0.64-1.13)</w:t>
            </w:r>
          </w:p>
        </w:tc>
      </w:tr>
      <w:tr w:rsidR="0053299F" w:rsidRPr="00AE5671" w14:paraId="4B17B8C5" w14:textId="77777777" w:rsidTr="00397DE5">
        <w:trPr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7A7025DF" w14:textId="77777777" w:rsidR="0053299F" w:rsidRPr="00AE5671" w:rsidRDefault="0053299F" w:rsidP="0053299F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</w:tcPr>
          <w:p w14:paraId="3B69C390" w14:textId="53AECD73" w:rsidR="0053299F" w:rsidRPr="00AE2AE7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0.82 (0.69-0.98)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63804659" w14:textId="21B4B899" w:rsidR="0053299F" w:rsidRPr="001F57F2" w:rsidRDefault="00AE2AE7" w:rsidP="0053299F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F57F2">
              <w:rPr>
                <w:rFonts w:asciiTheme="minorHAnsi" w:hAnsiTheme="minorHAnsi" w:cstheme="minorHAnsi"/>
                <w:sz w:val="16"/>
                <w:szCs w:val="16"/>
              </w:rPr>
              <w:t>1.08 (0.77-1.53)</w:t>
            </w:r>
          </w:p>
        </w:tc>
      </w:tr>
    </w:tbl>
    <w:p w14:paraId="681841BE" w14:textId="33D575BB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 xml:space="preserve">a </w:t>
      </w:r>
      <w:proofErr w:type="spellStart"/>
      <w:r w:rsidR="00EF7F92" w:rsidRPr="008D45F5">
        <w:rPr>
          <w:rFonts w:asciiTheme="minorHAnsi" w:hAnsiTheme="minorHAnsi" w:cstheme="minorHAnsi"/>
          <w:sz w:val="14"/>
          <w:szCs w:val="14"/>
        </w:rPr>
        <w:t>aOR</w:t>
      </w:r>
      <w:proofErr w:type="spellEnd"/>
      <w:r w:rsidR="00EF7F92" w:rsidRPr="008D45F5">
        <w:rPr>
          <w:rFonts w:asciiTheme="minorHAnsi" w:hAnsiTheme="minorHAnsi" w:cstheme="minorHAnsi"/>
          <w:sz w:val="14"/>
          <w:szCs w:val="14"/>
        </w:rPr>
        <w:t>: adjusted Odds Ratio by</w:t>
      </w:r>
      <w:r w:rsidR="00EF7F92">
        <w:rPr>
          <w:rFonts w:asciiTheme="minorHAnsi" w:hAnsiTheme="minorHAnsi" w:cstheme="minorHAnsi"/>
          <w:sz w:val="14"/>
          <w:szCs w:val="14"/>
        </w:rPr>
        <w:t xml:space="preserve"> gender identity (reference category: women); age (reference category: 16-34); nationality (Spanish); contract type (permanent); company ownership (private sector); occupational social class (manual); and economic activity (primary)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.</w:t>
      </w:r>
      <w:r w:rsidRPr="0053299F">
        <w:t xml:space="preserve"> </w:t>
      </w:r>
      <w:r w:rsidRPr="0053299F">
        <w:rPr>
          <w:rFonts w:asciiTheme="minorHAnsi" w:hAnsiTheme="minorHAnsi" w:cstheme="minorHAnsi"/>
          <w:sz w:val="14"/>
          <w:szCs w:val="14"/>
          <w:lang w:val="en-GB"/>
        </w:rPr>
        <w:t xml:space="preserve">95% CI: 95% Confidence Interval. No concern of </w:t>
      </w:r>
      <w:r w:rsidR="00750CCB">
        <w:rPr>
          <w:rFonts w:asciiTheme="minorHAnsi" w:hAnsiTheme="minorHAnsi" w:cstheme="minorHAnsi"/>
          <w:sz w:val="14"/>
          <w:szCs w:val="14"/>
          <w:lang w:val="en-GB"/>
        </w:rPr>
        <w:t>contracting</w:t>
      </w:r>
      <w:r w:rsidRPr="0053299F">
        <w:rPr>
          <w:rFonts w:asciiTheme="minorHAnsi" w:hAnsiTheme="minorHAnsi" w:cstheme="minorHAnsi"/>
          <w:sz w:val="14"/>
          <w:szCs w:val="14"/>
          <w:lang w:val="en-GB"/>
        </w:rPr>
        <w:t xml:space="preserve"> COVID-19 was the reference category.</w:t>
      </w:r>
    </w:p>
    <w:p w14:paraId="059F109C" w14:textId="77777777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color w:val="FF0000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b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proofErr w:type="gramStart"/>
      <w:r w:rsidRPr="003B47E9">
        <w:rPr>
          <w:rFonts w:asciiTheme="minorHAnsi" w:hAnsiTheme="minorHAnsi" w:cstheme="minorHAnsi"/>
          <w:sz w:val="14"/>
          <w:szCs w:val="14"/>
          <w:lang w:val="en-GB"/>
        </w:rPr>
        <w:t>For</w:t>
      </w:r>
      <w:proofErr w:type="gramEnd"/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each of the 13 COVID-19 protective measures, an indicator with five differentiated occupational risk prevention categories (hereinafter CAT) was constructed, where CAT1 was the reference category in the regression analysis. Categories are defined as CAT1: No implementation of the protective measure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plus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no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presence of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worker representatives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in the workplace or  presence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unknown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; CAT2: No implementation of the protective measure, but with presence of worker representatives; CAT3: </w:t>
      </w:r>
      <w:r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he protective measure, but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no presence of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worker representatives or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presence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unknown; CAT4: </w:t>
      </w:r>
      <w:r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he protective measure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plus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presence of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worker representatives, but they did not participate, or their involvement in negotiating the protective measure is unknown; and CAT5: </w:t>
      </w:r>
      <w:r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he protective measure</w:t>
      </w:r>
      <w:r>
        <w:rPr>
          <w:rFonts w:asciiTheme="minorHAnsi" w:hAnsiTheme="minorHAnsi" w:cstheme="minorHAnsi"/>
          <w:sz w:val="14"/>
          <w:szCs w:val="14"/>
          <w:lang w:val="en-GB"/>
        </w:rPr>
        <w:t xml:space="preserve"> plus presence of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worker representatives, and they actively participate</w:t>
      </w:r>
      <w:r>
        <w:rPr>
          <w:rFonts w:asciiTheme="minorHAnsi" w:hAnsiTheme="minorHAnsi" w:cstheme="minorHAnsi"/>
          <w:sz w:val="14"/>
          <w:szCs w:val="14"/>
          <w:lang w:val="en-GB"/>
        </w:rPr>
        <w:t>d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in negotiating the measure’s implementation.</w:t>
      </w:r>
    </w:p>
    <w:p w14:paraId="424CEA71" w14:textId="77777777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c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p &lt; 0.001</w:t>
      </w:r>
    </w:p>
    <w:p w14:paraId="1BCACC9E" w14:textId="77777777" w:rsidR="0053299F" w:rsidRPr="003B47E9" w:rsidRDefault="0053299F" w:rsidP="0053299F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d</w:t>
      </w:r>
      <w:r w:rsidRPr="003B47E9"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 xml:space="preserve"> </w:t>
      </w:r>
      <w:r w:rsidRPr="003B47E9">
        <w:rPr>
          <w:rFonts w:asciiTheme="minorHAnsi" w:hAnsiTheme="minorHAnsi" w:cstheme="minorHAnsi"/>
          <w:sz w:val="14"/>
          <w:szCs w:val="14"/>
          <w:lang w:val="en-GB"/>
        </w:rPr>
        <w:t>p &lt; 0.05</w:t>
      </w:r>
    </w:p>
    <w:p w14:paraId="4E187B86" w14:textId="77777777" w:rsidR="0053299F" w:rsidRPr="00AF35D1" w:rsidRDefault="0053299F" w:rsidP="0053299F">
      <w:pPr>
        <w:spacing w:after="0"/>
        <w:rPr>
          <w:rFonts w:cs="Times New Roman"/>
          <w:szCs w:val="20"/>
          <w:lang w:val="en-GB"/>
        </w:rPr>
      </w:pPr>
    </w:p>
    <w:p w14:paraId="09167A71" w14:textId="2548BE58" w:rsidR="0047056C" w:rsidRDefault="0047056C">
      <w:pPr>
        <w:spacing w:line="259" w:lineRule="auto"/>
        <w:rPr>
          <w:rFonts w:cs="Times New Roman"/>
          <w:szCs w:val="20"/>
          <w:lang w:val="en-GB"/>
        </w:rPr>
      </w:pPr>
      <w:r>
        <w:rPr>
          <w:rFonts w:cs="Times New Roman"/>
          <w:szCs w:val="20"/>
          <w:lang w:val="en-GB"/>
        </w:rPr>
        <w:br w:type="page"/>
      </w:r>
    </w:p>
    <w:p w14:paraId="01D437B9" w14:textId="6EDF63FB" w:rsidR="0047056C" w:rsidRPr="00466AE9" w:rsidRDefault="00BC14FB" w:rsidP="0047056C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lang w:val="en-US"/>
        </w:rPr>
      </w:pPr>
      <w:r w:rsidRPr="00466AE9">
        <w:rPr>
          <w:rFonts w:asciiTheme="minorHAnsi" w:eastAsiaTheme="majorEastAsia" w:hAnsiTheme="minorHAnsi" w:cstheme="majorBidi"/>
          <w:b/>
          <w:bCs/>
          <w:iCs/>
          <w:lang w:val="en-US"/>
        </w:rPr>
        <w:lastRenderedPageBreak/>
        <w:t>Table 5. Concern about contracting COVID-19 stratified by sector of activity (level of concern and representation) according to the degree of participatory implementation of protection measures.</w:t>
      </w:r>
    </w:p>
    <w:p w14:paraId="0B0B7884" w14:textId="77777777" w:rsidR="00BC14FB" w:rsidRPr="005523A4" w:rsidRDefault="00BC14FB" w:rsidP="0047056C">
      <w:pPr>
        <w:spacing w:after="0"/>
        <w:jc w:val="both"/>
        <w:rPr>
          <w:rFonts w:asciiTheme="minorHAnsi" w:eastAsiaTheme="majorEastAsia" w:hAnsiTheme="minorHAnsi" w:cstheme="majorBidi"/>
          <w:b/>
          <w:bCs/>
          <w:iCs/>
          <w:color w:val="FF0000"/>
          <w:lang w:val="en-US"/>
        </w:rPr>
      </w:pPr>
    </w:p>
    <w:tbl>
      <w:tblPr>
        <w:tblW w:w="7243" w:type="dxa"/>
        <w:jc w:val="center"/>
        <w:tblLook w:val="04A0" w:firstRow="1" w:lastRow="0" w:firstColumn="1" w:lastColumn="0" w:noHBand="0" w:noVBand="1"/>
      </w:tblPr>
      <w:tblGrid>
        <w:gridCol w:w="1200"/>
        <w:gridCol w:w="1489"/>
        <w:gridCol w:w="1440"/>
        <w:gridCol w:w="10"/>
        <w:gridCol w:w="1542"/>
        <w:gridCol w:w="10"/>
        <w:gridCol w:w="1542"/>
        <w:gridCol w:w="10"/>
      </w:tblGrid>
      <w:tr w:rsidR="0047056C" w:rsidRPr="00AE5671" w14:paraId="7EEBCB3A" w14:textId="7074EDF5" w:rsidTr="00B933E0">
        <w:trPr>
          <w:jc w:val="center"/>
        </w:trPr>
        <w:tc>
          <w:tcPr>
            <w:tcW w:w="1200" w:type="dxa"/>
            <w:tcBorders>
              <w:top w:val="single" w:sz="4" w:space="0" w:color="auto"/>
            </w:tcBorders>
          </w:tcPr>
          <w:p w14:paraId="26B27E09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2899F151" w14:textId="26A2D597" w:rsidR="0047056C" w:rsidRPr="008233CE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Low Representation - High </w:t>
            </w:r>
            <w:proofErr w:type="spellStart"/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Concern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</w:tcPr>
          <w:p w14:paraId="34CB864B" w14:textId="4FE8C152" w:rsidR="0047056C" w:rsidRPr="008233CE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Low Representation - Low </w:t>
            </w:r>
            <w:proofErr w:type="spellStart"/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Concern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</w:tcPr>
          <w:p w14:paraId="628CD7D0" w14:textId="6B02E668" w:rsidR="0047056C" w:rsidRPr="008233CE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High Representation - High </w:t>
            </w:r>
            <w:proofErr w:type="spellStart"/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Concern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</w:tcPr>
          <w:p w14:paraId="50D9C15F" w14:textId="694E1BD0" w:rsidR="0047056C" w:rsidRPr="008233CE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High Representation - Low </w:t>
            </w:r>
            <w:proofErr w:type="spellStart"/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Concern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47056C" w:rsidRPr="00AE5671" w14:paraId="78610BEA" w14:textId="4CDC2C9B" w:rsidTr="00B933E0">
        <w:trPr>
          <w:trHeight w:val="457"/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36E0640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596B742E" w14:textId="5E937D5A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14:paraId="0A54F5A9" w14:textId="232CA13D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4C048917" w14:textId="05C4C2D0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35A82102" w14:textId="08EAADCC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aOR</w:t>
            </w:r>
            <w:proofErr w:type="spellEnd"/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(95% CI)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</w:p>
        </w:tc>
      </w:tr>
      <w:tr w:rsidR="0047056C" w:rsidRPr="00AE5671" w14:paraId="7A0EB40E" w14:textId="0E071662" w:rsidTr="00B933E0">
        <w:trPr>
          <w:gridAfter w:val="1"/>
          <w:wAfter w:w="10" w:type="dxa"/>
          <w:jc w:val="center"/>
        </w:trPr>
        <w:tc>
          <w:tcPr>
            <w:tcW w:w="4129" w:type="dxa"/>
            <w:gridSpan w:val="3"/>
          </w:tcPr>
          <w:p w14:paraId="3E1300B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Organisational protective measures</w:t>
            </w:r>
          </w:p>
        </w:tc>
        <w:tc>
          <w:tcPr>
            <w:tcW w:w="1552" w:type="dxa"/>
            <w:gridSpan w:val="2"/>
          </w:tcPr>
          <w:p w14:paraId="1DB6FD6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2" w:type="dxa"/>
            <w:gridSpan w:val="2"/>
          </w:tcPr>
          <w:p w14:paraId="40F25A1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47056C" w:rsidRPr="00AE5671" w14:paraId="2B03E2D5" w14:textId="2C77B9F7" w:rsidTr="00B933E0">
        <w:trPr>
          <w:gridAfter w:val="1"/>
          <w:wAfter w:w="10" w:type="dxa"/>
          <w:jc w:val="center"/>
        </w:trPr>
        <w:tc>
          <w:tcPr>
            <w:tcW w:w="4129" w:type="dxa"/>
            <w:gridSpan w:val="3"/>
          </w:tcPr>
          <w:p w14:paraId="211E85E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Introduce teleworking</w:t>
            </w:r>
          </w:p>
        </w:tc>
        <w:tc>
          <w:tcPr>
            <w:tcW w:w="1552" w:type="dxa"/>
            <w:gridSpan w:val="2"/>
          </w:tcPr>
          <w:p w14:paraId="627EC2D9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082611C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7056C" w:rsidRPr="00AE5671" w14:paraId="7016077D" w14:textId="37839E22" w:rsidTr="00B933E0">
        <w:trPr>
          <w:jc w:val="center"/>
        </w:trPr>
        <w:tc>
          <w:tcPr>
            <w:tcW w:w="1200" w:type="dxa"/>
          </w:tcPr>
          <w:p w14:paraId="4F21DF24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617A5925" w14:textId="78EA97EA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2DBABDF4" w14:textId="5F154A6D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61361A8F" w14:textId="5892BF32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4F565EB5" w14:textId="4B64877F" w:rsidR="0047056C" w:rsidRPr="00AE5671" w:rsidRDefault="0047056C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7116EBDB" w14:textId="3F7C3639" w:rsidTr="00B933E0">
        <w:trPr>
          <w:jc w:val="center"/>
        </w:trPr>
        <w:tc>
          <w:tcPr>
            <w:tcW w:w="1200" w:type="dxa"/>
          </w:tcPr>
          <w:p w14:paraId="182A3C0D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274E7918" w14:textId="730B0F2D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(0.78-1.19)</w:t>
            </w:r>
          </w:p>
        </w:tc>
        <w:tc>
          <w:tcPr>
            <w:tcW w:w="1450" w:type="dxa"/>
            <w:gridSpan w:val="2"/>
          </w:tcPr>
          <w:p w14:paraId="0888544E" w14:textId="3AD8A426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0.94 (0.77-1.14)</w:t>
            </w:r>
          </w:p>
        </w:tc>
        <w:tc>
          <w:tcPr>
            <w:tcW w:w="1552" w:type="dxa"/>
            <w:gridSpan w:val="2"/>
          </w:tcPr>
          <w:p w14:paraId="381D28D3" w14:textId="03763D3E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1.20 (1.01-1.41)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1B38F4D6" w14:textId="4BF81891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0.87 (0.71-1.07)</w:t>
            </w:r>
          </w:p>
        </w:tc>
      </w:tr>
      <w:tr w:rsidR="0047056C" w:rsidRPr="00AE5671" w14:paraId="7339AD6F" w14:textId="73157E32" w:rsidTr="00B933E0">
        <w:trPr>
          <w:jc w:val="center"/>
        </w:trPr>
        <w:tc>
          <w:tcPr>
            <w:tcW w:w="1200" w:type="dxa"/>
          </w:tcPr>
          <w:p w14:paraId="17632141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50FF7548" w14:textId="50742EB2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0.83 (0.44-1.56)</w:t>
            </w:r>
          </w:p>
        </w:tc>
        <w:tc>
          <w:tcPr>
            <w:tcW w:w="1450" w:type="dxa"/>
            <w:gridSpan w:val="2"/>
          </w:tcPr>
          <w:p w14:paraId="73432D9C" w14:textId="0DE69702" w:rsidR="0047056C" w:rsidRPr="00381312" w:rsidRDefault="00381312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0.63 (0.45-0.90)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7D84617B" w14:textId="4B39602E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0.71 (0.52-0.97)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1A9736CF" w14:textId="4A3B7B2B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0.50 (0.35-0.71)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3D85416A" w14:textId="361E5361" w:rsidTr="00B933E0">
        <w:trPr>
          <w:jc w:val="center"/>
        </w:trPr>
        <w:tc>
          <w:tcPr>
            <w:tcW w:w="1200" w:type="dxa"/>
          </w:tcPr>
          <w:p w14:paraId="06BF6D9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78DC13D7" w14:textId="5C7E49AD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0.48 (0.29-0.80)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450" w:type="dxa"/>
            <w:gridSpan w:val="2"/>
          </w:tcPr>
          <w:p w14:paraId="2DF22514" w14:textId="2FD97C73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0.67 (0.53-0.85)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8CE25F3" w14:textId="6918833A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(0.801.19)</w:t>
            </w:r>
          </w:p>
        </w:tc>
        <w:tc>
          <w:tcPr>
            <w:tcW w:w="1552" w:type="dxa"/>
            <w:gridSpan w:val="2"/>
          </w:tcPr>
          <w:p w14:paraId="44718236" w14:textId="69494835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0.61 (0.49-0.77)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52F514F0" w14:textId="519D2084" w:rsidTr="00B933E0">
        <w:trPr>
          <w:jc w:val="center"/>
        </w:trPr>
        <w:tc>
          <w:tcPr>
            <w:tcW w:w="1200" w:type="dxa"/>
          </w:tcPr>
          <w:p w14:paraId="3C2B4E7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646EAFC1" w14:textId="2DE79AF9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(0.58-1.77)</w:t>
            </w:r>
          </w:p>
        </w:tc>
        <w:tc>
          <w:tcPr>
            <w:tcW w:w="1450" w:type="dxa"/>
            <w:gridSpan w:val="2"/>
          </w:tcPr>
          <w:p w14:paraId="05596E9C" w14:textId="3B92719E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0.49 (0.37-0.64)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51250DA" w14:textId="33153AD4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0.84 (0.69-1.03)</w:t>
            </w:r>
          </w:p>
        </w:tc>
        <w:tc>
          <w:tcPr>
            <w:tcW w:w="1552" w:type="dxa"/>
            <w:gridSpan w:val="2"/>
          </w:tcPr>
          <w:p w14:paraId="13F54C0F" w14:textId="39619F20" w:rsidR="0047056C" w:rsidRPr="00381312" w:rsidRDefault="00381312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381312">
              <w:rPr>
                <w:rFonts w:asciiTheme="minorHAnsi" w:hAnsiTheme="minorHAnsi" w:cstheme="minorHAnsi"/>
                <w:b/>
                <w:sz w:val="16"/>
                <w:szCs w:val="16"/>
              </w:rPr>
              <w:t>0.57 (0.45-0.71)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38AD22F7" w14:textId="4473A8B3" w:rsidTr="00B933E0">
        <w:trPr>
          <w:jc w:val="center"/>
        </w:trPr>
        <w:tc>
          <w:tcPr>
            <w:tcW w:w="4139" w:type="dxa"/>
            <w:gridSpan w:val="4"/>
          </w:tcPr>
          <w:p w14:paraId="1F3112DB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Introduce shift work</w:t>
            </w:r>
          </w:p>
        </w:tc>
        <w:tc>
          <w:tcPr>
            <w:tcW w:w="1552" w:type="dxa"/>
            <w:gridSpan w:val="2"/>
          </w:tcPr>
          <w:p w14:paraId="2BAF787D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2" w:type="dxa"/>
            <w:gridSpan w:val="2"/>
          </w:tcPr>
          <w:p w14:paraId="241BBF49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</w:tr>
      <w:tr w:rsidR="008233CE" w:rsidRPr="00AE5671" w14:paraId="2769FC33" w14:textId="57860858" w:rsidTr="00B933E0">
        <w:trPr>
          <w:jc w:val="center"/>
        </w:trPr>
        <w:tc>
          <w:tcPr>
            <w:tcW w:w="1200" w:type="dxa"/>
          </w:tcPr>
          <w:p w14:paraId="65233B8A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13B006DC" w14:textId="77C020BD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6303E4B6" w14:textId="584EC009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2A3C91D" w14:textId="4496E863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4BFAF3FB" w14:textId="6BAACEFF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3938974F" w14:textId="756EC01E" w:rsidTr="00B933E0">
        <w:trPr>
          <w:jc w:val="center"/>
        </w:trPr>
        <w:tc>
          <w:tcPr>
            <w:tcW w:w="1200" w:type="dxa"/>
          </w:tcPr>
          <w:p w14:paraId="27FD0174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302D7936" w14:textId="5CDF8DBC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0.95 (0.77-1.17)</w:t>
            </w:r>
          </w:p>
        </w:tc>
        <w:tc>
          <w:tcPr>
            <w:tcW w:w="1450" w:type="dxa"/>
            <w:gridSpan w:val="2"/>
          </w:tcPr>
          <w:p w14:paraId="5B8FDDB0" w14:textId="111EA506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(0.76-1.08)</w:t>
            </w:r>
          </w:p>
        </w:tc>
        <w:tc>
          <w:tcPr>
            <w:tcW w:w="1552" w:type="dxa"/>
            <w:gridSpan w:val="2"/>
          </w:tcPr>
          <w:p w14:paraId="6A5B3069" w14:textId="165E4600" w:rsidR="0047056C" w:rsidRPr="00537818" w:rsidRDefault="00537818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1.17 (1.01-1.36)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34CD3A3B" w14:textId="6020DA22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0.86 (0.72-1.02)</w:t>
            </w:r>
          </w:p>
        </w:tc>
      </w:tr>
      <w:tr w:rsidR="0047056C" w:rsidRPr="00AE5671" w14:paraId="109BA76C" w14:textId="403FC2AC" w:rsidTr="00B933E0">
        <w:trPr>
          <w:jc w:val="center"/>
        </w:trPr>
        <w:tc>
          <w:tcPr>
            <w:tcW w:w="1200" w:type="dxa"/>
          </w:tcPr>
          <w:p w14:paraId="4B117A8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78967C29" w14:textId="0AD624FD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0.65 (0.27-1.55)</w:t>
            </w:r>
          </w:p>
        </w:tc>
        <w:tc>
          <w:tcPr>
            <w:tcW w:w="1450" w:type="dxa"/>
            <w:gridSpan w:val="2"/>
          </w:tcPr>
          <w:p w14:paraId="4026190C" w14:textId="6D1949EE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(0.50-1.67)</w:t>
            </w:r>
          </w:p>
        </w:tc>
        <w:tc>
          <w:tcPr>
            <w:tcW w:w="1552" w:type="dxa"/>
            <w:gridSpan w:val="2"/>
          </w:tcPr>
          <w:p w14:paraId="5CC020E6" w14:textId="3AFA6E9A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0.65 (0.38-1.10)</w:t>
            </w:r>
          </w:p>
        </w:tc>
        <w:tc>
          <w:tcPr>
            <w:tcW w:w="1552" w:type="dxa"/>
            <w:gridSpan w:val="2"/>
          </w:tcPr>
          <w:p w14:paraId="691C2722" w14:textId="02735AD5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0.61 (0.35-1.06)</w:t>
            </w:r>
          </w:p>
        </w:tc>
      </w:tr>
      <w:tr w:rsidR="0047056C" w:rsidRPr="00AE5671" w14:paraId="49CB8EEB" w14:textId="78163DB5" w:rsidTr="00B933E0">
        <w:trPr>
          <w:jc w:val="center"/>
        </w:trPr>
        <w:tc>
          <w:tcPr>
            <w:tcW w:w="1200" w:type="dxa"/>
          </w:tcPr>
          <w:p w14:paraId="3E72875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4ABEFBC8" w14:textId="018BF7E1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0.59 (0.31-1.12)</w:t>
            </w:r>
          </w:p>
        </w:tc>
        <w:tc>
          <w:tcPr>
            <w:tcW w:w="1450" w:type="dxa"/>
            <w:gridSpan w:val="2"/>
          </w:tcPr>
          <w:p w14:paraId="1BCE0612" w14:textId="56E0D952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0.78 (0.56-1.09)</w:t>
            </w:r>
          </w:p>
        </w:tc>
        <w:tc>
          <w:tcPr>
            <w:tcW w:w="1552" w:type="dxa"/>
            <w:gridSpan w:val="2"/>
          </w:tcPr>
          <w:p w14:paraId="0E272635" w14:textId="5FF3D857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(0.75-1.25)</w:t>
            </w:r>
          </w:p>
        </w:tc>
        <w:tc>
          <w:tcPr>
            <w:tcW w:w="1552" w:type="dxa"/>
            <w:gridSpan w:val="2"/>
          </w:tcPr>
          <w:p w14:paraId="084A3A59" w14:textId="4EBB3E2A" w:rsidR="0047056C" w:rsidRPr="00537818" w:rsidRDefault="00537818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37818">
              <w:rPr>
                <w:rFonts w:asciiTheme="minorHAnsi" w:hAnsiTheme="minorHAnsi" w:cstheme="minorHAnsi"/>
                <w:b/>
                <w:sz w:val="16"/>
                <w:szCs w:val="16"/>
              </w:rPr>
              <w:t>0.71 (0.53-0.96)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67DC8CDF" w14:textId="22AD29E5" w:rsidTr="00B933E0">
        <w:trPr>
          <w:jc w:val="center"/>
        </w:trPr>
        <w:tc>
          <w:tcPr>
            <w:tcW w:w="1200" w:type="dxa"/>
          </w:tcPr>
          <w:p w14:paraId="2136B7E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4B3A9773" w14:textId="7621CAD9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0.54 (0.26-1.13)</w:t>
            </w:r>
          </w:p>
        </w:tc>
        <w:tc>
          <w:tcPr>
            <w:tcW w:w="1450" w:type="dxa"/>
            <w:gridSpan w:val="2"/>
          </w:tcPr>
          <w:p w14:paraId="21D0F1E4" w14:textId="0D7988DD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537818">
              <w:rPr>
                <w:rFonts w:asciiTheme="minorHAnsi" w:hAnsiTheme="minorHAnsi" w:cstheme="minorHAnsi"/>
                <w:b/>
                <w:sz w:val="16"/>
                <w:szCs w:val="16"/>
              </w:rPr>
              <w:t>0.48 (0.30-0.76)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6243A527" w14:textId="1D74A95B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(0.57-1.02)</w:t>
            </w:r>
          </w:p>
        </w:tc>
        <w:tc>
          <w:tcPr>
            <w:tcW w:w="1552" w:type="dxa"/>
            <w:gridSpan w:val="2"/>
          </w:tcPr>
          <w:p w14:paraId="682D0D8E" w14:textId="7E177914" w:rsidR="0047056C" w:rsidRPr="00537818" w:rsidRDefault="0053781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(0.56-1.02)</w:t>
            </w:r>
          </w:p>
        </w:tc>
      </w:tr>
      <w:tr w:rsidR="0047056C" w:rsidRPr="00AE5671" w14:paraId="2D88B222" w14:textId="236DF8D9" w:rsidTr="00B933E0">
        <w:trPr>
          <w:jc w:val="center"/>
        </w:trPr>
        <w:tc>
          <w:tcPr>
            <w:tcW w:w="4139" w:type="dxa"/>
            <w:gridSpan w:val="4"/>
          </w:tcPr>
          <w:p w14:paraId="1315271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from split to continuous shift</w:t>
            </w:r>
          </w:p>
        </w:tc>
        <w:tc>
          <w:tcPr>
            <w:tcW w:w="1552" w:type="dxa"/>
            <w:gridSpan w:val="2"/>
          </w:tcPr>
          <w:p w14:paraId="6C3C7DD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4CF064C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336207EE" w14:textId="3D567511" w:rsidTr="00B933E0">
        <w:trPr>
          <w:jc w:val="center"/>
        </w:trPr>
        <w:tc>
          <w:tcPr>
            <w:tcW w:w="1200" w:type="dxa"/>
          </w:tcPr>
          <w:p w14:paraId="70269EF6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14AD30B1" w14:textId="630AC46F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5331AA60" w14:textId="4CB42F3E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11FFF9E" w14:textId="0B36ED25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8D5DA0E" w14:textId="533A8E42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0A785D7D" w14:textId="7F1B0C7F" w:rsidTr="00B933E0">
        <w:trPr>
          <w:jc w:val="center"/>
        </w:trPr>
        <w:tc>
          <w:tcPr>
            <w:tcW w:w="1200" w:type="dxa"/>
          </w:tcPr>
          <w:p w14:paraId="52D7143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2030861C" w14:textId="0E545342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(0.74-1.12)</w:t>
            </w:r>
          </w:p>
        </w:tc>
        <w:tc>
          <w:tcPr>
            <w:tcW w:w="1450" w:type="dxa"/>
            <w:gridSpan w:val="2"/>
          </w:tcPr>
          <w:p w14:paraId="0095B61E" w14:textId="3666C398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0.87 (0.74-1.04)</w:t>
            </w:r>
          </w:p>
        </w:tc>
        <w:tc>
          <w:tcPr>
            <w:tcW w:w="1552" w:type="dxa"/>
            <w:gridSpan w:val="2"/>
          </w:tcPr>
          <w:p w14:paraId="566550B8" w14:textId="1854E94F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1.19 (1.03-1.38)</w:t>
            </w:r>
          </w:p>
        </w:tc>
        <w:tc>
          <w:tcPr>
            <w:tcW w:w="1552" w:type="dxa"/>
            <w:gridSpan w:val="2"/>
          </w:tcPr>
          <w:p w14:paraId="4BBB53EE" w14:textId="698253D4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(0.74-1.04)</w:t>
            </w:r>
          </w:p>
        </w:tc>
      </w:tr>
      <w:tr w:rsidR="0047056C" w:rsidRPr="00AE5671" w14:paraId="780ED4ED" w14:textId="6C8FAB99" w:rsidTr="00B933E0">
        <w:trPr>
          <w:jc w:val="center"/>
        </w:trPr>
        <w:tc>
          <w:tcPr>
            <w:tcW w:w="1200" w:type="dxa"/>
          </w:tcPr>
          <w:p w14:paraId="46A74DE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1B64F69E" w14:textId="620FD148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0.81 (0.28-2.30)</w:t>
            </w:r>
          </w:p>
        </w:tc>
        <w:tc>
          <w:tcPr>
            <w:tcW w:w="1450" w:type="dxa"/>
            <w:gridSpan w:val="2"/>
          </w:tcPr>
          <w:p w14:paraId="0B55DD13" w14:textId="443260B0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0.60 (0.29-1.25)</w:t>
            </w:r>
          </w:p>
        </w:tc>
        <w:tc>
          <w:tcPr>
            <w:tcW w:w="1552" w:type="dxa"/>
            <w:gridSpan w:val="2"/>
          </w:tcPr>
          <w:p w14:paraId="4AEFF1F1" w14:textId="0B2AC9DE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(0.44-1.76)</w:t>
            </w:r>
          </w:p>
        </w:tc>
        <w:tc>
          <w:tcPr>
            <w:tcW w:w="1552" w:type="dxa"/>
            <w:gridSpan w:val="2"/>
          </w:tcPr>
          <w:p w14:paraId="5EB6FA20" w14:textId="368CF875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0.69 (0.35-1.38)</w:t>
            </w:r>
          </w:p>
        </w:tc>
      </w:tr>
      <w:tr w:rsidR="0047056C" w:rsidRPr="00AE5671" w14:paraId="69285D8B" w14:textId="2CA68D0B" w:rsidTr="00B933E0">
        <w:trPr>
          <w:jc w:val="center"/>
        </w:trPr>
        <w:tc>
          <w:tcPr>
            <w:tcW w:w="1200" w:type="dxa"/>
          </w:tcPr>
          <w:p w14:paraId="6C0B7CA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0FBB37B1" w14:textId="3391A6C2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2.31 (0.93-5.74)</w:t>
            </w:r>
          </w:p>
        </w:tc>
        <w:tc>
          <w:tcPr>
            <w:tcW w:w="1450" w:type="dxa"/>
            <w:gridSpan w:val="2"/>
          </w:tcPr>
          <w:p w14:paraId="1C544D5B" w14:textId="10BE0603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(0.46-1.20)</w:t>
            </w:r>
          </w:p>
        </w:tc>
        <w:tc>
          <w:tcPr>
            <w:tcW w:w="1552" w:type="dxa"/>
            <w:gridSpan w:val="2"/>
          </w:tcPr>
          <w:p w14:paraId="0E3C3B56" w14:textId="017A4307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0.69 (0.46-1.03)</w:t>
            </w:r>
          </w:p>
        </w:tc>
        <w:tc>
          <w:tcPr>
            <w:tcW w:w="1552" w:type="dxa"/>
            <w:gridSpan w:val="2"/>
          </w:tcPr>
          <w:p w14:paraId="0C7DBCA9" w14:textId="4C8689E3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(0.51-1.13)</w:t>
            </w:r>
          </w:p>
        </w:tc>
      </w:tr>
      <w:tr w:rsidR="0047056C" w:rsidRPr="00AE5671" w14:paraId="175AAE8D" w14:textId="4EBB54D1" w:rsidTr="00B933E0">
        <w:trPr>
          <w:jc w:val="center"/>
        </w:trPr>
        <w:tc>
          <w:tcPr>
            <w:tcW w:w="1200" w:type="dxa"/>
          </w:tcPr>
          <w:p w14:paraId="4C99944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3AD97DFF" w14:textId="0CAEDDF1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0.80 (0.28-2.26)</w:t>
            </w:r>
          </w:p>
        </w:tc>
        <w:tc>
          <w:tcPr>
            <w:tcW w:w="1450" w:type="dxa"/>
            <w:gridSpan w:val="2"/>
          </w:tcPr>
          <w:p w14:paraId="44C36731" w14:textId="7415F821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0.60 (0.34-1.06)</w:t>
            </w:r>
          </w:p>
        </w:tc>
        <w:tc>
          <w:tcPr>
            <w:tcW w:w="1552" w:type="dxa"/>
            <w:gridSpan w:val="2"/>
          </w:tcPr>
          <w:p w14:paraId="68D37E0D" w14:textId="04EEBE3F" w:rsidR="0047056C" w:rsidRPr="00537818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(0.63-1.45)</w:t>
            </w:r>
          </w:p>
        </w:tc>
        <w:tc>
          <w:tcPr>
            <w:tcW w:w="1552" w:type="dxa"/>
            <w:gridSpan w:val="2"/>
          </w:tcPr>
          <w:p w14:paraId="03B1C353" w14:textId="7FCB23BC" w:rsidR="0047056C" w:rsidRPr="008233CE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233CE">
              <w:rPr>
                <w:rFonts w:asciiTheme="minorHAnsi" w:hAnsiTheme="minorHAnsi" w:cstheme="minorHAnsi"/>
                <w:b/>
                <w:sz w:val="16"/>
                <w:szCs w:val="16"/>
              </w:rPr>
              <w:t>0.56 (0.38-0.83)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17B77983" w14:textId="559F021F" w:rsidTr="00B933E0">
        <w:trPr>
          <w:jc w:val="center"/>
        </w:trPr>
        <w:tc>
          <w:tcPr>
            <w:tcW w:w="4139" w:type="dxa"/>
            <w:gridSpan w:val="4"/>
          </w:tcPr>
          <w:p w14:paraId="0CE7125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start and finish times</w:t>
            </w:r>
          </w:p>
        </w:tc>
        <w:tc>
          <w:tcPr>
            <w:tcW w:w="1552" w:type="dxa"/>
            <w:gridSpan w:val="2"/>
          </w:tcPr>
          <w:p w14:paraId="16516AD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5021373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0C8AB8EC" w14:textId="25508F5A" w:rsidTr="00B933E0">
        <w:trPr>
          <w:jc w:val="center"/>
        </w:trPr>
        <w:tc>
          <w:tcPr>
            <w:tcW w:w="1200" w:type="dxa"/>
          </w:tcPr>
          <w:p w14:paraId="74BD4B43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1CFD3DC8" w14:textId="6D068BC1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3A37DF9F" w14:textId="566890CF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8402086" w14:textId="79AC2B57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E983D06" w14:textId="0B5C6E15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5A99D462" w14:textId="5169D40A" w:rsidTr="00B933E0">
        <w:trPr>
          <w:jc w:val="center"/>
        </w:trPr>
        <w:tc>
          <w:tcPr>
            <w:tcW w:w="1200" w:type="dxa"/>
          </w:tcPr>
          <w:p w14:paraId="40E4E74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2888D1A7" w14:textId="7A45331D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(0.79-1.20)</w:t>
            </w:r>
          </w:p>
        </w:tc>
        <w:tc>
          <w:tcPr>
            <w:tcW w:w="1450" w:type="dxa"/>
            <w:gridSpan w:val="2"/>
          </w:tcPr>
          <w:p w14:paraId="23DFC51E" w14:textId="5E501A71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(0.76-1.11)</w:t>
            </w:r>
          </w:p>
        </w:tc>
        <w:tc>
          <w:tcPr>
            <w:tcW w:w="1552" w:type="dxa"/>
            <w:gridSpan w:val="2"/>
          </w:tcPr>
          <w:p w14:paraId="3B2AD893" w14:textId="19A01FCB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1.22 (1.05-1.42)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3F85AB3" w14:textId="0318B669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(0.76-1.08)</w:t>
            </w:r>
          </w:p>
        </w:tc>
      </w:tr>
      <w:tr w:rsidR="0047056C" w:rsidRPr="00AE5671" w14:paraId="721768E8" w14:textId="49BC616A" w:rsidTr="00B933E0">
        <w:trPr>
          <w:jc w:val="center"/>
        </w:trPr>
        <w:tc>
          <w:tcPr>
            <w:tcW w:w="1200" w:type="dxa"/>
          </w:tcPr>
          <w:p w14:paraId="5A758E3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6ADCB86D" w14:textId="1C3AD371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1.42 (0.71-2.84)</w:t>
            </w:r>
          </w:p>
        </w:tc>
        <w:tc>
          <w:tcPr>
            <w:tcW w:w="1450" w:type="dxa"/>
            <w:gridSpan w:val="2"/>
          </w:tcPr>
          <w:p w14:paraId="309C2A81" w14:textId="0938825C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(0.69-1.51)</w:t>
            </w:r>
          </w:p>
        </w:tc>
        <w:tc>
          <w:tcPr>
            <w:tcW w:w="1552" w:type="dxa"/>
            <w:gridSpan w:val="2"/>
          </w:tcPr>
          <w:p w14:paraId="630CA824" w14:textId="5DCCDA38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1.09 (0.66-1.81)</w:t>
            </w:r>
          </w:p>
        </w:tc>
        <w:tc>
          <w:tcPr>
            <w:tcW w:w="1552" w:type="dxa"/>
            <w:gridSpan w:val="2"/>
          </w:tcPr>
          <w:p w14:paraId="5AF1F7EC" w14:textId="44C53690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0.80 (48-1.33)</w:t>
            </w:r>
          </w:p>
        </w:tc>
      </w:tr>
      <w:tr w:rsidR="0047056C" w:rsidRPr="00AE5671" w14:paraId="2F85130F" w14:textId="0FC0FF77" w:rsidTr="00B933E0">
        <w:trPr>
          <w:jc w:val="center"/>
        </w:trPr>
        <w:tc>
          <w:tcPr>
            <w:tcW w:w="1200" w:type="dxa"/>
          </w:tcPr>
          <w:p w14:paraId="07208884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0621E9BA" w14:textId="5732E337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(0.61-1.67)</w:t>
            </w:r>
          </w:p>
        </w:tc>
        <w:tc>
          <w:tcPr>
            <w:tcW w:w="1450" w:type="dxa"/>
            <w:gridSpan w:val="2"/>
          </w:tcPr>
          <w:p w14:paraId="5E1039C5" w14:textId="51A8F129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67DF9">
              <w:rPr>
                <w:rFonts w:asciiTheme="minorHAnsi" w:hAnsiTheme="minorHAnsi" w:cstheme="minorHAnsi"/>
                <w:b/>
                <w:sz w:val="16"/>
                <w:szCs w:val="16"/>
              </w:rPr>
              <w:t>0.75 (0.57-0.99)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1DAE5802" w14:textId="3D193148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1.15 (0.89-1.48)</w:t>
            </w:r>
          </w:p>
        </w:tc>
        <w:tc>
          <w:tcPr>
            <w:tcW w:w="1552" w:type="dxa"/>
            <w:gridSpan w:val="2"/>
          </w:tcPr>
          <w:p w14:paraId="7A152CD4" w14:textId="15984CC0" w:rsidR="0047056C" w:rsidRPr="00167DF9" w:rsidRDefault="00167DF9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67DF9">
              <w:rPr>
                <w:rFonts w:asciiTheme="minorHAnsi" w:hAnsiTheme="minorHAnsi" w:cstheme="minorHAnsi"/>
                <w:b/>
                <w:sz w:val="16"/>
                <w:szCs w:val="16"/>
              </w:rPr>
              <w:t>0.74 (0.56-0.97)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00E0AAF7" w14:textId="1965AE7D" w:rsidTr="00B933E0">
        <w:trPr>
          <w:jc w:val="center"/>
        </w:trPr>
        <w:tc>
          <w:tcPr>
            <w:tcW w:w="1200" w:type="dxa"/>
          </w:tcPr>
          <w:p w14:paraId="1F38EDC9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6606E87F" w14:textId="2A83210F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0.66 (0.41-1.07)</w:t>
            </w:r>
          </w:p>
        </w:tc>
        <w:tc>
          <w:tcPr>
            <w:tcW w:w="1450" w:type="dxa"/>
            <w:gridSpan w:val="2"/>
          </w:tcPr>
          <w:p w14:paraId="32123DFC" w14:textId="17C0142B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67DF9">
              <w:rPr>
                <w:rFonts w:asciiTheme="minorHAnsi" w:hAnsiTheme="minorHAnsi" w:cstheme="minorHAnsi"/>
                <w:b/>
                <w:sz w:val="16"/>
                <w:szCs w:val="16"/>
              </w:rPr>
              <w:t>0.68 (0.49-0.97)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0ADF2699" w14:textId="3EC637C2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0.78 (0.60-1.01)</w:t>
            </w:r>
          </w:p>
        </w:tc>
        <w:tc>
          <w:tcPr>
            <w:tcW w:w="1552" w:type="dxa"/>
            <w:gridSpan w:val="2"/>
          </w:tcPr>
          <w:p w14:paraId="6CE3B36B" w14:textId="3C2D8853" w:rsidR="0047056C" w:rsidRPr="00167DF9" w:rsidRDefault="00167DF9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67DF9">
              <w:rPr>
                <w:rFonts w:asciiTheme="minorHAnsi" w:hAnsiTheme="minorHAnsi" w:cstheme="minorHAnsi"/>
                <w:b/>
                <w:sz w:val="16"/>
                <w:szCs w:val="16"/>
              </w:rPr>
              <w:t>0.66 (0.61-0.84)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42F9039F" w14:textId="7667110B" w:rsidTr="00B933E0">
        <w:trPr>
          <w:trHeight w:val="270"/>
          <w:jc w:val="center"/>
        </w:trPr>
        <w:tc>
          <w:tcPr>
            <w:tcW w:w="4139" w:type="dxa"/>
            <w:gridSpan w:val="4"/>
          </w:tcPr>
          <w:p w14:paraId="460B84F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Shorten working hours</w:t>
            </w:r>
          </w:p>
        </w:tc>
        <w:tc>
          <w:tcPr>
            <w:tcW w:w="1552" w:type="dxa"/>
            <w:gridSpan w:val="2"/>
          </w:tcPr>
          <w:p w14:paraId="65628A8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6B05D8E4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59570E67" w14:textId="5A5E9372" w:rsidTr="00B933E0">
        <w:trPr>
          <w:jc w:val="center"/>
        </w:trPr>
        <w:tc>
          <w:tcPr>
            <w:tcW w:w="1200" w:type="dxa"/>
          </w:tcPr>
          <w:p w14:paraId="660CD4C9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154BFDB0" w14:textId="49A434D4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1F4FF42C" w14:textId="7047D2D3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C8E270B" w14:textId="75DA902A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94B568D" w14:textId="1F4E1C4F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75E77B2B" w14:textId="5A444CC4" w:rsidTr="00B933E0">
        <w:trPr>
          <w:jc w:val="center"/>
        </w:trPr>
        <w:tc>
          <w:tcPr>
            <w:tcW w:w="1200" w:type="dxa"/>
          </w:tcPr>
          <w:p w14:paraId="7BD07E2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0883835F" w14:textId="505CCF0B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0.95 (0.77-1.16)</w:t>
            </w:r>
          </w:p>
        </w:tc>
        <w:tc>
          <w:tcPr>
            <w:tcW w:w="1450" w:type="dxa"/>
            <w:gridSpan w:val="2"/>
          </w:tcPr>
          <w:p w14:paraId="38537CCC" w14:textId="13B5812D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0.89 (0.75-1.06)</w:t>
            </w:r>
          </w:p>
        </w:tc>
        <w:tc>
          <w:tcPr>
            <w:tcW w:w="1552" w:type="dxa"/>
            <w:gridSpan w:val="2"/>
          </w:tcPr>
          <w:p w14:paraId="0A93895F" w14:textId="6C8C99B7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1.17 (1.01-1.36)</w:t>
            </w:r>
          </w:p>
        </w:tc>
        <w:tc>
          <w:tcPr>
            <w:tcW w:w="1552" w:type="dxa"/>
            <w:gridSpan w:val="2"/>
          </w:tcPr>
          <w:p w14:paraId="0941EAA0" w14:textId="76D6F5C8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(0.74-1.04)</w:t>
            </w:r>
          </w:p>
        </w:tc>
      </w:tr>
      <w:tr w:rsidR="0047056C" w:rsidRPr="00AE5671" w14:paraId="4EBA97D7" w14:textId="40D2B36C" w:rsidTr="00B933E0">
        <w:trPr>
          <w:jc w:val="center"/>
        </w:trPr>
        <w:tc>
          <w:tcPr>
            <w:tcW w:w="1200" w:type="dxa"/>
          </w:tcPr>
          <w:p w14:paraId="4C6D116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0F40EB0B" w14:textId="1CA13358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0.99 (0.47-2.08)</w:t>
            </w:r>
          </w:p>
        </w:tc>
        <w:tc>
          <w:tcPr>
            <w:tcW w:w="1450" w:type="dxa"/>
            <w:gridSpan w:val="2"/>
          </w:tcPr>
          <w:p w14:paraId="4885C3F0" w14:textId="07DFB132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1.35 (0.51-3.55)</w:t>
            </w:r>
          </w:p>
        </w:tc>
        <w:tc>
          <w:tcPr>
            <w:tcW w:w="1552" w:type="dxa"/>
            <w:gridSpan w:val="2"/>
          </w:tcPr>
          <w:p w14:paraId="6396A969" w14:textId="4CE75AF0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0.78 (0.38-1.58)</w:t>
            </w:r>
          </w:p>
        </w:tc>
        <w:tc>
          <w:tcPr>
            <w:tcW w:w="1552" w:type="dxa"/>
            <w:gridSpan w:val="2"/>
          </w:tcPr>
          <w:p w14:paraId="6E3A1205" w14:textId="17374F6C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0.71 (0.26-1.95)</w:t>
            </w:r>
          </w:p>
        </w:tc>
      </w:tr>
      <w:tr w:rsidR="0047056C" w:rsidRPr="00AE5671" w14:paraId="14FC95B6" w14:textId="44D23736" w:rsidTr="00B933E0">
        <w:trPr>
          <w:jc w:val="center"/>
        </w:trPr>
        <w:tc>
          <w:tcPr>
            <w:tcW w:w="1200" w:type="dxa"/>
          </w:tcPr>
          <w:p w14:paraId="67600226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693F4CFC" w14:textId="5D596378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0.68 (0.34-1.36)</w:t>
            </w:r>
          </w:p>
        </w:tc>
        <w:tc>
          <w:tcPr>
            <w:tcW w:w="1450" w:type="dxa"/>
            <w:gridSpan w:val="2"/>
          </w:tcPr>
          <w:p w14:paraId="3C794FF1" w14:textId="4040BC9D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0.79 (0.43-1.45)</w:t>
            </w:r>
          </w:p>
        </w:tc>
        <w:tc>
          <w:tcPr>
            <w:tcW w:w="1552" w:type="dxa"/>
            <w:gridSpan w:val="2"/>
          </w:tcPr>
          <w:p w14:paraId="36A29D22" w14:textId="61829BDD" w:rsidR="0047056C" w:rsidRPr="00167DF9" w:rsidRDefault="00167DF9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67DF9">
              <w:rPr>
                <w:rFonts w:asciiTheme="minorHAnsi" w:hAnsiTheme="minorHAnsi" w:cstheme="minorHAnsi"/>
                <w:b/>
                <w:sz w:val="16"/>
                <w:szCs w:val="16"/>
              </w:rPr>
              <w:t>0.52 (0.30-0.91)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F9CF3F3" w14:textId="61DE8C6E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0.64 (0.34-1.24)</w:t>
            </w:r>
          </w:p>
        </w:tc>
      </w:tr>
      <w:tr w:rsidR="0047056C" w:rsidRPr="00AE5671" w14:paraId="2441747F" w14:textId="5347893E" w:rsidTr="00B933E0">
        <w:trPr>
          <w:jc w:val="center"/>
        </w:trPr>
        <w:tc>
          <w:tcPr>
            <w:tcW w:w="1200" w:type="dxa"/>
          </w:tcPr>
          <w:p w14:paraId="390833B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0AB3FF92" w14:textId="37BADAD5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0.73 (0.32-1.67)</w:t>
            </w:r>
          </w:p>
        </w:tc>
        <w:tc>
          <w:tcPr>
            <w:tcW w:w="1450" w:type="dxa"/>
            <w:gridSpan w:val="2"/>
          </w:tcPr>
          <w:p w14:paraId="36603797" w14:textId="4486E104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0.57 (0.28-1.16)</w:t>
            </w:r>
          </w:p>
        </w:tc>
        <w:tc>
          <w:tcPr>
            <w:tcW w:w="1552" w:type="dxa"/>
            <w:gridSpan w:val="2"/>
          </w:tcPr>
          <w:p w14:paraId="2EDC7257" w14:textId="529F1575" w:rsidR="0047056C" w:rsidRPr="00167DF9" w:rsidRDefault="00167DF9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7DF9">
              <w:rPr>
                <w:rFonts w:asciiTheme="minorHAnsi" w:hAnsiTheme="minorHAnsi" w:cstheme="minorHAnsi"/>
                <w:sz w:val="16"/>
                <w:szCs w:val="16"/>
              </w:rPr>
              <w:t>1.15 (0.71-1.88)</w:t>
            </w:r>
          </w:p>
        </w:tc>
        <w:tc>
          <w:tcPr>
            <w:tcW w:w="1552" w:type="dxa"/>
            <w:gridSpan w:val="2"/>
          </w:tcPr>
          <w:p w14:paraId="7A68F2CD" w14:textId="0A9C60B9" w:rsidR="0047056C" w:rsidRPr="00167DF9" w:rsidRDefault="00167DF9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0.36 (0.18-0.71)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0685C163" w14:textId="2737962A" w:rsidTr="00B933E0">
        <w:trPr>
          <w:jc w:val="center"/>
        </w:trPr>
        <w:tc>
          <w:tcPr>
            <w:tcW w:w="4139" w:type="dxa"/>
            <w:gridSpan w:val="4"/>
          </w:tcPr>
          <w:p w14:paraId="7E1F016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Move workers to other workplaces</w:t>
            </w:r>
          </w:p>
        </w:tc>
        <w:tc>
          <w:tcPr>
            <w:tcW w:w="1552" w:type="dxa"/>
            <w:gridSpan w:val="2"/>
          </w:tcPr>
          <w:p w14:paraId="616EC301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1A888E1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3552745C" w14:textId="03C0EBF8" w:rsidTr="00B933E0">
        <w:trPr>
          <w:jc w:val="center"/>
        </w:trPr>
        <w:tc>
          <w:tcPr>
            <w:tcW w:w="1200" w:type="dxa"/>
          </w:tcPr>
          <w:p w14:paraId="545894E8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65556CFC" w14:textId="0DCCCDED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1942DE2F" w14:textId="22C288E0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FB03815" w14:textId="3B9A88F6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B293F1F" w14:textId="36C074CD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55BEA3AB" w14:textId="18673A51" w:rsidTr="00B933E0">
        <w:trPr>
          <w:jc w:val="center"/>
        </w:trPr>
        <w:tc>
          <w:tcPr>
            <w:tcW w:w="1200" w:type="dxa"/>
          </w:tcPr>
          <w:p w14:paraId="3746CB9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31FDDF83" w14:textId="21CA1126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0.83 (0.66-1.06)</w:t>
            </w:r>
          </w:p>
        </w:tc>
        <w:tc>
          <w:tcPr>
            <w:tcW w:w="1450" w:type="dxa"/>
            <w:gridSpan w:val="2"/>
          </w:tcPr>
          <w:p w14:paraId="73747523" w14:textId="115BC88B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1.04 (0.86-1.25)</w:t>
            </w:r>
          </w:p>
        </w:tc>
        <w:tc>
          <w:tcPr>
            <w:tcW w:w="1552" w:type="dxa"/>
            <w:gridSpan w:val="2"/>
          </w:tcPr>
          <w:p w14:paraId="0F298E8D" w14:textId="42251653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1.27 (1.07-1.50)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4B34F5CA" w14:textId="33D906CB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(0.79-1.15)</w:t>
            </w:r>
          </w:p>
        </w:tc>
      </w:tr>
      <w:tr w:rsidR="0047056C" w:rsidRPr="00AE5671" w14:paraId="1EE200DA" w14:textId="49C62158" w:rsidTr="00B933E0">
        <w:trPr>
          <w:jc w:val="center"/>
        </w:trPr>
        <w:tc>
          <w:tcPr>
            <w:tcW w:w="1200" w:type="dxa"/>
          </w:tcPr>
          <w:p w14:paraId="0D99BCF4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5DF28A58" w14:textId="71A304DC" w:rsidR="0047056C" w:rsidRPr="001A67F6" w:rsidRDefault="001A67F6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A67F6">
              <w:rPr>
                <w:rFonts w:asciiTheme="minorHAnsi" w:hAnsiTheme="minorHAnsi" w:cstheme="minorHAnsi"/>
                <w:b/>
                <w:sz w:val="16"/>
                <w:szCs w:val="16"/>
              </w:rPr>
              <w:t>0.61 (0.41-0.90)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450" w:type="dxa"/>
            <w:gridSpan w:val="2"/>
          </w:tcPr>
          <w:p w14:paraId="3CB24A87" w14:textId="6F629A57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1.26 (0.87-1.81)</w:t>
            </w:r>
          </w:p>
        </w:tc>
        <w:tc>
          <w:tcPr>
            <w:tcW w:w="1552" w:type="dxa"/>
            <w:gridSpan w:val="2"/>
          </w:tcPr>
          <w:p w14:paraId="0223F4EE" w14:textId="2A15BC0F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 (0.74-1.37)</w:t>
            </w:r>
          </w:p>
        </w:tc>
        <w:tc>
          <w:tcPr>
            <w:tcW w:w="1552" w:type="dxa"/>
            <w:gridSpan w:val="2"/>
          </w:tcPr>
          <w:p w14:paraId="50FA1A70" w14:textId="7368F45A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(0.62-1.30)</w:t>
            </w:r>
          </w:p>
        </w:tc>
      </w:tr>
      <w:tr w:rsidR="0047056C" w:rsidRPr="00AE5671" w14:paraId="2FF3AF49" w14:textId="25D522FD" w:rsidTr="00B933E0">
        <w:trPr>
          <w:jc w:val="center"/>
        </w:trPr>
        <w:tc>
          <w:tcPr>
            <w:tcW w:w="1200" w:type="dxa"/>
          </w:tcPr>
          <w:p w14:paraId="5F475C9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4FB741C7" w14:textId="33656635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0.84 (0.61-1.14)</w:t>
            </w:r>
          </w:p>
        </w:tc>
        <w:tc>
          <w:tcPr>
            <w:tcW w:w="1450" w:type="dxa"/>
            <w:gridSpan w:val="2"/>
          </w:tcPr>
          <w:p w14:paraId="446348FB" w14:textId="59F776DB" w:rsidR="0047056C" w:rsidRPr="001A67F6" w:rsidRDefault="001A67F6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A67F6">
              <w:rPr>
                <w:rFonts w:asciiTheme="minorHAnsi" w:hAnsiTheme="minorHAnsi" w:cstheme="minorHAnsi"/>
                <w:b/>
                <w:sz w:val="16"/>
                <w:szCs w:val="16"/>
              </w:rPr>
              <w:t>0.61 (0.47-0.78)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6DCFB2CB" w14:textId="2A3F6EC3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1.06 (0.87-1.28)</w:t>
            </w:r>
          </w:p>
        </w:tc>
        <w:tc>
          <w:tcPr>
            <w:tcW w:w="1552" w:type="dxa"/>
            <w:gridSpan w:val="2"/>
          </w:tcPr>
          <w:p w14:paraId="7CAC17C0" w14:textId="254D53E3" w:rsidR="0047056C" w:rsidRPr="001A67F6" w:rsidRDefault="001A67F6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A67F6">
              <w:rPr>
                <w:rFonts w:asciiTheme="minorHAnsi" w:hAnsiTheme="minorHAnsi" w:cstheme="minorHAnsi"/>
                <w:b/>
                <w:sz w:val="16"/>
                <w:szCs w:val="16"/>
              </w:rPr>
              <w:t>0.73 (0.58-0.91)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5D4B1BAB" w14:textId="71182AC4" w:rsidTr="00B933E0">
        <w:trPr>
          <w:trHeight w:val="244"/>
          <w:jc w:val="center"/>
        </w:trPr>
        <w:tc>
          <w:tcPr>
            <w:tcW w:w="1200" w:type="dxa"/>
          </w:tcPr>
          <w:p w14:paraId="32983EC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15AD98DD" w14:textId="3D071D97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0.85 (0.61-1.19)</w:t>
            </w:r>
          </w:p>
        </w:tc>
        <w:tc>
          <w:tcPr>
            <w:tcW w:w="1450" w:type="dxa"/>
            <w:gridSpan w:val="2"/>
          </w:tcPr>
          <w:p w14:paraId="3FCE02B8" w14:textId="343A349B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(0.57-1.02)</w:t>
            </w:r>
          </w:p>
        </w:tc>
        <w:tc>
          <w:tcPr>
            <w:tcW w:w="1552" w:type="dxa"/>
            <w:gridSpan w:val="2"/>
          </w:tcPr>
          <w:p w14:paraId="447BE94F" w14:textId="7C98FDCB" w:rsidR="0047056C" w:rsidRPr="001A67F6" w:rsidRDefault="001A67F6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 (0.74-1.12)</w:t>
            </w:r>
          </w:p>
        </w:tc>
        <w:tc>
          <w:tcPr>
            <w:tcW w:w="1552" w:type="dxa"/>
            <w:gridSpan w:val="2"/>
          </w:tcPr>
          <w:p w14:paraId="472D9185" w14:textId="3A9ACF55" w:rsidR="0047056C" w:rsidRPr="001A67F6" w:rsidRDefault="001A67F6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A67F6">
              <w:rPr>
                <w:rFonts w:asciiTheme="minorHAnsi" w:hAnsiTheme="minorHAnsi" w:cstheme="minorHAnsi"/>
                <w:b/>
                <w:sz w:val="16"/>
                <w:szCs w:val="16"/>
              </w:rPr>
              <w:t>0.57 (0.45-0.74)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0687515A" w14:textId="3A347FF2" w:rsidTr="00B933E0">
        <w:trPr>
          <w:jc w:val="center"/>
        </w:trPr>
        <w:tc>
          <w:tcPr>
            <w:tcW w:w="4139" w:type="dxa"/>
            <w:gridSpan w:val="4"/>
          </w:tcPr>
          <w:p w14:paraId="25714C4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Change tasks</w:t>
            </w:r>
          </w:p>
        </w:tc>
        <w:tc>
          <w:tcPr>
            <w:tcW w:w="1552" w:type="dxa"/>
            <w:gridSpan w:val="2"/>
          </w:tcPr>
          <w:p w14:paraId="33940BC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0B1D3E95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3798A8A2" w14:textId="7BF6A188" w:rsidTr="00B933E0">
        <w:trPr>
          <w:jc w:val="center"/>
        </w:trPr>
        <w:tc>
          <w:tcPr>
            <w:tcW w:w="1200" w:type="dxa"/>
          </w:tcPr>
          <w:p w14:paraId="1048A737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4E43A153" w14:textId="72F54977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1390DDC6" w14:textId="57423EE7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6CE4160F" w14:textId="32ACFABB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F9FE295" w14:textId="0A49DB1A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049A29B7" w14:textId="73C4317D" w:rsidTr="00B933E0">
        <w:trPr>
          <w:jc w:val="center"/>
        </w:trPr>
        <w:tc>
          <w:tcPr>
            <w:tcW w:w="1200" w:type="dxa"/>
          </w:tcPr>
          <w:p w14:paraId="768A0F1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2970CC34" w14:textId="3242BCE9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(0.76-1.20)</w:t>
            </w:r>
          </w:p>
        </w:tc>
        <w:tc>
          <w:tcPr>
            <w:tcW w:w="1450" w:type="dxa"/>
            <w:gridSpan w:val="2"/>
          </w:tcPr>
          <w:p w14:paraId="6756B63D" w14:textId="7CFBD47B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(0.79-1.22)</w:t>
            </w:r>
          </w:p>
        </w:tc>
        <w:tc>
          <w:tcPr>
            <w:tcW w:w="1552" w:type="dxa"/>
            <w:gridSpan w:val="2"/>
          </w:tcPr>
          <w:p w14:paraId="7D1E46DD" w14:textId="4056DC00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1.26 (1.05-1.50)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48AB6D90" w14:textId="44346291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(0.76-1.14)</w:t>
            </w:r>
          </w:p>
        </w:tc>
      </w:tr>
      <w:tr w:rsidR="0047056C" w:rsidRPr="00AE5671" w14:paraId="20631F4D" w14:textId="73970F8A" w:rsidTr="00B933E0">
        <w:trPr>
          <w:jc w:val="center"/>
        </w:trPr>
        <w:tc>
          <w:tcPr>
            <w:tcW w:w="1200" w:type="dxa"/>
          </w:tcPr>
          <w:p w14:paraId="293F060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71D63ADD" w14:textId="5BCCA986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0.78 (0.52-1.16)</w:t>
            </w:r>
          </w:p>
        </w:tc>
        <w:tc>
          <w:tcPr>
            <w:tcW w:w="1450" w:type="dxa"/>
            <w:gridSpan w:val="2"/>
          </w:tcPr>
          <w:p w14:paraId="429D1CB5" w14:textId="4EA5A4D1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(0.57-1.02)</w:t>
            </w:r>
          </w:p>
        </w:tc>
        <w:tc>
          <w:tcPr>
            <w:tcW w:w="1552" w:type="dxa"/>
            <w:gridSpan w:val="2"/>
          </w:tcPr>
          <w:p w14:paraId="204F3132" w14:textId="1CDB1B3E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0.71 (0.54-0.95)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053C265C" w14:textId="7C4BA9B7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0.65 (0.44-0.90)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079F7CCD" w14:textId="6F984965" w:rsidTr="00B933E0">
        <w:trPr>
          <w:jc w:val="center"/>
        </w:trPr>
        <w:tc>
          <w:tcPr>
            <w:tcW w:w="1200" w:type="dxa"/>
          </w:tcPr>
          <w:p w14:paraId="15B494C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4BBB8A67" w14:textId="670630AD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(0.51-1.01)</w:t>
            </w:r>
          </w:p>
        </w:tc>
        <w:tc>
          <w:tcPr>
            <w:tcW w:w="1450" w:type="dxa"/>
            <w:gridSpan w:val="2"/>
          </w:tcPr>
          <w:p w14:paraId="74B96689" w14:textId="2A556788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0.61 (0.48-0.78)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583DA72B" w14:textId="7E556458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(0.75-1.09)</w:t>
            </w:r>
          </w:p>
        </w:tc>
        <w:tc>
          <w:tcPr>
            <w:tcW w:w="1552" w:type="dxa"/>
            <w:gridSpan w:val="2"/>
          </w:tcPr>
          <w:p w14:paraId="4044ADD0" w14:textId="0186E9B6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0.62 (0.49-0.78)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72C69233" w14:textId="25CCE3CC" w:rsidTr="00B933E0">
        <w:trPr>
          <w:jc w:val="center"/>
        </w:trPr>
        <w:tc>
          <w:tcPr>
            <w:tcW w:w="1200" w:type="dxa"/>
          </w:tcPr>
          <w:p w14:paraId="0C836EA9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293906FD" w14:textId="3C18B112" w:rsidR="0047056C" w:rsidRPr="002A4200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0.77 (0.53-1.12)</w:t>
            </w:r>
          </w:p>
        </w:tc>
        <w:tc>
          <w:tcPr>
            <w:tcW w:w="1450" w:type="dxa"/>
            <w:gridSpan w:val="2"/>
          </w:tcPr>
          <w:p w14:paraId="0BCDD73A" w14:textId="07993559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0.62 (0.47-0.81)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340FBD60" w14:textId="456D6DE8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0.78 (0.64-0.95)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404BDDC7" w14:textId="08A5A085" w:rsidR="0047056C" w:rsidRPr="002A4200" w:rsidRDefault="002A4200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2A4200">
              <w:rPr>
                <w:rFonts w:asciiTheme="minorHAnsi" w:hAnsiTheme="minorHAnsi" w:cstheme="minorHAnsi"/>
                <w:b/>
                <w:sz w:val="16"/>
                <w:szCs w:val="16"/>
              </w:rPr>
              <w:t>0.53 (0.42-0.68)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47056C" w:rsidRPr="00AE5671" w14:paraId="27CA0CA6" w14:textId="3987FEE0" w:rsidTr="00B933E0">
        <w:trPr>
          <w:jc w:val="center"/>
        </w:trPr>
        <w:tc>
          <w:tcPr>
            <w:tcW w:w="4139" w:type="dxa"/>
            <w:gridSpan w:val="4"/>
          </w:tcPr>
          <w:p w14:paraId="46E3AF54" w14:textId="77777777" w:rsidR="0047056C" w:rsidRPr="002A4200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2A4200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Collective protective measures</w:t>
            </w:r>
          </w:p>
        </w:tc>
        <w:tc>
          <w:tcPr>
            <w:tcW w:w="1552" w:type="dxa"/>
            <w:gridSpan w:val="2"/>
          </w:tcPr>
          <w:p w14:paraId="00F90DBC" w14:textId="77777777" w:rsidR="0047056C" w:rsidRPr="002A4200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  <w:vertAlign w:val="superscript"/>
              </w:rPr>
            </w:pPr>
          </w:p>
        </w:tc>
        <w:tc>
          <w:tcPr>
            <w:tcW w:w="1552" w:type="dxa"/>
            <w:gridSpan w:val="2"/>
          </w:tcPr>
          <w:p w14:paraId="31499A36" w14:textId="77777777" w:rsidR="0047056C" w:rsidRPr="002A4200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  <w:vertAlign w:val="superscript"/>
              </w:rPr>
            </w:pPr>
          </w:p>
        </w:tc>
      </w:tr>
      <w:tr w:rsidR="0047056C" w:rsidRPr="00AE5671" w14:paraId="69EBA8C3" w14:textId="6FADE45A" w:rsidTr="00B933E0">
        <w:trPr>
          <w:jc w:val="center"/>
        </w:trPr>
        <w:tc>
          <w:tcPr>
            <w:tcW w:w="4139" w:type="dxa"/>
            <w:gridSpan w:val="4"/>
          </w:tcPr>
          <w:p w14:paraId="0D53FBB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dividers</w:t>
            </w:r>
          </w:p>
        </w:tc>
        <w:tc>
          <w:tcPr>
            <w:tcW w:w="1552" w:type="dxa"/>
            <w:gridSpan w:val="2"/>
          </w:tcPr>
          <w:p w14:paraId="5E25226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7D1E4F9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119B5F4A" w14:textId="0EE17B94" w:rsidTr="00B933E0">
        <w:trPr>
          <w:jc w:val="center"/>
        </w:trPr>
        <w:tc>
          <w:tcPr>
            <w:tcW w:w="1200" w:type="dxa"/>
          </w:tcPr>
          <w:p w14:paraId="10B63D86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3A62FABF" w14:textId="121B8E7D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023A4CA7" w14:textId="213B2C14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5FC76F59" w14:textId="62ACF8FE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B4E9722" w14:textId="4044236E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3606255B" w14:textId="1108E04D" w:rsidTr="00B933E0">
        <w:trPr>
          <w:jc w:val="center"/>
        </w:trPr>
        <w:tc>
          <w:tcPr>
            <w:tcW w:w="1200" w:type="dxa"/>
          </w:tcPr>
          <w:p w14:paraId="10A34B5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638E0E96" w14:textId="12C00A63" w:rsidR="0047056C" w:rsidRPr="001339B7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0.93 (0.76-1.14)</w:t>
            </w:r>
          </w:p>
        </w:tc>
        <w:tc>
          <w:tcPr>
            <w:tcW w:w="1450" w:type="dxa"/>
            <w:gridSpan w:val="2"/>
          </w:tcPr>
          <w:p w14:paraId="5BD2835B" w14:textId="5BB1675A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0.88 (0.74-1.04)</w:t>
            </w:r>
          </w:p>
        </w:tc>
        <w:tc>
          <w:tcPr>
            <w:tcW w:w="1552" w:type="dxa"/>
            <w:gridSpan w:val="2"/>
          </w:tcPr>
          <w:p w14:paraId="18A77C01" w14:textId="7C0238C5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1.19 (1.03-1.37)</w:t>
            </w:r>
          </w:p>
        </w:tc>
        <w:tc>
          <w:tcPr>
            <w:tcW w:w="1552" w:type="dxa"/>
            <w:gridSpan w:val="2"/>
          </w:tcPr>
          <w:p w14:paraId="1C91A1A6" w14:textId="0C65395B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0.87 (0.74-1.04)</w:t>
            </w:r>
          </w:p>
        </w:tc>
      </w:tr>
      <w:tr w:rsidR="0047056C" w:rsidRPr="00AE5671" w14:paraId="35701C86" w14:textId="19F30F36" w:rsidTr="00B933E0">
        <w:trPr>
          <w:jc w:val="center"/>
        </w:trPr>
        <w:tc>
          <w:tcPr>
            <w:tcW w:w="1200" w:type="dxa"/>
          </w:tcPr>
          <w:p w14:paraId="24D3F21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71FB5AFB" w14:textId="447614BD" w:rsidR="0047056C" w:rsidRPr="001339B7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0.45 (0.8-2.47)</w:t>
            </w:r>
          </w:p>
        </w:tc>
        <w:tc>
          <w:tcPr>
            <w:tcW w:w="1450" w:type="dxa"/>
            <w:gridSpan w:val="2"/>
          </w:tcPr>
          <w:p w14:paraId="52DE4E56" w14:textId="6F9C38B2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2.08 (0.35-12.5)</w:t>
            </w:r>
          </w:p>
        </w:tc>
        <w:tc>
          <w:tcPr>
            <w:tcW w:w="1552" w:type="dxa"/>
            <w:gridSpan w:val="2"/>
          </w:tcPr>
          <w:p w14:paraId="5DCC7E42" w14:textId="65981DAE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1.37 (0.39-4.83)</w:t>
            </w:r>
          </w:p>
        </w:tc>
        <w:tc>
          <w:tcPr>
            <w:tcW w:w="1552" w:type="dxa"/>
            <w:gridSpan w:val="2"/>
          </w:tcPr>
          <w:p w14:paraId="1C9B3D0C" w14:textId="2500581B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0.81 (0.19-3.43)</w:t>
            </w:r>
          </w:p>
        </w:tc>
      </w:tr>
      <w:tr w:rsidR="0047056C" w:rsidRPr="00AE5671" w14:paraId="00CB567D" w14:textId="0A81B234" w:rsidTr="00B933E0">
        <w:trPr>
          <w:jc w:val="center"/>
        </w:trPr>
        <w:tc>
          <w:tcPr>
            <w:tcW w:w="1200" w:type="dxa"/>
          </w:tcPr>
          <w:p w14:paraId="29030E0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CAT4</w:t>
            </w:r>
          </w:p>
        </w:tc>
        <w:tc>
          <w:tcPr>
            <w:tcW w:w="1489" w:type="dxa"/>
          </w:tcPr>
          <w:p w14:paraId="753D2795" w14:textId="47AD4903" w:rsidR="0047056C" w:rsidRPr="001339B7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0.74 (0.31-1.78)</w:t>
            </w:r>
          </w:p>
        </w:tc>
        <w:tc>
          <w:tcPr>
            <w:tcW w:w="1450" w:type="dxa"/>
            <w:gridSpan w:val="2"/>
          </w:tcPr>
          <w:p w14:paraId="46247C8F" w14:textId="02B54488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1.24 (0.51-3.05)</w:t>
            </w:r>
          </w:p>
        </w:tc>
        <w:tc>
          <w:tcPr>
            <w:tcW w:w="1552" w:type="dxa"/>
            <w:gridSpan w:val="2"/>
          </w:tcPr>
          <w:p w14:paraId="77280B85" w14:textId="7F869528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1.09 (0.73-0.61)</w:t>
            </w:r>
          </w:p>
        </w:tc>
        <w:tc>
          <w:tcPr>
            <w:tcW w:w="1552" w:type="dxa"/>
            <w:gridSpan w:val="2"/>
          </w:tcPr>
          <w:p w14:paraId="2C9E3B40" w14:textId="63758A79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1.14 (0.64-2.06)</w:t>
            </w:r>
          </w:p>
        </w:tc>
      </w:tr>
      <w:tr w:rsidR="0047056C" w:rsidRPr="00AE5671" w14:paraId="53A1820B" w14:textId="4D53CF3B" w:rsidTr="00B933E0">
        <w:trPr>
          <w:jc w:val="center"/>
        </w:trPr>
        <w:tc>
          <w:tcPr>
            <w:tcW w:w="1200" w:type="dxa"/>
          </w:tcPr>
          <w:p w14:paraId="13C1B96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09F25C8B" w14:textId="2C1B613F" w:rsidR="0047056C" w:rsidRPr="001339B7" w:rsidRDefault="002A420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0.67 (0.24-1.84)</w:t>
            </w:r>
          </w:p>
        </w:tc>
        <w:tc>
          <w:tcPr>
            <w:tcW w:w="1450" w:type="dxa"/>
            <w:gridSpan w:val="2"/>
          </w:tcPr>
          <w:p w14:paraId="31D50159" w14:textId="68EC4A56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1.74 (0.57-5.26)</w:t>
            </w:r>
          </w:p>
        </w:tc>
        <w:tc>
          <w:tcPr>
            <w:tcW w:w="1552" w:type="dxa"/>
            <w:gridSpan w:val="2"/>
          </w:tcPr>
          <w:p w14:paraId="2C542091" w14:textId="7172B825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0.68 (0.38-1.22)</w:t>
            </w:r>
          </w:p>
        </w:tc>
        <w:tc>
          <w:tcPr>
            <w:tcW w:w="1552" w:type="dxa"/>
            <w:gridSpan w:val="2"/>
          </w:tcPr>
          <w:p w14:paraId="2341E121" w14:textId="6F2C1B53" w:rsidR="0047056C" w:rsidRPr="001339B7" w:rsidRDefault="001339B7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1339B7">
              <w:rPr>
                <w:rFonts w:asciiTheme="minorHAnsi" w:hAnsiTheme="minorHAnsi" w:cstheme="minorHAnsi"/>
                <w:b/>
                <w:sz w:val="16"/>
                <w:szCs w:val="16"/>
              </w:rPr>
              <w:t>0.37 (0.17-0.83)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7CE1739E" w14:textId="31666889" w:rsidTr="00B933E0">
        <w:trPr>
          <w:jc w:val="center"/>
        </w:trPr>
        <w:tc>
          <w:tcPr>
            <w:tcW w:w="4139" w:type="dxa"/>
            <w:gridSpan w:val="4"/>
          </w:tcPr>
          <w:p w14:paraId="7606C5DC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Organise workstations to maintain a distance of 1.5 m</w:t>
            </w:r>
          </w:p>
        </w:tc>
        <w:tc>
          <w:tcPr>
            <w:tcW w:w="1552" w:type="dxa"/>
            <w:gridSpan w:val="2"/>
          </w:tcPr>
          <w:p w14:paraId="5EE30554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2" w:type="dxa"/>
            <w:gridSpan w:val="2"/>
          </w:tcPr>
          <w:p w14:paraId="40C5166D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</w:tr>
      <w:tr w:rsidR="008233CE" w:rsidRPr="00AE5671" w14:paraId="0698F8B0" w14:textId="63FA3873" w:rsidTr="00B933E0">
        <w:trPr>
          <w:jc w:val="center"/>
        </w:trPr>
        <w:tc>
          <w:tcPr>
            <w:tcW w:w="1200" w:type="dxa"/>
          </w:tcPr>
          <w:p w14:paraId="701D6769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33152074" w14:textId="79425A52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4C8ADEFA" w14:textId="0A7B5FC4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FB733EF" w14:textId="6B8055D6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154805A" w14:textId="39ABC17E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430A64A2" w14:textId="71CCB7BC" w:rsidTr="00B933E0">
        <w:trPr>
          <w:jc w:val="center"/>
        </w:trPr>
        <w:tc>
          <w:tcPr>
            <w:tcW w:w="1200" w:type="dxa"/>
          </w:tcPr>
          <w:p w14:paraId="35891F9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688D279C" w14:textId="6E22EA87" w:rsidR="0047056C" w:rsidRPr="005523A4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(0.76-1.14)</w:t>
            </w:r>
          </w:p>
        </w:tc>
        <w:tc>
          <w:tcPr>
            <w:tcW w:w="1450" w:type="dxa"/>
            <w:gridSpan w:val="2"/>
          </w:tcPr>
          <w:p w14:paraId="0A358A61" w14:textId="662B4188" w:rsidR="0047056C" w:rsidRPr="005523A4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0.87 (0.74-1.04)</w:t>
            </w:r>
          </w:p>
        </w:tc>
        <w:tc>
          <w:tcPr>
            <w:tcW w:w="1552" w:type="dxa"/>
            <w:gridSpan w:val="2"/>
          </w:tcPr>
          <w:p w14:paraId="52BD46EE" w14:textId="1B5660AD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1.18 (1.02-1.37)</w:t>
            </w:r>
          </w:p>
        </w:tc>
        <w:tc>
          <w:tcPr>
            <w:tcW w:w="1552" w:type="dxa"/>
            <w:gridSpan w:val="2"/>
          </w:tcPr>
          <w:p w14:paraId="55B1AC98" w14:textId="283EF386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0.87 (0.74-1.03)</w:t>
            </w:r>
          </w:p>
        </w:tc>
      </w:tr>
      <w:tr w:rsidR="0047056C" w:rsidRPr="00AE5671" w14:paraId="6DE9C4B6" w14:textId="1C372275" w:rsidTr="00B933E0">
        <w:trPr>
          <w:jc w:val="center"/>
        </w:trPr>
        <w:tc>
          <w:tcPr>
            <w:tcW w:w="1200" w:type="dxa"/>
          </w:tcPr>
          <w:p w14:paraId="00C379F1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6629B2EB" w14:textId="54F0B1A5" w:rsidR="0047056C" w:rsidRPr="005523A4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0.33 (0.10-1.06)</w:t>
            </w:r>
          </w:p>
        </w:tc>
        <w:tc>
          <w:tcPr>
            <w:tcW w:w="1450" w:type="dxa"/>
            <w:gridSpan w:val="2"/>
          </w:tcPr>
          <w:p w14:paraId="68C1CD31" w14:textId="717DAB9A" w:rsidR="0047056C" w:rsidRPr="005523A4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0.74 (0.31-1.76)</w:t>
            </w:r>
          </w:p>
        </w:tc>
        <w:tc>
          <w:tcPr>
            <w:tcW w:w="1552" w:type="dxa"/>
            <w:gridSpan w:val="2"/>
          </w:tcPr>
          <w:p w14:paraId="1DB6EFD9" w14:textId="5AA3BB44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(0.33-2.85)</w:t>
            </w:r>
          </w:p>
        </w:tc>
        <w:tc>
          <w:tcPr>
            <w:tcW w:w="1552" w:type="dxa"/>
            <w:gridSpan w:val="2"/>
          </w:tcPr>
          <w:p w14:paraId="0A3190D0" w14:textId="5E431C7B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0.67 (0.25-1.79)</w:t>
            </w:r>
          </w:p>
        </w:tc>
      </w:tr>
      <w:tr w:rsidR="0047056C" w:rsidRPr="00AE5671" w14:paraId="457232C8" w14:textId="2A8D38C8" w:rsidTr="00B933E0">
        <w:trPr>
          <w:jc w:val="center"/>
        </w:trPr>
        <w:tc>
          <w:tcPr>
            <w:tcW w:w="1200" w:type="dxa"/>
          </w:tcPr>
          <w:p w14:paraId="3C2C7A3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115A8DBE" w14:textId="0C52D983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0.87 (0.42-1.78)</w:t>
            </w:r>
          </w:p>
        </w:tc>
        <w:tc>
          <w:tcPr>
            <w:tcW w:w="1450" w:type="dxa"/>
            <w:gridSpan w:val="2"/>
          </w:tcPr>
          <w:p w14:paraId="59FC771B" w14:textId="14528FB5" w:rsidR="0047056C" w:rsidRPr="005523A4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0.84 (0.52-1.37)</w:t>
            </w:r>
          </w:p>
        </w:tc>
        <w:tc>
          <w:tcPr>
            <w:tcW w:w="1552" w:type="dxa"/>
            <w:gridSpan w:val="2"/>
          </w:tcPr>
          <w:p w14:paraId="65971F9C" w14:textId="1B25CAB7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(0.33-2.85)</w:t>
            </w:r>
          </w:p>
        </w:tc>
        <w:tc>
          <w:tcPr>
            <w:tcW w:w="1552" w:type="dxa"/>
            <w:gridSpan w:val="2"/>
          </w:tcPr>
          <w:p w14:paraId="06C8137F" w14:textId="31D4FC89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0.69 (0.39-1.23)</w:t>
            </w:r>
          </w:p>
        </w:tc>
      </w:tr>
      <w:tr w:rsidR="0047056C" w:rsidRPr="00AE5671" w14:paraId="796F57AA" w14:textId="44A0A383" w:rsidTr="00B933E0">
        <w:trPr>
          <w:jc w:val="center"/>
        </w:trPr>
        <w:tc>
          <w:tcPr>
            <w:tcW w:w="1200" w:type="dxa"/>
          </w:tcPr>
          <w:p w14:paraId="4912F2AE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76F4D6BF" w14:textId="38B375F1" w:rsidR="0047056C" w:rsidRPr="001339B7" w:rsidRDefault="001339B7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b/>
                <w:sz w:val="16"/>
                <w:szCs w:val="16"/>
              </w:rPr>
              <w:t>0.29 (0.12-0.70)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450" w:type="dxa"/>
            <w:gridSpan w:val="2"/>
          </w:tcPr>
          <w:p w14:paraId="29DF5FEA" w14:textId="3621015D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39B7">
              <w:rPr>
                <w:rFonts w:asciiTheme="minorHAnsi" w:hAnsiTheme="minorHAnsi" w:cstheme="minorHAnsi"/>
                <w:sz w:val="16"/>
                <w:szCs w:val="16"/>
              </w:rPr>
              <w:t>0.85 (0.41-1.77)</w:t>
            </w:r>
          </w:p>
        </w:tc>
        <w:tc>
          <w:tcPr>
            <w:tcW w:w="1552" w:type="dxa"/>
            <w:gridSpan w:val="2"/>
          </w:tcPr>
          <w:p w14:paraId="518EF84F" w14:textId="7DCD800C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0.90 (0.52-1.57)</w:t>
            </w:r>
          </w:p>
        </w:tc>
        <w:tc>
          <w:tcPr>
            <w:tcW w:w="1552" w:type="dxa"/>
            <w:gridSpan w:val="2"/>
          </w:tcPr>
          <w:p w14:paraId="61ADB127" w14:textId="66CB0434" w:rsidR="0047056C" w:rsidRPr="001339B7" w:rsidRDefault="001339B7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0.55 (0.27-1.10)</w:t>
            </w:r>
          </w:p>
        </w:tc>
      </w:tr>
      <w:tr w:rsidR="0047056C" w:rsidRPr="00AE5671" w14:paraId="22E791C5" w14:textId="5F7219D4" w:rsidTr="00B933E0">
        <w:trPr>
          <w:jc w:val="center"/>
        </w:trPr>
        <w:tc>
          <w:tcPr>
            <w:tcW w:w="4139" w:type="dxa"/>
            <w:gridSpan w:val="4"/>
          </w:tcPr>
          <w:p w14:paraId="3F8315C9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disinfectant gel</w:t>
            </w:r>
          </w:p>
        </w:tc>
        <w:tc>
          <w:tcPr>
            <w:tcW w:w="1552" w:type="dxa"/>
            <w:gridSpan w:val="2"/>
          </w:tcPr>
          <w:p w14:paraId="3C4A1F8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3755D31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4BF59375" w14:textId="7290544C" w:rsidTr="00B933E0">
        <w:trPr>
          <w:jc w:val="center"/>
        </w:trPr>
        <w:tc>
          <w:tcPr>
            <w:tcW w:w="1200" w:type="dxa"/>
          </w:tcPr>
          <w:p w14:paraId="28CFEC90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4BB31A6B" w14:textId="17C7FCCA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31094700" w14:textId="312ECC23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FECC304" w14:textId="7BADDF23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25FEEF3B" w14:textId="00EF1D54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25CF359F" w14:textId="402C7B95" w:rsidTr="00B933E0">
        <w:trPr>
          <w:jc w:val="center"/>
        </w:trPr>
        <w:tc>
          <w:tcPr>
            <w:tcW w:w="1200" w:type="dxa"/>
          </w:tcPr>
          <w:p w14:paraId="2726BBC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13FEBE0D" w14:textId="2A188175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1.07 (0.65-1.75)</w:t>
            </w:r>
          </w:p>
        </w:tc>
        <w:tc>
          <w:tcPr>
            <w:tcW w:w="1450" w:type="dxa"/>
            <w:gridSpan w:val="2"/>
          </w:tcPr>
          <w:p w14:paraId="2ECDBCC2" w14:textId="56CFF244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1.42 (0.81-2.24)</w:t>
            </w:r>
          </w:p>
        </w:tc>
        <w:tc>
          <w:tcPr>
            <w:tcW w:w="1552" w:type="dxa"/>
            <w:gridSpan w:val="2"/>
          </w:tcPr>
          <w:p w14:paraId="3548662F" w14:textId="28693780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1.25 (0.90-1.73)</w:t>
            </w:r>
          </w:p>
        </w:tc>
        <w:tc>
          <w:tcPr>
            <w:tcW w:w="1552" w:type="dxa"/>
            <w:gridSpan w:val="2"/>
          </w:tcPr>
          <w:p w14:paraId="058DD21B" w14:textId="2A6EA42A" w:rsidR="0047056C" w:rsidRPr="009364D3" w:rsidRDefault="00DE41C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1.11 (0.74-1.67)</w:t>
            </w:r>
          </w:p>
        </w:tc>
      </w:tr>
      <w:tr w:rsidR="0047056C" w:rsidRPr="00AE5671" w14:paraId="3A2B968B" w14:textId="2CC21A85" w:rsidTr="00B933E0">
        <w:trPr>
          <w:jc w:val="center"/>
        </w:trPr>
        <w:tc>
          <w:tcPr>
            <w:tcW w:w="1200" w:type="dxa"/>
          </w:tcPr>
          <w:p w14:paraId="1948D1C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19A3AD69" w14:textId="0BE886D3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1.08 (0.71-1.68)</w:t>
            </w:r>
          </w:p>
        </w:tc>
        <w:tc>
          <w:tcPr>
            <w:tcW w:w="1450" w:type="dxa"/>
            <w:gridSpan w:val="2"/>
          </w:tcPr>
          <w:p w14:paraId="374055E2" w14:textId="720F8E2E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1.20 (0.80-1.82)</w:t>
            </w:r>
          </w:p>
        </w:tc>
        <w:tc>
          <w:tcPr>
            <w:tcW w:w="1552" w:type="dxa"/>
            <w:gridSpan w:val="2"/>
          </w:tcPr>
          <w:p w14:paraId="47C3F40D" w14:textId="08C76917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(0.70-1.34)</w:t>
            </w:r>
          </w:p>
        </w:tc>
        <w:tc>
          <w:tcPr>
            <w:tcW w:w="1552" w:type="dxa"/>
            <w:gridSpan w:val="2"/>
          </w:tcPr>
          <w:p w14:paraId="2D802973" w14:textId="5D5D0244" w:rsidR="0047056C" w:rsidRPr="009364D3" w:rsidRDefault="00DE41C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0.92 (0.62-1.38)</w:t>
            </w:r>
          </w:p>
        </w:tc>
      </w:tr>
      <w:tr w:rsidR="0047056C" w:rsidRPr="00AE5671" w14:paraId="02FA36A6" w14:textId="28C2DF0B" w:rsidTr="00B933E0">
        <w:trPr>
          <w:jc w:val="center"/>
        </w:trPr>
        <w:tc>
          <w:tcPr>
            <w:tcW w:w="1200" w:type="dxa"/>
          </w:tcPr>
          <w:p w14:paraId="353B2B5D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39FB5299" w14:textId="7FA445AC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0.94 (0.61-1.43)</w:t>
            </w:r>
          </w:p>
        </w:tc>
        <w:tc>
          <w:tcPr>
            <w:tcW w:w="1450" w:type="dxa"/>
            <w:gridSpan w:val="2"/>
          </w:tcPr>
          <w:p w14:paraId="799C79D1" w14:textId="24DD2BED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1.02 (0.69-1.53)</w:t>
            </w:r>
          </w:p>
        </w:tc>
        <w:tc>
          <w:tcPr>
            <w:tcW w:w="1552" w:type="dxa"/>
            <w:gridSpan w:val="2"/>
          </w:tcPr>
          <w:p w14:paraId="326CEE9D" w14:textId="63EC5276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1.18 (0.87-1.60)</w:t>
            </w:r>
          </w:p>
        </w:tc>
        <w:tc>
          <w:tcPr>
            <w:tcW w:w="1552" w:type="dxa"/>
            <w:gridSpan w:val="2"/>
          </w:tcPr>
          <w:p w14:paraId="56F380A9" w14:textId="3EFEF23D" w:rsidR="0047056C" w:rsidRPr="009364D3" w:rsidRDefault="00DE41C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0.79 (0.54-1.14)</w:t>
            </w:r>
          </w:p>
        </w:tc>
      </w:tr>
      <w:tr w:rsidR="0047056C" w:rsidRPr="00AE5671" w14:paraId="226C5AF6" w14:textId="569BC12A" w:rsidTr="00B933E0">
        <w:trPr>
          <w:jc w:val="center"/>
        </w:trPr>
        <w:tc>
          <w:tcPr>
            <w:tcW w:w="1200" w:type="dxa"/>
          </w:tcPr>
          <w:p w14:paraId="540F2B3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64F8A2B6" w14:textId="7642AF6D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1.10 (0.70-1.71)</w:t>
            </w:r>
          </w:p>
        </w:tc>
        <w:tc>
          <w:tcPr>
            <w:tcW w:w="1450" w:type="dxa"/>
            <w:gridSpan w:val="2"/>
          </w:tcPr>
          <w:p w14:paraId="3186FB88" w14:textId="2AEC3FE4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(0.61-1.40)</w:t>
            </w:r>
          </w:p>
        </w:tc>
        <w:tc>
          <w:tcPr>
            <w:tcW w:w="1552" w:type="dxa"/>
            <w:gridSpan w:val="2"/>
          </w:tcPr>
          <w:p w14:paraId="721BC9F8" w14:textId="33633D12" w:rsidR="0047056C" w:rsidRPr="009364D3" w:rsidRDefault="009364D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1.04 (0.76-1.42)</w:t>
            </w:r>
          </w:p>
        </w:tc>
        <w:tc>
          <w:tcPr>
            <w:tcW w:w="1552" w:type="dxa"/>
            <w:gridSpan w:val="2"/>
          </w:tcPr>
          <w:p w14:paraId="304E4612" w14:textId="50F2F8DE" w:rsidR="0047056C" w:rsidRPr="009364D3" w:rsidRDefault="00DE41C0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(0.52-1.11)</w:t>
            </w:r>
          </w:p>
        </w:tc>
      </w:tr>
      <w:tr w:rsidR="0047056C" w:rsidRPr="00AE5671" w14:paraId="1A699D78" w14:textId="45E2E3E6" w:rsidTr="00B933E0">
        <w:trPr>
          <w:trHeight w:val="371"/>
          <w:jc w:val="center"/>
        </w:trPr>
        <w:tc>
          <w:tcPr>
            <w:tcW w:w="4139" w:type="dxa"/>
            <w:gridSpan w:val="4"/>
          </w:tcPr>
          <w:p w14:paraId="31EA5EF1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b/>
                <w:sz w:val="16"/>
                <w:szCs w:val="16"/>
              </w:rPr>
              <w:t>Personal protective measures</w:t>
            </w:r>
          </w:p>
          <w:p w14:paraId="074919A6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gloves</w:t>
            </w:r>
          </w:p>
        </w:tc>
        <w:tc>
          <w:tcPr>
            <w:tcW w:w="1552" w:type="dxa"/>
            <w:gridSpan w:val="2"/>
          </w:tcPr>
          <w:p w14:paraId="7D50CFFB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2C4DD3B6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8233CE" w:rsidRPr="00AE5671" w14:paraId="07A08944" w14:textId="40BFA8D6" w:rsidTr="00B933E0">
        <w:trPr>
          <w:jc w:val="center"/>
        </w:trPr>
        <w:tc>
          <w:tcPr>
            <w:tcW w:w="1200" w:type="dxa"/>
          </w:tcPr>
          <w:p w14:paraId="60CAC5DB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5E15446A" w14:textId="1AFB6574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70EE78E3" w14:textId="137646CB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DE159FB" w14:textId="34FE48B5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13BCEAAB" w14:textId="73543995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37A31EBC" w14:textId="51835C31" w:rsidTr="00B933E0">
        <w:trPr>
          <w:jc w:val="center"/>
        </w:trPr>
        <w:tc>
          <w:tcPr>
            <w:tcW w:w="1200" w:type="dxa"/>
          </w:tcPr>
          <w:p w14:paraId="34BE9F4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0FF1AC75" w14:textId="3648BB11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(0.72-1.29)</w:t>
            </w:r>
          </w:p>
        </w:tc>
        <w:tc>
          <w:tcPr>
            <w:tcW w:w="1450" w:type="dxa"/>
            <w:gridSpan w:val="2"/>
          </w:tcPr>
          <w:p w14:paraId="4571BE6C" w14:textId="5227E709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(0.73-1.08)</w:t>
            </w:r>
          </w:p>
        </w:tc>
        <w:tc>
          <w:tcPr>
            <w:tcW w:w="1552" w:type="dxa"/>
            <w:gridSpan w:val="2"/>
          </w:tcPr>
          <w:p w14:paraId="1C762605" w14:textId="1FF9AA88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1.15 (0.96-1.39)</w:t>
            </w:r>
          </w:p>
        </w:tc>
        <w:tc>
          <w:tcPr>
            <w:tcW w:w="1552" w:type="dxa"/>
            <w:gridSpan w:val="2"/>
          </w:tcPr>
          <w:p w14:paraId="377494E0" w14:textId="2B9589F3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(0.72-1.10)</w:t>
            </w:r>
          </w:p>
        </w:tc>
      </w:tr>
      <w:tr w:rsidR="0047056C" w:rsidRPr="00AE5671" w14:paraId="44B41654" w14:textId="0E801D62" w:rsidTr="00B933E0">
        <w:trPr>
          <w:jc w:val="center"/>
        </w:trPr>
        <w:tc>
          <w:tcPr>
            <w:tcW w:w="1200" w:type="dxa"/>
          </w:tcPr>
          <w:p w14:paraId="07DEE28D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0CA5DCF2" w14:textId="5AEA92D9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(0.55-1.05)</w:t>
            </w:r>
          </w:p>
        </w:tc>
        <w:tc>
          <w:tcPr>
            <w:tcW w:w="1450" w:type="dxa"/>
            <w:gridSpan w:val="2"/>
          </w:tcPr>
          <w:p w14:paraId="5219D959" w14:textId="237EA35D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(0.54-1.04)</w:t>
            </w:r>
          </w:p>
        </w:tc>
        <w:tc>
          <w:tcPr>
            <w:tcW w:w="1552" w:type="dxa"/>
            <w:gridSpan w:val="2"/>
          </w:tcPr>
          <w:p w14:paraId="5E2EA5C4" w14:textId="532E7795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0.81 (0.62-1.06)</w:t>
            </w:r>
          </w:p>
        </w:tc>
        <w:tc>
          <w:tcPr>
            <w:tcW w:w="1552" w:type="dxa"/>
            <w:gridSpan w:val="2"/>
          </w:tcPr>
          <w:p w14:paraId="63F4016E" w14:textId="137B36A7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0.82 (0.61-1.12)</w:t>
            </w:r>
          </w:p>
        </w:tc>
      </w:tr>
      <w:tr w:rsidR="0047056C" w:rsidRPr="00AE5671" w14:paraId="6EC1E31E" w14:textId="22E7C815" w:rsidTr="00B933E0">
        <w:trPr>
          <w:jc w:val="center"/>
        </w:trPr>
        <w:tc>
          <w:tcPr>
            <w:tcW w:w="1200" w:type="dxa"/>
          </w:tcPr>
          <w:p w14:paraId="4BC97D0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0BCED163" w14:textId="0C591734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0.66 (0.49-0.89)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450" w:type="dxa"/>
            <w:gridSpan w:val="2"/>
          </w:tcPr>
          <w:p w14:paraId="184373E5" w14:textId="1EC40A96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0.65 (0.50-0.83)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2" w:type="dxa"/>
            <w:gridSpan w:val="2"/>
          </w:tcPr>
          <w:p w14:paraId="3D0665C1" w14:textId="501BCC22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1.07 (0.87-1.30)</w:t>
            </w:r>
          </w:p>
        </w:tc>
        <w:tc>
          <w:tcPr>
            <w:tcW w:w="1552" w:type="dxa"/>
            <w:gridSpan w:val="2"/>
          </w:tcPr>
          <w:p w14:paraId="30F38F6B" w14:textId="0DCC1708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0.74 (0.58-0.93)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614B1ED6" w14:textId="0AD1C1C8" w:rsidTr="00B933E0">
        <w:trPr>
          <w:jc w:val="center"/>
        </w:trPr>
        <w:tc>
          <w:tcPr>
            <w:tcW w:w="1200" w:type="dxa"/>
          </w:tcPr>
          <w:p w14:paraId="1F32E851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7F072CFC" w14:textId="70B450AE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0.84 (0.61-1.16)</w:t>
            </w:r>
          </w:p>
        </w:tc>
        <w:tc>
          <w:tcPr>
            <w:tcW w:w="1450" w:type="dxa"/>
            <w:gridSpan w:val="2"/>
          </w:tcPr>
          <w:p w14:paraId="5155BD47" w14:textId="3B00F6D5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0.78 (0.59-1.05)</w:t>
            </w:r>
          </w:p>
        </w:tc>
        <w:tc>
          <w:tcPr>
            <w:tcW w:w="1552" w:type="dxa"/>
            <w:gridSpan w:val="2"/>
          </w:tcPr>
          <w:p w14:paraId="2701E50B" w14:textId="22DE4DC3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0.89 (0.73-1.11)</w:t>
            </w:r>
          </w:p>
        </w:tc>
        <w:tc>
          <w:tcPr>
            <w:tcW w:w="1552" w:type="dxa"/>
            <w:gridSpan w:val="2"/>
          </w:tcPr>
          <w:p w14:paraId="2C03DB31" w14:textId="28BC12D7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0.70 (0.54-0.90)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659E7770" w14:textId="2AFCAFDC" w:rsidTr="00B933E0">
        <w:trPr>
          <w:jc w:val="center"/>
        </w:trPr>
        <w:tc>
          <w:tcPr>
            <w:tcW w:w="4139" w:type="dxa"/>
            <w:gridSpan w:val="4"/>
          </w:tcPr>
          <w:p w14:paraId="19EAF3FA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Provide masks</w:t>
            </w:r>
          </w:p>
        </w:tc>
        <w:tc>
          <w:tcPr>
            <w:tcW w:w="1552" w:type="dxa"/>
            <w:gridSpan w:val="2"/>
          </w:tcPr>
          <w:p w14:paraId="74F334C7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2" w:type="dxa"/>
            <w:gridSpan w:val="2"/>
          </w:tcPr>
          <w:p w14:paraId="3AF3423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</w:tr>
      <w:tr w:rsidR="008233CE" w:rsidRPr="00AE5671" w14:paraId="65495E26" w14:textId="21403A22" w:rsidTr="00B933E0">
        <w:trPr>
          <w:jc w:val="center"/>
        </w:trPr>
        <w:tc>
          <w:tcPr>
            <w:tcW w:w="1200" w:type="dxa"/>
          </w:tcPr>
          <w:p w14:paraId="0B58F7AE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6F228894" w14:textId="66FEF2A1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1ADE82B7" w14:textId="19DED7AA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7F7D0B8A" w14:textId="61A44856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3802F162" w14:textId="73062C7E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78B76F61" w14:textId="63F31DEE" w:rsidTr="00B933E0">
        <w:trPr>
          <w:jc w:val="center"/>
        </w:trPr>
        <w:tc>
          <w:tcPr>
            <w:tcW w:w="1200" w:type="dxa"/>
          </w:tcPr>
          <w:p w14:paraId="4AADD66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0A08391E" w14:textId="04ED5732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0.96 (0.61-1.50)</w:t>
            </w:r>
          </w:p>
        </w:tc>
        <w:tc>
          <w:tcPr>
            <w:tcW w:w="1450" w:type="dxa"/>
            <w:gridSpan w:val="2"/>
          </w:tcPr>
          <w:p w14:paraId="7883F0BD" w14:textId="509E8A69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0.98 (0.71-1.36)</w:t>
            </w:r>
          </w:p>
        </w:tc>
        <w:tc>
          <w:tcPr>
            <w:tcW w:w="1552" w:type="dxa"/>
            <w:gridSpan w:val="2"/>
          </w:tcPr>
          <w:p w14:paraId="1293CF4E" w14:textId="6DCDA949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1.30 (0.97-1.74)</w:t>
            </w:r>
          </w:p>
        </w:tc>
        <w:tc>
          <w:tcPr>
            <w:tcW w:w="1552" w:type="dxa"/>
            <w:gridSpan w:val="2"/>
          </w:tcPr>
          <w:p w14:paraId="00D031CB" w14:textId="61F0F63B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(0.63-1.22)</w:t>
            </w:r>
          </w:p>
        </w:tc>
      </w:tr>
      <w:tr w:rsidR="0047056C" w:rsidRPr="00AE5671" w14:paraId="3C250E47" w14:textId="4E12F5AA" w:rsidTr="00B933E0">
        <w:trPr>
          <w:jc w:val="center"/>
        </w:trPr>
        <w:tc>
          <w:tcPr>
            <w:tcW w:w="1200" w:type="dxa"/>
          </w:tcPr>
          <w:p w14:paraId="3038CBA8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0DE9C9C5" w14:textId="092952A1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0.74 (0.51-1.06)</w:t>
            </w:r>
          </w:p>
        </w:tc>
        <w:tc>
          <w:tcPr>
            <w:tcW w:w="1450" w:type="dxa"/>
            <w:gridSpan w:val="2"/>
          </w:tcPr>
          <w:p w14:paraId="5CEE46F5" w14:textId="54903126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0.77 (0.56-1.06)</w:t>
            </w:r>
          </w:p>
        </w:tc>
        <w:tc>
          <w:tcPr>
            <w:tcW w:w="1552" w:type="dxa"/>
            <w:gridSpan w:val="2"/>
          </w:tcPr>
          <w:p w14:paraId="3860FDD2" w14:textId="338B6927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0.97 (0.72-1.29)</w:t>
            </w:r>
          </w:p>
        </w:tc>
        <w:tc>
          <w:tcPr>
            <w:tcW w:w="1552" w:type="dxa"/>
            <w:gridSpan w:val="2"/>
          </w:tcPr>
          <w:p w14:paraId="48674816" w14:textId="347CC644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0.80 (0.57-1.11)</w:t>
            </w:r>
          </w:p>
        </w:tc>
      </w:tr>
      <w:tr w:rsidR="0047056C" w:rsidRPr="00AE5671" w14:paraId="798172FF" w14:textId="3D454451" w:rsidTr="00B933E0">
        <w:trPr>
          <w:jc w:val="center"/>
        </w:trPr>
        <w:tc>
          <w:tcPr>
            <w:tcW w:w="1200" w:type="dxa"/>
          </w:tcPr>
          <w:p w14:paraId="74A19B7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76D751F1" w14:textId="68AF4246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0.68 (0.48-0.97)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450" w:type="dxa"/>
            <w:gridSpan w:val="2"/>
          </w:tcPr>
          <w:p w14:paraId="3D6F7FAA" w14:textId="3E20E69C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0.69 (0.51-0.93)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3110699C" w14:textId="3270D941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1.17 (0.90-1.52)</w:t>
            </w:r>
          </w:p>
        </w:tc>
        <w:tc>
          <w:tcPr>
            <w:tcW w:w="1552" w:type="dxa"/>
            <w:gridSpan w:val="2"/>
          </w:tcPr>
          <w:p w14:paraId="255AA67A" w14:textId="6B6E71F0" w:rsidR="0047056C" w:rsidRPr="00974208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974208">
              <w:rPr>
                <w:rFonts w:asciiTheme="minorHAnsi" w:hAnsiTheme="minorHAnsi" w:cstheme="minorHAnsi"/>
                <w:b/>
                <w:sz w:val="16"/>
                <w:szCs w:val="16"/>
              </w:rPr>
              <w:t>0.72 (0.54-0.98)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7FC5028B" w14:textId="21B16200" w:rsidTr="00B933E0">
        <w:trPr>
          <w:jc w:val="center"/>
        </w:trPr>
        <w:tc>
          <w:tcPr>
            <w:tcW w:w="1200" w:type="dxa"/>
          </w:tcPr>
          <w:p w14:paraId="7625A375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</w:tcPr>
          <w:p w14:paraId="1CFCC567" w14:textId="1FB72CCE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0.77 (0.54-1.11)</w:t>
            </w:r>
          </w:p>
        </w:tc>
        <w:tc>
          <w:tcPr>
            <w:tcW w:w="1450" w:type="dxa"/>
            <w:gridSpan w:val="2"/>
          </w:tcPr>
          <w:p w14:paraId="282DCAAC" w14:textId="003261AD" w:rsidR="0047056C" w:rsidRPr="006C2883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6C2883">
              <w:rPr>
                <w:rFonts w:asciiTheme="minorHAnsi" w:hAnsiTheme="minorHAnsi" w:cstheme="minorHAnsi"/>
                <w:b/>
                <w:sz w:val="16"/>
                <w:szCs w:val="16"/>
              </w:rPr>
              <w:t>0.63 (0.46-0.87)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4F3F1970" w14:textId="359F4195" w:rsidR="0047056C" w:rsidRPr="006C2883" w:rsidRDefault="006C2883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1.06 (0.81-1.38)</w:t>
            </w:r>
          </w:p>
        </w:tc>
        <w:tc>
          <w:tcPr>
            <w:tcW w:w="1552" w:type="dxa"/>
            <w:gridSpan w:val="2"/>
          </w:tcPr>
          <w:p w14:paraId="2D095F03" w14:textId="6E831263" w:rsidR="0047056C" w:rsidRPr="00974208" w:rsidRDefault="006C2883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974208">
              <w:rPr>
                <w:rFonts w:asciiTheme="minorHAnsi" w:hAnsiTheme="minorHAnsi" w:cstheme="minorHAnsi"/>
                <w:b/>
                <w:sz w:val="16"/>
                <w:szCs w:val="16"/>
              </w:rPr>
              <w:t>0.71 (0.52-0.97)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3FFAE4CA" w14:textId="5B8EB4BB" w:rsidTr="00B933E0">
        <w:trPr>
          <w:jc w:val="center"/>
        </w:trPr>
        <w:tc>
          <w:tcPr>
            <w:tcW w:w="4139" w:type="dxa"/>
            <w:gridSpan w:val="4"/>
          </w:tcPr>
          <w:p w14:paraId="43FF9B70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Provide uniforms/ special suits</w:t>
            </w:r>
          </w:p>
        </w:tc>
        <w:tc>
          <w:tcPr>
            <w:tcW w:w="1552" w:type="dxa"/>
            <w:gridSpan w:val="2"/>
          </w:tcPr>
          <w:p w14:paraId="51213A01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2"/>
          </w:tcPr>
          <w:p w14:paraId="0CB83E15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33CE" w:rsidRPr="00AE5671" w14:paraId="08F1CA56" w14:textId="13325E6F" w:rsidTr="00B933E0">
        <w:trPr>
          <w:jc w:val="center"/>
        </w:trPr>
        <w:tc>
          <w:tcPr>
            <w:tcW w:w="1200" w:type="dxa"/>
          </w:tcPr>
          <w:p w14:paraId="1727EFB4" w14:textId="77777777" w:rsidR="008233CE" w:rsidRPr="00AE5671" w:rsidRDefault="008233CE" w:rsidP="008233CE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CAT1</w:t>
            </w:r>
          </w:p>
        </w:tc>
        <w:tc>
          <w:tcPr>
            <w:tcW w:w="1489" w:type="dxa"/>
          </w:tcPr>
          <w:p w14:paraId="72238974" w14:textId="1ED00E92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  <w:gridSpan w:val="2"/>
          </w:tcPr>
          <w:p w14:paraId="585D28C4" w14:textId="58396607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612B7EBA" w14:textId="3EF3020A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52" w:type="dxa"/>
            <w:gridSpan w:val="2"/>
          </w:tcPr>
          <w:p w14:paraId="0E5D81A6" w14:textId="658F6695" w:rsidR="008233CE" w:rsidRPr="00AE5671" w:rsidRDefault="008233CE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c</w:t>
            </w:r>
          </w:p>
        </w:tc>
      </w:tr>
      <w:tr w:rsidR="0047056C" w:rsidRPr="00AE5671" w14:paraId="1726A770" w14:textId="34436F0F" w:rsidTr="00B933E0">
        <w:trPr>
          <w:jc w:val="center"/>
        </w:trPr>
        <w:tc>
          <w:tcPr>
            <w:tcW w:w="1200" w:type="dxa"/>
          </w:tcPr>
          <w:p w14:paraId="3EEC04A2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CAT2</w:t>
            </w:r>
          </w:p>
        </w:tc>
        <w:tc>
          <w:tcPr>
            <w:tcW w:w="1489" w:type="dxa"/>
          </w:tcPr>
          <w:p w14:paraId="7F7A87F3" w14:textId="6F9BB132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0.93 (0.75-1.14)</w:t>
            </w:r>
          </w:p>
        </w:tc>
        <w:tc>
          <w:tcPr>
            <w:tcW w:w="1450" w:type="dxa"/>
            <w:gridSpan w:val="2"/>
          </w:tcPr>
          <w:p w14:paraId="1ABE71F6" w14:textId="4FD7119F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0.88 (0.74-1.05)</w:t>
            </w:r>
          </w:p>
        </w:tc>
        <w:tc>
          <w:tcPr>
            <w:tcW w:w="1552" w:type="dxa"/>
            <w:gridSpan w:val="2"/>
          </w:tcPr>
          <w:p w14:paraId="72B9CC11" w14:textId="5D6B17F3" w:rsidR="0047056C" w:rsidRPr="00974208" w:rsidRDefault="00974208" w:rsidP="008233CE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1.23 (1.05-1.43)</w:t>
            </w:r>
            <w:r w:rsidR="008233C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1A085D4E" w14:textId="6C94F1C7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0.86 (0.72-1.03)</w:t>
            </w:r>
          </w:p>
        </w:tc>
      </w:tr>
      <w:tr w:rsidR="0047056C" w:rsidRPr="00AE5671" w14:paraId="47C8C346" w14:textId="4DF03E6B" w:rsidTr="00B933E0">
        <w:trPr>
          <w:jc w:val="center"/>
        </w:trPr>
        <w:tc>
          <w:tcPr>
            <w:tcW w:w="1200" w:type="dxa"/>
          </w:tcPr>
          <w:p w14:paraId="40F22896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CAT3</w:t>
            </w:r>
          </w:p>
        </w:tc>
        <w:tc>
          <w:tcPr>
            <w:tcW w:w="1489" w:type="dxa"/>
          </w:tcPr>
          <w:p w14:paraId="250BE579" w14:textId="0B4D0894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0.48 (0.22-1.05)</w:t>
            </w:r>
          </w:p>
        </w:tc>
        <w:tc>
          <w:tcPr>
            <w:tcW w:w="1450" w:type="dxa"/>
            <w:gridSpan w:val="2"/>
          </w:tcPr>
          <w:p w14:paraId="546F2AC6" w14:textId="03192467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0.63 (0.35-1.11)</w:t>
            </w:r>
          </w:p>
        </w:tc>
        <w:tc>
          <w:tcPr>
            <w:tcW w:w="1552" w:type="dxa"/>
            <w:gridSpan w:val="2"/>
          </w:tcPr>
          <w:p w14:paraId="32BB7AEA" w14:textId="59689716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1.26 (0.85-1.87)</w:t>
            </w:r>
          </w:p>
        </w:tc>
        <w:tc>
          <w:tcPr>
            <w:tcW w:w="1552" w:type="dxa"/>
            <w:gridSpan w:val="2"/>
          </w:tcPr>
          <w:p w14:paraId="14977AD9" w14:textId="3B29ACFF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0.59 (0.33-1.07)</w:t>
            </w:r>
          </w:p>
        </w:tc>
      </w:tr>
      <w:tr w:rsidR="0047056C" w:rsidRPr="00AE5671" w14:paraId="49100F56" w14:textId="1250807F" w:rsidTr="00B933E0">
        <w:trPr>
          <w:jc w:val="center"/>
        </w:trPr>
        <w:tc>
          <w:tcPr>
            <w:tcW w:w="1200" w:type="dxa"/>
          </w:tcPr>
          <w:p w14:paraId="7BF829FF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CAT4</w:t>
            </w:r>
          </w:p>
        </w:tc>
        <w:tc>
          <w:tcPr>
            <w:tcW w:w="1489" w:type="dxa"/>
          </w:tcPr>
          <w:p w14:paraId="7A70061B" w14:textId="2981614E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0.75 (0.42-1.33)</w:t>
            </w:r>
          </w:p>
        </w:tc>
        <w:tc>
          <w:tcPr>
            <w:tcW w:w="1450" w:type="dxa"/>
            <w:gridSpan w:val="2"/>
          </w:tcPr>
          <w:p w14:paraId="36A73E5C" w14:textId="64BE7BFF" w:rsidR="0047056C" w:rsidRPr="00974208" w:rsidRDefault="00974208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974208">
              <w:rPr>
                <w:rFonts w:asciiTheme="minorHAnsi" w:hAnsiTheme="minorHAnsi" w:cstheme="minorHAnsi"/>
                <w:b/>
                <w:sz w:val="16"/>
                <w:szCs w:val="16"/>
              </w:rPr>
              <w:t>0.61 (0.41-0.89)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</w:tcPr>
          <w:p w14:paraId="5A31DE0D" w14:textId="4C243826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1.05 (0.85-0.87)</w:t>
            </w:r>
          </w:p>
        </w:tc>
        <w:tc>
          <w:tcPr>
            <w:tcW w:w="1552" w:type="dxa"/>
            <w:gridSpan w:val="2"/>
          </w:tcPr>
          <w:p w14:paraId="355E3B50" w14:textId="09D169DB" w:rsidR="0047056C" w:rsidRPr="00974208" w:rsidRDefault="00974208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974208">
              <w:rPr>
                <w:rFonts w:asciiTheme="minorHAnsi" w:hAnsiTheme="minorHAnsi" w:cstheme="minorHAnsi"/>
                <w:b/>
                <w:sz w:val="16"/>
                <w:szCs w:val="16"/>
              </w:rPr>
              <w:t>0.63 (0.47-0.85)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</w:tr>
      <w:tr w:rsidR="0047056C" w:rsidRPr="00AE5671" w14:paraId="639CDDB9" w14:textId="7B164839" w:rsidTr="00B933E0">
        <w:trPr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08292DC3" w14:textId="77777777" w:rsidR="0047056C" w:rsidRPr="00AE5671" w:rsidRDefault="0047056C" w:rsidP="0047056C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AE5671">
              <w:rPr>
                <w:rFonts w:asciiTheme="minorHAnsi" w:hAnsiTheme="minorHAnsi" w:cstheme="minorHAnsi"/>
                <w:sz w:val="16"/>
                <w:szCs w:val="16"/>
              </w:rPr>
              <w:t>CAT5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2ECD4B50" w14:textId="557AF5E1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0.63 (0.37-1.06)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14:paraId="14CEFBC1" w14:textId="15ADA057" w:rsidR="0047056C" w:rsidRPr="00974208" w:rsidRDefault="00974208" w:rsidP="008233CE">
            <w:pPr>
              <w:spacing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974208">
              <w:rPr>
                <w:rFonts w:asciiTheme="minorHAnsi" w:hAnsiTheme="minorHAnsi" w:cstheme="minorHAnsi"/>
                <w:b/>
                <w:sz w:val="16"/>
                <w:szCs w:val="16"/>
              </w:rPr>
              <w:t>0.63 (0.40-0.99)</w:t>
            </w:r>
            <w:r w:rsidR="008233CE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651738A6" w14:textId="0B4845C1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1.24 (0.98-1.57)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20DD9C95" w14:textId="4DB09EA0" w:rsidR="0047056C" w:rsidRPr="006C2883" w:rsidRDefault="00974208" w:rsidP="0047056C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0.76 (0.56-1.04)</w:t>
            </w:r>
          </w:p>
        </w:tc>
      </w:tr>
    </w:tbl>
    <w:p w14:paraId="31FECABC" w14:textId="1184DA43" w:rsidR="008233CE" w:rsidRPr="008233CE" w:rsidRDefault="008233CE" w:rsidP="0047056C">
      <w:pPr>
        <w:spacing w:after="0"/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  <w:vertAlign w:val="superscript"/>
        </w:rPr>
        <w:t xml:space="preserve">a </w:t>
      </w:r>
      <w:r w:rsidR="004B56C0" w:rsidRPr="00EF7F92">
        <w:rPr>
          <w:rFonts w:asciiTheme="minorHAnsi" w:hAnsiTheme="minorHAnsi" w:cstheme="minorHAnsi"/>
          <w:b/>
          <w:sz w:val="14"/>
          <w:szCs w:val="14"/>
        </w:rPr>
        <w:t>Low Representation-</w:t>
      </w:r>
      <w:r w:rsidRPr="00EF7F92">
        <w:rPr>
          <w:rFonts w:asciiTheme="minorHAnsi" w:hAnsiTheme="minorHAnsi" w:cstheme="minorHAnsi"/>
          <w:b/>
          <w:sz w:val="14"/>
          <w:szCs w:val="14"/>
        </w:rPr>
        <w:t>High Concern</w:t>
      </w:r>
      <w:r w:rsidRPr="00EF7F92">
        <w:rPr>
          <w:rFonts w:asciiTheme="minorHAnsi" w:hAnsiTheme="minorHAnsi" w:cstheme="minorHAnsi"/>
          <w:sz w:val="14"/>
          <w:szCs w:val="14"/>
        </w:rPr>
        <w:t>:</w:t>
      </w:r>
      <w:r w:rsidRPr="00EF7F92">
        <w:rPr>
          <w:sz w:val="14"/>
          <w:szCs w:val="14"/>
        </w:rPr>
        <w:t xml:space="preserve"> </w:t>
      </w:r>
      <w:r w:rsidR="004B56C0" w:rsidRPr="00EF7F92">
        <w:rPr>
          <w:rFonts w:asciiTheme="minorHAnsi" w:hAnsiTheme="minorHAnsi" w:cstheme="minorHAnsi"/>
          <w:sz w:val="14"/>
          <w:szCs w:val="14"/>
        </w:rPr>
        <w:t>Wholesale and Retail Trade, Hotel and Catering,</w:t>
      </w:r>
      <w:r w:rsidRPr="00EF7F92">
        <w:rPr>
          <w:rFonts w:asciiTheme="minorHAnsi" w:hAnsiTheme="minorHAnsi" w:cstheme="minorHAnsi"/>
          <w:sz w:val="14"/>
          <w:szCs w:val="14"/>
        </w:rPr>
        <w:t xml:space="preserve"> Cleaning of buildings and premises</w:t>
      </w:r>
      <w:r w:rsidR="004B56C0" w:rsidRPr="00EF7F92">
        <w:rPr>
          <w:rFonts w:asciiTheme="minorHAnsi" w:hAnsiTheme="minorHAnsi" w:cstheme="minorHAnsi"/>
          <w:sz w:val="14"/>
          <w:szCs w:val="14"/>
        </w:rPr>
        <w:t xml:space="preserve">; </w:t>
      </w:r>
      <w:r w:rsidR="004B56C0" w:rsidRPr="00EF7F92">
        <w:rPr>
          <w:rFonts w:asciiTheme="minorHAnsi" w:hAnsiTheme="minorHAnsi" w:cstheme="minorHAnsi"/>
          <w:b/>
          <w:sz w:val="14"/>
          <w:szCs w:val="14"/>
        </w:rPr>
        <w:t>Low Representation-</w:t>
      </w:r>
      <w:r w:rsidRPr="00EF7F92">
        <w:rPr>
          <w:rFonts w:asciiTheme="minorHAnsi" w:hAnsiTheme="minorHAnsi" w:cstheme="minorHAnsi"/>
          <w:b/>
          <w:sz w:val="14"/>
          <w:szCs w:val="14"/>
        </w:rPr>
        <w:t>Low Concern</w:t>
      </w:r>
      <w:r w:rsidRPr="00EF7F92">
        <w:rPr>
          <w:rFonts w:asciiTheme="minorHAnsi" w:hAnsiTheme="minorHAnsi" w:cstheme="minorHAnsi"/>
          <w:sz w:val="14"/>
          <w:szCs w:val="14"/>
        </w:rPr>
        <w:t>:</w:t>
      </w:r>
      <w:r w:rsidR="004B56C0" w:rsidRPr="00EF7F92">
        <w:rPr>
          <w:rFonts w:asciiTheme="minorHAnsi" w:hAnsiTheme="minorHAnsi" w:cstheme="minorHAnsi"/>
          <w:sz w:val="14"/>
          <w:szCs w:val="14"/>
        </w:rPr>
        <w:t xml:space="preserve"> </w:t>
      </w:r>
      <w:r w:rsidR="004B56C0" w:rsidRPr="00EF7F92">
        <w:rPr>
          <w:rFonts w:asciiTheme="minorHAnsi" w:hAnsiTheme="minorHAnsi" w:cstheme="minorHAnsi"/>
          <w:sz w:val="14"/>
          <w:szCs w:val="14"/>
          <w:lang w:val="en-GB"/>
        </w:rPr>
        <w:t>Primary, Education, Care, Social work, Construction</w:t>
      </w:r>
      <w:r w:rsidR="004B56C0" w:rsidRPr="00EF7F92">
        <w:rPr>
          <w:rFonts w:asciiTheme="minorHAnsi" w:hAnsiTheme="minorHAnsi" w:cstheme="minorHAnsi"/>
          <w:sz w:val="14"/>
          <w:szCs w:val="14"/>
        </w:rPr>
        <w:t xml:space="preserve">; </w:t>
      </w:r>
      <w:r w:rsidR="004B56C0" w:rsidRPr="00EF7F92">
        <w:rPr>
          <w:rFonts w:asciiTheme="minorHAnsi" w:hAnsiTheme="minorHAnsi" w:cstheme="minorHAnsi"/>
          <w:b/>
          <w:sz w:val="14"/>
          <w:szCs w:val="14"/>
        </w:rPr>
        <w:t>High Representation-High Concern:</w:t>
      </w:r>
      <w:r w:rsidR="004B56C0" w:rsidRPr="00EF7F92">
        <w:rPr>
          <w:rFonts w:asciiTheme="minorHAnsi" w:hAnsiTheme="minorHAnsi" w:cstheme="minorHAnsi"/>
          <w:sz w:val="14"/>
          <w:szCs w:val="14"/>
          <w:lang w:val="en-GB"/>
        </w:rPr>
        <w:t xml:space="preserve"> Health activities, Transportation, Financial, insurance, and real estate activities, Sanitation, waste management, and remediation activities, Private security, Others</w:t>
      </w:r>
      <w:r w:rsidR="004B56C0" w:rsidRPr="00EF7F92">
        <w:rPr>
          <w:rFonts w:asciiTheme="minorHAnsi" w:hAnsiTheme="minorHAnsi" w:cstheme="minorHAnsi"/>
          <w:sz w:val="14"/>
          <w:szCs w:val="14"/>
        </w:rPr>
        <w:t xml:space="preserve">; </w:t>
      </w:r>
      <w:r w:rsidR="004B56C0" w:rsidRPr="00EF7F92">
        <w:rPr>
          <w:rFonts w:asciiTheme="minorHAnsi" w:hAnsiTheme="minorHAnsi" w:cstheme="minorHAnsi"/>
          <w:b/>
          <w:sz w:val="14"/>
          <w:szCs w:val="14"/>
        </w:rPr>
        <w:t>High Representation-Low Concern</w:t>
      </w:r>
      <w:r w:rsidR="004B56C0" w:rsidRPr="00EF7F92">
        <w:rPr>
          <w:rFonts w:asciiTheme="minorHAnsi" w:hAnsiTheme="minorHAnsi" w:cstheme="minorHAnsi"/>
          <w:sz w:val="14"/>
          <w:szCs w:val="14"/>
        </w:rPr>
        <w:t>: Industry, Administrative and related services, Information and communications, Professional, scientific and technical activities.</w:t>
      </w:r>
      <w:r w:rsidRPr="00EF7F92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13F2EE68" w14:textId="7C09934D" w:rsidR="0047056C" w:rsidRPr="003B47E9" w:rsidRDefault="008233CE" w:rsidP="0047056C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</w:rPr>
        <w:t>b</w:t>
      </w:r>
      <w:r w:rsidR="0047056C"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 xml:space="preserve"> </w:t>
      </w:r>
      <w:proofErr w:type="spellStart"/>
      <w:r w:rsidR="00EF7F92" w:rsidRPr="008D45F5">
        <w:rPr>
          <w:rFonts w:asciiTheme="minorHAnsi" w:hAnsiTheme="minorHAnsi" w:cstheme="minorHAnsi"/>
          <w:sz w:val="14"/>
          <w:szCs w:val="14"/>
        </w:rPr>
        <w:t>aOR</w:t>
      </w:r>
      <w:proofErr w:type="spellEnd"/>
      <w:r w:rsidR="00EF7F92" w:rsidRPr="008D45F5">
        <w:rPr>
          <w:rFonts w:asciiTheme="minorHAnsi" w:hAnsiTheme="minorHAnsi" w:cstheme="minorHAnsi"/>
          <w:sz w:val="14"/>
          <w:szCs w:val="14"/>
        </w:rPr>
        <w:t>: adjusted Odds Ratio by</w:t>
      </w:r>
      <w:r w:rsidR="00EF7F92">
        <w:rPr>
          <w:rFonts w:asciiTheme="minorHAnsi" w:hAnsiTheme="minorHAnsi" w:cstheme="minorHAnsi"/>
          <w:sz w:val="14"/>
          <w:szCs w:val="14"/>
        </w:rPr>
        <w:t xml:space="preserve"> gender identity (reference category: women); age (reference category: 16-34); nationality (Spanish); contract type (permanent); company ownership (private sector); occupational social class (manual); and economic activity (primary).</w:t>
      </w:r>
      <w:r w:rsidR="0047056C" w:rsidRPr="0053299F">
        <w:t xml:space="preserve"> </w:t>
      </w:r>
      <w:r w:rsidR="0047056C" w:rsidRPr="0053299F">
        <w:rPr>
          <w:rFonts w:asciiTheme="minorHAnsi" w:hAnsiTheme="minorHAnsi" w:cstheme="minorHAnsi"/>
          <w:sz w:val="14"/>
          <w:szCs w:val="14"/>
          <w:lang w:val="en-GB"/>
        </w:rPr>
        <w:t xml:space="preserve">95% CI: 95% Confidence Interval. No concern of </w:t>
      </w:r>
      <w:r w:rsidR="00750CCB">
        <w:rPr>
          <w:rFonts w:asciiTheme="minorHAnsi" w:hAnsiTheme="minorHAnsi" w:cstheme="minorHAnsi"/>
          <w:sz w:val="14"/>
          <w:szCs w:val="14"/>
          <w:lang w:val="en-GB"/>
        </w:rPr>
        <w:t>contracting</w:t>
      </w:r>
      <w:r w:rsidR="0047056C" w:rsidRPr="0053299F">
        <w:rPr>
          <w:rFonts w:asciiTheme="minorHAnsi" w:hAnsiTheme="minorHAnsi" w:cstheme="minorHAnsi"/>
          <w:sz w:val="14"/>
          <w:szCs w:val="14"/>
          <w:lang w:val="en-GB"/>
        </w:rPr>
        <w:t xml:space="preserve"> COVID-19 was the reference category.</w:t>
      </w:r>
    </w:p>
    <w:p w14:paraId="69B0CA58" w14:textId="2446239A" w:rsidR="0047056C" w:rsidRPr="003B47E9" w:rsidRDefault="008233CE" w:rsidP="0047056C">
      <w:pPr>
        <w:spacing w:after="0"/>
        <w:jc w:val="both"/>
        <w:rPr>
          <w:rFonts w:asciiTheme="minorHAnsi" w:hAnsiTheme="minorHAnsi" w:cstheme="minorHAnsi"/>
          <w:color w:val="FF0000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c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proofErr w:type="gramStart"/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>For</w:t>
      </w:r>
      <w:proofErr w:type="gramEnd"/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each of the 13 COVID-19 protective measures, an indicator with five differentiated occupational risk prevention categories (hereinafter CAT) was constructed, where CAT1 was the reference category in the regression analysis. Categories are defined as CAT1: No implementation of the protective measure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 plus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no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presence of 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>worker representatives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>in the workplace or  presence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 unknown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; CAT2: No implementation of the protective measure, but with presence of worker representatives; CAT3: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he protective measure, but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no presence of 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worker representatives or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presence 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unknown; CAT4: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>he protective measure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 plus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presence of 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worker representatives, but they did not participate, or their involvement in negotiating the protective measure is unknown; and CAT5: 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>Implementation of t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>he protective measure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 xml:space="preserve"> plus presence of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worker representatives, and they actively participate</w:t>
      </w:r>
      <w:r w:rsidR="0047056C">
        <w:rPr>
          <w:rFonts w:asciiTheme="minorHAnsi" w:hAnsiTheme="minorHAnsi" w:cstheme="minorHAnsi"/>
          <w:sz w:val="14"/>
          <w:szCs w:val="14"/>
          <w:lang w:val="en-GB"/>
        </w:rPr>
        <w:t>d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in negotiating the measure’s implementation.</w:t>
      </w:r>
    </w:p>
    <w:p w14:paraId="3E4F8582" w14:textId="0508BDA4" w:rsidR="0047056C" w:rsidRPr="003B47E9" w:rsidRDefault="008233CE" w:rsidP="0047056C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d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 xml:space="preserve"> p &lt; 0.001</w:t>
      </w:r>
    </w:p>
    <w:p w14:paraId="0BC1A984" w14:textId="4EAAE293" w:rsidR="0047056C" w:rsidRPr="003B47E9" w:rsidRDefault="008233CE" w:rsidP="0047056C">
      <w:pPr>
        <w:spacing w:after="0"/>
        <w:jc w:val="both"/>
        <w:rPr>
          <w:rFonts w:asciiTheme="minorHAnsi" w:hAnsiTheme="minorHAnsi" w:cstheme="minorHAnsi"/>
          <w:sz w:val="14"/>
          <w:szCs w:val="14"/>
          <w:lang w:val="en-GB"/>
        </w:rPr>
      </w:pPr>
      <w:r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>e</w:t>
      </w:r>
      <w:r w:rsidR="0047056C" w:rsidRPr="003B47E9">
        <w:rPr>
          <w:rFonts w:asciiTheme="minorHAnsi" w:hAnsiTheme="minorHAnsi" w:cstheme="minorHAnsi"/>
          <w:sz w:val="14"/>
          <w:szCs w:val="14"/>
          <w:vertAlign w:val="superscript"/>
          <w:lang w:val="en-GB"/>
        </w:rPr>
        <w:t xml:space="preserve"> </w:t>
      </w:r>
      <w:r w:rsidR="0047056C" w:rsidRPr="003B47E9">
        <w:rPr>
          <w:rFonts w:asciiTheme="minorHAnsi" w:hAnsiTheme="minorHAnsi" w:cstheme="minorHAnsi"/>
          <w:sz w:val="14"/>
          <w:szCs w:val="14"/>
          <w:lang w:val="en-GB"/>
        </w:rPr>
        <w:t>p &lt; 0.05</w:t>
      </w:r>
    </w:p>
    <w:p w14:paraId="1F90E5E7" w14:textId="77777777" w:rsidR="0047056C" w:rsidRPr="00AF35D1" w:rsidRDefault="0047056C" w:rsidP="0047056C">
      <w:pPr>
        <w:spacing w:after="0"/>
        <w:rPr>
          <w:rFonts w:cs="Times New Roman"/>
          <w:szCs w:val="20"/>
          <w:lang w:val="en-GB"/>
        </w:rPr>
      </w:pPr>
    </w:p>
    <w:p w14:paraId="14D08432" w14:textId="77777777" w:rsidR="0047056C" w:rsidRPr="00AF35D1" w:rsidRDefault="0047056C" w:rsidP="0047056C">
      <w:pPr>
        <w:spacing w:after="0"/>
        <w:rPr>
          <w:rFonts w:cs="Times New Roman"/>
          <w:szCs w:val="20"/>
          <w:lang w:val="en-GB"/>
        </w:rPr>
      </w:pPr>
    </w:p>
    <w:p w14:paraId="72BB083D" w14:textId="77777777" w:rsidR="0053299F" w:rsidRPr="00AF35D1" w:rsidRDefault="0053299F" w:rsidP="00381077">
      <w:pPr>
        <w:spacing w:after="0"/>
        <w:rPr>
          <w:rFonts w:cs="Times New Roman"/>
          <w:szCs w:val="20"/>
          <w:lang w:val="en-GB"/>
        </w:rPr>
      </w:pPr>
    </w:p>
    <w:sectPr w:rsidR="0053299F" w:rsidRPr="00AF35D1" w:rsidSect="000B54F8">
      <w:footerReference w:type="default" r:id="rId8"/>
      <w:endnotePr>
        <w:numFmt w:val="decimal"/>
      </w:endnotePr>
      <w:type w:val="continuous"/>
      <w:pgSz w:w="10318" w:h="14570" w:code="1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3014C" w14:textId="77777777" w:rsidR="00323B2D" w:rsidRDefault="00323B2D" w:rsidP="002E4846">
      <w:pPr>
        <w:spacing w:after="0"/>
      </w:pPr>
      <w:r>
        <w:separator/>
      </w:r>
    </w:p>
  </w:endnote>
  <w:endnote w:type="continuationSeparator" w:id="0">
    <w:p w14:paraId="49FA3EBB" w14:textId="77777777" w:rsidR="00323B2D" w:rsidRDefault="00323B2D" w:rsidP="002E48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62AF" w14:textId="1D76D077" w:rsidR="008233CE" w:rsidRDefault="008233CE">
    <w:pPr>
      <w:pStyle w:val="Piedepgina"/>
      <w:jc w:val="center"/>
    </w:pPr>
  </w:p>
  <w:p w14:paraId="4AC39A3F" w14:textId="77777777" w:rsidR="008233CE" w:rsidRDefault="008233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78CDF" w14:textId="77777777" w:rsidR="00323B2D" w:rsidRDefault="00323B2D" w:rsidP="002E4846">
      <w:pPr>
        <w:spacing w:after="0"/>
      </w:pPr>
      <w:r>
        <w:separator/>
      </w:r>
    </w:p>
  </w:footnote>
  <w:footnote w:type="continuationSeparator" w:id="0">
    <w:p w14:paraId="1DFA0B7D" w14:textId="77777777" w:rsidR="00323B2D" w:rsidRDefault="00323B2D" w:rsidP="002E48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1A2C"/>
    <w:multiLevelType w:val="hybridMultilevel"/>
    <w:tmpl w:val="6ADCE6DA"/>
    <w:lvl w:ilvl="0" w:tplc="0C0A000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1" w15:restartNumberingAfterBreak="0">
    <w:nsid w:val="045B5530"/>
    <w:multiLevelType w:val="hybridMultilevel"/>
    <w:tmpl w:val="BA166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300B"/>
    <w:multiLevelType w:val="hybridMultilevel"/>
    <w:tmpl w:val="7FD2228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52B72"/>
    <w:multiLevelType w:val="hybridMultilevel"/>
    <w:tmpl w:val="288E17DE"/>
    <w:lvl w:ilvl="0" w:tplc="28F6DCA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775DB"/>
    <w:multiLevelType w:val="hybridMultilevel"/>
    <w:tmpl w:val="24A2B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4DEB"/>
    <w:multiLevelType w:val="hybridMultilevel"/>
    <w:tmpl w:val="EDF8DE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716D8"/>
    <w:multiLevelType w:val="hybridMultilevel"/>
    <w:tmpl w:val="83F02156"/>
    <w:lvl w:ilvl="0" w:tplc="956CB3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4F522D"/>
    <w:multiLevelType w:val="hybridMultilevel"/>
    <w:tmpl w:val="92E49FD4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041F7A"/>
    <w:multiLevelType w:val="multilevel"/>
    <w:tmpl w:val="6558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3C78F5"/>
    <w:multiLevelType w:val="multilevel"/>
    <w:tmpl w:val="245C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2ED8"/>
    <w:multiLevelType w:val="multilevel"/>
    <w:tmpl w:val="32A074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A94FC3"/>
    <w:multiLevelType w:val="multilevel"/>
    <w:tmpl w:val="3E104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2570FC"/>
    <w:multiLevelType w:val="hybridMultilevel"/>
    <w:tmpl w:val="7B862996"/>
    <w:lvl w:ilvl="0" w:tplc="CECE6490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14FB"/>
    <w:multiLevelType w:val="hybridMultilevel"/>
    <w:tmpl w:val="1C0429E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FA6E0D"/>
    <w:multiLevelType w:val="multilevel"/>
    <w:tmpl w:val="7454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375AAE"/>
    <w:multiLevelType w:val="multilevel"/>
    <w:tmpl w:val="CA12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8A385F"/>
    <w:multiLevelType w:val="hybridMultilevel"/>
    <w:tmpl w:val="DD9ADD32"/>
    <w:lvl w:ilvl="0" w:tplc="D03E955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15E2C"/>
    <w:multiLevelType w:val="hybridMultilevel"/>
    <w:tmpl w:val="10C48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C582D"/>
    <w:multiLevelType w:val="multilevel"/>
    <w:tmpl w:val="0E9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23798F"/>
    <w:multiLevelType w:val="hybridMultilevel"/>
    <w:tmpl w:val="EB108C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4665"/>
    <w:multiLevelType w:val="hybridMultilevel"/>
    <w:tmpl w:val="CB96C3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81B91"/>
    <w:multiLevelType w:val="hybridMultilevel"/>
    <w:tmpl w:val="DF625D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9"/>
  </w:num>
  <w:num w:numId="5">
    <w:abstractNumId w:val="8"/>
  </w:num>
  <w:num w:numId="6">
    <w:abstractNumId w:val="18"/>
  </w:num>
  <w:num w:numId="7">
    <w:abstractNumId w:val="15"/>
  </w:num>
  <w:num w:numId="8">
    <w:abstractNumId w:val="11"/>
  </w:num>
  <w:num w:numId="9">
    <w:abstractNumId w:val="17"/>
  </w:num>
  <w:num w:numId="10">
    <w:abstractNumId w:val="6"/>
  </w:num>
  <w:num w:numId="11">
    <w:abstractNumId w:val="1"/>
  </w:num>
  <w:num w:numId="12">
    <w:abstractNumId w:val="21"/>
  </w:num>
  <w:num w:numId="13">
    <w:abstractNumId w:val="2"/>
  </w:num>
  <w:num w:numId="14">
    <w:abstractNumId w:val="13"/>
  </w:num>
  <w:num w:numId="15">
    <w:abstractNumId w:val="14"/>
  </w:num>
  <w:num w:numId="16">
    <w:abstractNumId w:val="9"/>
  </w:num>
  <w:num w:numId="17">
    <w:abstractNumId w:val="10"/>
  </w:num>
  <w:num w:numId="18">
    <w:abstractNumId w:val="7"/>
  </w:num>
  <w:num w:numId="19">
    <w:abstractNumId w:val="0"/>
  </w:num>
  <w:num w:numId="20">
    <w:abstractNumId w:val="4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BE"/>
    <w:rsid w:val="00001DB8"/>
    <w:rsid w:val="00006B0D"/>
    <w:rsid w:val="0001402F"/>
    <w:rsid w:val="000164C4"/>
    <w:rsid w:val="000168BE"/>
    <w:rsid w:val="000224EF"/>
    <w:rsid w:val="00023055"/>
    <w:rsid w:val="000250F4"/>
    <w:rsid w:val="00025810"/>
    <w:rsid w:val="00025F6A"/>
    <w:rsid w:val="0002788B"/>
    <w:rsid w:val="0003314F"/>
    <w:rsid w:val="00033E04"/>
    <w:rsid w:val="00036DC0"/>
    <w:rsid w:val="0004069A"/>
    <w:rsid w:val="00040B47"/>
    <w:rsid w:val="00044626"/>
    <w:rsid w:val="0004536D"/>
    <w:rsid w:val="00045A37"/>
    <w:rsid w:val="00047DF0"/>
    <w:rsid w:val="000507E1"/>
    <w:rsid w:val="00051DB8"/>
    <w:rsid w:val="00051FBE"/>
    <w:rsid w:val="0005250D"/>
    <w:rsid w:val="0005276F"/>
    <w:rsid w:val="0005302A"/>
    <w:rsid w:val="000564ED"/>
    <w:rsid w:val="00056787"/>
    <w:rsid w:val="0005744B"/>
    <w:rsid w:val="00061C71"/>
    <w:rsid w:val="00061E8E"/>
    <w:rsid w:val="00062166"/>
    <w:rsid w:val="00062A24"/>
    <w:rsid w:val="000669F5"/>
    <w:rsid w:val="00067B75"/>
    <w:rsid w:val="00070254"/>
    <w:rsid w:val="00070DCA"/>
    <w:rsid w:val="00070E17"/>
    <w:rsid w:val="00073498"/>
    <w:rsid w:val="00074A8A"/>
    <w:rsid w:val="00076262"/>
    <w:rsid w:val="00083EF3"/>
    <w:rsid w:val="00087CC5"/>
    <w:rsid w:val="00087D47"/>
    <w:rsid w:val="00092140"/>
    <w:rsid w:val="000936F7"/>
    <w:rsid w:val="000938FE"/>
    <w:rsid w:val="00095899"/>
    <w:rsid w:val="00095FC5"/>
    <w:rsid w:val="00096772"/>
    <w:rsid w:val="000979DD"/>
    <w:rsid w:val="00097B4A"/>
    <w:rsid w:val="000A0F04"/>
    <w:rsid w:val="000A6284"/>
    <w:rsid w:val="000B0025"/>
    <w:rsid w:val="000B103D"/>
    <w:rsid w:val="000B4C1C"/>
    <w:rsid w:val="000B4E07"/>
    <w:rsid w:val="000B54F8"/>
    <w:rsid w:val="000C02D9"/>
    <w:rsid w:val="000C1B7E"/>
    <w:rsid w:val="000C487E"/>
    <w:rsid w:val="000C733C"/>
    <w:rsid w:val="000D13F8"/>
    <w:rsid w:val="000D1C59"/>
    <w:rsid w:val="000D2D01"/>
    <w:rsid w:val="000D6B37"/>
    <w:rsid w:val="000E03D6"/>
    <w:rsid w:val="000E49D8"/>
    <w:rsid w:val="000E5791"/>
    <w:rsid w:val="000F0108"/>
    <w:rsid w:val="000F0300"/>
    <w:rsid w:val="000F2567"/>
    <w:rsid w:val="000F2C9F"/>
    <w:rsid w:val="000F4B70"/>
    <w:rsid w:val="000F6374"/>
    <w:rsid w:val="000F7433"/>
    <w:rsid w:val="00101E64"/>
    <w:rsid w:val="00102368"/>
    <w:rsid w:val="00104724"/>
    <w:rsid w:val="00106172"/>
    <w:rsid w:val="0010757E"/>
    <w:rsid w:val="00110A7D"/>
    <w:rsid w:val="00110A8B"/>
    <w:rsid w:val="00111F98"/>
    <w:rsid w:val="00113FB1"/>
    <w:rsid w:val="0011454C"/>
    <w:rsid w:val="00115373"/>
    <w:rsid w:val="00117978"/>
    <w:rsid w:val="0012587B"/>
    <w:rsid w:val="0012757B"/>
    <w:rsid w:val="001339B7"/>
    <w:rsid w:val="00133F86"/>
    <w:rsid w:val="00135A28"/>
    <w:rsid w:val="001363E0"/>
    <w:rsid w:val="00136B94"/>
    <w:rsid w:val="00141920"/>
    <w:rsid w:val="00141FA5"/>
    <w:rsid w:val="001507C9"/>
    <w:rsid w:val="00151B41"/>
    <w:rsid w:val="00151B7B"/>
    <w:rsid w:val="00151E00"/>
    <w:rsid w:val="00152C66"/>
    <w:rsid w:val="00162E31"/>
    <w:rsid w:val="00164314"/>
    <w:rsid w:val="001654DD"/>
    <w:rsid w:val="00165B3B"/>
    <w:rsid w:val="00165CFB"/>
    <w:rsid w:val="00167DF9"/>
    <w:rsid w:val="00170E4B"/>
    <w:rsid w:val="001719D5"/>
    <w:rsid w:val="00171D76"/>
    <w:rsid w:val="00173519"/>
    <w:rsid w:val="00175742"/>
    <w:rsid w:val="001779F2"/>
    <w:rsid w:val="00181AC3"/>
    <w:rsid w:val="001832F9"/>
    <w:rsid w:val="001839E8"/>
    <w:rsid w:val="00195BF3"/>
    <w:rsid w:val="0019782F"/>
    <w:rsid w:val="00197CB7"/>
    <w:rsid w:val="001A16C1"/>
    <w:rsid w:val="001A291C"/>
    <w:rsid w:val="001A29EF"/>
    <w:rsid w:val="001A3B8D"/>
    <w:rsid w:val="001A5EF1"/>
    <w:rsid w:val="001A67F6"/>
    <w:rsid w:val="001A76AC"/>
    <w:rsid w:val="001B1297"/>
    <w:rsid w:val="001B60C4"/>
    <w:rsid w:val="001C29B7"/>
    <w:rsid w:val="001C4D78"/>
    <w:rsid w:val="001D0989"/>
    <w:rsid w:val="001D3C2D"/>
    <w:rsid w:val="001D4431"/>
    <w:rsid w:val="001D4BDF"/>
    <w:rsid w:val="001D504A"/>
    <w:rsid w:val="001D6282"/>
    <w:rsid w:val="001E1713"/>
    <w:rsid w:val="001F55F6"/>
    <w:rsid w:val="001F57F2"/>
    <w:rsid w:val="001F7755"/>
    <w:rsid w:val="002037DC"/>
    <w:rsid w:val="0020625E"/>
    <w:rsid w:val="0021302B"/>
    <w:rsid w:val="00213856"/>
    <w:rsid w:val="0021647E"/>
    <w:rsid w:val="002211C4"/>
    <w:rsid w:val="002213E4"/>
    <w:rsid w:val="00221C78"/>
    <w:rsid w:val="0022268D"/>
    <w:rsid w:val="00222E62"/>
    <w:rsid w:val="002245C8"/>
    <w:rsid w:val="002271BD"/>
    <w:rsid w:val="002278E3"/>
    <w:rsid w:val="002319B0"/>
    <w:rsid w:val="00232519"/>
    <w:rsid w:val="002327F3"/>
    <w:rsid w:val="002327F7"/>
    <w:rsid w:val="00235BCE"/>
    <w:rsid w:val="00236405"/>
    <w:rsid w:val="0023680D"/>
    <w:rsid w:val="0023745E"/>
    <w:rsid w:val="0023753C"/>
    <w:rsid w:val="002532E9"/>
    <w:rsid w:val="002611F4"/>
    <w:rsid w:val="00263370"/>
    <w:rsid w:val="00265FD1"/>
    <w:rsid w:val="00266089"/>
    <w:rsid w:val="0027702E"/>
    <w:rsid w:val="00277485"/>
    <w:rsid w:val="00281F3A"/>
    <w:rsid w:val="002904B8"/>
    <w:rsid w:val="00290A72"/>
    <w:rsid w:val="00290E6A"/>
    <w:rsid w:val="00292A90"/>
    <w:rsid w:val="002973E0"/>
    <w:rsid w:val="002A0F99"/>
    <w:rsid w:val="002A2863"/>
    <w:rsid w:val="002A3122"/>
    <w:rsid w:val="002A37D3"/>
    <w:rsid w:val="002A4200"/>
    <w:rsid w:val="002B291B"/>
    <w:rsid w:val="002B3175"/>
    <w:rsid w:val="002B5313"/>
    <w:rsid w:val="002B55D8"/>
    <w:rsid w:val="002C27D0"/>
    <w:rsid w:val="002D0A9E"/>
    <w:rsid w:val="002D1F3A"/>
    <w:rsid w:val="002D2963"/>
    <w:rsid w:val="002D4950"/>
    <w:rsid w:val="002E140D"/>
    <w:rsid w:val="002E4846"/>
    <w:rsid w:val="002E6052"/>
    <w:rsid w:val="002E70A6"/>
    <w:rsid w:val="002F522F"/>
    <w:rsid w:val="002F6B57"/>
    <w:rsid w:val="002F73E6"/>
    <w:rsid w:val="002F768A"/>
    <w:rsid w:val="00300CF8"/>
    <w:rsid w:val="00300EAE"/>
    <w:rsid w:val="00311433"/>
    <w:rsid w:val="00312A77"/>
    <w:rsid w:val="0032047D"/>
    <w:rsid w:val="00320E52"/>
    <w:rsid w:val="003216D5"/>
    <w:rsid w:val="00323B2D"/>
    <w:rsid w:val="00324391"/>
    <w:rsid w:val="00325E94"/>
    <w:rsid w:val="003303AD"/>
    <w:rsid w:val="0033075A"/>
    <w:rsid w:val="00331C2E"/>
    <w:rsid w:val="0033472D"/>
    <w:rsid w:val="00337991"/>
    <w:rsid w:val="003419C3"/>
    <w:rsid w:val="00342B9D"/>
    <w:rsid w:val="00343EB0"/>
    <w:rsid w:val="00344767"/>
    <w:rsid w:val="00344AE5"/>
    <w:rsid w:val="00345AAF"/>
    <w:rsid w:val="003467FA"/>
    <w:rsid w:val="00350401"/>
    <w:rsid w:val="00350459"/>
    <w:rsid w:val="003569C4"/>
    <w:rsid w:val="003604A1"/>
    <w:rsid w:val="00365D9C"/>
    <w:rsid w:val="00366528"/>
    <w:rsid w:val="00371729"/>
    <w:rsid w:val="00375841"/>
    <w:rsid w:val="003806FC"/>
    <w:rsid w:val="00381077"/>
    <w:rsid w:val="00381312"/>
    <w:rsid w:val="0038161B"/>
    <w:rsid w:val="00385680"/>
    <w:rsid w:val="003914C6"/>
    <w:rsid w:val="00392375"/>
    <w:rsid w:val="003926F9"/>
    <w:rsid w:val="003937D2"/>
    <w:rsid w:val="003971A0"/>
    <w:rsid w:val="00397406"/>
    <w:rsid w:val="00397DE5"/>
    <w:rsid w:val="003A1841"/>
    <w:rsid w:val="003A4AD2"/>
    <w:rsid w:val="003B461E"/>
    <w:rsid w:val="003B47E9"/>
    <w:rsid w:val="003B560F"/>
    <w:rsid w:val="003B57EB"/>
    <w:rsid w:val="003C1EB1"/>
    <w:rsid w:val="003C31D0"/>
    <w:rsid w:val="003C3DED"/>
    <w:rsid w:val="003C4667"/>
    <w:rsid w:val="003C49EB"/>
    <w:rsid w:val="003C6FD7"/>
    <w:rsid w:val="003D51C2"/>
    <w:rsid w:val="003E5E87"/>
    <w:rsid w:val="003F0559"/>
    <w:rsid w:val="003F3A45"/>
    <w:rsid w:val="00400220"/>
    <w:rsid w:val="00400629"/>
    <w:rsid w:val="00400E0B"/>
    <w:rsid w:val="00401217"/>
    <w:rsid w:val="004019A7"/>
    <w:rsid w:val="00412863"/>
    <w:rsid w:val="0041743B"/>
    <w:rsid w:val="00421809"/>
    <w:rsid w:val="00424BC6"/>
    <w:rsid w:val="004368D9"/>
    <w:rsid w:val="00436A4C"/>
    <w:rsid w:val="0044174B"/>
    <w:rsid w:val="0044775F"/>
    <w:rsid w:val="00447D53"/>
    <w:rsid w:val="0045437B"/>
    <w:rsid w:val="00455363"/>
    <w:rsid w:val="00464BEF"/>
    <w:rsid w:val="004652FD"/>
    <w:rsid w:val="004653AF"/>
    <w:rsid w:val="00466AE9"/>
    <w:rsid w:val="00467159"/>
    <w:rsid w:val="0047056C"/>
    <w:rsid w:val="0047100A"/>
    <w:rsid w:val="00476678"/>
    <w:rsid w:val="00482E7D"/>
    <w:rsid w:val="004833CF"/>
    <w:rsid w:val="004860DD"/>
    <w:rsid w:val="0049171A"/>
    <w:rsid w:val="00495231"/>
    <w:rsid w:val="0049642F"/>
    <w:rsid w:val="004A1D05"/>
    <w:rsid w:val="004A3FCB"/>
    <w:rsid w:val="004B02DD"/>
    <w:rsid w:val="004B56C0"/>
    <w:rsid w:val="004C2257"/>
    <w:rsid w:val="004C3DD1"/>
    <w:rsid w:val="004C4D52"/>
    <w:rsid w:val="004C4DD5"/>
    <w:rsid w:val="004C505E"/>
    <w:rsid w:val="004C6E51"/>
    <w:rsid w:val="004D0526"/>
    <w:rsid w:val="004D755B"/>
    <w:rsid w:val="004E0839"/>
    <w:rsid w:val="004E4201"/>
    <w:rsid w:val="004F29D5"/>
    <w:rsid w:val="004F521A"/>
    <w:rsid w:val="005006A2"/>
    <w:rsid w:val="005020B7"/>
    <w:rsid w:val="00502B48"/>
    <w:rsid w:val="00503779"/>
    <w:rsid w:val="005049A8"/>
    <w:rsid w:val="005106C0"/>
    <w:rsid w:val="0051087E"/>
    <w:rsid w:val="00517613"/>
    <w:rsid w:val="00522EF9"/>
    <w:rsid w:val="00524935"/>
    <w:rsid w:val="005251D9"/>
    <w:rsid w:val="00527764"/>
    <w:rsid w:val="0053055C"/>
    <w:rsid w:val="00530F2E"/>
    <w:rsid w:val="0053299F"/>
    <w:rsid w:val="00533422"/>
    <w:rsid w:val="00533FDF"/>
    <w:rsid w:val="00537818"/>
    <w:rsid w:val="00544959"/>
    <w:rsid w:val="00550060"/>
    <w:rsid w:val="005523A4"/>
    <w:rsid w:val="00552AB4"/>
    <w:rsid w:val="00554474"/>
    <w:rsid w:val="00554A81"/>
    <w:rsid w:val="00560FF7"/>
    <w:rsid w:val="00561B88"/>
    <w:rsid w:val="005640F0"/>
    <w:rsid w:val="00565920"/>
    <w:rsid w:val="005700E7"/>
    <w:rsid w:val="00570EBF"/>
    <w:rsid w:val="00574010"/>
    <w:rsid w:val="00574C25"/>
    <w:rsid w:val="00577E8E"/>
    <w:rsid w:val="00581178"/>
    <w:rsid w:val="0058212E"/>
    <w:rsid w:val="00586DDA"/>
    <w:rsid w:val="00587B30"/>
    <w:rsid w:val="005929AE"/>
    <w:rsid w:val="005A5AAA"/>
    <w:rsid w:val="005A5CAC"/>
    <w:rsid w:val="005B3B22"/>
    <w:rsid w:val="005B46CA"/>
    <w:rsid w:val="005B5AAC"/>
    <w:rsid w:val="005C09C7"/>
    <w:rsid w:val="005C1024"/>
    <w:rsid w:val="005C2178"/>
    <w:rsid w:val="005C251D"/>
    <w:rsid w:val="005C2A5D"/>
    <w:rsid w:val="005C4191"/>
    <w:rsid w:val="005C6EB5"/>
    <w:rsid w:val="005C74F4"/>
    <w:rsid w:val="005D013D"/>
    <w:rsid w:val="005D06AA"/>
    <w:rsid w:val="005D17C2"/>
    <w:rsid w:val="005D2669"/>
    <w:rsid w:val="005D3955"/>
    <w:rsid w:val="005D3C9E"/>
    <w:rsid w:val="005E2B94"/>
    <w:rsid w:val="005F0971"/>
    <w:rsid w:val="005F18A2"/>
    <w:rsid w:val="005F4C55"/>
    <w:rsid w:val="00601370"/>
    <w:rsid w:val="00602A40"/>
    <w:rsid w:val="00604354"/>
    <w:rsid w:val="00607439"/>
    <w:rsid w:val="006119BB"/>
    <w:rsid w:val="00616B82"/>
    <w:rsid w:val="00624D1C"/>
    <w:rsid w:val="00626273"/>
    <w:rsid w:val="006316A3"/>
    <w:rsid w:val="00631ECE"/>
    <w:rsid w:val="00631F09"/>
    <w:rsid w:val="00632693"/>
    <w:rsid w:val="00632FB2"/>
    <w:rsid w:val="006334FD"/>
    <w:rsid w:val="00633EF1"/>
    <w:rsid w:val="00634B10"/>
    <w:rsid w:val="0063507A"/>
    <w:rsid w:val="006370BF"/>
    <w:rsid w:val="006411D6"/>
    <w:rsid w:val="00642573"/>
    <w:rsid w:val="00642EFB"/>
    <w:rsid w:val="006558DA"/>
    <w:rsid w:val="0066055D"/>
    <w:rsid w:val="00661C8B"/>
    <w:rsid w:val="0066276C"/>
    <w:rsid w:val="006660FF"/>
    <w:rsid w:val="006664B0"/>
    <w:rsid w:val="00666A6F"/>
    <w:rsid w:val="00667347"/>
    <w:rsid w:val="00670281"/>
    <w:rsid w:val="006723A7"/>
    <w:rsid w:val="00673CAB"/>
    <w:rsid w:val="0067467C"/>
    <w:rsid w:val="006756DC"/>
    <w:rsid w:val="00675875"/>
    <w:rsid w:val="00677257"/>
    <w:rsid w:val="00677786"/>
    <w:rsid w:val="00677FDD"/>
    <w:rsid w:val="00684590"/>
    <w:rsid w:val="00686940"/>
    <w:rsid w:val="00693271"/>
    <w:rsid w:val="006A19FC"/>
    <w:rsid w:val="006A497B"/>
    <w:rsid w:val="006A7E88"/>
    <w:rsid w:val="006B1C58"/>
    <w:rsid w:val="006B268F"/>
    <w:rsid w:val="006C229F"/>
    <w:rsid w:val="006C25EA"/>
    <w:rsid w:val="006C2883"/>
    <w:rsid w:val="006C5483"/>
    <w:rsid w:val="006C6177"/>
    <w:rsid w:val="006D0E4D"/>
    <w:rsid w:val="006E1305"/>
    <w:rsid w:val="006E27F6"/>
    <w:rsid w:val="006E5796"/>
    <w:rsid w:val="006F00C2"/>
    <w:rsid w:val="006F054B"/>
    <w:rsid w:val="006F4CC1"/>
    <w:rsid w:val="006F50BC"/>
    <w:rsid w:val="007035F2"/>
    <w:rsid w:val="007053C9"/>
    <w:rsid w:val="007061B7"/>
    <w:rsid w:val="00715E0B"/>
    <w:rsid w:val="00716CE7"/>
    <w:rsid w:val="00717EC9"/>
    <w:rsid w:val="00721C0B"/>
    <w:rsid w:val="00731C1A"/>
    <w:rsid w:val="00731D56"/>
    <w:rsid w:val="00736682"/>
    <w:rsid w:val="007416DA"/>
    <w:rsid w:val="007453A1"/>
    <w:rsid w:val="00750246"/>
    <w:rsid w:val="00750CCB"/>
    <w:rsid w:val="00752498"/>
    <w:rsid w:val="007542BE"/>
    <w:rsid w:val="00756597"/>
    <w:rsid w:val="00760402"/>
    <w:rsid w:val="00763A48"/>
    <w:rsid w:val="00763C4A"/>
    <w:rsid w:val="00766C8C"/>
    <w:rsid w:val="007758E9"/>
    <w:rsid w:val="00776EAF"/>
    <w:rsid w:val="0078064A"/>
    <w:rsid w:val="00781AD9"/>
    <w:rsid w:val="007821BD"/>
    <w:rsid w:val="00785E7A"/>
    <w:rsid w:val="00786958"/>
    <w:rsid w:val="00790274"/>
    <w:rsid w:val="00790C42"/>
    <w:rsid w:val="0079118F"/>
    <w:rsid w:val="007917F8"/>
    <w:rsid w:val="00791C52"/>
    <w:rsid w:val="00794301"/>
    <w:rsid w:val="00795265"/>
    <w:rsid w:val="007A273B"/>
    <w:rsid w:val="007A38EE"/>
    <w:rsid w:val="007A59E7"/>
    <w:rsid w:val="007A68DC"/>
    <w:rsid w:val="007B11B5"/>
    <w:rsid w:val="007B1263"/>
    <w:rsid w:val="007B37BD"/>
    <w:rsid w:val="007B4D6D"/>
    <w:rsid w:val="007B4EE6"/>
    <w:rsid w:val="007B6280"/>
    <w:rsid w:val="007C234E"/>
    <w:rsid w:val="007C3065"/>
    <w:rsid w:val="007C4EAC"/>
    <w:rsid w:val="007C6526"/>
    <w:rsid w:val="007D3526"/>
    <w:rsid w:val="007D3A31"/>
    <w:rsid w:val="007D5BBD"/>
    <w:rsid w:val="007D69FF"/>
    <w:rsid w:val="007D7B51"/>
    <w:rsid w:val="007E2365"/>
    <w:rsid w:val="007F00AA"/>
    <w:rsid w:val="007F0512"/>
    <w:rsid w:val="007F1822"/>
    <w:rsid w:val="007F1AF5"/>
    <w:rsid w:val="00801D82"/>
    <w:rsid w:val="00802F0A"/>
    <w:rsid w:val="00804C80"/>
    <w:rsid w:val="00811614"/>
    <w:rsid w:val="008127A3"/>
    <w:rsid w:val="0081439F"/>
    <w:rsid w:val="00817BA0"/>
    <w:rsid w:val="00817FC3"/>
    <w:rsid w:val="008211B4"/>
    <w:rsid w:val="008218CE"/>
    <w:rsid w:val="0082215D"/>
    <w:rsid w:val="008233CE"/>
    <w:rsid w:val="00823BC3"/>
    <w:rsid w:val="00825004"/>
    <w:rsid w:val="008347FB"/>
    <w:rsid w:val="008375A4"/>
    <w:rsid w:val="00840106"/>
    <w:rsid w:val="00840316"/>
    <w:rsid w:val="00842A76"/>
    <w:rsid w:val="0084656B"/>
    <w:rsid w:val="00846723"/>
    <w:rsid w:val="00850AD8"/>
    <w:rsid w:val="00852BBF"/>
    <w:rsid w:val="00853144"/>
    <w:rsid w:val="00854180"/>
    <w:rsid w:val="00855A95"/>
    <w:rsid w:val="00856041"/>
    <w:rsid w:val="008608A6"/>
    <w:rsid w:val="00860996"/>
    <w:rsid w:val="00861A4A"/>
    <w:rsid w:val="00881C63"/>
    <w:rsid w:val="00881EFE"/>
    <w:rsid w:val="00882B48"/>
    <w:rsid w:val="00883948"/>
    <w:rsid w:val="008852CE"/>
    <w:rsid w:val="008858A4"/>
    <w:rsid w:val="00885F91"/>
    <w:rsid w:val="00887702"/>
    <w:rsid w:val="008942A7"/>
    <w:rsid w:val="0089435C"/>
    <w:rsid w:val="00895BC7"/>
    <w:rsid w:val="00897701"/>
    <w:rsid w:val="008A26D0"/>
    <w:rsid w:val="008A335F"/>
    <w:rsid w:val="008A4EF2"/>
    <w:rsid w:val="008A6263"/>
    <w:rsid w:val="008A6B0B"/>
    <w:rsid w:val="008B04D6"/>
    <w:rsid w:val="008B19E6"/>
    <w:rsid w:val="008B2293"/>
    <w:rsid w:val="008B2EE4"/>
    <w:rsid w:val="008B38F9"/>
    <w:rsid w:val="008B5E97"/>
    <w:rsid w:val="008B77FD"/>
    <w:rsid w:val="008B7A3C"/>
    <w:rsid w:val="008C07C3"/>
    <w:rsid w:val="008C1ECE"/>
    <w:rsid w:val="008C3625"/>
    <w:rsid w:val="008C5514"/>
    <w:rsid w:val="008C7543"/>
    <w:rsid w:val="008D19F3"/>
    <w:rsid w:val="008D1E35"/>
    <w:rsid w:val="008D2647"/>
    <w:rsid w:val="008D45F5"/>
    <w:rsid w:val="008E2D76"/>
    <w:rsid w:val="008E30E4"/>
    <w:rsid w:val="008E5C28"/>
    <w:rsid w:val="008E6D78"/>
    <w:rsid w:val="008E7261"/>
    <w:rsid w:val="008E7BC0"/>
    <w:rsid w:val="008F228F"/>
    <w:rsid w:val="008F2D35"/>
    <w:rsid w:val="008F5647"/>
    <w:rsid w:val="008F6EFF"/>
    <w:rsid w:val="00907C09"/>
    <w:rsid w:val="00907C59"/>
    <w:rsid w:val="00911CA0"/>
    <w:rsid w:val="00911F9C"/>
    <w:rsid w:val="00913E54"/>
    <w:rsid w:val="00914655"/>
    <w:rsid w:val="00915053"/>
    <w:rsid w:val="00917829"/>
    <w:rsid w:val="009203E4"/>
    <w:rsid w:val="00923C67"/>
    <w:rsid w:val="009275F5"/>
    <w:rsid w:val="0093047C"/>
    <w:rsid w:val="009329F8"/>
    <w:rsid w:val="00933B37"/>
    <w:rsid w:val="009364D3"/>
    <w:rsid w:val="00942454"/>
    <w:rsid w:val="00942BF0"/>
    <w:rsid w:val="00945349"/>
    <w:rsid w:val="0094777C"/>
    <w:rsid w:val="00951344"/>
    <w:rsid w:val="009530DB"/>
    <w:rsid w:val="0095579B"/>
    <w:rsid w:val="009557A8"/>
    <w:rsid w:val="00962309"/>
    <w:rsid w:val="00964D60"/>
    <w:rsid w:val="00967802"/>
    <w:rsid w:val="00974208"/>
    <w:rsid w:val="00991E3C"/>
    <w:rsid w:val="00993CD9"/>
    <w:rsid w:val="00994A19"/>
    <w:rsid w:val="00997F12"/>
    <w:rsid w:val="009A2950"/>
    <w:rsid w:val="009A40C5"/>
    <w:rsid w:val="009A5FF5"/>
    <w:rsid w:val="009B0218"/>
    <w:rsid w:val="009B0BA7"/>
    <w:rsid w:val="009B1599"/>
    <w:rsid w:val="009B2374"/>
    <w:rsid w:val="009B26E7"/>
    <w:rsid w:val="009B342B"/>
    <w:rsid w:val="009B3ECB"/>
    <w:rsid w:val="009B7525"/>
    <w:rsid w:val="009B78F8"/>
    <w:rsid w:val="009C24D9"/>
    <w:rsid w:val="009C29E9"/>
    <w:rsid w:val="009C4A04"/>
    <w:rsid w:val="009C74A7"/>
    <w:rsid w:val="009D28ED"/>
    <w:rsid w:val="009D36A8"/>
    <w:rsid w:val="009D4C65"/>
    <w:rsid w:val="009E0F99"/>
    <w:rsid w:val="009E1381"/>
    <w:rsid w:val="009E20BC"/>
    <w:rsid w:val="009E5194"/>
    <w:rsid w:val="009E5FDF"/>
    <w:rsid w:val="009E6321"/>
    <w:rsid w:val="00A02472"/>
    <w:rsid w:val="00A0351A"/>
    <w:rsid w:val="00A061E6"/>
    <w:rsid w:val="00A12B17"/>
    <w:rsid w:val="00A12E1B"/>
    <w:rsid w:val="00A1501F"/>
    <w:rsid w:val="00A17CD0"/>
    <w:rsid w:val="00A20DED"/>
    <w:rsid w:val="00A21D80"/>
    <w:rsid w:val="00A315BD"/>
    <w:rsid w:val="00A35D9C"/>
    <w:rsid w:val="00A365A9"/>
    <w:rsid w:val="00A37099"/>
    <w:rsid w:val="00A42DB2"/>
    <w:rsid w:val="00A45FE6"/>
    <w:rsid w:val="00A52376"/>
    <w:rsid w:val="00A5594E"/>
    <w:rsid w:val="00A5741C"/>
    <w:rsid w:val="00A6474C"/>
    <w:rsid w:val="00A64A73"/>
    <w:rsid w:val="00A64C82"/>
    <w:rsid w:val="00A701C7"/>
    <w:rsid w:val="00A73360"/>
    <w:rsid w:val="00A75986"/>
    <w:rsid w:val="00A823D4"/>
    <w:rsid w:val="00A85921"/>
    <w:rsid w:val="00A874AB"/>
    <w:rsid w:val="00A93E13"/>
    <w:rsid w:val="00AA0ED0"/>
    <w:rsid w:val="00AA1DB4"/>
    <w:rsid w:val="00AA2658"/>
    <w:rsid w:val="00AA6DB2"/>
    <w:rsid w:val="00AA7508"/>
    <w:rsid w:val="00AB1300"/>
    <w:rsid w:val="00AB3519"/>
    <w:rsid w:val="00AC4718"/>
    <w:rsid w:val="00AC4F4E"/>
    <w:rsid w:val="00AC5449"/>
    <w:rsid w:val="00AC6EC4"/>
    <w:rsid w:val="00AC7CD9"/>
    <w:rsid w:val="00AD06BA"/>
    <w:rsid w:val="00AD093B"/>
    <w:rsid w:val="00AD22A0"/>
    <w:rsid w:val="00AD2B1D"/>
    <w:rsid w:val="00AD6467"/>
    <w:rsid w:val="00AD6DD7"/>
    <w:rsid w:val="00AE0264"/>
    <w:rsid w:val="00AE2AE7"/>
    <w:rsid w:val="00AE4DE9"/>
    <w:rsid w:val="00AE5671"/>
    <w:rsid w:val="00AF10E9"/>
    <w:rsid w:val="00AF35D1"/>
    <w:rsid w:val="00AF4C83"/>
    <w:rsid w:val="00AF7291"/>
    <w:rsid w:val="00AF75AF"/>
    <w:rsid w:val="00AF79E9"/>
    <w:rsid w:val="00B00D5B"/>
    <w:rsid w:val="00B016A0"/>
    <w:rsid w:val="00B01907"/>
    <w:rsid w:val="00B02458"/>
    <w:rsid w:val="00B05226"/>
    <w:rsid w:val="00B12A0D"/>
    <w:rsid w:val="00B13108"/>
    <w:rsid w:val="00B14D8B"/>
    <w:rsid w:val="00B172A1"/>
    <w:rsid w:val="00B17421"/>
    <w:rsid w:val="00B203D7"/>
    <w:rsid w:val="00B21359"/>
    <w:rsid w:val="00B24E2C"/>
    <w:rsid w:val="00B25FE6"/>
    <w:rsid w:val="00B32CDC"/>
    <w:rsid w:val="00B336B1"/>
    <w:rsid w:val="00B363DC"/>
    <w:rsid w:val="00B42981"/>
    <w:rsid w:val="00B43BDB"/>
    <w:rsid w:val="00B5468B"/>
    <w:rsid w:val="00B548A7"/>
    <w:rsid w:val="00B55C36"/>
    <w:rsid w:val="00B605DB"/>
    <w:rsid w:val="00B64801"/>
    <w:rsid w:val="00B64E78"/>
    <w:rsid w:val="00B65463"/>
    <w:rsid w:val="00B66BF4"/>
    <w:rsid w:val="00B7048B"/>
    <w:rsid w:val="00B743B3"/>
    <w:rsid w:val="00B750CD"/>
    <w:rsid w:val="00B77B06"/>
    <w:rsid w:val="00B824F1"/>
    <w:rsid w:val="00B82B4E"/>
    <w:rsid w:val="00B83E2A"/>
    <w:rsid w:val="00B8457D"/>
    <w:rsid w:val="00B86C7F"/>
    <w:rsid w:val="00B87D0B"/>
    <w:rsid w:val="00B9029D"/>
    <w:rsid w:val="00B902D7"/>
    <w:rsid w:val="00B90B71"/>
    <w:rsid w:val="00B9115F"/>
    <w:rsid w:val="00B92F99"/>
    <w:rsid w:val="00B933E0"/>
    <w:rsid w:val="00B9343C"/>
    <w:rsid w:val="00B96373"/>
    <w:rsid w:val="00B969F1"/>
    <w:rsid w:val="00B9725B"/>
    <w:rsid w:val="00BA03E5"/>
    <w:rsid w:val="00BA1296"/>
    <w:rsid w:val="00BA14D4"/>
    <w:rsid w:val="00BA1C4F"/>
    <w:rsid w:val="00BA4A9A"/>
    <w:rsid w:val="00BA60F0"/>
    <w:rsid w:val="00BA6EC8"/>
    <w:rsid w:val="00BB0F4A"/>
    <w:rsid w:val="00BB1156"/>
    <w:rsid w:val="00BB45FC"/>
    <w:rsid w:val="00BB4C13"/>
    <w:rsid w:val="00BB687E"/>
    <w:rsid w:val="00BC06BE"/>
    <w:rsid w:val="00BC14FB"/>
    <w:rsid w:val="00BC2B47"/>
    <w:rsid w:val="00BC3821"/>
    <w:rsid w:val="00BC5327"/>
    <w:rsid w:val="00BC539D"/>
    <w:rsid w:val="00BD42EA"/>
    <w:rsid w:val="00BD5E4A"/>
    <w:rsid w:val="00BD6E49"/>
    <w:rsid w:val="00BD79B6"/>
    <w:rsid w:val="00BE39B6"/>
    <w:rsid w:val="00BE5EE1"/>
    <w:rsid w:val="00BE6CF4"/>
    <w:rsid w:val="00BF1AAD"/>
    <w:rsid w:val="00BF6E82"/>
    <w:rsid w:val="00C059AC"/>
    <w:rsid w:val="00C115C0"/>
    <w:rsid w:val="00C17CEF"/>
    <w:rsid w:val="00C214EE"/>
    <w:rsid w:val="00C22463"/>
    <w:rsid w:val="00C23884"/>
    <w:rsid w:val="00C248BC"/>
    <w:rsid w:val="00C2683C"/>
    <w:rsid w:val="00C30A43"/>
    <w:rsid w:val="00C4047A"/>
    <w:rsid w:val="00C416FE"/>
    <w:rsid w:val="00C42E9D"/>
    <w:rsid w:val="00C4631C"/>
    <w:rsid w:val="00C501D4"/>
    <w:rsid w:val="00C50791"/>
    <w:rsid w:val="00C5276F"/>
    <w:rsid w:val="00C541AA"/>
    <w:rsid w:val="00C56766"/>
    <w:rsid w:val="00C702D3"/>
    <w:rsid w:val="00C728F5"/>
    <w:rsid w:val="00C731BF"/>
    <w:rsid w:val="00C7388D"/>
    <w:rsid w:val="00C74494"/>
    <w:rsid w:val="00C749B1"/>
    <w:rsid w:val="00C77AF9"/>
    <w:rsid w:val="00C80A3C"/>
    <w:rsid w:val="00C86976"/>
    <w:rsid w:val="00C901B8"/>
    <w:rsid w:val="00C902A7"/>
    <w:rsid w:val="00C906F7"/>
    <w:rsid w:val="00C909A8"/>
    <w:rsid w:val="00C922A2"/>
    <w:rsid w:val="00C92AF1"/>
    <w:rsid w:val="00C9458A"/>
    <w:rsid w:val="00C9508F"/>
    <w:rsid w:val="00C9524F"/>
    <w:rsid w:val="00C96B00"/>
    <w:rsid w:val="00CA0B18"/>
    <w:rsid w:val="00CB385D"/>
    <w:rsid w:val="00CB433B"/>
    <w:rsid w:val="00CB572D"/>
    <w:rsid w:val="00CC0585"/>
    <w:rsid w:val="00CC05E0"/>
    <w:rsid w:val="00CC0B7B"/>
    <w:rsid w:val="00CC33B2"/>
    <w:rsid w:val="00CC3DDA"/>
    <w:rsid w:val="00CD02FE"/>
    <w:rsid w:val="00CD046B"/>
    <w:rsid w:val="00CD2062"/>
    <w:rsid w:val="00CD37E4"/>
    <w:rsid w:val="00CE0186"/>
    <w:rsid w:val="00CE1758"/>
    <w:rsid w:val="00CE2D31"/>
    <w:rsid w:val="00CF1AA1"/>
    <w:rsid w:val="00CF3AEC"/>
    <w:rsid w:val="00CF4E75"/>
    <w:rsid w:val="00CF5195"/>
    <w:rsid w:val="00CF653E"/>
    <w:rsid w:val="00CF6723"/>
    <w:rsid w:val="00D0113C"/>
    <w:rsid w:val="00D01C86"/>
    <w:rsid w:val="00D10F24"/>
    <w:rsid w:val="00D1326A"/>
    <w:rsid w:val="00D13B7E"/>
    <w:rsid w:val="00D21A7B"/>
    <w:rsid w:val="00D259BB"/>
    <w:rsid w:val="00D30F81"/>
    <w:rsid w:val="00D4440E"/>
    <w:rsid w:val="00D45689"/>
    <w:rsid w:val="00D462F1"/>
    <w:rsid w:val="00D53993"/>
    <w:rsid w:val="00D57236"/>
    <w:rsid w:val="00D57D4F"/>
    <w:rsid w:val="00D60515"/>
    <w:rsid w:val="00D61309"/>
    <w:rsid w:val="00D6520B"/>
    <w:rsid w:val="00D66A9D"/>
    <w:rsid w:val="00D6752A"/>
    <w:rsid w:val="00D70A68"/>
    <w:rsid w:val="00D7231C"/>
    <w:rsid w:val="00D759DF"/>
    <w:rsid w:val="00D76EA3"/>
    <w:rsid w:val="00D77AAF"/>
    <w:rsid w:val="00D77AB1"/>
    <w:rsid w:val="00D81A77"/>
    <w:rsid w:val="00D81D21"/>
    <w:rsid w:val="00D873B1"/>
    <w:rsid w:val="00D91E39"/>
    <w:rsid w:val="00D9410A"/>
    <w:rsid w:val="00D94DD1"/>
    <w:rsid w:val="00D95B7C"/>
    <w:rsid w:val="00DB097B"/>
    <w:rsid w:val="00DB10ED"/>
    <w:rsid w:val="00DB6A26"/>
    <w:rsid w:val="00DC1295"/>
    <w:rsid w:val="00DC14B7"/>
    <w:rsid w:val="00DC3429"/>
    <w:rsid w:val="00DC4450"/>
    <w:rsid w:val="00DD2108"/>
    <w:rsid w:val="00DD3341"/>
    <w:rsid w:val="00DD48D9"/>
    <w:rsid w:val="00DD50C0"/>
    <w:rsid w:val="00DD6A94"/>
    <w:rsid w:val="00DE41C0"/>
    <w:rsid w:val="00DE4A14"/>
    <w:rsid w:val="00DE76E8"/>
    <w:rsid w:val="00DF0AFC"/>
    <w:rsid w:val="00DF40F6"/>
    <w:rsid w:val="00E00710"/>
    <w:rsid w:val="00E050AA"/>
    <w:rsid w:val="00E05845"/>
    <w:rsid w:val="00E0652B"/>
    <w:rsid w:val="00E0786D"/>
    <w:rsid w:val="00E10D4A"/>
    <w:rsid w:val="00E12C59"/>
    <w:rsid w:val="00E16C25"/>
    <w:rsid w:val="00E16E44"/>
    <w:rsid w:val="00E24C9D"/>
    <w:rsid w:val="00E27B02"/>
    <w:rsid w:val="00E346A8"/>
    <w:rsid w:val="00E35010"/>
    <w:rsid w:val="00E35F0A"/>
    <w:rsid w:val="00E364A6"/>
    <w:rsid w:val="00E4160C"/>
    <w:rsid w:val="00E44C4D"/>
    <w:rsid w:val="00E44D3F"/>
    <w:rsid w:val="00E47F72"/>
    <w:rsid w:val="00E52C20"/>
    <w:rsid w:val="00E53A02"/>
    <w:rsid w:val="00E54DAB"/>
    <w:rsid w:val="00E60DC4"/>
    <w:rsid w:val="00E61737"/>
    <w:rsid w:val="00E63134"/>
    <w:rsid w:val="00E65726"/>
    <w:rsid w:val="00E67F2C"/>
    <w:rsid w:val="00E71CB3"/>
    <w:rsid w:val="00E77C02"/>
    <w:rsid w:val="00E8060A"/>
    <w:rsid w:val="00E8392B"/>
    <w:rsid w:val="00E96616"/>
    <w:rsid w:val="00E96D4B"/>
    <w:rsid w:val="00E97ADF"/>
    <w:rsid w:val="00EA1396"/>
    <w:rsid w:val="00EA2351"/>
    <w:rsid w:val="00EA2D7A"/>
    <w:rsid w:val="00EA2E29"/>
    <w:rsid w:val="00EA5791"/>
    <w:rsid w:val="00EA6D89"/>
    <w:rsid w:val="00EB0A86"/>
    <w:rsid w:val="00EB0E5F"/>
    <w:rsid w:val="00EB562C"/>
    <w:rsid w:val="00EC18AE"/>
    <w:rsid w:val="00EC5D92"/>
    <w:rsid w:val="00EC729C"/>
    <w:rsid w:val="00ED03A2"/>
    <w:rsid w:val="00ED3A53"/>
    <w:rsid w:val="00ED3B8E"/>
    <w:rsid w:val="00ED4614"/>
    <w:rsid w:val="00ED637F"/>
    <w:rsid w:val="00EE043C"/>
    <w:rsid w:val="00EE2EA0"/>
    <w:rsid w:val="00EE482C"/>
    <w:rsid w:val="00EE50D6"/>
    <w:rsid w:val="00EE5BBF"/>
    <w:rsid w:val="00EE6908"/>
    <w:rsid w:val="00EE76AE"/>
    <w:rsid w:val="00EE7A90"/>
    <w:rsid w:val="00EF26FB"/>
    <w:rsid w:val="00EF7915"/>
    <w:rsid w:val="00EF7C0A"/>
    <w:rsid w:val="00EF7F92"/>
    <w:rsid w:val="00F002E2"/>
    <w:rsid w:val="00F0158F"/>
    <w:rsid w:val="00F03940"/>
    <w:rsid w:val="00F05E2A"/>
    <w:rsid w:val="00F12CAD"/>
    <w:rsid w:val="00F133BA"/>
    <w:rsid w:val="00F211DC"/>
    <w:rsid w:val="00F225AB"/>
    <w:rsid w:val="00F242CD"/>
    <w:rsid w:val="00F26761"/>
    <w:rsid w:val="00F3347F"/>
    <w:rsid w:val="00F33AC6"/>
    <w:rsid w:val="00F35380"/>
    <w:rsid w:val="00F40570"/>
    <w:rsid w:val="00F43817"/>
    <w:rsid w:val="00F442ED"/>
    <w:rsid w:val="00F44435"/>
    <w:rsid w:val="00F458DB"/>
    <w:rsid w:val="00F55B15"/>
    <w:rsid w:val="00F5661A"/>
    <w:rsid w:val="00F5665F"/>
    <w:rsid w:val="00F56DE3"/>
    <w:rsid w:val="00F67671"/>
    <w:rsid w:val="00F71D42"/>
    <w:rsid w:val="00F71E07"/>
    <w:rsid w:val="00F73988"/>
    <w:rsid w:val="00F81ABB"/>
    <w:rsid w:val="00F839AC"/>
    <w:rsid w:val="00F83E28"/>
    <w:rsid w:val="00F84061"/>
    <w:rsid w:val="00F85343"/>
    <w:rsid w:val="00F911AA"/>
    <w:rsid w:val="00F91728"/>
    <w:rsid w:val="00F97DEB"/>
    <w:rsid w:val="00FA13A8"/>
    <w:rsid w:val="00FA185B"/>
    <w:rsid w:val="00FA4CB4"/>
    <w:rsid w:val="00FA52CB"/>
    <w:rsid w:val="00FA6BEE"/>
    <w:rsid w:val="00FB1BBB"/>
    <w:rsid w:val="00FB2459"/>
    <w:rsid w:val="00FB24BC"/>
    <w:rsid w:val="00FB278A"/>
    <w:rsid w:val="00FB60DD"/>
    <w:rsid w:val="00FB7F4D"/>
    <w:rsid w:val="00FC058C"/>
    <w:rsid w:val="00FC4023"/>
    <w:rsid w:val="00FC6670"/>
    <w:rsid w:val="00FC6F2F"/>
    <w:rsid w:val="00FD329A"/>
    <w:rsid w:val="00FD6B75"/>
    <w:rsid w:val="00FD6D72"/>
    <w:rsid w:val="00FE25C5"/>
    <w:rsid w:val="00FE66C2"/>
    <w:rsid w:val="00FF3FE2"/>
    <w:rsid w:val="00FF595C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6913"/>
  <w15:chartTrackingRefBased/>
  <w15:docId w15:val="{56234D5D-6A1C-4745-8479-FFD61A6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8AE"/>
    <w:pPr>
      <w:spacing w:line="240" w:lineRule="auto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D06BA"/>
    <w:pPr>
      <w:widowControl w:val="0"/>
      <w:spacing w:before="240" w:after="40"/>
      <w:outlineLvl w:val="0"/>
    </w:pPr>
    <w:rPr>
      <w:rFonts w:asciiTheme="minorHAnsi" w:eastAsiaTheme="majorEastAsia" w:hAnsiTheme="minorHAnsi" w:cstheme="majorBidi"/>
      <w:b/>
      <w:color w:val="2F5496" w:themeColor="accent1" w:themeShade="BF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30A43"/>
    <w:pPr>
      <w:keepNext/>
      <w:keepLines/>
      <w:spacing w:before="80" w:after="0"/>
      <w:outlineLvl w:val="1"/>
    </w:pPr>
    <w:rPr>
      <w:rFonts w:asciiTheme="minorHAnsi" w:eastAsiaTheme="majorEastAsia" w:hAnsiTheme="minorHAnsi" w:cstheme="majorBidi"/>
      <w:b/>
      <w:i/>
      <w:color w:val="2F5496" w:themeColor="accent1" w:themeShade="BF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1DB8"/>
    <w:pPr>
      <w:keepNext/>
      <w:keepLines/>
      <w:spacing w:before="60" w:after="0"/>
      <w:outlineLvl w:val="2"/>
    </w:pPr>
    <w:rPr>
      <w:rFonts w:asciiTheme="minorHAnsi" w:eastAsiaTheme="majorEastAsia" w:hAnsiTheme="minorHAnsi" w:cstheme="majorBidi"/>
      <w:i/>
      <w:color w:val="2F5496" w:themeColor="accent1" w:themeShade="BF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4E0839"/>
    <w:pPr>
      <w:keepNext/>
      <w:keepLines/>
      <w:spacing w:before="240" w:after="0"/>
      <w:outlineLvl w:val="3"/>
    </w:pPr>
    <w:rPr>
      <w:rFonts w:asciiTheme="minorHAnsi" w:eastAsiaTheme="majorEastAsia" w:hAnsiTheme="minorHAnsi" w:cstheme="majorBidi"/>
      <w:b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2A7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1654DD"/>
    <w:pPr>
      <w:spacing w:before="200"/>
      <w:ind w:left="864" w:right="864"/>
      <w:jc w:val="both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1654DD"/>
    <w:rPr>
      <w:rFonts w:ascii="Times New Roman" w:hAnsi="Times New Roman"/>
      <w:i/>
      <w:iCs/>
      <w:sz w:val="20"/>
    </w:rPr>
  </w:style>
  <w:style w:type="paragraph" w:styleId="Ttulo">
    <w:name w:val="Title"/>
    <w:basedOn w:val="Normal"/>
    <w:next w:val="Normal"/>
    <w:link w:val="TtuloCar"/>
    <w:uiPriority w:val="10"/>
    <w:qFormat/>
    <w:rsid w:val="00E8060A"/>
    <w:pPr>
      <w:spacing w:after="120"/>
    </w:pPr>
    <w:rPr>
      <w:rFonts w:asciiTheme="minorHAnsi" w:eastAsiaTheme="majorEastAsia" w:hAnsiTheme="minorHAnsi" w:cstheme="majorBidi"/>
      <w:b/>
      <w:color w:val="2F5496" w:themeColor="accent1" w:themeShade="BF"/>
      <w:spacing w:val="-10"/>
      <w:kern w:val="28"/>
      <w:sz w:val="2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060A"/>
    <w:rPr>
      <w:rFonts w:eastAsiaTheme="majorEastAsia" w:cstheme="majorBidi"/>
      <w:b/>
      <w:color w:val="2F5496" w:themeColor="accent1" w:themeShade="BF"/>
      <w:spacing w:val="-10"/>
      <w:kern w:val="28"/>
      <w:sz w:val="28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D06BA"/>
    <w:rPr>
      <w:rFonts w:eastAsiaTheme="majorEastAsia" w:cstheme="majorBidi"/>
      <w:b/>
      <w:color w:val="2F5496" w:themeColor="accent1" w:themeShade="BF"/>
      <w:sz w:val="20"/>
      <w:szCs w:val="32"/>
    </w:rPr>
  </w:style>
  <w:style w:type="paragraph" w:customStyle="1" w:styleId="Bodytextfirstpara">
    <w:name w:val="Body text first para"/>
    <w:basedOn w:val="Normal"/>
    <w:qFormat/>
    <w:rsid w:val="0003314F"/>
    <w:pPr>
      <w:spacing w:after="0" w:line="360" w:lineRule="auto"/>
      <w:jc w:val="both"/>
    </w:pPr>
  </w:style>
  <w:style w:type="paragraph" w:customStyle="1" w:styleId="Bodytextwithindent">
    <w:name w:val="Body text with indent"/>
    <w:basedOn w:val="Normal"/>
    <w:autoRedefine/>
    <w:qFormat/>
    <w:rsid w:val="005700E7"/>
    <w:pPr>
      <w:spacing w:after="0" w:line="360" w:lineRule="auto"/>
      <w:ind w:firstLine="284"/>
      <w:jc w:val="both"/>
    </w:pPr>
    <w:rPr>
      <w:rFonts w:cs="Times New Roman"/>
      <w:color w:val="2A2A2A"/>
      <w:szCs w:val="20"/>
    </w:rPr>
  </w:style>
  <w:style w:type="paragraph" w:customStyle="1" w:styleId="Bulletedlist">
    <w:name w:val="Bulleted list"/>
    <w:basedOn w:val="Prrafodelista"/>
    <w:autoRedefine/>
    <w:qFormat/>
    <w:rsid w:val="003604A1"/>
    <w:pPr>
      <w:numPr>
        <w:numId w:val="1"/>
      </w:numPr>
      <w:spacing w:before="120" w:after="120"/>
      <w:ind w:left="714" w:hanging="357"/>
    </w:pPr>
  </w:style>
  <w:style w:type="paragraph" w:customStyle="1" w:styleId="Numberedlist">
    <w:name w:val="Numbered list"/>
    <w:basedOn w:val="Prrafodelista"/>
    <w:qFormat/>
    <w:rsid w:val="0068694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rsid w:val="00C30A43"/>
    <w:rPr>
      <w:rFonts w:eastAsiaTheme="majorEastAsia" w:cstheme="majorBidi"/>
      <w:b/>
      <w:i/>
      <w:color w:val="2F5496" w:themeColor="accent1" w:themeShade="BF"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51DB8"/>
    <w:rPr>
      <w:rFonts w:eastAsiaTheme="majorEastAsia" w:cstheme="majorBidi"/>
      <w:i/>
      <w:color w:val="2F5496" w:themeColor="accent1" w:themeShade="BF"/>
      <w:sz w:val="20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E0839"/>
    <w:rPr>
      <w:rFonts w:eastAsiaTheme="majorEastAsia" w:cstheme="majorBidi"/>
      <w:b/>
      <w:iCs/>
      <w:sz w:val="20"/>
    </w:rPr>
  </w:style>
  <w:style w:type="paragraph" w:customStyle="1" w:styleId="Endmatterheading">
    <w:name w:val="End matter heading"/>
    <w:basedOn w:val="Normal"/>
    <w:qFormat/>
    <w:rsid w:val="00E16C25"/>
    <w:rPr>
      <w:rFonts w:asciiTheme="minorHAnsi" w:hAnsiTheme="minorHAnsi" w:cstheme="minorHAnsi"/>
      <w:b/>
      <w:bCs/>
      <w:color w:val="2F5496" w:themeColor="accent1" w:themeShade="BF"/>
      <w:sz w:val="16"/>
      <w:szCs w:val="16"/>
    </w:rPr>
  </w:style>
  <w:style w:type="paragraph" w:customStyle="1" w:styleId="Endmattertext">
    <w:name w:val="End matter text"/>
    <w:basedOn w:val="Endmatterheading"/>
    <w:qFormat/>
    <w:rsid w:val="00D81D21"/>
    <w:rPr>
      <w:rFonts w:ascii="Times New Roman" w:hAnsi="Times New Roman"/>
      <w:b w:val="0"/>
      <w:color w:val="000000"/>
      <w14:textFill>
        <w14:solidFill>
          <w14:srgbClr w14:val="000000">
            <w14:lumMod w14:val="75000"/>
          </w14:srgbClr>
        </w14:solidFill>
      </w14:textFill>
    </w:rPr>
  </w:style>
  <w:style w:type="paragraph" w:customStyle="1" w:styleId="Abstractheading">
    <w:name w:val="Abstract heading"/>
    <w:basedOn w:val="Normal"/>
    <w:qFormat/>
    <w:rsid w:val="00D61309"/>
    <w:rPr>
      <w:rFonts w:asciiTheme="minorHAnsi" w:hAnsiTheme="minorHAnsi" w:cstheme="minorHAnsi"/>
      <w:b/>
      <w:bCs/>
    </w:rPr>
  </w:style>
  <w:style w:type="paragraph" w:customStyle="1" w:styleId="Abstracttext">
    <w:name w:val="Abstract text"/>
    <w:basedOn w:val="Normal"/>
    <w:qFormat/>
    <w:rsid w:val="00D61309"/>
    <w:pPr>
      <w:tabs>
        <w:tab w:val="left" w:pos="5300"/>
      </w:tabs>
    </w:pPr>
    <w:rPr>
      <w:sz w:val="18"/>
    </w:rPr>
  </w:style>
  <w:style w:type="paragraph" w:customStyle="1" w:styleId="Historydates">
    <w:name w:val="History dates"/>
    <w:basedOn w:val="Abstracttext"/>
    <w:qFormat/>
    <w:rsid w:val="00221C78"/>
    <w:rPr>
      <w:sz w:val="16"/>
    </w:rPr>
  </w:style>
  <w:style w:type="paragraph" w:customStyle="1" w:styleId="Keywords">
    <w:name w:val="Keywords"/>
    <w:basedOn w:val="Historydates"/>
    <w:qFormat/>
    <w:rsid w:val="00AF79E9"/>
    <w:rPr>
      <w:sz w:val="18"/>
    </w:rPr>
  </w:style>
  <w:style w:type="table" w:styleId="Tablaconcuadrcula">
    <w:name w:val="Table Grid"/>
    <w:basedOn w:val="Tablanormal"/>
    <w:uiPriority w:val="39"/>
    <w:rsid w:val="001D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32047D"/>
    <w:pPr>
      <w:spacing w:before="40" w:after="40"/>
    </w:pPr>
    <w:rPr>
      <w:rFonts w:asciiTheme="minorHAnsi" w:hAnsiTheme="minorHAnsi"/>
      <w:sz w:val="16"/>
    </w:rPr>
  </w:style>
  <w:style w:type="paragraph" w:customStyle="1" w:styleId="tablenotes">
    <w:name w:val="table notes"/>
    <w:basedOn w:val="Normal"/>
    <w:qFormat/>
    <w:rsid w:val="003B57EB"/>
    <w:pPr>
      <w:spacing w:before="60"/>
    </w:pPr>
    <w:rPr>
      <w:rFonts w:asciiTheme="minorHAnsi" w:hAnsiTheme="minorHAnsi"/>
      <w:sz w:val="14"/>
    </w:rPr>
  </w:style>
  <w:style w:type="character" w:customStyle="1" w:styleId="font-ui">
    <w:name w:val="font-ui"/>
    <w:basedOn w:val="Fuentedeprrafopredeter"/>
    <w:rsid w:val="00ED637F"/>
  </w:style>
  <w:style w:type="character" w:styleId="Textoennegrita">
    <w:name w:val="Strong"/>
    <w:basedOn w:val="Fuentedeprrafopredeter"/>
    <w:uiPriority w:val="22"/>
    <w:qFormat/>
    <w:rsid w:val="00ED637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D637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637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AU"/>
    </w:rPr>
  </w:style>
  <w:style w:type="character" w:styleId="nfasis">
    <w:name w:val="Emphasis"/>
    <w:basedOn w:val="Fuentedeprrafopredeter"/>
    <w:uiPriority w:val="20"/>
    <w:qFormat/>
    <w:rsid w:val="00ED637F"/>
    <w:rPr>
      <w:i/>
      <w:iCs/>
    </w:rPr>
  </w:style>
  <w:style w:type="paragraph" w:customStyle="1" w:styleId="Blockquotesecondaryevidence">
    <w:name w:val="Block quote: secondary evidence"/>
    <w:basedOn w:val="Cita"/>
    <w:qFormat/>
    <w:rsid w:val="000669F5"/>
    <w:pPr>
      <w:spacing w:before="240" w:after="240"/>
      <w:ind w:left="862" w:right="862"/>
    </w:pPr>
    <w:rPr>
      <w:i w:val="0"/>
      <w:iCs w:val="0"/>
    </w:rPr>
  </w:style>
  <w:style w:type="paragraph" w:customStyle="1" w:styleId="Blockquoteprimaryevidence">
    <w:name w:val="Block quote: primary evidence"/>
    <w:basedOn w:val="Normal"/>
    <w:qFormat/>
    <w:rsid w:val="000669F5"/>
    <w:pPr>
      <w:spacing w:before="240" w:after="360"/>
      <w:ind w:left="862" w:right="862"/>
      <w:jc w:val="both"/>
    </w:pPr>
    <w:rPr>
      <w:i/>
    </w:rPr>
  </w:style>
  <w:style w:type="character" w:styleId="Textodelmarcadordeposicin">
    <w:name w:val="Placeholder Text"/>
    <w:basedOn w:val="Fuentedeprrafopredeter"/>
    <w:uiPriority w:val="99"/>
    <w:semiHidden/>
    <w:rsid w:val="00070DCA"/>
    <w:rPr>
      <w:color w:val="80808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542BE"/>
    <w:rPr>
      <w:color w:val="605E5C"/>
      <w:shd w:val="clear" w:color="auto" w:fill="E1DFDD"/>
    </w:rPr>
  </w:style>
  <w:style w:type="paragraph" w:customStyle="1" w:styleId="ReferenceList">
    <w:name w:val="Reference List"/>
    <w:basedOn w:val="Normal"/>
    <w:qFormat/>
    <w:rsid w:val="0005744B"/>
    <w:pPr>
      <w:spacing w:after="0"/>
      <w:ind w:left="720" w:hanging="720"/>
    </w:pPr>
  </w:style>
  <w:style w:type="paragraph" w:styleId="Encabezado">
    <w:name w:val="header"/>
    <w:basedOn w:val="Normal"/>
    <w:link w:val="EncabezadoCar"/>
    <w:uiPriority w:val="99"/>
    <w:unhideWhenUsed/>
    <w:rsid w:val="002E4846"/>
    <w:pPr>
      <w:tabs>
        <w:tab w:val="center" w:pos="4513"/>
        <w:tab w:val="right" w:pos="9026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E4846"/>
    <w:rPr>
      <w:rFonts w:ascii="Times New Roman" w:hAnsi="Times New Roman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E4846"/>
    <w:pPr>
      <w:tabs>
        <w:tab w:val="center" w:pos="4513"/>
        <w:tab w:val="right" w:pos="9026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846"/>
    <w:rPr>
      <w:rFonts w:ascii="Times New Roman" w:hAnsi="Times New Roman"/>
      <w:sz w:val="20"/>
    </w:rPr>
  </w:style>
  <w:style w:type="character" w:customStyle="1" w:styleId="tb">
    <w:name w:val="tb"/>
    <w:basedOn w:val="Fuentedeprrafopredeter"/>
    <w:rsid w:val="00B43BDB"/>
  </w:style>
  <w:style w:type="character" w:styleId="Refdecomentario">
    <w:name w:val="annotation reference"/>
    <w:basedOn w:val="Fuentedeprrafopredeter"/>
    <w:uiPriority w:val="99"/>
    <w:semiHidden/>
    <w:unhideWhenUsed/>
    <w:rsid w:val="00917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782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7829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7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7829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8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829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8107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38107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-author-delim">
    <w:name w:val="al-author-delim"/>
    <w:basedOn w:val="Fuentedeprrafopredeter"/>
    <w:rsid w:val="00381077"/>
  </w:style>
  <w:style w:type="paragraph" w:customStyle="1" w:styleId="c-bibliographic-informationcitation">
    <w:name w:val="c-bibliographic-information__citation"/>
    <w:basedOn w:val="Normal"/>
    <w:rsid w:val="00381077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 w:eastAsia="es-ES"/>
    </w:rPr>
  </w:style>
  <w:style w:type="character" w:customStyle="1" w:styleId="citationsource-journal">
    <w:name w:val="citation_source-journal"/>
    <w:basedOn w:val="Fuentedeprrafopredeter"/>
    <w:rsid w:val="00381077"/>
  </w:style>
  <w:style w:type="character" w:customStyle="1" w:styleId="react-xocs-alternative-link">
    <w:name w:val="react-xocs-alternative-link"/>
    <w:basedOn w:val="Fuentedeprrafopredeter"/>
    <w:rsid w:val="00381077"/>
  </w:style>
  <w:style w:type="character" w:customStyle="1" w:styleId="text">
    <w:name w:val="text"/>
    <w:basedOn w:val="Fuentedeprrafopredeter"/>
    <w:rsid w:val="00381077"/>
  </w:style>
  <w:style w:type="character" w:customStyle="1" w:styleId="author-ref">
    <w:name w:val="author-ref"/>
    <w:basedOn w:val="Fuentedeprrafopredeter"/>
    <w:rsid w:val="00381077"/>
  </w:style>
  <w:style w:type="character" w:customStyle="1" w:styleId="anchor-text">
    <w:name w:val="anchor-text"/>
    <w:basedOn w:val="Fuentedeprrafopredeter"/>
    <w:rsid w:val="00381077"/>
  </w:style>
  <w:style w:type="character" w:customStyle="1" w:styleId="personname">
    <w:name w:val="person_name"/>
    <w:basedOn w:val="Fuentedeprrafopredeter"/>
    <w:rsid w:val="00381077"/>
  </w:style>
  <w:style w:type="table" w:customStyle="1" w:styleId="Tablaconcuadrcula11">
    <w:name w:val="Tabla con cuadrícula11"/>
    <w:basedOn w:val="Tablanormal"/>
    <w:next w:val="Tablaconcuadrcula"/>
    <w:uiPriority w:val="39"/>
    <w:rsid w:val="0038107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81077"/>
    <w:pPr>
      <w:spacing w:after="0" w:line="240" w:lineRule="auto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C4D78"/>
    <w:pPr>
      <w:spacing w:after="0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C4D78"/>
    <w:rPr>
      <w:rFonts w:ascii="Times New Roman" w:hAnsi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C4D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44C78-DDD1-4C6C-B609-13C3E080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9</Pages>
  <Words>3293</Words>
  <Characters>18772</Characters>
  <Application>Microsoft Office Word</Application>
  <DocSecurity>0</DocSecurity>
  <Lines>156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Carney</dc:creator>
  <cp:keywords/>
  <dc:description/>
  <cp:lastModifiedBy>u598</cp:lastModifiedBy>
  <cp:revision>70</cp:revision>
  <dcterms:created xsi:type="dcterms:W3CDTF">2024-12-13T05:21:00Z</dcterms:created>
  <dcterms:modified xsi:type="dcterms:W3CDTF">2025-08-06T05:47:00Z</dcterms:modified>
</cp:coreProperties>
</file>