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955A4" w14:textId="77777777" w:rsidR="000E5118" w:rsidRPr="003F0487" w:rsidRDefault="00000000" w:rsidP="008506DA">
      <w:pPr>
        <w:spacing w:after="0" w:line="480" w:lineRule="auto"/>
        <w:rPr>
          <w:rFonts w:ascii="Arial" w:hAnsi="Arial" w:cs="Arial"/>
          <w:b/>
          <w:bCs/>
          <w:sz w:val="24"/>
          <w:szCs w:val="24"/>
          <w:lang w:val="en-US"/>
        </w:rPr>
      </w:pPr>
      <w:r w:rsidRPr="003F0487">
        <w:rPr>
          <w:rFonts w:ascii="Arial" w:hAnsi="Arial" w:cs="Arial"/>
          <w:b/>
          <w:bCs/>
          <w:sz w:val="24"/>
          <w:szCs w:val="24"/>
          <w:lang w:val="en-US"/>
        </w:rPr>
        <w:t>SUPPLEMENTARY INFORMATION</w:t>
      </w:r>
    </w:p>
    <w:p w14:paraId="040934D0" w14:textId="77777777" w:rsidR="008506DA" w:rsidRPr="003F0487" w:rsidRDefault="008506DA" w:rsidP="008506DA">
      <w:pPr>
        <w:spacing w:after="0" w:line="480" w:lineRule="auto"/>
        <w:rPr>
          <w:rFonts w:ascii="Arial" w:hAnsi="Arial" w:cs="Arial"/>
          <w:bCs/>
          <w:iCs/>
          <w:sz w:val="24"/>
          <w:szCs w:val="24"/>
          <w:lang w:val="en-US"/>
        </w:rPr>
      </w:pPr>
      <w:r w:rsidRPr="003F0487">
        <w:rPr>
          <w:rFonts w:ascii="Arial" w:hAnsi="Arial" w:cs="Arial"/>
          <w:bCs/>
          <w:iCs/>
          <w:sz w:val="24"/>
          <w:szCs w:val="24"/>
          <w:lang w:val="en-US"/>
        </w:rPr>
        <w:t>Research Article</w:t>
      </w:r>
    </w:p>
    <w:p w14:paraId="4FE9BE11" w14:textId="77777777" w:rsidR="008506DA" w:rsidRPr="003F0487" w:rsidRDefault="008506DA" w:rsidP="008506DA">
      <w:pPr>
        <w:spacing w:after="0" w:line="480" w:lineRule="auto"/>
        <w:jc w:val="center"/>
        <w:rPr>
          <w:rFonts w:ascii="Arial" w:hAnsi="Arial" w:cs="Arial"/>
          <w:b/>
          <w:iCs/>
          <w:sz w:val="24"/>
          <w:szCs w:val="24"/>
          <w:lang w:val="en-US"/>
        </w:rPr>
      </w:pPr>
      <w:r w:rsidRPr="003F0487">
        <w:rPr>
          <w:rFonts w:ascii="Arial" w:hAnsi="Arial" w:cs="Arial"/>
          <w:b/>
          <w:iCs/>
          <w:sz w:val="24"/>
          <w:szCs w:val="24"/>
          <w:lang w:val="en-US"/>
        </w:rPr>
        <w:t xml:space="preserve">Breeding biology of the “Critically Endangered” Cherry-throated Tanager </w:t>
      </w:r>
      <w:r w:rsidRPr="003F0487">
        <w:rPr>
          <w:rFonts w:ascii="Arial" w:hAnsi="Arial" w:cs="Arial"/>
          <w:b/>
          <w:i/>
          <w:iCs/>
          <w:sz w:val="24"/>
          <w:szCs w:val="24"/>
          <w:lang w:val="en-US"/>
        </w:rPr>
        <w:t>Nemosia rourei</w:t>
      </w:r>
    </w:p>
    <w:p w14:paraId="552D706F" w14:textId="77777777" w:rsidR="008506DA" w:rsidRPr="003F0487" w:rsidRDefault="008506DA" w:rsidP="008506DA">
      <w:pPr>
        <w:spacing w:after="0" w:line="480" w:lineRule="auto"/>
        <w:jc w:val="center"/>
        <w:rPr>
          <w:rFonts w:ascii="Arial" w:hAnsi="Arial" w:cs="Arial"/>
          <w:b/>
          <w:iCs/>
          <w:sz w:val="24"/>
          <w:szCs w:val="24"/>
          <w:lang w:val="en-US"/>
        </w:rPr>
      </w:pPr>
    </w:p>
    <w:p w14:paraId="54A29A2E" w14:textId="77777777" w:rsidR="003F0487" w:rsidRPr="003F0487" w:rsidRDefault="003F0487" w:rsidP="003F0487">
      <w:pPr>
        <w:spacing w:after="0" w:line="480" w:lineRule="auto"/>
        <w:rPr>
          <w:rFonts w:ascii="Arial" w:hAnsi="Arial" w:cs="Arial"/>
          <w:sz w:val="24"/>
          <w:szCs w:val="24"/>
          <w:vertAlign w:val="superscript"/>
        </w:rPr>
      </w:pPr>
      <w:bookmarkStart w:id="0" w:name="_Hlk171873669"/>
      <w:bookmarkStart w:id="1" w:name="_Hlk172386973"/>
      <w:r w:rsidRPr="003F0487">
        <w:rPr>
          <w:rFonts w:ascii="Arial" w:hAnsi="Arial" w:cs="Arial"/>
          <w:sz w:val="24"/>
          <w:szCs w:val="24"/>
        </w:rPr>
        <w:t>DIEGO HOFFMANN</w:t>
      </w:r>
      <w:r w:rsidRPr="003F0487">
        <w:rPr>
          <w:rFonts w:ascii="Arial" w:hAnsi="Arial" w:cs="Arial"/>
          <w:sz w:val="24"/>
          <w:szCs w:val="24"/>
          <w:vertAlign w:val="superscript"/>
        </w:rPr>
        <w:t>1*</w:t>
      </w:r>
      <w:r w:rsidRPr="003F0487">
        <w:rPr>
          <w:rFonts w:ascii="Arial" w:hAnsi="Arial" w:cs="Arial"/>
          <w:sz w:val="24"/>
          <w:szCs w:val="24"/>
        </w:rPr>
        <w:t>, GUSTAVO RODRIGUES MAGNAGO</w:t>
      </w:r>
      <w:r w:rsidRPr="003F0487">
        <w:rPr>
          <w:rFonts w:ascii="Arial" w:hAnsi="Arial" w:cs="Arial"/>
          <w:sz w:val="24"/>
          <w:szCs w:val="24"/>
          <w:vertAlign w:val="superscript"/>
        </w:rPr>
        <w:t>2</w:t>
      </w:r>
      <w:r w:rsidRPr="003F0487">
        <w:rPr>
          <w:rFonts w:ascii="Arial" w:hAnsi="Arial" w:cs="Arial"/>
          <w:sz w:val="24"/>
          <w:szCs w:val="24"/>
        </w:rPr>
        <w:t>, MARCELO RENAN DE DEUS SANTOS</w:t>
      </w:r>
      <w:r w:rsidRPr="003F0487">
        <w:rPr>
          <w:rFonts w:ascii="Arial" w:hAnsi="Arial" w:cs="Arial"/>
          <w:sz w:val="24"/>
          <w:szCs w:val="24"/>
          <w:vertAlign w:val="superscript"/>
        </w:rPr>
        <w:t>3</w:t>
      </w:r>
      <w:r w:rsidRPr="003F0487">
        <w:rPr>
          <w:rFonts w:ascii="Arial" w:hAnsi="Arial" w:cs="Arial"/>
          <w:sz w:val="24"/>
          <w:szCs w:val="24"/>
        </w:rPr>
        <w:t>, CARLOS HARTUR RIBEIRO NOIA</w:t>
      </w:r>
      <w:r w:rsidRPr="003F0487">
        <w:rPr>
          <w:rFonts w:ascii="Arial" w:hAnsi="Arial" w:cs="Arial"/>
          <w:sz w:val="24"/>
          <w:szCs w:val="24"/>
          <w:vertAlign w:val="superscript"/>
        </w:rPr>
        <w:t>4</w:t>
      </w:r>
      <w:r w:rsidRPr="003F0487">
        <w:rPr>
          <w:rFonts w:ascii="Arial" w:hAnsi="Arial" w:cs="Arial"/>
          <w:sz w:val="24"/>
          <w:szCs w:val="24"/>
        </w:rPr>
        <w:t>, ATHOS JOSÉ RODRIGUES DE SOUZA</w:t>
      </w:r>
      <w:r w:rsidRPr="003F0487">
        <w:rPr>
          <w:rFonts w:ascii="Arial" w:hAnsi="Arial" w:cs="Arial"/>
          <w:sz w:val="24"/>
          <w:szCs w:val="24"/>
          <w:vertAlign w:val="superscript"/>
        </w:rPr>
        <w:t>5</w:t>
      </w:r>
      <w:r w:rsidRPr="003F0487">
        <w:rPr>
          <w:rFonts w:ascii="Arial" w:hAnsi="Arial" w:cs="Arial"/>
          <w:sz w:val="24"/>
          <w:szCs w:val="24"/>
        </w:rPr>
        <w:t>, VICTÓRIA CAROLINA COSTA FARIA</w:t>
      </w:r>
      <w:r w:rsidRPr="003F0487">
        <w:rPr>
          <w:rFonts w:ascii="Arial" w:hAnsi="Arial" w:cs="Arial"/>
          <w:sz w:val="24"/>
          <w:szCs w:val="24"/>
          <w:vertAlign w:val="superscript"/>
        </w:rPr>
        <w:t>6</w:t>
      </w:r>
      <w:r w:rsidRPr="003F0487">
        <w:rPr>
          <w:rFonts w:ascii="Arial" w:hAnsi="Arial" w:cs="Arial"/>
          <w:sz w:val="24"/>
          <w:szCs w:val="24"/>
        </w:rPr>
        <w:t>, THIERES DALEPRANE FIOROTTI</w:t>
      </w:r>
      <w:r w:rsidRPr="003F0487">
        <w:rPr>
          <w:rFonts w:ascii="Arial" w:hAnsi="Arial" w:cs="Arial"/>
          <w:sz w:val="24"/>
          <w:szCs w:val="24"/>
          <w:vertAlign w:val="superscript"/>
        </w:rPr>
        <w:t>7</w:t>
      </w:r>
      <w:r w:rsidRPr="003F0487">
        <w:rPr>
          <w:rFonts w:ascii="Arial" w:hAnsi="Arial" w:cs="Arial"/>
          <w:sz w:val="24"/>
          <w:szCs w:val="24"/>
        </w:rPr>
        <w:t>, GABRIEL SCALDAFERRO BONFA</w:t>
      </w:r>
      <w:r w:rsidRPr="003F0487">
        <w:rPr>
          <w:rFonts w:ascii="Arial" w:hAnsi="Arial" w:cs="Arial"/>
          <w:sz w:val="24"/>
          <w:szCs w:val="24"/>
          <w:vertAlign w:val="superscript"/>
        </w:rPr>
        <w:t>8</w:t>
      </w:r>
      <w:r w:rsidRPr="003F0487">
        <w:rPr>
          <w:rFonts w:ascii="Arial" w:hAnsi="Arial" w:cs="Arial"/>
          <w:sz w:val="24"/>
          <w:szCs w:val="24"/>
        </w:rPr>
        <w:t>, TOMÁS GONÇALVES CAPDEVILLE</w:t>
      </w:r>
      <w:r w:rsidRPr="003F0487">
        <w:rPr>
          <w:rFonts w:ascii="Arial" w:hAnsi="Arial" w:cs="Arial"/>
          <w:sz w:val="24"/>
          <w:szCs w:val="24"/>
          <w:vertAlign w:val="superscript"/>
        </w:rPr>
        <w:t>9</w:t>
      </w:r>
      <w:r w:rsidRPr="003F0487">
        <w:rPr>
          <w:rFonts w:ascii="Arial" w:hAnsi="Arial" w:cs="Arial"/>
          <w:sz w:val="24"/>
          <w:szCs w:val="24"/>
        </w:rPr>
        <w:t>, GABRIEL AUGUSTO LEITE</w:t>
      </w:r>
      <w:r w:rsidRPr="003F0487">
        <w:rPr>
          <w:rFonts w:ascii="Arial" w:hAnsi="Arial" w:cs="Arial"/>
          <w:sz w:val="24"/>
          <w:szCs w:val="24"/>
          <w:vertAlign w:val="superscript"/>
        </w:rPr>
        <w:t>10</w:t>
      </w:r>
      <w:r w:rsidRPr="003F0487">
        <w:rPr>
          <w:rFonts w:ascii="Arial" w:hAnsi="Arial" w:cs="Arial"/>
          <w:sz w:val="24"/>
          <w:szCs w:val="24"/>
        </w:rPr>
        <w:t>, FABIO SCHUNCK</w:t>
      </w:r>
      <w:r w:rsidRPr="003F0487">
        <w:rPr>
          <w:rFonts w:ascii="Arial" w:hAnsi="Arial" w:cs="Arial"/>
          <w:sz w:val="24"/>
          <w:szCs w:val="24"/>
          <w:vertAlign w:val="superscript"/>
        </w:rPr>
        <w:t>11</w:t>
      </w:r>
      <w:r w:rsidRPr="003F0487">
        <w:rPr>
          <w:rFonts w:ascii="Arial" w:hAnsi="Arial" w:cs="Arial"/>
          <w:sz w:val="24"/>
          <w:szCs w:val="24"/>
        </w:rPr>
        <w:t>, FÁBIO RAPOSO DO AMARAL</w:t>
      </w:r>
      <w:r w:rsidRPr="003F0487">
        <w:rPr>
          <w:rFonts w:ascii="Arial" w:hAnsi="Arial" w:cs="Arial"/>
          <w:sz w:val="24"/>
          <w:szCs w:val="24"/>
          <w:vertAlign w:val="superscript"/>
        </w:rPr>
        <w:t>12</w:t>
      </w:r>
      <w:r w:rsidRPr="003F0487">
        <w:rPr>
          <w:rFonts w:ascii="Arial" w:hAnsi="Arial" w:cs="Arial"/>
          <w:sz w:val="24"/>
          <w:szCs w:val="24"/>
        </w:rPr>
        <w:t>, BENJAMIN TIMOTHY PHALAN</w:t>
      </w:r>
      <w:bookmarkEnd w:id="0"/>
      <w:r w:rsidRPr="003F0487">
        <w:rPr>
          <w:rFonts w:ascii="Arial" w:hAnsi="Arial" w:cs="Arial"/>
          <w:sz w:val="24"/>
          <w:szCs w:val="24"/>
          <w:vertAlign w:val="superscript"/>
        </w:rPr>
        <w:t>13</w:t>
      </w:r>
    </w:p>
    <w:bookmarkEnd w:id="1"/>
    <w:p w14:paraId="740753E2" w14:textId="77777777" w:rsidR="000E5118" w:rsidRPr="008506DA" w:rsidRDefault="000E5118" w:rsidP="008506DA">
      <w:pPr>
        <w:spacing w:after="0" w:line="480" w:lineRule="auto"/>
        <w:rPr>
          <w:rFonts w:ascii="Times New Roman" w:hAnsi="Times New Roman" w:cs="Times New Roman"/>
          <w:b/>
          <w:bCs/>
          <w:sz w:val="24"/>
          <w:szCs w:val="24"/>
        </w:rPr>
      </w:pPr>
    </w:p>
    <w:p w14:paraId="582A071A" w14:textId="5E542CF8" w:rsidR="000E5118" w:rsidRPr="008506DA" w:rsidRDefault="00000000" w:rsidP="008506DA">
      <w:pPr>
        <w:spacing w:after="0" w:line="480" w:lineRule="auto"/>
        <w:rPr>
          <w:rFonts w:ascii="Times New Roman" w:eastAsia="Times New Roman" w:hAnsi="Times New Roman" w:cs="Times New Roman"/>
          <w:kern w:val="0"/>
          <w:sz w:val="24"/>
          <w:szCs w:val="24"/>
          <w:lang w:val="en-US"/>
          <w14:ligatures w14:val="none"/>
        </w:rPr>
      </w:pPr>
      <w:r w:rsidRPr="008506DA">
        <w:rPr>
          <w:rFonts w:ascii="Times New Roman" w:hAnsi="Times New Roman" w:cs="Times New Roman"/>
          <w:b/>
          <w:bCs/>
          <w:sz w:val="24"/>
          <w:szCs w:val="24"/>
          <w:lang w:val="en-US"/>
        </w:rPr>
        <w:t>Table S1</w:t>
      </w:r>
      <w:r w:rsidRPr="008506DA">
        <w:rPr>
          <w:rFonts w:ascii="Times New Roman" w:hAnsi="Times New Roman" w:cs="Times New Roman"/>
          <w:sz w:val="24"/>
          <w:szCs w:val="24"/>
          <w:lang w:val="en-US"/>
        </w:rPr>
        <w:t xml:space="preserve">. </w:t>
      </w:r>
      <w:r w:rsidRPr="008506DA">
        <w:rPr>
          <w:rFonts w:ascii="Times New Roman" w:eastAsia="Times New Roman" w:hAnsi="Times New Roman" w:cs="Times New Roman"/>
          <w:kern w:val="0"/>
          <w:sz w:val="24"/>
          <w:szCs w:val="24"/>
          <w:lang w:val="en-US"/>
          <w14:ligatures w14:val="none"/>
        </w:rPr>
        <w:t xml:space="preserve">Information on the incubation phase, such as start date, number of incubation days, number of eggs, number of incubation sessions (time intervals in which an adult individual was with the eggs), average duration of incubation sessions (h:mm:ss), average interval between incubation sessions (h:mm:ss), and number of feedings of the incubator while it was incubating. Monitoring of ten nests of two groups of the Cherry-throated Tanager </w:t>
      </w:r>
      <w:r w:rsidRPr="008506DA">
        <w:rPr>
          <w:rFonts w:ascii="Times New Roman" w:eastAsia="Times New Roman" w:hAnsi="Times New Roman" w:cs="Times New Roman"/>
          <w:i/>
          <w:iCs/>
          <w:kern w:val="0"/>
          <w:sz w:val="24"/>
          <w:szCs w:val="24"/>
          <w:lang w:val="en-US"/>
          <w14:ligatures w14:val="none"/>
        </w:rPr>
        <w:t>Nemosia rourei</w:t>
      </w:r>
      <w:r w:rsidRPr="008506DA">
        <w:rPr>
          <w:rFonts w:ascii="Times New Roman" w:eastAsia="Times New Roman" w:hAnsi="Times New Roman" w:cs="Times New Roman"/>
          <w:kern w:val="0"/>
          <w:sz w:val="24"/>
          <w:szCs w:val="24"/>
          <w:lang w:val="en-US"/>
          <w14:ligatures w14:val="none"/>
        </w:rPr>
        <w:t xml:space="preserve"> in Mata dos Caetés (MC) and </w:t>
      </w:r>
      <w:r w:rsidR="006B4628" w:rsidRPr="008506DA">
        <w:rPr>
          <w:rFonts w:ascii="Times New Roman" w:eastAsia="Times New Roman" w:hAnsi="Times New Roman" w:cs="Times New Roman"/>
          <w:kern w:val="0"/>
          <w:sz w:val="24"/>
          <w:szCs w:val="24"/>
          <w:lang w:val="en-US"/>
          <w14:ligatures w14:val="none"/>
        </w:rPr>
        <w:t xml:space="preserve">Santa Teresa </w:t>
      </w:r>
      <w:r w:rsidRPr="008506DA">
        <w:rPr>
          <w:rFonts w:ascii="Times New Roman" w:eastAsia="Times New Roman" w:hAnsi="Times New Roman" w:cs="Times New Roman"/>
          <w:kern w:val="0"/>
          <w:sz w:val="24"/>
          <w:szCs w:val="24"/>
          <w:lang w:val="en-US"/>
          <w14:ligatures w14:val="none"/>
        </w:rPr>
        <w:t>(</w:t>
      </w:r>
      <w:r w:rsidR="006B4628" w:rsidRPr="008506DA">
        <w:rPr>
          <w:rFonts w:ascii="Times New Roman" w:eastAsia="Times New Roman" w:hAnsi="Times New Roman" w:cs="Times New Roman"/>
          <w:kern w:val="0"/>
          <w:sz w:val="24"/>
          <w:szCs w:val="24"/>
          <w:lang w:val="en-US"/>
          <w14:ligatures w14:val="none"/>
        </w:rPr>
        <w:t>ST</w:t>
      </w:r>
      <w:r w:rsidRPr="008506DA">
        <w:rPr>
          <w:rFonts w:ascii="Times New Roman" w:eastAsia="Times New Roman" w:hAnsi="Times New Roman" w:cs="Times New Roman"/>
          <w:kern w:val="0"/>
          <w:sz w:val="24"/>
          <w:szCs w:val="24"/>
          <w:lang w:val="en-US"/>
          <w14:ligatures w14:val="none"/>
        </w:rPr>
        <w:t>). (-) absence of information; (?) impossibility to determine precisely; (*) the value does not represent a complete period of incubation or nestlings.</w:t>
      </w:r>
    </w:p>
    <w:tbl>
      <w:tblPr>
        <w:tblW w:w="0" w:type="auto"/>
        <w:tblInd w:w="108" w:type="dxa"/>
        <w:tblLook w:val="04A0" w:firstRow="1" w:lastRow="0" w:firstColumn="1" w:lastColumn="0" w:noHBand="0" w:noVBand="1"/>
      </w:tblPr>
      <w:tblGrid>
        <w:gridCol w:w="656"/>
        <w:gridCol w:w="657"/>
        <w:gridCol w:w="1726"/>
        <w:gridCol w:w="1502"/>
        <w:gridCol w:w="829"/>
        <w:gridCol w:w="1380"/>
        <w:gridCol w:w="2221"/>
        <w:gridCol w:w="2860"/>
        <w:gridCol w:w="2019"/>
      </w:tblGrid>
      <w:tr w:rsidR="00E26BAD" w:rsidRPr="00D22248" w14:paraId="63F38337" w14:textId="77777777" w:rsidTr="008506DA">
        <w:trPr>
          <w:trHeight w:val="57"/>
          <w:tblHeader/>
        </w:trPr>
        <w:tc>
          <w:tcPr>
            <w:tcW w:w="0" w:type="auto"/>
            <w:tcBorders>
              <w:top w:val="single" w:sz="8" w:space="0" w:color="auto"/>
              <w:left w:val="nil"/>
              <w:bottom w:val="single" w:sz="4" w:space="0" w:color="auto"/>
              <w:right w:val="nil"/>
            </w:tcBorders>
            <w:shd w:val="clear" w:color="auto" w:fill="auto"/>
            <w:vAlign w:val="center"/>
            <w:hideMark/>
          </w:tcPr>
          <w:p w14:paraId="7C2B7D57"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Nest</w:t>
            </w:r>
          </w:p>
        </w:tc>
        <w:tc>
          <w:tcPr>
            <w:tcW w:w="0" w:type="auto"/>
            <w:tcBorders>
              <w:top w:val="single" w:sz="8" w:space="0" w:color="auto"/>
              <w:left w:val="nil"/>
              <w:bottom w:val="single" w:sz="4" w:space="0" w:color="auto"/>
              <w:right w:val="nil"/>
            </w:tcBorders>
            <w:shd w:val="clear" w:color="auto" w:fill="auto"/>
            <w:vAlign w:val="center"/>
            <w:hideMark/>
          </w:tcPr>
          <w:p w14:paraId="2B747309"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Local</w:t>
            </w:r>
          </w:p>
        </w:tc>
        <w:tc>
          <w:tcPr>
            <w:tcW w:w="0" w:type="auto"/>
            <w:tcBorders>
              <w:top w:val="single" w:sz="8" w:space="0" w:color="auto"/>
              <w:left w:val="nil"/>
              <w:bottom w:val="single" w:sz="4" w:space="0" w:color="auto"/>
              <w:right w:val="nil"/>
            </w:tcBorders>
            <w:shd w:val="clear" w:color="auto" w:fill="auto"/>
            <w:vAlign w:val="center"/>
            <w:hideMark/>
          </w:tcPr>
          <w:p w14:paraId="2D6DE0A2"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Incubation Start (date)</w:t>
            </w:r>
          </w:p>
        </w:tc>
        <w:tc>
          <w:tcPr>
            <w:tcW w:w="0" w:type="auto"/>
            <w:tcBorders>
              <w:top w:val="single" w:sz="8" w:space="0" w:color="auto"/>
              <w:left w:val="nil"/>
              <w:bottom w:val="single" w:sz="4" w:space="0" w:color="auto"/>
              <w:right w:val="nil"/>
            </w:tcBorders>
            <w:shd w:val="clear" w:color="auto" w:fill="auto"/>
            <w:vAlign w:val="center"/>
            <w:hideMark/>
          </w:tcPr>
          <w:p w14:paraId="6B4F81D0"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Incubation period (days)</w:t>
            </w:r>
          </w:p>
        </w:tc>
        <w:tc>
          <w:tcPr>
            <w:tcW w:w="0" w:type="auto"/>
            <w:tcBorders>
              <w:top w:val="single" w:sz="8" w:space="0" w:color="auto"/>
              <w:left w:val="nil"/>
              <w:bottom w:val="single" w:sz="4" w:space="0" w:color="auto"/>
              <w:right w:val="nil"/>
            </w:tcBorders>
            <w:shd w:val="clear" w:color="auto" w:fill="auto"/>
            <w:vAlign w:val="center"/>
            <w:hideMark/>
          </w:tcPr>
          <w:p w14:paraId="6433F608"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Eggs (n)</w:t>
            </w:r>
          </w:p>
        </w:tc>
        <w:tc>
          <w:tcPr>
            <w:tcW w:w="0" w:type="auto"/>
            <w:tcBorders>
              <w:top w:val="single" w:sz="8" w:space="0" w:color="auto"/>
              <w:left w:val="nil"/>
              <w:bottom w:val="single" w:sz="4" w:space="0" w:color="auto"/>
              <w:right w:val="nil"/>
            </w:tcBorders>
            <w:shd w:val="clear" w:color="auto" w:fill="auto"/>
            <w:vAlign w:val="center"/>
            <w:hideMark/>
          </w:tcPr>
          <w:p w14:paraId="38727948"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Incubation sessions (n)</w:t>
            </w:r>
          </w:p>
        </w:tc>
        <w:tc>
          <w:tcPr>
            <w:tcW w:w="0" w:type="auto"/>
            <w:tcBorders>
              <w:top w:val="single" w:sz="8" w:space="0" w:color="auto"/>
              <w:left w:val="nil"/>
              <w:bottom w:val="single" w:sz="4" w:space="0" w:color="auto"/>
              <w:right w:val="nil"/>
            </w:tcBorders>
            <w:shd w:val="clear" w:color="auto" w:fill="auto"/>
            <w:vAlign w:val="center"/>
            <w:hideMark/>
          </w:tcPr>
          <w:p w14:paraId="1AA399F9"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Average incubation duration (n)</w:t>
            </w:r>
          </w:p>
        </w:tc>
        <w:tc>
          <w:tcPr>
            <w:tcW w:w="0" w:type="auto"/>
            <w:tcBorders>
              <w:top w:val="single" w:sz="8" w:space="0" w:color="auto"/>
              <w:left w:val="nil"/>
              <w:bottom w:val="single" w:sz="4" w:space="0" w:color="auto"/>
              <w:right w:val="nil"/>
            </w:tcBorders>
            <w:shd w:val="clear" w:color="auto" w:fill="auto"/>
            <w:vAlign w:val="center"/>
            <w:hideMark/>
          </w:tcPr>
          <w:p w14:paraId="11569EA1" w14:textId="1D83829C"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 xml:space="preserve">Average </w:t>
            </w:r>
            <w:r w:rsidR="00E26BAD">
              <w:rPr>
                <w:rFonts w:ascii="Times New Roman" w:eastAsia="Times New Roman" w:hAnsi="Times New Roman" w:cs="Times New Roman"/>
                <w:color w:val="000000"/>
                <w:kern w:val="0"/>
                <w:sz w:val="24"/>
                <w:szCs w:val="24"/>
                <w:lang w:val="en-US"/>
                <w14:ligatures w14:val="none"/>
              </w:rPr>
              <w:t>interval between</w:t>
            </w:r>
            <w:r w:rsidR="00E26BAD" w:rsidRPr="008506DA">
              <w:rPr>
                <w:rFonts w:ascii="Times New Roman" w:eastAsia="Times New Roman" w:hAnsi="Times New Roman" w:cs="Times New Roman"/>
                <w:color w:val="000000"/>
                <w:kern w:val="0"/>
                <w:sz w:val="24"/>
                <w:szCs w:val="24"/>
                <w:lang w:val="en-US"/>
                <w14:ligatures w14:val="none"/>
              </w:rPr>
              <w:t xml:space="preserve"> </w:t>
            </w:r>
            <w:r w:rsidRPr="008506DA">
              <w:rPr>
                <w:rFonts w:ascii="Times New Roman" w:eastAsia="Times New Roman" w:hAnsi="Times New Roman" w:cs="Times New Roman"/>
                <w:color w:val="000000"/>
                <w:kern w:val="0"/>
                <w:sz w:val="24"/>
                <w:szCs w:val="24"/>
                <w:lang w:val="en-US"/>
                <w14:ligatures w14:val="none"/>
              </w:rPr>
              <w:t xml:space="preserve">incubation </w:t>
            </w:r>
            <w:r w:rsidR="00E26BAD">
              <w:rPr>
                <w:rFonts w:ascii="Times New Roman" w:eastAsia="Times New Roman" w:hAnsi="Times New Roman" w:cs="Times New Roman"/>
                <w:color w:val="000000"/>
                <w:kern w:val="0"/>
                <w:sz w:val="24"/>
                <w:szCs w:val="24"/>
                <w:lang w:val="en-US"/>
                <w14:ligatures w14:val="none"/>
              </w:rPr>
              <w:t>sessions</w:t>
            </w:r>
            <w:r w:rsidR="00E26BAD" w:rsidRPr="008506DA">
              <w:rPr>
                <w:rFonts w:ascii="Times New Roman" w:eastAsia="Times New Roman" w:hAnsi="Times New Roman" w:cs="Times New Roman"/>
                <w:color w:val="000000"/>
                <w:kern w:val="0"/>
                <w:sz w:val="24"/>
                <w:szCs w:val="24"/>
                <w:lang w:val="en-US"/>
                <w14:ligatures w14:val="none"/>
              </w:rPr>
              <w:t xml:space="preserve"> </w:t>
            </w:r>
            <w:r w:rsidRPr="008506DA">
              <w:rPr>
                <w:rFonts w:ascii="Times New Roman" w:eastAsia="Times New Roman" w:hAnsi="Times New Roman" w:cs="Times New Roman"/>
                <w:color w:val="000000"/>
                <w:kern w:val="0"/>
                <w:sz w:val="24"/>
                <w:szCs w:val="24"/>
                <w:lang w:val="en-US"/>
                <w14:ligatures w14:val="none"/>
              </w:rPr>
              <w:t>(n)</w:t>
            </w:r>
          </w:p>
        </w:tc>
        <w:tc>
          <w:tcPr>
            <w:tcW w:w="0" w:type="auto"/>
            <w:tcBorders>
              <w:top w:val="single" w:sz="8" w:space="0" w:color="auto"/>
              <w:left w:val="nil"/>
              <w:bottom w:val="single" w:sz="4" w:space="0" w:color="auto"/>
              <w:right w:val="nil"/>
            </w:tcBorders>
            <w:shd w:val="clear" w:color="auto" w:fill="auto"/>
            <w:vAlign w:val="center"/>
            <w:hideMark/>
          </w:tcPr>
          <w:p w14:paraId="431050AB"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 of incubator feeds (n sessions)</w:t>
            </w:r>
          </w:p>
        </w:tc>
      </w:tr>
      <w:tr w:rsidR="00E26BAD" w:rsidRPr="008506DA" w14:paraId="037E1830" w14:textId="77777777" w:rsidTr="00BC5965">
        <w:trPr>
          <w:trHeight w:val="57"/>
        </w:trPr>
        <w:tc>
          <w:tcPr>
            <w:tcW w:w="0" w:type="auto"/>
            <w:tcBorders>
              <w:top w:val="nil"/>
              <w:left w:val="nil"/>
              <w:bottom w:val="nil"/>
              <w:right w:val="nil"/>
            </w:tcBorders>
            <w:shd w:val="clear" w:color="auto" w:fill="auto"/>
            <w:noWrap/>
            <w:vAlign w:val="bottom"/>
            <w:hideMark/>
          </w:tcPr>
          <w:p w14:paraId="0FFDBFAE"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N1</w:t>
            </w:r>
          </w:p>
        </w:tc>
        <w:tc>
          <w:tcPr>
            <w:tcW w:w="0" w:type="auto"/>
            <w:tcBorders>
              <w:top w:val="nil"/>
              <w:left w:val="nil"/>
              <w:bottom w:val="nil"/>
              <w:right w:val="nil"/>
            </w:tcBorders>
            <w:shd w:val="clear" w:color="auto" w:fill="auto"/>
            <w:noWrap/>
            <w:vAlign w:val="bottom"/>
            <w:hideMark/>
          </w:tcPr>
          <w:p w14:paraId="14AF42DE"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MC</w:t>
            </w:r>
          </w:p>
        </w:tc>
        <w:tc>
          <w:tcPr>
            <w:tcW w:w="0" w:type="auto"/>
            <w:tcBorders>
              <w:top w:val="nil"/>
              <w:left w:val="nil"/>
              <w:bottom w:val="nil"/>
              <w:right w:val="nil"/>
            </w:tcBorders>
            <w:shd w:val="clear" w:color="auto" w:fill="auto"/>
            <w:noWrap/>
            <w:vAlign w:val="bottom"/>
            <w:hideMark/>
          </w:tcPr>
          <w:p w14:paraId="22A4EB28"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2BDE3353"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11*</w:t>
            </w:r>
          </w:p>
        </w:tc>
        <w:tc>
          <w:tcPr>
            <w:tcW w:w="0" w:type="auto"/>
            <w:tcBorders>
              <w:top w:val="nil"/>
              <w:left w:val="nil"/>
              <w:bottom w:val="nil"/>
              <w:right w:val="nil"/>
            </w:tcBorders>
            <w:shd w:val="clear" w:color="auto" w:fill="auto"/>
            <w:noWrap/>
            <w:vAlign w:val="bottom"/>
            <w:hideMark/>
          </w:tcPr>
          <w:p w14:paraId="0663D02C"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3E35D35E"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19</w:t>
            </w:r>
          </w:p>
        </w:tc>
        <w:tc>
          <w:tcPr>
            <w:tcW w:w="0" w:type="auto"/>
            <w:tcBorders>
              <w:top w:val="nil"/>
              <w:left w:val="nil"/>
              <w:bottom w:val="nil"/>
              <w:right w:val="nil"/>
            </w:tcBorders>
            <w:shd w:val="clear" w:color="auto" w:fill="auto"/>
            <w:noWrap/>
            <w:vAlign w:val="bottom"/>
            <w:hideMark/>
          </w:tcPr>
          <w:p w14:paraId="31FA9D82"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0:54:15 (8)</w:t>
            </w:r>
          </w:p>
        </w:tc>
        <w:tc>
          <w:tcPr>
            <w:tcW w:w="0" w:type="auto"/>
            <w:tcBorders>
              <w:top w:val="nil"/>
              <w:left w:val="nil"/>
              <w:bottom w:val="nil"/>
              <w:right w:val="nil"/>
            </w:tcBorders>
            <w:shd w:val="clear" w:color="auto" w:fill="auto"/>
            <w:noWrap/>
            <w:vAlign w:val="center"/>
            <w:hideMark/>
          </w:tcPr>
          <w:p w14:paraId="76794E54"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center"/>
            <w:hideMark/>
          </w:tcPr>
          <w:p w14:paraId="26BEDF02"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 (1)</w:t>
            </w:r>
          </w:p>
        </w:tc>
      </w:tr>
      <w:tr w:rsidR="00E26BAD" w:rsidRPr="008506DA" w14:paraId="5B6650E3" w14:textId="77777777" w:rsidTr="00BC5965">
        <w:trPr>
          <w:trHeight w:val="57"/>
        </w:trPr>
        <w:tc>
          <w:tcPr>
            <w:tcW w:w="0" w:type="auto"/>
            <w:tcBorders>
              <w:top w:val="nil"/>
              <w:left w:val="nil"/>
              <w:bottom w:val="nil"/>
              <w:right w:val="nil"/>
            </w:tcBorders>
            <w:shd w:val="clear" w:color="auto" w:fill="auto"/>
            <w:noWrap/>
            <w:vAlign w:val="bottom"/>
            <w:hideMark/>
          </w:tcPr>
          <w:p w14:paraId="17728F5B"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N2</w:t>
            </w:r>
          </w:p>
        </w:tc>
        <w:tc>
          <w:tcPr>
            <w:tcW w:w="0" w:type="auto"/>
            <w:tcBorders>
              <w:top w:val="nil"/>
              <w:left w:val="nil"/>
              <w:bottom w:val="nil"/>
              <w:right w:val="nil"/>
            </w:tcBorders>
            <w:shd w:val="clear" w:color="auto" w:fill="auto"/>
            <w:noWrap/>
            <w:vAlign w:val="bottom"/>
            <w:hideMark/>
          </w:tcPr>
          <w:p w14:paraId="20F24617"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MC</w:t>
            </w:r>
          </w:p>
        </w:tc>
        <w:tc>
          <w:tcPr>
            <w:tcW w:w="0" w:type="auto"/>
            <w:tcBorders>
              <w:top w:val="nil"/>
              <w:left w:val="nil"/>
              <w:bottom w:val="nil"/>
              <w:right w:val="nil"/>
            </w:tcBorders>
            <w:shd w:val="clear" w:color="auto" w:fill="auto"/>
            <w:noWrap/>
            <w:vAlign w:val="bottom"/>
            <w:hideMark/>
          </w:tcPr>
          <w:p w14:paraId="0977A465"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4DEA6778"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10*</w:t>
            </w:r>
          </w:p>
        </w:tc>
        <w:tc>
          <w:tcPr>
            <w:tcW w:w="0" w:type="auto"/>
            <w:tcBorders>
              <w:top w:val="nil"/>
              <w:left w:val="nil"/>
              <w:bottom w:val="nil"/>
              <w:right w:val="nil"/>
            </w:tcBorders>
            <w:shd w:val="clear" w:color="auto" w:fill="auto"/>
            <w:noWrap/>
            <w:vAlign w:val="bottom"/>
            <w:hideMark/>
          </w:tcPr>
          <w:p w14:paraId="349049F3"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w:t>
            </w:r>
          </w:p>
        </w:tc>
        <w:tc>
          <w:tcPr>
            <w:tcW w:w="0" w:type="auto"/>
            <w:tcBorders>
              <w:top w:val="nil"/>
              <w:left w:val="nil"/>
              <w:bottom w:val="nil"/>
              <w:right w:val="nil"/>
            </w:tcBorders>
            <w:shd w:val="clear" w:color="auto" w:fill="auto"/>
            <w:noWrap/>
            <w:vAlign w:val="bottom"/>
            <w:hideMark/>
          </w:tcPr>
          <w:p w14:paraId="1E71C393"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94</w:t>
            </w:r>
          </w:p>
        </w:tc>
        <w:tc>
          <w:tcPr>
            <w:tcW w:w="0" w:type="auto"/>
            <w:tcBorders>
              <w:top w:val="nil"/>
              <w:left w:val="nil"/>
              <w:bottom w:val="nil"/>
              <w:right w:val="nil"/>
            </w:tcBorders>
            <w:shd w:val="clear" w:color="auto" w:fill="auto"/>
            <w:noWrap/>
            <w:vAlign w:val="bottom"/>
            <w:hideMark/>
          </w:tcPr>
          <w:p w14:paraId="0D689F25"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0:51:07 (67)</w:t>
            </w:r>
          </w:p>
        </w:tc>
        <w:tc>
          <w:tcPr>
            <w:tcW w:w="0" w:type="auto"/>
            <w:tcBorders>
              <w:top w:val="nil"/>
              <w:left w:val="nil"/>
              <w:bottom w:val="nil"/>
              <w:right w:val="nil"/>
            </w:tcBorders>
            <w:shd w:val="clear" w:color="auto" w:fill="auto"/>
            <w:noWrap/>
            <w:vAlign w:val="center"/>
            <w:hideMark/>
          </w:tcPr>
          <w:p w14:paraId="01ADFF86"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0:19:40 (73)</w:t>
            </w:r>
          </w:p>
        </w:tc>
        <w:tc>
          <w:tcPr>
            <w:tcW w:w="0" w:type="auto"/>
            <w:tcBorders>
              <w:top w:val="nil"/>
              <w:left w:val="nil"/>
              <w:bottom w:val="nil"/>
              <w:right w:val="nil"/>
            </w:tcBorders>
            <w:shd w:val="clear" w:color="auto" w:fill="auto"/>
            <w:noWrap/>
            <w:vAlign w:val="center"/>
            <w:hideMark/>
          </w:tcPr>
          <w:p w14:paraId="0B306A2F"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38 (30)</w:t>
            </w:r>
          </w:p>
        </w:tc>
      </w:tr>
      <w:tr w:rsidR="00E26BAD" w:rsidRPr="008506DA" w14:paraId="1D77673A" w14:textId="77777777" w:rsidTr="00BC5965">
        <w:trPr>
          <w:trHeight w:val="57"/>
        </w:trPr>
        <w:tc>
          <w:tcPr>
            <w:tcW w:w="0" w:type="auto"/>
            <w:tcBorders>
              <w:top w:val="nil"/>
              <w:left w:val="nil"/>
              <w:bottom w:val="nil"/>
              <w:right w:val="nil"/>
            </w:tcBorders>
            <w:shd w:val="clear" w:color="auto" w:fill="auto"/>
            <w:noWrap/>
            <w:vAlign w:val="bottom"/>
            <w:hideMark/>
          </w:tcPr>
          <w:p w14:paraId="7F39EDB1"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lastRenderedPageBreak/>
              <w:t>N3</w:t>
            </w:r>
          </w:p>
        </w:tc>
        <w:tc>
          <w:tcPr>
            <w:tcW w:w="0" w:type="auto"/>
            <w:tcBorders>
              <w:top w:val="nil"/>
              <w:left w:val="nil"/>
              <w:bottom w:val="nil"/>
              <w:right w:val="nil"/>
            </w:tcBorders>
            <w:shd w:val="clear" w:color="auto" w:fill="auto"/>
            <w:noWrap/>
            <w:vAlign w:val="bottom"/>
            <w:hideMark/>
          </w:tcPr>
          <w:p w14:paraId="6C609D07"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MC</w:t>
            </w:r>
          </w:p>
        </w:tc>
        <w:tc>
          <w:tcPr>
            <w:tcW w:w="0" w:type="auto"/>
            <w:tcBorders>
              <w:top w:val="nil"/>
              <w:left w:val="nil"/>
              <w:bottom w:val="nil"/>
              <w:right w:val="nil"/>
            </w:tcBorders>
            <w:shd w:val="clear" w:color="auto" w:fill="auto"/>
            <w:noWrap/>
            <w:vAlign w:val="bottom"/>
            <w:hideMark/>
          </w:tcPr>
          <w:p w14:paraId="51750DF4"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12A51F96"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63B97E14"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5E26B522"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0DFFBA76"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center"/>
            <w:hideMark/>
          </w:tcPr>
          <w:p w14:paraId="26A103EE"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center"/>
            <w:hideMark/>
          </w:tcPr>
          <w:p w14:paraId="0A208ABF"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r>
      <w:tr w:rsidR="00E26BAD" w:rsidRPr="008506DA" w14:paraId="47D97375" w14:textId="77777777" w:rsidTr="00BC5965">
        <w:trPr>
          <w:trHeight w:val="57"/>
        </w:trPr>
        <w:tc>
          <w:tcPr>
            <w:tcW w:w="0" w:type="auto"/>
            <w:tcBorders>
              <w:top w:val="nil"/>
              <w:left w:val="nil"/>
              <w:bottom w:val="nil"/>
              <w:right w:val="nil"/>
            </w:tcBorders>
            <w:shd w:val="clear" w:color="auto" w:fill="auto"/>
            <w:noWrap/>
            <w:vAlign w:val="bottom"/>
            <w:hideMark/>
          </w:tcPr>
          <w:p w14:paraId="08BFEB7F"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N4</w:t>
            </w:r>
          </w:p>
        </w:tc>
        <w:tc>
          <w:tcPr>
            <w:tcW w:w="0" w:type="auto"/>
            <w:tcBorders>
              <w:top w:val="nil"/>
              <w:left w:val="nil"/>
              <w:bottom w:val="nil"/>
              <w:right w:val="nil"/>
            </w:tcBorders>
            <w:shd w:val="clear" w:color="auto" w:fill="auto"/>
            <w:noWrap/>
            <w:vAlign w:val="bottom"/>
            <w:hideMark/>
          </w:tcPr>
          <w:p w14:paraId="45BA2F4B"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ST</w:t>
            </w:r>
          </w:p>
        </w:tc>
        <w:tc>
          <w:tcPr>
            <w:tcW w:w="0" w:type="auto"/>
            <w:tcBorders>
              <w:top w:val="nil"/>
              <w:left w:val="nil"/>
              <w:bottom w:val="nil"/>
              <w:right w:val="nil"/>
            </w:tcBorders>
            <w:shd w:val="clear" w:color="auto" w:fill="auto"/>
            <w:noWrap/>
            <w:vAlign w:val="bottom"/>
            <w:hideMark/>
          </w:tcPr>
          <w:p w14:paraId="12B52704"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4AA684F7"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13*</w:t>
            </w:r>
          </w:p>
        </w:tc>
        <w:tc>
          <w:tcPr>
            <w:tcW w:w="0" w:type="auto"/>
            <w:tcBorders>
              <w:top w:val="nil"/>
              <w:left w:val="nil"/>
              <w:bottom w:val="nil"/>
              <w:right w:val="nil"/>
            </w:tcBorders>
            <w:shd w:val="clear" w:color="auto" w:fill="auto"/>
            <w:noWrap/>
            <w:vAlign w:val="bottom"/>
            <w:hideMark/>
          </w:tcPr>
          <w:p w14:paraId="7147E0A1"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6D8165B7"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86</w:t>
            </w:r>
          </w:p>
        </w:tc>
        <w:tc>
          <w:tcPr>
            <w:tcW w:w="0" w:type="auto"/>
            <w:tcBorders>
              <w:top w:val="nil"/>
              <w:left w:val="nil"/>
              <w:bottom w:val="nil"/>
              <w:right w:val="nil"/>
            </w:tcBorders>
            <w:shd w:val="clear" w:color="auto" w:fill="auto"/>
            <w:noWrap/>
            <w:vAlign w:val="bottom"/>
            <w:hideMark/>
          </w:tcPr>
          <w:p w14:paraId="1828069C"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1:21:13 (71)</w:t>
            </w:r>
          </w:p>
        </w:tc>
        <w:tc>
          <w:tcPr>
            <w:tcW w:w="0" w:type="auto"/>
            <w:tcBorders>
              <w:top w:val="nil"/>
              <w:left w:val="nil"/>
              <w:bottom w:val="nil"/>
              <w:right w:val="nil"/>
            </w:tcBorders>
            <w:shd w:val="clear" w:color="auto" w:fill="auto"/>
            <w:noWrap/>
            <w:vAlign w:val="center"/>
            <w:hideMark/>
          </w:tcPr>
          <w:p w14:paraId="52923C27"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0:25:15 (76)</w:t>
            </w:r>
          </w:p>
        </w:tc>
        <w:tc>
          <w:tcPr>
            <w:tcW w:w="0" w:type="auto"/>
            <w:tcBorders>
              <w:top w:val="nil"/>
              <w:left w:val="nil"/>
              <w:bottom w:val="nil"/>
              <w:right w:val="nil"/>
            </w:tcBorders>
            <w:shd w:val="clear" w:color="auto" w:fill="auto"/>
            <w:noWrap/>
            <w:vAlign w:val="center"/>
            <w:hideMark/>
          </w:tcPr>
          <w:p w14:paraId="4F1A87D2"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194 (75)</w:t>
            </w:r>
          </w:p>
        </w:tc>
      </w:tr>
      <w:tr w:rsidR="00E26BAD" w:rsidRPr="008506DA" w14:paraId="779E191F" w14:textId="77777777" w:rsidTr="00BC5965">
        <w:trPr>
          <w:trHeight w:val="57"/>
        </w:trPr>
        <w:tc>
          <w:tcPr>
            <w:tcW w:w="0" w:type="auto"/>
            <w:tcBorders>
              <w:top w:val="nil"/>
              <w:left w:val="nil"/>
              <w:bottom w:val="nil"/>
              <w:right w:val="nil"/>
            </w:tcBorders>
            <w:shd w:val="clear" w:color="auto" w:fill="auto"/>
            <w:noWrap/>
            <w:vAlign w:val="bottom"/>
            <w:hideMark/>
          </w:tcPr>
          <w:p w14:paraId="7C2F261E"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N5</w:t>
            </w:r>
          </w:p>
        </w:tc>
        <w:tc>
          <w:tcPr>
            <w:tcW w:w="0" w:type="auto"/>
            <w:tcBorders>
              <w:top w:val="nil"/>
              <w:left w:val="nil"/>
              <w:bottom w:val="nil"/>
              <w:right w:val="nil"/>
            </w:tcBorders>
            <w:shd w:val="clear" w:color="auto" w:fill="auto"/>
            <w:noWrap/>
            <w:vAlign w:val="bottom"/>
            <w:hideMark/>
          </w:tcPr>
          <w:p w14:paraId="37D64C34"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ST</w:t>
            </w:r>
          </w:p>
        </w:tc>
        <w:tc>
          <w:tcPr>
            <w:tcW w:w="0" w:type="auto"/>
            <w:tcBorders>
              <w:top w:val="nil"/>
              <w:left w:val="nil"/>
              <w:bottom w:val="nil"/>
              <w:right w:val="nil"/>
            </w:tcBorders>
            <w:shd w:val="clear" w:color="auto" w:fill="auto"/>
            <w:noWrap/>
            <w:vAlign w:val="bottom"/>
            <w:hideMark/>
          </w:tcPr>
          <w:p w14:paraId="333631BF"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2021/10/26</w:t>
            </w:r>
          </w:p>
        </w:tc>
        <w:tc>
          <w:tcPr>
            <w:tcW w:w="0" w:type="auto"/>
            <w:tcBorders>
              <w:top w:val="nil"/>
              <w:left w:val="nil"/>
              <w:bottom w:val="nil"/>
              <w:right w:val="nil"/>
            </w:tcBorders>
            <w:shd w:val="clear" w:color="auto" w:fill="auto"/>
            <w:noWrap/>
            <w:vAlign w:val="bottom"/>
            <w:hideMark/>
          </w:tcPr>
          <w:p w14:paraId="411F3179"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16</w:t>
            </w:r>
          </w:p>
        </w:tc>
        <w:tc>
          <w:tcPr>
            <w:tcW w:w="0" w:type="auto"/>
            <w:tcBorders>
              <w:top w:val="nil"/>
              <w:left w:val="nil"/>
              <w:bottom w:val="nil"/>
              <w:right w:val="nil"/>
            </w:tcBorders>
            <w:shd w:val="clear" w:color="auto" w:fill="auto"/>
            <w:noWrap/>
            <w:vAlign w:val="bottom"/>
            <w:hideMark/>
          </w:tcPr>
          <w:p w14:paraId="64B9B490"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w:t>
            </w:r>
          </w:p>
        </w:tc>
        <w:tc>
          <w:tcPr>
            <w:tcW w:w="0" w:type="auto"/>
            <w:tcBorders>
              <w:top w:val="nil"/>
              <w:left w:val="nil"/>
              <w:bottom w:val="nil"/>
              <w:right w:val="nil"/>
            </w:tcBorders>
            <w:shd w:val="clear" w:color="auto" w:fill="auto"/>
            <w:noWrap/>
            <w:vAlign w:val="bottom"/>
            <w:hideMark/>
          </w:tcPr>
          <w:p w14:paraId="4350EEB3"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99</w:t>
            </w:r>
          </w:p>
        </w:tc>
        <w:tc>
          <w:tcPr>
            <w:tcW w:w="0" w:type="auto"/>
            <w:tcBorders>
              <w:top w:val="nil"/>
              <w:left w:val="nil"/>
              <w:bottom w:val="nil"/>
              <w:right w:val="nil"/>
            </w:tcBorders>
            <w:shd w:val="clear" w:color="auto" w:fill="auto"/>
            <w:noWrap/>
            <w:vAlign w:val="bottom"/>
            <w:hideMark/>
          </w:tcPr>
          <w:p w14:paraId="12E22292"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1:20:37 (75)</w:t>
            </w:r>
          </w:p>
        </w:tc>
        <w:tc>
          <w:tcPr>
            <w:tcW w:w="0" w:type="auto"/>
            <w:tcBorders>
              <w:top w:val="nil"/>
              <w:left w:val="nil"/>
              <w:bottom w:val="nil"/>
              <w:right w:val="nil"/>
            </w:tcBorders>
            <w:shd w:val="clear" w:color="auto" w:fill="auto"/>
            <w:noWrap/>
            <w:vAlign w:val="center"/>
            <w:hideMark/>
          </w:tcPr>
          <w:p w14:paraId="0854F0D7"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0:27:24 (82)</w:t>
            </w:r>
          </w:p>
        </w:tc>
        <w:tc>
          <w:tcPr>
            <w:tcW w:w="0" w:type="auto"/>
            <w:tcBorders>
              <w:top w:val="nil"/>
              <w:left w:val="nil"/>
              <w:bottom w:val="nil"/>
              <w:right w:val="nil"/>
            </w:tcBorders>
            <w:shd w:val="clear" w:color="auto" w:fill="auto"/>
            <w:noWrap/>
            <w:vAlign w:val="center"/>
            <w:hideMark/>
          </w:tcPr>
          <w:p w14:paraId="3DA82B9E"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92 (52)</w:t>
            </w:r>
          </w:p>
        </w:tc>
      </w:tr>
      <w:tr w:rsidR="00E26BAD" w:rsidRPr="008506DA" w14:paraId="2647EE95" w14:textId="77777777" w:rsidTr="00BC5965">
        <w:trPr>
          <w:trHeight w:val="57"/>
        </w:trPr>
        <w:tc>
          <w:tcPr>
            <w:tcW w:w="0" w:type="auto"/>
            <w:tcBorders>
              <w:top w:val="nil"/>
              <w:left w:val="nil"/>
              <w:bottom w:val="nil"/>
              <w:right w:val="nil"/>
            </w:tcBorders>
            <w:shd w:val="clear" w:color="auto" w:fill="auto"/>
            <w:noWrap/>
            <w:vAlign w:val="bottom"/>
            <w:hideMark/>
          </w:tcPr>
          <w:p w14:paraId="0736BA78"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N6</w:t>
            </w:r>
          </w:p>
        </w:tc>
        <w:tc>
          <w:tcPr>
            <w:tcW w:w="0" w:type="auto"/>
            <w:tcBorders>
              <w:top w:val="nil"/>
              <w:left w:val="nil"/>
              <w:bottom w:val="nil"/>
              <w:right w:val="nil"/>
            </w:tcBorders>
            <w:shd w:val="clear" w:color="auto" w:fill="auto"/>
            <w:noWrap/>
            <w:vAlign w:val="bottom"/>
            <w:hideMark/>
          </w:tcPr>
          <w:p w14:paraId="599C38FA"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MC</w:t>
            </w:r>
          </w:p>
        </w:tc>
        <w:tc>
          <w:tcPr>
            <w:tcW w:w="0" w:type="auto"/>
            <w:tcBorders>
              <w:top w:val="nil"/>
              <w:left w:val="nil"/>
              <w:bottom w:val="nil"/>
              <w:right w:val="nil"/>
            </w:tcBorders>
            <w:shd w:val="clear" w:color="auto" w:fill="auto"/>
            <w:noWrap/>
            <w:vAlign w:val="bottom"/>
            <w:hideMark/>
          </w:tcPr>
          <w:p w14:paraId="5942AF2D"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6E4741D0"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3EB4BB0E"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3678D08B"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53E530C6"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center"/>
            <w:hideMark/>
          </w:tcPr>
          <w:p w14:paraId="1A8CF253"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center"/>
            <w:hideMark/>
          </w:tcPr>
          <w:p w14:paraId="2C391E30"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r>
      <w:tr w:rsidR="00E26BAD" w:rsidRPr="008506DA" w14:paraId="4BADDBD4" w14:textId="77777777" w:rsidTr="00BC5965">
        <w:trPr>
          <w:trHeight w:val="57"/>
        </w:trPr>
        <w:tc>
          <w:tcPr>
            <w:tcW w:w="0" w:type="auto"/>
            <w:tcBorders>
              <w:top w:val="nil"/>
              <w:left w:val="nil"/>
              <w:bottom w:val="nil"/>
              <w:right w:val="nil"/>
            </w:tcBorders>
            <w:shd w:val="clear" w:color="auto" w:fill="auto"/>
            <w:noWrap/>
            <w:vAlign w:val="bottom"/>
            <w:hideMark/>
          </w:tcPr>
          <w:p w14:paraId="3098871F"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N7</w:t>
            </w:r>
          </w:p>
        </w:tc>
        <w:tc>
          <w:tcPr>
            <w:tcW w:w="0" w:type="auto"/>
            <w:tcBorders>
              <w:top w:val="nil"/>
              <w:left w:val="nil"/>
              <w:bottom w:val="nil"/>
              <w:right w:val="nil"/>
            </w:tcBorders>
            <w:shd w:val="clear" w:color="auto" w:fill="auto"/>
            <w:noWrap/>
            <w:vAlign w:val="bottom"/>
            <w:hideMark/>
          </w:tcPr>
          <w:p w14:paraId="6684848E"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MC</w:t>
            </w:r>
          </w:p>
        </w:tc>
        <w:tc>
          <w:tcPr>
            <w:tcW w:w="0" w:type="auto"/>
            <w:tcBorders>
              <w:top w:val="nil"/>
              <w:left w:val="nil"/>
              <w:bottom w:val="nil"/>
              <w:right w:val="nil"/>
            </w:tcBorders>
            <w:shd w:val="clear" w:color="auto" w:fill="auto"/>
            <w:noWrap/>
            <w:vAlign w:val="bottom"/>
            <w:hideMark/>
          </w:tcPr>
          <w:p w14:paraId="04DE22B1"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2022/09/25</w:t>
            </w:r>
          </w:p>
        </w:tc>
        <w:tc>
          <w:tcPr>
            <w:tcW w:w="0" w:type="auto"/>
            <w:tcBorders>
              <w:top w:val="nil"/>
              <w:left w:val="nil"/>
              <w:bottom w:val="nil"/>
              <w:right w:val="nil"/>
            </w:tcBorders>
            <w:shd w:val="clear" w:color="auto" w:fill="auto"/>
            <w:noWrap/>
            <w:vAlign w:val="bottom"/>
            <w:hideMark/>
          </w:tcPr>
          <w:p w14:paraId="58E59161"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16</w:t>
            </w:r>
          </w:p>
        </w:tc>
        <w:tc>
          <w:tcPr>
            <w:tcW w:w="0" w:type="auto"/>
            <w:tcBorders>
              <w:top w:val="nil"/>
              <w:left w:val="nil"/>
              <w:bottom w:val="nil"/>
              <w:right w:val="nil"/>
            </w:tcBorders>
            <w:shd w:val="clear" w:color="auto" w:fill="auto"/>
            <w:noWrap/>
            <w:vAlign w:val="bottom"/>
            <w:hideMark/>
          </w:tcPr>
          <w:p w14:paraId="7A070F1A"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7BDB429E"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137</w:t>
            </w:r>
          </w:p>
        </w:tc>
        <w:tc>
          <w:tcPr>
            <w:tcW w:w="0" w:type="auto"/>
            <w:tcBorders>
              <w:top w:val="nil"/>
              <w:left w:val="nil"/>
              <w:bottom w:val="nil"/>
              <w:right w:val="nil"/>
            </w:tcBorders>
            <w:shd w:val="clear" w:color="auto" w:fill="auto"/>
            <w:noWrap/>
            <w:vAlign w:val="bottom"/>
            <w:hideMark/>
          </w:tcPr>
          <w:p w14:paraId="25979013"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0:50:16 (96)</w:t>
            </w:r>
          </w:p>
        </w:tc>
        <w:tc>
          <w:tcPr>
            <w:tcW w:w="0" w:type="auto"/>
            <w:tcBorders>
              <w:top w:val="nil"/>
              <w:left w:val="nil"/>
              <w:bottom w:val="nil"/>
              <w:right w:val="nil"/>
            </w:tcBorders>
            <w:shd w:val="clear" w:color="auto" w:fill="auto"/>
            <w:noWrap/>
            <w:vAlign w:val="center"/>
            <w:hideMark/>
          </w:tcPr>
          <w:p w14:paraId="427EF94D"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0:23:26 (100)</w:t>
            </w:r>
          </w:p>
        </w:tc>
        <w:tc>
          <w:tcPr>
            <w:tcW w:w="0" w:type="auto"/>
            <w:tcBorders>
              <w:top w:val="nil"/>
              <w:left w:val="nil"/>
              <w:bottom w:val="nil"/>
              <w:right w:val="nil"/>
            </w:tcBorders>
            <w:shd w:val="clear" w:color="auto" w:fill="auto"/>
            <w:noWrap/>
            <w:vAlign w:val="center"/>
            <w:hideMark/>
          </w:tcPr>
          <w:p w14:paraId="1C2ED4FE"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97 (57)</w:t>
            </w:r>
          </w:p>
        </w:tc>
      </w:tr>
      <w:tr w:rsidR="00E26BAD" w:rsidRPr="008506DA" w14:paraId="3F46A63C" w14:textId="77777777" w:rsidTr="00BC5965">
        <w:trPr>
          <w:trHeight w:val="57"/>
        </w:trPr>
        <w:tc>
          <w:tcPr>
            <w:tcW w:w="0" w:type="auto"/>
            <w:tcBorders>
              <w:top w:val="nil"/>
              <w:left w:val="nil"/>
              <w:bottom w:val="nil"/>
              <w:right w:val="nil"/>
            </w:tcBorders>
            <w:shd w:val="clear" w:color="auto" w:fill="auto"/>
            <w:noWrap/>
            <w:vAlign w:val="bottom"/>
            <w:hideMark/>
          </w:tcPr>
          <w:p w14:paraId="67D73FC3"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N8</w:t>
            </w:r>
          </w:p>
        </w:tc>
        <w:tc>
          <w:tcPr>
            <w:tcW w:w="0" w:type="auto"/>
            <w:tcBorders>
              <w:top w:val="nil"/>
              <w:left w:val="nil"/>
              <w:bottom w:val="nil"/>
              <w:right w:val="nil"/>
            </w:tcBorders>
            <w:shd w:val="clear" w:color="auto" w:fill="auto"/>
            <w:noWrap/>
            <w:vAlign w:val="bottom"/>
            <w:hideMark/>
          </w:tcPr>
          <w:p w14:paraId="47B5FD52"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ST</w:t>
            </w:r>
          </w:p>
        </w:tc>
        <w:tc>
          <w:tcPr>
            <w:tcW w:w="0" w:type="auto"/>
            <w:tcBorders>
              <w:top w:val="nil"/>
              <w:left w:val="nil"/>
              <w:bottom w:val="nil"/>
              <w:right w:val="nil"/>
            </w:tcBorders>
            <w:shd w:val="clear" w:color="auto" w:fill="auto"/>
            <w:noWrap/>
            <w:vAlign w:val="bottom"/>
            <w:hideMark/>
          </w:tcPr>
          <w:p w14:paraId="2BC418B1"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2022/11/05</w:t>
            </w:r>
          </w:p>
        </w:tc>
        <w:tc>
          <w:tcPr>
            <w:tcW w:w="0" w:type="auto"/>
            <w:tcBorders>
              <w:top w:val="nil"/>
              <w:left w:val="nil"/>
              <w:bottom w:val="nil"/>
              <w:right w:val="nil"/>
            </w:tcBorders>
            <w:shd w:val="clear" w:color="auto" w:fill="auto"/>
            <w:noWrap/>
            <w:vAlign w:val="bottom"/>
            <w:hideMark/>
          </w:tcPr>
          <w:p w14:paraId="1CF41957" w14:textId="77777777" w:rsidR="006B4628" w:rsidRPr="008506DA" w:rsidRDefault="006B4628"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10*</w:t>
            </w:r>
          </w:p>
        </w:tc>
        <w:tc>
          <w:tcPr>
            <w:tcW w:w="0" w:type="auto"/>
            <w:tcBorders>
              <w:top w:val="nil"/>
              <w:left w:val="nil"/>
              <w:bottom w:val="nil"/>
              <w:right w:val="nil"/>
            </w:tcBorders>
            <w:shd w:val="clear" w:color="auto" w:fill="auto"/>
            <w:noWrap/>
            <w:vAlign w:val="bottom"/>
            <w:hideMark/>
          </w:tcPr>
          <w:p w14:paraId="5B7CECAE"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6290B363"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62</w:t>
            </w:r>
          </w:p>
        </w:tc>
        <w:tc>
          <w:tcPr>
            <w:tcW w:w="0" w:type="auto"/>
            <w:tcBorders>
              <w:top w:val="nil"/>
              <w:left w:val="nil"/>
              <w:bottom w:val="nil"/>
              <w:right w:val="nil"/>
            </w:tcBorders>
            <w:shd w:val="clear" w:color="auto" w:fill="auto"/>
            <w:noWrap/>
            <w:vAlign w:val="bottom"/>
            <w:hideMark/>
          </w:tcPr>
          <w:p w14:paraId="643ED78C"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0:47:41 (41)</w:t>
            </w:r>
          </w:p>
        </w:tc>
        <w:tc>
          <w:tcPr>
            <w:tcW w:w="0" w:type="auto"/>
            <w:tcBorders>
              <w:top w:val="nil"/>
              <w:left w:val="nil"/>
              <w:bottom w:val="nil"/>
              <w:right w:val="nil"/>
            </w:tcBorders>
            <w:shd w:val="clear" w:color="auto" w:fill="auto"/>
            <w:noWrap/>
            <w:vAlign w:val="center"/>
            <w:hideMark/>
          </w:tcPr>
          <w:p w14:paraId="59DFF5FE"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0:28:39 (35)</w:t>
            </w:r>
          </w:p>
        </w:tc>
        <w:tc>
          <w:tcPr>
            <w:tcW w:w="0" w:type="auto"/>
            <w:tcBorders>
              <w:top w:val="nil"/>
              <w:left w:val="nil"/>
              <w:bottom w:val="nil"/>
              <w:right w:val="nil"/>
            </w:tcBorders>
            <w:shd w:val="clear" w:color="auto" w:fill="auto"/>
            <w:noWrap/>
            <w:vAlign w:val="center"/>
            <w:hideMark/>
          </w:tcPr>
          <w:p w14:paraId="7FECECD5"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104 (36)</w:t>
            </w:r>
          </w:p>
        </w:tc>
      </w:tr>
      <w:tr w:rsidR="00E26BAD" w:rsidRPr="008506DA" w14:paraId="6D4155E6" w14:textId="77777777" w:rsidTr="00BC5965">
        <w:trPr>
          <w:trHeight w:val="57"/>
        </w:trPr>
        <w:tc>
          <w:tcPr>
            <w:tcW w:w="0" w:type="auto"/>
            <w:tcBorders>
              <w:top w:val="nil"/>
              <w:left w:val="nil"/>
              <w:bottom w:val="nil"/>
              <w:right w:val="nil"/>
            </w:tcBorders>
            <w:shd w:val="clear" w:color="auto" w:fill="auto"/>
            <w:noWrap/>
            <w:vAlign w:val="bottom"/>
            <w:hideMark/>
          </w:tcPr>
          <w:p w14:paraId="14641335"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N9</w:t>
            </w:r>
          </w:p>
        </w:tc>
        <w:tc>
          <w:tcPr>
            <w:tcW w:w="0" w:type="auto"/>
            <w:tcBorders>
              <w:top w:val="nil"/>
              <w:left w:val="nil"/>
              <w:bottom w:val="nil"/>
              <w:right w:val="nil"/>
            </w:tcBorders>
            <w:shd w:val="clear" w:color="auto" w:fill="auto"/>
            <w:noWrap/>
            <w:vAlign w:val="bottom"/>
            <w:hideMark/>
          </w:tcPr>
          <w:p w14:paraId="5E418FB3"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MC</w:t>
            </w:r>
          </w:p>
        </w:tc>
        <w:tc>
          <w:tcPr>
            <w:tcW w:w="0" w:type="auto"/>
            <w:tcBorders>
              <w:top w:val="nil"/>
              <w:left w:val="nil"/>
              <w:bottom w:val="nil"/>
              <w:right w:val="nil"/>
            </w:tcBorders>
            <w:shd w:val="clear" w:color="auto" w:fill="auto"/>
            <w:noWrap/>
            <w:vAlign w:val="bottom"/>
            <w:hideMark/>
          </w:tcPr>
          <w:p w14:paraId="1432AFC1"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778D3DE6"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008CA901"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2F3C3600"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33F05F0A"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center"/>
            <w:hideMark/>
          </w:tcPr>
          <w:p w14:paraId="277ADB16"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c>
          <w:tcPr>
            <w:tcW w:w="0" w:type="auto"/>
            <w:tcBorders>
              <w:top w:val="nil"/>
              <w:left w:val="nil"/>
              <w:bottom w:val="nil"/>
              <w:right w:val="nil"/>
            </w:tcBorders>
            <w:shd w:val="clear" w:color="auto" w:fill="auto"/>
            <w:noWrap/>
            <w:vAlign w:val="center"/>
            <w:hideMark/>
          </w:tcPr>
          <w:p w14:paraId="2F33B206"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w:t>
            </w:r>
          </w:p>
        </w:tc>
      </w:tr>
      <w:tr w:rsidR="00E26BAD" w:rsidRPr="008506DA" w14:paraId="35BA1862" w14:textId="77777777" w:rsidTr="00BC5965">
        <w:trPr>
          <w:trHeight w:val="57"/>
        </w:trPr>
        <w:tc>
          <w:tcPr>
            <w:tcW w:w="0" w:type="auto"/>
            <w:tcBorders>
              <w:top w:val="nil"/>
              <w:left w:val="nil"/>
              <w:bottom w:val="nil"/>
              <w:right w:val="nil"/>
            </w:tcBorders>
            <w:shd w:val="clear" w:color="auto" w:fill="auto"/>
            <w:noWrap/>
            <w:vAlign w:val="bottom"/>
            <w:hideMark/>
          </w:tcPr>
          <w:p w14:paraId="7E894635"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N10</w:t>
            </w:r>
          </w:p>
        </w:tc>
        <w:tc>
          <w:tcPr>
            <w:tcW w:w="0" w:type="auto"/>
            <w:tcBorders>
              <w:top w:val="nil"/>
              <w:left w:val="nil"/>
              <w:bottom w:val="nil"/>
              <w:right w:val="nil"/>
            </w:tcBorders>
            <w:shd w:val="clear" w:color="auto" w:fill="auto"/>
            <w:noWrap/>
            <w:vAlign w:val="bottom"/>
            <w:hideMark/>
          </w:tcPr>
          <w:p w14:paraId="73576C31"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ST</w:t>
            </w:r>
          </w:p>
        </w:tc>
        <w:tc>
          <w:tcPr>
            <w:tcW w:w="0" w:type="auto"/>
            <w:tcBorders>
              <w:top w:val="nil"/>
              <w:left w:val="nil"/>
              <w:bottom w:val="nil"/>
              <w:right w:val="nil"/>
            </w:tcBorders>
            <w:shd w:val="clear" w:color="auto" w:fill="auto"/>
            <w:noWrap/>
            <w:vAlign w:val="bottom"/>
            <w:hideMark/>
          </w:tcPr>
          <w:p w14:paraId="7BDE8743"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2023/09/17</w:t>
            </w:r>
          </w:p>
        </w:tc>
        <w:tc>
          <w:tcPr>
            <w:tcW w:w="0" w:type="auto"/>
            <w:tcBorders>
              <w:top w:val="nil"/>
              <w:left w:val="nil"/>
              <w:bottom w:val="nil"/>
              <w:right w:val="nil"/>
            </w:tcBorders>
            <w:shd w:val="clear" w:color="auto" w:fill="auto"/>
            <w:noWrap/>
            <w:vAlign w:val="bottom"/>
            <w:hideMark/>
          </w:tcPr>
          <w:p w14:paraId="22F81219" w14:textId="77777777" w:rsidR="006B4628" w:rsidRPr="008506DA" w:rsidRDefault="006B4628"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15*</w:t>
            </w:r>
          </w:p>
        </w:tc>
        <w:tc>
          <w:tcPr>
            <w:tcW w:w="0" w:type="auto"/>
            <w:tcBorders>
              <w:top w:val="nil"/>
              <w:left w:val="nil"/>
              <w:bottom w:val="nil"/>
              <w:right w:val="nil"/>
            </w:tcBorders>
            <w:shd w:val="clear" w:color="auto" w:fill="auto"/>
            <w:noWrap/>
            <w:vAlign w:val="bottom"/>
            <w:hideMark/>
          </w:tcPr>
          <w:p w14:paraId="21DB0D32" w14:textId="77777777" w:rsidR="006B4628" w:rsidRPr="008506DA" w:rsidRDefault="006B4628"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4</w:t>
            </w:r>
          </w:p>
        </w:tc>
        <w:tc>
          <w:tcPr>
            <w:tcW w:w="0" w:type="auto"/>
            <w:tcBorders>
              <w:top w:val="nil"/>
              <w:left w:val="nil"/>
              <w:bottom w:val="nil"/>
              <w:right w:val="nil"/>
            </w:tcBorders>
            <w:shd w:val="clear" w:color="auto" w:fill="auto"/>
            <w:noWrap/>
            <w:vAlign w:val="bottom"/>
            <w:hideMark/>
          </w:tcPr>
          <w:p w14:paraId="6B95EEE9" w14:textId="77777777" w:rsidR="006B4628" w:rsidRPr="008506DA" w:rsidRDefault="006B4628"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0" w:type="auto"/>
            <w:tcBorders>
              <w:top w:val="nil"/>
              <w:left w:val="nil"/>
              <w:bottom w:val="nil"/>
              <w:right w:val="nil"/>
            </w:tcBorders>
            <w:shd w:val="clear" w:color="auto" w:fill="auto"/>
            <w:noWrap/>
            <w:vAlign w:val="bottom"/>
            <w:hideMark/>
          </w:tcPr>
          <w:p w14:paraId="71FB3FE0" w14:textId="77777777" w:rsidR="006B4628" w:rsidRPr="008506DA" w:rsidRDefault="006B4628"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0" w:type="auto"/>
            <w:tcBorders>
              <w:top w:val="nil"/>
              <w:left w:val="nil"/>
              <w:bottom w:val="nil"/>
              <w:right w:val="nil"/>
            </w:tcBorders>
            <w:shd w:val="clear" w:color="auto" w:fill="auto"/>
            <w:noWrap/>
            <w:vAlign w:val="center"/>
            <w:hideMark/>
          </w:tcPr>
          <w:p w14:paraId="4ECE6F7B" w14:textId="77777777" w:rsidR="006B4628" w:rsidRPr="008506DA" w:rsidRDefault="006B4628"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0" w:type="auto"/>
            <w:tcBorders>
              <w:top w:val="nil"/>
              <w:left w:val="nil"/>
              <w:bottom w:val="nil"/>
              <w:right w:val="nil"/>
            </w:tcBorders>
            <w:shd w:val="clear" w:color="auto" w:fill="auto"/>
            <w:noWrap/>
            <w:vAlign w:val="center"/>
            <w:hideMark/>
          </w:tcPr>
          <w:p w14:paraId="6097AC4E" w14:textId="77777777" w:rsidR="006B4628" w:rsidRPr="008506DA" w:rsidRDefault="006B4628"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r>
      <w:tr w:rsidR="00E26BAD" w:rsidRPr="008506DA" w14:paraId="738870AD" w14:textId="77777777" w:rsidTr="00BC5965">
        <w:trPr>
          <w:trHeight w:val="57"/>
        </w:trPr>
        <w:tc>
          <w:tcPr>
            <w:tcW w:w="0" w:type="auto"/>
            <w:gridSpan w:val="2"/>
            <w:tcBorders>
              <w:top w:val="single" w:sz="4" w:space="0" w:color="auto"/>
              <w:left w:val="nil"/>
              <w:bottom w:val="single" w:sz="8" w:space="0" w:color="auto"/>
              <w:right w:val="nil"/>
            </w:tcBorders>
            <w:shd w:val="clear" w:color="auto" w:fill="auto"/>
            <w:vAlign w:val="center"/>
            <w:hideMark/>
          </w:tcPr>
          <w:p w14:paraId="04DC22A4" w14:textId="1BE2D89A" w:rsidR="006B4628" w:rsidRPr="008506DA" w:rsidRDefault="006B4628"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Total/mean </w:t>
            </w:r>
          </w:p>
        </w:tc>
        <w:tc>
          <w:tcPr>
            <w:tcW w:w="0" w:type="auto"/>
            <w:tcBorders>
              <w:top w:val="single" w:sz="4" w:space="0" w:color="auto"/>
              <w:left w:val="nil"/>
              <w:bottom w:val="single" w:sz="8" w:space="0" w:color="auto"/>
              <w:right w:val="nil"/>
            </w:tcBorders>
            <w:shd w:val="clear" w:color="auto" w:fill="auto"/>
            <w:noWrap/>
            <w:vAlign w:val="center"/>
            <w:hideMark/>
          </w:tcPr>
          <w:p w14:paraId="0C29A3C1"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 </w:t>
            </w:r>
          </w:p>
        </w:tc>
        <w:tc>
          <w:tcPr>
            <w:tcW w:w="0" w:type="auto"/>
            <w:tcBorders>
              <w:top w:val="single" w:sz="4" w:space="0" w:color="auto"/>
              <w:left w:val="nil"/>
              <w:bottom w:val="single" w:sz="8" w:space="0" w:color="auto"/>
              <w:right w:val="nil"/>
            </w:tcBorders>
            <w:shd w:val="clear" w:color="auto" w:fill="auto"/>
            <w:noWrap/>
            <w:vAlign w:val="center"/>
            <w:hideMark/>
          </w:tcPr>
          <w:p w14:paraId="347BE31A"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16</w:t>
            </w:r>
          </w:p>
        </w:tc>
        <w:tc>
          <w:tcPr>
            <w:tcW w:w="0" w:type="auto"/>
            <w:tcBorders>
              <w:top w:val="single" w:sz="4" w:space="0" w:color="auto"/>
              <w:left w:val="nil"/>
              <w:bottom w:val="single" w:sz="8" w:space="0" w:color="auto"/>
              <w:right w:val="nil"/>
            </w:tcBorders>
            <w:shd w:val="clear" w:color="auto" w:fill="auto"/>
            <w:noWrap/>
            <w:vAlign w:val="center"/>
            <w:hideMark/>
          </w:tcPr>
          <w:p w14:paraId="0FC43AEF"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3.7</w:t>
            </w:r>
          </w:p>
        </w:tc>
        <w:tc>
          <w:tcPr>
            <w:tcW w:w="0" w:type="auto"/>
            <w:tcBorders>
              <w:top w:val="single" w:sz="4" w:space="0" w:color="auto"/>
              <w:left w:val="nil"/>
              <w:bottom w:val="single" w:sz="8" w:space="0" w:color="auto"/>
              <w:right w:val="nil"/>
            </w:tcBorders>
            <w:shd w:val="clear" w:color="auto" w:fill="auto"/>
            <w:noWrap/>
            <w:vAlign w:val="center"/>
            <w:hideMark/>
          </w:tcPr>
          <w:p w14:paraId="7615982C"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497</w:t>
            </w:r>
          </w:p>
        </w:tc>
        <w:tc>
          <w:tcPr>
            <w:tcW w:w="0" w:type="auto"/>
            <w:tcBorders>
              <w:top w:val="single" w:sz="4" w:space="0" w:color="auto"/>
              <w:left w:val="nil"/>
              <w:bottom w:val="single" w:sz="8" w:space="0" w:color="auto"/>
              <w:right w:val="nil"/>
            </w:tcBorders>
            <w:shd w:val="clear" w:color="auto" w:fill="auto"/>
            <w:noWrap/>
            <w:vAlign w:val="center"/>
            <w:hideMark/>
          </w:tcPr>
          <w:p w14:paraId="357BB66A"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1:00:52 (358)</w:t>
            </w:r>
          </w:p>
        </w:tc>
        <w:tc>
          <w:tcPr>
            <w:tcW w:w="0" w:type="auto"/>
            <w:tcBorders>
              <w:top w:val="single" w:sz="4" w:space="0" w:color="auto"/>
              <w:left w:val="nil"/>
              <w:bottom w:val="single" w:sz="8" w:space="0" w:color="auto"/>
              <w:right w:val="nil"/>
            </w:tcBorders>
            <w:shd w:val="clear" w:color="auto" w:fill="auto"/>
            <w:noWrap/>
            <w:vAlign w:val="center"/>
            <w:hideMark/>
          </w:tcPr>
          <w:p w14:paraId="6611BFAC"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0:24:53 (366)</w:t>
            </w:r>
          </w:p>
        </w:tc>
        <w:tc>
          <w:tcPr>
            <w:tcW w:w="0" w:type="auto"/>
            <w:tcBorders>
              <w:top w:val="single" w:sz="4" w:space="0" w:color="auto"/>
              <w:left w:val="nil"/>
              <w:bottom w:val="single" w:sz="8" w:space="0" w:color="auto"/>
              <w:right w:val="nil"/>
            </w:tcBorders>
            <w:shd w:val="clear" w:color="auto" w:fill="auto"/>
            <w:noWrap/>
            <w:vAlign w:val="center"/>
            <w:hideMark/>
          </w:tcPr>
          <w:p w14:paraId="51F3080B" w14:textId="77777777" w:rsidR="006B4628" w:rsidRPr="008506DA" w:rsidRDefault="006B4628"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526 (251)</w:t>
            </w:r>
          </w:p>
        </w:tc>
      </w:tr>
    </w:tbl>
    <w:p w14:paraId="248B25E9" w14:textId="77777777" w:rsidR="000E5118" w:rsidRPr="008506DA" w:rsidRDefault="000E5118" w:rsidP="008506DA">
      <w:pPr>
        <w:spacing w:after="0"/>
        <w:rPr>
          <w:rFonts w:ascii="Times New Roman" w:hAnsi="Times New Roman" w:cs="Times New Roman"/>
          <w:sz w:val="24"/>
          <w:szCs w:val="24"/>
        </w:rPr>
        <w:sectPr w:rsidR="000E5118" w:rsidRPr="008506DA">
          <w:pgSz w:w="16838" w:h="11906" w:orient="landscape"/>
          <w:pgMar w:top="1440" w:right="1440" w:bottom="1440" w:left="1440" w:header="0" w:footer="0" w:gutter="0"/>
          <w:cols w:space="720"/>
          <w:formProt w:val="0"/>
          <w:docGrid w:linePitch="360" w:charSpace="4096"/>
        </w:sectPr>
      </w:pPr>
    </w:p>
    <w:p w14:paraId="093A0EAD" w14:textId="3222977F" w:rsidR="000E5118" w:rsidRPr="008506DA" w:rsidRDefault="00000000" w:rsidP="008506DA">
      <w:pPr>
        <w:spacing w:after="0" w:line="480" w:lineRule="auto"/>
        <w:rPr>
          <w:rFonts w:ascii="Times New Roman" w:eastAsia="Times New Roman" w:hAnsi="Times New Roman" w:cs="Times New Roman"/>
          <w:kern w:val="0"/>
          <w:sz w:val="24"/>
          <w:szCs w:val="24"/>
          <w:lang w:val="en-US"/>
          <w14:ligatures w14:val="none"/>
        </w:rPr>
      </w:pPr>
      <w:r w:rsidRPr="008506DA">
        <w:rPr>
          <w:rFonts w:ascii="Times New Roman" w:hAnsi="Times New Roman" w:cs="Times New Roman"/>
          <w:b/>
          <w:bCs/>
          <w:sz w:val="24"/>
          <w:szCs w:val="24"/>
          <w:lang w:val="en-US"/>
        </w:rPr>
        <w:lastRenderedPageBreak/>
        <w:t>Table S2</w:t>
      </w:r>
      <w:r w:rsidRPr="008506DA">
        <w:rPr>
          <w:rFonts w:ascii="Times New Roman" w:hAnsi="Times New Roman" w:cs="Times New Roman"/>
          <w:sz w:val="24"/>
          <w:szCs w:val="24"/>
          <w:lang w:val="en-US"/>
        </w:rPr>
        <w:t xml:space="preserve">. </w:t>
      </w:r>
      <w:r w:rsidRPr="008506DA">
        <w:rPr>
          <w:rFonts w:ascii="Times New Roman" w:eastAsia="Times New Roman" w:hAnsi="Times New Roman" w:cs="Times New Roman"/>
          <w:kern w:val="0"/>
          <w:sz w:val="24"/>
          <w:szCs w:val="24"/>
          <w:lang w:val="en-US"/>
          <w14:ligatures w14:val="none"/>
        </w:rPr>
        <w:t xml:space="preserve">Information on the nestling phase, such as the hatching date of the eggs, the number of days of the nestling period, the number of nestlings (when possible to determine), the number of brooding sessions (time intervals in which an adult individual was with the nestlings), the average duration of brooding sessions (h:mm:ss), the average interval between brooding sessions (h:mm:ss), the number of feeding sessions (time interval, with the arrival of an individual or group to offer one or multiple food items), the number of food items offered to the nestlings. Some food offerings to the nestlings occurred before the start of a brooding session and even during brooding sessions, with the brooder moving aside to allow other individuals of the group to offer food to the nestlings. After feeding sessions, fecal sac removal was recorded, and after the nestling phase, the nest status and the number of fledglings were verified in ten nests of two groups of the Cherry-throated Tanager </w:t>
      </w:r>
      <w:r w:rsidRPr="008506DA">
        <w:rPr>
          <w:rFonts w:ascii="Times New Roman" w:eastAsia="Times New Roman" w:hAnsi="Times New Roman" w:cs="Times New Roman"/>
          <w:i/>
          <w:iCs/>
          <w:kern w:val="0"/>
          <w:sz w:val="24"/>
          <w:szCs w:val="24"/>
          <w:lang w:val="en-US"/>
          <w14:ligatures w14:val="none"/>
        </w:rPr>
        <w:t>Nemosia rourei</w:t>
      </w:r>
      <w:r w:rsidRPr="008506DA">
        <w:rPr>
          <w:rFonts w:ascii="Times New Roman" w:eastAsia="Times New Roman" w:hAnsi="Times New Roman" w:cs="Times New Roman"/>
          <w:kern w:val="0"/>
          <w:sz w:val="24"/>
          <w:szCs w:val="24"/>
          <w:lang w:val="en-US"/>
          <w14:ligatures w14:val="none"/>
        </w:rPr>
        <w:t xml:space="preserve"> in Mata dos Caetés (MC) and </w:t>
      </w:r>
      <w:r w:rsidR="00BC5965" w:rsidRPr="008506DA">
        <w:rPr>
          <w:rFonts w:ascii="Times New Roman" w:eastAsia="Times New Roman" w:hAnsi="Times New Roman" w:cs="Times New Roman"/>
          <w:kern w:val="0"/>
          <w:sz w:val="24"/>
          <w:szCs w:val="24"/>
          <w:lang w:val="en-US"/>
          <w14:ligatures w14:val="none"/>
        </w:rPr>
        <w:t xml:space="preserve">Santa Teresa </w:t>
      </w:r>
      <w:r w:rsidRPr="008506DA">
        <w:rPr>
          <w:rFonts w:ascii="Times New Roman" w:eastAsia="Times New Roman" w:hAnsi="Times New Roman" w:cs="Times New Roman"/>
          <w:kern w:val="0"/>
          <w:sz w:val="24"/>
          <w:szCs w:val="24"/>
          <w:lang w:val="en-US"/>
          <w14:ligatures w14:val="none"/>
        </w:rPr>
        <w:t>(</w:t>
      </w:r>
      <w:r w:rsidR="00BC5965" w:rsidRPr="008506DA">
        <w:rPr>
          <w:rFonts w:ascii="Times New Roman" w:eastAsia="Times New Roman" w:hAnsi="Times New Roman" w:cs="Times New Roman"/>
          <w:kern w:val="0"/>
          <w:sz w:val="24"/>
          <w:szCs w:val="24"/>
          <w:lang w:val="en-US"/>
          <w14:ligatures w14:val="none"/>
        </w:rPr>
        <w:t>ST</w:t>
      </w:r>
      <w:r w:rsidRPr="008506DA">
        <w:rPr>
          <w:rFonts w:ascii="Times New Roman" w:eastAsia="Times New Roman" w:hAnsi="Times New Roman" w:cs="Times New Roman"/>
          <w:kern w:val="0"/>
          <w:sz w:val="24"/>
          <w:szCs w:val="24"/>
          <w:lang w:val="en-US"/>
          <w14:ligatures w14:val="none"/>
        </w:rPr>
        <w:t>). (-) absence of information; (?) impossibility to determine precisely; (*) the value does not represent a complete period of incubation or nestlings.</w:t>
      </w:r>
    </w:p>
    <w:tbl>
      <w:tblPr>
        <w:tblW w:w="15535" w:type="dxa"/>
        <w:tblInd w:w="108" w:type="dxa"/>
        <w:tblLayout w:type="fixed"/>
        <w:tblLook w:val="04A0" w:firstRow="1" w:lastRow="0" w:firstColumn="1" w:lastColumn="0" w:noHBand="0" w:noVBand="1"/>
      </w:tblPr>
      <w:tblGrid>
        <w:gridCol w:w="735"/>
        <w:gridCol w:w="763"/>
        <w:gridCol w:w="1310"/>
        <w:gridCol w:w="1019"/>
        <w:gridCol w:w="567"/>
        <w:gridCol w:w="1020"/>
        <w:gridCol w:w="1417"/>
        <w:gridCol w:w="57"/>
        <w:gridCol w:w="1417"/>
        <w:gridCol w:w="57"/>
        <w:gridCol w:w="1020"/>
        <w:gridCol w:w="397"/>
        <w:gridCol w:w="340"/>
        <w:gridCol w:w="397"/>
        <w:gridCol w:w="1021"/>
        <w:gridCol w:w="397"/>
        <w:gridCol w:w="907"/>
        <w:gridCol w:w="397"/>
        <w:gridCol w:w="340"/>
        <w:gridCol w:w="397"/>
        <w:gridCol w:w="595"/>
        <w:gridCol w:w="397"/>
        <w:gridCol w:w="170"/>
        <w:gridCol w:w="398"/>
      </w:tblGrid>
      <w:tr w:rsidR="00BC5965" w:rsidRPr="008506DA" w14:paraId="51918C55" w14:textId="77777777" w:rsidTr="00D22248">
        <w:trPr>
          <w:gridAfter w:val="1"/>
          <w:wAfter w:w="398" w:type="dxa"/>
          <w:trHeight w:val="57"/>
        </w:trPr>
        <w:tc>
          <w:tcPr>
            <w:tcW w:w="735" w:type="dxa"/>
            <w:tcBorders>
              <w:top w:val="single" w:sz="8" w:space="0" w:color="auto"/>
              <w:left w:val="nil"/>
              <w:bottom w:val="single" w:sz="4" w:space="0" w:color="auto"/>
              <w:right w:val="nil"/>
            </w:tcBorders>
            <w:shd w:val="clear" w:color="auto" w:fill="auto"/>
            <w:vAlign w:val="center"/>
            <w:hideMark/>
          </w:tcPr>
          <w:p w14:paraId="3C41119F" w14:textId="77777777"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Nest</w:t>
            </w:r>
          </w:p>
        </w:tc>
        <w:tc>
          <w:tcPr>
            <w:tcW w:w="763" w:type="dxa"/>
            <w:tcBorders>
              <w:top w:val="single" w:sz="8" w:space="0" w:color="auto"/>
              <w:left w:val="nil"/>
              <w:bottom w:val="single" w:sz="4" w:space="0" w:color="auto"/>
              <w:right w:val="nil"/>
            </w:tcBorders>
            <w:shd w:val="clear" w:color="auto" w:fill="auto"/>
            <w:vAlign w:val="center"/>
            <w:hideMark/>
          </w:tcPr>
          <w:p w14:paraId="274DE58B" w14:textId="77777777"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Local</w:t>
            </w:r>
          </w:p>
        </w:tc>
        <w:tc>
          <w:tcPr>
            <w:tcW w:w="1310" w:type="dxa"/>
            <w:tcBorders>
              <w:top w:val="single" w:sz="8" w:space="0" w:color="auto"/>
              <w:left w:val="nil"/>
              <w:bottom w:val="single" w:sz="4" w:space="0" w:color="auto"/>
              <w:right w:val="nil"/>
            </w:tcBorders>
            <w:shd w:val="clear" w:color="auto" w:fill="auto"/>
            <w:vAlign w:val="center"/>
            <w:hideMark/>
          </w:tcPr>
          <w:p w14:paraId="726BC4BC" w14:textId="77777777"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Nestling start</w:t>
            </w:r>
          </w:p>
        </w:tc>
        <w:tc>
          <w:tcPr>
            <w:tcW w:w="1019" w:type="dxa"/>
            <w:tcBorders>
              <w:top w:val="single" w:sz="8" w:space="0" w:color="auto"/>
              <w:left w:val="nil"/>
              <w:bottom w:val="single" w:sz="4" w:space="0" w:color="auto"/>
              <w:right w:val="nil"/>
            </w:tcBorders>
            <w:shd w:val="clear" w:color="auto" w:fill="auto"/>
            <w:vAlign w:val="center"/>
            <w:hideMark/>
          </w:tcPr>
          <w:p w14:paraId="2B6745D4" w14:textId="77777777"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Nestlings period (days)</w:t>
            </w:r>
          </w:p>
        </w:tc>
        <w:tc>
          <w:tcPr>
            <w:tcW w:w="567" w:type="dxa"/>
            <w:tcBorders>
              <w:top w:val="single" w:sz="8" w:space="0" w:color="auto"/>
              <w:left w:val="nil"/>
              <w:bottom w:val="single" w:sz="4" w:space="0" w:color="auto"/>
              <w:right w:val="nil"/>
            </w:tcBorders>
            <w:shd w:val="clear" w:color="auto" w:fill="auto"/>
            <w:vAlign w:val="center"/>
            <w:hideMark/>
          </w:tcPr>
          <w:p w14:paraId="33EE8E4A" w14:textId="77777777"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Nestlings (n)</w:t>
            </w:r>
          </w:p>
        </w:tc>
        <w:tc>
          <w:tcPr>
            <w:tcW w:w="1020" w:type="dxa"/>
            <w:tcBorders>
              <w:top w:val="single" w:sz="8" w:space="0" w:color="auto"/>
              <w:left w:val="nil"/>
              <w:bottom w:val="single" w:sz="4" w:space="0" w:color="auto"/>
              <w:right w:val="nil"/>
            </w:tcBorders>
            <w:shd w:val="clear" w:color="auto" w:fill="auto"/>
            <w:vAlign w:val="center"/>
            <w:hideMark/>
          </w:tcPr>
          <w:p w14:paraId="61D5702B" w14:textId="51A759C2" w:rsidR="00BC5965" w:rsidRPr="008506DA" w:rsidRDefault="00E26BAD"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Brooding</w:t>
            </w:r>
            <w:r w:rsidRPr="008506DA">
              <w:rPr>
                <w:rFonts w:ascii="Times New Roman" w:eastAsia="Times New Roman" w:hAnsi="Times New Roman" w:cs="Times New Roman"/>
                <w:color w:val="000000"/>
                <w:kern w:val="0"/>
                <w:sz w:val="24"/>
                <w:szCs w:val="24"/>
                <w:lang w:val="en-US"/>
                <w14:ligatures w14:val="none"/>
              </w:rPr>
              <w:t xml:space="preserve"> </w:t>
            </w:r>
            <w:r w:rsidR="00BC5965" w:rsidRPr="008506DA">
              <w:rPr>
                <w:rFonts w:ascii="Times New Roman" w:eastAsia="Times New Roman" w:hAnsi="Times New Roman" w:cs="Times New Roman"/>
                <w:color w:val="000000"/>
                <w:kern w:val="0"/>
                <w:sz w:val="24"/>
                <w:szCs w:val="24"/>
                <w:lang w:val="en-US"/>
                <w14:ligatures w14:val="none"/>
              </w:rPr>
              <w:t>sessions (n)</w:t>
            </w:r>
          </w:p>
        </w:tc>
        <w:tc>
          <w:tcPr>
            <w:tcW w:w="1474" w:type="dxa"/>
            <w:gridSpan w:val="2"/>
            <w:tcBorders>
              <w:top w:val="single" w:sz="8" w:space="0" w:color="auto"/>
              <w:left w:val="nil"/>
              <w:bottom w:val="single" w:sz="4" w:space="0" w:color="auto"/>
              <w:right w:val="nil"/>
            </w:tcBorders>
            <w:shd w:val="clear" w:color="auto" w:fill="auto"/>
            <w:vAlign w:val="center"/>
            <w:hideMark/>
          </w:tcPr>
          <w:p w14:paraId="543CFFCE" w14:textId="1C2B55B3"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 xml:space="preserve">Average </w:t>
            </w:r>
            <w:r w:rsidR="00E26BAD">
              <w:rPr>
                <w:rFonts w:ascii="Times New Roman" w:eastAsia="Times New Roman" w:hAnsi="Times New Roman" w:cs="Times New Roman"/>
                <w:color w:val="000000"/>
                <w:kern w:val="0"/>
                <w:sz w:val="24"/>
                <w:szCs w:val="24"/>
                <w:lang w:val="en-US"/>
                <w14:ligatures w14:val="none"/>
              </w:rPr>
              <w:t>brooding</w:t>
            </w:r>
            <w:r w:rsidR="00E26BAD" w:rsidRPr="008506DA">
              <w:rPr>
                <w:rFonts w:ascii="Times New Roman" w:eastAsia="Times New Roman" w:hAnsi="Times New Roman" w:cs="Times New Roman"/>
                <w:color w:val="000000"/>
                <w:kern w:val="0"/>
                <w:sz w:val="24"/>
                <w:szCs w:val="24"/>
                <w:lang w:val="en-US"/>
                <w14:ligatures w14:val="none"/>
              </w:rPr>
              <w:t xml:space="preserve"> </w:t>
            </w:r>
            <w:r w:rsidRPr="008506DA">
              <w:rPr>
                <w:rFonts w:ascii="Times New Roman" w:eastAsia="Times New Roman" w:hAnsi="Times New Roman" w:cs="Times New Roman"/>
                <w:color w:val="000000"/>
                <w:kern w:val="0"/>
                <w:sz w:val="24"/>
                <w:szCs w:val="24"/>
                <w:lang w:val="en-US"/>
                <w14:ligatures w14:val="none"/>
              </w:rPr>
              <w:t>duration (n)</w:t>
            </w:r>
          </w:p>
        </w:tc>
        <w:tc>
          <w:tcPr>
            <w:tcW w:w="1474" w:type="dxa"/>
            <w:gridSpan w:val="2"/>
            <w:tcBorders>
              <w:top w:val="single" w:sz="8" w:space="0" w:color="auto"/>
              <w:left w:val="nil"/>
              <w:bottom w:val="single" w:sz="4" w:space="0" w:color="auto"/>
              <w:right w:val="nil"/>
            </w:tcBorders>
            <w:shd w:val="clear" w:color="auto" w:fill="auto"/>
            <w:vAlign w:val="center"/>
            <w:hideMark/>
          </w:tcPr>
          <w:p w14:paraId="432E680A" w14:textId="45836EEC"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 xml:space="preserve">Average interval </w:t>
            </w:r>
            <w:r w:rsidR="00E26BAD">
              <w:rPr>
                <w:rFonts w:ascii="Times New Roman" w:eastAsia="Times New Roman" w:hAnsi="Times New Roman" w:cs="Times New Roman"/>
                <w:color w:val="000000"/>
                <w:kern w:val="0"/>
                <w:sz w:val="24"/>
                <w:szCs w:val="24"/>
                <w:lang w:val="en-US"/>
                <w14:ligatures w14:val="none"/>
              </w:rPr>
              <w:t xml:space="preserve">between brooding sessions </w:t>
            </w:r>
            <w:r w:rsidRPr="008506DA">
              <w:rPr>
                <w:rFonts w:ascii="Times New Roman" w:eastAsia="Times New Roman" w:hAnsi="Times New Roman" w:cs="Times New Roman"/>
                <w:color w:val="000000"/>
                <w:kern w:val="0"/>
                <w:sz w:val="24"/>
                <w:szCs w:val="24"/>
                <w:lang w:val="en-US"/>
                <w14:ligatures w14:val="none"/>
              </w:rPr>
              <w:t>(n)</w:t>
            </w:r>
          </w:p>
        </w:tc>
        <w:tc>
          <w:tcPr>
            <w:tcW w:w="1020" w:type="dxa"/>
            <w:tcBorders>
              <w:top w:val="single" w:sz="8" w:space="0" w:color="auto"/>
              <w:left w:val="nil"/>
              <w:bottom w:val="single" w:sz="4" w:space="0" w:color="auto"/>
              <w:right w:val="nil"/>
            </w:tcBorders>
            <w:shd w:val="clear" w:color="auto" w:fill="auto"/>
            <w:vAlign w:val="center"/>
            <w:hideMark/>
          </w:tcPr>
          <w:p w14:paraId="665A182E" w14:textId="77777777"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Feeding sessions (n)</w:t>
            </w:r>
          </w:p>
        </w:tc>
        <w:tc>
          <w:tcPr>
            <w:tcW w:w="737" w:type="dxa"/>
            <w:gridSpan w:val="2"/>
            <w:tcBorders>
              <w:top w:val="single" w:sz="8" w:space="0" w:color="auto"/>
              <w:left w:val="nil"/>
              <w:bottom w:val="single" w:sz="4" w:space="0" w:color="auto"/>
              <w:right w:val="nil"/>
            </w:tcBorders>
            <w:shd w:val="clear" w:color="auto" w:fill="auto"/>
            <w:vAlign w:val="center"/>
            <w:hideMark/>
          </w:tcPr>
          <w:p w14:paraId="295E80AB" w14:textId="77777777"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Food items (n)</w:t>
            </w:r>
          </w:p>
        </w:tc>
        <w:tc>
          <w:tcPr>
            <w:tcW w:w="1418" w:type="dxa"/>
            <w:gridSpan w:val="2"/>
            <w:tcBorders>
              <w:top w:val="single" w:sz="8" w:space="0" w:color="auto"/>
              <w:left w:val="nil"/>
              <w:bottom w:val="single" w:sz="4" w:space="0" w:color="auto"/>
              <w:right w:val="nil"/>
            </w:tcBorders>
            <w:shd w:val="clear" w:color="auto" w:fill="auto"/>
            <w:vAlign w:val="center"/>
            <w:hideMark/>
          </w:tcPr>
          <w:p w14:paraId="297ADF70" w14:textId="7C710D31"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 xml:space="preserve">Food items upon arrival </w:t>
            </w:r>
            <w:r w:rsidR="00E26BAD">
              <w:rPr>
                <w:rFonts w:ascii="Times New Roman" w:eastAsia="Times New Roman" w:hAnsi="Times New Roman" w:cs="Times New Roman"/>
                <w:color w:val="000000"/>
                <w:kern w:val="0"/>
                <w:sz w:val="24"/>
                <w:szCs w:val="24"/>
                <w:lang w:val="en-US"/>
                <w14:ligatures w14:val="none"/>
              </w:rPr>
              <w:t>to brood</w:t>
            </w:r>
            <w:r w:rsidRPr="008506DA">
              <w:rPr>
                <w:rFonts w:ascii="Times New Roman" w:eastAsia="Times New Roman" w:hAnsi="Times New Roman" w:cs="Times New Roman"/>
                <w:color w:val="000000"/>
                <w:kern w:val="0"/>
                <w:sz w:val="24"/>
                <w:szCs w:val="24"/>
                <w:lang w:val="en-US"/>
                <w14:ligatures w14:val="none"/>
              </w:rPr>
              <w:t xml:space="preserve"> (</w:t>
            </w:r>
            <w:r w:rsidR="003036FC">
              <w:rPr>
                <w:rFonts w:ascii="Times New Roman" w:eastAsia="Times New Roman" w:hAnsi="Times New Roman" w:cs="Times New Roman"/>
                <w:color w:val="000000"/>
                <w:kern w:val="0"/>
                <w:sz w:val="24"/>
                <w:szCs w:val="24"/>
                <w:lang w:val="en-US"/>
                <w14:ligatures w14:val="none"/>
              </w:rPr>
              <w:t>n</w:t>
            </w:r>
            <w:r w:rsidR="003036FC" w:rsidRPr="008506DA">
              <w:rPr>
                <w:rFonts w:ascii="Times New Roman" w:eastAsia="Times New Roman" w:hAnsi="Times New Roman" w:cs="Times New Roman"/>
                <w:color w:val="000000"/>
                <w:kern w:val="0"/>
                <w:sz w:val="24"/>
                <w:szCs w:val="24"/>
                <w:lang w:val="en-US"/>
                <w14:ligatures w14:val="none"/>
              </w:rPr>
              <w:t xml:space="preserve"> </w:t>
            </w:r>
            <w:r w:rsidRPr="008506DA">
              <w:rPr>
                <w:rFonts w:ascii="Times New Roman" w:eastAsia="Times New Roman" w:hAnsi="Times New Roman" w:cs="Times New Roman"/>
                <w:color w:val="000000"/>
                <w:kern w:val="0"/>
                <w:sz w:val="24"/>
                <w:szCs w:val="24"/>
                <w:lang w:val="en-US"/>
                <w14:ligatures w14:val="none"/>
              </w:rPr>
              <w:t>sessions)</w:t>
            </w:r>
          </w:p>
        </w:tc>
        <w:tc>
          <w:tcPr>
            <w:tcW w:w="1304" w:type="dxa"/>
            <w:gridSpan w:val="2"/>
            <w:tcBorders>
              <w:top w:val="single" w:sz="8" w:space="0" w:color="auto"/>
              <w:left w:val="nil"/>
              <w:bottom w:val="single" w:sz="4" w:space="0" w:color="auto"/>
              <w:right w:val="nil"/>
            </w:tcBorders>
            <w:shd w:val="clear" w:color="auto" w:fill="auto"/>
            <w:vAlign w:val="center"/>
            <w:hideMark/>
          </w:tcPr>
          <w:p w14:paraId="69DA91D1" w14:textId="64D202E0"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 xml:space="preserve">Food items during </w:t>
            </w:r>
            <w:r w:rsidR="00E26BAD">
              <w:rPr>
                <w:rFonts w:ascii="Times New Roman" w:eastAsia="Times New Roman" w:hAnsi="Times New Roman" w:cs="Times New Roman"/>
                <w:color w:val="000000"/>
                <w:kern w:val="0"/>
                <w:sz w:val="24"/>
                <w:szCs w:val="24"/>
                <w:lang w:val="en-US"/>
                <w14:ligatures w14:val="none"/>
              </w:rPr>
              <w:t>brooding</w:t>
            </w:r>
            <w:r w:rsidRPr="008506DA">
              <w:rPr>
                <w:rFonts w:ascii="Times New Roman" w:eastAsia="Times New Roman" w:hAnsi="Times New Roman" w:cs="Times New Roman"/>
                <w:color w:val="000000"/>
                <w:kern w:val="0"/>
                <w:sz w:val="24"/>
                <w:szCs w:val="24"/>
                <w:lang w:val="en-US"/>
                <w14:ligatures w14:val="none"/>
              </w:rPr>
              <w:t xml:space="preserve"> (</w:t>
            </w:r>
            <w:r w:rsidR="003036FC">
              <w:rPr>
                <w:rFonts w:ascii="Times New Roman" w:eastAsia="Times New Roman" w:hAnsi="Times New Roman" w:cs="Times New Roman"/>
                <w:color w:val="000000"/>
                <w:kern w:val="0"/>
                <w:sz w:val="24"/>
                <w:szCs w:val="24"/>
                <w:lang w:val="en-US"/>
                <w14:ligatures w14:val="none"/>
              </w:rPr>
              <w:t>n</w:t>
            </w:r>
            <w:r w:rsidRPr="008506DA">
              <w:rPr>
                <w:rFonts w:ascii="Times New Roman" w:eastAsia="Times New Roman" w:hAnsi="Times New Roman" w:cs="Times New Roman"/>
                <w:color w:val="000000"/>
                <w:kern w:val="0"/>
                <w:sz w:val="24"/>
                <w:szCs w:val="24"/>
                <w:lang w:val="en-US"/>
                <w14:ligatures w14:val="none"/>
              </w:rPr>
              <w:t xml:space="preserve"> sessions)</w:t>
            </w:r>
          </w:p>
        </w:tc>
        <w:tc>
          <w:tcPr>
            <w:tcW w:w="737" w:type="dxa"/>
            <w:gridSpan w:val="2"/>
            <w:tcBorders>
              <w:top w:val="single" w:sz="8" w:space="0" w:color="auto"/>
              <w:left w:val="nil"/>
              <w:bottom w:val="single" w:sz="4" w:space="0" w:color="auto"/>
              <w:right w:val="nil"/>
            </w:tcBorders>
            <w:shd w:val="clear" w:color="auto" w:fill="auto"/>
            <w:vAlign w:val="center"/>
            <w:hideMark/>
          </w:tcPr>
          <w:p w14:paraId="0118FFBB" w14:textId="77777777"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Fecal sacs removal (n)</w:t>
            </w:r>
          </w:p>
        </w:tc>
        <w:tc>
          <w:tcPr>
            <w:tcW w:w="992" w:type="dxa"/>
            <w:gridSpan w:val="2"/>
            <w:tcBorders>
              <w:top w:val="single" w:sz="8" w:space="0" w:color="auto"/>
              <w:left w:val="nil"/>
              <w:bottom w:val="single" w:sz="4" w:space="0" w:color="auto"/>
              <w:right w:val="nil"/>
            </w:tcBorders>
            <w:shd w:val="clear" w:color="auto" w:fill="auto"/>
            <w:vAlign w:val="center"/>
            <w:hideMark/>
          </w:tcPr>
          <w:p w14:paraId="371765A0" w14:textId="77777777"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Nest status</w:t>
            </w:r>
          </w:p>
        </w:tc>
        <w:tc>
          <w:tcPr>
            <w:tcW w:w="567" w:type="dxa"/>
            <w:gridSpan w:val="2"/>
            <w:tcBorders>
              <w:top w:val="single" w:sz="8" w:space="0" w:color="auto"/>
              <w:left w:val="nil"/>
              <w:bottom w:val="single" w:sz="4" w:space="0" w:color="auto"/>
              <w:right w:val="nil"/>
            </w:tcBorders>
            <w:shd w:val="clear" w:color="auto" w:fill="auto"/>
            <w:vAlign w:val="center"/>
            <w:hideMark/>
          </w:tcPr>
          <w:p w14:paraId="17A289EA" w14:textId="77777777" w:rsidR="00BC5965" w:rsidRPr="008506DA" w:rsidRDefault="00BC5965"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Fledlings (n)</w:t>
            </w:r>
          </w:p>
        </w:tc>
      </w:tr>
      <w:tr w:rsidR="00BC5965" w:rsidRPr="008506DA" w14:paraId="590C86E1" w14:textId="77777777" w:rsidTr="00D22248">
        <w:trPr>
          <w:gridAfter w:val="1"/>
          <w:wAfter w:w="398" w:type="dxa"/>
          <w:trHeight w:val="57"/>
        </w:trPr>
        <w:tc>
          <w:tcPr>
            <w:tcW w:w="735" w:type="dxa"/>
            <w:tcBorders>
              <w:top w:val="nil"/>
              <w:left w:val="nil"/>
              <w:bottom w:val="nil"/>
              <w:right w:val="nil"/>
            </w:tcBorders>
            <w:shd w:val="clear" w:color="auto" w:fill="auto"/>
            <w:noWrap/>
            <w:vAlign w:val="bottom"/>
            <w:hideMark/>
          </w:tcPr>
          <w:p w14:paraId="57C166CE"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N1</w:t>
            </w:r>
          </w:p>
        </w:tc>
        <w:tc>
          <w:tcPr>
            <w:tcW w:w="763" w:type="dxa"/>
            <w:tcBorders>
              <w:top w:val="nil"/>
              <w:left w:val="nil"/>
              <w:bottom w:val="nil"/>
              <w:right w:val="nil"/>
            </w:tcBorders>
            <w:shd w:val="clear" w:color="auto" w:fill="auto"/>
            <w:noWrap/>
            <w:vAlign w:val="bottom"/>
            <w:hideMark/>
          </w:tcPr>
          <w:p w14:paraId="3191C31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MC</w:t>
            </w:r>
          </w:p>
        </w:tc>
        <w:tc>
          <w:tcPr>
            <w:tcW w:w="1310" w:type="dxa"/>
            <w:tcBorders>
              <w:top w:val="nil"/>
              <w:left w:val="nil"/>
              <w:bottom w:val="nil"/>
              <w:right w:val="nil"/>
            </w:tcBorders>
            <w:shd w:val="clear" w:color="auto" w:fill="auto"/>
            <w:noWrap/>
            <w:vAlign w:val="bottom"/>
            <w:hideMark/>
          </w:tcPr>
          <w:p w14:paraId="3FF5B2BA"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019" w:type="dxa"/>
            <w:tcBorders>
              <w:top w:val="nil"/>
              <w:left w:val="nil"/>
              <w:bottom w:val="nil"/>
              <w:right w:val="nil"/>
            </w:tcBorders>
            <w:shd w:val="clear" w:color="auto" w:fill="auto"/>
            <w:noWrap/>
            <w:vAlign w:val="bottom"/>
            <w:hideMark/>
          </w:tcPr>
          <w:p w14:paraId="4FD668F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4*</w:t>
            </w:r>
          </w:p>
        </w:tc>
        <w:tc>
          <w:tcPr>
            <w:tcW w:w="567" w:type="dxa"/>
            <w:tcBorders>
              <w:top w:val="nil"/>
              <w:left w:val="nil"/>
              <w:bottom w:val="nil"/>
              <w:right w:val="nil"/>
            </w:tcBorders>
            <w:shd w:val="clear" w:color="auto" w:fill="auto"/>
            <w:noWrap/>
            <w:vAlign w:val="bottom"/>
            <w:hideMark/>
          </w:tcPr>
          <w:p w14:paraId="6F853B3E"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w:t>
            </w:r>
          </w:p>
        </w:tc>
        <w:tc>
          <w:tcPr>
            <w:tcW w:w="1020" w:type="dxa"/>
            <w:tcBorders>
              <w:top w:val="nil"/>
              <w:left w:val="nil"/>
              <w:bottom w:val="nil"/>
              <w:right w:val="nil"/>
            </w:tcBorders>
            <w:shd w:val="clear" w:color="auto" w:fill="auto"/>
            <w:noWrap/>
            <w:vAlign w:val="bottom"/>
            <w:hideMark/>
          </w:tcPr>
          <w:p w14:paraId="653EBB39"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21</w:t>
            </w:r>
          </w:p>
        </w:tc>
        <w:tc>
          <w:tcPr>
            <w:tcW w:w="1474" w:type="dxa"/>
            <w:gridSpan w:val="2"/>
            <w:tcBorders>
              <w:top w:val="nil"/>
              <w:left w:val="nil"/>
              <w:bottom w:val="nil"/>
              <w:right w:val="nil"/>
            </w:tcBorders>
            <w:shd w:val="clear" w:color="auto" w:fill="auto"/>
            <w:noWrap/>
            <w:vAlign w:val="bottom"/>
            <w:hideMark/>
          </w:tcPr>
          <w:p w14:paraId="32A163BB" w14:textId="34EDCB20"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0:45:30(14)</w:t>
            </w:r>
          </w:p>
        </w:tc>
        <w:tc>
          <w:tcPr>
            <w:tcW w:w="1474" w:type="dxa"/>
            <w:gridSpan w:val="2"/>
            <w:tcBorders>
              <w:top w:val="nil"/>
              <w:left w:val="nil"/>
              <w:bottom w:val="nil"/>
              <w:right w:val="nil"/>
            </w:tcBorders>
            <w:shd w:val="clear" w:color="auto" w:fill="auto"/>
            <w:noWrap/>
            <w:vAlign w:val="bottom"/>
            <w:hideMark/>
          </w:tcPr>
          <w:p w14:paraId="747BD798"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0:19:17 (14)</w:t>
            </w:r>
          </w:p>
        </w:tc>
        <w:tc>
          <w:tcPr>
            <w:tcW w:w="1020" w:type="dxa"/>
            <w:tcBorders>
              <w:top w:val="nil"/>
              <w:left w:val="nil"/>
              <w:bottom w:val="nil"/>
              <w:right w:val="nil"/>
            </w:tcBorders>
            <w:shd w:val="clear" w:color="auto" w:fill="auto"/>
            <w:noWrap/>
            <w:vAlign w:val="bottom"/>
            <w:hideMark/>
          </w:tcPr>
          <w:p w14:paraId="4E0ADA2E"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24</w:t>
            </w:r>
          </w:p>
        </w:tc>
        <w:tc>
          <w:tcPr>
            <w:tcW w:w="737" w:type="dxa"/>
            <w:gridSpan w:val="2"/>
            <w:tcBorders>
              <w:top w:val="nil"/>
              <w:left w:val="nil"/>
              <w:bottom w:val="nil"/>
              <w:right w:val="nil"/>
            </w:tcBorders>
            <w:shd w:val="clear" w:color="auto" w:fill="auto"/>
            <w:noWrap/>
            <w:vAlign w:val="bottom"/>
            <w:hideMark/>
          </w:tcPr>
          <w:p w14:paraId="1160E936"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32</w:t>
            </w:r>
          </w:p>
        </w:tc>
        <w:tc>
          <w:tcPr>
            <w:tcW w:w="1418" w:type="dxa"/>
            <w:gridSpan w:val="2"/>
            <w:tcBorders>
              <w:top w:val="nil"/>
              <w:left w:val="nil"/>
              <w:bottom w:val="nil"/>
              <w:right w:val="nil"/>
            </w:tcBorders>
            <w:shd w:val="clear" w:color="auto" w:fill="auto"/>
            <w:noWrap/>
            <w:vAlign w:val="bottom"/>
            <w:hideMark/>
          </w:tcPr>
          <w:p w14:paraId="4DDF6F91"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21 (14)</w:t>
            </w:r>
          </w:p>
        </w:tc>
        <w:tc>
          <w:tcPr>
            <w:tcW w:w="1304" w:type="dxa"/>
            <w:gridSpan w:val="2"/>
            <w:tcBorders>
              <w:top w:val="nil"/>
              <w:left w:val="nil"/>
              <w:bottom w:val="nil"/>
              <w:right w:val="nil"/>
            </w:tcBorders>
            <w:shd w:val="clear" w:color="auto" w:fill="auto"/>
            <w:noWrap/>
            <w:vAlign w:val="bottom"/>
            <w:hideMark/>
          </w:tcPr>
          <w:p w14:paraId="0FC7FB4D"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5 (5)</w:t>
            </w:r>
          </w:p>
        </w:tc>
        <w:tc>
          <w:tcPr>
            <w:tcW w:w="737" w:type="dxa"/>
            <w:gridSpan w:val="2"/>
            <w:tcBorders>
              <w:top w:val="nil"/>
              <w:left w:val="nil"/>
              <w:bottom w:val="nil"/>
              <w:right w:val="nil"/>
            </w:tcBorders>
            <w:shd w:val="clear" w:color="auto" w:fill="auto"/>
            <w:noWrap/>
            <w:vAlign w:val="bottom"/>
            <w:hideMark/>
          </w:tcPr>
          <w:p w14:paraId="0600627D"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5</w:t>
            </w:r>
          </w:p>
        </w:tc>
        <w:tc>
          <w:tcPr>
            <w:tcW w:w="992" w:type="dxa"/>
            <w:gridSpan w:val="2"/>
            <w:tcBorders>
              <w:top w:val="nil"/>
              <w:left w:val="nil"/>
              <w:bottom w:val="nil"/>
              <w:right w:val="nil"/>
            </w:tcBorders>
            <w:shd w:val="clear" w:color="auto" w:fill="auto"/>
            <w:noWrap/>
            <w:vAlign w:val="bottom"/>
            <w:hideMark/>
          </w:tcPr>
          <w:p w14:paraId="57CEFAA6"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Failure</w:t>
            </w:r>
          </w:p>
        </w:tc>
        <w:tc>
          <w:tcPr>
            <w:tcW w:w="567" w:type="dxa"/>
            <w:gridSpan w:val="2"/>
            <w:tcBorders>
              <w:top w:val="nil"/>
              <w:left w:val="nil"/>
              <w:bottom w:val="nil"/>
              <w:right w:val="nil"/>
            </w:tcBorders>
            <w:shd w:val="clear" w:color="auto" w:fill="auto"/>
            <w:noWrap/>
            <w:vAlign w:val="bottom"/>
            <w:hideMark/>
          </w:tcPr>
          <w:p w14:paraId="3A7296B6"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w:t>
            </w:r>
          </w:p>
        </w:tc>
      </w:tr>
      <w:tr w:rsidR="00BC5965" w:rsidRPr="008506DA" w14:paraId="300D91B3" w14:textId="77777777" w:rsidTr="00D22248">
        <w:trPr>
          <w:gridAfter w:val="1"/>
          <w:wAfter w:w="398" w:type="dxa"/>
          <w:trHeight w:val="57"/>
        </w:trPr>
        <w:tc>
          <w:tcPr>
            <w:tcW w:w="735" w:type="dxa"/>
            <w:tcBorders>
              <w:top w:val="nil"/>
              <w:left w:val="nil"/>
              <w:bottom w:val="nil"/>
              <w:right w:val="nil"/>
            </w:tcBorders>
            <w:shd w:val="clear" w:color="auto" w:fill="auto"/>
            <w:noWrap/>
            <w:vAlign w:val="bottom"/>
            <w:hideMark/>
          </w:tcPr>
          <w:p w14:paraId="509F3982"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N2</w:t>
            </w:r>
          </w:p>
        </w:tc>
        <w:tc>
          <w:tcPr>
            <w:tcW w:w="763" w:type="dxa"/>
            <w:tcBorders>
              <w:top w:val="nil"/>
              <w:left w:val="nil"/>
              <w:bottom w:val="nil"/>
              <w:right w:val="nil"/>
            </w:tcBorders>
            <w:shd w:val="clear" w:color="auto" w:fill="auto"/>
            <w:noWrap/>
            <w:vAlign w:val="bottom"/>
            <w:hideMark/>
          </w:tcPr>
          <w:p w14:paraId="076E0CE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MC</w:t>
            </w:r>
          </w:p>
        </w:tc>
        <w:tc>
          <w:tcPr>
            <w:tcW w:w="1310" w:type="dxa"/>
            <w:tcBorders>
              <w:top w:val="nil"/>
              <w:left w:val="nil"/>
              <w:bottom w:val="nil"/>
              <w:right w:val="nil"/>
            </w:tcBorders>
            <w:shd w:val="clear" w:color="auto" w:fill="auto"/>
            <w:noWrap/>
            <w:vAlign w:val="bottom"/>
            <w:hideMark/>
          </w:tcPr>
          <w:p w14:paraId="23F23AEF"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11/11/2020</w:t>
            </w:r>
          </w:p>
        </w:tc>
        <w:tc>
          <w:tcPr>
            <w:tcW w:w="1019" w:type="dxa"/>
            <w:tcBorders>
              <w:top w:val="nil"/>
              <w:left w:val="nil"/>
              <w:bottom w:val="nil"/>
              <w:right w:val="nil"/>
            </w:tcBorders>
            <w:shd w:val="clear" w:color="auto" w:fill="auto"/>
            <w:noWrap/>
            <w:vAlign w:val="bottom"/>
            <w:hideMark/>
          </w:tcPr>
          <w:p w14:paraId="1ECBB912"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16</w:t>
            </w:r>
          </w:p>
        </w:tc>
        <w:tc>
          <w:tcPr>
            <w:tcW w:w="567" w:type="dxa"/>
            <w:tcBorders>
              <w:top w:val="nil"/>
              <w:left w:val="nil"/>
              <w:bottom w:val="nil"/>
              <w:right w:val="nil"/>
            </w:tcBorders>
            <w:shd w:val="clear" w:color="auto" w:fill="auto"/>
            <w:noWrap/>
            <w:vAlign w:val="bottom"/>
            <w:hideMark/>
          </w:tcPr>
          <w:p w14:paraId="08879DA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w:t>
            </w:r>
          </w:p>
        </w:tc>
        <w:tc>
          <w:tcPr>
            <w:tcW w:w="1020" w:type="dxa"/>
            <w:tcBorders>
              <w:top w:val="nil"/>
              <w:left w:val="nil"/>
              <w:bottom w:val="nil"/>
              <w:right w:val="nil"/>
            </w:tcBorders>
            <w:shd w:val="clear" w:color="auto" w:fill="auto"/>
            <w:noWrap/>
            <w:vAlign w:val="bottom"/>
            <w:hideMark/>
          </w:tcPr>
          <w:p w14:paraId="55B75599"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132</w:t>
            </w:r>
          </w:p>
        </w:tc>
        <w:tc>
          <w:tcPr>
            <w:tcW w:w="1474" w:type="dxa"/>
            <w:gridSpan w:val="2"/>
            <w:tcBorders>
              <w:top w:val="nil"/>
              <w:left w:val="nil"/>
              <w:bottom w:val="nil"/>
              <w:right w:val="nil"/>
            </w:tcBorders>
            <w:shd w:val="clear" w:color="auto" w:fill="auto"/>
            <w:noWrap/>
            <w:vAlign w:val="bottom"/>
            <w:hideMark/>
          </w:tcPr>
          <w:p w14:paraId="755BB12F" w14:textId="215E2CEA"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0:31:01(102)</w:t>
            </w:r>
          </w:p>
        </w:tc>
        <w:tc>
          <w:tcPr>
            <w:tcW w:w="1474" w:type="dxa"/>
            <w:gridSpan w:val="2"/>
            <w:tcBorders>
              <w:top w:val="nil"/>
              <w:left w:val="nil"/>
              <w:bottom w:val="nil"/>
              <w:right w:val="nil"/>
            </w:tcBorders>
            <w:shd w:val="clear" w:color="auto" w:fill="auto"/>
            <w:noWrap/>
            <w:vAlign w:val="bottom"/>
            <w:hideMark/>
          </w:tcPr>
          <w:p w14:paraId="59A959C6" w14:textId="0F7E9F6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0:28:18(101)</w:t>
            </w:r>
          </w:p>
        </w:tc>
        <w:tc>
          <w:tcPr>
            <w:tcW w:w="1020" w:type="dxa"/>
            <w:tcBorders>
              <w:top w:val="nil"/>
              <w:left w:val="nil"/>
              <w:bottom w:val="nil"/>
              <w:right w:val="nil"/>
            </w:tcBorders>
            <w:shd w:val="clear" w:color="auto" w:fill="auto"/>
            <w:noWrap/>
            <w:vAlign w:val="bottom"/>
            <w:hideMark/>
          </w:tcPr>
          <w:p w14:paraId="50E5EAF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503</w:t>
            </w:r>
          </w:p>
        </w:tc>
        <w:tc>
          <w:tcPr>
            <w:tcW w:w="737" w:type="dxa"/>
            <w:gridSpan w:val="2"/>
            <w:tcBorders>
              <w:top w:val="nil"/>
              <w:left w:val="nil"/>
              <w:bottom w:val="nil"/>
              <w:right w:val="nil"/>
            </w:tcBorders>
            <w:shd w:val="clear" w:color="auto" w:fill="auto"/>
            <w:noWrap/>
            <w:vAlign w:val="bottom"/>
            <w:hideMark/>
          </w:tcPr>
          <w:p w14:paraId="1F736D4E"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1319</w:t>
            </w:r>
          </w:p>
        </w:tc>
        <w:tc>
          <w:tcPr>
            <w:tcW w:w="1418" w:type="dxa"/>
            <w:gridSpan w:val="2"/>
            <w:tcBorders>
              <w:top w:val="nil"/>
              <w:left w:val="nil"/>
              <w:bottom w:val="nil"/>
              <w:right w:val="nil"/>
            </w:tcBorders>
            <w:shd w:val="clear" w:color="auto" w:fill="auto"/>
            <w:noWrap/>
            <w:vAlign w:val="bottom"/>
            <w:hideMark/>
          </w:tcPr>
          <w:p w14:paraId="2A351AEF"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296 (116)</w:t>
            </w:r>
          </w:p>
        </w:tc>
        <w:tc>
          <w:tcPr>
            <w:tcW w:w="1304" w:type="dxa"/>
            <w:gridSpan w:val="2"/>
            <w:tcBorders>
              <w:top w:val="nil"/>
              <w:left w:val="nil"/>
              <w:bottom w:val="nil"/>
              <w:right w:val="nil"/>
            </w:tcBorders>
            <w:shd w:val="clear" w:color="auto" w:fill="auto"/>
            <w:noWrap/>
            <w:vAlign w:val="bottom"/>
            <w:hideMark/>
          </w:tcPr>
          <w:p w14:paraId="5257153F"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223 (117)</w:t>
            </w:r>
          </w:p>
        </w:tc>
        <w:tc>
          <w:tcPr>
            <w:tcW w:w="737" w:type="dxa"/>
            <w:gridSpan w:val="2"/>
            <w:tcBorders>
              <w:top w:val="nil"/>
              <w:left w:val="nil"/>
              <w:bottom w:val="nil"/>
              <w:right w:val="nil"/>
            </w:tcBorders>
            <w:shd w:val="clear" w:color="auto" w:fill="auto"/>
            <w:noWrap/>
            <w:vAlign w:val="bottom"/>
            <w:hideMark/>
          </w:tcPr>
          <w:p w14:paraId="71D6E43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141</w:t>
            </w:r>
          </w:p>
        </w:tc>
        <w:tc>
          <w:tcPr>
            <w:tcW w:w="992" w:type="dxa"/>
            <w:gridSpan w:val="2"/>
            <w:tcBorders>
              <w:top w:val="nil"/>
              <w:left w:val="nil"/>
              <w:bottom w:val="nil"/>
              <w:right w:val="nil"/>
            </w:tcBorders>
            <w:shd w:val="clear" w:color="auto" w:fill="auto"/>
            <w:noWrap/>
            <w:vAlign w:val="bottom"/>
            <w:hideMark/>
          </w:tcPr>
          <w:p w14:paraId="5BFE9D2C"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Success</w:t>
            </w:r>
          </w:p>
        </w:tc>
        <w:tc>
          <w:tcPr>
            <w:tcW w:w="567" w:type="dxa"/>
            <w:gridSpan w:val="2"/>
            <w:tcBorders>
              <w:top w:val="nil"/>
              <w:left w:val="nil"/>
              <w:bottom w:val="nil"/>
              <w:right w:val="nil"/>
            </w:tcBorders>
            <w:shd w:val="clear" w:color="auto" w:fill="auto"/>
            <w:noWrap/>
            <w:vAlign w:val="bottom"/>
            <w:hideMark/>
          </w:tcPr>
          <w:p w14:paraId="51E096FF"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w:t>
            </w:r>
          </w:p>
        </w:tc>
      </w:tr>
      <w:tr w:rsidR="00BC5965" w:rsidRPr="008506DA" w14:paraId="3D0A1C31" w14:textId="77777777" w:rsidTr="00D22248">
        <w:trPr>
          <w:gridAfter w:val="1"/>
          <w:wAfter w:w="398" w:type="dxa"/>
          <w:trHeight w:val="57"/>
        </w:trPr>
        <w:tc>
          <w:tcPr>
            <w:tcW w:w="735" w:type="dxa"/>
            <w:tcBorders>
              <w:top w:val="nil"/>
              <w:left w:val="nil"/>
              <w:bottom w:val="nil"/>
              <w:right w:val="nil"/>
            </w:tcBorders>
            <w:shd w:val="clear" w:color="auto" w:fill="auto"/>
            <w:noWrap/>
            <w:vAlign w:val="bottom"/>
            <w:hideMark/>
          </w:tcPr>
          <w:p w14:paraId="139B4A6F"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N3</w:t>
            </w:r>
          </w:p>
        </w:tc>
        <w:tc>
          <w:tcPr>
            <w:tcW w:w="763" w:type="dxa"/>
            <w:tcBorders>
              <w:top w:val="nil"/>
              <w:left w:val="nil"/>
              <w:bottom w:val="nil"/>
              <w:right w:val="nil"/>
            </w:tcBorders>
            <w:shd w:val="clear" w:color="auto" w:fill="auto"/>
            <w:noWrap/>
            <w:vAlign w:val="bottom"/>
            <w:hideMark/>
          </w:tcPr>
          <w:p w14:paraId="478345F6"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MC</w:t>
            </w:r>
          </w:p>
        </w:tc>
        <w:tc>
          <w:tcPr>
            <w:tcW w:w="1310" w:type="dxa"/>
            <w:tcBorders>
              <w:top w:val="nil"/>
              <w:left w:val="nil"/>
              <w:bottom w:val="nil"/>
              <w:right w:val="nil"/>
            </w:tcBorders>
            <w:shd w:val="clear" w:color="auto" w:fill="auto"/>
            <w:noWrap/>
            <w:vAlign w:val="bottom"/>
            <w:hideMark/>
          </w:tcPr>
          <w:p w14:paraId="121FCCB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019" w:type="dxa"/>
            <w:tcBorders>
              <w:top w:val="nil"/>
              <w:left w:val="nil"/>
              <w:bottom w:val="nil"/>
              <w:right w:val="nil"/>
            </w:tcBorders>
            <w:shd w:val="clear" w:color="auto" w:fill="auto"/>
            <w:noWrap/>
            <w:vAlign w:val="bottom"/>
            <w:hideMark/>
          </w:tcPr>
          <w:p w14:paraId="68FCE32A"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15*</w:t>
            </w:r>
          </w:p>
        </w:tc>
        <w:tc>
          <w:tcPr>
            <w:tcW w:w="567" w:type="dxa"/>
            <w:tcBorders>
              <w:top w:val="nil"/>
              <w:left w:val="nil"/>
              <w:bottom w:val="nil"/>
              <w:right w:val="nil"/>
            </w:tcBorders>
            <w:shd w:val="clear" w:color="auto" w:fill="auto"/>
            <w:noWrap/>
            <w:vAlign w:val="bottom"/>
            <w:hideMark/>
          </w:tcPr>
          <w:p w14:paraId="48A3B0ED"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3</w:t>
            </w:r>
          </w:p>
        </w:tc>
        <w:tc>
          <w:tcPr>
            <w:tcW w:w="1020" w:type="dxa"/>
            <w:tcBorders>
              <w:top w:val="nil"/>
              <w:left w:val="nil"/>
              <w:bottom w:val="nil"/>
              <w:right w:val="nil"/>
            </w:tcBorders>
            <w:shd w:val="clear" w:color="auto" w:fill="auto"/>
            <w:noWrap/>
            <w:vAlign w:val="bottom"/>
            <w:hideMark/>
          </w:tcPr>
          <w:p w14:paraId="4AC758CD"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109</w:t>
            </w:r>
          </w:p>
        </w:tc>
        <w:tc>
          <w:tcPr>
            <w:tcW w:w="1474" w:type="dxa"/>
            <w:gridSpan w:val="2"/>
            <w:tcBorders>
              <w:top w:val="nil"/>
              <w:left w:val="nil"/>
              <w:bottom w:val="nil"/>
              <w:right w:val="nil"/>
            </w:tcBorders>
            <w:shd w:val="clear" w:color="auto" w:fill="auto"/>
            <w:noWrap/>
            <w:vAlign w:val="bottom"/>
            <w:hideMark/>
          </w:tcPr>
          <w:p w14:paraId="5CA68F1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0:15:42 (88)</w:t>
            </w:r>
          </w:p>
        </w:tc>
        <w:tc>
          <w:tcPr>
            <w:tcW w:w="1474" w:type="dxa"/>
            <w:gridSpan w:val="2"/>
            <w:tcBorders>
              <w:top w:val="nil"/>
              <w:left w:val="nil"/>
              <w:bottom w:val="nil"/>
              <w:right w:val="nil"/>
            </w:tcBorders>
            <w:shd w:val="clear" w:color="auto" w:fill="auto"/>
            <w:noWrap/>
            <w:vAlign w:val="bottom"/>
            <w:hideMark/>
          </w:tcPr>
          <w:p w14:paraId="7CCCE87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0:39:36 (86)</w:t>
            </w:r>
          </w:p>
        </w:tc>
        <w:tc>
          <w:tcPr>
            <w:tcW w:w="1020" w:type="dxa"/>
            <w:tcBorders>
              <w:top w:val="nil"/>
              <w:left w:val="nil"/>
              <w:bottom w:val="nil"/>
              <w:right w:val="nil"/>
            </w:tcBorders>
            <w:shd w:val="clear" w:color="auto" w:fill="auto"/>
            <w:noWrap/>
            <w:vAlign w:val="bottom"/>
            <w:hideMark/>
          </w:tcPr>
          <w:p w14:paraId="5BFEAEB0"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984</w:t>
            </w:r>
          </w:p>
        </w:tc>
        <w:tc>
          <w:tcPr>
            <w:tcW w:w="737" w:type="dxa"/>
            <w:gridSpan w:val="2"/>
            <w:tcBorders>
              <w:top w:val="nil"/>
              <w:left w:val="nil"/>
              <w:bottom w:val="nil"/>
              <w:right w:val="nil"/>
            </w:tcBorders>
            <w:shd w:val="clear" w:color="auto" w:fill="auto"/>
            <w:noWrap/>
            <w:vAlign w:val="bottom"/>
            <w:hideMark/>
          </w:tcPr>
          <w:p w14:paraId="54807C37"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3281</w:t>
            </w:r>
          </w:p>
        </w:tc>
        <w:tc>
          <w:tcPr>
            <w:tcW w:w="1418" w:type="dxa"/>
            <w:gridSpan w:val="2"/>
            <w:tcBorders>
              <w:top w:val="nil"/>
              <w:left w:val="nil"/>
              <w:bottom w:val="nil"/>
              <w:right w:val="nil"/>
            </w:tcBorders>
            <w:shd w:val="clear" w:color="auto" w:fill="auto"/>
            <w:noWrap/>
            <w:vAlign w:val="bottom"/>
            <w:hideMark/>
          </w:tcPr>
          <w:p w14:paraId="602A217F"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285 (95)</w:t>
            </w:r>
          </w:p>
        </w:tc>
        <w:tc>
          <w:tcPr>
            <w:tcW w:w="1304" w:type="dxa"/>
            <w:gridSpan w:val="2"/>
            <w:tcBorders>
              <w:top w:val="nil"/>
              <w:left w:val="nil"/>
              <w:bottom w:val="nil"/>
              <w:right w:val="nil"/>
            </w:tcBorders>
            <w:shd w:val="clear" w:color="auto" w:fill="auto"/>
            <w:noWrap/>
            <w:vAlign w:val="bottom"/>
            <w:hideMark/>
          </w:tcPr>
          <w:p w14:paraId="4B53E4F8"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205 (97)</w:t>
            </w:r>
          </w:p>
        </w:tc>
        <w:tc>
          <w:tcPr>
            <w:tcW w:w="737" w:type="dxa"/>
            <w:gridSpan w:val="2"/>
            <w:tcBorders>
              <w:top w:val="nil"/>
              <w:left w:val="nil"/>
              <w:bottom w:val="nil"/>
              <w:right w:val="nil"/>
            </w:tcBorders>
            <w:shd w:val="clear" w:color="auto" w:fill="auto"/>
            <w:noWrap/>
            <w:vAlign w:val="bottom"/>
            <w:hideMark/>
          </w:tcPr>
          <w:p w14:paraId="6C83E425"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169</w:t>
            </w:r>
          </w:p>
        </w:tc>
        <w:tc>
          <w:tcPr>
            <w:tcW w:w="992" w:type="dxa"/>
            <w:gridSpan w:val="2"/>
            <w:tcBorders>
              <w:top w:val="nil"/>
              <w:left w:val="nil"/>
              <w:bottom w:val="nil"/>
              <w:right w:val="nil"/>
            </w:tcBorders>
            <w:shd w:val="clear" w:color="auto" w:fill="auto"/>
            <w:noWrap/>
            <w:vAlign w:val="bottom"/>
            <w:hideMark/>
          </w:tcPr>
          <w:p w14:paraId="1AD4486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Success</w:t>
            </w:r>
          </w:p>
        </w:tc>
        <w:tc>
          <w:tcPr>
            <w:tcW w:w="567" w:type="dxa"/>
            <w:gridSpan w:val="2"/>
            <w:tcBorders>
              <w:top w:val="nil"/>
              <w:left w:val="nil"/>
              <w:bottom w:val="nil"/>
              <w:right w:val="nil"/>
            </w:tcBorders>
            <w:shd w:val="clear" w:color="auto" w:fill="auto"/>
            <w:noWrap/>
            <w:vAlign w:val="bottom"/>
            <w:hideMark/>
          </w:tcPr>
          <w:p w14:paraId="5CEAF6C7"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3</w:t>
            </w:r>
          </w:p>
        </w:tc>
      </w:tr>
      <w:tr w:rsidR="00BC5965" w:rsidRPr="008506DA" w14:paraId="79B78BA1" w14:textId="77777777" w:rsidTr="00D22248">
        <w:trPr>
          <w:gridAfter w:val="1"/>
          <w:wAfter w:w="398" w:type="dxa"/>
          <w:trHeight w:val="57"/>
        </w:trPr>
        <w:tc>
          <w:tcPr>
            <w:tcW w:w="735" w:type="dxa"/>
            <w:tcBorders>
              <w:top w:val="nil"/>
              <w:left w:val="nil"/>
              <w:bottom w:val="nil"/>
              <w:right w:val="nil"/>
            </w:tcBorders>
            <w:shd w:val="clear" w:color="auto" w:fill="auto"/>
            <w:noWrap/>
            <w:vAlign w:val="bottom"/>
            <w:hideMark/>
          </w:tcPr>
          <w:p w14:paraId="47E84CD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N4</w:t>
            </w:r>
          </w:p>
        </w:tc>
        <w:tc>
          <w:tcPr>
            <w:tcW w:w="763" w:type="dxa"/>
            <w:tcBorders>
              <w:top w:val="nil"/>
              <w:left w:val="nil"/>
              <w:bottom w:val="nil"/>
              <w:right w:val="nil"/>
            </w:tcBorders>
            <w:shd w:val="clear" w:color="auto" w:fill="auto"/>
            <w:noWrap/>
            <w:vAlign w:val="bottom"/>
            <w:hideMark/>
          </w:tcPr>
          <w:p w14:paraId="35D94B38"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ST</w:t>
            </w:r>
          </w:p>
        </w:tc>
        <w:tc>
          <w:tcPr>
            <w:tcW w:w="1310" w:type="dxa"/>
            <w:tcBorders>
              <w:top w:val="nil"/>
              <w:left w:val="nil"/>
              <w:bottom w:val="nil"/>
              <w:right w:val="nil"/>
            </w:tcBorders>
            <w:shd w:val="clear" w:color="auto" w:fill="auto"/>
            <w:noWrap/>
            <w:vAlign w:val="bottom"/>
            <w:hideMark/>
          </w:tcPr>
          <w:p w14:paraId="6C277F21"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07/10/2021</w:t>
            </w:r>
          </w:p>
        </w:tc>
        <w:tc>
          <w:tcPr>
            <w:tcW w:w="1019" w:type="dxa"/>
            <w:tcBorders>
              <w:top w:val="nil"/>
              <w:left w:val="nil"/>
              <w:bottom w:val="nil"/>
              <w:right w:val="nil"/>
            </w:tcBorders>
            <w:shd w:val="clear" w:color="auto" w:fill="auto"/>
            <w:noWrap/>
            <w:vAlign w:val="bottom"/>
            <w:hideMark/>
          </w:tcPr>
          <w:p w14:paraId="42450262"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6*</w:t>
            </w:r>
          </w:p>
        </w:tc>
        <w:tc>
          <w:tcPr>
            <w:tcW w:w="567" w:type="dxa"/>
            <w:tcBorders>
              <w:top w:val="nil"/>
              <w:left w:val="nil"/>
              <w:bottom w:val="nil"/>
              <w:right w:val="nil"/>
            </w:tcBorders>
            <w:shd w:val="clear" w:color="auto" w:fill="auto"/>
            <w:noWrap/>
            <w:vAlign w:val="bottom"/>
            <w:hideMark/>
          </w:tcPr>
          <w:p w14:paraId="6C794AEE"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3</w:t>
            </w:r>
          </w:p>
        </w:tc>
        <w:tc>
          <w:tcPr>
            <w:tcW w:w="1020" w:type="dxa"/>
            <w:tcBorders>
              <w:top w:val="nil"/>
              <w:left w:val="nil"/>
              <w:bottom w:val="nil"/>
              <w:right w:val="nil"/>
            </w:tcBorders>
            <w:shd w:val="clear" w:color="auto" w:fill="auto"/>
            <w:noWrap/>
            <w:vAlign w:val="bottom"/>
            <w:hideMark/>
          </w:tcPr>
          <w:p w14:paraId="043C8AC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58</w:t>
            </w:r>
          </w:p>
        </w:tc>
        <w:tc>
          <w:tcPr>
            <w:tcW w:w="1474" w:type="dxa"/>
            <w:gridSpan w:val="2"/>
            <w:tcBorders>
              <w:top w:val="nil"/>
              <w:left w:val="nil"/>
              <w:bottom w:val="nil"/>
              <w:right w:val="nil"/>
            </w:tcBorders>
            <w:shd w:val="clear" w:color="auto" w:fill="auto"/>
            <w:noWrap/>
            <w:vAlign w:val="bottom"/>
            <w:hideMark/>
          </w:tcPr>
          <w:p w14:paraId="21A54AD1"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0:41:17 (48)</w:t>
            </w:r>
          </w:p>
        </w:tc>
        <w:tc>
          <w:tcPr>
            <w:tcW w:w="1474" w:type="dxa"/>
            <w:gridSpan w:val="2"/>
            <w:tcBorders>
              <w:top w:val="nil"/>
              <w:left w:val="nil"/>
              <w:bottom w:val="nil"/>
              <w:right w:val="nil"/>
            </w:tcBorders>
            <w:shd w:val="clear" w:color="auto" w:fill="auto"/>
            <w:noWrap/>
            <w:vAlign w:val="bottom"/>
            <w:hideMark/>
          </w:tcPr>
          <w:p w14:paraId="5D33E8D3"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0:17:25 (48)</w:t>
            </w:r>
          </w:p>
        </w:tc>
        <w:tc>
          <w:tcPr>
            <w:tcW w:w="1020" w:type="dxa"/>
            <w:tcBorders>
              <w:top w:val="nil"/>
              <w:left w:val="nil"/>
              <w:bottom w:val="nil"/>
              <w:right w:val="nil"/>
            </w:tcBorders>
            <w:shd w:val="clear" w:color="auto" w:fill="auto"/>
            <w:noWrap/>
            <w:vAlign w:val="bottom"/>
            <w:hideMark/>
          </w:tcPr>
          <w:p w14:paraId="2B77C9A2"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129</w:t>
            </w:r>
          </w:p>
        </w:tc>
        <w:tc>
          <w:tcPr>
            <w:tcW w:w="737" w:type="dxa"/>
            <w:gridSpan w:val="2"/>
            <w:tcBorders>
              <w:top w:val="nil"/>
              <w:left w:val="nil"/>
              <w:bottom w:val="nil"/>
              <w:right w:val="nil"/>
            </w:tcBorders>
            <w:shd w:val="clear" w:color="auto" w:fill="auto"/>
            <w:noWrap/>
            <w:vAlign w:val="bottom"/>
            <w:hideMark/>
          </w:tcPr>
          <w:p w14:paraId="2D7F23A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264</w:t>
            </w:r>
          </w:p>
        </w:tc>
        <w:tc>
          <w:tcPr>
            <w:tcW w:w="1418" w:type="dxa"/>
            <w:gridSpan w:val="2"/>
            <w:tcBorders>
              <w:top w:val="nil"/>
              <w:left w:val="nil"/>
              <w:bottom w:val="nil"/>
              <w:right w:val="nil"/>
            </w:tcBorders>
            <w:shd w:val="clear" w:color="auto" w:fill="auto"/>
            <w:noWrap/>
            <w:vAlign w:val="bottom"/>
            <w:hideMark/>
          </w:tcPr>
          <w:p w14:paraId="01882C78"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116 (47)</w:t>
            </w:r>
          </w:p>
        </w:tc>
        <w:tc>
          <w:tcPr>
            <w:tcW w:w="1304" w:type="dxa"/>
            <w:gridSpan w:val="2"/>
            <w:tcBorders>
              <w:top w:val="nil"/>
              <w:left w:val="nil"/>
              <w:bottom w:val="nil"/>
              <w:right w:val="nil"/>
            </w:tcBorders>
            <w:shd w:val="clear" w:color="auto" w:fill="auto"/>
            <w:noWrap/>
            <w:vAlign w:val="bottom"/>
            <w:hideMark/>
          </w:tcPr>
          <w:p w14:paraId="601EA6CC"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126 (73)</w:t>
            </w:r>
          </w:p>
        </w:tc>
        <w:tc>
          <w:tcPr>
            <w:tcW w:w="737" w:type="dxa"/>
            <w:gridSpan w:val="2"/>
            <w:tcBorders>
              <w:top w:val="nil"/>
              <w:left w:val="nil"/>
              <w:bottom w:val="nil"/>
              <w:right w:val="nil"/>
            </w:tcBorders>
            <w:shd w:val="clear" w:color="auto" w:fill="auto"/>
            <w:noWrap/>
            <w:vAlign w:val="bottom"/>
            <w:hideMark/>
          </w:tcPr>
          <w:p w14:paraId="12F1CA96"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13</w:t>
            </w:r>
          </w:p>
        </w:tc>
        <w:tc>
          <w:tcPr>
            <w:tcW w:w="992" w:type="dxa"/>
            <w:gridSpan w:val="2"/>
            <w:tcBorders>
              <w:top w:val="nil"/>
              <w:left w:val="nil"/>
              <w:bottom w:val="nil"/>
              <w:right w:val="nil"/>
            </w:tcBorders>
            <w:shd w:val="clear" w:color="auto" w:fill="auto"/>
            <w:noWrap/>
            <w:vAlign w:val="bottom"/>
            <w:hideMark/>
          </w:tcPr>
          <w:p w14:paraId="60F59FB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Failure</w:t>
            </w:r>
          </w:p>
        </w:tc>
        <w:tc>
          <w:tcPr>
            <w:tcW w:w="567" w:type="dxa"/>
            <w:gridSpan w:val="2"/>
            <w:tcBorders>
              <w:top w:val="nil"/>
              <w:left w:val="nil"/>
              <w:bottom w:val="nil"/>
              <w:right w:val="nil"/>
            </w:tcBorders>
            <w:shd w:val="clear" w:color="auto" w:fill="auto"/>
            <w:noWrap/>
            <w:vAlign w:val="bottom"/>
            <w:hideMark/>
          </w:tcPr>
          <w:p w14:paraId="49FC939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w:t>
            </w:r>
          </w:p>
        </w:tc>
      </w:tr>
      <w:tr w:rsidR="00BC5965" w:rsidRPr="008506DA" w14:paraId="47F1B580" w14:textId="77777777" w:rsidTr="00D22248">
        <w:trPr>
          <w:gridAfter w:val="1"/>
          <w:wAfter w:w="398" w:type="dxa"/>
          <w:trHeight w:val="57"/>
        </w:trPr>
        <w:tc>
          <w:tcPr>
            <w:tcW w:w="735" w:type="dxa"/>
            <w:tcBorders>
              <w:top w:val="nil"/>
              <w:left w:val="nil"/>
              <w:bottom w:val="nil"/>
              <w:right w:val="nil"/>
            </w:tcBorders>
            <w:shd w:val="clear" w:color="auto" w:fill="auto"/>
            <w:noWrap/>
            <w:vAlign w:val="bottom"/>
            <w:hideMark/>
          </w:tcPr>
          <w:p w14:paraId="11749607"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N5</w:t>
            </w:r>
          </w:p>
        </w:tc>
        <w:tc>
          <w:tcPr>
            <w:tcW w:w="763" w:type="dxa"/>
            <w:tcBorders>
              <w:top w:val="nil"/>
              <w:left w:val="nil"/>
              <w:bottom w:val="nil"/>
              <w:right w:val="nil"/>
            </w:tcBorders>
            <w:shd w:val="clear" w:color="auto" w:fill="auto"/>
            <w:noWrap/>
            <w:vAlign w:val="bottom"/>
            <w:hideMark/>
          </w:tcPr>
          <w:p w14:paraId="40AC4BCE"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ST</w:t>
            </w:r>
          </w:p>
        </w:tc>
        <w:tc>
          <w:tcPr>
            <w:tcW w:w="1310" w:type="dxa"/>
            <w:tcBorders>
              <w:top w:val="nil"/>
              <w:left w:val="nil"/>
              <w:bottom w:val="nil"/>
              <w:right w:val="nil"/>
            </w:tcBorders>
            <w:shd w:val="clear" w:color="auto" w:fill="auto"/>
            <w:noWrap/>
            <w:vAlign w:val="bottom"/>
            <w:hideMark/>
          </w:tcPr>
          <w:p w14:paraId="2CE4FFB2"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12/11/2021</w:t>
            </w:r>
          </w:p>
        </w:tc>
        <w:tc>
          <w:tcPr>
            <w:tcW w:w="1019" w:type="dxa"/>
            <w:tcBorders>
              <w:top w:val="nil"/>
              <w:left w:val="nil"/>
              <w:bottom w:val="nil"/>
              <w:right w:val="nil"/>
            </w:tcBorders>
            <w:shd w:val="clear" w:color="auto" w:fill="auto"/>
            <w:noWrap/>
            <w:vAlign w:val="bottom"/>
            <w:hideMark/>
          </w:tcPr>
          <w:p w14:paraId="68320BAE"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17</w:t>
            </w:r>
          </w:p>
        </w:tc>
        <w:tc>
          <w:tcPr>
            <w:tcW w:w="567" w:type="dxa"/>
            <w:tcBorders>
              <w:top w:val="nil"/>
              <w:left w:val="nil"/>
              <w:bottom w:val="nil"/>
              <w:right w:val="nil"/>
            </w:tcBorders>
            <w:shd w:val="clear" w:color="auto" w:fill="auto"/>
            <w:noWrap/>
            <w:vAlign w:val="bottom"/>
            <w:hideMark/>
          </w:tcPr>
          <w:p w14:paraId="62F6FF01"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w:t>
            </w:r>
          </w:p>
        </w:tc>
        <w:tc>
          <w:tcPr>
            <w:tcW w:w="1020" w:type="dxa"/>
            <w:tcBorders>
              <w:top w:val="nil"/>
              <w:left w:val="nil"/>
              <w:bottom w:val="nil"/>
              <w:right w:val="nil"/>
            </w:tcBorders>
            <w:shd w:val="clear" w:color="auto" w:fill="auto"/>
            <w:noWrap/>
            <w:vAlign w:val="bottom"/>
            <w:hideMark/>
          </w:tcPr>
          <w:p w14:paraId="38A1BFAD"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110</w:t>
            </w:r>
          </w:p>
        </w:tc>
        <w:tc>
          <w:tcPr>
            <w:tcW w:w="1474" w:type="dxa"/>
            <w:gridSpan w:val="2"/>
            <w:tcBorders>
              <w:top w:val="nil"/>
              <w:left w:val="nil"/>
              <w:bottom w:val="nil"/>
              <w:right w:val="nil"/>
            </w:tcBorders>
            <w:shd w:val="clear" w:color="auto" w:fill="auto"/>
            <w:noWrap/>
            <w:vAlign w:val="bottom"/>
            <w:hideMark/>
          </w:tcPr>
          <w:p w14:paraId="3043226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0:30:28 (78)</w:t>
            </w:r>
          </w:p>
        </w:tc>
        <w:tc>
          <w:tcPr>
            <w:tcW w:w="1474" w:type="dxa"/>
            <w:gridSpan w:val="2"/>
            <w:tcBorders>
              <w:top w:val="nil"/>
              <w:left w:val="nil"/>
              <w:bottom w:val="nil"/>
              <w:right w:val="nil"/>
            </w:tcBorders>
            <w:shd w:val="clear" w:color="auto" w:fill="auto"/>
            <w:noWrap/>
            <w:vAlign w:val="bottom"/>
            <w:hideMark/>
          </w:tcPr>
          <w:p w14:paraId="1A8C4328"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0:50:48 (78)</w:t>
            </w:r>
          </w:p>
        </w:tc>
        <w:tc>
          <w:tcPr>
            <w:tcW w:w="1020" w:type="dxa"/>
            <w:tcBorders>
              <w:top w:val="nil"/>
              <w:left w:val="nil"/>
              <w:bottom w:val="nil"/>
              <w:right w:val="nil"/>
            </w:tcBorders>
            <w:shd w:val="clear" w:color="auto" w:fill="auto"/>
            <w:noWrap/>
            <w:vAlign w:val="bottom"/>
            <w:hideMark/>
          </w:tcPr>
          <w:p w14:paraId="11F918AC"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451</w:t>
            </w:r>
          </w:p>
        </w:tc>
        <w:tc>
          <w:tcPr>
            <w:tcW w:w="737" w:type="dxa"/>
            <w:gridSpan w:val="2"/>
            <w:tcBorders>
              <w:top w:val="nil"/>
              <w:left w:val="nil"/>
              <w:bottom w:val="nil"/>
              <w:right w:val="nil"/>
            </w:tcBorders>
            <w:shd w:val="clear" w:color="auto" w:fill="auto"/>
            <w:noWrap/>
            <w:vAlign w:val="bottom"/>
            <w:hideMark/>
          </w:tcPr>
          <w:p w14:paraId="1C34285F"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1461</w:t>
            </w:r>
          </w:p>
        </w:tc>
        <w:tc>
          <w:tcPr>
            <w:tcW w:w="1418" w:type="dxa"/>
            <w:gridSpan w:val="2"/>
            <w:tcBorders>
              <w:top w:val="nil"/>
              <w:left w:val="nil"/>
              <w:bottom w:val="nil"/>
              <w:right w:val="nil"/>
            </w:tcBorders>
            <w:shd w:val="clear" w:color="auto" w:fill="auto"/>
            <w:noWrap/>
            <w:vAlign w:val="bottom"/>
            <w:hideMark/>
          </w:tcPr>
          <w:p w14:paraId="17FD8C98"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300 (113)</w:t>
            </w:r>
          </w:p>
        </w:tc>
        <w:tc>
          <w:tcPr>
            <w:tcW w:w="1304" w:type="dxa"/>
            <w:gridSpan w:val="2"/>
            <w:tcBorders>
              <w:top w:val="nil"/>
              <w:left w:val="nil"/>
              <w:bottom w:val="nil"/>
              <w:right w:val="nil"/>
            </w:tcBorders>
            <w:shd w:val="clear" w:color="auto" w:fill="auto"/>
            <w:noWrap/>
            <w:vAlign w:val="bottom"/>
            <w:hideMark/>
          </w:tcPr>
          <w:p w14:paraId="7507730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175 (85)</w:t>
            </w:r>
          </w:p>
        </w:tc>
        <w:tc>
          <w:tcPr>
            <w:tcW w:w="737" w:type="dxa"/>
            <w:gridSpan w:val="2"/>
            <w:tcBorders>
              <w:top w:val="nil"/>
              <w:left w:val="nil"/>
              <w:bottom w:val="nil"/>
              <w:right w:val="nil"/>
            </w:tcBorders>
            <w:shd w:val="clear" w:color="auto" w:fill="auto"/>
            <w:noWrap/>
            <w:vAlign w:val="bottom"/>
            <w:hideMark/>
          </w:tcPr>
          <w:p w14:paraId="39D44B7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76</w:t>
            </w:r>
          </w:p>
        </w:tc>
        <w:tc>
          <w:tcPr>
            <w:tcW w:w="992" w:type="dxa"/>
            <w:gridSpan w:val="2"/>
            <w:tcBorders>
              <w:top w:val="nil"/>
              <w:left w:val="nil"/>
              <w:bottom w:val="nil"/>
              <w:right w:val="nil"/>
            </w:tcBorders>
            <w:shd w:val="clear" w:color="auto" w:fill="auto"/>
            <w:noWrap/>
            <w:vAlign w:val="bottom"/>
            <w:hideMark/>
          </w:tcPr>
          <w:p w14:paraId="205F634E"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Success</w:t>
            </w:r>
          </w:p>
        </w:tc>
        <w:tc>
          <w:tcPr>
            <w:tcW w:w="567" w:type="dxa"/>
            <w:gridSpan w:val="2"/>
            <w:tcBorders>
              <w:top w:val="nil"/>
              <w:left w:val="nil"/>
              <w:bottom w:val="nil"/>
              <w:right w:val="nil"/>
            </w:tcBorders>
            <w:shd w:val="clear" w:color="auto" w:fill="auto"/>
            <w:noWrap/>
            <w:vAlign w:val="bottom"/>
            <w:hideMark/>
          </w:tcPr>
          <w:p w14:paraId="067169BA"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w:t>
            </w:r>
          </w:p>
        </w:tc>
      </w:tr>
      <w:tr w:rsidR="00BC5965" w:rsidRPr="008506DA" w14:paraId="7D18453C" w14:textId="77777777" w:rsidTr="00D22248">
        <w:trPr>
          <w:gridAfter w:val="1"/>
          <w:wAfter w:w="398" w:type="dxa"/>
          <w:trHeight w:val="57"/>
        </w:trPr>
        <w:tc>
          <w:tcPr>
            <w:tcW w:w="735" w:type="dxa"/>
            <w:tcBorders>
              <w:top w:val="nil"/>
              <w:left w:val="nil"/>
              <w:bottom w:val="nil"/>
              <w:right w:val="nil"/>
            </w:tcBorders>
            <w:shd w:val="clear" w:color="auto" w:fill="auto"/>
            <w:noWrap/>
            <w:vAlign w:val="bottom"/>
            <w:hideMark/>
          </w:tcPr>
          <w:p w14:paraId="1ECCBA6E"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N6</w:t>
            </w:r>
          </w:p>
        </w:tc>
        <w:tc>
          <w:tcPr>
            <w:tcW w:w="763" w:type="dxa"/>
            <w:tcBorders>
              <w:top w:val="nil"/>
              <w:left w:val="nil"/>
              <w:bottom w:val="nil"/>
              <w:right w:val="nil"/>
            </w:tcBorders>
            <w:shd w:val="clear" w:color="auto" w:fill="auto"/>
            <w:noWrap/>
            <w:vAlign w:val="bottom"/>
            <w:hideMark/>
          </w:tcPr>
          <w:p w14:paraId="2F18DA0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MC</w:t>
            </w:r>
          </w:p>
        </w:tc>
        <w:tc>
          <w:tcPr>
            <w:tcW w:w="1310" w:type="dxa"/>
            <w:tcBorders>
              <w:top w:val="nil"/>
              <w:left w:val="nil"/>
              <w:bottom w:val="nil"/>
              <w:right w:val="nil"/>
            </w:tcBorders>
            <w:shd w:val="clear" w:color="auto" w:fill="auto"/>
            <w:noWrap/>
            <w:vAlign w:val="bottom"/>
            <w:hideMark/>
          </w:tcPr>
          <w:p w14:paraId="67708CF0"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019" w:type="dxa"/>
            <w:tcBorders>
              <w:top w:val="nil"/>
              <w:left w:val="nil"/>
              <w:bottom w:val="nil"/>
              <w:right w:val="nil"/>
            </w:tcBorders>
            <w:shd w:val="clear" w:color="auto" w:fill="auto"/>
            <w:noWrap/>
            <w:vAlign w:val="bottom"/>
            <w:hideMark/>
          </w:tcPr>
          <w:p w14:paraId="63DBC9F2"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7*</w:t>
            </w:r>
          </w:p>
        </w:tc>
        <w:tc>
          <w:tcPr>
            <w:tcW w:w="567" w:type="dxa"/>
            <w:tcBorders>
              <w:top w:val="nil"/>
              <w:left w:val="nil"/>
              <w:bottom w:val="nil"/>
              <w:right w:val="nil"/>
            </w:tcBorders>
            <w:shd w:val="clear" w:color="auto" w:fill="auto"/>
            <w:noWrap/>
            <w:vAlign w:val="bottom"/>
            <w:hideMark/>
          </w:tcPr>
          <w:p w14:paraId="01DF454D"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w:t>
            </w:r>
          </w:p>
        </w:tc>
        <w:tc>
          <w:tcPr>
            <w:tcW w:w="1020" w:type="dxa"/>
            <w:tcBorders>
              <w:top w:val="nil"/>
              <w:left w:val="nil"/>
              <w:bottom w:val="nil"/>
              <w:right w:val="nil"/>
            </w:tcBorders>
            <w:shd w:val="clear" w:color="auto" w:fill="auto"/>
            <w:noWrap/>
            <w:vAlign w:val="bottom"/>
            <w:hideMark/>
          </w:tcPr>
          <w:p w14:paraId="6D723C2A"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6</w:t>
            </w:r>
          </w:p>
        </w:tc>
        <w:tc>
          <w:tcPr>
            <w:tcW w:w="1474" w:type="dxa"/>
            <w:gridSpan w:val="2"/>
            <w:tcBorders>
              <w:top w:val="nil"/>
              <w:left w:val="nil"/>
              <w:bottom w:val="nil"/>
              <w:right w:val="nil"/>
            </w:tcBorders>
            <w:shd w:val="clear" w:color="auto" w:fill="auto"/>
            <w:noWrap/>
            <w:vAlign w:val="bottom"/>
            <w:hideMark/>
          </w:tcPr>
          <w:p w14:paraId="527B0302"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0:11:30 (4)</w:t>
            </w:r>
          </w:p>
        </w:tc>
        <w:tc>
          <w:tcPr>
            <w:tcW w:w="1474" w:type="dxa"/>
            <w:gridSpan w:val="2"/>
            <w:tcBorders>
              <w:top w:val="nil"/>
              <w:left w:val="nil"/>
              <w:bottom w:val="nil"/>
              <w:right w:val="nil"/>
            </w:tcBorders>
            <w:shd w:val="clear" w:color="auto" w:fill="auto"/>
            <w:noWrap/>
            <w:vAlign w:val="bottom"/>
            <w:hideMark/>
          </w:tcPr>
          <w:p w14:paraId="542F35EC"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1:51:40 (3)</w:t>
            </w:r>
          </w:p>
        </w:tc>
        <w:tc>
          <w:tcPr>
            <w:tcW w:w="1020" w:type="dxa"/>
            <w:tcBorders>
              <w:top w:val="nil"/>
              <w:left w:val="nil"/>
              <w:bottom w:val="nil"/>
              <w:right w:val="nil"/>
            </w:tcBorders>
            <w:shd w:val="clear" w:color="auto" w:fill="auto"/>
            <w:noWrap/>
            <w:vAlign w:val="bottom"/>
            <w:hideMark/>
          </w:tcPr>
          <w:p w14:paraId="3234828A"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212</w:t>
            </w:r>
          </w:p>
        </w:tc>
        <w:tc>
          <w:tcPr>
            <w:tcW w:w="737" w:type="dxa"/>
            <w:gridSpan w:val="2"/>
            <w:tcBorders>
              <w:top w:val="nil"/>
              <w:left w:val="nil"/>
              <w:bottom w:val="nil"/>
              <w:right w:val="nil"/>
            </w:tcBorders>
            <w:shd w:val="clear" w:color="auto" w:fill="auto"/>
            <w:noWrap/>
            <w:vAlign w:val="bottom"/>
            <w:hideMark/>
          </w:tcPr>
          <w:p w14:paraId="2380BFE0"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769</w:t>
            </w:r>
          </w:p>
        </w:tc>
        <w:tc>
          <w:tcPr>
            <w:tcW w:w="1418" w:type="dxa"/>
            <w:gridSpan w:val="2"/>
            <w:tcBorders>
              <w:top w:val="nil"/>
              <w:left w:val="nil"/>
              <w:bottom w:val="nil"/>
              <w:right w:val="nil"/>
            </w:tcBorders>
            <w:shd w:val="clear" w:color="auto" w:fill="auto"/>
            <w:noWrap/>
            <w:vAlign w:val="bottom"/>
            <w:hideMark/>
          </w:tcPr>
          <w:p w14:paraId="1D4DC2C1"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16 (4)</w:t>
            </w:r>
          </w:p>
        </w:tc>
        <w:tc>
          <w:tcPr>
            <w:tcW w:w="1304" w:type="dxa"/>
            <w:gridSpan w:val="2"/>
            <w:tcBorders>
              <w:top w:val="nil"/>
              <w:left w:val="nil"/>
              <w:bottom w:val="nil"/>
              <w:right w:val="nil"/>
            </w:tcBorders>
            <w:shd w:val="clear" w:color="auto" w:fill="auto"/>
            <w:noWrap/>
            <w:vAlign w:val="bottom"/>
            <w:hideMark/>
          </w:tcPr>
          <w:p w14:paraId="4B351970"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9 (5)</w:t>
            </w:r>
          </w:p>
        </w:tc>
        <w:tc>
          <w:tcPr>
            <w:tcW w:w="737" w:type="dxa"/>
            <w:gridSpan w:val="2"/>
            <w:tcBorders>
              <w:top w:val="nil"/>
              <w:left w:val="nil"/>
              <w:bottom w:val="nil"/>
              <w:right w:val="nil"/>
            </w:tcBorders>
            <w:shd w:val="clear" w:color="auto" w:fill="auto"/>
            <w:noWrap/>
            <w:vAlign w:val="bottom"/>
            <w:hideMark/>
          </w:tcPr>
          <w:p w14:paraId="4F1DC7C9"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32</w:t>
            </w:r>
          </w:p>
        </w:tc>
        <w:tc>
          <w:tcPr>
            <w:tcW w:w="992" w:type="dxa"/>
            <w:gridSpan w:val="2"/>
            <w:tcBorders>
              <w:top w:val="nil"/>
              <w:left w:val="nil"/>
              <w:bottom w:val="nil"/>
              <w:right w:val="nil"/>
            </w:tcBorders>
            <w:shd w:val="clear" w:color="auto" w:fill="auto"/>
            <w:noWrap/>
            <w:vAlign w:val="bottom"/>
            <w:hideMark/>
          </w:tcPr>
          <w:p w14:paraId="44864BA7"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Success</w:t>
            </w:r>
          </w:p>
        </w:tc>
        <w:tc>
          <w:tcPr>
            <w:tcW w:w="567" w:type="dxa"/>
            <w:gridSpan w:val="2"/>
            <w:tcBorders>
              <w:top w:val="nil"/>
              <w:left w:val="nil"/>
              <w:bottom w:val="nil"/>
              <w:right w:val="nil"/>
            </w:tcBorders>
            <w:shd w:val="clear" w:color="auto" w:fill="auto"/>
            <w:noWrap/>
            <w:vAlign w:val="bottom"/>
            <w:hideMark/>
          </w:tcPr>
          <w:p w14:paraId="6F11132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w:t>
            </w:r>
          </w:p>
        </w:tc>
      </w:tr>
      <w:tr w:rsidR="00BC5965" w:rsidRPr="008506DA" w14:paraId="241F5DDC" w14:textId="77777777" w:rsidTr="00D22248">
        <w:trPr>
          <w:gridAfter w:val="1"/>
          <w:wAfter w:w="398" w:type="dxa"/>
          <w:trHeight w:val="57"/>
        </w:trPr>
        <w:tc>
          <w:tcPr>
            <w:tcW w:w="735" w:type="dxa"/>
            <w:tcBorders>
              <w:top w:val="nil"/>
              <w:left w:val="nil"/>
              <w:bottom w:val="nil"/>
              <w:right w:val="nil"/>
            </w:tcBorders>
            <w:shd w:val="clear" w:color="auto" w:fill="auto"/>
            <w:noWrap/>
            <w:vAlign w:val="bottom"/>
            <w:hideMark/>
          </w:tcPr>
          <w:p w14:paraId="27250410"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N7</w:t>
            </w:r>
          </w:p>
        </w:tc>
        <w:tc>
          <w:tcPr>
            <w:tcW w:w="763" w:type="dxa"/>
            <w:tcBorders>
              <w:top w:val="nil"/>
              <w:left w:val="nil"/>
              <w:bottom w:val="nil"/>
              <w:right w:val="nil"/>
            </w:tcBorders>
            <w:shd w:val="clear" w:color="auto" w:fill="auto"/>
            <w:noWrap/>
            <w:vAlign w:val="bottom"/>
            <w:hideMark/>
          </w:tcPr>
          <w:p w14:paraId="521997A1"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MC</w:t>
            </w:r>
          </w:p>
        </w:tc>
        <w:tc>
          <w:tcPr>
            <w:tcW w:w="1310" w:type="dxa"/>
            <w:tcBorders>
              <w:top w:val="nil"/>
              <w:left w:val="nil"/>
              <w:bottom w:val="nil"/>
              <w:right w:val="nil"/>
            </w:tcBorders>
            <w:shd w:val="clear" w:color="auto" w:fill="auto"/>
            <w:noWrap/>
            <w:vAlign w:val="bottom"/>
            <w:hideMark/>
          </w:tcPr>
          <w:p w14:paraId="3ADACFB5"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11/10/2022</w:t>
            </w:r>
          </w:p>
        </w:tc>
        <w:tc>
          <w:tcPr>
            <w:tcW w:w="1019" w:type="dxa"/>
            <w:tcBorders>
              <w:top w:val="nil"/>
              <w:left w:val="nil"/>
              <w:bottom w:val="nil"/>
              <w:right w:val="nil"/>
            </w:tcBorders>
            <w:shd w:val="clear" w:color="auto" w:fill="auto"/>
            <w:noWrap/>
            <w:vAlign w:val="bottom"/>
            <w:hideMark/>
          </w:tcPr>
          <w:p w14:paraId="775F32E2"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15</w:t>
            </w:r>
          </w:p>
        </w:tc>
        <w:tc>
          <w:tcPr>
            <w:tcW w:w="567" w:type="dxa"/>
            <w:tcBorders>
              <w:top w:val="nil"/>
              <w:left w:val="nil"/>
              <w:bottom w:val="nil"/>
              <w:right w:val="nil"/>
            </w:tcBorders>
            <w:shd w:val="clear" w:color="auto" w:fill="auto"/>
            <w:noWrap/>
            <w:vAlign w:val="bottom"/>
            <w:hideMark/>
          </w:tcPr>
          <w:p w14:paraId="1A300A08"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3</w:t>
            </w:r>
          </w:p>
        </w:tc>
        <w:tc>
          <w:tcPr>
            <w:tcW w:w="1020" w:type="dxa"/>
            <w:tcBorders>
              <w:top w:val="nil"/>
              <w:left w:val="nil"/>
              <w:bottom w:val="nil"/>
              <w:right w:val="nil"/>
            </w:tcBorders>
            <w:shd w:val="clear" w:color="auto" w:fill="auto"/>
            <w:noWrap/>
            <w:vAlign w:val="bottom"/>
            <w:hideMark/>
          </w:tcPr>
          <w:p w14:paraId="3FFD872F"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106</w:t>
            </w:r>
          </w:p>
        </w:tc>
        <w:tc>
          <w:tcPr>
            <w:tcW w:w="1474" w:type="dxa"/>
            <w:gridSpan w:val="2"/>
            <w:tcBorders>
              <w:top w:val="nil"/>
              <w:left w:val="nil"/>
              <w:bottom w:val="nil"/>
              <w:right w:val="nil"/>
            </w:tcBorders>
            <w:shd w:val="clear" w:color="auto" w:fill="auto"/>
            <w:noWrap/>
            <w:vAlign w:val="bottom"/>
            <w:hideMark/>
          </w:tcPr>
          <w:p w14:paraId="7C37EB57"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0:18:52 (73)</w:t>
            </w:r>
          </w:p>
        </w:tc>
        <w:tc>
          <w:tcPr>
            <w:tcW w:w="1474" w:type="dxa"/>
            <w:gridSpan w:val="2"/>
            <w:tcBorders>
              <w:top w:val="nil"/>
              <w:left w:val="nil"/>
              <w:bottom w:val="nil"/>
              <w:right w:val="nil"/>
            </w:tcBorders>
            <w:shd w:val="clear" w:color="auto" w:fill="auto"/>
            <w:noWrap/>
            <w:vAlign w:val="bottom"/>
            <w:hideMark/>
          </w:tcPr>
          <w:p w14:paraId="084C5D92"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0:45:50 (73)</w:t>
            </w:r>
          </w:p>
        </w:tc>
        <w:tc>
          <w:tcPr>
            <w:tcW w:w="1020" w:type="dxa"/>
            <w:tcBorders>
              <w:top w:val="nil"/>
              <w:left w:val="nil"/>
              <w:bottom w:val="nil"/>
              <w:right w:val="nil"/>
            </w:tcBorders>
            <w:shd w:val="clear" w:color="auto" w:fill="auto"/>
            <w:noWrap/>
            <w:vAlign w:val="bottom"/>
            <w:hideMark/>
          </w:tcPr>
          <w:p w14:paraId="74AE7258"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543</w:t>
            </w:r>
          </w:p>
        </w:tc>
        <w:tc>
          <w:tcPr>
            <w:tcW w:w="737" w:type="dxa"/>
            <w:gridSpan w:val="2"/>
            <w:tcBorders>
              <w:top w:val="nil"/>
              <w:left w:val="nil"/>
              <w:bottom w:val="nil"/>
              <w:right w:val="nil"/>
            </w:tcBorders>
            <w:shd w:val="clear" w:color="auto" w:fill="auto"/>
            <w:noWrap/>
            <w:vAlign w:val="bottom"/>
            <w:hideMark/>
          </w:tcPr>
          <w:p w14:paraId="63657EAC"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2105</w:t>
            </w:r>
          </w:p>
        </w:tc>
        <w:tc>
          <w:tcPr>
            <w:tcW w:w="1418" w:type="dxa"/>
            <w:gridSpan w:val="2"/>
            <w:tcBorders>
              <w:top w:val="nil"/>
              <w:left w:val="nil"/>
              <w:bottom w:val="nil"/>
              <w:right w:val="nil"/>
            </w:tcBorders>
            <w:shd w:val="clear" w:color="auto" w:fill="auto"/>
            <w:noWrap/>
            <w:vAlign w:val="bottom"/>
            <w:hideMark/>
          </w:tcPr>
          <w:p w14:paraId="47B96B1E"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338 (87)</w:t>
            </w:r>
          </w:p>
        </w:tc>
        <w:tc>
          <w:tcPr>
            <w:tcW w:w="1304" w:type="dxa"/>
            <w:gridSpan w:val="2"/>
            <w:tcBorders>
              <w:top w:val="nil"/>
              <w:left w:val="nil"/>
              <w:bottom w:val="nil"/>
              <w:right w:val="nil"/>
            </w:tcBorders>
            <w:shd w:val="clear" w:color="auto" w:fill="auto"/>
            <w:noWrap/>
            <w:vAlign w:val="bottom"/>
            <w:hideMark/>
          </w:tcPr>
          <w:p w14:paraId="2F4F478C"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134 (52)</w:t>
            </w:r>
          </w:p>
        </w:tc>
        <w:tc>
          <w:tcPr>
            <w:tcW w:w="737" w:type="dxa"/>
            <w:gridSpan w:val="2"/>
            <w:tcBorders>
              <w:top w:val="nil"/>
              <w:left w:val="nil"/>
              <w:bottom w:val="nil"/>
              <w:right w:val="nil"/>
            </w:tcBorders>
            <w:shd w:val="clear" w:color="auto" w:fill="auto"/>
            <w:noWrap/>
            <w:vAlign w:val="bottom"/>
            <w:hideMark/>
          </w:tcPr>
          <w:p w14:paraId="0F78A40C"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111</w:t>
            </w:r>
          </w:p>
        </w:tc>
        <w:tc>
          <w:tcPr>
            <w:tcW w:w="992" w:type="dxa"/>
            <w:gridSpan w:val="2"/>
            <w:tcBorders>
              <w:top w:val="nil"/>
              <w:left w:val="nil"/>
              <w:bottom w:val="nil"/>
              <w:right w:val="nil"/>
            </w:tcBorders>
            <w:shd w:val="clear" w:color="auto" w:fill="auto"/>
            <w:noWrap/>
            <w:vAlign w:val="bottom"/>
            <w:hideMark/>
          </w:tcPr>
          <w:p w14:paraId="223A2033"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Success</w:t>
            </w:r>
          </w:p>
        </w:tc>
        <w:tc>
          <w:tcPr>
            <w:tcW w:w="567" w:type="dxa"/>
            <w:gridSpan w:val="2"/>
            <w:tcBorders>
              <w:top w:val="nil"/>
              <w:left w:val="nil"/>
              <w:bottom w:val="nil"/>
              <w:right w:val="nil"/>
            </w:tcBorders>
            <w:shd w:val="clear" w:color="auto" w:fill="auto"/>
            <w:noWrap/>
            <w:vAlign w:val="bottom"/>
            <w:hideMark/>
          </w:tcPr>
          <w:p w14:paraId="2AF2151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3</w:t>
            </w:r>
          </w:p>
        </w:tc>
      </w:tr>
      <w:tr w:rsidR="00BC5965" w:rsidRPr="008506DA" w14:paraId="364FE63D" w14:textId="77777777" w:rsidTr="00D22248">
        <w:trPr>
          <w:gridAfter w:val="1"/>
          <w:wAfter w:w="398" w:type="dxa"/>
          <w:trHeight w:val="57"/>
        </w:trPr>
        <w:tc>
          <w:tcPr>
            <w:tcW w:w="735" w:type="dxa"/>
            <w:tcBorders>
              <w:top w:val="nil"/>
              <w:left w:val="nil"/>
              <w:bottom w:val="nil"/>
              <w:right w:val="nil"/>
            </w:tcBorders>
            <w:shd w:val="clear" w:color="auto" w:fill="auto"/>
            <w:noWrap/>
            <w:vAlign w:val="bottom"/>
            <w:hideMark/>
          </w:tcPr>
          <w:p w14:paraId="6260803C"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N8</w:t>
            </w:r>
          </w:p>
        </w:tc>
        <w:tc>
          <w:tcPr>
            <w:tcW w:w="763" w:type="dxa"/>
            <w:tcBorders>
              <w:top w:val="nil"/>
              <w:left w:val="nil"/>
              <w:bottom w:val="nil"/>
              <w:right w:val="nil"/>
            </w:tcBorders>
            <w:shd w:val="clear" w:color="auto" w:fill="auto"/>
            <w:noWrap/>
            <w:vAlign w:val="bottom"/>
            <w:hideMark/>
          </w:tcPr>
          <w:p w14:paraId="2B246A4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ST</w:t>
            </w:r>
          </w:p>
        </w:tc>
        <w:tc>
          <w:tcPr>
            <w:tcW w:w="1310" w:type="dxa"/>
            <w:tcBorders>
              <w:top w:val="nil"/>
              <w:left w:val="nil"/>
              <w:bottom w:val="nil"/>
              <w:right w:val="nil"/>
            </w:tcBorders>
            <w:shd w:val="clear" w:color="auto" w:fill="auto"/>
            <w:noWrap/>
            <w:vAlign w:val="bottom"/>
            <w:hideMark/>
          </w:tcPr>
          <w:p w14:paraId="2F0E99B0"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019" w:type="dxa"/>
            <w:tcBorders>
              <w:top w:val="nil"/>
              <w:left w:val="nil"/>
              <w:bottom w:val="nil"/>
              <w:right w:val="nil"/>
            </w:tcBorders>
            <w:shd w:val="clear" w:color="auto" w:fill="auto"/>
            <w:noWrap/>
            <w:vAlign w:val="bottom"/>
            <w:hideMark/>
          </w:tcPr>
          <w:p w14:paraId="5E2AB1A1"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567" w:type="dxa"/>
            <w:tcBorders>
              <w:top w:val="nil"/>
              <w:left w:val="nil"/>
              <w:bottom w:val="nil"/>
              <w:right w:val="nil"/>
            </w:tcBorders>
            <w:shd w:val="clear" w:color="auto" w:fill="auto"/>
            <w:noWrap/>
            <w:vAlign w:val="bottom"/>
            <w:hideMark/>
          </w:tcPr>
          <w:p w14:paraId="26ED4C46"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020" w:type="dxa"/>
            <w:tcBorders>
              <w:top w:val="nil"/>
              <w:left w:val="nil"/>
              <w:bottom w:val="nil"/>
              <w:right w:val="nil"/>
            </w:tcBorders>
            <w:shd w:val="clear" w:color="auto" w:fill="auto"/>
            <w:noWrap/>
            <w:vAlign w:val="bottom"/>
            <w:hideMark/>
          </w:tcPr>
          <w:p w14:paraId="7893EAA6"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474" w:type="dxa"/>
            <w:gridSpan w:val="2"/>
            <w:tcBorders>
              <w:top w:val="nil"/>
              <w:left w:val="nil"/>
              <w:bottom w:val="nil"/>
              <w:right w:val="nil"/>
            </w:tcBorders>
            <w:shd w:val="clear" w:color="auto" w:fill="auto"/>
            <w:noWrap/>
            <w:vAlign w:val="bottom"/>
            <w:hideMark/>
          </w:tcPr>
          <w:p w14:paraId="5D9DDE9C"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474" w:type="dxa"/>
            <w:gridSpan w:val="2"/>
            <w:tcBorders>
              <w:top w:val="nil"/>
              <w:left w:val="nil"/>
              <w:bottom w:val="nil"/>
              <w:right w:val="nil"/>
            </w:tcBorders>
            <w:shd w:val="clear" w:color="auto" w:fill="auto"/>
            <w:noWrap/>
            <w:vAlign w:val="bottom"/>
            <w:hideMark/>
          </w:tcPr>
          <w:p w14:paraId="0C71EDB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020" w:type="dxa"/>
            <w:tcBorders>
              <w:top w:val="nil"/>
              <w:left w:val="nil"/>
              <w:bottom w:val="nil"/>
              <w:right w:val="nil"/>
            </w:tcBorders>
            <w:shd w:val="clear" w:color="auto" w:fill="auto"/>
            <w:noWrap/>
            <w:vAlign w:val="bottom"/>
            <w:hideMark/>
          </w:tcPr>
          <w:p w14:paraId="09B8BC81"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737" w:type="dxa"/>
            <w:gridSpan w:val="2"/>
            <w:tcBorders>
              <w:top w:val="nil"/>
              <w:left w:val="nil"/>
              <w:bottom w:val="nil"/>
              <w:right w:val="nil"/>
            </w:tcBorders>
            <w:shd w:val="clear" w:color="auto" w:fill="auto"/>
            <w:noWrap/>
            <w:vAlign w:val="bottom"/>
            <w:hideMark/>
          </w:tcPr>
          <w:p w14:paraId="0F24577D"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418" w:type="dxa"/>
            <w:gridSpan w:val="2"/>
            <w:tcBorders>
              <w:top w:val="nil"/>
              <w:left w:val="nil"/>
              <w:bottom w:val="nil"/>
              <w:right w:val="nil"/>
            </w:tcBorders>
            <w:shd w:val="clear" w:color="auto" w:fill="auto"/>
            <w:noWrap/>
            <w:vAlign w:val="bottom"/>
            <w:hideMark/>
          </w:tcPr>
          <w:p w14:paraId="003D19DA"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304" w:type="dxa"/>
            <w:gridSpan w:val="2"/>
            <w:tcBorders>
              <w:top w:val="nil"/>
              <w:left w:val="nil"/>
              <w:bottom w:val="nil"/>
              <w:right w:val="nil"/>
            </w:tcBorders>
            <w:shd w:val="clear" w:color="auto" w:fill="auto"/>
            <w:noWrap/>
            <w:vAlign w:val="bottom"/>
            <w:hideMark/>
          </w:tcPr>
          <w:p w14:paraId="43155F97"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737" w:type="dxa"/>
            <w:gridSpan w:val="2"/>
            <w:tcBorders>
              <w:top w:val="nil"/>
              <w:left w:val="nil"/>
              <w:bottom w:val="nil"/>
              <w:right w:val="nil"/>
            </w:tcBorders>
            <w:shd w:val="clear" w:color="auto" w:fill="auto"/>
            <w:noWrap/>
            <w:vAlign w:val="bottom"/>
            <w:hideMark/>
          </w:tcPr>
          <w:p w14:paraId="260101D2"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992" w:type="dxa"/>
            <w:gridSpan w:val="2"/>
            <w:tcBorders>
              <w:top w:val="nil"/>
              <w:left w:val="nil"/>
              <w:bottom w:val="nil"/>
              <w:right w:val="nil"/>
            </w:tcBorders>
            <w:shd w:val="clear" w:color="auto" w:fill="auto"/>
            <w:noWrap/>
            <w:vAlign w:val="bottom"/>
            <w:hideMark/>
          </w:tcPr>
          <w:p w14:paraId="0FAF8E9D"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Failure</w:t>
            </w:r>
          </w:p>
        </w:tc>
        <w:tc>
          <w:tcPr>
            <w:tcW w:w="567" w:type="dxa"/>
            <w:gridSpan w:val="2"/>
            <w:tcBorders>
              <w:top w:val="nil"/>
              <w:left w:val="nil"/>
              <w:bottom w:val="nil"/>
              <w:right w:val="nil"/>
            </w:tcBorders>
            <w:shd w:val="clear" w:color="auto" w:fill="auto"/>
            <w:noWrap/>
            <w:vAlign w:val="bottom"/>
            <w:hideMark/>
          </w:tcPr>
          <w:p w14:paraId="5CFECEC9"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w:t>
            </w:r>
          </w:p>
        </w:tc>
      </w:tr>
      <w:tr w:rsidR="00BC5965" w:rsidRPr="008506DA" w14:paraId="48D667CE" w14:textId="77777777" w:rsidTr="00D22248">
        <w:trPr>
          <w:gridAfter w:val="1"/>
          <w:wAfter w:w="398" w:type="dxa"/>
          <w:trHeight w:val="57"/>
        </w:trPr>
        <w:tc>
          <w:tcPr>
            <w:tcW w:w="735" w:type="dxa"/>
            <w:tcBorders>
              <w:top w:val="nil"/>
              <w:left w:val="nil"/>
              <w:bottom w:val="nil"/>
              <w:right w:val="nil"/>
            </w:tcBorders>
            <w:shd w:val="clear" w:color="auto" w:fill="auto"/>
            <w:noWrap/>
            <w:vAlign w:val="bottom"/>
            <w:hideMark/>
          </w:tcPr>
          <w:p w14:paraId="3240773F"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N9</w:t>
            </w:r>
          </w:p>
        </w:tc>
        <w:tc>
          <w:tcPr>
            <w:tcW w:w="763" w:type="dxa"/>
            <w:tcBorders>
              <w:top w:val="nil"/>
              <w:left w:val="nil"/>
              <w:bottom w:val="nil"/>
              <w:right w:val="nil"/>
            </w:tcBorders>
            <w:shd w:val="clear" w:color="auto" w:fill="auto"/>
            <w:noWrap/>
            <w:vAlign w:val="bottom"/>
            <w:hideMark/>
          </w:tcPr>
          <w:p w14:paraId="6E2B717E"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MC</w:t>
            </w:r>
          </w:p>
        </w:tc>
        <w:tc>
          <w:tcPr>
            <w:tcW w:w="1310" w:type="dxa"/>
            <w:tcBorders>
              <w:top w:val="nil"/>
              <w:left w:val="nil"/>
              <w:bottom w:val="nil"/>
              <w:right w:val="nil"/>
            </w:tcBorders>
            <w:shd w:val="clear" w:color="auto" w:fill="auto"/>
            <w:noWrap/>
            <w:vAlign w:val="bottom"/>
            <w:hideMark/>
          </w:tcPr>
          <w:p w14:paraId="13ADE52A"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019" w:type="dxa"/>
            <w:tcBorders>
              <w:top w:val="nil"/>
              <w:left w:val="nil"/>
              <w:bottom w:val="nil"/>
              <w:right w:val="nil"/>
            </w:tcBorders>
            <w:shd w:val="clear" w:color="auto" w:fill="auto"/>
            <w:noWrap/>
            <w:vAlign w:val="bottom"/>
            <w:hideMark/>
          </w:tcPr>
          <w:p w14:paraId="113D2F70"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4*</w:t>
            </w:r>
          </w:p>
        </w:tc>
        <w:tc>
          <w:tcPr>
            <w:tcW w:w="567" w:type="dxa"/>
            <w:tcBorders>
              <w:top w:val="nil"/>
              <w:left w:val="nil"/>
              <w:bottom w:val="nil"/>
              <w:right w:val="nil"/>
            </w:tcBorders>
            <w:shd w:val="clear" w:color="auto" w:fill="auto"/>
            <w:noWrap/>
            <w:vAlign w:val="bottom"/>
            <w:hideMark/>
          </w:tcPr>
          <w:p w14:paraId="7351917C"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020" w:type="dxa"/>
            <w:tcBorders>
              <w:top w:val="nil"/>
              <w:left w:val="nil"/>
              <w:bottom w:val="nil"/>
              <w:right w:val="nil"/>
            </w:tcBorders>
            <w:shd w:val="clear" w:color="auto" w:fill="auto"/>
            <w:noWrap/>
            <w:vAlign w:val="bottom"/>
            <w:hideMark/>
          </w:tcPr>
          <w:p w14:paraId="1B472BEC"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474" w:type="dxa"/>
            <w:gridSpan w:val="2"/>
            <w:tcBorders>
              <w:top w:val="nil"/>
              <w:left w:val="nil"/>
              <w:bottom w:val="nil"/>
              <w:right w:val="nil"/>
            </w:tcBorders>
            <w:shd w:val="clear" w:color="auto" w:fill="auto"/>
            <w:noWrap/>
            <w:vAlign w:val="bottom"/>
            <w:hideMark/>
          </w:tcPr>
          <w:p w14:paraId="146CC98A"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474" w:type="dxa"/>
            <w:gridSpan w:val="2"/>
            <w:tcBorders>
              <w:top w:val="nil"/>
              <w:left w:val="nil"/>
              <w:bottom w:val="nil"/>
              <w:right w:val="nil"/>
            </w:tcBorders>
            <w:shd w:val="clear" w:color="auto" w:fill="auto"/>
            <w:noWrap/>
            <w:vAlign w:val="bottom"/>
            <w:hideMark/>
          </w:tcPr>
          <w:p w14:paraId="2C7C6D9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020" w:type="dxa"/>
            <w:tcBorders>
              <w:top w:val="nil"/>
              <w:left w:val="nil"/>
              <w:bottom w:val="nil"/>
              <w:right w:val="nil"/>
            </w:tcBorders>
            <w:shd w:val="clear" w:color="auto" w:fill="auto"/>
            <w:noWrap/>
            <w:vAlign w:val="bottom"/>
            <w:hideMark/>
          </w:tcPr>
          <w:p w14:paraId="3C849451"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737" w:type="dxa"/>
            <w:gridSpan w:val="2"/>
            <w:tcBorders>
              <w:top w:val="nil"/>
              <w:left w:val="nil"/>
              <w:bottom w:val="nil"/>
              <w:right w:val="nil"/>
            </w:tcBorders>
            <w:shd w:val="clear" w:color="auto" w:fill="auto"/>
            <w:noWrap/>
            <w:vAlign w:val="bottom"/>
            <w:hideMark/>
          </w:tcPr>
          <w:p w14:paraId="453AC131"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418" w:type="dxa"/>
            <w:gridSpan w:val="2"/>
            <w:tcBorders>
              <w:top w:val="nil"/>
              <w:left w:val="nil"/>
              <w:bottom w:val="nil"/>
              <w:right w:val="nil"/>
            </w:tcBorders>
            <w:shd w:val="clear" w:color="auto" w:fill="auto"/>
            <w:noWrap/>
            <w:vAlign w:val="bottom"/>
            <w:hideMark/>
          </w:tcPr>
          <w:p w14:paraId="7A123F80"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304" w:type="dxa"/>
            <w:gridSpan w:val="2"/>
            <w:tcBorders>
              <w:top w:val="nil"/>
              <w:left w:val="nil"/>
              <w:bottom w:val="nil"/>
              <w:right w:val="nil"/>
            </w:tcBorders>
            <w:shd w:val="clear" w:color="auto" w:fill="auto"/>
            <w:noWrap/>
            <w:vAlign w:val="bottom"/>
            <w:hideMark/>
          </w:tcPr>
          <w:p w14:paraId="291B1560"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737" w:type="dxa"/>
            <w:gridSpan w:val="2"/>
            <w:tcBorders>
              <w:top w:val="nil"/>
              <w:left w:val="nil"/>
              <w:bottom w:val="nil"/>
              <w:right w:val="nil"/>
            </w:tcBorders>
            <w:shd w:val="clear" w:color="auto" w:fill="auto"/>
            <w:noWrap/>
            <w:vAlign w:val="bottom"/>
            <w:hideMark/>
          </w:tcPr>
          <w:p w14:paraId="0F0FD1B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992" w:type="dxa"/>
            <w:gridSpan w:val="2"/>
            <w:tcBorders>
              <w:top w:val="nil"/>
              <w:left w:val="nil"/>
              <w:bottom w:val="nil"/>
              <w:right w:val="nil"/>
            </w:tcBorders>
            <w:shd w:val="clear" w:color="auto" w:fill="auto"/>
            <w:noWrap/>
            <w:vAlign w:val="bottom"/>
            <w:hideMark/>
          </w:tcPr>
          <w:p w14:paraId="6CED9BD8"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Failure</w:t>
            </w:r>
          </w:p>
        </w:tc>
        <w:tc>
          <w:tcPr>
            <w:tcW w:w="567" w:type="dxa"/>
            <w:gridSpan w:val="2"/>
            <w:tcBorders>
              <w:top w:val="nil"/>
              <w:left w:val="nil"/>
              <w:bottom w:val="nil"/>
              <w:right w:val="nil"/>
            </w:tcBorders>
            <w:shd w:val="clear" w:color="auto" w:fill="auto"/>
            <w:noWrap/>
            <w:vAlign w:val="bottom"/>
            <w:hideMark/>
          </w:tcPr>
          <w:p w14:paraId="72808E0C"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w:t>
            </w:r>
          </w:p>
        </w:tc>
      </w:tr>
      <w:tr w:rsidR="00BC5965" w:rsidRPr="008506DA" w14:paraId="7C5393AF" w14:textId="77777777" w:rsidTr="00D22248">
        <w:trPr>
          <w:gridAfter w:val="1"/>
          <w:wAfter w:w="398" w:type="dxa"/>
          <w:trHeight w:val="57"/>
        </w:trPr>
        <w:tc>
          <w:tcPr>
            <w:tcW w:w="735" w:type="dxa"/>
            <w:tcBorders>
              <w:top w:val="nil"/>
              <w:left w:val="nil"/>
              <w:bottom w:val="nil"/>
              <w:right w:val="nil"/>
            </w:tcBorders>
            <w:shd w:val="clear" w:color="auto" w:fill="auto"/>
            <w:noWrap/>
            <w:vAlign w:val="bottom"/>
            <w:hideMark/>
          </w:tcPr>
          <w:p w14:paraId="64593701"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lastRenderedPageBreak/>
              <w:t>N10</w:t>
            </w:r>
          </w:p>
        </w:tc>
        <w:tc>
          <w:tcPr>
            <w:tcW w:w="763" w:type="dxa"/>
            <w:tcBorders>
              <w:top w:val="nil"/>
              <w:left w:val="nil"/>
              <w:bottom w:val="nil"/>
              <w:right w:val="nil"/>
            </w:tcBorders>
            <w:shd w:val="clear" w:color="auto" w:fill="auto"/>
            <w:noWrap/>
            <w:vAlign w:val="bottom"/>
            <w:hideMark/>
          </w:tcPr>
          <w:p w14:paraId="4DA01427"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ST</w:t>
            </w:r>
          </w:p>
        </w:tc>
        <w:tc>
          <w:tcPr>
            <w:tcW w:w="1310" w:type="dxa"/>
            <w:tcBorders>
              <w:top w:val="nil"/>
              <w:left w:val="nil"/>
              <w:bottom w:val="nil"/>
              <w:right w:val="nil"/>
            </w:tcBorders>
            <w:shd w:val="clear" w:color="auto" w:fill="auto"/>
            <w:noWrap/>
            <w:vAlign w:val="bottom"/>
            <w:hideMark/>
          </w:tcPr>
          <w:p w14:paraId="11320080"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019" w:type="dxa"/>
            <w:tcBorders>
              <w:top w:val="nil"/>
              <w:left w:val="nil"/>
              <w:bottom w:val="nil"/>
              <w:right w:val="nil"/>
            </w:tcBorders>
            <w:shd w:val="clear" w:color="auto" w:fill="auto"/>
            <w:noWrap/>
            <w:vAlign w:val="bottom"/>
            <w:hideMark/>
          </w:tcPr>
          <w:p w14:paraId="4649EA4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567" w:type="dxa"/>
            <w:tcBorders>
              <w:top w:val="nil"/>
              <w:left w:val="nil"/>
              <w:bottom w:val="nil"/>
              <w:right w:val="nil"/>
            </w:tcBorders>
            <w:shd w:val="clear" w:color="auto" w:fill="auto"/>
            <w:noWrap/>
            <w:vAlign w:val="bottom"/>
            <w:hideMark/>
          </w:tcPr>
          <w:p w14:paraId="1CAE1724"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020" w:type="dxa"/>
            <w:tcBorders>
              <w:top w:val="nil"/>
              <w:left w:val="nil"/>
              <w:bottom w:val="nil"/>
              <w:right w:val="nil"/>
            </w:tcBorders>
            <w:shd w:val="clear" w:color="auto" w:fill="auto"/>
            <w:noWrap/>
            <w:vAlign w:val="bottom"/>
            <w:hideMark/>
          </w:tcPr>
          <w:p w14:paraId="5DBA7606"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474" w:type="dxa"/>
            <w:gridSpan w:val="2"/>
            <w:tcBorders>
              <w:top w:val="nil"/>
              <w:left w:val="nil"/>
              <w:bottom w:val="nil"/>
              <w:right w:val="nil"/>
            </w:tcBorders>
            <w:shd w:val="clear" w:color="auto" w:fill="auto"/>
            <w:noWrap/>
            <w:vAlign w:val="bottom"/>
            <w:hideMark/>
          </w:tcPr>
          <w:p w14:paraId="554EBBFD"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474" w:type="dxa"/>
            <w:gridSpan w:val="2"/>
            <w:tcBorders>
              <w:top w:val="nil"/>
              <w:left w:val="nil"/>
              <w:bottom w:val="nil"/>
              <w:right w:val="nil"/>
            </w:tcBorders>
            <w:shd w:val="clear" w:color="auto" w:fill="auto"/>
            <w:noWrap/>
            <w:vAlign w:val="bottom"/>
            <w:hideMark/>
          </w:tcPr>
          <w:p w14:paraId="488EC3C2"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020" w:type="dxa"/>
            <w:tcBorders>
              <w:top w:val="nil"/>
              <w:left w:val="nil"/>
              <w:bottom w:val="nil"/>
              <w:right w:val="nil"/>
            </w:tcBorders>
            <w:shd w:val="clear" w:color="auto" w:fill="auto"/>
            <w:noWrap/>
            <w:vAlign w:val="bottom"/>
            <w:hideMark/>
          </w:tcPr>
          <w:p w14:paraId="27F8C411"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737" w:type="dxa"/>
            <w:gridSpan w:val="2"/>
            <w:tcBorders>
              <w:top w:val="nil"/>
              <w:left w:val="nil"/>
              <w:bottom w:val="nil"/>
              <w:right w:val="nil"/>
            </w:tcBorders>
            <w:shd w:val="clear" w:color="auto" w:fill="auto"/>
            <w:noWrap/>
            <w:vAlign w:val="bottom"/>
            <w:hideMark/>
          </w:tcPr>
          <w:p w14:paraId="0D868ACF"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418" w:type="dxa"/>
            <w:gridSpan w:val="2"/>
            <w:tcBorders>
              <w:top w:val="nil"/>
              <w:left w:val="nil"/>
              <w:bottom w:val="nil"/>
              <w:right w:val="nil"/>
            </w:tcBorders>
            <w:shd w:val="clear" w:color="auto" w:fill="auto"/>
            <w:noWrap/>
            <w:vAlign w:val="bottom"/>
            <w:hideMark/>
          </w:tcPr>
          <w:p w14:paraId="7D87D760"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1304" w:type="dxa"/>
            <w:gridSpan w:val="2"/>
            <w:tcBorders>
              <w:top w:val="nil"/>
              <w:left w:val="nil"/>
              <w:bottom w:val="nil"/>
              <w:right w:val="nil"/>
            </w:tcBorders>
            <w:shd w:val="clear" w:color="auto" w:fill="auto"/>
            <w:noWrap/>
            <w:vAlign w:val="bottom"/>
            <w:hideMark/>
          </w:tcPr>
          <w:p w14:paraId="5F5E7635"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737" w:type="dxa"/>
            <w:gridSpan w:val="2"/>
            <w:tcBorders>
              <w:top w:val="nil"/>
              <w:left w:val="nil"/>
              <w:bottom w:val="nil"/>
              <w:right w:val="nil"/>
            </w:tcBorders>
            <w:shd w:val="clear" w:color="auto" w:fill="auto"/>
            <w:noWrap/>
            <w:vAlign w:val="bottom"/>
            <w:hideMark/>
          </w:tcPr>
          <w:p w14:paraId="45E9C4A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w:t>
            </w:r>
          </w:p>
        </w:tc>
        <w:tc>
          <w:tcPr>
            <w:tcW w:w="992" w:type="dxa"/>
            <w:gridSpan w:val="2"/>
            <w:tcBorders>
              <w:top w:val="nil"/>
              <w:left w:val="nil"/>
              <w:bottom w:val="nil"/>
              <w:right w:val="nil"/>
            </w:tcBorders>
            <w:shd w:val="clear" w:color="auto" w:fill="auto"/>
            <w:noWrap/>
            <w:vAlign w:val="bottom"/>
            <w:hideMark/>
          </w:tcPr>
          <w:p w14:paraId="342A9FCD"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Failure</w:t>
            </w:r>
          </w:p>
        </w:tc>
        <w:tc>
          <w:tcPr>
            <w:tcW w:w="567" w:type="dxa"/>
            <w:gridSpan w:val="2"/>
            <w:tcBorders>
              <w:top w:val="nil"/>
              <w:left w:val="nil"/>
              <w:bottom w:val="nil"/>
              <w:right w:val="nil"/>
            </w:tcBorders>
            <w:shd w:val="clear" w:color="auto" w:fill="auto"/>
            <w:noWrap/>
            <w:vAlign w:val="bottom"/>
            <w:hideMark/>
          </w:tcPr>
          <w:p w14:paraId="6241407B" w14:textId="77777777" w:rsidR="00BC5965" w:rsidRPr="008506DA" w:rsidRDefault="00BC5965"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0</w:t>
            </w:r>
          </w:p>
        </w:tc>
      </w:tr>
      <w:tr w:rsidR="00095371" w:rsidRPr="008506DA" w14:paraId="0EC1B24F" w14:textId="77777777" w:rsidTr="00D22248">
        <w:trPr>
          <w:trHeight w:val="57"/>
        </w:trPr>
        <w:tc>
          <w:tcPr>
            <w:tcW w:w="1498" w:type="dxa"/>
            <w:gridSpan w:val="2"/>
            <w:tcBorders>
              <w:top w:val="single" w:sz="4" w:space="0" w:color="auto"/>
              <w:left w:val="nil"/>
              <w:bottom w:val="single" w:sz="8" w:space="0" w:color="auto"/>
              <w:right w:val="nil"/>
            </w:tcBorders>
            <w:shd w:val="clear" w:color="auto" w:fill="auto"/>
            <w:vAlign w:val="center"/>
            <w:hideMark/>
          </w:tcPr>
          <w:p w14:paraId="482B4DDE" w14:textId="5D6B5685" w:rsidR="00095371" w:rsidRPr="008506DA" w:rsidRDefault="00095371"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Total / mean </w:t>
            </w:r>
          </w:p>
        </w:tc>
        <w:tc>
          <w:tcPr>
            <w:tcW w:w="1310" w:type="dxa"/>
            <w:tcBorders>
              <w:top w:val="single" w:sz="4" w:space="0" w:color="auto"/>
              <w:left w:val="nil"/>
              <w:bottom w:val="single" w:sz="8" w:space="0" w:color="auto"/>
              <w:right w:val="nil"/>
            </w:tcBorders>
            <w:shd w:val="clear" w:color="auto" w:fill="auto"/>
            <w:noWrap/>
            <w:vAlign w:val="center"/>
            <w:hideMark/>
          </w:tcPr>
          <w:p w14:paraId="4057244D" w14:textId="77777777" w:rsidR="00095371" w:rsidRPr="008506DA" w:rsidRDefault="00095371"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 </w:t>
            </w:r>
          </w:p>
        </w:tc>
        <w:tc>
          <w:tcPr>
            <w:tcW w:w="1019" w:type="dxa"/>
            <w:tcBorders>
              <w:top w:val="single" w:sz="4" w:space="0" w:color="auto"/>
              <w:left w:val="nil"/>
              <w:bottom w:val="single" w:sz="8" w:space="0" w:color="auto"/>
              <w:right w:val="nil"/>
            </w:tcBorders>
            <w:shd w:val="clear" w:color="auto" w:fill="auto"/>
            <w:noWrap/>
            <w:vAlign w:val="center"/>
            <w:hideMark/>
          </w:tcPr>
          <w:p w14:paraId="6A1871F7" w14:textId="77777777" w:rsidR="00095371" w:rsidRPr="008506DA" w:rsidRDefault="00095371"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16.0</w:t>
            </w:r>
          </w:p>
        </w:tc>
        <w:tc>
          <w:tcPr>
            <w:tcW w:w="567" w:type="dxa"/>
            <w:tcBorders>
              <w:top w:val="single" w:sz="4" w:space="0" w:color="auto"/>
              <w:left w:val="nil"/>
              <w:bottom w:val="single" w:sz="8" w:space="0" w:color="auto"/>
              <w:right w:val="nil"/>
            </w:tcBorders>
            <w:shd w:val="clear" w:color="auto" w:fill="auto"/>
            <w:noWrap/>
            <w:vAlign w:val="center"/>
            <w:hideMark/>
          </w:tcPr>
          <w:p w14:paraId="46D90252" w14:textId="77777777" w:rsidR="00095371" w:rsidRPr="008506DA" w:rsidRDefault="00095371"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17</w:t>
            </w:r>
          </w:p>
        </w:tc>
        <w:tc>
          <w:tcPr>
            <w:tcW w:w="1020" w:type="dxa"/>
            <w:tcBorders>
              <w:top w:val="single" w:sz="4" w:space="0" w:color="auto"/>
              <w:left w:val="nil"/>
              <w:bottom w:val="single" w:sz="8" w:space="0" w:color="auto"/>
              <w:right w:val="nil"/>
            </w:tcBorders>
            <w:shd w:val="clear" w:color="auto" w:fill="auto"/>
            <w:noWrap/>
            <w:vAlign w:val="center"/>
            <w:hideMark/>
          </w:tcPr>
          <w:p w14:paraId="0E3AEBB8" w14:textId="77777777" w:rsidR="00095371" w:rsidRPr="008506DA" w:rsidRDefault="00095371"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542</w:t>
            </w:r>
          </w:p>
        </w:tc>
        <w:tc>
          <w:tcPr>
            <w:tcW w:w="1417" w:type="dxa"/>
            <w:tcBorders>
              <w:top w:val="single" w:sz="4" w:space="0" w:color="auto"/>
              <w:left w:val="nil"/>
              <w:bottom w:val="single" w:sz="8" w:space="0" w:color="auto"/>
              <w:right w:val="nil"/>
            </w:tcBorders>
            <w:shd w:val="clear" w:color="auto" w:fill="auto"/>
            <w:noWrap/>
            <w:vAlign w:val="center"/>
            <w:hideMark/>
          </w:tcPr>
          <w:p w14:paraId="0571A2DA" w14:textId="77777777" w:rsidR="00095371" w:rsidRPr="008506DA" w:rsidRDefault="00095371"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0:27:46 (407)</w:t>
            </w:r>
          </w:p>
        </w:tc>
        <w:tc>
          <w:tcPr>
            <w:tcW w:w="1474" w:type="dxa"/>
            <w:gridSpan w:val="2"/>
            <w:tcBorders>
              <w:top w:val="single" w:sz="4" w:space="0" w:color="auto"/>
              <w:left w:val="nil"/>
              <w:bottom w:val="single" w:sz="8" w:space="0" w:color="auto"/>
              <w:right w:val="nil"/>
            </w:tcBorders>
            <w:shd w:val="clear" w:color="auto" w:fill="auto"/>
            <w:noWrap/>
            <w:vAlign w:val="center"/>
            <w:hideMark/>
          </w:tcPr>
          <w:p w14:paraId="738130BA" w14:textId="77777777" w:rsidR="00095371" w:rsidRPr="008506DA" w:rsidRDefault="00095371"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0:44:42 (403)</w:t>
            </w:r>
          </w:p>
        </w:tc>
        <w:tc>
          <w:tcPr>
            <w:tcW w:w="1474" w:type="dxa"/>
            <w:gridSpan w:val="3"/>
            <w:tcBorders>
              <w:top w:val="single" w:sz="4" w:space="0" w:color="auto"/>
              <w:left w:val="nil"/>
              <w:bottom w:val="single" w:sz="8" w:space="0" w:color="auto"/>
              <w:right w:val="nil"/>
            </w:tcBorders>
            <w:shd w:val="clear" w:color="auto" w:fill="auto"/>
            <w:noWrap/>
            <w:vAlign w:val="center"/>
            <w:hideMark/>
          </w:tcPr>
          <w:p w14:paraId="3E373DDD" w14:textId="77777777" w:rsidR="00095371" w:rsidRPr="008506DA" w:rsidRDefault="00095371"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2846</w:t>
            </w:r>
          </w:p>
        </w:tc>
        <w:tc>
          <w:tcPr>
            <w:tcW w:w="737" w:type="dxa"/>
            <w:gridSpan w:val="2"/>
            <w:tcBorders>
              <w:top w:val="single" w:sz="4" w:space="0" w:color="auto"/>
              <w:left w:val="nil"/>
              <w:bottom w:val="single" w:sz="8" w:space="0" w:color="auto"/>
              <w:right w:val="nil"/>
            </w:tcBorders>
            <w:shd w:val="clear" w:color="auto" w:fill="auto"/>
            <w:noWrap/>
            <w:vAlign w:val="center"/>
            <w:hideMark/>
          </w:tcPr>
          <w:p w14:paraId="684D2F82" w14:textId="77777777" w:rsidR="00095371" w:rsidRPr="008506DA" w:rsidRDefault="00095371" w:rsidP="008506DA">
            <w:pPr>
              <w:suppressAutoHyphens w:val="0"/>
              <w:spacing w:after="0" w:line="360" w:lineRule="auto"/>
              <w:jc w:val="center"/>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9231</w:t>
            </w:r>
          </w:p>
        </w:tc>
        <w:tc>
          <w:tcPr>
            <w:tcW w:w="1418" w:type="dxa"/>
            <w:gridSpan w:val="2"/>
            <w:tcBorders>
              <w:top w:val="single" w:sz="4" w:space="0" w:color="auto"/>
              <w:left w:val="nil"/>
              <w:bottom w:val="single" w:sz="8" w:space="0" w:color="auto"/>
              <w:right w:val="nil"/>
            </w:tcBorders>
            <w:shd w:val="clear" w:color="auto" w:fill="auto"/>
            <w:noWrap/>
            <w:vAlign w:val="center"/>
            <w:hideMark/>
          </w:tcPr>
          <w:p w14:paraId="74248177" w14:textId="77777777" w:rsidR="00095371" w:rsidRPr="008506DA" w:rsidRDefault="00095371"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1372 (476)</w:t>
            </w:r>
          </w:p>
        </w:tc>
        <w:tc>
          <w:tcPr>
            <w:tcW w:w="1304" w:type="dxa"/>
            <w:gridSpan w:val="2"/>
            <w:tcBorders>
              <w:top w:val="single" w:sz="4" w:space="0" w:color="auto"/>
              <w:left w:val="nil"/>
              <w:bottom w:val="single" w:sz="8" w:space="0" w:color="auto"/>
              <w:right w:val="nil"/>
            </w:tcBorders>
            <w:shd w:val="clear" w:color="auto" w:fill="auto"/>
            <w:noWrap/>
            <w:vAlign w:val="center"/>
            <w:hideMark/>
          </w:tcPr>
          <w:p w14:paraId="37879A02" w14:textId="77777777" w:rsidR="00095371" w:rsidRPr="008506DA" w:rsidRDefault="00095371"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877 (434)</w:t>
            </w:r>
          </w:p>
        </w:tc>
        <w:tc>
          <w:tcPr>
            <w:tcW w:w="737" w:type="dxa"/>
            <w:gridSpan w:val="2"/>
            <w:tcBorders>
              <w:top w:val="single" w:sz="4" w:space="0" w:color="auto"/>
              <w:left w:val="nil"/>
              <w:bottom w:val="single" w:sz="8" w:space="0" w:color="auto"/>
              <w:right w:val="nil"/>
            </w:tcBorders>
            <w:shd w:val="clear" w:color="auto" w:fill="auto"/>
            <w:noWrap/>
            <w:vAlign w:val="center"/>
            <w:hideMark/>
          </w:tcPr>
          <w:p w14:paraId="682C083B" w14:textId="77777777" w:rsidR="00095371" w:rsidRPr="008506DA" w:rsidRDefault="00095371"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547</w:t>
            </w:r>
          </w:p>
        </w:tc>
        <w:tc>
          <w:tcPr>
            <w:tcW w:w="992" w:type="dxa"/>
            <w:gridSpan w:val="2"/>
            <w:tcBorders>
              <w:top w:val="single" w:sz="4" w:space="0" w:color="auto"/>
              <w:left w:val="nil"/>
              <w:bottom w:val="single" w:sz="8" w:space="0" w:color="auto"/>
              <w:right w:val="nil"/>
            </w:tcBorders>
            <w:shd w:val="clear" w:color="auto" w:fill="auto"/>
            <w:noWrap/>
            <w:vAlign w:val="center"/>
            <w:hideMark/>
          </w:tcPr>
          <w:p w14:paraId="7C44A08A" w14:textId="77777777" w:rsidR="00095371" w:rsidRPr="008506DA" w:rsidRDefault="00095371"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50%</w:t>
            </w:r>
          </w:p>
        </w:tc>
        <w:tc>
          <w:tcPr>
            <w:tcW w:w="568" w:type="dxa"/>
            <w:gridSpan w:val="2"/>
            <w:tcBorders>
              <w:top w:val="single" w:sz="4" w:space="0" w:color="auto"/>
              <w:left w:val="nil"/>
              <w:bottom w:val="single" w:sz="8" w:space="0" w:color="auto"/>
              <w:right w:val="nil"/>
            </w:tcBorders>
            <w:shd w:val="clear" w:color="auto" w:fill="auto"/>
            <w:noWrap/>
            <w:vAlign w:val="center"/>
            <w:hideMark/>
          </w:tcPr>
          <w:p w14:paraId="6FCFB78E" w14:textId="77777777" w:rsidR="00095371" w:rsidRPr="008506DA" w:rsidRDefault="00095371" w:rsidP="008506DA">
            <w:pPr>
              <w:suppressAutoHyphens w:val="0"/>
              <w:spacing w:after="0" w:line="36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12</w:t>
            </w:r>
          </w:p>
        </w:tc>
      </w:tr>
    </w:tbl>
    <w:p w14:paraId="250D6944" w14:textId="77777777" w:rsidR="000E5118" w:rsidRPr="008506DA" w:rsidRDefault="000E5118" w:rsidP="008506DA">
      <w:pPr>
        <w:spacing w:after="0"/>
        <w:rPr>
          <w:rFonts w:ascii="Times New Roman" w:hAnsi="Times New Roman" w:cs="Times New Roman"/>
          <w:sz w:val="24"/>
          <w:szCs w:val="24"/>
        </w:rPr>
        <w:sectPr w:rsidR="000E5118" w:rsidRPr="008506DA">
          <w:pgSz w:w="16838" w:h="11906" w:orient="landscape"/>
          <w:pgMar w:top="720" w:right="720" w:bottom="720" w:left="720" w:header="0" w:footer="0" w:gutter="0"/>
          <w:cols w:space="720"/>
          <w:formProt w:val="0"/>
          <w:docGrid w:linePitch="360" w:charSpace="4096"/>
        </w:sectPr>
      </w:pPr>
    </w:p>
    <w:p w14:paraId="62D3AC29" w14:textId="1046F7FA" w:rsidR="00FA194B" w:rsidRDefault="00000000" w:rsidP="008506DA">
      <w:pPr>
        <w:spacing w:after="0" w:line="480" w:lineRule="auto"/>
        <w:rPr>
          <w:rFonts w:ascii="Times New Roman" w:hAnsi="Times New Roman" w:cs="Times New Roman"/>
          <w:sz w:val="24"/>
          <w:szCs w:val="24"/>
          <w:lang w:val="en-US"/>
        </w:rPr>
      </w:pPr>
      <w:r w:rsidRPr="008506DA">
        <w:rPr>
          <w:rFonts w:ascii="Times New Roman" w:hAnsi="Times New Roman" w:cs="Times New Roman"/>
          <w:b/>
          <w:bCs/>
          <w:sz w:val="24"/>
          <w:szCs w:val="24"/>
          <w:lang w:val="en-US"/>
        </w:rPr>
        <w:lastRenderedPageBreak/>
        <w:t>Table S3</w:t>
      </w:r>
      <w:r w:rsidRPr="008506DA">
        <w:rPr>
          <w:rFonts w:ascii="Times New Roman" w:hAnsi="Times New Roman" w:cs="Times New Roman"/>
          <w:sz w:val="24"/>
          <w:szCs w:val="24"/>
          <w:lang w:val="en-US"/>
        </w:rPr>
        <w:t xml:space="preserve">. Table S3. List of types of food items offered to the nestlings of ten nests of two groups of the </w:t>
      </w:r>
      <w:r w:rsidRPr="008506DA">
        <w:rPr>
          <w:rFonts w:ascii="Times New Roman" w:eastAsia="Times New Roman" w:hAnsi="Times New Roman" w:cs="Times New Roman"/>
          <w:kern w:val="0"/>
          <w:sz w:val="24"/>
          <w:szCs w:val="24"/>
          <w:lang w:val="en-US"/>
          <w14:ligatures w14:val="none"/>
        </w:rPr>
        <w:t>Cherry-throated Tanager</w:t>
      </w:r>
      <w:r w:rsidRPr="008506DA">
        <w:rPr>
          <w:rFonts w:ascii="Times New Roman" w:hAnsi="Times New Roman" w:cs="Times New Roman"/>
          <w:sz w:val="24"/>
          <w:szCs w:val="24"/>
          <w:lang w:val="en-US"/>
        </w:rPr>
        <w:t xml:space="preserve"> </w:t>
      </w:r>
      <w:r w:rsidRPr="008506DA">
        <w:rPr>
          <w:rFonts w:ascii="Times New Roman" w:hAnsi="Times New Roman" w:cs="Times New Roman"/>
          <w:i/>
          <w:iCs/>
          <w:sz w:val="24"/>
          <w:szCs w:val="24"/>
          <w:lang w:val="en-US"/>
        </w:rPr>
        <w:t>Nemosia rourei</w:t>
      </w:r>
      <w:r w:rsidRPr="008506DA">
        <w:rPr>
          <w:rFonts w:ascii="Times New Roman" w:hAnsi="Times New Roman" w:cs="Times New Roman"/>
          <w:sz w:val="24"/>
          <w:szCs w:val="24"/>
          <w:lang w:val="en-US"/>
        </w:rPr>
        <w:t xml:space="preserve"> in Mata dos Caetés (</w:t>
      </w:r>
      <w:r w:rsidR="00095371" w:rsidRPr="008506DA">
        <w:rPr>
          <w:rFonts w:ascii="Times New Roman" w:hAnsi="Times New Roman" w:cs="Times New Roman"/>
          <w:sz w:val="24"/>
          <w:szCs w:val="24"/>
          <w:lang w:val="en-US"/>
        </w:rPr>
        <w:t>MC</w:t>
      </w:r>
      <w:r w:rsidRPr="008506DA">
        <w:rPr>
          <w:rFonts w:ascii="Times New Roman" w:hAnsi="Times New Roman" w:cs="Times New Roman"/>
          <w:sz w:val="24"/>
          <w:szCs w:val="24"/>
          <w:lang w:val="en-US"/>
        </w:rPr>
        <w:t xml:space="preserve">) and </w:t>
      </w:r>
      <w:r w:rsidR="00095371" w:rsidRPr="008506DA">
        <w:rPr>
          <w:rFonts w:ascii="Times New Roman" w:hAnsi="Times New Roman" w:cs="Times New Roman"/>
          <w:sz w:val="24"/>
          <w:szCs w:val="24"/>
          <w:lang w:val="en-US"/>
        </w:rPr>
        <w:t>Santa Teresa</w:t>
      </w:r>
      <w:r w:rsidRPr="008506DA">
        <w:rPr>
          <w:rFonts w:ascii="Times New Roman" w:hAnsi="Times New Roman" w:cs="Times New Roman"/>
          <w:sz w:val="24"/>
          <w:szCs w:val="24"/>
          <w:lang w:val="en-US"/>
        </w:rPr>
        <w:t xml:space="preserve"> (</w:t>
      </w:r>
      <w:r w:rsidR="00095371" w:rsidRPr="008506DA">
        <w:rPr>
          <w:rFonts w:ascii="Times New Roman" w:hAnsi="Times New Roman" w:cs="Times New Roman"/>
          <w:sz w:val="24"/>
          <w:szCs w:val="24"/>
          <w:lang w:val="en-US"/>
        </w:rPr>
        <w:t>ST</w:t>
      </w:r>
      <w:r w:rsidRPr="008506DA">
        <w:rPr>
          <w:rFonts w:ascii="Times New Roman" w:hAnsi="Times New Roman" w:cs="Times New Roman"/>
          <w:sz w:val="24"/>
          <w:szCs w:val="24"/>
          <w:lang w:val="en-US"/>
        </w:rPr>
        <w:t>). (-) absence of information.</w:t>
      </w:r>
    </w:p>
    <w:tbl>
      <w:tblPr>
        <w:tblW w:w="5000" w:type="pct"/>
        <w:tblLook w:val="04A0" w:firstRow="1" w:lastRow="0" w:firstColumn="1" w:lastColumn="0" w:noHBand="0" w:noVBand="1"/>
      </w:tblPr>
      <w:tblGrid>
        <w:gridCol w:w="5847"/>
        <w:gridCol w:w="608"/>
        <w:gridCol w:w="832"/>
        <w:gridCol w:w="832"/>
        <w:gridCol w:w="687"/>
        <w:gridCol w:w="832"/>
        <w:gridCol w:w="687"/>
        <w:gridCol w:w="832"/>
        <w:gridCol w:w="609"/>
        <w:gridCol w:w="609"/>
        <w:gridCol w:w="751"/>
        <w:gridCol w:w="832"/>
      </w:tblGrid>
      <w:tr w:rsidR="00FA194B" w:rsidRPr="00FA194B" w14:paraId="1D2E5808" w14:textId="77777777" w:rsidTr="00FA194B">
        <w:trPr>
          <w:trHeight w:val="315"/>
        </w:trPr>
        <w:tc>
          <w:tcPr>
            <w:tcW w:w="2095" w:type="pct"/>
            <w:tcBorders>
              <w:top w:val="single" w:sz="8" w:space="0" w:color="auto"/>
              <w:left w:val="nil"/>
              <w:bottom w:val="single" w:sz="4" w:space="0" w:color="auto"/>
              <w:right w:val="nil"/>
            </w:tcBorders>
            <w:shd w:val="clear" w:color="auto" w:fill="auto"/>
            <w:vAlign w:val="center"/>
            <w:hideMark/>
          </w:tcPr>
          <w:p w14:paraId="2B147DD6"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Item</w:t>
            </w:r>
          </w:p>
        </w:tc>
        <w:tc>
          <w:tcPr>
            <w:tcW w:w="218" w:type="pct"/>
            <w:tcBorders>
              <w:top w:val="single" w:sz="8" w:space="0" w:color="auto"/>
              <w:left w:val="nil"/>
              <w:bottom w:val="single" w:sz="4" w:space="0" w:color="auto"/>
              <w:right w:val="nil"/>
            </w:tcBorders>
            <w:shd w:val="clear" w:color="auto" w:fill="auto"/>
            <w:vAlign w:val="center"/>
            <w:hideMark/>
          </w:tcPr>
          <w:p w14:paraId="4C2C4140"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N1</w:t>
            </w:r>
          </w:p>
        </w:tc>
        <w:tc>
          <w:tcPr>
            <w:tcW w:w="298" w:type="pct"/>
            <w:tcBorders>
              <w:top w:val="single" w:sz="8" w:space="0" w:color="auto"/>
              <w:left w:val="nil"/>
              <w:bottom w:val="single" w:sz="4" w:space="0" w:color="auto"/>
              <w:right w:val="nil"/>
            </w:tcBorders>
            <w:shd w:val="clear" w:color="auto" w:fill="auto"/>
            <w:vAlign w:val="center"/>
            <w:hideMark/>
          </w:tcPr>
          <w:p w14:paraId="58D00B2A"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N2</w:t>
            </w:r>
          </w:p>
        </w:tc>
        <w:tc>
          <w:tcPr>
            <w:tcW w:w="298" w:type="pct"/>
            <w:tcBorders>
              <w:top w:val="single" w:sz="8" w:space="0" w:color="auto"/>
              <w:left w:val="nil"/>
              <w:bottom w:val="single" w:sz="4" w:space="0" w:color="auto"/>
              <w:right w:val="nil"/>
            </w:tcBorders>
            <w:shd w:val="clear" w:color="auto" w:fill="auto"/>
            <w:vAlign w:val="center"/>
            <w:hideMark/>
          </w:tcPr>
          <w:p w14:paraId="40493F12"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N3</w:t>
            </w:r>
          </w:p>
        </w:tc>
        <w:tc>
          <w:tcPr>
            <w:tcW w:w="246" w:type="pct"/>
            <w:tcBorders>
              <w:top w:val="single" w:sz="8" w:space="0" w:color="auto"/>
              <w:left w:val="nil"/>
              <w:bottom w:val="single" w:sz="4" w:space="0" w:color="auto"/>
              <w:right w:val="nil"/>
            </w:tcBorders>
            <w:shd w:val="clear" w:color="auto" w:fill="auto"/>
            <w:vAlign w:val="center"/>
            <w:hideMark/>
          </w:tcPr>
          <w:p w14:paraId="55057632"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N4</w:t>
            </w:r>
          </w:p>
        </w:tc>
        <w:tc>
          <w:tcPr>
            <w:tcW w:w="298" w:type="pct"/>
            <w:tcBorders>
              <w:top w:val="single" w:sz="8" w:space="0" w:color="auto"/>
              <w:left w:val="nil"/>
              <w:bottom w:val="single" w:sz="4" w:space="0" w:color="auto"/>
              <w:right w:val="nil"/>
            </w:tcBorders>
            <w:shd w:val="clear" w:color="auto" w:fill="auto"/>
            <w:vAlign w:val="center"/>
            <w:hideMark/>
          </w:tcPr>
          <w:p w14:paraId="4D944224"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N5</w:t>
            </w:r>
          </w:p>
        </w:tc>
        <w:tc>
          <w:tcPr>
            <w:tcW w:w="246" w:type="pct"/>
            <w:tcBorders>
              <w:top w:val="single" w:sz="8" w:space="0" w:color="auto"/>
              <w:left w:val="nil"/>
              <w:bottom w:val="single" w:sz="4" w:space="0" w:color="auto"/>
              <w:right w:val="nil"/>
            </w:tcBorders>
            <w:shd w:val="clear" w:color="auto" w:fill="auto"/>
            <w:vAlign w:val="center"/>
            <w:hideMark/>
          </w:tcPr>
          <w:p w14:paraId="4BBA4115"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N6</w:t>
            </w:r>
          </w:p>
        </w:tc>
        <w:tc>
          <w:tcPr>
            <w:tcW w:w="298" w:type="pct"/>
            <w:tcBorders>
              <w:top w:val="single" w:sz="8" w:space="0" w:color="auto"/>
              <w:left w:val="nil"/>
              <w:bottom w:val="single" w:sz="4" w:space="0" w:color="auto"/>
              <w:right w:val="nil"/>
            </w:tcBorders>
            <w:shd w:val="clear" w:color="auto" w:fill="auto"/>
            <w:vAlign w:val="center"/>
            <w:hideMark/>
          </w:tcPr>
          <w:p w14:paraId="435FB2F2"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N7</w:t>
            </w:r>
          </w:p>
        </w:tc>
        <w:tc>
          <w:tcPr>
            <w:tcW w:w="218" w:type="pct"/>
            <w:tcBorders>
              <w:top w:val="single" w:sz="8" w:space="0" w:color="auto"/>
              <w:left w:val="nil"/>
              <w:bottom w:val="single" w:sz="4" w:space="0" w:color="auto"/>
              <w:right w:val="nil"/>
            </w:tcBorders>
            <w:shd w:val="clear" w:color="auto" w:fill="auto"/>
            <w:vAlign w:val="center"/>
            <w:hideMark/>
          </w:tcPr>
          <w:p w14:paraId="4960D278"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N8</w:t>
            </w:r>
          </w:p>
        </w:tc>
        <w:tc>
          <w:tcPr>
            <w:tcW w:w="218" w:type="pct"/>
            <w:tcBorders>
              <w:top w:val="single" w:sz="8" w:space="0" w:color="auto"/>
              <w:left w:val="nil"/>
              <w:bottom w:val="single" w:sz="4" w:space="0" w:color="auto"/>
              <w:right w:val="nil"/>
            </w:tcBorders>
            <w:shd w:val="clear" w:color="auto" w:fill="auto"/>
            <w:vAlign w:val="center"/>
            <w:hideMark/>
          </w:tcPr>
          <w:p w14:paraId="2277164B"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N9</w:t>
            </w:r>
          </w:p>
        </w:tc>
        <w:tc>
          <w:tcPr>
            <w:tcW w:w="269" w:type="pct"/>
            <w:tcBorders>
              <w:top w:val="single" w:sz="8" w:space="0" w:color="auto"/>
              <w:left w:val="nil"/>
              <w:bottom w:val="single" w:sz="4" w:space="0" w:color="auto"/>
              <w:right w:val="nil"/>
            </w:tcBorders>
            <w:shd w:val="clear" w:color="auto" w:fill="auto"/>
            <w:noWrap/>
            <w:vAlign w:val="center"/>
            <w:hideMark/>
          </w:tcPr>
          <w:p w14:paraId="4D9F06C6"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N10</w:t>
            </w:r>
          </w:p>
        </w:tc>
        <w:tc>
          <w:tcPr>
            <w:tcW w:w="298" w:type="pct"/>
            <w:tcBorders>
              <w:top w:val="single" w:sz="8" w:space="0" w:color="auto"/>
              <w:left w:val="nil"/>
              <w:bottom w:val="single" w:sz="4" w:space="0" w:color="auto"/>
              <w:right w:val="nil"/>
            </w:tcBorders>
            <w:shd w:val="clear" w:color="auto" w:fill="auto"/>
            <w:vAlign w:val="center"/>
            <w:hideMark/>
          </w:tcPr>
          <w:p w14:paraId="68D3B75D"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Total</w:t>
            </w:r>
          </w:p>
        </w:tc>
      </w:tr>
      <w:tr w:rsidR="00FA194B" w:rsidRPr="00FA194B" w14:paraId="5386D9FA" w14:textId="77777777" w:rsidTr="00FA194B">
        <w:trPr>
          <w:trHeight w:val="315"/>
        </w:trPr>
        <w:tc>
          <w:tcPr>
            <w:tcW w:w="2095" w:type="pct"/>
            <w:tcBorders>
              <w:top w:val="nil"/>
              <w:left w:val="nil"/>
              <w:bottom w:val="nil"/>
              <w:right w:val="nil"/>
            </w:tcBorders>
            <w:shd w:val="clear" w:color="auto" w:fill="auto"/>
            <w:noWrap/>
            <w:vAlign w:val="bottom"/>
            <w:hideMark/>
          </w:tcPr>
          <w:p w14:paraId="15F3FE4E"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Undetermined</w:t>
            </w:r>
          </w:p>
        </w:tc>
        <w:tc>
          <w:tcPr>
            <w:tcW w:w="218" w:type="pct"/>
            <w:tcBorders>
              <w:top w:val="nil"/>
              <w:left w:val="nil"/>
              <w:bottom w:val="nil"/>
              <w:right w:val="nil"/>
            </w:tcBorders>
            <w:shd w:val="clear" w:color="auto" w:fill="auto"/>
            <w:noWrap/>
            <w:vAlign w:val="bottom"/>
            <w:hideMark/>
          </w:tcPr>
          <w:p w14:paraId="4C6FB02E"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28</w:t>
            </w:r>
          </w:p>
        </w:tc>
        <w:tc>
          <w:tcPr>
            <w:tcW w:w="298" w:type="pct"/>
            <w:tcBorders>
              <w:top w:val="nil"/>
              <w:left w:val="nil"/>
              <w:bottom w:val="nil"/>
              <w:right w:val="nil"/>
            </w:tcBorders>
            <w:shd w:val="clear" w:color="auto" w:fill="auto"/>
            <w:noWrap/>
            <w:vAlign w:val="bottom"/>
            <w:hideMark/>
          </w:tcPr>
          <w:p w14:paraId="73C6B73D"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1267</w:t>
            </w:r>
          </w:p>
        </w:tc>
        <w:tc>
          <w:tcPr>
            <w:tcW w:w="298" w:type="pct"/>
            <w:tcBorders>
              <w:top w:val="nil"/>
              <w:left w:val="nil"/>
              <w:bottom w:val="nil"/>
              <w:right w:val="nil"/>
            </w:tcBorders>
            <w:shd w:val="clear" w:color="auto" w:fill="auto"/>
            <w:noWrap/>
            <w:vAlign w:val="bottom"/>
            <w:hideMark/>
          </w:tcPr>
          <w:p w14:paraId="297099E5"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3269</w:t>
            </w:r>
          </w:p>
        </w:tc>
        <w:tc>
          <w:tcPr>
            <w:tcW w:w="246" w:type="pct"/>
            <w:tcBorders>
              <w:top w:val="nil"/>
              <w:left w:val="nil"/>
              <w:bottom w:val="nil"/>
              <w:right w:val="nil"/>
            </w:tcBorders>
            <w:shd w:val="clear" w:color="auto" w:fill="auto"/>
            <w:noWrap/>
            <w:vAlign w:val="bottom"/>
            <w:hideMark/>
          </w:tcPr>
          <w:p w14:paraId="5FCCAE0C"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239</w:t>
            </w:r>
          </w:p>
        </w:tc>
        <w:tc>
          <w:tcPr>
            <w:tcW w:w="298" w:type="pct"/>
            <w:tcBorders>
              <w:top w:val="nil"/>
              <w:left w:val="nil"/>
              <w:bottom w:val="nil"/>
              <w:right w:val="nil"/>
            </w:tcBorders>
            <w:shd w:val="clear" w:color="auto" w:fill="auto"/>
            <w:noWrap/>
            <w:vAlign w:val="bottom"/>
            <w:hideMark/>
          </w:tcPr>
          <w:p w14:paraId="4A3DE39E"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1426</w:t>
            </w:r>
          </w:p>
        </w:tc>
        <w:tc>
          <w:tcPr>
            <w:tcW w:w="246" w:type="pct"/>
            <w:tcBorders>
              <w:top w:val="nil"/>
              <w:left w:val="nil"/>
              <w:bottom w:val="nil"/>
              <w:right w:val="nil"/>
            </w:tcBorders>
            <w:shd w:val="clear" w:color="auto" w:fill="auto"/>
            <w:noWrap/>
            <w:vAlign w:val="bottom"/>
            <w:hideMark/>
          </w:tcPr>
          <w:p w14:paraId="4351F565"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755</w:t>
            </w:r>
          </w:p>
        </w:tc>
        <w:tc>
          <w:tcPr>
            <w:tcW w:w="298" w:type="pct"/>
            <w:tcBorders>
              <w:top w:val="nil"/>
              <w:left w:val="nil"/>
              <w:bottom w:val="nil"/>
              <w:right w:val="nil"/>
            </w:tcBorders>
            <w:shd w:val="clear" w:color="auto" w:fill="auto"/>
            <w:noWrap/>
            <w:vAlign w:val="bottom"/>
            <w:hideMark/>
          </w:tcPr>
          <w:p w14:paraId="3A400B18"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2073</w:t>
            </w:r>
          </w:p>
        </w:tc>
        <w:tc>
          <w:tcPr>
            <w:tcW w:w="218" w:type="pct"/>
            <w:tcBorders>
              <w:top w:val="nil"/>
              <w:left w:val="nil"/>
              <w:bottom w:val="nil"/>
              <w:right w:val="nil"/>
            </w:tcBorders>
            <w:shd w:val="clear" w:color="auto" w:fill="auto"/>
            <w:noWrap/>
            <w:vAlign w:val="bottom"/>
            <w:hideMark/>
          </w:tcPr>
          <w:p w14:paraId="45F664AC"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18" w:type="pct"/>
            <w:tcBorders>
              <w:top w:val="nil"/>
              <w:left w:val="nil"/>
              <w:bottom w:val="nil"/>
              <w:right w:val="nil"/>
            </w:tcBorders>
            <w:shd w:val="clear" w:color="auto" w:fill="auto"/>
            <w:noWrap/>
            <w:vAlign w:val="bottom"/>
            <w:hideMark/>
          </w:tcPr>
          <w:p w14:paraId="1880E2DE"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69" w:type="pct"/>
            <w:tcBorders>
              <w:top w:val="nil"/>
              <w:left w:val="nil"/>
              <w:bottom w:val="nil"/>
              <w:right w:val="nil"/>
            </w:tcBorders>
            <w:shd w:val="clear" w:color="auto" w:fill="auto"/>
            <w:noWrap/>
            <w:vAlign w:val="bottom"/>
            <w:hideMark/>
          </w:tcPr>
          <w:p w14:paraId="238C23F6"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98" w:type="pct"/>
            <w:tcBorders>
              <w:top w:val="nil"/>
              <w:left w:val="nil"/>
              <w:bottom w:val="nil"/>
              <w:right w:val="nil"/>
            </w:tcBorders>
            <w:shd w:val="clear" w:color="auto" w:fill="auto"/>
            <w:noWrap/>
            <w:vAlign w:val="bottom"/>
            <w:hideMark/>
          </w:tcPr>
          <w:p w14:paraId="524C4884"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9057</w:t>
            </w:r>
          </w:p>
        </w:tc>
      </w:tr>
      <w:tr w:rsidR="00FA194B" w:rsidRPr="00FA194B" w14:paraId="7AB4FDBD" w14:textId="77777777" w:rsidTr="00FA194B">
        <w:trPr>
          <w:trHeight w:val="315"/>
        </w:trPr>
        <w:tc>
          <w:tcPr>
            <w:tcW w:w="2095" w:type="pct"/>
            <w:tcBorders>
              <w:top w:val="nil"/>
              <w:left w:val="nil"/>
              <w:bottom w:val="nil"/>
              <w:right w:val="nil"/>
            </w:tcBorders>
            <w:shd w:val="clear" w:color="auto" w:fill="auto"/>
            <w:noWrap/>
            <w:vAlign w:val="bottom"/>
            <w:hideMark/>
          </w:tcPr>
          <w:p w14:paraId="7765267B"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Caterpillars of moths or butterflies (Lepidoptera)</w:t>
            </w:r>
          </w:p>
        </w:tc>
        <w:tc>
          <w:tcPr>
            <w:tcW w:w="218" w:type="pct"/>
            <w:tcBorders>
              <w:top w:val="nil"/>
              <w:left w:val="nil"/>
              <w:bottom w:val="nil"/>
              <w:right w:val="nil"/>
            </w:tcBorders>
            <w:shd w:val="clear" w:color="auto" w:fill="auto"/>
            <w:noWrap/>
            <w:vAlign w:val="bottom"/>
            <w:hideMark/>
          </w:tcPr>
          <w:p w14:paraId="7E8234A4"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2</w:t>
            </w:r>
          </w:p>
        </w:tc>
        <w:tc>
          <w:tcPr>
            <w:tcW w:w="298" w:type="pct"/>
            <w:tcBorders>
              <w:top w:val="nil"/>
              <w:left w:val="nil"/>
              <w:bottom w:val="nil"/>
              <w:right w:val="nil"/>
            </w:tcBorders>
            <w:shd w:val="clear" w:color="auto" w:fill="auto"/>
            <w:noWrap/>
            <w:vAlign w:val="bottom"/>
            <w:hideMark/>
          </w:tcPr>
          <w:p w14:paraId="642A7070"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37</w:t>
            </w:r>
          </w:p>
        </w:tc>
        <w:tc>
          <w:tcPr>
            <w:tcW w:w="298" w:type="pct"/>
            <w:tcBorders>
              <w:top w:val="nil"/>
              <w:left w:val="nil"/>
              <w:bottom w:val="nil"/>
              <w:right w:val="nil"/>
            </w:tcBorders>
            <w:shd w:val="clear" w:color="auto" w:fill="auto"/>
            <w:noWrap/>
            <w:vAlign w:val="bottom"/>
            <w:hideMark/>
          </w:tcPr>
          <w:p w14:paraId="4B285214"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10</w:t>
            </w:r>
          </w:p>
        </w:tc>
        <w:tc>
          <w:tcPr>
            <w:tcW w:w="246" w:type="pct"/>
            <w:tcBorders>
              <w:top w:val="nil"/>
              <w:left w:val="nil"/>
              <w:bottom w:val="nil"/>
              <w:right w:val="nil"/>
            </w:tcBorders>
            <w:shd w:val="clear" w:color="auto" w:fill="auto"/>
            <w:noWrap/>
            <w:vAlign w:val="bottom"/>
            <w:hideMark/>
          </w:tcPr>
          <w:p w14:paraId="64E1977D"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13</w:t>
            </w:r>
          </w:p>
        </w:tc>
        <w:tc>
          <w:tcPr>
            <w:tcW w:w="298" w:type="pct"/>
            <w:tcBorders>
              <w:top w:val="nil"/>
              <w:left w:val="nil"/>
              <w:bottom w:val="nil"/>
              <w:right w:val="nil"/>
            </w:tcBorders>
            <w:shd w:val="clear" w:color="auto" w:fill="auto"/>
            <w:noWrap/>
            <w:vAlign w:val="bottom"/>
            <w:hideMark/>
          </w:tcPr>
          <w:p w14:paraId="3D7D8887"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7</w:t>
            </w:r>
          </w:p>
        </w:tc>
        <w:tc>
          <w:tcPr>
            <w:tcW w:w="246" w:type="pct"/>
            <w:tcBorders>
              <w:top w:val="nil"/>
              <w:left w:val="nil"/>
              <w:bottom w:val="nil"/>
              <w:right w:val="nil"/>
            </w:tcBorders>
            <w:shd w:val="clear" w:color="auto" w:fill="auto"/>
            <w:noWrap/>
            <w:vAlign w:val="bottom"/>
            <w:hideMark/>
          </w:tcPr>
          <w:p w14:paraId="13EB6F06"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9</w:t>
            </w:r>
          </w:p>
        </w:tc>
        <w:tc>
          <w:tcPr>
            <w:tcW w:w="298" w:type="pct"/>
            <w:tcBorders>
              <w:top w:val="nil"/>
              <w:left w:val="nil"/>
              <w:bottom w:val="nil"/>
              <w:right w:val="nil"/>
            </w:tcBorders>
            <w:shd w:val="clear" w:color="auto" w:fill="auto"/>
            <w:noWrap/>
            <w:vAlign w:val="bottom"/>
            <w:hideMark/>
          </w:tcPr>
          <w:p w14:paraId="4A0EF3B3"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17</w:t>
            </w:r>
          </w:p>
        </w:tc>
        <w:tc>
          <w:tcPr>
            <w:tcW w:w="218" w:type="pct"/>
            <w:tcBorders>
              <w:top w:val="nil"/>
              <w:left w:val="nil"/>
              <w:bottom w:val="nil"/>
              <w:right w:val="nil"/>
            </w:tcBorders>
            <w:shd w:val="clear" w:color="auto" w:fill="auto"/>
            <w:noWrap/>
            <w:vAlign w:val="bottom"/>
            <w:hideMark/>
          </w:tcPr>
          <w:p w14:paraId="3AA7EE8C"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18" w:type="pct"/>
            <w:tcBorders>
              <w:top w:val="nil"/>
              <w:left w:val="nil"/>
              <w:bottom w:val="nil"/>
              <w:right w:val="nil"/>
            </w:tcBorders>
            <w:shd w:val="clear" w:color="auto" w:fill="auto"/>
            <w:noWrap/>
            <w:vAlign w:val="bottom"/>
            <w:hideMark/>
          </w:tcPr>
          <w:p w14:paraId="57774680"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69" w:type="pct"/>
            <w:tcBorders>
              <w:top w:val="nil"/>
              <w:left w:val="nil"/>
              <w:bottom w:val="nil"/>
              <w:right w:val="nil"/>
            </w:tcBorders>
            <w:shd w:val="clear" w:color="auto" w:fill="auto"/>
            <w:noWrap/>
            <w:vAlign w:val="bottom"/>
            <w:hideMark/>
          </w:tcPr>
          <w:p w14:paraId="15D88DF2"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98" w:type="pct"/>
            <w:tcBorders>
              <w:top w:val="nil"/>
              <w:left w:val="nil"/>
              <w:bottom w:val="nil"/>
              <w:right w:val="nil"/>
            </w:tcBorders>
            <w:shd w:val="clear" w:color="auto" w:fill="auto"/>
            <w:noWrap/>
            <w:vAlign w:val="bottom"/>
            <w:hideMark/>
          </w:tcPr>
          <w:p w14:paraId="2FCA308A"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95</w:t>
            </w:r>
          </w:p>
        </w:tc>
      </w:tr>
      <w:tr w:rsidR="00FA194B" w:rsidRPr="00FA194B" w14:paraId="1FFFAFCC" w14:textId="77777777" w:rsidTr="00FA194B">
        <w:trPr>
          <w:trHeight w:val="315"/>
        </w:trPr>
        <w:tc>
          <w:tcPr>
            <w:tcW w:w="2095" w:type="pct"/>
            <w:tcBorders>
              <w:top w:val="nil"/>
              <w:left w:val="nil"/>
              <w:bottom w:val="nil"/>
              <w:right w:val="nil"/>
            </w:tcBorders>
            <w:shd w:val="clear" w:color="auto" w:fill="auto"/>
            <w:noWrap/>
            <w:vAlign w:val="bottom"/>
            <w:hideMark/>
          </w:tcPr>
          <w:p w14:paraId="0C77332D"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Crickets and katydids (Orthoptera)</w:t>
            </w:r>
          </w:p>
        </w:tc>
        <w:tc>
          <w:tcPr>
            <w:tcW w:w="218" w:type="pct"/>
            <w:tcBorders>
              <w:top w:val="nil"/>
              <w:left w:val="nil"/>
              <w:bottom w:val="nil"/>
              <w:right w:val="nil"/>
            </w:tcBorders>
            <w:shd w:val="clear" w:color="auto" w:fill="auto"/>
            <w:noWrap/>
            <w:vAlign w:val="bottom"/>
            <w:hideMark/>
          </w:tcPr>
          <w:p w14:paraId="53F2EE08"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298" w:type="pct"/>
            <w:tcBorders>
              <w:top w:val="nil"/>
              <w:left w:val="nil"/>
              <w:bottom w:val="nil"/>
              <w:right w:val="nil"/>
            </w:tcBorders>
            <w:shd w:val="clear" w:color="auto" w:fill="auto"/>
            <w:noWrap/>
            <w:vAlign w:val="bottom"/>
            <w:hideMark/>
          </w:tcPr>
          <w:p w14:paraId="29A29AF3"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5</w:t>
            </w:r>
          </w:p>
        </w:tc>
        <w:tc>
          <w:tcPr>
            <w:tcW w:w="298" w:type="pct"/>
            <w:tcBorders>
              <w:top w:val="nil"/>
              <w:left w:val="nil"/>
              <w:bottom w:val="nil"/>
              <w:right w:val="nil"/>
            </w:tcBorders>
            <w:shd w:val="clear" w:color="auto" w:fill="auto"/>
            <w:noWrap/>
            <w:vAlign w:val="bottom"/>
            <w:hideMark/>
          </w:tcPr>
          <w:p w14:paraId="5E1F2149"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246" w:type="pct"/>
            <w:tcBorders>
              <w:top w:val="nil"/>
              <w:left w:val="nil"/>
              <w:bottom w:val="nil"/>
              <w:right w:val="nil"/>
            </w:tcBorders>
            <w:shd w:val="clear" w:color="auto" w:fill="auto"/>
            <w:noWrap/>
            <w:vAlign w:val="bottom"/>
            <w:hideMark/>
          </w:tcPr>
          <w:p w14:paraId="6B4CD285"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8</w:t>
            </w:r>
          </w:p>
        </w:tc>
        <w:tc>
          <w:tcPr>
            <w:tcW w:w="298" w:type="pct"/>
            <w:tcBorders>
              <w:top w:val="nil"/>
              <w:left w:val="nil"/>
              <w:bottom w:val="nil"/>
              <w:right w:val="nil"/>
            </w:tcBorders>
            <w:shd w:val="clear" w:color="auto" w:fill="auto"/>
            <w:noWrap/>
            <w:vAlign w:val="bottom"/>
            <w:hideMark/>
          </w:tcPr>
          <w:p w14:paraId="7D3532D2"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2</w:t>
            </w:r>
          </w:p>
        </w:tc>
        <w:tc>
          <w:tcPr>
            <w:tcW w:w="246" w:type="pct"/>
            <w:tcBorders>
              <w:top w:val="nil"/>
              <w:left w:val="nil"/>
              <w:bottom w:val="nil"/>
              <w:right w:val="nil"/>
            </w:tcBorders>
            <w:shd w:val="clear" w:color="auto" w:fill="auto"/>
            <w:noWrap/>
            <w:vAlign w:val="bottom"/>
            <w:hideMark/>
          </w:tcPr>
          <w:p w14:paraId="7CEBA1E3"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c>
          <w:tcPr>
            <w:tcW w:w="298" w:type="pct"/>
            <w:tcBorders>
              <w:top w:val="nil"/>
              <w:left w:val="nil"/>
              <w:bottom w:val="nil"/>
              <w:right w:val="nil"/>
            </w:tcBorders>
            <w:shd w:val="clear" w:color="auto" w:fill="auto"/>
            <w:noWrap/>
            <w:vAlign w:val="bottom"/>
            <w:hideMark/>
          </w:tcPr>
          <w:p w14:paraId="76AE8E8D"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6</w:t>
            </w:r>
          </w:p>
        </w:tc>
        <w:tc>
          <w:tcPr>
            <w:tcW w:w="218" w:type="pct"/>
            <w:tcBorders>
              <w:top w:val="nil"/>
              <w:left w:val="nil"/>
              <w:bottom w:val="nil"/>
              <w:right w:val="nil"/>
            </w:tcBorders>
            <w:shd w:val="clear" w:color="auto" w:fill="auto"/>
            <w:noWrap/>
            <w:vAlign w:val="bottom"/>
            <w:hideMark/>
          </w:tcPr>
          <w:p w14:paraId="219FB8A0"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18" w:type="pct"/>
            <w:tcBorders>
              <w:top w:val="nil"/>
              <w:left w:val="nil"/>
              <w:bottom w:val="nil"/>
              <w:right w:val="nil"/>
            </w:tcBorders>
            <w:shd w:val="clear" w:color="auto" w:fill="auto"/>
            <w:noWrap/>
            <w:vAlign w:val="bottom"/>
            <w:hideMark/>
          </w:tcPr>
          <w:p w14:paraId="077AA047"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69" w:type="pct"/>
            <w:tcBorders>
              <w:top w:val="nil"/>
              <w:left w:val="nil"/>
              <w:bottom w:val="nil"/>
              <w:right w:val="nil"/>
            </w:tcBorders>
            <w:shd w:val="clear" w:color="auto" w:fill="auto"/>
            <w:noWrap/>
            <w:vAlign w:val="bottom"/>
            <w:hideMark/>
          </w:tcPr>
          <w:p w14:paraId="06638895"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98" w:type="pct"/>
            <w:tcBorders>
              <w:top w:val="nil"/>
              <w:left w:val="nil"/>
              <w:bottom w:val="nil"/>
              <w:right w:val="nil"/>
            </w:tcBorders>
            <w:shd w:val="clear" w:color="auto" w:fill="auto"/>
            <w:noWrap/>
            <w:vAlign w:val="bottom"/>
            <w:hideMark/>
          </w:tcPr>
          <w:p w14:paraId="337B65DD"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22</w:t>
            </w:r>
          </w:p>
        </w:tc>
      </w:tr>
      <w:tr w:rsidR="00FA194B" w:rsidRPr="00FA194B" w14:paraId="2A29A5F1" w14:textId="77777777" w:rsidTr="00FA194B">
        <w:trPr>
          <w:trHeight w:val="315"/>
        </w:trPr>
        <w:tc>
          <w:tcPr>
            <w:tcW w:w="2095" w:type="pct"/>
            <w:tcBorders>
              <w:top w:val="nil"/>
              <w:left w:val="nil"/>
              <w:bottom w:val="nil"/>
              <w:right w:val="nil"/>
            </w:tcBorders>
            <w:shd w:val="clear" w:color="auto" w:fill="auto"/>
            <w:noWrap/>
            <w:vAlign w:val="bottom"/>
            <w:hideMark/>
          </w:tcPr>
          <w:p w14:paraId="2F07D6CA"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Insect larvae and chrysalis</w:t>
            </w:r>
          </w:p>
        </w:tc>
        <w:tc>
          <w:tcPr>
            <w:tcW w:w="218" w:type="pct"/>
            <w:tcBorders>
              <w:top w:val="nil"/>
              <w:left w:val="nil"/>
              <w:bottom w:val="nil"/>
              <w:right w:val="nil"/>
            </w:tcBorders>
            <w:shd w:val="clear" w:color="auto" w:fill="auto"/>
            <w:noWrap/>
            <w:vAlign w:val="bottom"/>
            <w:hideMark/>
          </w:tcPr>
          <w:p w14:paraId="5AC7C744"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c>
          <w:tcPr>
            <w:tcW w:w="298" w:type="pct"/>
            <w:tcBorders>
              <w:top w:val="nil"/>
              <w:left w:val="nil"/>
              <w:bottom w:val="nil"/>
              <w:right w:val="nil"/>
            </w:tcBorders>
            <w:shd w:val="clear" w:color="auto" w:fill="auto"/>
            <w:noWrap/>
            <w:vAlign w:val="bottom"/>
            <w:hideMark/>
          </w:tcPr>
          <w:p w14:paraId="3D346B46"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7</w:t>
            </w:r>
          </w:p>
        </w:tc>
        <w:tc>
          <w:tcPr>
            <w:tcW w:w="298" w:type="pct"/>
            <w:tcBorders>
              <w:top w:val="nil"/>
              <w:left w:val="nil"/>
              <w:bottom w:val="nil"/>
              <w:right w:val="nil"/>
            </w:tcBorders>
            <w:shd w:val="clear" w:color="auto" w:fill="auto"/>
            <w:noWrap/>
            <w:vAlign w:val="bottom"/>
            <w:hideMark/>
          </w:tcPr>
          <w:p w14:paraId="1F0421AA"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246" w:type="pct"/>
            <w:tcBorders>
              <w:top w:val="nil"/>
              <w:left w:val="nil"/>
              <w:bottom w:val="nil"/>
              <w:right w:val="nil"/>
            </w:tcBorders>
            <w:shd w:val="clear" w:color="auto" w:fill="auto"/>
            <w:noWrap/>
            <w:vAlign w:val="bottom"/>
            <w:hideMark/>
          </w:tcPr>
          <w:p w14:paraId="7C8C4A4D"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2</w:t>
            </w:r>
          </w:p>
        </w:tc>
        <w:tc>
          <w:tcPr>
            <w:tcW w:w="298" w:type="pct"/>
            <w:tcBorders>
              <w:top w:val="nil"/>
              <w:left w:val="nil"/>
              <w:bottom w:val="nil"/>
              <w:right w:val="nil"/>
            </w:tcBorders>
            <w:shd w:val="clear" w:color="auto" w:fill="auto"/>
            <w:noWrap/>
            <w:vAlign w:val="bottom"/>
            <w:hideMark/>
          </w:tcPr>
          <w:p w14:paraId="2D0B5A1E"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246" w:type="pct"/>
            <w:tcBorders>
              <w:top w:val="nil"/>
              <w:left w:val="nil"/>
              <w:bottom w:val="nil"/>
              <w:right w:val="nil"/>
            </w:tcBorders>
            <w:shd w:val="clear" w:color="auto" w:fill="auto"/>
            <w:noWrap/>
            <w:vAlign w:val="bottom"/>
            <w:hideMark/>
          </w:tcPr>
          <w:p w14:paraId="278D0B57"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2</w:t>
            </w:r>
          </w:p>
        </w:tc>
        <w:tc>
          <w:tcPr>
            <w:tcW w:w="298" w:type="pct"/>
            <w:tcBorders>
              <w:top w:val="nil"/>
              <w:left w:val="nil"/>
              <w:bottom w:val="nil"/>
              <w:right w:val="nil"/>
            </w:tcBorders>
            <w:shd w:val="clear" w:color="auto" w:fill="auto"/>
            <w:noWrap/>
            <w:vAlign w:val="bottom"/>
            <w:hideMark/>
          </w:tcPr>
          <w:p w14:paraId="68F8C54C"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c>
          <w:tcPr>
            <w:tcW w:w="218" w:type="pct"/>
            <w:tcBorders>
              <w:top w:val="nil"/>
              <w:left w:val="nil"/>
              <w:bottom w:val="nil"/>
              <w:right w:val="nil"/>
            </w:tcBorders>
            <w:shd w:val="clear" w:color="auto" w:fill="auto"/>
            <w:noWrap/>
            <w:vAlign w:val="bottom"/>
            <w:hideMark/>
          </w:tcPr>
          <w:p w14:paraId="2AB5D365"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18" w:type="pct"/>
            <w:tcBorders>
              <w:top w:val="nil"/>
              <w:left w:val="nil"/>
              <w:bottom w:val="nil"/>
              <w:right w:val="nil"/>
            </w:tcBorders>
            <w:shd w:val="clear" w:color="auto" w:fill="auto"/>
            <w:noWrap/>
            <w:vAlign w:val="bottom"/>
            <w:hideMark/>
          </w:tcPr>
          <w:p w14:paraId="1C7B9AEB"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69" w:type="pct"/>
            <w:tcBorders>
              <w:top w:val="nil"/>
              <w:left w:val="nil"/>
              <w:bottom w:val="nil"/>
              <w:right w:val="nil"/>
            </w:tcBorders>
            <w:shd w:val="clear" w:color="auto" w:fill="auto"/>
            <w:noWrap/>
            <w:vAlign w:val="bottom"/>
            <w:hideMark/>
          </w:tcPr>
          <w:p w14:paraId="4CF2D8F3"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98" w:type="pct"/>
            <w:tcBorders>
              <w:top w:val="nil"/>
              <w:left w:val="nil"/>
              <w:bottom w:val="nil"/>
              <w:right w:val="nil"/>
            </w:tcBorders>
            <w:shd w:val="clear" w:color="auto" w:fill="auto"/>
            <w:noWrap/>
            <w:vAlign w:val="bottom"/>
            <w:hideMark/>
          </w:tcPr>
          <w:p w14:paraId="1B79C93B"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13</w:t>
            </w:r>
          </w:p>
        </w:tc>
      </w:tr>
      <w:tr w:rsidR="00FA194B" w:rsidRPr="00FA194B" w14:paraId="14D41C53" w14:textId="77777777" w:rsidTr="00FA194B">
        <w:trPr>
          <w:trHeight w:val="315"/>
        </w:trPr>
        <w:tc>
          <w:tcPr>
            <w:tcW w:w="2095" w:type="pct"/>
            <w:tcBorders>
              <w:top w:val="nil"/>
              <w:left w:val="nil"/>
              <w:bottom w:val="nil"/>
              <w:right w:val="nil"/>
            </w:tcBorders>
            <w:shd w:val="clear" w:color="auto" w:fill="auto"/>
            <w:noWrap/>
            <w:vAlign w:val="bottom"/>
            <w:hideMark/>
          </w:tcPr>
          <w:p w14:paraId="1ACFC94C"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Adult Lepidoptera</w:t>
            </w:r>
          </w:p>
        </w:tc>
        <w:tc>
          <w:tcPr>
            <w:tcW w:w="218" w:type="pct"/>
            <w:tcBorders>
              <w:top w:val="nil"/>
              <w:left w:val="nil"/>
              <w:bottom w:val="nil"/>
              <w:right w:val="nil"/>
            </w:tcBorders>
            <w:shd w:val="clear" w:color="auto" w:fill="auto"/>
            <w:noWrap/>
            <w:vAlign w:val="bottom"/>
            <w:hideMark/>
          </w:tcPr>
          <w:p w14:paraId="306A2BAC"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298" w:type="pct"/>
            <w:tcBorders>
              <w:top w:val="nil"/>
              <w:left w:val="nil"/>
              <w:bottom w:val="nil"/>
              <w:right w:val="nil"/>
            </w:tcBorders>
            <w:shd w:val="clear" w:color="auto" w:fill="auto"/>
            <w:noWrap/>
            <w:vAlign w:val="bottom"/>
            <w:hideMark/>
          </w:tcPr>
          <w:p w14:paraId="741A2EC3"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2B80E168"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46" w:type="pct"/>
            <w:tcBorders>
              <w:top w:val="nil"/>
              <w:left w:val="nil"/>
              <w:bottom w:val="nil"/>
              <w:right w:val="nil"/>
            </w:tcBorders>
            <w:shd w:val="clear" w:color="auto" w:fill="auto"/>
            <w:noWrap/>
            <w:vAlign w:val="bottom"/>
            <w:hideMark/>
          </w:tcPr>
          <w:p w14:paraId="0A542249"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58B3F348"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46" w:type="pct"/>
            <w:tcBorders>
              <w:top w:val="nil"/>
              <w:left w:val="nil"/>
              <w:bottom w:val="nil"/>
              <w:right w:val="nil"/>
            </w:tcBorders>
            <w:shd w:val="clear" w:color="auto" w:fill="auto"/>
            <w:noWrap/>
            <w:vAlign w:val="bottom"/>
            <w:hideMark/>
          </w:tcPr>
          <w:p w14:paraId="0A88E3CE"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409816B9"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5</w:t>
            </w:r>
          </w:p>
        </w:tc>
        <w:tc>
          <w:tcPr>
            <w:tcW w:w="218" w:type="pct"/>
            <w:tcBorders>
              <w:top w:val="nil"/>
              <w:left w:val="nil"/>
              <w:bottom w:val="nil"/>
              <w:right w:val="nil"/>
            </w:tcBorders>
            <w:shd w:val="clear" w:color="auto" w:fill="auto"/>
            <w:noWrap/>
            <w:vAlign w:val="bottom"/>
            <w:hideMark/>
          </w:tcPr>
          <w:p w14:paraId="25AC9C96"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18" w:type="pct"/>
            <w:tcBorders>
              <w:top w:val="nil"/>
              <w:left w:val="nil"/>
              <w:bottom w:val="nil"/>
              <w:right w:val="nil"/>
            </w:tcBorders>
            <w:shd w:val="clear" w:color="auto" w:fill="auto"/>
            <w:noWrap/>
            <w:vAlign w:val="bottom"/>
            <w:hideMark/>
          </w:tcPr>
          <w:p w14:paraId="69FFF71D"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69" w:type="pct"/>
            <w:tcBorders>
              <w:top w:val="nil"/>
              <w:left w:val="nil"/>
              <w:bottom w:val="nil"/>
              <w:right w:val="nil"/>
            </w:tcBorders>
            <w:shd w:val="clear" w:color="auto" w:fill="auto"/>
            <w:noWrap/>
            <w:vAlign w:val="bottom"/>
            <w:hideMark/>
          </w:tcPr>
          <w:p w14:paraId="1BB7FE76"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98" w:type="pct"/>
            <w:tcBorders>
              <w:top w:val="nil"/>
              <w:left w:val="nil"/>
              <w:bottom w:val="nil"/>
              <w:right w:val="nil"/>
            </w:tcBorders>
            <w:shd w:val="clear" w:color="auto" w:fill="auto"/>
            <w:noWrap/>
            <w:vAlign w:val="bottom"/>
            <w:hideMark/>
          </w:tcPr>
          <w:p w14:paraId="7CA9B00F"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5</w:t>
            </w:r>
          </w:p>
        </w:tc>
      </w:tr>
      <w:tr w:rsidR="00FA194B" w:rsidRPr="00FA194B" w14:paraId="1ABA79BA" w14:textId="77777777" w:rsidTr="00FA194B">
        <w:trPr>
          <w:trHeight w:val="315"/>
        </w:trPr>
        <w:tc>
          <w:tcPr>
            <w:tcW w:w="2095" w:type="pct"/>
            <w:tcBorders>
              <w:top w:val="nil"/>
              <w:left w:val="nil"/>
              <w:bottom w:val="nil"/>
              <w:right w:val="nil"/>
            </w:tcBorders>
            <w:shd w:val="clear" w:color="auto" w:fill="auto"/>
            <w:noWrap/>
            <w:vAlign w:val="bottom"/>
            <w:hideMark/>
          </w:tcPr>
          <w:p w14:paraId="284F4CC8"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winged termites (Blattodea)</w:t>
            </w:r>
          </w:p>
        </w:tc>
        <w:tc>
          <w:tcPr>
            <w:tcW w:w="218" w:type="pct"/>
            <w:tcBorders>
              <w:top w:val="nil"/>
              <w:left w:val="nil"/>
              <w:bottom w:val="nil"/>
              <w:right w:val="nil"/>
            </w:tcBorders>
            <w:shd w:val="clear" w:color="auto" w:fill="auto"/>
            <w:noWrap/>
            <w:vAlign w:val="bottom"/>
            <w:hideMark/>
          </w:tcPr>
          <w:p w14:paraId="05416A14"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c>
          <w:tcPr>
            <w:tcW w:w="298" w:type="pct"/>
            <w:tcBorders>
              <w:top w:val="nil"/>
              <w:left w:val="nil"/>
              <w:bottom w:val="nil"/>
              <w:right w:val="nil"/>
            </w:tcBorders>
            <w:shd w:val="clear" w:color="auto" w:fill="auto"/>
            <w:noWrap/>
            <w:vAlign w:val="bottom"/>
            <w:hideMark/>
          </w:tcPr>
          <w:p w14:paraId="398F3771"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c>
          <w:tcPr>
            <w:tcW w:w="298" w:type="pct"/>
            <w:tcBorders>
              <w:top w:val="nil"/>
              <w:left w:val="nil"/>
              <w:bottom w:val="nil"/>
              <w:right w:val="nil"/>
            </w:tcBorders>
            <w:shd w:val="clear" w:color="auto" w:fill="auto"/>
            <w:noWrap/>
            <w:vAlign w:val="bottom"/>
            <w:hideMark/>
          </w:tcPr>
          <w:p w14:paraId="464EAA0A"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246" w:type="pct"/>
            <w:tcBorders>
              <w:top w:val="nil"/>
              <w:left w:val="nil"/>
              <w:bottom w:val="nil"/>
              <w:right w:val="nil"/>
            </w:tcBorders>
            <w:shd w:val="clear" w:color="auto" w:fill="auto"/>
            <w:noWrap/>
            <w:vAlign w:val="bottom"/>
            <w:hideMark/>
          </w:tcPr>
          <w:p w14:paraId="52DE201E"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2E82FA9D"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c>
          <w:tcPr>
            <w:tcW w:w="246" w:type="pct"/>
            <w:tcBorders>
              <w:top w:val="nil"/>
              <w:left w:val="nil"/>
              <w:bottom w:val="nil"/>
              <w:right w:val="nil"/>
            </w:tcBorders>
            <w:shd w:val="clear" w:color="auto" w:fill="auto"/>
            <w:noWrap/>
            <w:vAlign w:val="bottom"/>
            <w:hideMark/>
          </w:tcPr>
          <w:p w14:paraId="71D51919"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298" w:type="pct"/>
            <w:tcBorders>
              <w:top w:val="nil"/>
              <w:left w:val="nil"/>
              <w:bottom w:val="nil"/>
              <w:right w:val="nil"/>
            </w:tcBorders>
            <w:shd w:val="clear" w:color="auto" w:fill="auto"/>
            <w:noWrap/>
            <w:vAlign w:val="bottom"/>
            <w:hideMark/>
          </w:tcPr>
          <w:p w14:paraId="1730B98A"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c>
          <w:tcPr>
            <w:tcW w:w="218" w:type="pct"/>
            <w:tcBorders>
              <w:top w:val="nil"/>
              <w:left w:val="nil"/>
              <w:bottom w:val="nil"/>
              <w:right w:val="nil"/>
            </w:tcBorders>
            <w:shd w:val="clear" w:color="auto" w:fill="auto"/>
            <w:noWrap/>
            <w:vAlign w:val="bottom"/>
            <w:hideMark/>
          </w:tcPr>
          <w:p w14:paraId="434A9483"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18" w:type="pct"/>
            <w:tcBorders>
              <w:top w:val="nil"/>
              <w:left w:val="nil"/>
              <w:bottom w:val="nil"/>
              <w:right w:val="nil"/>
            </w:tcBorders>
            <w:shd w:val="clear" w:color="auto" w:fill="auto"/>
            <w:noWrap/>
            <w:vAlign w:val="bottom"/>
            <w:hideMark/>
          </w:tcPr>
          <w:p w14:paraId="1F3033F8"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69" w:type="pct"/>
            <w:tcBorders>
              <w:top w:val="nil"/>
              <w:left w:val="nil"/>
              <w:bottom w:val="nil"/>
              <w:right w:val="nil"/>
            </w:tcBorders>
            <w:shd w:val="clear" w:color="auto" w:fill="auto"/>
            <w:noWrap/>
            <w:vAlign w:val="bottom"/>
            <w:hideMark/>
          </w:tcPr>
          <w:p w14:paraId="1746646C"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98" w:type="pct"/>
            <w:tcBorders>
              <w:top w:val="nil"/>
              <w:left w:val="nil"/>
              <w:bottom w:val="nil"/>
              <w:right w:val="nil"/>
            </w:tcBorders>
            <w:shd w:val="clear" w:color="auto" w:fill="auto"/>
            <w:noWrap/>
            <w:vAlign w:val="bottom"/>
            <w:hideMark/>
          </w:tcPr>
          <w:p w14:paraId="028746F9"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4</w:t>
            </w:r>
          </w:p>
        </w:tc>
      </w:tr>
      <w:tr w:rsidR="00FA194B" w:rsidRPr="00FA194B" w14:paraId="187B8E93" w14:textId="77777777" w:rsidTr="00FA194B">
        <w:trPr>
          <w:trHeight w:val="315"/>
        </w:trPr>
        <w:tc>
          <w:tcPr>
            <w:tcW w:w="2095" w:type="pct"/>
            <w:tcBorders>
              <w:top w:val="nil"/>
              <w:left w:val="nil"/>
              <w:bottom w:val="nil"/>
              <w:right w:val="nil"/>
            </w:tcBorders>
            <w:shd w:val="clear" w:color="auto" w:fill="auto"/>
            <w:noWrap/>
            <w:vAlign w:val="bottom"/>
            <w:hideMark/>
          </w:tcPr>
          <w:p w14:paraId="7EDCA20C"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Spiders (Araneae)</w:t>
            </w:r>
          </w:p>
        </w:tc>
        <w:tc>
          <w:tcPr>
            <w:tcW w:w="218" w:type="pct"/>
            <w:tcBorders>
              <w:top w:val="nil"/>
              <w:left w:val="nil"/>
              <w:bottom w:val="nil"/>
              <w:right w:val="nil"/>
            </w:tcBorders>
            <w:shd w:val="clear" w:color="auto" w:fill="auto"/>
            <w:noWrap/>
            <w:vAlign w:val="bottom"/>
            <w:hideMark/>
          </w:tcPr>
          <w:p w14:paraId="71419028"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298" w:type="pct"/>
            <w:tcBorders>
              <w:top w:val="nil"/>
              <w:left w:val="nil"/>
              <w:bottom w:val="nil"/>
              <w:right w:val="nil"/>
            </w:tcBorders>
            <w:shd w:val="clear" w:color="auto" w:fill="auto"/>
            <w:noWrap/>
            <w:vAlign w:val="bottom"/>
            <w:hideMark/>
          </w:tcPr>
          <w:p w14:paraId="7B443AA6"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038AF6B5"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46" w:type="pct"/>
            <w:tcBorders>
              <w:top w:val="nil"/>
              <w:left w:val="nil"/>
              <w:bottom w:val="nil"/>
              <w:right w:val="nil"/>
            </w:tcBorders>
            <w:shd w:val="clear" w:color="auto" w:fill="auto"/>
            <w:noWrap/>
            <w:vAlign w:val="bottom"/>
            <w:hideMark/>
          </w:tcPr>
          <w:p w14:paraId="05272FBC"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4B5EF8B1"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46" w:type="pct"/>
            <w:tcBorders>
              <w:top w:val="nil"/>
              <w:left w:val="nil"/>
              <w:bottom w:val="nil"/>
              <w:right w:val="nil"/>
            </w:tcBorders>
            <w:shd w:val="clear" w:color="auto" w:fill="auto"/>
            <w:noWrap/>
            <w:vAlign w:val="bottom"/>
            <w:hideMark/>
          </w:tcPr>
          <w:p w14:paraId="15777D63"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c>
          <w:tcPr>
            <w:tcW w:w="298" w:type="pct"/>
            <w:tcBorders>
              <w:top w:val="nil"/>
              <w:left w:val="nil"/>
              <w:bottom w:val="nil"/>
              <w:right w:val="nil"/>
            </w:tcBorders>
            <w:shd w:val="clear" w:color="auto" w:fill="auto"/>
            <w:noWrap/>
            <w:vAlign w:val="bottom"/>
            <w:hideMark/>
          </w:tcPr>
          <w:p w14:paraId="241205B3"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2</w:t>
            </w:r>
          </w:p>
        </w:tc>
        <w:tc>
          <w:tcPr>
            <w:tcW w:w="218" w:type="pct"/>
            <w:tcBorders>
              <w:top w:val="nil"/>
              <w:left w:val="nil"/>
              <w:bottom w:val="nil"/>
              <w:right w:val="nil"/>
            </w:tcBorders>
            <w:shd w:val="clear" w:color="auto" w:fill="auto"/>
            <w:noWrap/>
            <w:vAlign w:val="bottom"/>
            <w:hideMark/>
          </w:tcPr>
          <w:p w14:paraId="6271697C"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18" w:type="pct"/>
            <w:tcBorders>
              <w:top w:val="nil"/>
              <w:left w:val="nil"/>
              <w:bottom w:val="nil"/>
              <w:right w:val="nil"/>
            </w:tcBorders>
            <w:shd w:val="clear" w:color="auto" w:fill="auto"/>
            <w:noWrap/>
            <w:vAlign w:val="bottom"/>
            <w:hideMark/>
          </w:tcPr>
          <w:p w14:paraId="33E8A27F"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69" w:type="pct"/>
            <w:tcBorders>
              <w:top w:val="nil"/>
              <w:left w:val="nil"/>
              <w:bottom w:val="nil"/>
              <w:right w:val="nil"/>
            </w:tcBorders>
            <w:shd w:val="clear" w:color="auto" w:fill="auto"/>
            <w:noWrap/>
            <w:vAlign w:val="bottom"/>
            <w:hideMark/>
          </w:tcPr>
          <w:p w14:paraId="7EAEC3EA"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98" w:type="pct"/>
            <w:tcBorders>
              <w:top w:val="nil"/>
              <w:left w:val="nil"/>
              <w:bottom w:val="nil"/>
              <w:right w:val="nil"/>
            </w:tcBorders>
            <w:shd w:val="clear" w:color="auto" w:fill="auto"/>
            <w:noWrap/>
            <w:vAlign w:val="bottom"/>
            <w:hideMark/>
          </w:tcPr>
          <w:p w14:paraId="119EE9C9"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3</w:t>
            </w:r>
          </w:p>
        </w:tc>
      </w:tr>
      <w:tr w:rsidR="00FA194B" w:rsidRPr="00FA194B" w14:paraId="2D7EC0EA" w14:textId="77777777" w:rsidTr="00FA194B">
        <w:trPr>
          <w:trHeight w:val="315"/>
        </w:trPr>
        <w:tc>
          <w:tcPr>
            <w:tcW w:w="2095" w:type="pct"/>
            <w:tcBorders>
              <w:top w:val="nil"/>
              <w:left w:val="nil"/>
              <w:bottom w:val="nil"/>
              <w:right w:val="nil"/>
            </w:tcBorders>
            <w:shd w:val="clear" w:color="auto" w:fill="auto"/>
            <w:noWrap/>
            <w:vAlign w:val="bottom"/>
            <w:hideMark/>
          </w:tcPr>
          <w:p w14:paraId="57196CFA"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Fruits</w:t>
            </w:r>
          </w:p>
        </w:tc>
        <w:tc>
          <w:tcPr>
            <w:tcW w:w="218" w:type="pct"/>
            <w:tcBorders>
              <w:top w:val="nil"/>
              <w:left w:val="nil"/>
              <w:bottom w:val="nil"/>
              <w:right w:val="nil"/>
            </w:tcBorders>
            <w:shd w:val="clear" w:color="auto" w:fill="auto"/>
            <w:noWrap/>
            <w:vAlign w:val="bottom"/>
            <w:hideMark/>
          </w:tcPr>
          <w:p w14:paraId="057688EB"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298" w:type="pct"/>
            <w:tcBorders>
              <w:top w:val="nil"/>
              <w:left w:val="nil"/>
              <w:bottom w:val="nil"/>
              <w:right w:val="nil"/>
            </w:tcBorders>
            <w:shd w:val="clear" w:color="auto" w:fill="auto"/>
            <w:noWrap/>
            <w:vAlign w:val="bottom"/>
            <w:hideMark/>
          </w:tcPr>
          <w:p w14:paraId="2F6F4789"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5B181408"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2</w:t>
            </w:r>
          </w:p>
        </w:tc>
        <w:tc>
          <w:tcPr>
            <w:tcW w:w="246" w:type="pct"/>
            <w:tcBorders>
              <w:top w:val="nil"/>
              <w:left w:val="nil"/>
              <w:bottom w:val="nil"/>
              <w:right w:val="nil"/>
            </w:tcBorders>
            <w:shd w:val="clear" w:color="auto" w:fill="auto"/>
            <w:noWrap/>
            <w:vAlign w:val="bottom"/>
            <w:hideMark/>
          </w:tcPr>
          <w:p w14:paraId="45C558C3"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298" w:type="pct"/>
            <w:tcBorders>
              <w:top w:val="nil"/>
              <w:left w:val="nil"/>
              <w:bottom w:val="nil"/>
              <w:right w:val="nil"/>
            </w:tcBorders>
            <w:shd w:val="clear" w:color="auto" w:fill="auto"/>
            <w:noWrap/>
            <w:vAlign w:val="bottom"/>
            <w:hideMark/>
          </w:tcPr>
          <w:p w14:paraId="3EEB1339"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46" w:type="pct"/>
            <w:tcBorders>
              <w:top w:val="nil"/>
              <w:left w:val="nil"/>
              <w:bottom w:val="nil"/>
              <w:right w:val="nil"/>
            </w:tcBorders>
            <w:shd w:val="clear" w:color="auto" w:fill="auto"/>
            <w:noWrap/>
            <w:vAlign w:val="bottom"/>
            <w:hideMark/>
          </w:tcPr>
          <w:p w14:paraId="5B4D3823"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c>
          <w:tcPr>
            <w:tcW w:w="298" w:type="pct"/>
            <w:tcBorders>
              <w:top w:val="nil"/>
              <w:left w:val="nil"/>
              <w:bottom w:val="nil"/>
              <w:right w:val="nil"/>
            </w:tcBorders>
            <w:shd w:val="clear" w:color="auto" w:fill="auto"/>
            <w:noWrap/>
            <w:vAlign w:val="bottom"/>
            <w:hideMark/>
          </w:tcPr>
          <w:p w14:paraId="3C6F8D07"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218" w:type="pct"/>
            <w:tcBorders>
              <w:top w:val="nil"/>
              <w:left w:val="nil"/>
              <w:bottom w:val="nil"/>
              <w:right w:val="nil"/>
            </w:tcBorders>
            <w:shd w:val="clear" w:color="auto" w:fill="auto"/>
            <w:noWrap/>
            <w:vAlign w:val="bottom"/>
            <w:hideMark/>
          </w:tcPr>
          <w:p w14:paraId="1E82181E"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18" w:type="pct"/>
            <w:tcBorders>
              <w:top w:val="nil"/>
              <w:left w:val="nil"/>
              <w:bottom w:val="nil"/>
              <w:right w:val="nil"/>
            </w:tcBorders>
            <w:shd w:val="clear" w:color="auto" w:fill="auto"/>
            <w:noWrap/>
            <w:vAlign w:val="bottom"/>
            <w:hideMark/>
          </w:tcPr>
          <w:p w14:paraId="7FE3F0D0"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69" w:type="pct"/>
            <w:tcBorders>
              <w:top w:val="nil"/>
              <w:left w:val="nil"/>
              <w:bottom w:val="nil"/>
              <w:right w:val="nil"/>
            </w:tcBorders>
            <w:shd w:val="clear" w:color="auto" w:fill="auto"/>
            <w:noWrap/>
            <w:vAlign w:val="bottom"/>
            <w:hideMark/>
          </w:tcPr>
          <w:p w14:paraId="669A6B6C"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98" w:type="pct"/>
            <w:tcBorders>
              <w:top w:val="nil"/>
              <w:left w:val="nil"/>
              <w:bottom w:val="nil"/>
              <w:right w:val="nil"/>
            </w:tcBorders>
            <w:shd w:val="clear" w:color="auto" w:fill="auto"/>
            <w:noWrap/>
            <w:vAlign w:val="bottom"/>
            <w:hideMark/>
          </w:tcPr>
          <w:p w14:paraId="4D1804D8"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3</w:t>
            </w:r>
          </w:p>
        </w:tc>
      </w:tr>
      <w:tr w:rsidR="00FA194B" w:rsidRPr="00FA194B" w14:paraId="7CA5106B" w14:textId="77777777" w:rsidTr="00FA194B">
        <w:trPr>
          <w:trHeight w:val="315"/>
        </w:trPr>
        <w:tc>
          <w:tcPr>
            <w:tcW w:w="2095" w:type="pct"/>
            <w:tcBorders>
              <w:top w:val="nil"/>
              <w:left w:val="nil"/>
              <w:bottom w:val="nil"/>
              <w:right w:val="nil"/>
            </w:tcBorders>
            <w:shd w:val="clear" w:color="auto" w:fill="auto"/>
            <w:noWrap/>
            <w:vAlign w:val="bottom"/>
            <w:hideMark/>
          </w:tcPr>
          <w:p w14:paraId="72BBA0CE"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Bees (Hymenoptera)</w:t>
            </w:r>
          </w:p>
        </w:tc>
        <w:tc>
          <w:tcPr>
            <w:tcW w:w="218" w:type="pct"/>
            <w:tcBorders>
              <w:top w:val="nil"/>
              <w:left w:val="nil"/>
              <w:bottom w:val="nil"/>
              <w:right w:val="nil"/>
            </w:tcBorders>
            <w:shd w:val="clear" w:color="auto" w:fill="auto"/>
            <w:noWrap/>
            <w:vAlign w:val="bottom"/>
            <w:hideMark/>
          </w:tcPr>
          <w:p w14:paraId="2314E9D6"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298" w:type="pct"/>
            <w:tcBorders>
              <w:top w:val="nil"/>
              <w:left w:val="nil"/>
              <w:bottom w:val="nil"/>
              <w:right w:val="nil"/>
            </w:tcBorders>
            <w:shd w:val="clear" w:color="auto" w:fill="auto"/>
            <w:noWrap/>
            <w:vAlign w:val="bottom"/>
            <w:hideMark/>
          </w:tcPr>
          <w:p w14:paraId="745B78E7"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c>
          <w:tcPr>
            <w:tcW w:w="298" w:type="pct"/>
            <w:tcBorders>
              <w:top w:val="nil"/>
              <w:left w:val="nil"/>
              <w:bottom w:val="nil"/>
              <w:right w:val="nil"/>
            </w:tcBorders>
            <w:shd w:val="clear" w:color="auto" w:fill="auto"/>
            <w:noWrap/>
            <w:vAlign w:val="bottom"/>
            <w:hideMark/>
          </w:tcPr>
          <w:p w14:paraId="743A1EAA"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246" w:type="pct"/>
            <w:tcBorders>
              <w:top w:val="nil"/>
              <w:left w:val="nil"/>
              <w:bottom w:val="nil"/>
              <w:right w:val="nil"/>
            </w:tcBorders>
            <w:shd w:val="clear" w:color="auto" w:fill="auto"/>
            <w:noWrap/>
            <w:vAlign w:val="bottom"/>
            <w:hideMark/>
          </w:tcPr>
          <w:p w14:paraId="74B75D8F"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398D3641"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46" w:type="pct"/>
            <w:tcBorders>
              <w:top w:val="nil"/>
              <w:left w:val="nil"/>
              <w:bottom w:val="nil"/>
              <w:right w:val="nil"/>
            </w:tcBorders>
            <w:shd w:val="clear" w:color="auto" w:fill="auto"/>
            <w:noWrap/>
            <w:vAlign w:val="bottom"/>
            <w:hideMark/>
          </w:tcPr>
          <w:p w14:paraId="79672677"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053B8EAE"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18" w:type="pct"/>
            <w:tcBorders>
              <w:top w:val="nil"/>
              <w:left w:val="nil"/>
              <w:bottom w:val="nil"/>
              <w:right w:val="nil"/>
            </w:tcBorders>
            <w:shd w:val="clear" w:color="auto" w:fill="auto"/>
            <w:noWrap/>
            <w:vAlign w:val="bottom"/>
            <w:hideMark/>
          </w:tcPr>
          <w:p w14:paraId="58DD6EF8"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18" w:type="pct"/>
            <w:tcBorders>
              <w:top w:val="nil"/>
              <w:left w:val="nil"/>
              <w:bottom w:val="nil"/>
              <w:right w:val="nil"/>
            </w:tcBorders>
            <w:shd w:val="clear" w:color="auto" w:fill="auto"/>
            <w:noWrap/>
            <w:vAlign w:val="bottom"/>
            <w:hideMark/>
          </w:tcPr>
          <w:p w14:paraId="41F6FE0E"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69" w:type="pct"/>
            <w:tcBorders>
              <w:top w:val="nil"/>
              <w:left w:val="nil"/>
              <w:bottom w:val="nil"/>
              <w:right w:val="nil"/>
            </w:tcBorders>
            <w:shd w:val="clear" w:color="auto" w:fill="auto"/>
            <w:noWrap/>
            <w:vAlign w:val="bottom"/>
            <w:hideMark/>
          </w:tcPr>
          <w:p w14:paraId="3B7D3062"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98" w:type="pct"/>
            <w:tcBorders>
              <w:top w:val="nil"/>
              <w:left w:val="nil"/>
              <w:bottom w:val="nil"/>
              <w:right w:val="nil"/>
            </w:tcBorders>
            <w:shd w:val="clear" w:color="auto" w:fill="auto"/>
            <w:noWrap/>
            <w:vAlign w:val="bottom"/>
            <w:hideMark/>
          </w:tcPr>
          <w:p w14:paraId="4CB5FC83"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r>
      <w:tr w:rsidR="00FA194B" w:rsidRPr="00FA194B" w14:paraId="655511AC" w14:textId="77777777" w:rsidTr="00FA194B">
        <w:trPr>
          <w:trHeight w:val="315"/>
        </w:trPr>
        <w:tc>
          <w:tcPr>
            <w:tcW w:w="2095" w:type="pct"/>
            <w:tcBorders>
              <w:top w:val="nil"/>
              <w:left w:val="nil"/>
              <w:bottom w:val="nil"/>
              <w:right w:val="nil"/>
            </w:tcBorders>
            <w:shd w:val="clear" w:color="auto" w:fill="auto"/>
            <w:noWrap/>
            <w:vAlign w:val="bottom"/>
            <w:hideMark/>
          </w:tcPr>
          <w:p w14:paraId="6373C91D"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Beetles (Coleoptera)</w:t>
            </w:r>
          </w:p>
        </w:tc>
        <w:tc>
          <w:tcPr>
            <w:tcW w:w="218" w:type="pct"/>
            <w:tcBorders>
              <w:top w:val="nil"/>
              <w:left w:val="nil"/>
              <w:bottom w:val="nil"/>
              <w:right w:val="nil"/>
            </w:tcBorders>
            <w:shd w:val="clear" w:color="auto" w:fill="auto"/>
            <w:noWrap/>
            <w:vAlign w:val="bottom"/>
            <w:hideMark/>
          </w:tcPr>
          <w:p w14:paraId="6BF73B45"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298" w:type="pct"/>
            <w:tcBorders>
              <w:top w:val="nil"/>
              <w:left w:val="nil"/>
              <w:bottom w:val="nil"/>
              <w:right w:val="nil"/>
            </w:tcBorders>
            <w:shd w:val="clear" w:color="auto" w:fill="auto"/>
            <w:noWrap/>
            <w:vAlign w:val="bottom"/>
            <w:hideMark/>
          </w:tcPr>
          <w:p w14:paraId="06A9A8D3"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35BE69B7"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46" w:type="pct"/>
            <w:tcBorders>
              <w:top w:val="nil"/>
              <w:left w:val="nil"/>
              <w:bottom w:val="nil"/>
              <w:right w:val="nil"/>
            </w:tcBorders>
            <w:shd w:val="clear" w:color="auto" w:fill="auto"/>
            <w:noWrap/>
            <w:vAlign w:val="bottom"/>
            <w:hideMark/>
          </w:tcPr>
          <w:p w14:paraId="64EA5AC2"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c>
          <w:tcPr>
            <w:tcW w:w="298" w:type="pct"/>
            <w:tcBorders>
              <w:top w:val="nil"/>
              <w:left w:val="nil"/>
              <w:bottom w:val="nil"/>
              <w:right w:val="nil"/>
            </w:tcBorders>
            <w:shd w:val="clear" w:color="auto" w:fill="auto"/>
            <w:noWrap/>
            <w:vAlign w:val="bottom"/>
            <w:hideMark/>
          </w:tcPr>
          <w:p w14:paraId="0DA8B70C"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246" w:type="pct"/>
            <w:tcBorders>
              <w:top w:val="nil"/>
              <w:left w:val="nil"/>
              <w:bottom w:val="nil"/>
              <w:right w:val="nil"/>
            </w:tcBorders>
            <w:shd w:val="clear" w:color="auto" w:fill="auto"/>
            <w:noWrap/>
            <w:vAlign w:val="bottom"/>
            <w:hideMark/>
          </w:tcPr>
          <w:p w14:paraId="1C82F06C"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664E2763"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18" w:type="pct"/>
            <w:tcBorders>
              <w:top w:val="nil"/>
              <w:left w:val="nil"/>
              <w:bottom w:val="nil"/>
              <w:right w:val="nil"/>
            </w:tcBorders>
            <w:shd w:val="clear" w:color="auto" w:fill="auto"/>
            <w:noWrap/>
            <w:vAlign w:val="bottom"/>
            <w:hideMark/>
          </w:tcPr>
          <w:p w14:paraId="5F49FE18"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18" w:type="pct"/>
            <w:tcBorders>
              <w:top w:val="nil"/>
              <w:left w:val="nil"/>
              <w:bottom w:val="nil"/>
              <w:right w:val="nil"/>
            </w:tcBorders>
            <w:shd w:val="clear" w:color="auto" w:fill="auto"/>
            <w:noWrap/>
            <w:vAlign w:val="bottom"/>
            <w:hideMark/>
          </w:tcPr>
          <w:p w14:paraId="34A5C599"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69" w:type="pct"/>
            <w:tcBorders>
              <w:top w:val="nil"/>
              <w:left w:val="nil"/>
              <w:bottom w:val="nil"/>
              <w:right w:val="nil"/>
            </w:tcBorders>
            <w:shd w:val="clear" w:color="auto" w:fill="auto"/>
            <w:noWrap/>
            <w:vAlign w:val="bottom"/>
            <w:hideMark/>
          </w:tcPr>
          <w:p w14:paraId="569A411E"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98" w:type="pct"/>
            <w:tcBorders>
              <w:top w:val="nil"/>
              <w:left w:val="nil"/>
              <w:bottom w:val="nil"/>
              <w:right w:val="nil"/>
            </w:tcBorders>
            <w:shd w:val="clear" w:color="auto" w:fill="auto"/>
            <w:noWrap/>
            <w:vAlign w:val="bottom"/>
            <w:hideMark/>
          </w:tcPr>
          <w:p w14:paraId="76C10120"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r>
      <w:tr w:rsidR="00FA194B" w:rsidRPr="00FA194B" w14:paraId="3B72AC4D" w14:textId="77777777" w:rsidTr="00FA194B">
        <w:trPr>
          <w:trHeight w:val="315"/>
        </w:trPr>
        <w:tc>
          <w:tcPr>
            <w:tcW w:w="2095" w:type="pct"/>
            <w:tcBorders>
              <w:top w:val="nil"/>
              <w:left w:val="nil"/>
              <w:bottom w:val="nil"/>
              <w:right w:val="nil"/>
            </w:tcBorders>
            <w:shd w:val="clear" w:color="auto" w:fill="auto"/>
            <w:noWrap/>
            <w:vAlign w:val="bottom"/>
            <w:hideMark/>
          </w:tcPr>
          <w:p w14:paraId="0B93E6CD"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Stick insects (Phasmida)</w:t>
            </w:r>
          </w:p>
        </w:tc>
        <w:tc>
          <w:tcPr>
            <w:tcW w:w="218" w:type="pct"/>
            <w:tcBorders>
              <w:top w:val="nil"/>
              <w:left w:val="nil"/>
              <w:bottom w:val="nil"/>
              <w:right w:val="nil"/>
            </w:tcBorders>
            <w:shd w:val="clear" w:color="auto" w:fill="auto"/>
            <w:noWrap/>
            <w:vAlign w:val="bottom"/>
            <w:hideMark/>
          </w:tcPr>
          <w:p w14:paraId="440A0EDA" w14:textId="77777777" w:rsidR="00FA194B" w:rsidRPr="00FA194B" w:rsidRDefault="00FA194B" w:rsidP="00FA194B">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298" w:type="pct"/>
            <w:tcBorders>
              <w:top w:val="nil"/>
              <w:left w:val="nil"/>
              <w:bottom w:val="nil"/>
              <w:right w:val="nil"/>
            </w:tcBorders>
            <w:shd w:val="clear" w:color="auto" w:fill="auto"/>
            <w:noWrap/>
            <w:vAlign w:val="bottom"/>
            <w:hideMark/>
          </w:tcPr>
          <w:p w14:paraId="50E8ACDE"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093C9B2A"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46" w:type="pct"/>
            <w:tcBorders>
              <w:top w:val="nil"/>
              <w:left w:val="nil"/>
              <w:bottom w:val="nil"/>
              <w:right w:val="nil"/>
            </w:tcBorders>
            <w:shd w:val="clear" w:color="auto" w:fill="auto"/>
            <w:noWrap/>
            <w:vAlign w:val="bottom"/>
            <w:hideMark/>
          </w:tcPr>
          <w:p w14:paraId="75195DEA"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98" w:type="pct"/>
            <w:tcBorders>
              <w:top w:val="nil"/>
              <w:left w:val="nil"/>
              <w:bottom w:val="nil"/>
              <w:right w:val="nil"/>
            </w:tcBorders>
            <w:shd w:val="clear" w:color="auto" w:fill="auto"/>
            <w:noWrap/>
            <w:vAlign w:val="bottom"/>
            <w:hideMark/>
          </w:tcPr>
          <w:p w14:paraId="6934DB08"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c>
          <w:tcPr>
            <w:tcW w:w="246" w:type="pct"/>
            <w:tcBorders>
              <w:top w:val="nil"/>
              <w:left w:val="nil"/>
              <w:bottom w:val="nil"/>
              <w:right w:val="nil"/>
            </w:tcBorders>
            <w:shd w:val="clear" w:color="auto" w:fill="auto"/>
            <w:noWrap/>
            <w:vAlign w:val="bottom"/>
            <w:hideMark/>
          </w:tcPr>
          <w:p w14:paraId="2BC3BA05"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298" w:type="pct"/>
            <w:tcBorders>
              <w:top w:val="nil"/>
              <w:left w:val="nil"/>
              <w:bottom w:val="nil"/>
              <w:right w:val="nil"/>
            </w:tcBorders>
            <w:shd w:val="clear" w:color="auto" w:fill="auto"/>
            <w:noWrap/>
            <w:vAlign w:val="bottom"/>
            <w:hideMark/>
          </w:tcPr>
          <w:p w14:paraId="0EC40BD0" w14:textId="77777777" w:rsidR="00FA194B" w:rsidRPr="00FA194B" w:rsidRDefault="00FA194B" w:rsidP="00FA194B">
            <w:pPr>
              <w:suppressAutoHyphens w:val="0"/>
              <w:spacing w:after="0" w:line="240" w:lineRule="auto"/>
              <w:jc w:val="center"/>
              <w:rPr>
                <w:rFonts w:ascii="Times New Roman" w:eastAsia="Times New Roman" w:hAnsi="Times New Roman" w:cs="Times New Roman"/>
                <w:kern w:val="0"/>
                <w:sz w:val="20"/>
                <w:szCs w:val="20"/>
                <w:lang w:val="en-US"/>
                <w14:ligatures w14:val="none"/>
              </w:rPr>
            </w:pPr>
          </w:p>
        </w:tc>
        <w:tc>
          <w:tcPr>
            <w:tcW w:w="218" w:type="pct"/>
            <w:tcBorders>
              <w:top w:val="nil"/>
              <w:left w:val="nil"/>
              <w:bottom w:val="nil"/>
              <w:right w:val="nil"/>
            </w:tcBorders>
            <w:shd w:val="clear" w:color="auto" w:fill="auto"/>
            <w:noWrap/>
            <w:vAlign w:val="bottom"/>
            <w:hideMark/>
          </w:tcPr>
          <w:p w14:paraId="1205F4AB"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18" w:type="pct"/>
            <w:tcBorders>
              <w:top w:val="nil"/>
              <w:left w:val="nil"/>
              <w:bottom w:val="nil"/>
              <w:right w:val="nil"/>
            </w:tcBorders>
            <w:shd w:val="clear" w:color="auto" w:fill="auto"/>
            <w:noWrap/>
            <w:vAlign w:val="bottom"/>
            <w:hideMark/>
          </w:tcPr>
          <w:p w14:paraId="09881040"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69" w:type="pct"/>
            <w:tcBorders>
              <w:top w:val="nil"/>
              <w:left w:val="nil"/>
              <w:bottom w:val="nil"/>
              <w:right w:val="nil"/>
            </w:tcBorders>
            <w:shd w:val="clear" w:color="auto" w:fill="auto"/>
            <w:noWrap/>
            <w:vAlign w:val="bottom"/>
            <w:hideMark/>
          </w:tcPr>
          <w:p w14:paraId="43E42FB5"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98" w:type="pct"/>
            <w:tcBorders>
              <w:top w:val="nil"/>
              <w:left w:val="nil"/>
              <w:bottom w:val="nil"/>
              <w:right w:val="nil"/>
            </w:tcBorders>
            <w:shd w:val="clear" w:color="auto" w:fill="auto"/>
            <w:noWrap/>
            <w:vAlign w:val="bottom"/>
            <w:hideMark/>
          </w:tcPr>
          <w:p w14:paraId="2406FF08"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w:t>
            </w:r>
          </w:p>
        </w:tc>
      </w:tr>
      <w:tr w:rsidR="00FA194B" w:rsidRPr="00FA194B" w14:paraId="447993A1" w14:textId="77777777" w:rsidTr="00FA194B">
        <w:trPr>
          <w:trHeight w:val="330"/>
        </w:trPr>
        <w:tc>
          <w:tcPr>
            <w:tcW w:w="2095" w:type="pct"/>
            <w:tcBorders>
              <w:top w:val="single" w:sz="4" w:space="0" w:color="auto"/>
              <w:left w:val="nil"/>
              <w:bottom w:val="single" w:sz="8" w:space="0" w:color="auto"/>
              <w:right w:val="nil"/>
            </w:tcBorders>
            <w:shd w:val="clear" w:color="auto" w:fill="auto"/>
            <w:vAlign w:val="center"/>
            <w:hideMark/>
          </w:tcPr>
          <w:p w14:paraId="3948CA02"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Total</w:t>
            </w:r>
          </w:p>
        </w:tc>
        <w:tc>
          <w:tcPr>
            <w:tcW w:w="218" w:type="pct"/>
            <w:tcBorders>
              <w:top w:val="single" w:sz="4" w:space="0" w:color="auto"/>
              <w:left w:val="nil"/>
              <w:bottom w:val="single" w:sz="8" w:space="0" w:color="auto"/>
              <w:right w:val="nil"/>
            </w:tcBorders>
            <w:shd w:val="clear" w:color="auto" w:fill="auto"/>
            <w:vAlign w:val="center"/>
            <w:hideMark/>
          </w:tcPr>
          <w:p w14:paraId="387A85DE"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32</w:t>
            </w:r>
          </w:p>
        </w:tc>
        <w:tc>
          <w:tcPr>
            <w:tcW w:w="298" w:type="pct"/>
            <w:tcBorders>
              <w:top w:val="single" w:sz="4" w:space="0" w:color="auto"/>
              <w:left w:val="nil"/>
              <w:bottom w:val="single" w:sz="8" w:space="0" w:color="auto"/>
              <w:right w:val="nil"/>
            </w:tcBorders>
            <w:shd w:val="clear" w:color="auto" w:fill="auto"/>
            <w:vAlign w:val="center"/>
            <w:hideMark/>
          </w:tcPr>
          <w:p w14:paraId="4F6E7901"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1318</w:t>
            </w:r>
          </w:p>
        </w:tc>
        <w:tc>
          <w:tcPr>
            <w:tcW w:w="298" w:type="pct"/>
            <w:tcBorders>
              <w:top w:val="single" w:sz="4" w:space="0" w:color="auto"/>
              <w:left w:val="nil"/>
              <w:bottom w:val="single" w:sz="8" w:space="0" w:color="auto"/>
              <w:right w:val="nil"/>
            </w:tcBorders>
            <w:shd w:val="clear" w:color="auto" w:fill="auto"/>
            <w:vAlign w:val="center"/>
            <w:hideMark/>
          </w:tcPr>
          <w:p w14:paraId="5C24EFA8"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3281</w:t>
            </w:r>
          </w:p>
        </w:tc>
        <w:tc>
          <w:tcPr>
            <w:tcW w:w="246" w:type="pct"/>
            <w:tcBorders>
              <w:top w:val="single" w:sz="4" w:space="0" w:color="auto"/>
              <w:left w:val="nil"/>
              <w:bottom w:val="single" w:sz="8" w:space="0" w:color="auto"/>
              <w:right w:val="nil"/>
            </w:tcBorders>
            <w:shd w:val="clear" w:color="auto" w:fill="auto"/>
            <w:vAlign w:val="center"/>
            <w:hideMark/>
          </w:tcPr>
          <w:p w14:paraId="100AE723"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263</w:t>
            </w:r>
          </w:p>
        </w:tc>
        <w:tc>
          <w:tcPr>
            <w:tcW w:w="298" w:type="pct"/>
            <w:tcBorders>
              <w:top w:val="single" w:sz="4" w:space="0" w:color="auto"/>
              <w:left w:val="nil"/>
              <w:bottom w:val="single" w:sz="8" w:space="0" w:color="auto"/>
              <w:right w:val="nil"/>
            </w:tcBorders>
            <w:shd w:val="clear" w:color="auto" w:fill="auto"/>
            <w:vAlign w:val="center"/>
            <w:hideMark/>
          </w:tcPr>
          <w:p w14:paraId="0D51DACC"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1437</w:t>
            </w:r>
          </w:p>
        </w:tc>
        <w:tc>
          <w:tcPr>
            <w:tcW w:w="246" w:type="pct"/>
            <w:tcBorders>
              <w:top w:val="single" w:sz="4" w:space="0" w:color="auto"/>
              <w:left w:val="nil"/>
              <w:bottom w:val="single" w:sz="8" w:space="0" w:color="auto"/>
              <w:right w:val="nil"/>
            </w:tcBorders>
            <w:shd w:val="clear" w:color="auto" w:fill="auto"/>
            <w:vAlign w:val="center"/>
            <w:hideMark/>
          </w:tcPr>
          <w:p w14:paraId="1843769D"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769</w:t>
            </w:r>
          </w:p>
        </w:tc>
        <w:tc>
          <w:tcPr>
            <w:tcW w:w="298" w:type="pct"/>
            <w:tcBorders>
              <w:top w:val="single" w:sz="4" w:space="0" w:color="auto"/>
              <w:left w:val="nil"/>
              <w:bottom w:val="single" w:sz="8" w:space="0" w:color="auto"/>
              <w:right w:val="nil"/>
            </w:tcBorders>
            <w:shd w:val="clear" w:color="auto" w:fill="auto"/>
            <w:vAlign w:val="center"/>
            <w:hideMark/>
          </w:tcPr>
          <w:p w14:paraId="6F2A28D8"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2105</w:t>
            </w:r>
          </w:p>
        </w:tc>
        <w:tc>
          <w:tcPr>
            <w:tcW w:w="218" w:type="pct"/>
            <w:tcBorders>
              <w:top w:val="single" w:sz="4" w:space="0" w:color="auto"/>
              <w:left w:val="nil"/>
              <w:bottom w:val="single" w:sz="8" w:space="0" w:color="auto"/>
              <w:right w:val="nil"/>
            </w:tcBorders>
            <w:shd w:val="clear" w:color="auto" w:fill="auto"/>
            <w:vAlign w:val="center"/>
            <w:hideMark/>
          </w:tcPr>
          <w:p w14:paraId="3F6DCF12"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18" w:type="pct"/>
            <w:tcBorders>
              <w:top w:val="single" w:sz="4" w:space="0" w:color="auto"/>
              <w:left w:val="nil"/>
              <w:bottom w:val="single" w:sz="8" w:space="0" w:color="auto"/>
              <w:right w:val="nil"/>
            </w:tcBorders>
            <w:shd w:val="clear" w:color="auto" w:fill="auto"/>
            <w:vAlign w:val="center"/>
            <w:hideMark/>
          </w:tcPr>
          <w:p w14:paraId="72ADAEE4"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69" w:type="pct"/>
            <w:tcBorders>
              <w:top w:val="single" w:sz="4" w:space="0" w:color="auto"/>
              <w:left w:val="nil"/>
              <w:bottom w:val="single" w:sz="8" w:space="0" w:color="auto"/>
              <w:right w:val="nil"/>
            </w:tcBorders>
            <w:shd w:val="clear" w:color="auto" w:fill="auto"/>
            <w:vAlign w:val="center"/>
            <w:hideMark/>
          </w:tcPr>
          <w:p w14:paraId="0C1B5A5E"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w:t>
            </w:r>
          </w:p>
        </w:tc>
        <w:tc>
          <w:tcPr>
            <w:tcW w:w="298" w:type="pct"/>
            <w:tcBorders>
              <w:top w:val="single" w:sz="4" w:space="0" w:color="auto"/>
              <w:left w:val="nil"/>
              <w:bottom w:val="single" w:sz="8" w:space="0" w:color="auto"/>
              <w:right w:val="nil"/>
            </w:tcBorders>
            <w:shd w:val="clear" w:color="auto" w:fill="auto"/>
            <w:vAlign w:val="center"/>
            <w:hideMark/>
          </w:tcPr>
          <w:p w14:paraId="10666D3E" w14:textId="77777777" w:rsidR="00FA194B" w:rsidRPr="00FA194B" w:rsidRDefault="00FA194B" w:rsidP="00FA194B">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FA194B">
              <w:rPr>
                <w:rFonts w:ascii="Times New Roman" w:eastAsia="Times New Roman" w:hAnsi="Times New Roman" w:cs="Times New Roman"/>
                <w:color w:val="000000"/>
                <w:kern w:val="0"/>
                <w:sz w:val="24"/>
                <w:szCs w:val="24"/>
                <w:lang w:val="en-US"/>
                <w14:ligatures w14:val="none"/>
              </w:rPr>
              <w:t>9205</w:t>
            </w:r>
          </w:p>
        </w:tc>
      </w:tr>
    </w:tbl>
    <w:p w14:paraId="525B0A77" w14:textId="77777777" w:rsidR="00095371" w:rsidRPr="008506DA" w:rsidRDefault="00095371" w:rsidP="008506DA">
      <w:pPr>
        <w:suppressAutoHyphens w:val="0"/>
        <w:spacing w:after="0" w:line="360" w:lineRule="auto"/>
        <w:rPr>
          <w:rFonts w:ascii="Times New Roman" w:hAnsi="Times New Roman" w:cs="Times New Roman"/>
          <w:sz w:val="24"/>
          <w:szCs w:val="24"/>
          <w:lang w:val="en-US"/>
        </w:rPr>
      </w:pPr>
    </w:p>
    <w:p w14:paraId="353E8D6F" w14:textId="77777777" w:rsidR="000E5118" w:rsidRPr="008506DA" w:rsidRDefault="000E5118" w:rsidP="008506DA">
      <w:pPr>
        <w:spacing w:after="0"/>
        <w:rPr>
          <w:rFonts w:ascii="Times New Roman" w:hAnsi="Times New Roman" w:cs="Times New Roman"/>
          <w:sz w:val="24"/>
          <w:szCs w:val="24"/>
        </w:rPr>
        <w:sectPr w:rsidR="000E5118" w:rsidRPr="008506DA">
          <w:pgSz w:w="16838" w:h="11906" w:orient="landscape"/>
          <w:pgMar w:top="1440" w:right="1440" w:bottom="1440" w:left="1440" w:header="0" w:footer="0" w:gutter="0"/>
          <w:cols w:space="720"/>
          <w:formProt w:val="0"/>
          <w:docGrid w:linePitch="360" w:charSpace="4096"/>
        </w:sectPr>
      </w:pPr>
    </w:p>
    <w:p w14:paraId="3BC4B16B" w14:textId="26DFFCAD" w:rsidR="000E5118" w:rsidRPr="008506DA" w:rsidRDefault="00000000" w:rsidP="008506DA">
      <w:pPr>
        <w:spacing w:after="0" w:line="480" w:lineRule="auto"/>
        <w:rPr>
          <w:rStyle w:val="Strong"/>
          <w:rFonts w:ascii="Times New Roman" w:hAnsi="Times New Roman" w:cs="Times New Roman"/>
          <w:b w:val="0"/>
          <w:bCs w:val="0"/>
          <w:sz w:val="24"/>
          <w:szCs w:val="24"/>
          <w:lang w:val="en-US"/>
        </w:rPr>
      </w:pPr>
      <w:r w:rsidRPr="008506DA">
        <w:rPr>
          <w:rFonts w:ascii="Times New Roman" w:hAnsi="Times New Roman" w:cs="Times New Roman"/>
          <w:b/>
          <w:bCs/>
          <w:sz w:val="24"/>
          <w:szCs w:val="24"/>
          <w:lang w:val="en-US"/>
        </w:rPr>
        <w:lastRenderedPageBreak/>
        <w:t>Table S4</w:t>
      </w:r>
      <w:r w:rsidRPr="008506DA">
        <w:rPr>
          <w:rStyle w:val="Strong"/>
          <w:rFonts w:ascii="Times New Roman" w:hAnsi="Times New Roman" w:cs="Times New Roman"/>
          <w:b w:val="0"/>
          <w:bCs w:val="0"/>
          <w:sz w:val="24"/>
          <w:szCs w:val="24"/>
          <w:lang w:val="en-US"/>
        </w:rPr>
        <w:t xml:space="preserve">. List of species that provoked agonistic reactions in individuals of the </w:t>
      </w:r>
      <w:r w:rsidRPr="008506DA">
        <w:rPr>
          <w:rFonts w:ascii="Times New Roman" w:eastAsia="Times New Roman" w:hAnsi="Times New Roman" w:cs="Times New Roman"/>
          <w:kern w:val="0"/>
          <w:sz w:val="24"/>
          <w:szCs w:val="24"/>
          <w:lang w:val="en-US"/>
          <w14:ligatures w14:val="none"/>
        </w:rPr>
        <w:t>Cherry-throated Tanager</w:t>
      </w:r>
      <w:r w:rsidRPr="008506DA">
        <w:rPr>
          <w:rStyle w:val="Strong"/>
          <w:rFonts w:ascii="Times New Roman" w:hAnsi="Times New Roman" w:cs="Times New Roman"/>
          <w:b w:val="0"/>
          <w:bCs w:val="0"/>
          <w:sz w:val="24"/>
          <w:szCs w:val="24"/>
          <w:lang w:val="en-US"/>
        </w:rPr>
        <w:t xml:space="preserve"> </w:t>
      </w:r>
      <w:r w:rsidRPr="008506DA">
        <w:rPr>
          <w:rStyle w:val="Strong"/>
          <w:rFonts w:ascii="Times New Roman" w:hAnsi="Times New Roman" w:cs="Times New Roman"/>
          <w:b w:val="0"/>
          <w:bCs w:val="0"/>
          <w:i/>
          <w:iCs/>
          <w:sz w:val="24"/>
          <w:szCs w:val="24"/>
          <w:lang w:val="en-US"/>
        </w:rPr>
        <w:t>Nemosia rourei</w:t>
      </w:r>
      <w:r w:rsidRPr="008506DA">
        <w:rPr>
          <w:rStyle w:val="Strong"/>
          <w:rFonts w:ascii="Times New Roman" w:hAnsi="Times New Roman" w:cs="Times New Roman"/>
          <w:b w:val="0"/>
          <w:bCs w:val="0"/>
          <w:sz w:val="24"/>
          <w:szCs w:val="24"/>
          <w:lang w:val="en-US"/>
        </w:rPr>
        <w:t xml:space="preserve"> during the monitoring of ten nests of two groups, in Mata dos Caetés (MC) and </w:t>
      </w:r>
      <w:r w:rsidR="00095371" w:rsidRPr="008506DA">
        <w:rPr>
          <w:rStyle w:val="Strong"/>
          <w:rFonts w:ascii="Times New Roman" w:hAnsi="Times New Roman" w:cs="Times New Roman"/>
          <w:b w:val="0"/>
          <w:bCs w:val="0"/>
          <w:sz w:val="24"/>
          <w:szCs w:val="24"/>
          <w:lang w:val="en-US"/>
        </w:rPr>
        <w:t>Santa Teresa</w:t>
      </w:r>
      <w:r w:rsidRPr="008506DA">
        <w:rPr>
          <w:rStyle w:val="Strong"/>
          <w:rFonts w:ascii="Times New Roman" w:hAnsi="Times New Roman" w:cs="Times New Roman"/>
          <w:b w:val="0"/>
          <w:bCs w:val="0"/>
          <w:sz w:val="24"/>
          <w:szCs w:val="24"/>
          <w:lang w:val="en-US"/>
        </w:rPr>
        <w:t xml:space="preserve"> (</w:t>
      </w:r>
      <w:r w:rsidR="00095371" w:rsidRPr="008506DA">
        <w:rPr>
          <w:rStyle w:val="Strong"/>
          <w:rFonts w:ascii="Times New Roman" w:hAnsi="Times New Roman" w:cs="Times New Roman"/>
          <w:b w:val="0"/>
          <w:bCs w:val="0"/>
          <w:sz w:val="24"/>
          <w:szCs w:val="24"/>
          <w:lang w:val="en-US"/>
        </w:rPr>
        <w:t>ST</w:t>
      </w:r>
      <w:r w:rsidRPr="008506DA">
        <w:rPr>
          <w:rStyle w:val="Strong"/>
          <w:rFonts w:ascii="Times New Roman" w:hAnsi="Times New Roman" w:cs="Times New Roman"/>
          <w:b w:val="0"/>
          <w:bCs w:val="0"/>
          <w:sz w:val="24"/>
          <w:szCs w:val="24"/>
          <w:lang w:val="en-US"/>
        </w:rPr>
        <w:t>).</w:t>
      </w:r>
    </w:p>
    <w:tbl>
      <w:tblPr>
        <w:tblW w:w="13967" w:type="dxa"/>
        <w:tblInd w:w="108" w:type="dxa"/>
        <w:tblLook w:val="04A0" w:firstRow="1" w:lastRow="0" w:firstColumn="1" w:lastColumn="0" w:noHBand="0" w:noVBand="1"/>
      </w:tblPr>
      <w:tblGrid>
        <w:gridCol w:w="1861"/>
        <w:gridCol w:w="2424"/>
        <w:gridCol w:w="510"/>
        <w:gridCol w:w="510"/>
        <w:gridCol w:w="576"/>
        <w:gridCol w:w="510"/>
        <w:gridCol w:w="510"/>
        <w:gridCol w:w="510"/>
        <w:gridCol w:w="510"/>
        <w:gridCol w:w="510"/>
        <w:gridCol w:w="630"/>
        <w:gridCol w:w="510"/>
        <w:gridCol w:w="510"/>
        <w:gridCol w:w="510"/>
        <w:gridCol w:w="510"/>
        <w:gridCol w:w="510"/>
        <w:gridCol w:w="510"/>
        <w:gridCol w:w="1123"/>
        <w:gridCol w:w="723"/>
      </w:tblGrid>
      <w:tr w:rsidR="00341419" w:rsidRPr="008506DA" w14:paraId="542D6EA4" w14:textId="77777777" w:rsidTr="00341419">
        <w:trPr>
          <w:trHeight w:val="20"/>
          <w:tblHeader/>
        </w:trPr>
        <w:tc>
          <w:tcPr>
            <w:tcW w:w="1922" w:type="dxa"/>
            <w:vMerge w:val="restart"/>
            <w:tcBorders>
              <w:top w:val="single" w:sz="8" w:space="0" w:color="auto"/>
              <w:left w:val="nil"/>
              <w:bottom w:val="single" w:sz="4" w:space="0" w:color="000000"/>
              <w:right w:val="nil"/>
            </w:tcBorders>
            <w:shd w:val="clear" w:color="auto" w:fill="auto"/>
            <w:vAlign w:val="center"/>
            <w:hideMark/>
          </w:tcPr>
          <w:p w14:paraId="4574FC4F" w14:textId="77777777" w:rsidR="00341419" w:rsidRPr="008506DA" w:rsidRDefault="00341419"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Species</w:t>
            </w:r>
          </w:p>
        </w:tc>
        <w:tc>
          <w:tcPr>
            <w:tcW w:w="2723" w:type="dxa"/>
            <w:vMerge w:val="restart"/>
            <w:tcBorders>
              <w:top w:val="single" w:sz="8" w:space="0" w:color="auto"/>
              <w:left w:val="nil"/>
              <w:bottom w:val="single" w:sz="4" w:space="0" w:color="000000"/>
              <w:right w:val="nil"/>
            </w:tcBorders>
            <w:shd w:val="clear" w:color="auto" w:fill="auto"/>
            <w:vAlign w:val="center"/>
            <w:hideMark/>
          </w:tcPr>
          <w:p w14:paraId="34003293" w14:textId="77777777" w:rsidR="00341419" w:rsidRPr="008506DA" w:rsidRDefault="00341419"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Family / Group</w:t>
            </w:r>
          </w:p>
        </w:tc>
        <w:tc>
          <w:tcPr>
            <w:tcW w:w="1546" w:type="dxa"/>
            <w:gridSpan w:val="3"/>
            <w:tcBorders>
              <w:top w:val="single" w:sz="8" w:space="0" w:color="auto"/>
              <w:left w:val="nil"/>
              <w:bottom w:val="single" w:sz="4" w:space="0" w:color="auto"/>
              <w:right w:val="nil"/>
            </w:tcBorders>
            <w:shd w:val="clear" w:color="auto" w:fill="auto"/>
            <w:vAlign w:val="center"/>
            <w:hideMark/>
          </w:tcPr>
          <w:p w14:paraId="30928F54" w14:textId="1A320518" w:rsidR="00341419" w:rsidRPr="008506DA" w:rsidRDefault="00341419"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Construction phase</w:t>
            </w:r>
          </w:p>
        </w:tc>
        <w:tc>
          <w:tcPr>
            <w:tcW w:w="3020" w:type="dxa"/>
            <w:gridSpan w:val="6"/>
            <w:tcBorders>
              <w:top w:val="single" w:sz="8" w:space="0" w:color="auto"/>
              <w:left w:val="nil"/>
              <w:bottom w:val="single" w:sz="4" w:space="0" w:color="auto"/>
              <w:right w:val="nil"/>
            </w:tcBorders>
            <w:shd w:val="clear" w:color="auto" w:fill="auto"/>
            <w:vAlign w:val="center"/>
            <w:hideMark/>
          </w:tcPr>
          <w:p w14:paraId="387FE21A" w14:textId="7923BDAA" w:rsidR="00341419" w:rsidRPr="008506DA" w:rsidRDefault="00341419"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Incubation phase</w:t>
            </w:r>
          </w:p>
        </w:tc>
        <w:tc>
          <w:tcPr>
            <w:tcW w:w="2910" w:type="dxa"/>
            <w:gridSpan w:val="6"/>
            <w:tcBorders>
              <w:top w:val="single" w:sz="8" w:space="0" w:color="auto"/>
              <w:left w:val="nil"/>
              <w:bottom w:val="single" w:sz="4" w:space="0" w:color="auto"/>
              <w:right w:val="nil"/>
            </w:tcBorders>
            <w:shd w:val="clear" w:color="auto" w:fill="auto"/>
            <w:vAlign w:val="center"/>
            <w:hideMark/>
          </w:tcPr>
          <w:p w14:paraId="032522B0" w14:textId="057261E8" w:rsidR="00341419" w:rsidRPr="008506DA" w:rsidRDefault="00341419"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Nestling phase</w:t>
            </w:r>
          </w:p>
        </w:tc>
        <w:tc>
          <w:tcPr>
            <w:tcW w:w="1123" w:type="dxa"/>
            <w:tcBorders>
              <w:top w:val="single" w:sz="8" w:space="0" w:color="auto"/>
              <w:left w:val="nil"/>
              <w:bottom w:val="single" w:sz="4" w:space="0" w:color="auto"/>
              <w:right w:val="nil"/>
            </w:tcBorders>
            <w:shd w:val="clear" w:color="auto" w:fill="auto"/>
            <w:vAlign w:val="center"/>
            <w:hideMark/>
          </w:tcPr>
          <w:p w14:paraId="42B07AC0" w14:textId="77777777" w:rsidR="00341419" w:rsidRPr="008506DA" w:rsidRDefault="00341419"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Nestlings fledged</w:t>
            </w:r>
          </w:p>
        </w:tc>
        <w:tc>
          <w:tcPr>
            <w:tcW w:w="723" w:type="dxa"/>
            <w:vMerge w:val="restart"/>
            <w:tcBorders>
              <w:top w:val="single" w:sz="8" w:space="0" w:color="auto"/>
              <w:left w:val="nil"/>
              <w:bottom w:val="single" w:sz="4" w:space="0" w:color="000000"/>
              <w:right w:val="nil"/>
            </w:tcBorders>
            <w:shd w:val="clear" w:color="auto" w:fill="auto"/>
            <w:vAlign w:val="center"/>
            <w:hideMark/>
          </w:tcPr>
          <w:p w14:paraId="0761F62A" w14:textId="77777777" w:rsidR="00341419" w:rsidRPr="008506DA" w:rsidRDefault="00341419"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Total</w:t>
            </w:r>
          </w:p>
        </w:tc>
      </w:tr>
      <w:tr w:rsidR="00341419" w:rsidRPr="008506DA" w14:paraId="3A82F6EA" w14:textId="77777777" w:rsidTr="00341419">
        <w:trPr>
          <w:trHeight w:val="20"/>
          <w:tblHeader/>
        </w:trPr>
        <w:tc>
          <w:tcPr>
            <w:tcW w:w="1922" w:type="dxa"/>
            <w:vMerge/>
            <w:tcBorders>
              <w:top w:val="single" w:sz="8" w:space="0" w:color="auto"/>
              <w:left w:val="nil"/>
              <w:bottom w:val="single" w:sz="4" w:space="0" w:color="000000"/>
              <w:right w:val="nil"/>
            </w:tcBorders>
            <w:vAlign w:val="center"/>
            <w:hideMark/>
          </w:tcPr>
          <w:p w14:paraId="6DFA6B0F"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2723" w:type="dxa"/>
            <w:vMerge/>
            <w:tcBorders>
              <w:top w:val="single" w:sz="8" w:space="0" w:color="auto"/>
              <w:left w:val="nil"/>
              <w:bottom w:val="single" w:sz="4" w:space="0" w:color="000000"/>
              <w:right w:val="nil"/>
            </w:tcBorders>
            <w:vAlign w:val="center"/>
            <w:hideMark/>
          </w:tcPr>
          <w:p w14:paraId="3AEA045A"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single" w:sz="4" w:space="0" w:color="auto"/>
              <w:right w:val="nil"/>
            </w:tcBorders>
            <w:shd w:val="clear" w:color="auto" w:fill="auto"/>
            <w:vAlign w:val="center"/>
            <w:hideMark/>
          </w:tcPr>
          <w:p w14:paraId="3EB5CBB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N5</w:t>
            </w:r>
          </w:p>
        </w:tc>
        <w:tc>
          <w:tcPr>
            <w:tcW w:w="485" w:type="dxa"/>
            <w:tcBorders>
              <w:top w:val="nil"/>
              <w:left w:val="nil"/>
              <w:bottom w:val="single" w:sz="4" w:space="0" w:color="auto"/>
              <w:right w:val="nil"/>
            </w:tcBorders>
            <w:shd w:val="clear" w:color="auto" w:fill="auto"/>
            <w:vAlign w:val="center"/>
            <w:hideMark/>
          </w:tcPr>
          <w:p w14:paraId="5F55B95F"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N7</w:t>
            </w:r>
          </w:p>
        </w:tc>
        <w:tc>
          <w:tcPr>
            <w:tcW w:w="576" w:type="dxa"/>
            <w:tcBorders>
              <w:top w:val="nil"/>
              <w:left w:val="nil"/>
              <w:bottom w:val="single" w:sz="4" w:space="0" w:color="auto"/>
              <w:right w:val="nil"/>
            </w:tcBorders>
            <w:shd w:val="clear" w:color="auto" w:fill="auto"/>
            <w:vAlign w:val="center"/>
            <w:hideMark/>
          </w:tcPr>
          <w:p w14:paraId="76B555B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N8</w:t>
            </w:r>
          </w:p>
        </w:tc>
        <w:tc>
          <w:tcPr>
            <w:tcW w:w="485" w:type="dxa"/>
            <w:tcBorders>
              <w:top w:val="nil"/>
              <w:left w:val="nil"/>
              <w:bottom w:val="single" w:sz="4" w:space="0" w:color="auto"/>
              <w:right w:val="nil"/>
            </w:tcBorders>
            <w:shd w:val="clear" w:color="auto" w:fill="auto"/>
            <w:vAlign w:val="center"/>
            <w:hideMark/>
          </w:tcPr>
          <w:p w14:paraId="25A53B8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N2</w:t>
            </w:r>
          </w:p>
        </w:tc>
        <w:tc>
          <w:tcPr>
            <w:tcW w:w="485" w:type="dxa"/>
            <w:tcBorders>
              <w:top w:val="nil"/>
              <w:left w:val="nil"/>
              <w:bottom w:val="single" w:sz="4" w:space="0" w:color="auto"/>
              <w:right w:val="nil"/>
            </w:tcBorders>
            <w:shd w:val="clear" w:color="auto" w:fill="auto"/>
            <w:vAlign w:val="center"/>
            <w:hideMark/>
          </w:tcPr>
          <w:p w14:paraId="4EE93D7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N4</w:t>
            </w:r>
          </w:p>
        </w:tc>
        <w:tc>
          <w:tcPr>
            <w:tcW w:w="485" w:type="dxa"/>
            <w:tcBorders>
              <w:top w:val="nil"/>
              <w:left w:val="nil"/>
              <w:bottom w:val="single" w:sz="4" w:space="0" w:color="auto"/>
              <w:right w:val="nil"/>
            </w:tcBorders>
            <w:shd w:val="clear" w:color="auto" w:fill="auto"/>
            <w:vAlign w:val="center"/>
            <w:hideMark/>
          </w:tcPr>
          <w:p w14:paraId="64E7405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N5</w:t>
            </w:r>
          </w:p>
        </w:tc>
        <w:tc>
          <w:tcPr>
            <w:tcW w:w="485" w:type="dxa"/>
            <w:tcBorders>
              <w:top w:val="nil"/>
              <w:left w:val="nil"/>
              <w:bottom w:val="single" w:sz="4" w:space="0" w:color="auto"/>
              <w:right w:val="nil"/>
            </w:tcBorders>
            <w:shd w:val="clear" w:color="auto" w:fill="auto"/>
            <w:vAlign w:val="center"/>
            <w:hideMark/>
          </w:tcPr>
          <w:p w14:paraId="169C221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N7</w:t>
            </w:r>
          </w:p>
        </w:tc>
        <w:tc>
          <w:tcPr>
            <w:tcW w:w="485" w:type="dxa"/>
            <w:tcBorders>
              <w:top w:val="nil"/>
              <w:left w:val="nil"/>
              <w:bottom w:val="single" w:sz="4" w:space="0" w:color="auto"/>
              <w:right w:val="nil"/>
            </w:tcBorders>
            <w:shd w:val="clear" w:color="auto" w:fill="auto"/>
            <w:vAlign w:val="center"/>
            <w:hideMark/>
          </w:tcPr>
          <w:p w14:paraId="7ED4E069" w14:textId="4460A2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N8</w:t>
            </w:r>
          </w:p>
        </w:tc>
        <w:tc>
          <w:tcPr>
            <w:tcW w:w="595" w:type="dxa"/>
            <w:tcBorders>
              <w:top w:val="nil"/>
              <w:left w:val="nil"/>
              <w:bottom w:val="single" w:sz="4" w:space="0" w:color="auto"/>
              <w:right w:val="nil"/>
            </w:tcBorders>
            <w:shd w:val="clear" w:color="auto" w:fill="auto"/>
            <w:vAlign w:val="center"/>
            <w:hideMark/>
          </w:tcPr>
          <w:p w14:paraId="47B2195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N10</w:t>
            </w:r>
          </w:p>
        </w:tc>
        <w:tc>
          <w:tcPr>
            <w:tcW w:w="485" w:type="dxa"/>
            <w:tcBorders>
              <w:top w:val="nil"/>
              <w:left w:val="nil"/>
              <w:bottom w:val="single" w:sz="4" w:space="0" w:color="auto"/>
              <w:right w:val="nil"/>
            </w:tcBorders>
            <w:shd w:val="clear" w:color="auto" w:fill="auto"/>
            <w:vAlign w:val="center"/>
            <w:hideMark/>
          </w:tcPr>
          <w:p w14:paraId="1683594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N2</w:t>
            </w:r>
          </w:p>
        </w:tc>
        <w:tc>
          <w:tcPr>
            <w:tcW w:w="485" w:type="dxa"/>
            <w:tcBorders>
              <w:top w:val="nil"/>
              <w:left w:val="nil"/>
              <w:bottom w:val="single" w:sz="4" w:space="0" w:color="auto"/>
              <w:right w:val="nil"/>
            </w:tcBorders>
            <w:shd w:val="clear" w:color="auto" w:fill="auto"/>
            <w:vAlign w:val="center"/>
            <w:hideMark/>
          </w:tcPr>
          <w:p w14:paraId="4803D7FF"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N3</w:t>
            </w:r>
          </w:p>
        </w:tc>
        <w:tc>
          <w:tcPr>
            <w:tcW w:w="485" w:type="dxa"/>
            <w:tcBorders>
              <w:top w:val="nil"/>
              <w:left w:val="nil"/>
              <w:bottom w:val="single" w:sz="4" w:space="0" w:color="auto"/>
              <w:right w:val="nil"/>
            </w:tcBorders>
            <w:shd w:val="clear" w:color="auto" w:fill="auto"/>
            <w:vAlign w:val="center"/>
            <w:hideMark/>
          </w:tcPr>
          <w:p w14:paraId="5682331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N4</w:t>
            </w:r>
          </w:p>
        </w:tc>
        <w:tc>
          <w:tcPr>
            <w:tcW w:w="485" w:type="dxa"/>
            <w:tcBorders>
              <w:top w:val="nil"/>
              <w:left w:val="nil"/>
              <w:bottom w:val="single" w:sz="4" w:space="0" w:color="auto"/>
              <w:right w:val="nil"/>
            </w:tcBorders>
            <w:shd w:val="clear" w:color="auto" w:fill="auto"/>
            <w:vAlign w:val="center"/>
            <w:hideMark/>
          </w:tcPr>
          <w:p w14:paraId="5BEFEBCD"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N5</w:t>
            </w:r>
          </w:p>
        </w:tc>
        <w:tc>
          <w:tcPr>
            <w:tcW w:w="485" w:type="dxa"/>
            <w:tcBorders>
              <w:top w:val="nil"/>
              <w:left w:val="nil"/>
              <w:bottom w:val="single" w:sz="4" w:space="0" w:color="auto"/>
              <w:right w:val="nil"/>
            </w:tcBorders>
            <w:shd w:val="clear" w:color="auto" w:fill="auto"/>
            <w:vAlign w:val="center"/>
            <w:hideMark/>
          </w:tcPr>
          <w:p w14:paraId="1E35F28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N6</w:t>
            </w:r>
          </w:p>
        </w:tc>
        <w:tc>
          <w:tcPr>
            <w:tcW w:w="485" w:type="dxa"/>
            <w:tcBorders>
              <w:top w:val="nil"/>
              <w:left w:val="nil"/>
              <w:bottom w:val="single" w:sz="4" w:space="0" w:color="auto"/>
              <w:right w:val="nil"/>
            </w:tcBorders>
            <w:shd w:val="clear" w:color="auto" w:fill="auto"/>
            <w:vAlign w:val="center"/>
            <w:hideMark/>
          </w:tcPr>
          <w:p w14:paraId="16A559A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N7</w:t>
            </w:r>
          </w:p>
        </w:tc>
        <w:tc>
          <w:tcPr>
            <w:tcW w:w="1123" w:type="dxa"/>
            <w:tcBorders>
              <w:top w:val="nil"/>
              <w:left w:val="nil"/>
              <w:bottom w:val="single" w:sz="4" w:space="0" w:color="auto"/>
              <w:right w:val="nil"/>
            </w:tcBorders>
            <w:shd w:val="clear" w:color="auto" w:fill="auto"/>
            <w:vAlign w:val="center"/>
            <w:hideMark/>
          </w:tcPr>
          <w:p w14:paraId="606DB2EF"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N2</w:t>
            </w:r>
          </w:p>
        </w:tc>
        <w:tc>
          <w:tcPr>
            <w:tcW w:w="723" w:type="dxa"/>
            <w:vMerge/>
            <w:tcBorders>
              <w:top w:val="single" w:sz="8" w:space="0" w:color="auto"/>
              <w:left w:val="nil"/>
              <w:bottom w:val="single" w:sz="4" w:space="0" w:color="000000"/>
              <w:right w:val="nil"/>
            </w:tcBorders>
            <w:vAlign w:val="center"/>
            <w:hideMark/>
          </w:tcPr>
          <w:p w14:paraId="6B767568"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r>
      <w:tr w:rsidR="00341419" w:rsidRPr="008506DA" w14:paraId="19822FEC" w14:textId="77777777" w:rsidTr="00341419">
        <w:trPr>
          <w:trHeight w:val="315"/>
        </w:trPr>
        <w:tc>
          <w:tcPr>
            <w:tcW w:w="1922" w:type="dxa"/>
            <w:tcBorders>
              <w:top w:val="nil"/>
              <w:left w:val="nil"/>
              <w:bottom w:val="nil"/>
              <w:right w:val="nil"/>
            </w:tcBorders>
            <w:shd w:val="clear" w:color="auto" w:fill="auto"/>
            <w:vAlign w:val="center"/>
            <w:hideMark/>
          </w:tcPr>
          <w:p w14:paraId="4D474AA5"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Indefinite</w:t>
            </w:r>
          </w:p>
        </w:tc>
        <w:tc>
          <w:tcPr>
            <w:tcW w:w="2723" w:type="dxa"/>
            <w:tcBorders>
              <w:top w:val="nil"/>
              <w:left w:val="nil"/>
              <w:bottom w:val="nil"/>
              <w:right w:val="nil"/>
            </w:tcBorders>
            <w:shd w:val="clear" w:color="auto" w:fill="auto"/>
            <w:vAlign w:val="center"/>
            <w:hideMark/>
          </w:tcPr>
          <w:p w14:paraId="43077B66"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INDETERMINATE</w:t>
            </w:r>
          </w:p>
        </w:tc>
        <w:tc>
          <w:tcPr>
            <w:tcW w:w="485" w:type="dxa"/>
            <w:tcBorders>
              <w:top w:val="nil"/>
              <w:left w:val="nil"/>
              <w:bottom w:val="nil"/>
              <w:right w:val="nil"/>
            </w:tcBorders>
            <w:shd w:val="clear" w:color="auto" w:fill="auto"/>
            <w:noWrap/>
            <w:vAlign w:val="center"/>
            <w:hideMark/>
          </w:tcPr>
          <w:p w14:paraId="1115E1A2"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0F7DB4B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576" w:type="dxa"/>
            <w:tcBorders>
              <w:top w:val="nil"/>
              <w:left w:val="nil"/>
              <w:bottom w:val="nil"/>
              <w:right w:val="nil"/>
            </w:tcBorders>
            <w:shd w:val="clear" w:color="auto" w:fill="auto"/>
            <w:noWrap/>
            <w:vAlign w:val="center"/>
            <w:hideMark/>
          </w:tcPr>
          <w:p w14:paraId="648A47B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27EE07A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71A8792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w:t>
            </w:r>
          </w:p>
        </w:tc>
        <w:tc>
          <w:tcPr>
            <w:tcW w:w="485" w:type="dxa"/>
            <w:tcBorders>
              <w:top w:val="nil"/>
              <w:left w:val="nil"/>
              <w:bottom w:val="nil"/>
              <w:right w:val="nil"/>
            </w:tcBorders>
            <w:shd w:val="clear" w:color="auto" w:fill="auto"/>
            <w:noWrap/>
            <w:vAlign w:val="center"/>
            <w:hideMark/>
          </w:tcPr>
          <w:p w14:paraId="673C545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8</w:t>
            </w:r>
          </w:p>
        </w:tc>
        <w:tc>
          <w:tcPr>
            <w:tcW w:w="485" w:type="dxa"/>
            <w:tcBorders>
              <w:top w:val="nil"/>
              <w:left w:val="nil"/>
              <w:bottom w:val="nil"/>
              <w:right w:val="nil"/>
            </w:tcBorders>
            <w:shd w:val="clear" w:color="auto" w:fill="auto"/>
            <w:noWrap/>
            <w:vAlign w:val="center"/>
            <w:hideMark/>
          </w:tcPr>
          <w:p w14:paraId="107D380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2EDBEA0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595" w:type="dxa"/>
            <w:tcBorders>
              <w:top w:val="nil"/>
              <w:left w:val="nil"/>
              <w:bottom w:val="nil"/>
              <w:right w:val="nil"/>
            </w:tcBorders>
            <w:shd w:val="clear" w:color="auto" w:fill="auto"/>
            <w:noWrap/>
            <w:vAlign w:val="center"/>
            <w:hideMark/>
          </w:tcPr>
          <w:p w14:paraId="45AE7EFD"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24A855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FE9C40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29</w:t>
            </w:r>
          </w:p>
        </w:tc>
        <w:tc>
          <w:tcPr>
            <w:tcW w:w="485" w:type="dxa"/>
            <w:tcBorders>
              <w:top w:val="nil"/>
              <w:left w:val="nil"/>
              <w:bottom w:val="nil"/>
              <w:right w:val="nil"/>
            </w:tcBorders>
            <w:shd w:val="clear" w:color="auto" w:fill="auto"/>
            <w:noWrap/>
            <w:vAlign w:val="center"/>
            <w:hideMark/>
          </w:tcPr>
          <w:p w14:paraId="16130D1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73E97062"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7</w:t>
            </w:r>
          </w:p>
        </w:tc>
        <w:tc>
          <w:tcPr>
            <w:tcW w:w="485" w:type="dxa"/>
            <w:tcBorders>
              <w:top w:val="nil"/>
              <w:left w:val="nil"/>
              <w:bottom w:val="nil"/>
              <w:right w:val="nil"/>
            </w:tcBorders>
            <w:shd w:val="clear" w:color="auto" w:fill="auto"/>
            <w:noWrap/>
            <w:vAlign w:val="center"/>
            <w:hideMark/>
          </w:tcPr>
          <w:p w14:paraId="5D8961AD"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w:t>
            </w:r>
          </w:p>
        </w:tc>
        <w:tc>
          <w:tcPr>
            <w:tcW w:w="485" w:type="dxa"/>
            <w:tcBorders>
              <w:top w:val="nil"/>
              <w:left w:val="nil"/>
              <w:bottom w:val="nil"/>
              <w:right w:val="nil"/>
            </w:tcBorders>
            <w:shd w:val="clear" w:color="auto" w:fill="auto"/>
            <w:noWrap/>
            <w:vAlign w:val="center"/>
            <w:hideMark/>
          </w:tcPr>
          <w:p w14:paraId="7A75104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6</w:t>
            </w:r>
          </w:p>
        </w:tc>
        <w:tc>
          <w:tcPr>
            <w:tcW w:w="1123" w:type="dxa"/>
            <w:tcBorders>
              <w:top w:val="nil"/>
              <w:left w:val="nil"/>
              <w:bottom w:val="nil"/>
              <w:right w:val="nil"/>
            </w:tcBorders>
            <w:shd w:val="clear" w:color="auto" w:fill="auto"/>
            <w:noWrap/>
            <w:vAlign w:val="center"/>
            <w:hideMark/>
          </w:tcPr>
          <w:p w14:paraId="77FE32E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6DF2DFD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64</w:t>
            </w:r>
          </w:p>
        </w:tc>
      </w:tr>
      <w:tr w:rsidR="00341419" w:rsidRPr="008506DA" w14:paraId="1B2B3418" w14:textId="77777777" w:rsidTr="00341419">
        <w:trPr>
          <w:trHeight w:val="630"/>
        </w:trPr>
        <w:tc>
          <w:tcPr>
            <w:tcW w:w="1922" w:type="dxa"/>
            <w:tcBorders>
              <w:top w:val="nil"/>
              <w:left w:val="nil"/>
              <w:bottom w:val="nil"/>
              <w:right w:val="nil"/>
            </w:tcBorders>
            <w:shd w:val="clear" w:color="auto" w:fill="auto"/>
            <w:vAlign w:val="center"/>
            <w:hideMark/>
          </w:tcPr>
          <w:p w14:paraId="32752B1B"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Selenidera maculirostris</w:t>
            </w:r>
          </w:p>
        </w:tc>
        <w:tc>
          <w:tcPr>
            <w:tcW w:w="2723" w:type="dxa"/>
            <w:tcBorders>
              <w:top w:val="nil"/>
              <w:left w:val="nil"/>
              <w:bottom w:val="nil"/>
              <w:right w:val="nil"/>
            </w:tcBorders>
            <w:shd w:val="clear" w:color="auto" w:fill="auto"/>
            <w:vAlign w:val="center"/>
            <w:hideMark/>
          </w:tcPr>
          <w:p w14:paraId="54037164"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RAMPHASTIDAE</w:t>
            </w:r>
          </w:p>
        </w:tc>
        <w:tc>
          <w:tcPr>
            <w:tcW w:w="485" w:type="dxa"/>
            <w:tcBorders>
              <w:top w:val="nil"/>
              <w:left w:val="nil"/>
              <w:bottom w:val="nil"/>
              <w:right w:val="nil"/>
            </w:tcBorders>
            <w:shd w:val="clear" w:color="auto" w:fill="auto"/>
            <w:noWrap/>
            <w:vAlign w:val="center"/>
            <w:hideMark/>
          </w:tcPr>
          <w:p w14:paraId="2321E737"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6AFF34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0715FEB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71DA2E6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A327FB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w:t>
            </w:r>
          </w:p>
        </w:tc>
        <w:tc>
          <w:tcPr>
            <w:tcW w:w="485" w:type="dxa"/>
            <w:tcBorders>
              <w:top w:val="nil"/>
              <w:left w:val="nil"/>
              <w:bottom w:val="nil"/>
              <w:right w:val="nil"/>
            </w:tcBorders>
            <w:shd w:val="clear" w:color="auto" w:fill="auto"/>
            <w:noWrap/>
            <w:vAlign w:val="center"/>
            <w:hideMark/>
          </w:tcPr>
          <w:p w14:paraId="5E5AF4D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6</w:t>
            </w:r>
          </w:p>
        </w:tc>
        <w:tc>
          <w:tcPr>
            <w:tcW w:w="485" w:type="dxa"/>
            <w:tcBorders>
              <w:top w:val="nil"/>
              <w:left w:val="nil"/>
              <w:bottom w:val="nil"/>
              <w:right w:val="nil"/>
            </w:tcBorders>
            <w:shd w:val="clear" w:color="auto" w:fill="auto"/>
            <w:noWrap/>
            <w:vAlign w:val="center"/>
            <w:hideMark/>
          </w:tcPr>
          <w:p w14:paraId="626F8FA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CE6F8A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w:t>
            </w:r>
          </w:p>
        </w:tc>
        <w:tc>
          <w:tcPr>
            <w:tcW w:w="595" w:type="dxa"/>
            <w:tcBorders>
              <w:top w:val="nil"/>
              <w:left w:val="nil"/>
              <w:bottom w:val="nil"/>
              <w:right w:val="nil"/>
            </w:tcBorders>
            <w:shd w:val="clear" w:color="auto" w:fill="auto"/>
            <w:noWrap/>
            <w:vAlign w:val="center"/>
            <w:hideMark/>
          </w:tcPr>
          <w:p w14:paraId="73DEB3C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1A2C1D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BF4118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10</w:t>
            </w:r>
          </w:p>
        </w:tc>
        <w:tc>
          <w:tcPr>
            <w:tcW w:w="485" w:type="dxa"/>
            <w:tcBorders>
              <w:top w:val="nil"/>
              <w:left w:val="nil"/>
              <w:bottom w:val="nil"/>
              <w:right w:val="nil"/>
            </w:tcBorders>
            <w:shd w:val="clear" w:color="auto" w:fill="auto"/>
            <w:noWrap/>
            <w:vAlign w:val="center"/>
            <w:hideMark/>
          </w:tcPr>
          <w:p w14:paraId="7D51448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6</w:t>
            </w:r>
          </w:p>
        </w:tc>
        <w:tc>
          <w:tcPr>
            <w:tcW w:w="485" w:type="dxa"/>
            <w:tcBorders>
              <w:top w:val="nil"/>
              <w:left w:val="nil"/>
              <w:bottom w:val="nil"/>
              <w:right w:val="nil"/>
            </w:tcBorders>
            <w:shd w:val="clear" w:color="auto" w:fill="auto"/>
            <w:noWrap/>
            <w:vAlign w:val="center"/>
            <w:hideMark/>
          </w:tcPr>
          <w:p w14:paraId="31BDE84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5D839B9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w:t>
            </w:r>
          </w:p>
        </w:tc>
        <w:tc>
          <w:tcPr>
            <w:tcW w:w="485" w:type="dxa"/>
            <w:tcBorders>
              <w:top w:val="nil"/>
              <w:left w:val="nil"/>
              <w:bottom w:val="nil"/>
              <w:right w:val="nil"/>
            </w:tcBorders>
            <w:shd w:val="clear" w:color="auto" w:fill="auto"/>
            <w:noWrap/>
            <w:vAlign w:val="center"/>
            <w:hideMark/>
          </w:tcPr>
          <w:p w14:paraId="1CF3EBF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w:t>
            </w:r>
          </w:p>
        </w:tc>
        <w:tc>
          <w:tcPr>
            <w:tcW w:w="1123" w:type="dxa"/>
            <w:tcBorders>
              <w:top w:val="nil"/>
              <w:left w:val="nil"/>
              <w:bottom w:val="nil"/>
              <w:right w:val="nil"/>
            </w:tcBorders>
            <w:shd w:val="clear" w:color="auto" w:fill="auto"/>
            <w:noWrap/>
            <w:vAlign w:val="center"/>
            <w:hideMark/>
          </w:tcPr>
          <w:p w14:paraId="54B0E20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20DB612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39</w:t>
            </w:r>
          </w:p>
        </w:tc>
      </w:tr>
      <w:tr w:rsidR="00341419" w:rsidRPr="008506DA" w14:paraId="4F566CB0" w14:textId="77777777" w:rsidTr="00341419">
        <w:trPr>
          <w:trHeight w:val="315"/>
        </w:trPr>
        <w:tc>
          <w:tcPr>
            <w:tcW w:w="1922" w:type="dxa"/>
            <w:tcBorders>
              <w:top w:val="nil"/>
              <w:left w:val="nil"/>
              <w:bottom w:val="nil"/>
              <w:right w:val="nil"/>
            </w:tcBorders>
            <w:shd w:val="clear" w:color="auto" w:fill="auto"/>
            <w:vAlign w:val="center"/>
            <w:hideMark/>
          </w:tcPr>
          <w:p w14:paraId="637A3A28"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Mixed flock</w:t>
            </w:r>
          </w:p>
        </w:tc>
        <w:tc>
          <w:tcPr>
            <w:tcW w:w="2723" w:type="dxa"/>
            <w:tcBorders>
              <w:top w:val="nil"/>
              <w:left w:val="nil"/>
              <w:bottom w:val="nil"/>
              <w:right w:val="nil"/>
            </w:tcBorders>
            <w:shd w:val="clear" w:color="auto" w:fill="auto"/>
            <w:vAlign w:val="center"/>
            <w:hideMark/>
          </w:tcPr>
          <w:p w14:paraId="63160EA2"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MIXED FLOCK</w:t>
            </w:r>
          </w:p>
        </w:tc>
        <w:tc>
          <w:tcPr>
            <w:tcW w:w="485" w:type="dxa"/>
            <w:tcBorders>
              <w:top w:val="nil"/>
              <w:left w:val="nil"/>
              <w:bottom w:val="nil"/>
              <w:right w:val="nil"/>
            </w:tcBorders>
            <w:shd w:val="clear" w:color="auto" w:fill="auto"/>
            <w:noWrap/>
            <w:vAlign w:val="center"/>
            <w:hideMark/>
          </w:tcPr>
          <w:p w14:paraId="603C519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0512E78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4149A99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1FC0DD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7DAC31A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1FA664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0E32A70F"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83FA83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w:t>
            </w:r>
          </w:p>
        </w:tc>
        <w:tc>
          <w:tcPr>
            <w:tcW w:w="595" w:type="dxa"/>
            <w:tcBorders>
              <w:top w:val="nil"/>
              <w:left w:val="nil"/>
              <w:bottom w:val="nil"/>
              <w:right w:val="nil"/>
            </w:tcBorders>
            <w:shd w:val="clear" w:color="auto" w:fill="auto"/>
            <w:noWrap/>
            <w:vAlign w:val="center"/>
            <w:hideMark/>
          </w:tcPr>
          <w:p w14:paraId="4D242D0D"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FE12FF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CFA650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w:t>
            </w:r>
          </w:p>
        </w:tc>
        <w:tc>
          <w:tcPr>
            <w:tcW w:w="485" w:type="dxa"/>
            <w:tcBorders>
              <w:top w:val="nil"/>
              <w:left w:val="nil"/>
              <w:bottom w:val="nil"/>
              <w:right w:val="nil"/>
            </w:tcBorders>
            <w:shd w:val="clear" w:color="auto" w:fill="auto"/>
            <w:noWrap/>
            <w:vAlign w:val="center"/>
            <w:hideMark/>
          </w:tcPr>
          <w:p w14:paraId="2D01D9D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B0DE38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w:t>
            </w:r>
          </w:p>
        </w:tc>
        <w:tc>
          <w:tcPr>
            <w:tcW w:w="485" w:type="dxa"/>
            <w:tcBorders>
              <w:top w:val="nil"/>
              <w:left w:val="nil"/>
              <w:bottom w:val="nil"/>
              <w:right w:val="nil"/>
            </w:tcBorders>
            <w:shd w:val="clear" w:color="auto" w:fill="auto"/>
            <w:noWrap/>
            <w:vAlign w:val="center"/>
            <w:hideMark/>
          </w:tcPr>
          <w:p w14:paraId="1EDF235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715A896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3956305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3A89B0F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15</w:t>
            </w:r>
          </w:p>
        </w:tc>
      </w:tr>
      <w:tr w:rsidR="00341419" w:rsidRPr="008506DA" w14:paraId="75FEDA1A" w14:textId="77777777" w:rsidTr="00341419">
        <w:trPr>
          <w:trHeight w:val="315"/>
        </w:trPr>
        <w:tc>
          <w:tcPr>
            <w:tcW w:w="1922" w:type="dxa"/>
            <w:tcBorders>
              <w:top w:val="nil"/>
              <w:left w:val="nil"/>
              <w:bottom w:val="nil"/>
              <w:right w:val="nil"/>
            </w:tcBorders>
            <w:shd w:val="clear" w:color="auto" w:fill="auto"/>
            <w:vAlign w:val="center"/>
            <w:hideMark/>
          </w:tcPr>
          <w:p w14:paraId="419472EE"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Sapajus nigritus</w:t>
            </w:r>
          </w:p>
        </w:tc>
        <w:tc>
          <w:tcPr>
            <w:tcW w:w="2723" w:type="dxa"/>
            <w:tcBorders>
              <w:top w:val="nil"/>
              <w:left w:val="nil"/>
              <w:bottom w:val="nil"/>
              <w:right w:val="nil"/>
            </w:tcBorders>
            <w:shd w:val="clear" w:color="auto" w:fill="auto"/>
            <w:vAlign w:val="center"/>
            <w:hideMark/>
          </w:tcPr>
          <w:p w14:paraId="7709E9E0" w14:textId="5C4938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MAMMAL</w:t>
            </w:r>
            <w:r w:rsidR="00E26BAD">
              <w:rPr>
                <w:rFonts w:ascii="Times New Roman" w:eastAsia="Times New Roman" w:hAnsi="Times New Roman" w:cs="Times New Roman"/>
                <w:color w:val="000000"/>
                <w:kern w:val="0"/>
                <w:sz w:val="24"/>
                <w:szCs w:val="24"/>
                <w:lang w:val="en-US"/>
                <w14:ligatures w14:val="none"/>
              </w:rPr>
              <w:t>IA</w:t>
            </w:r>
          </w:p>
        </w:tc>
        <w:tc>
          <w:tcPr>
            <w:tcW w:w="485" w:type="dxa"/>
            <w:tcBorders>
              <w:top w:val="nil"/>
              <w:left w:val="nil"/>
              <w:bottom w:val="nil"/>
              <w:right w:val="nil"/>
            </w:tcBorders>
            <w:shd w:val="clear" w:color="auto" w:fill="auto"/>
            <w:noWrap/>
            <w:vAlign w:val="center"/>
            <w:hideMark/>
          </w:tcPr>
          <w:p w14:paraId="525E3946"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3C818D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576" w:type="dxa"/>
            <w:tcBorders>
              <w:top w:val="nil"/>
              <w:left w:val="nil"/>
              <w:bottom w:val="nil"/>
              <w:right w:val="nil"/>
            </w:tcBorders>
            <w:shd w:val="clear" w:color="auto" w:fill="auto"/>
            <w:noWrap/>
            <w:vAlign w:val="center"/>
            <w:hideMark/>
          </w:tcPr>
          <w:p w14:paraId="2E6E6F0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DA59DA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359F030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0436C0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593E52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5CB64E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56EBF52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52881D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E0A7A3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3003B2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AEAC5B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7BAF3F2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0D161D2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1123" w:type="dxa"/>
            <w:tcBorders>
              <w:top w:val="nil"/>
              <w:left w:val="nil"/>
              <w:bottom w:val="nil"/>
              <w:right w:val="nil"/>
            </w:tcBorders>
            <w:shd w:val="clear" w:color="auto" w:fill="auto"/>
            <w:noWrap/>
            <w:vAlign w:val="center"/>
            <w:hideMark/>
          </w:tcPr>
          <w:p w14:paraId="24680E6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46FD144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8</w:t>
            </w:r>
          </w:p>
        </w:tc>
      </w:tr>
      <w:tr w:rsidR="00341419" w:rsidRPr="008506DA" w14:paraId="43342FAA" w14:textId="77777777" w:rsidTr="00341419">
        <w:trPr>
          <w:trHeight w:val="315"/>
        </w:trPr>
        <w:tc>
          <w:tcPr>
            <w:tcW w:w="1922" w:type="dxa"/>
            <w:tcBorders>
              <w:top w:val="nil"/>
              <w:left w:val="nil"/>
              <w:bottom w:val="nil"/>
              <w:right w:val="nil"/>
            </w:tcBorders>
            <w:shd w:val="clear" w:color="auto" w:fill="auto"/>
            <w:vAlign w:val="center"/>
            <w:hideMark/>
          </w:tcPr>
          <w:p w14:paraId="4D020524"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Dendrocolaptidae</w:t>
            </w:r>
          </w:p>
        </w:tc>
        <w:tc>
          <w:tcPr>
            <w:tcW w:w="2723" w:type="dxa"/>
            <w:tcBorders>
              <w:top w:val="nil"/>
              <w:left w:val="nil"/>
              <w:bottom w:val="nil"/>
              <w:right w:val="nil"/>
            </w:tcBorders>
            <w:shd w:val="clear" w:color="auto" w:fill="auto"/>
            <w:vAlign w:val="center"/>
            <w:hideMark/>
          </w:tcPr>
          <w:p w14:paraId="618C0CEB"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DENDROCOLAPTIDAE</w:t>
            </w:r>
          </w:p>
        </w:tc>
        <w:tc>
          <w:tcPr>
            <w:tcW w:w="485" w:type="dxa"/>
            <w:tcBorders>
              <w:top w:val="nil"/>
              <w:left w:val="nil"/>
              <w:bottom w:val="nil"/>
              <w:right w:val="nil"/>
            </w:tcBorders>
            <w:shd w:val="clear" w:color="auto" w:fill="auto"/>
            <w:noWrap/>
            <w:vAlign w:val="center"/>
            <w:hideMark/>
          </w:tcPr>
          <w:p w14:paraId="54D88137"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0E1FFC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491D9B1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FD333C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476D14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4D48800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7163FBC2"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3BE274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50F6AF7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2B6DAD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BF6968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1DF91E12"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903636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w:t>
            </w:r>
          </w:p>
        </w:tc>
        <w:tc>
          <w:tcPr>
            <w:tcW w:w="485" w:type="dxa"/>
            <w:tcBorders>
              <w:top w:val="nil"/>
              <w:left w:val="nil"/>
              <w:bottom w:val="nil"/>
              <w:right w:val="nil"/>
            </w:tcBorders>
            <w:shd w:val="clear" w:color="auto" w:fill="auto"/>
            <w:noWrap/>
            <w:vAlign w:val="center"/>
            <w:hideMark/>
          </w:tcPr>
          <w:p w14:paraId="1208DEC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9573E0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1123" w:type="dxa"/>
            <w:tcBorders>
              <w:top w:val="nil"/>
              <w:left w:val="nil"/>
              <w:bottom w:val="nil"/>
              <w:right w:val="nil"/>
            </w:tcBorders>
            <w:shd w:val="clear" w:color="auto" w:fill="auto"/>
            <w:noWrap/>
            <w:vAlign w:val="center"/>
            <w:hideMark/>
          </w:tcPr>
          <w:p w14:paraId="22F456AF"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12AE490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7</w:t>
            </w:r>
          </w:p>
        </w:tc>
      </w:tr>
      <w:tr w:rsidR="00341419" w:rsidRPr="008506DA" w14:paraId="5753350C" w14:textId="77777777" w:rsidTr="00341419">
        <w:trPr>
          <w:trHeight w:val="630"/>
        </w:trPr>
        <w:tc>
          <w:tcPr>
            <w:tcW w:w="1922" w:type="dxa"/>
            <w:tcBorders>
              <w:top w:val="nil"/>
              <w:left w:val="nil"/>
              <w:bottom w:val="nil"/>
              <w:right w:val="nil"/>
            </w:tcBorders>
            <w:shd w:val="clear" w:color="auto" w:fill="auto"/>
            <w:vAlign w:val="center"/>
            <w:hideMark/>
          </w:tcPr>
          <w:p w14:paraId="44156759"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Tangara cyanoventris</w:t>
            </w:r>
          </w:p>
        </w:tc>
        <w:tc>
          <w:tcPr>
            <w:tcW w:w="2723" w:type="dxa"/>
            <w:tcBorders>
              <w:top w:val="nil"/>
              <w:left w:val="nil"/>
              <w:bottom w:val="nil"/>
              <w:right w:val="nil"/>
            </w:tcBorders>
            <w:shd w:val="clear" w:color="auto" w:fill="auto"/>
            <w:vAlign w:val="center"/>
            <w:hideMark/>
          </w:tcPr>
          <w:p w14:paraId="042A8BF7"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THRAUPIDAE</w:t>
            </w:r>
          </w:p>
        </w:tc>
        <w:tc>
          <w:tcPr>
            <w:tcW w:w="485" w:type="dxa"/>
            <w:tcBorders>
              <w:top w:val="nil"/>
              <w:left w:val="nil"/>
              <w:bottom w:val="nil"/>
              <w:right w:val="nil"/>
            </w:tcBorders>
            <w:shd w:val="clear" w:color="auto" w:fill="auto"/>
            <w:noWrap/>
            <w:vAlign w:val="center"/>
            <w:hideMark/>
          </w:tcPr>
          <w:p w14:paraId="6F4832E8"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FD5E69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0BFD0A7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586A97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1A1FB28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D10309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01250B5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531C7F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61D094F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9EF84F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4CD631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w:t>
            </w:r>
          </w:p>
        </w:tc>
        <w:tc>
          <w:tcPr>
            <w:tcW w:w="485" w:type="dxa"/>
            <w:tcBorders>
              <w:top w:val="nil"/>
              <w:left w:val="nil"/>
              <w:bottom w:val="nil"/>
              <w:right w:val="nil"/>
            </w:tcBorders>
            <w:shd w:val="clear" w:color="auto" w:fill="auto"/>
            <w:noWrap/>
            <w:vAlign w:val="center"/>
            <w:hideMark/>
          </w:tcPr>
          <w:p w14:paraId="265EE49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1732A2D"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5A25CD3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73EEB7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43DCBD7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065DCB7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7</w:t>
            </w:r>
          </w:p>
        </w:tc>
      </w:tr>
      <w:tr w:rsidR="00341419" w:rsidRPr="008506DA" w14:paraId="1DC4E041" w14:textId="77777777" w:rsidTr="00341419">
        <w:trPr>
          <w:trHeight w:val="630"/>
        </w:trPr>
        <w:tc>
          <w:tcPr>
            <w:tcW w:w="1922" w:type="dxa"/>
            <w:tcBorders>
              <w:top w:val="nil"/>
              <w:left w:val="nil"/>
              <w:bottom w:val="nil"/>
              <w:right w:val="nil"/>
            </w:tcBorders>
            <w:shd w:val="clear" w:color="auto" w:fill="auto"/>
            <w:vAlign w:val="center"/>
            <w:hideMark/>
          </w:tcPr>
          <w:p w14:paraId="2E26FCA1"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Tangara desmaresti</w:t>
            </w:r>
          </w:p>
        </w:tc>
        <w:tc>
          <w:tcPr>
            <w:tcW w:w="2723" w:type="dxa"/>
            <w:tcBorders>
              <w:top w:val="nil"/>
              <w:left w:val="nil"/>
              <w:bottom w:val="nil"/>
              <w:right w:val="nil"/>
            </w:tcBorders>
            <w:shd w:val="clear" w:color="auto" w:fill="auto"/>
            <w:vAlign w:val="center"/>
            <w:hideMark/>
          </w:tcPr>
          <w:p w14:paraId="28B67C37"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THRAUPIDAE</w:t>
            </w:r>
          </w:p>
        </w:tc>
        <w:tc>
          <w:tcPr>
            <w:tcW w:w="485" w:type="dxa"/>
            <w:tcBorders>
              <w:top w:val="nil"/>
              <w:left w:val="nil"/>
              <w:bottom w:val="nil"/>
              <w:right w:val="nil"/>
            </w:tcBorders>
            <w:shd w:val="clear" w:color="auto" w:fill="auto"/>
            <w:noWrap/>
            <w:vAlign w:val="center"/>
            <w:hideMark/>
          </w:tcPr>
          <w:p w14:paraId="7BC807A5"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3DA319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24AD300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317F23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8B38C2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B15B20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A5A9C6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12F765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34DC77D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8ED894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BB96342"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7</w:t>
            </w:r>
          </w:p>
        </w:tc>
        <w:tc>
          <w:tcPr>
            <w:tcW w:w="485" w:type="dxa"/>
            <w:tcBorders>
              <w:top w:val="nil"/>
              <w:left w:val="nil"/>
              <w:bottom w:val="nil"/>
              <w:right w:val="nil"/>
            </w:tcBorders>
            <w:shd w:val="clear" w:color="auto" w:fill="auto"/>
            <w:noWrap/>
            <w:vAlign w:val="center"/>
            <w:hideMark/>
          </w:tcPr>
          <w:p w14:paraId="3221A05D"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F11CAE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8A1E5D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5FA845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26B358A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495D5CF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7</w:t>
            </w:r>
          </w:p>
        </w:tc>
      </w:tr>
      <w:tr w:rsidR="00341419" w:rsidRPr="008506DA" w14:paraId="29AB6D27" w14:textId="77777777" w:rsidTr="00341419">
        <w:trPr>
          <w:trHeight w:val="315"/>
        </w:trPr>
        <w:tc>
          <w:tcPr>
            <w:tcW w:w="1922" w:type="dxa"/>
            <w:tcBorders>
              <w:top w:val="nil"/>
              <w:left w:val="nil"/>
              <w:bottom w:val="nil"/>
              <w:right w:val="nil"/>
            </w:tcBorders>
            <w:shd w:val="clear" w:color="auto" w:fill="auto"/>
            <w:vAlign w:val="center"/>
            <w:hideMark/>
          </w:tcPr>
          <w:p w14:paraId="24DBD3A3"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Thraupis ornata</w:t>
            </w:r>
          </w:p>
        </w:tc>
        <w:tc>
          <w:tcPr>
            <w:tcW w:w="2723" w:type="dxa"/>
            <w:tcBorders>
              <w:top w:val="nil"/>
              <w:left w:val="nil"/>
              <w:bottom w:val="nil"/>
              <w:right w:val="nil"/>
            </w:tcBorders>
            <w:shd w:val="clear" w:color="auto" w:fill="auto"/>
            <w:vAlign w:val="center"/>
            <w:hideMark/>
          </w:tcPr>
          <w:p w14:paraId="2052ECA2"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THRAUPIDAE</w:t>
            </w:r>
          </w:p>
        </w:tc>
        <w:tc>
          <w:tcPr>
            <w:tcW w:w="485" w:type="dxa"/>
            <w:tcBorders>
              <w:top w:val="nil"/>
              <w:left w:val="nil"/>
              <w:bottom w:val="nil"/>
              <w:right w:val="nil"/>
            </w:tcBorders>
            <w:shd w:val="clear" w:color="auto" w:fill="auto"/>
            <w:noWrap/>
            <w:vAlign w:val="center"/>
            <w:hideMark/>
          </w:tcPr>
          <w:p w14:paraId="284CC337"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3E9EFF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60A6DE0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CA04E1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CE1A8B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81364C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B0D10E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F4DA6F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710B04A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EBF74D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1F1DF5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6</w:t>
            </w:r>
          </w:p>
        </w:tc>
        <w:tc>
          <w:tcPr>
            <w:tcW w:w="485" w:type="dxa"/>
            <w:tcBorders>
              <w:top w:val="nil"/>
              <w:left w:val="nil"/>
              <w:bottom w:val="nil"/>
              <w:right w:val="nil"/>
            </w:tcBorders>
            <w:shd w:val="clear" w:color="auto" w:fill="auto"/>
            <w:noWrap/>
            <w:vAlign w:val="center"/>
            <w:hideMark/>
          </w:tcPr>
          <w:p w14:paraId="57116C1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26C684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3E92EE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3BA30B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58EB7E3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5D553A5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6</w:t>
            </w:r>
          </w:p>
        </w:tc>
      </w:tr>
      <w:tr w:rsidR="00341419" w:rsidRPr="008506DA" w14:paraId="1F6C31C0" w14:textId="77777777" w:rsidTr="00341419">
        <w:trPr>
          <w:trHeight w:val="315"/>
        </w:trPr>
        <w:tc>
          <w:tcPr>
            <w:tcW w:w="1922" w:type="dxa"/>
            <w:tcBorders>
              <w:top w:val="nil"/>
              <w:left w:val="nil"/>
              <w:bottom w:val="nil"/>
              <w:right w:val="nil"/>
            </w:tcBorders>
            <w:shd w:val="clear" w:color="auto" w:fill="auto"/>
            <w:vAlign w:val="center"/>
            <w:hideMark/>
          </w:tcPr>
          <w:p w14:paraId="30873355"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Accipitridae</w:t>
            </w:r>
          </w:p>
        </w:tc>
        <w:tc>
          <w:tcPr>
            <w:tcW w:w="2723" w:type="dxa"/>
            <w:tcBorders>
              <w:top w:val="nil"/>
              <w:left w:val="nil"/>
              <w:bottom w:val="nil"/>
              <w:right w:val="nil"/>
            </w:tcBorders>
            <w:shd w:val="clear" w:color="auto" w:fill="auto"/>
            <w:vAlign w:val="center"/>
            <w:hideMark/>
          </w:tcPr>
          <w:p w14:paraId="4DC90644"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ACCIPITRIDAE</w:t>
            </w:r>
          </w:p>
        </w:tc>
        <w:tc>
          <w:tcPr>
            <w:tcW w:w="485" w:type="dxa"/>
            <w:tcBorders>
              <w:top w:val="nil"/>
              <w:left w:val="nil"/>
              <w:bottom w:val="nil"/>
              <w:right w:val="nil"/>
            </w:tcBorders>
            <w:shd w:val="clear" w:color="auto" w:fill="auto"/>
            <w:noWrap/>
            <w:vAlign w:val="center"/>
            <w:hideMark/>
          </w:tcPr>
          <w:p w14:paraId="340235FF"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3DE429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576" w:type="dxa"/>
            <w:tcBorders>
              <w:top w:val="nil"/>
              <w:left w:val="nil"/>
              <w:bottom w:val="nil"/>
              <w:right w:val="nil"/>
            </w:tcBorders>
            <w:shd w:val="clear" w:color="auto" w:fill="auto"/>
            <w:noWrap/>
            <w:vAlign w:val="center"/>
            <w:hideMark/>
          </w:tcPr>
          <w:p w14:paraId="10AC80B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4D3476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867CAA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40D57EDF"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970F89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DFCBE6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442216B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ACE506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7EE9AA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67AF53B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C2BF1B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CE4EFF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5D5D11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76C2047D"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723" w:type="dxa"/>
            <w:tcBorders>
              <w:top w:val="nil"/>
              <w:left w:val="nil"/>
              <w:bottom w:val="nil"/>
              <w:right w:val="nil"/>
            </w:tcBorders>
            <w:shd w:val="clear" w:color="auto" w:fill="auto"/>
            <w:noWrap/>
            <w:vAlign w:val="bottom"/>
            <w:hideMark/>
          </w:tcPr>
          <w:p w14:paraId="0C3319A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5</w:t>
            </w:r>
          </w:p>
        </w:tc>
      </w:tr>
      <w:tr w:rsidR="00341419" w:rsidRPr="008506DA" w14:paraId="5AD6E70F" w14:textId="77777777" w:rsidTr="00341419">
        <w:trPr>
          <w:trHeight w:val="630"/>
        </w:trPr>
        <w:tc>
          <w:tcPr>
            <w:tcW w:w="1922" w:type="dxa"/>
            <w:tcBorders>
              <w:top w:val="nil"/>
              <w:left w:val="nil"/>
              <w:bottom w:val="nil"/>
              <w:right w:val="nil"/>
            </w:tcBorders>
            <w:shd w:val="clear" w:color="auto" w:fill="auto"/>
            <w:vAlign w:val="center"/>
            <w:hideMark/>
          </w:tcPr>
          <w:p w14:paraId="14BD65EC"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Elanoides forficatus</w:t>
            </w:r>
          </w:p>
        </w:tc>
        <w:tc>
          <w:tcPr>
            <w:tcW w:w="2723" w:type="dxa"/>
            <w:tcBorders>
              <w:top w:val="nil"/>
              <w:left w:val="nil"/>
              <w:bottom w:val="nil"/>
              <w:right w:val="nil"/>
            </w:tcBorders>
            <w:shd w:val="clear" w:color="auto" w:fill="auto"/>
            <w:vAlign w:val="center"/>
            <w:hideMark/>
          </w:tcPr>
          <w:p w14:paraId="40FBDA0A"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ACCIPITRIDAE</w:t>
            </w:r>
          </w:p>
        </w:tc>
        <w:tc>
          <w:tcPr>
            <w:tcW w:w="485" w:type="dxa"/>
            <w:tcBorders>
              <w:top w:val="nil"/>
              <w:left w:val="nil"/>
              <w:bottom w:val="nil"/>
              <w:right w:val="nil"/>
            </w:tcBorders>
            <w:shd w:val="clear" w:color="auto" w:fill="auto"/>
            <w:noWrap/>
            <w:vAlign w:val="center"/>
            <w:hideMark/>
          </w:tcPr>
          <w:p w14:paraId="18E87A2B"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9A3708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7E1FD72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68D1E2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0EC9855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40C708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C44FD4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DB53C4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7CD70F9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17E07D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3AFFCA3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1FCF37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01546D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B4B96C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DE5082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26764CD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723" w:type="dxa"/>
            <w:tcBorders>
              <w:top w:val="nil"/>
              <w:left w:val="nil"/>
              <w:bottom w:val="nil"/>
              <w:right w:val="nil"/>
            </w:tcBorders>
            <w:shd w:val="clear" w:color="auto" w:fill="auto"/>
            <w:noWrap/>
            <w:vAlign w:val="bottom"/>
            <w:hideMark/>
          </w:tcPr>
          <w:p w14:paraId="236E559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5</w:t>
            </w:r>
          </w:p>
        </w:tc>
      </w:tr>
      <w:tr w:rsidR="00341419" w:rsidRPr="008506DA" w14:paraId="58113480" w14:textId="77777777" w:rsidTr="00341419">
        <w:trPr>
          <w:trHeight w:val="630"/>
        </w:trPr>
        <w:tc>
          <w:tcPr>
            <w:tcW w:w="1922" w:type="dxa"/>
            <w:tcBorders>
              <w:top w:val="nil"/>
              <w:left w:val="nil"/>
              <w:bottom w:val="nil"/>
              <w:right w:val="nil"/>
            </w:tcBorders>
            <w:shd w:val="clear" w:color="auto" w:fill="auto"/>
            <w:vAlign w:val="center"/>
            <w:hideMark/>
          </w:tcPr>
          <w:p w14:paraId="016B1CCB"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Anabacerthia lichtensteini</w:t>
            </w:r>
          </w:p>
        </w:tc>
        <w:tc>
          <w:tcPr>
            <w:tcW w:w="2723" w:type="dxa"/>
            <w:tcBorders>
              <w:top w:val="nil"/>
              <w:left w:val="nil"/>
              <w:bottom w:val="nil"/>
              <w:right w:val="nil"/>
            </w:tcBorders>
            <w:shd w:val="clear" w:color="auto" w:fill="auto"/>
            <w:vAlign w:val="center"/>
            <w:hideMark/>
          </w:tcPr>
          <w:p w14:paraId="053C5245"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FURNARIIDAE</w:t>
            </w:r>
          </w:p>
        </w:tc>
        <w:tc>
          <w:tcPr>
            <w:tcW w:w="485" w:type="dxa"/>
            <w:tcBorders>
              <w:top w:val="nil"/>
              <w:left w:val="nil"/>
              <w:bottom w:val="nil"/>
              <w:right w:val="nil"/>
            </w:tcBorders>
            <w:shd w:val="clear" w:color="auto" w:fill="auto"/>
            <w:noWrap/>
            <w:vAlign w:val="center"/>
            <w:hideMark/>
          </w:tcPr>
          <w:p w14:paraId="762CCF38"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0169ED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6ED8BD0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BD8995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F7FC31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w:t>
            </w:r>
          </w:p>
        </w:tc>
        <w:tc>
          <w:tcPr>
            <w:tcW w:w="485" w:type="dxa"/>
            <w:tcBorders>
              <w:top w:val="nil"/>
              <w:left w:val="nil"/>
              <w:bottom w:val="nil"/>
              <w:right w:val="nil"/>
            </w:tcBorders>
            <w:shd w:val="clear" w:color="auto" w:fill="auto"/>
            <w:noWrap/>
            <w:vAlign w:val="center"/>
            <w:hideMark/>
          </w:tcPr>
          <w:p w14:paraId="336B7E4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DD8437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CA1AFC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51E16D4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02A7D5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0918053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98D042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1E5C2C2"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566D5DE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CB9119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22E45BB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2D9F6C7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5</w:t>
            </w:r>
          </w:p>
        </w:tc>
      </w:tr>
      <w:tr w:rsidR="00341419" w:rsidRPr="008506DA" w14:paraId="27B5D1B0" w14:textId="77777777" w:rsidTr="00341419">
        <w:trPr>
          <w:trHeight w:val="630"/>
        </w:trPr>
        <w:tc>
          <w:tcPr>
            <w:tcW w:w="1922" w:type="dxa"/>
            <w:tcBorders>
              <w:top w:val="nil"/>
              <w:left w:val="nil"/>
              <w:bottom w:val="nil"/>
              <w:right w:val="nil"/>
            </w:tcBorders>
            <w:shd w:val="clear" w:color="auto" w:fill="auto"/>
            <w:vAlign w:val="center"/>
            <w:hideMark/>
          </w:tcPr>
          <w:p w14:paraId="2717E479"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Melanerpes flavifrons</w:t>
            </w:r>
          </w:p>
        </w:tc>
        <w:tc>
          <w:tcPr>
            <w:tcW w:w="2723" w:type="dxa"/>
            <w:tcBorders>
              <w:top w:val="nil"/>
              <w:left w:val="nil"/>
              <w:bottom w:val="nil"/>
              <w:right w:val="nil"/>
            </w:tcBorders>
            <w:shd w:val="clear" w:color="auto" w:fill="auto"/>
            <w:vAlign w:val="center"/>
            <w:hideMark/>
          </w:tcPr>
          <w:p w14:paraId="5AA4C4DB"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PICIDAE</w:t>
            </w:r>
          </w:p>
        </w:tc>
        <w:tc>
          <w:tcPr>
            <w:tcW w:w="485" w:type="dxa"/>
            <w:tcBorders>
              <w:top w:val="nil"/>
              <w:left w:val="nil"/>
              <w:bottom w:val="nil"/>
              <w:right w:val="nil"/>
            </w:tcBorders>
            <w:shd w:val="clear" w:color="auto" w:fill="auto"/>
            <w:noWrap/>
            <w:vAlign w:val="center"/>
            <w:hideMark/>
          </w:tcPr>
          <w:p w14:paraId="7E20E9A9"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FB0EC0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515AED0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845143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D26666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533CCD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F4565B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45CC82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06770E2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067D34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A21191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w:t>
            </w:r>
          </w:p>
        </w:tc>
        <w:tc>
          <w:tcPr>
            <w:tcW w:w="485" w:type="dxa"/>
            <w:tcBorders>
              <w:top w:val="nil"/>
              <w:left w:val="nil"/>
              <w:bottom w:val="nil"/>
              <w:right w:val="nil"/>
            </w:tcBorders>
            <w:shd w:val="clear" w:color="auto" w:fill="auto"/>
            <w:noWrap/>
            <w:vAlign w:val="center"/>
            <w:hideMark/>
          </w:tcPr>
          <w:p w14:paraId="72CC807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A6836E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B0F439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3A1B60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3DD0016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6FD3B43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w:t>
            </w:r>
          </w:p>
        </w:tc>
      </w:tr>
      <w:tr w:rsidR="00341419" w:rsidRPr="008506DA" w14:paraId="30FD95BE" w14:textId="77777777" w:rsidTr="00341419">
        <w:trPr>
          <w:trHeight w:val="630"/>
        </w:trPr>
        <w:tc>
          <w:tcPr>
            <w:tcW w:w="1922" w:type="dxa"/>
            <w:tcBorders>
              <w:top w:val="nil"/>
              <w:left w:val="nil"/>
              <w:bottom w:val="nil"/>
              <w:right w:val="nil"/>
            </w:tcBorders>
            <w:shd w:val="clear" w:color="auto" w:fill="auto"/>
            <w:vAlign w:val="center"/>
            <w:hideMark/>
          </w:tcPr>
          <w:p w14:paraId="053A24D5"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Ramphastos vitellinus</w:t>
            </w:r>
          </w:p>
        </w:tc>
        <w:tc>
          <w:tcPr>
            <w:tcW w:w="2723" w:type="dxa"/>
            <w:tcBorders>
              <w:top w:val="nil"/>
              <w:left w:val="nil"/>
              <w:bottom w:val="nil"/>
              <w:right w:val="nil"/>
            </w:tcBorders>
            <w:shd w:val="clear" w:color="auto" w:fill="auto"/>
            <w:vAlign w:val="center"/>
            <w:hideMark/>
          </w:tcPr>
          <w:p w14:paraId="22A3B554"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RAMPHASTIDAE</w:t>
            </w:r>
          </w:p>
        </w:tc>
        <w:tc>
          <w:tcPr>
            <w:tcW w:w="485" w:type="dxa"/>
            <w:tcBorders>
              <w:top w:val="nil"/>
              <w:left w:val="nil"/>
              <w:bottom w:val="nil"/>
              <w:right w:val="nil"/>
            </w:tcBorders>
            <w:shd w:val="clear" w:color="auto" w:fill="auto"/>
            <w:noWrap/>
            <w:vAlign w:val="center"/>
            <w:hideMark/>
          </w:tcPr>
          <w:p w14:paraId="7D7028F6"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2E0503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027228B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090F36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3D6D17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632DEC2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3C8DFD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C4129B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6AEABBE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A3880F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74B74B2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6CC154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E5A12E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093D8E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2F5A7A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1123" w:type="dxa"/>
            <w:tcBorders>
              <w:top w:val="nil"/>
              <w:left w:val="nil"/>
              <w:bottom w:val="nil"/>
              <w:right w:val="nil"/>
            </w:tcBorders>
            <w:shd w:val="clear" w:color="auto" w:fill="auto"/>
            <w:noWrap/>
            <w:vAlign w:val="center"/>
            <w:hideMark/>
          </w:tcPr>
          <w:p w14:paraId="552CB9D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2FE2F5D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w:t>
            </w:r>
          </w:p>
        </w:tc>
      </w:tr>
      <w:tr w:rsidR="00341419" w:rsidRPr="008506DA" w14:paraId="01D79BC9" w14:textId="77777777" w:rsidTr="00341419">
        <w:trPr>
          <w:trHeight w:val="315"/>
        </w:trPr>
        <w:tc>
          <w:tcPr>
            <w:tcW w:w="1922" w:type="dxa"/>
            <w:tcBorders>
              <w:top w:val="nil"/>
              <w:left w:val="nil"/>
              <w:bottom w:val="nil"/>
              <w:right w:val="nil"/>
            </w:tcBorders>
            <w:shd w:val="clear" w:color="auto" w:fill="auto"/>
            <w:vAlign w:val="center"/>
            <w:hideMark/>
          </w:tcPr>
          <w:p w14:paraId="0B6657B1"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Dacnis cayana</w:t>
            </w:r>
          </w:p>
        </w:tc>
        <w:tc>
          <w:tcPr>
            <w:tcW w:w="2723" w:type="dxa"/>
            <w:tcBorders>
              <w:top w:val="nil"/>
              <w:left w:val="nil"/>
              <w:bottom w:val="nil"/>
              <w:right w:val="nil"/>
            </w:tcBorders>
            <w:shd w:val="clear" w:color="auto" w:fill="auto"/>
            <w:vAlign w:val="center"/>
            <w:hideMark/>
          </w:tcPr>
          <w:p w14:paraId="703EE795"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THRAUPIDAE</w:t>
            </w:r>
          </w:p>
        </w:tc>
        <w:tc>
          <w:tcPr>
            <w:tcW w:w="485" w:type="dxa"/>
            <w:tcBorders>
              <w:top w:val="nil"/>
              <w:left w:val="nil"/>
              <w:bottom w:val="nil"/>
              <w:right w:val="nil"/>
            </w:tcBorders>
            <w:shd w:val="clear" w:color="auto" w:fill="auto"/>
            <w:noWrap/>
            <w:vAlign w:val="center"/>
            <w:hideMark/>
          </w:tcPr>
          <w:p w14:paraId="38472781"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CC35AC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0D7D5E4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D95A9A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19AFEF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233BDD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605D95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796F8CF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595" w:type="dxa"/>
            <w:tcBorders>
              <w:top w:val="nil"/>
              <w:left w:val="nil"/>
              <w:bottom w:val="nil"/>
              <w:right w:val="nil"/>
            </w:tcBorders>
            <w:shd w:val="clear" w:color="auto" w:fill="auto"/>
            <w:noWrap/>
            <w:vAlign w:val="center"/>
            <w:hideMark/>
          </w:tcPr>
          <w:p w14:paraId="4780A11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CB1182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0F90C8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0D6267E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3386F4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712657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7CA67A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4AF870E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3811117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w:t>
            </w:r>
          </w:p>
        </w:tc>
      </w:tr>
      <w:tr w:rsidR="00341419" w:rsidRPr="008506DA" w14:paraId="383F1C49" w14:textId="77777777" w:rsidTr="00341419">
        <w:trPr>
          <w:trHeight w:val="630"/>
        </w:trPr>
        <w:tc>
          <w:tcPr>
            <w:tcW w:w="1922" w:type="dxa"/>
            <w:tcBorders>
              <w:top w:val="nil"/>
              <w:left w:val="nil"/>
              <w:bottom w:val="nil"/>
              <w:right w:val="nil"/>
            </w:tcBorders>
            <w:shd w:val="clear" w:color="auto" w:fill="auto"/>
            <w:vAlign w:val="center"/>
            <w:hideMark/>
          </w:tcPr>
          <w:p w14:paraId="47801F2C"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lastRenderedPageBreak/>
              <w:t>Hemithraupis ruficapilla</w:t>
            </w:r>
          </w:p>
        </w:tc>
        <w:tc>
          <w:tcPr>
            <w:tcW w:w="2723" w:type="dxa"/>
            <w:tcBorders>
              <w:top w:val="nil"/>
              <w:left w:val="nil"/>
              <w:bottom w:val="nil"/>
              <w:right w:val="nil"/>
            </w:tcBorders>
            <w:shd w:val="clear" w:color="auto" w:fill="auto"/>
            <w:vAlign w:val="center"/>
            <w:hideMark/>
          </w:tcPr>
          <w:p w14:paraId="1938BAD3"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THRAUPIDAE</w:t>
            </w:r>
          </w:p>
        </w:tc>
        <w:tc>
          <w:tcPr>
            <w:tcW w:w="485" w:type="dxa"/>
            <w:tcBorders>
              <w:top w:val="nil"/>
              <w:left w:val="nil"/>
              <w:bottom w:val="nil"/>
              <w:right w:val="nil"/>
            </w:tcBorders>
            <w:shd w:val="clear" w:color="auto" w:fill="auto"/>
            <w:noWrap/>
            <w:vAlign w:val="center"/>
            <w:hideMark/>
          </w:tcPr>
          <w:p w14:paraId="3063E0FB"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2BADD1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55C0A86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B084FB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8E7962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1777E1C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D1D956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2F9E29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6776A80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E18E0F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B7B6E6D"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3948076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1B505F3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561C3A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29BD57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1123" w:type="dxa"/>
            <w:tcBorders>
              <w:top w:val="nil"/>
              <w:left w:val="nil"/>
              <w:bottom w:val="nil"/>
              <w:right w:val="nil"/>
            </w:tcBorders>
            <w:shd w:val="clear" w:color="auto" w:fill="auto"/>
            <w:noWrap/>
            <w:vAlign w:val="center"/>
            <w:hideMark/>
          </w:tcPr>
          <w:p w14:paraId="6F59943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5A98F01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w:t>
            </w:r>
          </w:p>
        </w:tc>
      </w:tr>
      <w:tr w:rsidR="00341419" w:rsidRPr="008506DA" w14:paraId="5870F353" w14:textId="77777777" w:rsidTr="00341419">
        <w:trPr>
          <w:trHeight w:val="630"/>
        </w:trPr>
        <w:tc>
          <w:tcPr>
            <w:tcW w:w="1922" w:type="dxa"/>
            <w:tcBorders>
              <w:top w:val="nil"/>
              <w:left w:val="nil"/>
              <w:bottom w:val="nil"/>
              <w:right w:val="nil"/>
            </w:tcBorders>
            <w:shd w:val="clear" w:color="auto" w:fill="auto"/>
            <w:vAlign w:val="center"/>
            <w:hideMark/>
          </w:tcPr>
          <w:p w14:paraId="682D015F"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Leptodon cayanensis</w:t>
            </w:r>
          </w:p>
        </w:tc>
        <w:tc>
          <w:tcPr>
            <w:tcW w:w="2723" w:type="dxa"/>
            <w:tcBorders>
              <w:top w:val="nil"/>
              <w:left w:val="nil"/>
              <w:bottom w:val="nil"/>
              <w:right w:val="nil"/>
            </w:tcBorders>
            <w:shd w:val="clear" w:color="auto" w:fill="auto"/>
            <w:vAlign w:val="center"/>
            <w:hideMark/>
          </w:tcPr>
          <w:p w14:paraId="219A8616"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ACCIPITRIDAE</w:t>
            </w:r>
          </w:p>
        </w:tc>
        <w:tc>
          <w:tcPr>
            <w:tcW w:w="485" w:type="dxa"/>
            <w:tcBorders>
              <w:top w:val="nil"/>
              <w:left w:val="nil"/>
              <w:bottom w:val="nil"/>
              <w:right w:val="nil"/>
            </w:tcBorders>
            <w:shd w:val="clear" w:color="auto" w:fill="auto"/>
            <w:noWrap/>
            <w:vAlign w:val="center"/>
            <w:hideMark/>
          </w:tcPr>
          <w:p w14:paraId="4016B509"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22BF93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2C041F0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528036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B182DE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9A712A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983489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C83A97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5209C67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C0FF44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6B1B76A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7A4A2B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204090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FDBE9C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2A437A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70F802F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723" w:type="dxa"/>
            <w:tcBorders>
              <w:top w:val="nil"/>
              <w:left w:val="nil"/>
              <w:bottom w:val="nil"/>
              <w:right w:val="nil"/>
            </w:tcBorders>
            <w:shd w:val="clear" w:color="auto" w:fill="auto"/>
            <w:noWrap/>
            <w:vAlign w:val="bottom"/>
            <w:hideMark/>
          </w:tcPr>
          <w:p w14:paraId="7597B7B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w:t>
            </w:r>
          </w:p>
        </w:tc>
      </w:tr>
      <w:tr w:rsidR="00341419" w:rsidRPr="008506DA" w14:paraId="3F39CDF4" w14:textId="77777777" w:rsidTr="00341419">
        <w:trPr>
          <w:trHeight w:val="630"/>
        </w:trPr>
        <w:tc>
          <w:tcPr>
            <w:tcW w:w="1922" w:type="dxa"/>
            <w:tcBorders>
              <w:top w:val="nil"/>
              <w:left w:val="nil"/>
              <w:bottom w:val="nil"/>
              <w:right w:val="nil"/>
            </w:tcBorders>
            <w:shd w:val="clear" w:color="auto" w:fill="auto"/>
            <w:vAlign w:val="center"/>
            <w:hideMark/>
          </w:tcPr>
          <w:p w14:paraId="0033A860"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Lepidocolaptes squamatus</w:t>
            </w:r>
          </w:p>
        </w:tc>
        <w:tc>
          <w:tcPr>
            <w:tcW w:w="2723" w:type="dxa"/>
            <w:tcBorders>
              <w:top w:val="nil"/>
              <w:left w:val="nil"/>
              <w:bottom w:val="nil"/>
              <w:right w:val="nil"/>
            </w:tcBorders>
            <w:shd w:val="clear" w:color="auto" w:fill="auto"/>
            <w:vAlign w:val="center"/>
            <w:hideMark/>
          </w:tcPr>
          <w:p w14:paraId="58CF0998"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DENDROCOLAPTIDAE</w:t>
            </w:r>
          </w:p>
        </w:tc>
        <w:tc>
          <w:tcPr>
            <w:tcW w:w="485" w:type="dxa"/>
            <w:tcBorders>
              <w:top w:val="nil"/>
              <w:left w:val="nil"/>
              <w:bottom w:val="nil"/>
              <w:right w:val="nil"/>
            </w:tcBorders>
            <w:shd w:val="clear" w:color="auto" w:fill="auto"/>
            <w:noWrap/>
            <w:vAlign w:val="center"/>
            <w:hideMark/>
          </w:tcPr>
          <w:p w14:paraId="19AFF832"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ED14E3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0EB2425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7A8ADF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D26E82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8A5BB1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3907832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03E42A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1F91082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9F3364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27742A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443CA5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7B7549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5F35C40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CAF2FB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57C574A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4D187B2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w:t>
            </w:r>
          </w:p>
        </w:tc>
      </w:tr>
      <w:tr w:rsidR="00341419" w:rsidRPr="008506DA" w14:paraId="2E916115" w14:textId="77777777" w:rsidTr="00341419">
        <w:trPr>
          <w:trHeight w:val="630"/>
        </w:trPr>
        <w:tc>
          <w:tcPr>
            <w:tcW w:w="1922" w:type="dxa"/>
            <w:tcBorders>
              <w:top w:val="nil"/>
              <w:left w:val="nil"/>
              <w:bottom w:val="nil"/>
              <w:right w:val="nil"/>
            </w:tcBorders>
            <w:shd w:val="clear" w:color="auto" w:fill="auto"/>
            <w:vAlign w:val="center"/>
            <w:hideMark/>
          </w:tcPr>
          <w:p w14:paraId="279EDF5C"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Myiodynastes maculatus</w:t>
            </w:r>
          </w:p>
        </w:tc>
        <w:tc>
          <w:tcPr>
            <w:tcW w:w="2723" w:type="dxa"/>
            <w:tcBorders>
              <w:top w:val="nil"/>
              <w:left w:val="nil"/>
              <w:bottom w:val="nil"/>
              <w:right w:val="nil"/>
            </w:tcBorders>
            <w:shd w:val="clear" w:color="auto" w:fill="auto"/>
            <w:vAlign w:val="center"/>
            <w:hideMark/>
          </w:tcPr>
          <w:p w14:paraId="14EB9E79"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TYRANNIDAE</w:t>
            </w:r>
          </w:p>
        </w:tc>
        <w:tc>
          <w:tcPr>
            <w:tcW w:w="485" w:type="dxa"/>
            <w:tcBorders>
              <w:top w:val="nil"/>
              <w:left w:val="nil"/>
              <w:bottom w:val="nil"/>
              <w:right w:val="nil"/>
            </w:tcBorders>
            <w:shd w:val="clear" w:color="auto" w:fill="auto"/>
            <w:noWrap/>
            <w:vAlign w:val="center"/>
            <w:hideMark/>
          </w:tcPr>
          <w:p w14:paraId="2E2B3777"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AFB89D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576" w:type="dxa"/>
            <w:tcBorders>
              <w:top w:val="nil"/>
              <w:left w:val="nil"/>
              <w:bottom w:val="nil"/>
              <w:right w:val="nil"/>
            </w:tcBorders>
            <w:shd w:val="clear" w:color="auto" w:fill="auto"/>
            <w:noWrap/>
            <w:vAlign w:val="center"/>
            <w:hideMark/>
          </w:tcPr>
          <w:p w14:paraId="2EE43DD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524820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49CE6C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24DA4B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7B53DE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F14819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00BC39F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007ECD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5B155AC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D4880D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182F42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57DD12F2"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72CB02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686E5A4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6C8B142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3</w:t>
            </w:r>
          </w:p>
        </w:tc>
      </w:tr>
      <w:tr w:rsidR="00341419" w:rsidRPr="008506DA" w14:paraId="3412B763" w14:textId="77777777" w:rsidTr="00341419">
        <w:trPr>
          <w:trHeight w:val="630"/>
        </w:trPr>
        <w:tc>
          <w:tcPr>
            <w:tcW w:w="1922" w:type="dxa"/>
            <w:tcBorders>
              <w:top w:val="nil"/>
              <w:left w:val="nil"/>
              <w:bottom w:val="nil"/>
              <w:right w:val="nil"/>
            </w:tcBorders>
            <w:shd w:val="clear" w:color="auto" w:fill="auto"/>
            <w:vAlign w:val="center"/>
            <w:hideMark/>
          </w:tcPr>
          <w:p w14:paraId="1A462398"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Amadonastur lacernulatus</w:t>
            </w:r>
          </w:p>
        </w:tc>
        <w:tc>
          <w:tcPr>
            <w:tcW w:w="2723" w:type="dxa"/>
            <w:tcBorders>
              <w:top w:val="nil"/>
              <w:left w:val="nil"/>
              <w:bottom w:val="nil"/>
              <w:right w:val="nil"/>
            </w:tcBorders>
            <w:shd w:val="clear" w:color="auto" w:fill="auto"/>
            <w:vAlign w:val="center"/>
            <w:hideMark/>
          </w:tcPr>
          <w:p w14:paraId="0FD04434"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ACCIPITRIDAE</w:t>
            </w:r>
          </w:p>
        </w:tc>
        <w:tc>
          <w:tcPr>
            <w:tcW w:w="485" w:type="dxa"/>
            <w:tcBorders>
              <w:top w:val="nil"/>
              <w:left w:val="nil"/>
              <w:bottom w:val="nil"/>
              <w:right w:val="nil"/>
            </w:tcBorders>
            <w:shd w:val="clear" w:color="auto" w:fill="auto"/>
            <w:noWrap/>
            <w:vAlign w:val="center"/>
            <w:hideMark/>
          </w:tcPr>
          <w:p w14:paraId="43D54B64"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8BA26A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4868A62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1BB4B2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93F3CA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A07E8D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2C7CE6E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EB2575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595" w:type="dxa"/>
            <w:tcBorders>
              <w:top w:val="nil"/>
              <w:left w:val="nil"/>
              <w:bottom w:val="nil"/>
              <w:right w:val="nil"/>
            </w:tcBorders>
            <w:shd w:val="clear" w:color="auto" w:fill="auto"/>
            <w:noWrap/>
            <w:vAlign w:val="center"/>
            <w:hideMark/>
          </w:tcPr>
          <w:p w14:paraId="2ACCE23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10F5AB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518905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A668D0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B3E536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112D09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9D9FF6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6B2839F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01444B8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r>
      <w:tr w:rsidR="00341419" w:rsidRPr="008506DA" w14:paraId="6C30F9B9" w14:textId="77777777" w:rsidTr="00341419">
        <w:trPr>
          <w:trHeight w:val="630"/>
        </w:trPr>
        <w:tc>
          <w:tcPr>
            <w:tcW w:w="1922" w:type="dxa"/>
            <w:tcBorders>
              <w:top w:val="nil"/>
              <w:left w:val="nil"/>
              <w:bottom w:val="nil"/>
              <w:right w:val="nil"/>
            </w:tcBorders>
            <w:shd w:val="clear" w:color="auto" w:fill="auto"/>
            <w:vAlign w:val="center"/>
            <w:hideMark/>
          </w:tcPr>
          <w:p w14:paraId="4D122B08"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Caryothraustes brasiliensis</w:t>
            </w:r>
          </w:p>
        </w:tc>
        <w:tc>
          <w:tcPr>
            <w:tcW w:w="2723" w:type="dxa"/>
            <w:tcBorders>
              <w:top w:val="nil"/>
              <w:left w:val="nil"/>
              <w:bottom w:val="nil"/>
              <w:right w:val="nil"/>
            </w:tcBorders>
            <w:shd w:val="clear" w:color="auto" w:fill="auto"/>
            <w:vAlign w:val="center"/>
            <w:hideMark/>
          </w:tcPr>
          <w:p w14:paraId="4D099D9F"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CARDINALIDAE</w:t>
            </w:r>
          </w:p>
        </w:tc>
        <w:tc>
          <w:tcPr>
            <w:tcW w:w="485" w:type="dxa"/>
            <w:tcBorders>
              <w:top w:val="nil"/>
              <w:left w:val="nil"/>
              <w:bottom w:val="nil"/>
              <w:right w:val="nil"/>
            </w:tcBorders>
            <w:shd w:val="clear" w:color="auto" w:fill="auto"/>
            <w:noWrap/>
            <w:vAlign w:val="center"/>
            <w:hideMark/>
          </w:tcPr>
          <w:p w14:paraId="04F0B87A"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1E1E06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7169F50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8EAF1A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84660B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EF9821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45012B0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8DCE16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2CBFB37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154928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4871F8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ED0BAD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89C59D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512F6C7D"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361DA0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7BF5A6C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1A0C7D5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r>
      <w:tr w:rsidR="00341419" w:rsidRPr="008506DA" w14:paraId="46B452E4" w14:textId="77777777" w:rsidTr="00341419">
        <w:trPr>
          <w:trHeight w:val="630"/>
        </w:trPr>
        <w:tc>
          <w:tcPr>
            <w:tcW w:w="1922" w:type="dxa"/>
            <w:tcBorders>
              <w:top w:val="nil"/>
              <w:left w:val="nil"/>
              <w:bottom w:val="nil"/>
              <w:right w:val="nil"/>
            </w:tcBorders>
            <w:shd w:val="clear" w:color="auto" w:fill="auto"/>
            <w:vAlign w:val="center"/>
            <w:hideMark/>
          </w:tcPr>
          <w:p w14:paraId="2DE911DD"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Sittasomus griseicapillus</w:t>
            </w:r>
          </w:p>
        </w:tc>
        <w:tc>
          <w:tcPr>
            <w:tcW w:w="2723" w:type="dxa"/>
            <w:tcBorders>
              <w:top w:val="nil"/>
              <w:left w:val="nil"/>
              <w:bottom w:val="nil"/>
              <w:right w:val="nil"/>
            </w:tcBorders>
            <w:shd w:val="clear" w:color="auto" w:fill="auto"/>
            <w:vAlign w:val="center"/>
            <w:hideMark/>
          </w:tcPr>
          <w:p w14:paraId="615F153D"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DENDROCOLAPTIDAE</w:t>
            </w:r>
          </w:p>
        </w:tc>
        <w:tc>
          <w:tcPr>
            <w:tcW w:w="485" w:type="dxa"/>
            <w:tcBorders>
              <w:top w:val="nil"/>
              <w:left w:val="nil"/>
              <w:bottom w:val="nil"/>
              <w:right w:val="nil"/>
            </w:tcBorders>
            <w:shd w:val="clear" w:color="auto" w:fill="auto"/>
            <w:noWrap/>
            <w:vAlign w:val="center"/>
            <w:hideMark/>
          </w:tcPr>
          <w:p w14:paraId="17BEA9B7"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881A22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70378A3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DBF239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8C56B8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8BB677F"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287E4F3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10B2209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1C99F7E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9C7729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382F9D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2B8A7A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104314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8E3E79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A390B9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597E511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5DF9796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r>
      <w:tr w:rsidR="00341419" w:rsidRPr="008506DA" w14:paraId="6E63F79D" w14:textId="77777777" w:rsidTr="00341419">
        <w:trPr>
          <w:trHeight w:val="630"/>
        </w:trPr>
        <w:tc>
          <w:tcPr>
            <w:tcW w:w="1922" w:type="dxa"/>
            <w:tcBorders>
              <w:top w:val="nil"/>
              <w:left w:val="nil"/>
              <w:bottom w:val="nil"/>
              <w:right w:val="nil"/>
            </w:tcBorders>
            <w:shd w:val="clear" w:color="auto" w:fill="auto"/>
            <w:vAlign w:val="center"/>
            <w:hideMark/>
          </w:tcPr>
          <w:p w14:paraId="0EDCDE2E"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Xiphocolaptes albicollis</w:t>
            </w:r>
          </w:p>
        </w:tc>
        <w:tc>
          <w:tcPr>
            <w:tcW w:w="2723" w:type="dxa"/>
            <w:tcBorders>
              <w:top w:val="nil"/>
              <w:left w:val="nil"/>
              <w:bottom w:val="nil"/>
              <w:right w:val="nil"/>
            </w:tcBorders>
            <w:shd w:val="clear" w:color="auto" w:fill="auto"/>
            <w:vAlign w:val="center"/>
            <w:hideMark/>
          </w:tcPr>
          <w:p w14:paraId="4A444D06"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DENDROCOLAPTIDAE</w:t>
            </w:r>
          </w:p>
        </w:tc>
        <w:tc>
          <w:tcPr>
            <w:tcW w:w="485" w:type="dxa"/>
            <w:tcBorders>
              <w:top w:val="nil"/>
              <w:left w:val="nil"/>
              <w:bottom w:val="nil"/>
              <w:right w:val="nil"/>
            </w:tcBorders>
            <w:shd w:val="clear" w:color="auto" w:fill="auto"/>
            <w:noWrap/>
            <w:vAlign w:val="center"/>
            <w:hideMark/>
          </w:tcPr>
          <w:p w14:paraId="394BAF81"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798B6E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28ADFAB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576F6F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FEC86E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000B98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6D9D61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DF81C9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326D583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7DF33B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8D0C51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C2688C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D5A30A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780A5CBF"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0950DE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31438DA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079EB3C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r>
      <w:tr w:rsidR="00341419" w:rsidRPr="008506DA" w14:paraId="616CE4C3" w14:textId="77777777" w:rsidTr="00341419">
        <w:trPr>
          <w:trHeight w:val="630"/>
        </w:trPr>
        <w:tc>
          <w:tcPr>
            <w:tcW w:w="1922" w:type="dxa"/>
            <w:tcBorders>
              <w:top w:val="nil"/>
              <w:left w:val="nil"/>
              <w:bottom w:val="nil"/>
              <w:right w:val="nil"/>
            </w:tcBorders>
            <w:shd w:val="clear" w:color="auto" w:fill="auto"/>
            <w:vAlign w:val="center"/>
            <w:hideMark/>
          </w:tcPr>
          <w:p w14:paraId="0C1F3AD3"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Micrastur ruficollis</w:t>
            </w:r>
          </w:p>
        </w:tc>
        <w:tc>
          <w:tcPr>
            <w:tcW w:w="2723" w:type="dxa"/>
            <w:tcBorders>
              <w:top w:val="nil"/>
              <w:left w:val="nil"/>
              <w:bottom w:val="nil"/>
              <w:right w:val="nil"/>
            </w:tcBorders>
            <w:shd w:val="clear" w:color="auto" w:fill="auto"/>
            <w:vAlign w:val="center"/>
            <w:hideMark/>
          </w:tcPr>
          <w:p w14:paraId="25205CA3"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FALCONIDAE</w:t>
            </w:r>
          </w:p>
        </w:tc>
        <w:tc>
          <w:tcPr>
            <w:tcW w:w="485" w:type="dxa"/>
            <w:tcBorders>
              <w:top w:val="nil"/>
              <w:left w:val="nil"/>
              <w:bottom w:val="nil"/>
              <w:right w:val="nil"/>
            </w:tcBorders>
            <w:shd w:val="clear" w:color="auto" w:fill="auto"/>
            <w:noWrap/>
            <w:vAlign w:val="center"/>
            <w:hideMark/>
          </w:tcPr>
          <w:p w14:paraId="658EA497"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C4D2AB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276CA3F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DDB33B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D5CC0E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A61900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BDF06C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614D16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47B1F15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083CAA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B01554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D31A05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3E12D1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08C3642"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6E0A467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1B3DF77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334B0E3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r>
      <w:tr w:rsidR="00341419" w:rsidRPr="008506DA" w14:paraId="3D487161" w14:textId="77777777" w:rsidTr="00341419">
        <w:trPr>
          <w:trHeight w:val="630"/>
        </w:trPr>
        <w:tc>
          <w:tcPr>
            <w:tcW w:w="1922" w:type="dxa"/>
            <w:tcBorders>
              <w:top w:val="nil"/>
              <w:left w:val="nil"/>
              <w:bottom w:val="nil"/>
              <w:right w:val="nil"/>
            </w:tcBorders>
            <w:shd w:val="clear" w:color="auto" w:fill="auto"/>
            <w:vAlign w:val="center"/>
            <w:hideMark/>
          </w:tcPr>
          <w:p w14:paraId="2991010E"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Oxyruncus cristatus</w:t>
            </w:r>
          </w:p>
        </w:tc>
        <w:tc>
          <w:tcPr>
            <w:tcW w:w="2723" w:type="dxa"/>
            <w:tcBorders>
              <w:top w:val="nil"/>
              <w:left w:val="nil"/>
              <w:bottom w:val="nil"/>
              <w:right w:val="nil"/>
            </w:tcBorders>
            <w:shd w:val="clear" w:color="auto" w:fill="auto"/>
            <w:vAlign w:val="center"/>
            <w:hideMark/>
          </w:tcPr>
          <w:p w14:paraId="3AE2455C"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OXYRUNCIDAE</w:t>
            </w:r>
          </w:p>
        </w:tc>
        <w:tc>
          <w:tcPr>
            <w:tcW w:w="485" w:type="dxa"/>
            <w:tcBorders>
              <w:top w:val="nil"/>
              <w:left w:val="nil"/>
              <w:bottom w:val="nil"/>
              <w:right w:val="nil"/>
            </w:tcBorders>
            <w:shd w:val="clear" w:color="auto" w:fill="auto"/>
            <w:noWrap/>
            <w:vAlign w:val="center"/>
            <w:hideMark/>
          </w:tcPr>
          <w:p w14:paraId="158BBB02"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C91F46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7658C6A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6C94B2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35525C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496505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595747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1A20F6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4135231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E9089F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A0AA9A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061AE6A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10F41B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158503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440AF05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72B29AE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48ECBE2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r>
      <w:tr w:rsidR="00341419" w:rsidRPr="008506DA" w14:paraId="41D1160B" w14:textId="77777777" w:rsidTr="00341419">
        <w:trPr>
          <w:trHeight w:val="315"/>
        </w:trPr>
        <w:tc>
          <w:tcPr>
            <w:tcW w:w="1922" w:type="dxa"/>
            <w:tcBorders>
              <w:top w:val="nil"/>
              <w:left w:val="nil"/>
              <w:bottom w:val="nil"/>
              <w:right w:val="nil"/>
            </w:tcBorders>
            <w:shd w:val="clear" w:color="auto" w:fill="auto"/>
            <w:vAlign w:val="center"/>
            <w:hideMark/>
          </w:tcPr>
          <w:p w14:paraId="1F327673"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Picidae</w:t>
            </w:r>
          </w:p>
        </w:tc>
        <w:tc>
          <w:tcPr>
            <w:tcW w:w="2723" w:type="dxa"/>
            <w:tcBorders>
              <w:top w:val="nil"/>
              <w:left w:val="nil"/>
              <w:bottom w:val="nil"/>
              <w:right w:val="nil"/>
            </w:tcBorders>
            <w:shd w:val="clear" w:color="auto" w:fill="auto"/>
            <w:vAlign w:val="center"/>
            <w:hideMark/>
          </w:tcPr>
          <w:p w14:paraId="6DF6D5F1"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PICIDAE</w:t>
            </w:r>
          </w:p>
        </w:tc>
        <w:tc>
          <w:tcPr>
            <w:tcW w:w="485" w:type="dxa"/>
            <w:tcBorders>
              <w:top w:val="nil"/>
              <w:left w:val="nil"/>
              <w:bottom w:val="nil"/>
              <w:right w:val="nil"/>
            </w:tcBorders>
            <w:shd w:val="clear" w:color="auto" w:fill="auto"/>
            <w:noWrap/>
            <w:vAlign w:val="center"/>
            <w:hideMark/>
          </w:tcPr>
          <w:p w14:paraId="317A7949"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28BAD6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03871D2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175725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1B0A7B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11FA44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5ECF3A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E4B532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7AC2266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5484DC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1DDB29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711889F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571BD6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77B9E7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C7BF03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29BC0AE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2DFC443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r>
      <w:tr w:rsidR="00341419" w:rsidRPr="008506DA" w14:paraId="1ECB891B" w14:textId="77777777" w:rsidTr="00341419">
        <w:trPr>
          <w:trHeight w:val="630"/>
        </w:trPr>
        <w:tc>
          <w:tcPr>
            <w:tcW w:w="1922" w:type="dxa"/>
            <w:tcBorders>
              <w:top w:val="nil"/>
              <w:left w:val="nil"/>
              <w:bottom w:val="nil"/>
              <w:right w:val="nil"/>
            </w:tcBorders>
            <w:shd w:val="clear" w:color="auto" w:fill="auto"/>
            <w:vAlign w:val="center"/>
            <w:hideMark/>
          </w:tcPr>
          <w:p w14:paraId="0D4782B5"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Veniliornis maculifrons</w:t>
            </w:r>
          </w:p>
        </w:tc>
        <w:tc>
          <w:tcPr>
            <w:tcW w:w="2723" w:type="dxa"/>
            <w:tcBorders>
              <w:top w:val="nil"/>
              <w:left w:val="nil"/>
              <w:bottom w:val="nil"/>
              <w:right w:val="nil"/>
            </w:tcBorders>
            <w:shd w:val="clear" w:color="auto" w:fill="auto"/>
            <w:vAlign w:val="center"/>
            <w:hideMark/>
          </w:tcPr>
          <w:p w14:paraId="0B6E2403"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PICIDAE</w:t>
            </w:r>
          </w:p>
        </w:tc>
        <w:tc>
          <w:tcPr>
            <w:tcW w:w="485" w:type="dxa"/>
            <w:tcBorders>
              <w:top w:val="nil"/>
              <w:left w:val="nil"/>
              <w:bottom w:val="nil"/>
              <w:right w:val="nil"/>
            </w:tcBorders>
            <w:shd w:val="clear" w:color="auto" w:fill="auto"/>
            <w:noWrap/>
            <w:vAlign w:val="center"/>
            <w:hideMark/>
          </w:tcPr>
          <w:p w14:paraId="1B683ACB"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8A43DF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1FE9D36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85F990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67EFC2F"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409D71F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329D0D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63EC11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5081A31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85A4AC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AF3683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6F2017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D2EF2E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D290BA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AB155B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103343D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19BDBB6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r>
      <w:tr w:rsidR="00341419" w:rsidRPr="008506DA" w14:paraId="14CDA8D2" w14:textId="77777777" w:rsidTr="00341419">
        <w:trPr>
          <w:trHeight w:val="315"/>
        </w:trPr>
        <w:tc>
          <w:tcPr>
            <w:tcW w:w="1922" w:type="dxa"/>
            <w:tcBorders>
              <w:top w:val="nil"/>
              <w:left w:val="nil"/>
              <w:bottom w:val="nil"/>
              <w:right w:val="nil"/>
            </w:tcBorders>
            <w:shd w:val="clear" w:color="auto" w:fill="auto"/>
            <w:vAlign w:val="center"/>
            <w:hideMark/>
          </w:tcPr>
          <w:p w14:paraId="0157A21C"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Pyrrhura frontalis</w:t>
            </w:r>
          </w:p>
        </w:tc>
        <w:tc>
          <w:tcPr>
            <w:tcW w:w="2723" w:type="dxa"/>
            <w:tcBorders>
              <w:top w:val="nil"/>
              <w:left w:val="nil"/>
              <w:bottom w:val="nil"/>
              <w:right w:val="nil"/>
            </w:tcBorders>
            <w:shd w:val="clear" w:color="auto" w:fill="auto"/>
            <w:vAlign w:val="center"/>
            <w:hideMark/>
          </w:tcPr>
          <w:p w14:paraId="19F2C2B9"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PSITTACIDAE</w:t>
            </w:r>
          </w:p>
        </w:tc>
        <w:tc>
          <w:tcPr>
            <w:tcW w:w="485" w:type="dxa"/>
            <w:tcBorders>
              <w:top w:val="nil"/>
              <w:left w:val="nil"/>
              <w:bottom w:val="nil"/>
              <w:right w:val="nil"/>
            </w:tcBorders>
            <w:shd w:val="clear" w:color="auto" w:fill="auto"/>
            <w:noWrap/>
            <w:vAlign w:val="center"/>
            <w:hideMark/>
          </w:tcPr>
          <w:p w14:paraId="1124EFAE"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10B953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4468BE4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1598B9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34D87E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063BDE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D78239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4F9992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7674D2B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AC4B21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6F1D14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65F6B3C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45B1C4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659955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5C3A6A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1DDDA31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5AC6B9A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r>
      <w:tr w:rsidR="00341419" w:rsidRPr="008506DA" w14:paraId="2EA01069" w14:textId="77777777" w:rsidTr="00341419">
        <w:trPr>
          <w:trHeight w:val="630"/>
        </w:trPr>
        <w:tc>
          <w:tcPr>
            <w:tcW w:w="1922" w:type="dxa"/>
            <w:tcBorders>
              <w:top w:val="nil"/>
              <w:left w:val="nil"/>
              <w:bottom w:val="nil"/>
              <w:right w:val="nil"/>
            </w:tcBorders>
            <w:shd w:val="clear" w:color="auto" w:fill="auto"/>
            <w:vAlign w:val="center"/>
            <w:hideMark/>
          </w:tcPr>
          <w:p w14:paraId="30D22FA5"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lastRenderedPageBreak/>
              <w:t>Tangara cyanocephala</w:t>
            </w:r>
          </w:p>
        </w:tc>
        <w:tc>
          <w:tcPr>
            <w:tcW w:w="2723" w:type="dxa"/>
            <w:tcBorders>
              <w:top w:val="nil"/>
              <w:left w:val="nil"/>
              <w:bottom w:val="nil"/>
              <w:right w:val="nil"/>
            </w:tcBorders>
            <w:shd w:val="clear" w:color="auto" w:fill="auto"/>
            <w:vAlign w:val="center"/>
            <w:hideMark/>
          </w:tcPr>
          <w:p w14:paraId="0A7A9EFE"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THRAUPIDAE</w:t>
            </w:r>
          </w:p>
        </w:tc>
        <w:tc>
          <w:tcPr>
            <w:tcW w:w="485" w:type="dxa"/>
            <w:tcBorders>
              <w:top w:val="nil"/>
              <w:left w:val="nil"/>
              <w:bottom w:val="nil"/>
              <w:right w:val="nil"/>
            </w:tcBorders>
            <w:shd w:val="clear" w:color="auto" w:fill="auto"/>
            <w:noWrap/>
            <w:vAlign w:val="center"/>
            <w:hideMark/>
          </w:tcPr>
          <w:p w14:paraId="1D3225C8"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7E0234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5CB6286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339719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DC80DE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5EC9C1B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D1953C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FB10D3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565572F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728421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E7CA72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F25567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673D2A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46510F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4485B2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26DD99F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1E689EC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r>
      <w:tr w:rsidR="00341419" w:rsidRPr="008506DA" w14:paraId="7C95621A" w14:textId="77777777" w:rsidTr="00341419">
        <w:trPr>
          <w:trHeight w:val="630"/>
        </w:trPr>
        <w:tc>
          <w:tcPr>
            <w:tcW w:w="1922" w:type="dxa"/>
            <w:tcBorders>
              <w:top w:val="nil"/>
              <w:left w:val="nil"/>
              <w:bottom w:val="nil"/>
              <w:right w:val="nil"/>
            </w:tcBorders>
            <w:shd w:val="clear" w:color="auto" w:fill="auto"/>
            <w:vAlign w:val="center"/>
            <w:hideMark/>
          </w:tcPr>
          <w:p w14:paraId="4DA256FF"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Thraupis cyanoptera</w:t>
            </w:r>
          </w:p>
        </w:tc>
        <w:tc>
          <w:tcPr>
            <w:tcW w:w="2723" w:type="dxa"/>
            <w:tcBorders>
              <w:top w:val="nil"/>
              <w:left w:val="nil"/>
              <w:bottom w:val="nil"/>
              <w:right w:val="nil"/>
            </w:tcBorders>
            <w:shd w:val="clear" w:color="auto" w:fill="auto"/>
            <w:vAlign w:val="center"/>
            <w:hideMark/>
          </w:tcPr>
          <w:p w14:paraId="67F06015"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THRAUPIDAE</w:t>
            </w:r>
          </w:p>
        </w:tc>
        <w:tc>
          <w:tcPr>
            <w:tcW w:w="485" w:type="dxa"/>
            <w:tcBorders>
              <w:top w:val="nil"/>
              <w:left w:val="nil"/>
              <w:bottom w:val="nil"/>
              <w:right w:val="nil"/>
            </w:tcBorders>
            <w:shd w:val="clear" w:color="auto" w:fill="auto"/>
            <w:noWrap/>
            <w:vAlign w:val="center"/>
            <w:hideMark/>
          </w:tcPr>
          <w:p w14:paraId="0BA2F19B"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51B70F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08C9B3A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CFD2A0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7419EF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B7C367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742005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A1401A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6C8FC9F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343FD6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25CDE7D"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nil"/>
              <w:left w:val="nil"/>
              <w:bottom w:val="nil"/>
              <w:right w:val="nil"/>
            </w:tcBorders>
            <w:shd w:val="clear" w:color="auto" w:fill="auto"/>
            <w:noWrap/>
            <w:vAlign w:val="center"/>
            <w:hideMark/>
          </w:tcPr>
          <w:p w14:paraId="7FD0303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0D74AE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E62844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47935F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69190C7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01001E4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r>
      <w:tr w:rsidR="00341419" w:rsidRPr="008506DA" w14:paraId="53170AAA" w14:textId="77777777" w:rsidTr="00341419">
        <w:trPr>
          <w:trHeight w:val="315"/>
        </w:trPr>
        <w:tc>
          <w:tcPr>
            <w:tcW w:w="1922" w:type="dxa"/>
            <w:tcBorders>
              <w:top w:val="nil"/>
              <w:left w:val="nil"/>
              <w:bottom w:val="nil"/>
              <w:right w:val="nil"/>
            </w:tcBorders>
            <w:shd w:val="clear" w:color="auto" w:fill="auto"/>
            <w:vAlign w:val="center"/>
            <w:hideMark/>
          </w:tcPr>
          <w:p w14:paraId="09E16C05"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Harpagus diodon</w:t>
            </w:r>
          </w:p>
        </w:tc>
        <w:tc>
          <w:tcPr>
            <w:tcW w:w="2723" w:type="dxa"/>
            <w:tcBorders>
              <w:top w:val="nil"/>
              <w:left w:val="nil"/>
              <w:bottom w:val="nil"/>
              <w:right w:val="nil"/>
            </w:tcBorders>
            <w:shd w:val="clear" w:color="auto" w:fill="auto"/>
            <w:vAlign w:val="center"/>
            <w:hideMark/>
          </w:tcPr>
          <w:p w14:paraId="27F9C27A"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ACCIPITRIDAE</w:t>
            </w:r>
          </w:p>
        </w:tc>
        <w:tc>
          <w:tcPr>
            <w:tcW w:w="485" w:type="dxa"/>
            <w:tcBorders>
              <w:top w:val="nil"/>
              <w:left w:val="nil"/>
              <w:bottom w:val="nil"/>
              <w:right w:val="nil"/>
            </w:tcBorders>
            <w:shd w:val="clear" w:color="auto" w:fill="auto"/>
            <w:noWrap/>
            <w:vAlign w:val="center"/>
            <w:hideMark/>
          </w:tcPr>
          <w:p w14:paraId="33A680D0"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5A871C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7A2173F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06AF66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27B399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5C5C1E0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4F9E9A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284D0E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0C50159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7587D7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8D15E7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3221CB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EB3E99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714917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B1DF6C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1791C52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4E45493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61BE3300" w14:textId="77777777" w:rsidTr="00341419">
        <w:trPr>
          <w:trHeight w:val="630"/>
        </w:trPr>
        <w:tc>
          <w:tcPr>
            <w:tcW w:w="1922" w:type="dxa"/>
            <w:tcBorders>
              <w:top w:val="nil"/>
              <w:left w:val="nil"/>
              <w:bottom w:val="nil"/>
              <w:right w:val="nil"/>
            </w:tcBorders>
            <w:shd w:val="clear" w:color="auto" w:fill="auto"/>
            <w:vAlign w:val="center"/>
            <w:hideMark/>
          </w:tcPr>
          <w:p w14:paraId="3600F85F"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Rupornis magnirostris</w:t>
            </w:r>
          </w:p>
        </w:tc>
        <w:tc>
          <w:tcPr>
            <w:tcW w:w="2723" w:type="dxa"/>
            <w:tcBorders>
              <w:top w:val="nil"/>
              <w:left w:val="nil"/>
              <w:bottom w:val="nil"/>
              <w:right w:val="nil"/>
            </w:tcBorders>
            <w:shd w:val="clear" w:color="auto" w:fill="auto"/>
            <w:vAlign w:val="center"/>
            <w:hideMark/>
          </w:tcPr>
          <w:p w14:paraId="5E451B78"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ACCIPITRIDAE</w:t>
            </w:r>
          </w:p>
        </w:tc>
        <w:tc>
          <w:tcPr>
            <w:tcW w:w="485" w:type="dxa"/>
            <w:tcBorders>
              <w:top w:val="nil"/>
              <w:left w:val="nil"/>
              <w:bottom w:val="nil"/>
              <w:right w:val="nil"/>
            </w:tcBorders>
            <w:shd w:val="clear" w:color="auto" w:fill="auto"/>
            <w:noWrap/>
            <w:vAlign w:val="center"/>
            <w:hideMark/>
          </w:tcPr>
          <w:p w14:paraId="1C3BA4F6"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734271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66CC804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E615B3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7F419E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A92881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27C882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E80A5F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486C1ED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6E71E3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1B7E886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043DD9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699B61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1EB52F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BDAB9E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411B9E0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5B8A3FC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64E87500" w14:textId="77777777" w:rsidTr="00341419">
        <w:trPr>
          <w:trHeight w:val="630"/>
        </w:trPr>
        <w:tc>
          <w:tcPr>
            <w:tcW w:w="1922" w:type="dxa"/>
            <w:tcBorders>
              <w:top w:val="nil"/>
              <w:left w:val="nil"/>
              <w:bottom w:val="nil"/>
              <w:right w:val="nil"/>
            </w:tcBorders>
            <w:shd w:val="clear" w:color="auto" w:fill="auto"/>
            <w:vAlign w:val="center"/>
            <w:hideMark/>
          </w:tcPr>
          <w:p w14:paraId="58B76230"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Cathartes burrovianus</w:t>
            </w:r>
          </w:p>
        </w:tc>
        <w:tc>
          <w:tcPr>
            <w:tcW w:w="2723" w:type="dxa"/>
            <w:tcBorders>
              <w:top w:val="nil"/>
              <w:left w:val="nil"/>
              <w:bottom w:val="nil"/>
              <w:right w:val="nil"/>
            </w:tcBorders>
            <w:shd w:val="clear" w:color="auto" w:fill="auto"/>
            <w:vAlign w:val="center"/>
            <w:hideMark/>
          </w:tcPr>
          <w:p w14:paraId="0E3EA774"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CATHARTIDAE</w:t>
            </w:r>
          </w:p>
        </w:tc>
        <w:tc>
          <w:tcPr>
            <w:tcW w:w="485" w:type="dxa"/>
            <w:tcBorders>
              <w:top w:val="nil"/>
              <w:left w:val="nil"/>
              <w:bottom w:val="nil"/>
              <w:right w:val="nil"/>
            </w:tcBorders>
            <w:shd w:val="clear" w:color="auto" w:fill="auto"/>
            <w:noWrap/>
            <w:vAlign w:val="center"/>
            <w:hideMark/>
          </w:tcPr>
          <w:p w14:paraId="14AAC2B8"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5FCBB7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7BB003D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A91347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F958FF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7C0EA6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EEDF61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A06CDC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1211746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2AB923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B146EE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69EEFBC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03E61D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43CD07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C176BF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59965FD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78E7850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20DD1110" w14:textId="77777777" w:rsidTr="00341419">
        <w:trPr>
          <w:trHeight w:val="630"/>
        </w:trPr>
        <w:tc>
          <w:tcPr>
            <w:tcW w:w="1922" w:type="dxa"/>
            <w:tcBorders>
              <w:top w:val="nil"/>
              <w:left w:val="nil"/>
              <w:bottom w:val="nil"/>
              <w:right w:val="nil"/>
            </w:tcBorders>
            <w:shd w:val="clear" w:color="auto" w:fill="auto"/>
            <w:vAlign w:val="center"/>
            <w:hideMark/>
          </w:tcPr>
          <w:p w14:paraId="44DD7836"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Milvago chimachima</w:t>
            </w:r>
          </w:p>
        </w:tc>
        <w:tc>
          <w:tcPr>
            <w:tcW w:w="2723" w:type="dxa"/>
            <w:tcBorders>
              <w:top w:val="nil"/>
              <w:left w:val="nil"/>
              <w:bottom w:val="nil"/>
              <w:right w:val="nil"/>
            </w:tcBorders>
            <w:shd w:val="clear" w:color="auto" w:fill="auto"/>
            <w:vAlign w:val="center"/>
            <w:hideMark/>
          </w:tcPr>
          <w:p w14:paraId="7F598914"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FALCONIDAE</w:t>
            </w:r>
          </w:p>
        </w:tc>
        <w:tc>
          <w:tcPr>
            <w:tcW w:w="485" w:type="dxa"/>
            <w:tcBorders>
              <w:top w:val="nil"/>
              <w:left w:val="nil"/>
              <w:bottom w:val="nil"/>
              <w:right w:val="nil"/>
            </w:tcBorders>
            <w:shd w:val="clear" w:color="auto" w:fill="auto"/>
            <w:noWrap/>
            <w:vAlign w:val="center"/>
            <w:hideMark/>
          </w:tcPr>
          <w:p w14:paraId="28ECBFD3"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D87C95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7D44A1B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CFDCF4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005241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0457B2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491DB3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A92826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595" w:type="dxa"/>
            <w:tcBorders>
              <w:top w:val="nil"/>
              <w:left w:val="nil"/>
              <w:bottom w:val="nil"/>
              <w:right w:val="nil"/>
            </w:tcBorders>
            <w:shd w:val="clear" w:color="auto" w:fill="auto"/>
            <w:noWrap/>
            <w:vAlign w:val="center"/>
            <w:hideMark/>
          </w:tcPr>
          <w:p w14:paraId="31A070B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311267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3FEC64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00A750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C386D8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BCEA1A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11CFDD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3043812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28BE1FF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5504BCB7" w14:textId="77777777" w:rsidTr="00341419">
        <w:trPr>
          <w:trHeight w:val="630"/>
        </w:trPr>
        <w:tc>
          <w:tcPr>
            <w:tcW w:w="1922" w:type="dxa"/>
            <w:tcBorders>
              <w:top w:val="nil"/>
              <w:left w:val="nil"/>
              <w:bottom w:val="nil"/>
              <w:right w:val="nil"/>
            </w:tcBorders>
            <w:shd w:val="clear" w:color="auto" w:fill="auto"/>
            <w:vAlign w:val="center"/>
            <w:hideMark/>
          </w:tcPr>
          <w:p w14:paraId="5BE44D7B"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Euphonia pectoralis</w:t>
            </w:r>
          </w:p>
        </w:tc>
        <w:tc>
          <w:tcPr>
            <w:tcW w:w="2723" w:type="dxa"/>
            <w:tcBorders>
              <w:top w:val="nil"/>
              <w:left w:val="nil"/>
              <w:bottom w:val="nil"/>
              <w:right w:val="nil"/>
            </w:tcBorders>
            <w:shd w:val="clear" w:color="auto" w:fill="auto"/>
            <w:vAlign w:val="center"/>
            <w:hideMark/>
          </w:tcPr>
          <w:p w14:paraId="607D4A23" w14:textId="6DCEF824"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FRINGIL</w:t>
            </w:r>
            <w:r w:rsidR="00E26BAD">
              <w:rPr>
                <w:rFonts w:ascii="Times New Roman" w:eastAsia="Times New Roman" w:hAnsi="Times New Roman" w:cs="Times New Roman"/>
                <w:color w:val="000000"/>
                <w:kern w:val="0"/>
                <w:sz w:val="24"/>
                <w:szCs w:val="24"/>
                <w:lang w:val="en-US"/>
                <w14:ligatures w14:val="none"/>
              </w:rPr>
              <w:t>L</w:t>
            </w:r>
            <w:r w:rsidRPr="008506DA">
              <w:rPr>
                <w:rFonts w:ascii="Times New Roman" w:eastAsia="Times New Roman" w:hAnsi="Times New Roman" w:cs="Times New Roman"/>
                <w:color w:val="000000"/>
                <w:kern w:val="0"/>
                <w:sz w:val="24"/>
                <w:szCs w:val="24"/>
                <w:lang w:val="en-US"/>
                <w14:ligatures w14:val="none"/>
              </w:rPr>
              <w:t>IDAE</w:t>
            </w:r>
          </w:p>
        </w:tc>
        <w:tc>
          <w:tcPr>
            <w:tcW w:w="485" w:type="dxa"/>
            <w:tcBorders>
              <w:top w:val="nil"/>
              <w:left w:val="nil"/>
              <w:bottom w:val="nil"/>
              <w:right w:val="nil"/>
            </w:tcBorders>
            <w:shd w:val="clear" w:color="auto" w:fill="auto"/>
            <w:noWrap/>
            <w:vAlign w:val="center"/>
            <w:hideMark/>
          </w:tcPr>
          <w:p w14:paraId="4192147B"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C287E8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588A3A8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9F4768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274144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A3BA01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5C79958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F6B448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11309DA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11CC26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75A756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456F30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6B5D14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82B193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8732D3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4599A55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3267D93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1FEA3864" w14:textId="77777777" w:rsidTr="00341419">
        <w:trPr>
          <w:trHeight w:val="315"/>
        </w:trPr>
        <w:tc>
          <w:tcPr>
            <w:tcW w:w="1922" w:type="dxa"/>
            <w:tcBorders>
              <w:top w:val="nil"/>
              <w:left w:val="nil"/>
              <w:bottom w:val="nil"/>
              <w:right w:val="nil"/>
            </w:tcBorders>
            <w:shd w:val="clear" w:color="auto" w:fill="auto"/>
            <w:vAlign w:val="center"/>
            <w:hideMark/>
          </w:tcPr>
          <w:p w14:paraId="31C898FD"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Dendroma rufa</w:t>
            </w:r>
          </w:p>
        </w:tc>
        <w:tc>
          <w:tcPr>
            <w:tcW w:w="2723" w:type="dxa"/>
            <w:tcBorders>
              <w:top w:val="nil"/>
              <w:left w:val="nil"/>
              <w:bottom w:val="nil"/>
              <w:right w:val="nil"/>
            </w:tcBorders>
            <w:shd w:val="clear" w:color="auto" w:fill="auto"/>
            <w:vAlign w:val="center"/>
            <w:hideMark/>
          </w:tcPr>
          <w:p w14:paraId="77A1F9F3"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FURNARIIDAE</w:t>
            </w:r>
          </w:p>
        </w:tc>
        <w:tc>
          <w:tcPr>
            <w:tcW w:w="485" w:type="dxa"/>
            <w:tcBorders>
              <w:top w:val="nil"/>
              <w:left w:val="nil"/>
              <w:bottom w:val="nil"/>
              <w:right w:val="nil"/>
            </w:tcBorders>
            <w:shd w:val="clear" w:color="auto" w:fill="auto"/>
            <w:noWrap/>
            <w:vAlign w:val="center"/>
            <w:hideMark/>
          </w:tcPr>
          <w:p w14:paraId="1BFEC987"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886096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6923613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D55B96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CB5606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4540490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E3E63D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A880D5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60746FD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DF4400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E496F7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244F15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9EB14F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A8FD52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AF0B39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2F27CA0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247E64B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1E036C26" w14:textId="77777777" w:rsidTr="00341419">
        <w:trPr>
          <w:trHeight w:val="315"/>
        </w:trPr>
        <w:tc>
          <w:tcPr>
            <w:tcW w:w="1922" w:type="dxa"/>
            <w:tcBorders>
              <w:top w:val="nil"/>
              <w:left w:val="nil"/>
              <w:bottom w:val="nil"/>
              <w:right w:val="nil"/>
            </w:tcBorders>
            <w:shd w:val="clear" w:color="auto" w:fill="auto"/>
            <w:vAlign w:val="center"/>
            <w:hideMark/>
          </w:tcPr>
          <w:p w14:paraId="7782167D"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Philydor rufum</w:t>
            </w:r>
          </w:p>
        </w:tc>
        <w:tc>
          <w:tcPr>
            <w:tcW w:w="2723" w:type="dxa"/>
            <w:tcBorders>
              <w:top w:val="nil"/>
              <w:left w:val="nil"/>
              <w:bottom w:val="nil"/>
              <w:right w:val="nil"/>
            </w:tcBorders>
            <w:shd w:val="clear" w:color="auto" w:fill="auto"/>
            <w:vAlign w:val="center"/>
            <w:hideMark/>
          </w:tcPr>
          <w:p w14:paraId="54A5A229"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FURNARIIDAE</w:t>
            </w:r>
          </w:p>
        </w:tc>
        <w:tc>
          <w:tcPr>
            <w:tcW w:w="485" w:type="dxa"/>
            <w:tcBorders>
              <w:top w:val="nil"/>
              <w:left w:val="nil"/>
              <w:bottom w:val="nil"/>
              <w:right w:val="nil"/>
            </w:tcBorders>
            <w:shd w:val="clear" w:color="auto" w:fill="auto"/>
            <w:noWrap/>
            <w:vAlign w:val="center"/>
            <w:hideMark/>
          </w:tcPr>
          <w:p w14:paraId="714AD655"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F0D7A1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2312482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F66108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994CC2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3C68EE7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0909C6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6CCE11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5CE4797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413931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DFF4F5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693C95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E9F2D4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B98B22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BF6F58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2C353B6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113449E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2123C10D" w14:textId="77777777" w:rsidTr="00341419">
        <w:trPr>
          <w:trHeight w:val="630"/>
        </w:trPr>
        <w:tc>
          <w:tcPr>
            <w:tcW w:w="1922" w:type="dxa"/>
            <w:tcBorders>
              <w:top w:val="nil"/>
              <w:left w:val="nil"/>
              <w:bottom w:val="nil"/>
              <w:right w:val="nil"/>
            </w:tcBorders>
            <w:shd w:val="clear" w:color="auto" w:fill="auto"/>
            <w:vAlign w:val="center"/>
            <w:hideMark/>
          </w:tcPr>
          <w:p w14:paraId="0458A9C0"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Callithrix flaviceps</w:t>
            </w:r>
          </w:p>
        </w:tc>
        <w:tc>
          <w:tcPr>
            <w:tcW w:w="2723" w:type="dxa"/>
            <w:tcBorders>
              <w:top w:val="nil"/>
              <w:left w:val="nil"/>
              <w:bottom w:val="nil"/>
              <w:right w:val="nil"/>
            </w:tcBorders>
            <w:shd w:val="clear" w:color="auto" w:fill="auto"/>
            <w:vAlign w:val="center"/>
            <w:hideMark/>
          </w:tcPr>
          <w:p w14:paraId="5874EA37" w14:textId="485BC5E6"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MAMMAL</w:t>
            </w:r>
            <w:r w:rsidR="00E26BAD">
              <w:rPr>
                <w:rFonts w:ascii="Times New Roman" w:eastAsia="Times New Roman" w:hAnsi="Times New Roman" w:cs="Times New Roman"/>
                <w:color w:val="000000"/>
                <w:kern w:val="0"/>
                <w:sz w:val="24"/>
                <w:szCs w:val="24"/>
                <w:lang w:val="en-US"/>
                <w14:ligatures w14:val="none"/>
              </w:rPr>
              <w:t>IA</w:t>
            </w:r>
          </w:p>
        </w:tc>
        <w:tc>
          <w:tcPr>
            <w:tcW w:w="485" w:type="dxa"/>
            <w:tcBorders>
              <w:top w:val="nil"/>
              <w:left w:val="nil"/>
              <w:bottom w:val="nil"/>
              <w:right w:val="nil"/>
            </w:tcBorders>
            <w:shd w:val="clear" w:color="auto" w:fill="auto"/>
            <w:noWrap/>
            <w:vAlign w:val="center"/>
            <w:hideMark/>
          </w:tcPr>
          <w:p w14:paraId="184A140E"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CF008E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4F93032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5EDAD1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A1619B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CE5F49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CE661D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D45168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4E7F132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C0DFF7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00EDC6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5299F8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8DAB90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9F9A62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7967E0D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2129544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4992D5E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16F4FEA4" w14:textId="77777777" w:rsidTr="00341419">
        <w:trPr>
          <w:trHeight w:val="630"/>
        </w:trPr>
        <w:tc>
          <w:tcPr>
            <w:tcW w:w="1922" w:type="dxa"/>
            <w:tcBorders>
              <w:top w:val="nil"/>
              <w:left w:val="nil"/>
              <w:bottom w:val="nil"/>
              <w:right w:val="nil"/>
            </w:tcBorders>
            <w:shd w:val="clear" w:color="auto" w:fill="auto"/>
            <w:vAlign w:val="center"/>
            <w:hideMark/>
          </w:tcPr>
          <w:p w14:paraId="73B1DEEB"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Dryocopus lineatus</w:t>
            </w:r>
          </w:p>
        </w:tc>
        <w:tc>
          <w:tcPr>
            <w:tcW w:w="2723" w:type="dxa"/>
            <w:tcBorders>
              <w:top w:val="nil"/>
              <w:left w:val="nil"/>
              <w:bottom w:val="nil"/>
              <w:right w:val="nil"/>
            </w:tcBorders>
            <w:shd w:val="clear" w:color="auto" w:fill="auto"/>
            <w:vAlign w:val="center"/>
            <w:hideMark/>
          </w:tcPr>
          <w:p w14:paraId="09C1DD5A"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PICIDAE</w:t>
            </w:r>
          </w:p>
        </w:tc>
        <w:tc>
          <w:tcPr>
            <w:tcW w:w="485" w:type="dxa"/>
            <w:tcBorders>
              <w:top w:val="nil"/>
              <w:left w:val="nil"/>
              <w:bottom w:val="nil"/>
              <w:right w:val="nil"/>
            </w:tcBorders>
            <w:shd w:val="clear" w:color="auto" w:fill="auto"/>
            <w:noWrap/>
            <w:vAlign w:val="center"/>
            <w:hideMark/>
          </w:tcPr>
          <w:p w14:paraId="6D558276"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47ACEA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7655770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7C3925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4D2154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A883B4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757333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7549AC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13C276F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659F3A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3E57AC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75A30837"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A7F187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8DAA26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69588C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31AD5D6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62E56F8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2824B900" w14:textId="77777777" w:rsidTr="00341419">
        <w:trPr>
          <w:trHeight w:val="630"/>
        </w:trPr>
        <w:tc>
          <w:tcPr>
            <w:tcW w:w="1922" w:type="dxa"/>
            <w:tcBorders>
              <w:top w:val="nil"/>
              <w:left w:val="nil"/>
              <w:bottom w:val="nil"/>
              <w:right w:val="nil"/>
            </w:tcBorders>
            <w:shd w:val="clear" w:color="auto" w:fill="auto"/>
            <w:vAlign w:val="center"/>
            <w:hideMark/>
          </w:tcPr>
          <w:p w14:paraId="4FD99692"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Piculus aurulentus</w:t>
            </w:r>
          </w:p>
        </w:tc>
        <w:tc>
          <w:tcPr>
            <w:tcW w:w="2723" w:type="dxa"/>
            <w:tcBorders>
              <w:top w:val="nil"/>
              <w:left w:val="nil"/>
              <w:bottom w:val="nil"/>
              <w:right w:val="nil"/>
            </w:tcBorders>
            <w:shd w:val="clear" w:color="auto" w:fill="auto"/>
            <w:vAlign w:val="center"/>
            <w:hideMark/>
          </w:tcPr>
          <w:p w14:paraId="69723355"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PICIDAE</w:t>
            </w:r>
          </w:p>
        </w:tc>
        <w:tc>
          <w:tcPr>
            <w:tcW w:w="485" w:type="dxa"/>
            <w:tcBorders>
              <w:top w:val="nil"/>
              <w:left w:val="nil"/>
              <w:bottom w:val="nil"/>
              <w:right w:val="nil"/>
            </w:tcBorders>
            <w:shd w:val="clear" w:color="auto" w:fill="auto"/>
            <w:noWrap/>
            <w:vAlign w:val="center"/>
            <w:hideMark/>
          </w:tcPr>
          <w:p w14:paraId="5D282AFB"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905B69F"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576" w:type="dxa"/>
            <w:tcBorders>
              <w:top w:val="nil"/>
              <w:left w:val="nil"/>
              <w:bottom w:val="nil"/>
              <w:right w:val="nil"/>
            </w:tcBorders>
            <w:shd w:val="clear" w:color="auto" w:fill="auto"/>
            <w:noWrap/>
            <w:vAlign w:val="center"/>
            <w:hideMark/>
          </w:tcPr>
          <w:p w14:paraId="1B3BF0F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599041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A3E823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B16DAC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6D44A8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93CF4E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528B975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03A77A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E0DAD6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DC1C01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CF3792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37B2FC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7E5772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39190F6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11709C3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028C5115" w14:textId="77777777" w:rsidTr="00341419">
        <w:trPr>
          <w:trHeight w:val="630"/>
        </w:trPr>
        <w:tc>
          <w:tcPr>
            <w:tcW w:w="1922" w:type="dxa"/>
            <w:tcBorders>
              <w:top w:val="nil"/>
              <w:left w:val="nil"/>
              <w:bottom w:val="nil"/>
              <w:right w:val="nil"/>
            </w:tcBorders>
            <w:shd w:val="clear" w:color="auto" w:fill="auto"/>
            <w:vAlign w:val="center"/>
            <w:hideMark/>
          </w:tcPr>
          <w:p w14:paraId="23DA0D7E" w14:textId="77777777" w:rsidR="008F7EE6" w:rsidRPr="008506DA" w:rsidRDefault="008F7EE6" w:rsidP="008506DA">
            <w:pPr>
              <w:suppressAutoHyphens w:val="0"/>
              <w:spacing w:after="0" w:line="240" w:lineRule="auto"/>
              <w:rPr>
                <w:rFonts w:ascii="Times New Roman" w:eastAsia="Times New Roman" w:hAnsi="Times New Roman" w:cs="Times New Roman"/>
                <w:i/>
                <w:iCs/>
                <w:kern w:val="0"/>
                <w:sz w:val="24"/>
                <w:szCs w:val="24"/>
                <w:lang w:val="en-US"/>
                <w14:ligatures w14:val="none"/>
              </w:rPr>
            </w:pPr>
            <w:r w:rsidRPr="008506DA">
              <w:rPr>
                <w:rFonts w:ascii="Times New Roman" w:eastAsia="Times New Roman" w:hAnsi="Times New Roman" w:cs="Times New Roman"/>
                <w:i/>
                <w:iCs/>
                <w:kern w:val="0"/>
                <w:sz w:val="24"/>
                <w:szCs w:val="24"/>
                <w:lang w:val="en-US"/>
                <w14:ligatures w14:val="none"/>
              </w:rPr>
              <w:t>Pteroglossus aracari</w:t>
            </w:r>
          </w:p>
        </w:tc>
        <w:tc>
          <w:tcPr>
            <w:tcW w:w="2723" w:type="dxa"/>
            <w:tcBorders>
              <w:top w:val="nil"/>
              <w:left w:val="nil"/>
              <w:bottom w:val="nil"/>
              <w:right w:val="nil"/>
            </w:tcBorders>
            <w:shd w:val="clear" w:color="auto" w:fill="auto"/>
            <w:vAlign w:val="center"/>
            <w:hideMark/>
          </w:tcPr>
          <w:p w14:paraId="7F44621A" w14:textId="77777777" w:rsidR="008F7EE6" w:rsidRPr="008506DA" w:rsidRDefault="008F7EE6" w:rsidP="008506DA">
            <w:pPr>
              <w:suppressAutoHyphens w:val="0"/>
              <w:spacing w:after="0" w:line="240" w:lineRule="auto"/>
              <w:rPr>
                <w:rFonts w:ascii="Times New Roman" w:eastAsia="Times New Roman" w:hAnsi="Times New Roman" w:cs="Times New Roman"/>
                <w:kern w:val="0"/>
                <w:sz w:val="24"/>
                <w:szCs w:val="24"/>
                <w:lang w:val="en-US"/>
                <w14:ligatures w14:val="none"/>
              </w:rPr>
            </w:pPr>
            <w:r w:rsidRPr="008506DA">
              <w:rPr>
                <w:rFonts w:ascii="Times New Roman" w:eastAsia="Times New Roman" w:hAnsi="Times New Roman" w:cs="Times New Roman"/>
                <w:kern w:val="0"/>
                <w:sz w:val="24"/>
                <w:szCs w:val="24"/>
                <w:lang w:val="en-US"/>
                <w14:ligatures w14:val="none"/>
              </w:rPr>
              <w:t>RAMPHASTIDAE</w:t>
            </w:r>
          </w:p>
        </w:tc>
        <w:tc>
          <w:tcPr>
            <w:tcW w:w="485" w:type="dxa"/>
            <w:tcBorders>
              <w:top w:val="nil"/>
              <w:left w:val="nil"/>
              <w:bottom w:val="nil"/>
              <w:right w:val="nil"/>
            </w:tcBorders>
            <w:shd w:val="clear" w:color="auto" w:fill="auto"/>
            <w:noWrap/>
            <w:vAlign w:val="center"/>
            <w:hideMark/>
          </w:tcPr>
          <w:p w14:paraId="7D747CA6" w14:textId="77777777" w:rsidR="008F7EE6" w:rsidRPr="008506DA" w:rsidRDefault="008F7EE6" w:rsidP="008506DA">
            <w:pPr>
              <w:suppressAutoHyphens w:val="0"/>
              <w:spacing w:after="0" w:line="240" w:lineRule="auto"/>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8DEDA3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1866A88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55C2B9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C00426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10126E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43DC3C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08BB58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5ABFE3E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0E96989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268AEE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5098EE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ABD2C3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655CEB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4E8E83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7620C79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6294D3C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36BACFA7" w14:textId="77777777" w:rsidTr="00341419">
        <w:trPr>
          <w:trHeight w:val="630"/>
        </w:trPr>
        <w:tc>
          <w:tcPr>
            <w:tcW w:w="1922" w:type="dxa"/>
            <w:tcBorders>
              <w:top w:val="nil"/>
              <w:left w:val="nil"/>
              <w:bottom w:val="nil"/>
              <w:right w:val="nil"/>
            </w:tcBorders>
            <w:shd w:val="clear" w:color="auto" w:fill="auto"/>
            <w:vAlign w:val="center"/>
            <w:hideMark/>
          </w:tcPr>
          <w:p w14:paraId="5C0F4E6C"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Pteroglossus bailloni</w:t>
            </w:r>
          </w:p>
        </w:tc>
        <w:tc>
          <w:tcPr>
            <w:tcW w:w="2723" w:type="dxa"/>
            <w:tcBorders>
              <w:top w:val="nil"/>
              <w:left w:val="nil"/>
              <w:bottom w:val="nil"/>
              <w:right w:val="nil"/>
            </w:tcBorders>
            <w:shd w:val="clear" w:color="auto" w:fill="auto"/>
            <w:vAlign w:val="center"/>
            <w:hideMark/>
          </w:tcPr>
          <w:p w14:paraId="52405D20"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RAMPHASTIDAE</w:t>
            </w:r>
          </w:p>
        </w:tc>
        <w:tc>
          <w:tcPr>
            <w:tcW w:w="485" w:type="dxa"/>
            <w:tcBorders>
              <w:top w:val="nil"/>
              <w:left w:val="nil"/>
              <w:bottom w:val="nil"/>
              <w:right w:val="nil"/>
            </w:tcBorders>
            <w:shd w:val="clear" w:color="auto" w:fill="auto"/>
            <w:noWrap/>
            <w:vAlign w:val="center"/>
            <w:hideMark/>
          </w:tcPr>
          <w:p w14:paraId="0A4187F1"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F08F0E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650FC62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930E0D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32F684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CC1795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559B66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DB6A00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4225D88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0F07E6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52EC4B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4E3E2F6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2AE14E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B63E2F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207E94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748D8C8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75541BC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66B15B9E" w14:textId="77777777" w:rsidTr="00341419">
        <w:trPr>
          <w:trHeight w:val="630"/>
        </w:trPr>
        <w:tc>
          <w:tcPr>
            <w:tcW w:w="1922" w:type="dxa"/>
            <w:tcBorders>
              <w:top w:val="nil"/>
              <w:left w:val="nil"/>
              <w:bottom w:val="nil"/>
              <w:right w:val="nil"/>
            </w:tcBorders>
            <w:shd w:val="clear" w:color="auto" w:fill="auto"/>
            <w:vAlign w:val="center"/>
            <w:hideMark/>
          </w:tcPr>
          <w:p w14:paraId="37BD0738"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lastRenderedPageBreak/>
              <w:t>Ramphastos dicolorus</w:t>
            </w:r>
          </w:p>
        </w:tc>
        <w:tc>
          <w:tcPr>
            <w:tcW w:w="2723" w:type="dxa"/>
            <w:tcBorders>
              <w:top w:val="nil"/>
              <w:left w:val="nil"/>
              <w:bottom w:val="nil"/>
              <w:right w:val="nil"/>
            </w:tcBorders>
            <w:shd w:val="clear" w:color="auto" w:fill="auto"/>
            <w:vAlign w:val="center"/>
            <w:hideMark/>
          </w:tcPr>
          <w:p w14:paraId="69CAC91B"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RAMPHASTIDAE</w:t>
            </w:r>
          </w:p>
        </w:tc>
        <w:tc>
          <w:tcPr>
            <w:tcW w:w="485" w:type="dxa"/>
            <w:tcBorders>
              <w:top w:val="nil"/>
              <w:left w:val="nil"/>
              <w:bottom w:val="nil"/>
              <w:right w:val="nil"/>
            </w:tcBorders>
            <w:shd w:val="clear" w:color="auto" w:fill="auto"/>
            <w:noWrap/>
            <w:vAlign w:val="center"/>
            <w:hideMark/>
          </w:tcPr>
          <w:p w14:paraId="239201E1"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35ECBE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56C0915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4939FB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E62769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26D1DA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F18825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A4D0D3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18FFAC4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381D2D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682B69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1FA4481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C6EE79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5B72CA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F39B1E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036AC89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329DB18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119B6E31" w14:textId="77777777" w:rsidTr="00341419">
        <w:trPr>
          <w:trHeight w:val="315"/>
        </w:trPr>
        <w:tc>
          <w:tcPr>
            <w:tcW w:w="1922" w:type="dxa"/>
            <w:tcBorders>
              <w:top w:val="nil"/>
              <w:left w:val="nil"/>
              <w:bottom w:val="nil"/>
              <w:right w:val="nil"/>
            </w:tcBorders>
            <w:shd w:val="clear" w:color="auto" w:fill="auto"/>
            <w:vAlign w:val="center"/>
            <w:hideMark/>
          </w:tcPr>
          <w:p w14:paraId="3D149DBB"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Sclerurus scansor</w:t>
            </w:r>
          </w:p>
        </w:tc>
        <w:tc>
          <w:tcPr>
            <w:tcW w:w="2723" w:type="dxa"/>
            <w:tcBorders>
              <w:top w:val="nil"/>
              <w:left w:val="nil"/>
              <w:bottom w:val="nil"/>
              <w:right w:val="nil"/>
            </w:tcBorders>
            <w:shd w:val="clear" w:color="auto" w:fill="auto"/>
            <w:vAlign w:val="center"/>
            <w:hideMark/>
          </w:tcPr>
          <w:p w14:paraId="5AF3E6E6"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SCLERURIDAE</w:t>
            </w:r>
          </w:p>
        </w:tc>
        <w:tc>
          <w:tcPr>
            <w:tcW w:w="485" w:type="dxa"/>
            <w:tcBorders>
              <w:top w:val="nil"/>
              <w:left w:val="nil"/>
              <w:bottom w:val="nil"/>
              <w:right w:val="nil"/>
            </w:tcBorders>
            <w:shd w:val="clear" w:color="auto" w:fill="auto"/>
            <w:noWrap/>
            <w:vAlign w:val="center"/>
            <w:hideMark/>
          </w:tcPr>
          <w:p w14:paraId="59EDE8D5"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70A271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7B89A26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A27FA1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AB353C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CA29F7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35CC505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A33687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213C241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B40F49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5F4698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C82032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2BF496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F6FDFA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1E36DA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5CF22F5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520E81E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233F5B0E" w14:textId="77777777" w:rsidTr="00341419">
        <w:trPr>
          <w:trHeight w:val="630"/>
        </w:trPr>
        <w:tc>
          <w:tcPr>
            <w:tcW w:w="1922" w:type="dxa"/>
            <w:tcBorders>
              <w:top w:val="nil"/>
              <w:left w:val="nil"/>
              <w:bottom w:val="nil"/>
              <w:right w:val="nil"/>
            </w:tcBorders>
            <w:shd w:val="clear" w:color="auto" w:fill="auto"/>
            <w:vAlign w:val="center"/>
            <w:hideMark/>
          </w:tcPr>
          <w:p w14:paraId="12DF0267"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Chlorophanes spiza</w:t>
            </w:r>
          </w:p>
        </w:tc>
        <w:tc>
          <w:tcPr>
            <w:tcW w:w="2723" w:type="dxa"/>
            <w:tcBorders>
              <w:top w:val="nil"/>
              <w:left w:val="nil"/>
              <w:bottom w:val="nil"/>
              <w:right w:val="nil"/>
            </w:tcBorders>
            <w:shd w:val="clear" w:color="auto" w:fill="auto"/>
            <w:vAlign w:val="center"/>
            <w:hideMark/>
          </w:tcPr>
          <w:p w14:paraId="106BF087"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THRAUPIDAE</w:t>
            </w:r>
          </w:p>
        </w:tc>
        <w:tc>
          <w:tcPr>
            <w:tcW w:w="485" w:type="dxa"/>
            <w:tcBorders>
              <w:top w:val="nil"/>
              <w:left w:val="nil"/>
              <w:bottom w:val="nil"/>
              <w:right w:val="nil"/>
            </w:tcBorders>
            <w:shd w:val="clear" w:color="auto" w:fill="auto"/>
            <w:noWrap/>
            <w:vAlign w:val="center"/>
            <w:hideMark/>
          </w:tcPr>
          <w:p w14:paraId="17F72CFC"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0856D0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19B4893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E00335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8BE260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1C48F3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CB5FF5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D10F9A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4F46681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B140DD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B633ED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196E296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2380F5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BB1672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FCF283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5947D40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339CD90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79A0CB29" w14:textId="77777777" w:rsidTr="00341419">
        <w:trPr>
          <w:trHeight w:val="315"/>
        </w:trPr>
        <w:tc>
          <w:tcPr>
            <w:tcW w:w="1922" w:type="dxa"/>
            <w:tcBorders>
              <w:top w:val="nil"/>
              <w:left w:val="nil"/>
              <w:bottom w:val="nil"/>
              <w:right w:val="nil"/>
            </w:tcBorders>
            <w:shd w:val="clear" w:color="auto" w:fill="auto"/>
            <w:vAlign w:val="center"/>
            <w:hideMark/>
          </w:tcPr>
          <w:p w14:paraId="5094FCAE"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Coereba flaveola</w:t>
            </w:r>
          </w:p>
        </w:tc>
        <w:tc>
          <w:tcPr>
            <w:tcW w:w="2723" w:type="dxa"/>
            <w:tcBorders>
              <w:top w:val="nil"/>
              <w:left w:val="nil"/>
              <w:bottom w:val="nil"/>
              <w:right w:val="nil"/>
            </w:tcBorders>
            <w:shd w:val="clear" w:color="auto" w:fill="auto"/>
            <w:vAlign w:val="center"/>
            <w:hideMark/>
          </w:tcPr>
          <w:p w14:paraId="7EAE7BD2"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THRAUPIDAE</w:t>
            </w:r>
          </w:p>
        </w:tc>
        <w:tc>
          <w:tcPr>
            <w:tcW w:w="485" w:type="dxa"/>
            <w:tcBorders>
              <w:top w:val="nil"/>
              <w:left w:val="nil"/>
              <w:bottom w:val="nil"/>
              <w:right w:val="nil"/>
            </w:tcBorders>
            <w:shd w:val="clear" w:color="auto" w:fill="auto"/>
            <w:noWrap/>
            <w:vAlign w:val="center"/>
            <w:hideMark/>
          </w:tcPr>
          <w:p w14:paraId="06D1149D"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E107F1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79E9383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31EE7D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3B18DD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D9BE77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10BE06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FAD9CC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42643657"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9857C5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1004CE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39238D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B9A850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01EEA5A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B56BDE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09C041E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2FAC21F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438DC3FB" w14:textId="77777777" w:rsidTr="00341419">
        <w:trPr>
          <w:trHeight w:val="630"/>
        </w:trPr>
        <w:tc>
          <w:tcPr>
            <w:tcW w:w="1922" w:type="dxa"/>
            <w:tcBorders>
              <w:top w:val="nil"/>
              <w:left w:val="nil"/>
              <w:bottom w:val="nil"/>
              <w:right w:val="nil"/>
            </w:tcBorders>
            <w:shd w:val="clear" w:color="auto" w:fill="auto"/>
            <w:vAlign w:val="center"/>
            <w:hideMark/>
          </w:tcPr>
          <w:p w14:paraId="289EE573"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Pachyramphus castaneus</w:t>
            </w:r>
          </w:p>
        </w:tc>
        <w:tc>
          <w:tcPr>
            <w:tcW w:w="2723" w:type="dxa"/>
            <w:tcBorders>
              <w:top w:val="nil"/>
              <w:left w:val="nil"/>
              <w:bottom w:val="nil"/>
              <w:right w:val="nil"/>
            </w:tcBorders>
            <w:shd w:val="clear" w:color="auto" w:fill="auto"/>
            <w:vAlign w:val="center"/>
            <w:hideMark/>
          </w:tcPr>
          <w:p w14:paraId="72D52280"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TITYRIDAE</w:t>
            </w:r>
          </w:p>
        </w:tc>
        <w:tc>
          <w:tcPr>
            <w:tcW w:w="485" w:type="dxa"/>
            <w:tcBorders>
              <w:top w:val="nil"/>
              <w:left w:val="nil"/>
              <w:bottom w:val="nil"/>
              <w:right w:val="nil"/>
            </w:tcBorders>
            <w:shd w:val="clear" w:color="auto" w:fill="auto"/>
            <w:noWrap/>
            <w:vAlign w:val="center"/>
            <w:hideMark/>
          </w:tcPr>
          <w:p w14:paraId="75996B67"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9BA45A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1A0E0B0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7C9E7B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7CACE4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A57D36F"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6656FCC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22D162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06B762D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457539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52F2D0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DE08AC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A39484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2962D3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651B95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68407CC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0CFF91E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5E4AA2F3" w14:textId="77777777" w:rsidTr="00341419">
        <w:trPr>
          <w:trHeight w:val="315"/>
        </w:trPr>
        <w:tc>
          <w:tcPr>
            <w:tcW w:w="1922" w:type="dxa"/>
            <w:tcBorders>
              <w:top w:val="nil"/>
              <w:left w:val="nil"/>
              <w:bottom w:val="nil"/>
              <w:right w:val="nil"/>
            </w:tcBorders>
            <w:shd w:val="clear" w:color="auto" w:fill="auto"/>
            <w:vAlign w:val="center"/>
            <w:hideMark/>
          </w:tcPr>
          <w:p w14:paraId="30A44555"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Tityra inquisitor</w:t>
            </w:r>
          </w:p>
        </w:tc>
        <w:tc>
          <w:tcPr>
            <w:tcW w:w="2723" w:type="dxa"/>
            <w:tcBorders>
              <w:top w:val="nil"/>
              <w:left w:val="nil"/>
              <w:bottom w:val="nil"/>
              <w:right w:val="nil"/>
            </w:tcBorders>
            <w:shd w:val="clear" w:color="auto" w:fill="auto"/>
            <w:vAlign w:val="center"/>
            <w:hideMark/>
          </w:tcPr>
          <w:p w14:paraId="29049CDB"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TITYRIDAE</w:t>
            </w:r>
          </w:p>
        </w:tc>
        <w:tc>
          <w:tcPr>
            <w:tcW w:w="485" w:type="dxa"/>
            <w:tcBorders>
              <w:top w:val="nil"/>
              <w:left w:val="nil"/>
              <w:bottom w:val="nil"/>
              <w:right w:val="nil"/>
            </w:tcBorders>
            <w:shd w:val="clear" w:color="auto" w:fill="auto"/>
            <w:noWrap/>
            <w:vAlign w:val="center"/>
            <w:hideMark/>
          </w:tcPr>
          <w:p w14:paraId="31024245"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EB51A3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44BAD4C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E82476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6FA74E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16412D2"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7732C5A6"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1D55675"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2062B42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5A4FF9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5ED7CF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2E03CBE"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F87082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A50DD2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B409C8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18C1907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54D0835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28BEE40C" w14:textId="77777777" w:rsidTr="00341419">
        <w:trPr>
          <w:trHeight w:val="630"/>
        </w:trPr>
        <w:tc>
          <w:tcPr>
            <w:tcW w:w="1922" w:type="dxa"/>
            <w:tcBorders>
              <w:top w:val="nil"/>
              <w:left w:val="nil"/>
              <w:bottom w:val="nil"/>
              <w:right w:val="nil"/>
            </w:tcBorders>
            <w:shd w:val="clear" w:color="auto" w:fill="auto"/>
            <w:vAlign w:val="center"/>
            <w:hideMark/>
          </w:tcPr>
          <w:p w14:paraId="705A2D06"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Phyllomyias griseocapilla</w:t>
            </w:r>
          </w:p>
        </w:tc>
        <w:tc>
          <w:tcPr>
            <w:tcW w:w="2723" w:type="dxa"/>
            <w:tcBorders>
              <w:top w:val="nil"/>
              <w:left w:val="nil"/>
              <w:bottom w:val="nil"/>
              <w:right w:val="nil"/>
            </w:tcBorders>
            <w:shd w:val="clear" w:color="auto" w:fill="auto"/>
            <w:vAlign w:val="center"/>
            <w:hideMark/>
          </w:tcPr>
          <w:p w14:paraId="4E7E3CD5"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TYRANNIDAE</w:t>
            </w:r>
          </w:p>
        </w:tc>
        <w:tc>
          <w:tcPr>
            <w:tcW w:w="485" w:type="dxa"/>
            <w:tcBorders>
              <w:top w:val="nil"/>
              <w:left w:val="nil"/>
              <w:bottom w:val="nil"/>
              <w:right w:val="nil"/>
            </w:tcBorders>
            <w:shd w:val="clear" w:color="auto" w:fill="auto"/>
            <w:noWrap/>
            <w:vAlign w:val="center"/>
            <w:hideMark/>
          </w:tcPr>
          <w:p w14:paraId="5BF0A8BE"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A867A6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76" w:type="dxa"/>
            <w:tcBorders>
              <w:top w:val="nil"/>
              <w:left w:val="nil"/>
              <w:bottom w:val="nil"/>
              <w:right w:val="nil"/>
            </w:tcBorders>
            <w:shd w:val="clear" w:color="auto" w:fill="auto"/>
            <w:noWrap/>
            <w:vAlign w:val="center"/>
            <w:hideMark/>
          </w:tcPr>
          <w:p w14:paraId="5412CB83"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7016315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E708F4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F35968B"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5DD471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4FCE2BF"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6493855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A7021A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nil"/>
              <w:left w:val="nil"/>
              <w:bottom w:val="nil"/>
              <w:right w:val="nil"/>
            </w:tcBorders>
            <w:shd w:val="clear" w:color="auto" w:fill="auto"/>
            <w:noWrap/>
            <w:vAlign w:val="center"/>
            <w:hideMark/>
          </w:tcPr>
          <w:p w14:paraId="0AC871A5"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6BC763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71033C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39F8002"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8FEAC5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4D26306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4D1B3B4D"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07591298" w14:textId="77777777" w:rsidTr="00341419">
        <w:trPr>
          <w:trHeight w:val="315"/>
        </w:trPr>
        <w:tc>
          <w:tcPr>
            <w:tcW w:w="1922" w:type="dxa"/>
            <w:tcBorders>
              <w:top w:val="nil"/>
              <w:left w:val="nil"/>
              <w:bottom w:val="nil"/>
              <w:right w:val="nil"/>
            </w:tcBorders>
            <w:shd w:val="clear" w:color="auto" w:fill="auto"/>
            <w:vAlign w:val="center"/>
            <w:hideMark/>
          </w:tcPr>
          <w:p w14:paraId="3E3F697D" w14:textId="77777777" w:rsidR="008F7EE6" w:rsidRPr="008506DA" w:rsidRDefault="008F7EE6" w:rsidP="008506DA">
            <w:pPr>
              <w:suppressAutoHyphens w:val="0"/>
              <w:spacing w:after="0" w:line="240" w:lineRule="auto"/>
              <w:rPr>
                <w:rFonts w:ascii="Times New Roman" w:eastAsia="Times New Roman" w:hAnsi="Times New Roman" w:cs="Times New Roman"/>
                <w:i/>
                <w:iCs/>
                <w:color w:val="000000"/>
                <w:kern w:val="0"/>
                <w:sz w:val="24"/>
                <w:szCs w:val="24"/>
                <w:lang w:val="en-US"/>
                <w14:ligatures w14:val="none"/>
              </w:rPr>
            </w:pPr>
            <w:r w:rsidRPr="008506DA">
              <w:rPr>
                <w:rFonts w:ascii="Times New Roman" w:eastAsia="Times New Roman" w:hAnsi="Times New Roman" w:cs="Times New Roman"/>
                <w:i/>
                <w:iCs/>
                <w:color w:val="000000"/>
                <w:kern w:val="0"/>
                <w:sz w:val="24"/>
                <w:szCs w:val="24"/>
                <w:lang w:val="en-US"/>
                <w14:ligatures w14:val="none"/>
              </w:rPr>
              <w:t>Sirystes sibilator</w:t>
            </w:r>
          </w:p>
        </w:tc>
        <w:tc>
          <w:tcPr>
            <w:tcW w:w="2723" w:type="dxa"/>
            <w:tcBorders>
              <w:top w:val="nil"/>
              <w:left w:val="nil"/>
              <w:bottom w:val="single" w:sz="4" w:space="0" w:color="auto"/>
              <w:right w:val="nil"/>
            </w:tcBorders>
            <w:shd w:val="clear" w:color="auto" w:fill="auto"/>
            <w:vAlign w:val="center"/>
            <w:hideMark/>
          </w:tcPr>
          <w:p w14:paraId="21BEC50B"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TYRANNIDAE</w:t>
            </w:r>
          </w:p>
        </w:tc>
        <w:tc>
          <w:tcPr>
            <w:tcW w:w="485" w:type="dxa"/>
            <w:tcBorders>
              <w:top w:val="nil"/>
              <w:left w:val="nil"/>
              <w:bottom w:val="nil"/>
              <w:right w:val="nil"/>
            </w:tcBorders>
            <w:shd w:val="clear" w:color="auto" w:fill="auto"/>
            <w:noWrap/>
            <w:vAlign w:val="center"/>
            <w:hideMark/>
          </w:tcPr>
          <w:p w14:paraId="2E99E84D"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171996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576" w:type="dxa"/>
            <w:tcBorders>
              <w:top w:val="nil"/>
              <w:left w:val="nil"/>
              <w:bottom w:val="nil"/>
              <w:right w:val="nil"/>
            </w:tcBorders>
            <w:shd w:val="clear" w:color="auto" w:fill="auto"/>
            <w:noWrap/>
            <w:vAlign w:val="center"/>
            <w:hideMark/>
          </w:tcPr>
          <w:p w14:paraId="5E15FC0C"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C73421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CBB04C8"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6DB34EB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12E07996"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8A52990"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595" w:type="dxa"/>
            <w:tcBorders>
              <w:top w:val="nil"/>
              <w:left w:val="nil"/>
              <w:bottom w:val="nil"/>
              <w:right w:val="nil"/>
            </w:tcBorders>
            <w:shd w:val="clear" w:color="auto" w:fill="auto"/>
            <w:noWrap/>
            <w:vAlign w:val="center"/>
            <w:hideMark/>
          </w:tcPr>
          <w:p w14:paraId="03384A6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218A7FF9"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595C3C4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281C2A4"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0714ECAA"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48C7FC7D"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485" w:type="dxa"/>
            <w:tcBorders>
              <w:top w:val="nil"/>
              <w:left w:val="nil"/>
              <w:bottom w:val="nil"/>
              <w:right w:val="nil"/>
            </w:tcBorders>
            <w:shd w:val="clear" w:color="auto" w:fill="auto"/>
            <w:noWrap/>
            <w:vAlign w:val="center"/>
            <w:hideMark/>
          </w:tcPr>
          <w:p w14:paraId="3B2E333C"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1123" w:type="dxa"/>
            <w:tcBorders>
              <w:top w:val="nil"/>
              <w:left w:val="nil"/>
              <w:bottom w:val="nil"/>
              <w:right w:val="nil"/>
            </w:tcBorders>
            <w:shd w:val="clear" w:color="auto" w:fill="auto"/>
            <w:noWrap/>
            <w:vAlign w:val="center"/>
            <w:hideMark/>
          </w:tcPr>
          <w:p w14:paraId="767046E1" w14:textId="77777777" w:rsidR="008F7EE6" w:rsidRPr="008506DA" w:rsidRDefault="008F7EE6" w:rsidP="008506DA">
            <w:pPr>
              <w:suppressAutoHyphens w:val="0"/>
              <w:spacing w:after="0" w:line="240" w:lineRule="auto"/>
              <w:jc w:val="center"/>
              <w:rPr>
                <w:rFonts w:ascii="Times New Roman" w:eastAsia="Times New Roman" w:hAnsi="Times New Roman" w:cs="Times New Roman"/>
                <w:kern w:val="0"/>
                <w:sz w:val="24"/>
                <w:szCs w:val="24"/>
                <w:lang w:val="en-US"/>
                <w14:ligatures w14:val="none"/>
              </w:rPr>
            </w:pPr>
          </w:p>
        </w:tc>
        <w:tc>
          <w:tcPr>
            <w:tcW w:w="723" w:type="dxa"/>
            <w:tcBorders>
              <w:top w:val="nil"/>
              <w:left w:val="nil"/>
              <w:bottom w:val="nil"/>
              <w:right w:val="nil"/>
            </w:tcBorders>
            <w:shd w:val="clear" w:color="auto" w:fill="auto"/>
            <w:noWrap/>
            <w:vAlign w:val="bottom"/>
            <w:hideMark/>
          </w:tcPr>
          <w:p w14:paraId="4C5C2DE2"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r>
      <w:tr w:rsidR="00341419" w:rsidRPr="008506DA" w14:paraId="18186164" w14:textId="77777777" w:rsidTr="00341419">
        <w:trPr>
          <w:trHeight w:val="315"/>
        </w:trPr>
        <w:tc>
          <w:tcPr>
            <w:tcW w:w="1922" w:type="dxa"/>
            <w:tcBorders>
              <w:top w:val="single" w:sz="4" w:space="0" w:color="auto"/>
              <w:left w:val="nil"/>
              <w:bottom w:val="single" w:sz="8" w:space="0" w:color="000000"/>
              <w:right w:val="nil"/>
            </w:tcBorders>
            <w:shd w:val="clear" w:color="auto" w:fill="auto"/>
            <w:vAlign w:val="center"/>
            <w:hideMark/>
          </w:tcPr>
          <w:p w14:paraId="7F2AFC60" w14:textId="77777777"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Total</w:t>
            </w:r>
          </w:p>
        </w:tc>
        <w:tc>
          <w:tcPr>
            <w:tcW w:w="2723" w:type="dxa"/>
            <w:tcBorders>
              <w:top w:val="single" w:sz="4" w:space="0" w:color="auto"/>
              <w:left w:val="nil"/>
              <w:bottom w:val="single" w:sz="4" w:space="0" w:color="auto"/>
              <w:right w:val="nil"/>
            </w:tcBorders>
            <w:shd w:val="clear" w:color="auto" w:fill="auto"/>
            <w:vAlign w:val="center"/>
            <w:hideMark/>
          </w:tcPr>
          <w:p w14:paraId="2F20E0B1" w14:textId="1D3876C4" w:rsidR="008F7EE6" w:rsidRPr="008506DA" w:rsidRDefault="008F7EE6" w:rsidP="008506DA">
            <w:pPr>
              <w:suppressAutoHyphens w:val="0"/>
              <w:spacing w:after="0" w:line="240" w:lineRule="auto"/>
              <w:rPr>
                <w:rFonts w:ascii="Times New Roman" w:eastAsia="Times New Roman" w:hAnsi="Times New Roman" w:cs="Times New Roman"/>
                <w:color w:val="000000"/>
                <w:kern w:val="0"/>
                <w:sz w:val="24"/>
                <w:szCs w:val="24"/>
                <w:lang w:val="en-US"/>
                <w14:ligatures w14:val="none"/>
              </w:rPr>
            </w:pPr>
          </w:p>
        </w:tc>
        <w:tc>
          <w:tcPr>
            <w:tcW w:w="485" w:type="dxa"/>
            <w:tcBorders>
              <w:top w:val="single" w:sz="4" w:space="0" w:color="auto"/>
              <w:left w:val="nil"/>
              <w:bottom w:val="single" w:sz="4" w:space="0" w:color="auto"/>
              <w:right w:val="nil"/>
            </w:tcBorders>
            <w:shd w:val="clear" w:color="auto" w:fill="auto"/>
            <w:vAlign w:val="center"/>
            <w:hideMark/>
          </w:tcPr>
          <w:p w14:paraId="1B58BCD8"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single" w:sz="4" w:space="0" w:color="auto"/>
              <w:left w:val="nil"/>
              <w:bottom w:val="single" w:sz="4" w:space="0" w:color="auto"/>
              <w:right w:val="nil"/>
            </w:tcBorders>
            <w:shd w:val="clear" w:color="auto" w:fill="auto"/>
            <w:vAlign w:val="center"/>
            <w:hideMark/>
          </w:tcPr>
          <w:p w14:paraId="36517C7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6</w:t>
            </w:r>
          </w:p>
        </w:tc>
        <w:tc>
          <w:tcPr>
            <w:tcW w:w="576" w:type="dxa"/>
            <w:tcBorders>
              <w:top w:val="single" w:sz="4" w:space="0" w:color="auto"/>
              <w:left w:val="nil"/>
              <w:bottom w:val="single" w:sz="4" w:space="0" w:color="auto"/>
              <w:right w:val="nil"/>
            </w:tcBorders>
            <w:shd w:val="clear" w:color="auto" w:fill="auto"/>
            <w:vAlign w:val="center"/>
            <w:hideMark/>
          </w:tcPr>
          <w:p w14:paraId="6F1FC9F3"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w:t>
            </w:r>
          </w:p>
        </w:tc>
        <w:tc>
          <w:tcPr>
            <w:tcW w:w="485" w:type="dxa"/>
            <w:tcBorders>
              <w:top w:val="single" w:sz="4" w:space="0" w:color="auto"/>
              <w:left w:val="nil"/>
              <w:bottom w:val="single" w:sz="4" w:space="0" w:color="auto"/>
              <w:right w:val="nil"/>
            </w:tcBorders>
            <w:shd w:val="clear" w:color="auto" w:fill="auto"/>
            <w:vAlign w:val="center"/>
            <w:hideMark/>
          </w:tcPr>
          <w:p w14:paraId="31935362"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8</w:t>
            </w:r>
          </w:p>
        </w:tc>
        <w:tc>
          <w:tcPr>
            <w:tcW w:w="485" w:type="dxa"/>
            <w:tcBorders>
              <w:top w:val="single" w:sz="4" w:space="0" w:color="auto"/>
              <w:left w:val="nil"/>
              <w:bottom w:val="single" w:sz="4" w:space="0" w:color="auto"/>
              <w:right w:val="nil"/>
            </w:tcBorders>
            <w:shd w:val="clear" w:color="auto" w:fill="auto"/>
            <w:vAlign w:val="center"/>
            <w:hideMark/>
          </w:tcPr>
          <w:p w14:paraId="7BF2A3D9"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22</w:t>
            </w:r>
          </w:p>
        </w:tc>
        <w:tc>
          <w:tcPr>
            <w:tcW w:w="485" w:type="dxa"/>
            <w:tcBorders>
              <w:top w:val="single" w:sz="4" w:space="0" w:color="auto"/>
              <w:left w:val="nil"/>
              <w:bottom w:val="single" w:sz="4" w:space="0" w:color="auto"/>
              <w:right w:val="nil"/>
            </w:tcBorders>
            <w:shd w:val="clear" w:color="auto" w:fill="auto"/>
            <w:vAlign w:val="center"/>
            <w:hideMark/>
          </w:tcPr>
          <w:p w14:paraId="2684C67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25</w:t>
            </w:r>
          </w:p>
        </w:tc>
        <w:tc>
          <w:tcPr>
            <w:tcW w:w="485" w:type="dxa"/>
            <w:tcBorders>
              <w:top w:val="single" w:sz="4" w:space="0" w:color="auto"/>
              <w:left w:val="nil"/>
              <w:bottom w:val="single" w:sz="4" w:space="0" w:color="auto"/>
              <w:right w:val="nil"/>
            </w:tcBorders>
            <w:shd w:val="clear" w:color="auto" w:fill="auto"/>
            <w:vAlign w:val="center"/>
            <w:hideMark/>
          </w:tcPr>
          <w:p w14:paraId="4EBE051D"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w:t>
            </w:r>
          </w:p>
        </w:tc>
        <w:tc>
          <w:tcPr>
            <w:tcW w:w="485" w:type="dxa"/>
            <w:tcBorders>
              <w:top w:val="single" w:sz="4" w:space="0" w:color="auto"/>
              <w:left w:val="nil"/>
              <w:bottom w:val="single" w:sz="4" w:space="0" w:color="auto"/>
              <w:right w:val="nil"/>
            </w:tcBorders>
            <w:shd w:val="clear" w:color="auto" w:fill="auto"/>
            <w:vAlign w:val="center"/>
            <w:hideMark/>
          </w:tcPr>
          <w:p w14:paraId="6AD7137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10</w:t>
            </w:r>
          </w:p>
        </w:tc>
        <w:tc>
          <w:tcPr>
            <w:tcW w:w="595" w:type="dxa"/>
            <w:tcBorders>
              <w:top w:val="single" w:sz="4" w:space="0" w:color="auto"/>
              <w:left w:val="nil"/>
              <w:bottom w:val="single" w:sz="4" w:space="0" w:color="auto"/>
              <w:right w:val="nil"/>
            </w:tcBorders>
            <w:shd w:val="clear" w:color="auto" w:fill="auto"/>
            <w:vAlign w:val="center"/>
            <w:hideMark/>
          </w:tcPr>
          <w:p w14:paraId="58134FBE"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w:t>
            </w:r>
          </w:p>
        </w:tc>
        <w:tc>
          <w:tcPr>
            <w:tcW w:w="485" w:type="dxa"/>
            <w:tcBorders>
              <w:top w:val="single" w:sz="4" w:space="0" w:color="auto"/>
              <w:left w:val="nil"/>
              <w:bottom w:val="single" w:sz="4" w:space="0" w:color="auto"/>
              <w:right w:val="nil"/>
            </w:tcBorders>
            <w:shd w:val="clear" w:color="auto" w:fill="auto"/>
            <w:vAlign w:val="center"/>
            <w:hideMark/>
          </w:tcPr>
          <w:p w14:paraId="77E701D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8</w:t>
            </w:r>
          </w:p>
        </w:tc>
        <w:tc>
          <w:tcPr>
            <w:tcW w:w="485" w:type="dxa"/>
            <w:tcBorders>
              <w:top w:val="single" w:sz="4" w:space="0" w:color="auto"/>
              <w:left w:val="nil"/>
              <w:bottom w:val="single" w:sz="4" w:space="0" w:color="auto"/>
              <w:right w:val="nil"/>
            </w:tcBorders>
            <w:shd w:val="clear" w:color="auto" w:fill="auto"/>
            <w:vAlign w:val="center"/>
            <w:hideMark/>
          </w:tcPr>
          <w:p w14:paraId="743D87F0"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82</w:t>
            </w:r>
          </w:p>
        </w:tc>
        <w:tc>
          <w:tcPr>
            <w:tcW w:w="485" w:type="dxa"/>
            <w:tcBorders>
              <w:top w:val="single" w:sz="4" w:space="0" w:color="auto"/>
              <w:left w:val="nil"/>
              <w:bottom w:val="single" w:sz="4" w:space="0" w:color="auto"/>
              <w:right w:val="nil"/>
            </w:tcBorders>
            <w:shd w:val="clear" w:color="auto" w:fill="auto"/>
            <w:vAlign w:val="center"/>
            <w:hideMark/>
          </w:tcPr>
          <w:p w14:paraId="7794FA4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8</w:t>
            </w:r>
          </w:p>
        </w:tc>
        <w:tc>
          <w:tcPr>
            <w:tcW w:w="485" w:type="dxa"/>
            <w:tcBorders>
              <w:top w:val="single" w:sz="4" w:space="0" w:color="auto"/>
              <w:left w:val="nil"/>
              <w:bottom w:val="single" w:sz="4" w:space="0" w:color="auto"/>
              <w:right w:val="nil"/>
            </w:tcBorders>
            <w:shd w:val="clear" w:color="auto" w:fill="auto"/>
            <w:vAlign w:val="center"/>
            <w:hideMark/>
          </w:tcPr>
          <w:p w14:paraId="2953160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26</w:t>
            </w:r>
          </w:p>
        </w:tc>
        <w:tc>
          <w:tcPr>
            <w:tcW w:w="485" w:type="dxa"/>
            <w:tcBorders>
              <w:top w:val="single" w:sz="4" w:space="0" w:color="auto"/>
              <w:left w:val="nil"/>
              <w:bottom w:val="single" w:sz="4" w:space="0" w:color="auto"/>
              <w:right w:val="nil"/>
            </w:tcBorders>
            <w:shd w:val="clear" w:color="auto" w:fill="auto"/>
            <w:vAlign w:val="center"/>
            <w:hideMark/>
          </w:tcPr>
          <w:p w14:paraId="73817524"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13</w:t>
            </w:r>
          </w:p>
        </w:tc>
        <w:tc>
          <w:tcPr>
            <w:tcW w:w="485" w:type="dxa"/>
            <w:tcBorders>
              <w:top w:val="single" w:sz="4" w:space="0" w:color="auto"/>
              <w:left w:val="nil"/>
              <w:bottom w:val="single" w:sz="4" w:space="0" w:color="auto"/>
              <w:right w:val="nil"/>
            </w:tcBorders>
            <w:shd w:val="clear" w:color="auto" w:fill="auto"/>
            <w:vAlign w:val="center"/>
            <w:hideMark/>
          </w:tcPr>
          <w:p w14:paraId="4877DB6A"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14</w:t>
            </w:r>
          </w:p>
        </w:tc>
        <w:tc>
          <w:tcPr>
            <w:tcW w:w="1123" w:type="dxa"/>
            <w:tcBorders>
              <w:top w:val="single" w:sz="4" w:space="0" w:color="auto"/>
              <w:left w:val="nil"/>
              <w:bottom w:val="single" w:sz="4" w:space="0" w:color="auto"/>
              <w:right w:val="nil"/>
            </w:tcBorders>
            <w:shd w:val="clear" w:color="auto" w:fill="auto"/>
            <w:vAlign w:val="center"/>
            <w:hideMark/>
          </w:tcPr>
          <w:p w14:paraId="39295CBB"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4</w:t>
            </w:r>
          </w:p>
        </w:tc>
        <w:tc>
          <w:tcPr>
            <w:tcW w:w="723" w:type="dxa"/>
            <w:tcBorders>
              <w:top w:val="single" w:sz="4" w:space="0" w:color="auto"/>
              <w:left w:val="nil"/>
              <w:bottom w:val="single" w:sz="8" w:space="0" w:color="000000"/>
              <w:right w:val="nil"/>
            </w:tcBorders>
            <w:shd w:val="clear" w:color="auto" w:fill="auto"/>
            <w:vAlign w:val="center"/>
            <w:hideMark/>
          </w:tcPr>
          <w:p w14:paraId="02D74901" w14:textId="77777777" w:rsidR="008F7EE6" w:rsidRPr="008506DA" w:rsidRDefault="008F7EE6" w:rsidP="008506DA">
            <w:pPr>
              <w:suppressAutoHyphens w:val="0"/>
              <w:spacing w:after="0" w:line="240" w:lineRule="auto"/>
              <w:jc w:val="center"/>
              <w:rPr>
                <w:rFonts w:ascii="Times New Roman" w:eastAsia="Times New Roman" w:hAnsi="Times New Roman" w:cs="Times New Roman"/>
                <w:color w:val="000000"/>
                <w:kern w:val="0"/>
                <w:sz w:val="24"/>
                <w:szCs w:val="24"/>
                <w:lang w:val="en-US"/>
                <w14:ligatures w14:val="none"/>
              </w:rPr>
            </w:pPr>
            <w:r w:rsidRPr="008506DA">
              <w:rPr>
                <w:rFonts w:ascii="Times New Roman" w:eastAsia="Times New Roman" w:hAnsi="Times New Roman" w:cs="Times New Roman"/>
                <w:color w:val="000000"/>
                <w:kern w:val="0"/>
                <w:sz w:val="24"/>
                <w:szCs w:val="24"/>
                <w:lang w:val="en-US"/>
                <w14:ligatures w14:val="none"/>
              </w:rPr>
              <w:t>235</w:t>
            </w:r>
          </w:p>
        </w:tc>
      </w:tr>
    </w:tbl>
    <w:p w14:paraId="1D1DB670" w14:textId="77777777" w:rsidR="008F7EE6" w:rsidRPr="008506DA" w:rsidRDefault="008F7EE6" w:rsidP="008506DA">
      <w:pPr>
        <w:spacing w:after="0" w:line="360" w:lineRule="auto"/>
        <w:rPr>
          <w:rStyle w:val="Strong"/>
          <w:rFonts w:ascii="Times New Roman" w:hAnsi="Times New Roman" w:cs="Times New Roman"/>
          <w:b w:val="0"/>
          <w:bCs w:val="0"/>
          <w:sz w:val="24"/>
          <w:szCs w:val="24"/>
        </w:rPr>
      </w:pPr>
    </w:p>
    <w:p w14:paraId="3F461CD2" w14:textId="77777777" w:rsidR="000E5118" w:rsidRPr="008506DA" w:rsidRDefault="000E5118" w:rsidP="008506DA">
      <w:pPr>
        <w:spacing w:after="0"/>
        <w:rPr>
          <w:rFonts w:ascii="Times New Roman" w:hAnsi="Times New Roman" w:cs="Times New Roman"/>
          <w:sz w:val="24"/>
          <w:szCs w:val="24"/>
        </w:rPr>
        <w:sectPr w:rsidR="000E5118" w:rsidRPr="008506DA">
          <w:pgSz w:w="16838" w:h="11906" w:orient="landscape"/>
          <w:pgMar w:top="1440" w:right="1440" w:bottom="1440" w:left="1440" w:header="0" w:footer="0" w:gutter="0"/>
          <w:cols w:space="720"/>
          <w:formProt w:val="0"/>
          <w:docGrid w:linePitch="360" w:charSpace="4096"/>
        </w:sectPr>
      </w:pPr>
    </w:p>
    <w:p w14:paraId="7FCC8458" w14:textId="77777777" w:rsidR="000E5118" w:rsidRPr="008506DA" w:rsidRDefault="00000000" w:rsidP="008506DA">
      <w:pPr>
        <w:spacing w:after="0" w:line="360" w:lineRule="auto"/>
        <w:jc w:val="center"/>
        <w:rPr>
          <w:rFonts w:ascii="Times New Roman" w:hAnsi="Times New Roman" w:cs="Times New Roman"/>
          <w:sz w:val="24"/>
          <w:szCs w:val="24"/>
        </w:rPr>
      </w:pPr>
      <w:r w:rsidRPr="008506DA">
        <w:rPr>
          <w:rFonts w:ascii="Times New Roman" w:hAnsi="Times New Roman" w:cs="Times New Roman"/>
          <w:noProof/>
          <w:sz w:val="24"/>
          <w:szCs w:val="24"/>
        </w:rPr>
        <w:lastRenderedPageBreak/>
        <w:drawing>
          <wp:inline distT="0" distB="0" distL="0" distR="0" wp14:anchorId="11C1106D" wp14:editId="369FE510">
            <wp:extent cx="5743575" cy="2346325"/>
            <wp:effectExtent l="0" t="0" r="0" b="0"/>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pic:cNvPicPr>
                      <a:picLocks noChangeAspect="1" noChangeArrowheads="1"/>
                    </pic:cNvPicPr>
                  </pic:nvPicPr>
                  <pic:blipFill>
                    <a:blip r:embed="rId5"/>
                    <a:stretch>
                      <a:fillRect/>
                    </a:stretch>
                  </pic:blipFill>
                  <pic:spPr bwMode="auto">
                    <a:xfrm>
                      <a:off x="0" y="0"/>
                      <a:ext cx="5743575" cy="2346325"/>
                    </a:xfrm>
                    <a:prstGeom prst="rect">
                      <a:avLst/>
                    </a:prstGeom>
                  </pic:spPr>
                </pic:pic>
              </a:graphicData>
            </a:graphic>
          </wp:inline>
        </w:drawing>
      </w:r>
    </w:p>
    <w:p w14:paraId="63FE1EED" w14:textId="77777777" w:rsidR="000E5118" w:rsidRPr="008506DA" w:rsidRDefault="00000000" w:rsidP="008506DA">
      <w:pPr>
        <w:spacing w:after="0" w:line="480" w:lineRule="auto"/>
        <w:jc w:val="both"/>
        <w:rPr>
          <w:rFonts w:ascii="Times New Roman" w:hAnsi="Times New Roman" w:cs="Times New Roman"/>
          <w:sz w:val="24"/>
          <w:szCs w:val="24"/>
        </w:rPr>
      </w:pPr>
      <w:r w:rsidRPr="008506DA">
        <w:rPr>
          <w:rFonts w:ascii="Times New Roman" w:hAnsi="Times New Roman" w:cs="Times New Roman"/>
          <w:b/>
          <w:bCs/>
          <w:sz w:val="24"/>
          <w:szCs w:val="24"/>
          <w:lang w:val="en-US"/>
        </w:rPr>
        <w:t xml:space="preserve">Figure S1. </w:t>
      </w:r>
      <w:r w:rsidRPr="008506DA">
        <w:rPr>
          <w:rFonts w:ascii="Times New Roman" w:hAnsi="Times New Roman" w:cs="Times New Roman"/>
          <w:sz w:val="24"/>
          <w:szCs w:val="24"/>
          <w:lang w:val="en-US"/>
        </w:rPr>
        <w:t xml:space="preserve">Researchers in the field, with binoculars and cameras, monitoring individuals of the </w:t>
      </w:r>
      <w:r w:rsidRPr="008506DA">
        <w:rPr>
          <w:rFonts w:ascii="Times New Roman" w:eastAsia="Times New Roman" w:hAnsi="Times New Roman" w:cs="Times New Roman"/>
          <w:kern w:val="0"/>
          <w:sz w:val="24"/>
          <w:szCs w:val="24"/>
          <w:lang w:val="en-US"/>
          <w14:ligatures w14:val="none"/>
        </w:rPr>
        <w:t>Cherry-throated Tanager</w:t>
      </w:r>
      <w:r w:rsidRPr="008506DA">
        <w:rPr>
          <w:rFonts w:ascii="Times New Roman" w:hAnsi="Times New Roman" w:cs="Times New Roman"/>
          <w:sz w:val="24"/>
          <w:szCs w:val="24"/>
          <w:lang w:val="en-US"/>
        </w:rPr>
        <w:t xml:space="preserve"> </w:t>
      </w:r>
      <w:r w:rsidRPr="008506DA">
        <w:rPr>
          <w:rFonts w:ascii="Times New Roman" w:hAnsi="Times New Roman" w:cs="Times New Roman"/>
          <w:i/>
          <w:iCs/>
          <w:sz w:val="24"/>
          <w:szCs w:val="24"/>
          <w:lang w:val="en-US"/>
        </w:rPr>
        <w:t>Nemosia rourei</w:t>
      </w:r>
      <w:r w:rsidRPr="008506DA">
        <w:rPr>
          <w:rFonts w:ascii="Times New Roman" w:hAnsi="Times New Roman" w:cs="Times New Roman"/>
          <w:sz w:val="24"/>
          <w:szCs w:val="24"/>
          <w:lang w:val="en-US"/>
        </w:rPr>
        <w:t xml:space="preserve"> (A), near the platform used for nest monitoring (B). Photos by</w:t>
      </w:r>
      <w:r w:rsidRPr="008506DA">
        <w:rPr>
          <w:rFonts w:ascii="Times New Roman" w:hAnsi="Times New Roman" w:cs="Times New Roman"/>
          <w:sz w:val="24"/>
          <w:szCs w:val="24"/>
        </w:rPr>
        <w:t xml:space="preserve"> G. Magnago (A) e D. Hoffmann (B).</w:t>
      </w:r>
    </w:p>
    <w:p w14:paraId="26F546C9" w14:textId="77777777" w:rsidR="000E5118" w:rsidRPr="008506DA" w:rsidRDefault="00000000" w:rsidP="008506DA">
      <w:pPr>
        <w:spacing w:after="0" w:line="480" w:lineRule="auto"/>
        <w:rPr>
          <w:rFonts w:ascii="Times New Roman" w:hAnsi="Times New Roman" w:cs="Times New Roman"/>
          <w:sz w:val="24"/>
          <w:szCs w:val="24"/>
          <w:lang w:val="en-US"/>
        </w:rPr>
      </w:pPr>
      <w:r w:rsidRPr="008506DA">
        <w:rPr>
          <w:rFonts w:ascii="Times New Roman" w:hAnsi="Times New Roman" w:cs="Times New Roman"/>
          <w:sz w:val="24"/>
          <w:szCs w:val="24"/>
        </w:rPr>
        <w:br w:type="page"/>
      </w:r>
    </w:p>
    <w:p w14:paraId="2AA95AF2" w14:textId="77777777" w:rsidR="000E5118" w:rsidRPr="008506DA" w:rsidRDefault="00000000" w:rsidP="008506DA">
      <w:pPr>
        <w:spacing w:after="0" w:line="480" w:lineRule="auto"/>
        <w:jc w:val="center"/>
        <w:rPr>
          <w:rFonts w:ascii="Times New Roman" w:hAnsi="Times New Roman" w:cs="Times New Roman"/>
          <w:sz w:val="24"/>
          <w:szCs w:val="24"/>
          <w:lang w:val="en-US"/>
        </w:rPr>
      </w:pPr>
      <w:r w:rsidRPr="008506DA">
        <w:rPr>
          <w:rFonts w:ascii="Times New Roman" w:hAnsi="Times New Roman" w:cs="Times New Roman"/>
          <w:noProof/>
          <w:sz w:val="24"/>
          <w:szCs w:val="24"/>
        </w:rPr>
        <w:lastRenderedPageBreak/>
        <w:drawing>
          <wp:inline distT="0" distB="0" distL="0" distR="0" wp14:anchorId="2F236AE2" wp14:editId="7CC8324B">
            <wp:extent cx="5731510" cy="4639310"/>
            <wp:effectExtent l="0" t="0" r="0" b="0"/>
            <wp:docPr id="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6"/>
                    <pic:cNvPicPr>
                      <a:picLocks noChangeAspect="1" noChangeArrowheads="1"/>
                    </pic:cNvPicPr>
                  </pic:nvPicPr>
                  <pic:blipFill>
                    <a:blip r:embed="rId6"/>
                    <a:stretch>
                      <a:fillRect/>
                    </a:stretch>
                  </pic:blipFill>
                  <pic:spPr bwMode="auto">
                    <a:xfrm>
                      <a:off x="0" y="0"/>
                      <a:ext cx="5731510" cy="4639310"/>
                    </a:xfrm>
                    <a:prstGeom prst="rect">
                      <a:avLst/>
                    </a:prstGeom>
                  </pic:spPr>
                </pic:pic>
              </a:graphicData>
            </a:graphic>
          </wp:inline>
        </w:drawing>
      </w:r>
    </w:p>
    <w:p w14:paraId="3E12CC28" w14:textId="5B44AA80" w:rsidR="00AE19E9" w:rsidRDefault="00000000" w:rsidP="008506DA">
      <w:pPr>
        <w:spacing w:after="0" w:line="480" w:lineRule="auto"/>
        <w:jc w:val="both"/>
        <w:rPr>
          <w:rFonts w:ascii="Times New Roman" w:hAnsi="Times New Roman" w:cs="Times New Roman"/>
          <w:sz w:val="24"/>
          <w:szCs w:val="24"/>
        </w:rPr>
      </w:pPr>
      <w:bookmarkStart w:id="2" w:name="_Hlk189667769"/>
      <w:r w:rsidRPr="008506DA">
        <w:rPr>
          <w:rFonts w:ascii="Times New Roman" w:hAnsi="Times New Roman" w:cs="Times New Roman"/>
          <w:b/>
          <w:bCs/>
          <w:sz w:val="24"/>
          <w:szCs w:val="24"/>
          <w:lang w:val="en-US"/>
        </w:rPr>
        <w:t xml:space="preserve">Figure S2. </w:t>
      </w:r>
      <w:r w:rsidRPr="008506DA">
        <w:rPr>
          <w:rFonts w:ascii="Times New Roman" w:hAnsi="Times New Roman" w:cs="Times New Roman"/>
          <w:sz w:val="24"/>
          <w:szCs w:val="24"/>
          <w:lang w:val="en-US"/>
        </w:rPr>
        <w:t xml:space="preserve">During the monitoring of the nests of the </w:t>
      </w:r>
      <w:r w:rsidRPr="008506DA">
        <w:rPr>
          <w:rFonts w:ascii="Times New Roman" w:eastAsia="Times New Roman" w:hAnsi="Times New Roman" w:cs="Times New Roman"/>
          <w:kern w:val="0"/>
          <w:sz w:val="24"/>
          <w:szCs w:val="24"/>
          <w:lang w:val="en-US"/>
          <w14:ligatures w14:val="none"/>
        </w:rPr>
        <w:t>Cherry-throated Tanager</w:t>
      </w:r>
      <w:r w:rsidRPr="008506DA">
        <w:rPr>
          <w:rFonts w:ascii="Times New Roman" w:hAnsi="Times New Roman" w:cs="Times New Roman"/>
          <w:sz w:val="24"/>
          <w:szCs w:val="24"/>
          <w:lang w:val="en-US"/>
        </w:rPr>
        <w:t xml:space="preserve"> </w:t>
      </w:r>
      <w:r w:rsidRPr="008506DA">
        <w:rPr>
          <w:rFonts w:ascii="Times New Roman" w:hAnsi="Times New Roman" w:cs="Times New Roman"/>
          <w:i/>
          <w:iCs/>
          <w:sz w:val="24"/>
          <w:szCs w:val="24"/>
          <w:lang w:val="en-US"/>
        </w:rPr>
        <w:t>Nemosia rourei</w:t>
      </w:r>
      <w:r w:rsidRPr="008506DA">
        <w:rPr>
          <w:rFonts w:ascii="Times New Roman" w:hAnsi="Times New Roman" w:cs="Times New Roman"/>
          <w:sz w:val="24"/>
          <w:szCs w:val="24"/>
          <w:lang w:val="en-US"/>
        </w:rPr>
        <w:t xml:space="preserve">, it was observed that group individuals fed the incubator (N5) (A) and that the species has nest helpers (N5) (B). After the chicks leave the nest, they are closely monitored by adults, remaining alone for only a few minutes (N3) (C, D). </w:t>
      </w:r>
      <w:r w:rsidRPr="008506DA">
        <w:rPr>
          <w:rFonts w:ascii="Times New Roman" w:hAnsi="Times New Roman" w:cs="Times New Roman"/>
          <w:sz w:val="24"/>
          <w:szCs w:val="24"/>
        </w:rPr>
        <w:t>Photos by C.H.R. Noia (A), G.S. Bonfa (B) e T.D. Fiorotti (C, D).</w:t>
      </w:r>
      <w:bookmarkEnd w:id="2"/>
    </w:p>
    <w:p w14:paraId="744DDE1E" w14:textId="77777777" w:rsidR="00AE19E9" w:rsidRDefault="00AE19E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D07B200" w14:textId="5367433F" w:rsidR="000E5118" w:rsidRDefault="00AE19E9" w:rsidP="008506DA">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B8BBCDA" wp14:editId="4F1898FF">
            <wp:extent cx="5731510" cy="3753485"/>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753485"/>
                    </a:xfrm>
                    <a:prstGeom prst="rect">
                      <a:avLst/>
                    </a:prstGeom>
                  </pic:spPr>
                </pic:pic>
              </a:graphicData>
            </a:graphic>
          </wp:inline>
        </w:drawing>
      </w:r>
    </w:p>
    <w:p w14:paraId="3E76CC01" w14:textId="0BB2C319" w:rsidR="00AE19E9" w:rsidRPr="00AE19E9" w:rsidRDefault="00AE19E9" w:rsidP="008506DA">
      <w:pPr>
        <w:spacing w:after="0" w:line="480" w:lineRule="auto"/>
        <w:jc w:val="both"/>
        <w:rPr>
          <w:rFonts w:ascii="Times New Roman" w:hAnsi="Times New Roman" w:cs="Times New Roman"/>
          <w:sz w:val="24"/>
          <w:szCs w:val="24"/>
          <w:lang w:val="en-US"/>
        </w:rPr>
      </w:pPr>
      <w:r w:rsidRPr="008506DA">
        <w:rPr>
          <w:rFonts w:ascii="Times New Roman" w:hAnsi="Times New Roman" w:cs="Times New Roman"/>
          <w:b/>
          <w:bCs/>
          <w:sz w:val="24"/>
          <w:szCs w:val="24"/>
          <w:lang w:val="en-US"/>
        </w:rPr>
        <w:t>Figure S</w:t>
      </w:r>
      <w:r>
        <w:rPr>
          <w:rFonts w:ascii="Times New Roman" w:hAnsi="Times New Roman" w:cs="Times New Roman"/>
          <w:b/>
          <w:bCs/>
          <w:sz w:val="24"/>
          <w:szCs w:val="24"/>
          <w:lang w:val="en-US"/>
        </w:rPr>
        <w:t>3</w:t>
      </w:r>
      <w:r w:rsidRPr="008506DA">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Relation of Number of food items provided by adults of Cherry-throated Tanager to nestling by nest day, for seven nests that have reached the nestling phase. The blue line represent the linear trend with the 95 percent confidence interval. At the top left is the result of the Pearson correlation.</w:t>
      </w:r>
    </w:p>
    <w:p w14:paraId="722EF6FD" w14:textId="77777777" w:rsidR="000E5118" w:rsidRPr="00AE19E9" w:rsidRDefault="000E5118" w:rsidP="008506DA">
      <w:pPr>
        <w:spacing w:after="0" w:line="360" w:lineRule="auto"/>
        <w:jc w:val="right"/>
        <w:rPr>
          <w:rFonts w:ascii="Times New Roman" w:hAnsi="Times New Roman" w:cs="Times New Roman"/>
          <w:sz w:val="24"/>
          <w:szCs w:val="24"/>
          <w:lang w:val="en-US"/>
        </w:rPr>
      </w:pPr>
    </w:p>
    <w:p w14:paraId="0EC64DA9" w14:textId="5215A6C0" w:rsidR="000E5118" w:rsidRPr="008506DA" w:rsidRDefault="00A056CA" w:rsidP="008506DA">
      <w:pPr>
        <w:spacing w:after="0" w:line="240" w:lineRule="auto"/>
        <w:jc w:val="center"/>
        <w:rPr>
          <w:rFonts w:ascii="Times New Roman" w:hAnsi="Times New Roman" w:cs="Times New Roman"/>
          <w:sz w:val="24"/>
          <w:szCs w:val="24"/>
        </w:rPr>
      </w:pPr>
      <w:r w:rsidRPr="008506DA">
        <w:rPr>
          <w:rFonts w:ascii="Times New Roman" w:hAnsi="Times New Roman" w:cs="Times New Roman"/>
          <w:noProof/>
          <w:sz w:val="24"/>
          <w:szCs w:val="24"/>
        </w:rPr>
        <w:lastRenderedPageBreak/>
        <w:drawing>
          <wp:inline distT="0" distB="0" distL="0" distR="0" wp14:anchorId="23AB005C" wp14:editId="3CA01D79">
            <wp:extent cx="5731510" cy="590740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907405"/>
                    </a:xfrm>
                    <a:prstGeom prst="rect">
                      <a:avLst/>
                    </a:prstGeom>
                  </pic:spPr>
                </pic:pic>
              </a:graphicData>
            </a:graphic>
          </wp:inline>
        </w:drawing>
      </w:r>
    </w:p>
    <w:p w14:paraId="689E08B6" w14:textId="2C55DB49" w:rsidR="000E5118" w:rsidRPr="008506DA" w:rsidRDefault="00000000" w:rsidP="008506DA">
      <w:pPr>
        <w:spacing w:after="0" w:line="456" w:lineRule="auto"/>
        <w:jc w:val="both"/>
        <w:rPr>
          <w:rFonts w:ascii="Times New Roman" w:hAnsi="Times New Roman" w:cs="Times New Roman"/>
          <w:sz w:val="24"/>
          <w:szCs w:val="24"/>
          <w:lang w:val="en-US"/>
        </w:rPr>
      </w:pPr>
      <w:r w:rsidRPr="008506DA">
        <w:rPr>
          <w:rFonts w:ascii="Times New Roman" w:hAnsi="Times New Roman" w:cs="Times New Roman"/>
          <w:b/>
          <w:bCs/>
          <w:sz w:val="24"/>
          <w:szCs w:val="24"/>
          <w:lang w:val="en-US"/>
        </w:rPr>
        <w:t>Figure S</w:t>
      </w:r>
      <w:r w:rsidR="00AE19E9">
        <w:rPr>
          <w:rFonts w:ascii="Times New Roman" w:hAnsi="Times New Roman" w:cs="Times New Roman"/>
          <w:b/>
          <w:bCs/>
          <w:sz w:val="24"/>
          <w:szCs w:val="24"/>
          <w:lang w:val="en-US"/>
        </w:rPr>
        <w:t>4</w:t>
      </w:r>
      <w:r w:rsidRPr="008506DA">
        <w:rPr>
          <w:rFonts w:ascii="Times New Roman" w:hAnsi="Times New Roman" w:cs="Times New Roman"/>
          <w:b/>
          <w:bCs/>
          <w:sz w:val="24"/>
          <w:szCs w:val="24"/>
          <w:lang w:val="en-US"/>
        </w:rPr>
        <w:t xml:space="preserve">. </w:t>
      </w:r>
      <w:r w:rsidRPr="008506DA">
        <w:rPr>
          <w:rFonts w:ascii="Times New Roman" w:hAnsi="Times New Roman" w:cs="Times New Roman"/>
          <w:sz w:val="24"/>
          <w:szCs w:val="24"/>
          <w:lang w:val="en-US"/>
        </w:rPr>
        <w:t xml:space="preserve">During the monitoring of the nests of the </w:t>
      </w:r>
      <w:r w:rsidRPr="008506DA">
        <w:rPr>
          <w:rFonts w:ascii="Times New Roman" w:eastAsia="Times New Roman" w:hAnsi="Times New Roman" w:cs="Times New Roman"/>
          <w:kern w:val="0"/>
          <w:sz w:val="24"/>
          <w:szCs w:val="24"/>
          <w:lang w:val="en-US"/>
          <w14:ligatures w14:val="none"/>
        </w:rPr>
        <w:t>Cherry-throated Tanager</w:t>
      </w:r>
      <w:r w:rsidRPr="008506DA">
        <w:rPr>
          <w:rFonts w:ascii="Times New Roman" w:hAnsi="Times New Roman" w:cs="Times New Roman"/>
          <w:sz w:val="24"/>
          <w:szCs w:val="24"/>
          <w:lang w:val="en-US"/>
        </w:rPr>
        <w:t xml:space="preserve"> </w:t>
      </w:r>
      <w:r w:rsidRPr="008506DA">
        <w:rPr>
          <w:rFonts w:ascii="Times New Roman" w:hAnsi="Times New Roman" w:cs="Times New Roman"/>
          <w:i/>
          <w:iCs/>
          <w:sz w:val="24"/>
          <w:szCs w:val="24"/>
          <w:lang w:val="en-US"/>
        </w:rPr>
        <w:t>Nemosia rourei</w:t>
      </w:r>
      <w:r w:rsidRPr="008506DA">
        <w:rPr>
          <w:rFonts w:ascii="Times New Roman" w:hAnsi="Times New Roman" w:cs="Times New Roman"/>
          <w:sz w:val="24"/>
          <w:szCs w:val="24"/>
          <w:lang w:val="en-US"/>
        </w:rPr>
        <w:t xml:space="preserve">, it was observed that some chicks were parasitized by botfly larvae (N2) (A), which affected their flight ability in the first days after leaving the nest. The individuals became agitated when hawks, toucans, and monkeys were near the nests (N2) (B). On one occasion, the approach (C) and attempt to pluck feathers from the nestlings (D) by a Gray-capped Tyrannulet </w:t>
      </w:r>
      <w:r w:rsidRPr="008506DA">
        <w:rPr>
          <w:rFonts w:ascii="Times New Roman" w:hAnsi="Times New Roman" w:cs="Times New Roman"/>
          <w:i/>
          <w:iCs/>
          <w:sz w:val="24"/>
          <w:szCs w:val="24"/>
          <w:lang w:val="en-US"/>
        </w:rPr>
        <w:t>Phyllomyias griseocapilla</w:t>
      </w:r>
      <w:r w:rsidRPr="008506DA">
        <w:rPr>
          <w:rFonts w:ascii="Times New Roman" w:hAnsi="Times New Roman" w:cs="Times New Roman"/>
          <w:sz w:val="24"/>
          <w:szCs w:val="24"/>
          <w:lang w:val="en-US"/>
        </w:rPr>
        <w:t xml:space="preserve"> were filmed (N2). On another occasion, a Black-necked Aracari </w:t>
      </w:r>
      <w:r w:rsidRPr="008506DA">
        <w:rPr>
          <w:rFonts w:ascii="Times New Roman" w:hAnsi="Times New Roman" w:cs="Times New Roman"/>
          <w:i/>
          <w:iCs/>
          <w:sz w:val="24"/>
          <w:szCs w:val="24"/>
          <w:lang w:val="en-US"/>
        </w:rPr>
        <w:t>Pteroglossus aracari</w:t>
      </w:r>
      <w:r w:rsidRPr="008506DA">
        <w:rPr>
          <w:rFonts w:ascii="Times New Roman" w:hAnsi="Times New Roman" w:cs="Times New Roman"/>
          <w:sz w:val="24"/>
          <w:szCs w:val="24"/>
          <w:lang w:val="en-US"/>
        </w:rPr>
        <w:t xml:space="preserve"> was filmed removing (E) and </w:t>
      </w:r>
      <w:r w:rsidR="00E26BAD">
        <w:rPr>
          <w:rFonts w:ascii="Times New Roman" w:hAnsi="Times New Roman" w:cs="Times New Roman"/>
          <w:sz w:val="24"/>
          <w:szCs w:val="24"/>
          <w:lang w:val="en-US"/>
        </w:rPr>
        <w:t>eating</w:t>
      </w:r>
      <w:r w:rsidR="00E26BAD" w:rsidRPr="008506DA">
        <w:rPr>
          <w:rFonts w:ascii="Times New Roman" w:hAnsi="Times New Roman" w:cs="Times New Roman"/>
          <w:sz w:val="24"/>
          <w:szCs w:val="24"/>
          <w:lang w:val="en-US"/>
        </w:rPr>
        <w:t xml:space="preserve"> </w:t>
      </w:r>
      <w:r w:rsidRPr="008506DA">
        <w:rPr>
          <w:rFonts w:ascii="Times New Roman" w:hAnsi="Times New Roman" w:cs="Times New Roman"/>
          <w:sz w:val="24"/>
          <w:szCs w:val="24"/>
          <w:lang w:val="en-US"/>
        </w:rPr>
        <w:t>four eggs (N10) (F). Images C-F are stills taken from video footage. Photos by G. Magnago (A, C, D), D. Hoffmann (B) e A.J.R Souza (E, F).</w:t>
      </w:r>
    </w:p>
    <w:sectPr w:rsidR="000E5118" w:rsidRPr="008506DA">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roman"/>
    <w:notTrueType/>
    <w:pitch w:val="default"/>
  </w:font>
  <w:font w:name="PingFang SC">
    <w:charset w:val="86"/>
    <w:family w:val="swiss"/>
    <w:pitch w:val="variable"/>
    <w:sig w:usb0="A00002FF" w:usb1="7ACFFDFB" w:usb2="00000017"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118"/>
    <w:rsid w:val="00095371"/>
    <w:rsid w:val="000E5118"/>
    <w:rsid w:val="003036FC"/>
    <w:rsid w:val="00341419"/>
    <w:rsid w:val="003F0487"/>
    <w:rsid w:val="00414732"/>
    <w:rsid w:val="00440EDC"/>
    <w:rsid w:val="006B4628"/>
    <w:rsid w:val="008506DA"/>
    <w:rsid w:val="008C5C4E"/>
    <w:rsid w:val="008F7EE6"/>
    <w:rsid w:val="00A056CA"/>
    <w:rsid w:val="00AE19E9"/>
    <w:rsid w:val="00AE2010"/>
    <w:rsid w:val="00AF4158"/>
    <w:rsid w:val="00B84D2F"/>
    <w:rsid w:val="00BC5965"/>
    <w:rsid w:val="00D22248"/>
    <w:rsid w:val="00E26BAD"/>
    <w:rsid w:val="00FA194B"/>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435A"/>
  <w15:docId w15:val="{0BB6C80F-A551-449B-8C12-032842DE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B739DF"/>
    <w:rPr>
      <w:sz w:val="16"/>
      <w:szCs w:val="16"/>
    </w:rPr>
  </w:style>
  <w:style w:type="character" w:customStyle="1" w:styleId="CommentTextChar">
    <w:name w:val="Comment Text Char"/>
    <w:basedOn w:val="DefaultParagraphFont"/>
    <w:link w:val="CommentText"/>
    <w:uiPriority w:val="99"/>
    <w:semiHidden/>
    <w:qFormat/>
    <w:rsid w:val="00B739DF"/>
    <w:rPr>
      <w:sz w:val="20"/>
      <w:szCs w:val="20"/>
    </w:rPr>
  </w:style>
  <w:style w:type="character" w:customStyle="1" w:styleId="CommentSubjectChar">
    <w:name w:val="Comment Subject Char"/>
    <w:basedOn w:val="CommentTextChar"/>
    <w:link w:val="CommentSubject"/>
    <w:uiPriority w:val="99"/>
    <w:semiHidden/>
    <w:qFormat/>
    <w:rsid w:val="00B739DF"/>
    <w:rPr>
      <w:b/>
      <w:bCs/>
      <w:sz w:val="20"/>
      <w:szCs w:val="20"/>
    </w:rPr>
  </w:style>
  <w:style w:type="character" w:styleId="Strong">
    <w:name w:val="Strong"/>
    <w:basedOn w:val="DefaultParagraphFont"/>
    <w:uiPriority w:val="22"/>
    <w:qFormat/>
    <w:rsid w:val="00C675CF"/>
    <w:rPr>
      <w:b/>
      <w:bCs/>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PingFang SC"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Revision">
    <w:name w:val="Revision"/>
    <w:uiPriority w:val="99"/>
    <w:semiHidden/>
    <w:qFormat/>
    <w:rsid w:val="009340D2"/>
  </w:style>
  <w:style w:type="paragraph" w:styleId="CommentText">
    <w:name w:val="annotation text"/>
    <w:basedOn w:val="Normal"/>
    <w:link w:val="CommentTextChar"/>
    <w:uiPriority w:val="99"/>
    <w:semiHidden/>
    <w:unhideWhenUsed/>
    <w:qFormat/>
    <w:rsid w:val="00B739DF"/>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B739DF"/>
    <w:rPr>
      <w:b/>
      <w:bCs/>
    </w:rPr>
  </w:style>
  <w:style w:type="paragraph" w:styleId="NormalWeb">
    <w:name w:val="Normal (Web)"/>
    <w:basedOn w:val="Normal"/>
    <w:uiPriority w:val="99"/>
    <w:unhideWhenUsed/>
    <w:qFormat/>
    <w:rsid w:val="00C675CF"/>
    <w:pPr>
      <w:spacing w:beforeAutospacing="1"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Comment">
    <w:name w:val="Comment"/>
    <w:basedOn w:val="Normal"/>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257380">
      <w:bodyDiv w:val="1"/>
      <w:marLeft w:val="0"/>
      <w:marRight w:val="0"/>
      <w:marTop w:val="0"/>
      <w:marBottom w:val="0"/>
      <w:divBdr>
        <w:top w:val="none" w:sz="0" w:space="0" w:color="auto"/>
        <w:left w:val="none" w:sz="0" w:space="0" w:color="auto"/>
        <w:bottom w:val="none" w:sz="0" w:space="0" w:color="auto"/>
        <w:right w:val="none" w:sz="0" w:space="0" w:color="auto"/>
      </w:divBdr>
    </w:div>
    <w:div w:id="340545351">
      <w:bodyDiv w:val="1"/>
      <w:marLeft w:val="0"/>
      <w:marRight w:val="0"/>
      <w:marTop w:val="0"/>
      <w:marBottom w:val="0"/>
      <w:divBdr>
        <w:top w:val="none" w:sz="0" w:space="0" w:color="auto"/>
        <w:left w:val="none" w:sz="0" w:space="0" w:color="auto"/>
        <w:bottom w:val="none" w:sz="0" w:space="0" w:color="auto"/>
        <w:right w:val="none" w:sz="0" w:space="0" w:color="auto"/>
      </w:divBdr>
    </w:div>
    <w:div w:id="446513468">
      <w:bodyDiv w:val="1"/>
      <w:marLeft w:val="0"/>
      <w:marRight w:val="0"/>
      <w:marTop w:val="0"/>
      <w:marBottom w:val="0"/>
      <w:divBdr>
        <w:top w:val="none" w:sz="0" w:space="0" w:color="auto"/>
        <w:left w:val="none" w:sz="0" w:space="0" w:color="auto"/>
        <w:bottom w:val="none" w:sz="0" w:space="0" w:color="auto"/>
        <w:right w:val="none" w:sz="0" w:space="0" w:color="auto"/>
      </w:divBdr>
    </w:div>
    <w:div w:id="832837116">
      <w:bodyDiv w:val="1"/>
      <w:marLeft w:val="0"/>
      <w:marRight w:val="0"/>
      <w:marTop w:val="0"/>
      <w:marBottom w:val="0"/>
      <w:divBdr>
        <w:top w:val="none" w:sz="0" w:space="0" w:color="auto"/>
        <w:left w:val="none" w:sz="0" w:space="0" w:color="auto"/>
        <w:bottom w:val="none" w:sz="0" w:space="0" w:color="auto"/>
        <w:right w:val="none" w:sz="0" w:space="0" w:color="auto"/>
      </w:divBdr>
    </w:div>
    <w:div w:id="912817009">
      <w:bodyDiv w:val="1"/>
      <w:marLeft w:val="0"/>
      <w:marRight w:val="0"/>
      <w:marTop w:val="0"/>
      <w:marBottom w:val="0"/>
      <w:divBdr>
        <w:top w:val="none" w:sz="0" w:space="0" w:color="auto"/>
        <w:left w:val="none" w:sz="0" w:space="0" w:color="auto"/>
        <w:bottom w:val="none" w:sz="0" w:space="0" w:color="auto"/>
        <w:right w:val="none" w:sz="0" w:space="0" w:color="auto"/>
      </w:divBdr>
    </w:div>
    <w:div w:id="1565753196">
      <w:bodyDiv w:val="1"/>
      <w:marLeft w:val="0"/>
      <w:marRight w:val="0"/>
      <w:marTop w:val="0"/>
      <w:marBottom w:val="0"/>
      <w:divBdr>
        <w:top w:val="none" w:sz="0" w:space="0" w:color="auto"/>
        <w:left w:val="none" w:sz="0" w:space="0" w:color="auto"/>
        <w:bottom w:val="none" w:sz="0" w:space="0" w:color="auto"/>
        <w:right w:val="none" w:sz="0" w:space="0" w:color="auto"/>
      </w:divBdr>
    </w:div>
    <w:div w:id="1879469123">
      <w:bodyDiv w:val="1"/>
      <w:marLeft w:val="0"/>
      <w:marRight w:val="0"/>
      <w:marTop w:val="0"/>
      <w:marBottom w:val="0"/>
      <w:divBdr>
        <w:top w:val="none" w:sz="0" w:space="0" w:color="auto"/>
        <w:left w:val="none" w:sz="0" w:space="0" w:color="auto"/>
        <w:bottom w:val="none" w:sz="0" w:space="0" w:color="auto"/>
        <w:right w:val="none" w:sz="0" w:space="0" w:color="auto"/>
      </w:divBdr>
    </w:div>
    <w:div w:id="1962032544">
      <w:bodyDiv w:val="1"/>
      <w:marLeft w:val="0"/>
      <w:marRight w:val="0"/>
      <w:marTop w:val="0"/>
      <w:marBottom w:val="0"/>
      <w:divBdr>
        <w:top w:val="none" w:sz="0" w:space="0" w:color="auto"/>
        <w:left w:val="none" w:sz="0" w:space="0" w:color="auto"/>
        <w:bottom w:val="none" w:sz="0" w:space="0" w:color="auto"/>
        <w:right w:val="none" w:sz="0" w:space="0" w:color="auto"/>
      </w:divBdr>
    </w:div>
    <w:div w:id="2124958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Relationship Id="rId5" Type="http://schemas.openxmlformats.org/officeDocument/2006/relationships/image" Target="media/image1.t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99E79-E2F8-48D9-9009-9E8CA7F82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1453</Words>
  <Characters>8288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Hoffmann</dc:creator>
  <dc:description/>
  <cp:lastModifiedBy>Valerie Howe</cp:lastModifiedBy>
  <cp:revision>2</cp:revision>
  <dcterms:created xsi:type="dcterms:W3CDTF">2025-06-02T11:28:00Z</dcterms:created>
  <dcterms:modified xsi:type="dcterms:W3CDTF">2025-06-02T11:28:00Z</dcterms:modified>
  <dc:language>en-GB</dc:language>
</cp:coreProperties>
</file>