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4297C" w14:textId="5A083508" w:rsidR="00CB3626" w:rsidRPr="00CB3626" w:rsidRDefault="00CB3626" w:rsidP="002F07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B3626">
        <w:rPr>
          <w:rFonts w:asciiTheme="majorBidi" w:hAnsiTheme="majorBidi" w:cstheme="majorBidi"/>
          <w:b/>
          <w:bCs/>
          <w:sz w:val="24"/>
          <w:szCs w:val="24"/>
        </w:rPr>
        <w:t>Prompts for the role-play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3626" w:rsidRPr="003766E5" w14:paraId="3FCFE7E9" w14:textId="77777777" w:rsidTr="002E0857">
        <w:tc>
          <w:tcPr>
            <w:tcW w:w="4508" w:type="dxa"/>
          </w:tcPr>
          <w:p w14:paraId="393835FE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3C7C10BD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You will play the role of a ticket seller in a British town. </w:t>
            </w:r>
          </w:p>
          <w:p w14:paraId="7E9AF6BA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I will play the role of a tourist who wants to buy tickets for a special event.  I will call you and ask questions about the event and the tickets.</w:t>
            </w:r>
          </w:p>
          <w:p w14:paraId="19F83622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4173DE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0406EA5D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You will play the role of my friend.</w:t>
            </w:r>
          </w:p>
          <w:p w14:paraId="185995AE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While in a British town, I need to do some shopping, so I go to the city’s largest mall. At the entrance I run into you. You have been to this mall many times. I will ask several questions to get information to help the shopping trip. </w:t>
            </w:r>
          </w:p>
        </w:tc>
      </w:tr>
      <w:tr w:rsidR="00CB3626" w:rsidRPr="003766E5" w14:paraId="27AC859D" w14:textId="77777777" w:rsidTr="002E0857">
        <w:tc>
          <w:tcPr>
            <w:tcW w:w="4508" w:type="dxa"/>
          </w:tcPr>
          <w:p w14:paraId="2600BC39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14:paraId="0541A3BD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You will play the role of a customer representative.</w:t>
            </w:r>
          </w:p>
          <w:p w14:paraId="423332A5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want to order a number of clothing items from the online catalogue you work for, but my internet is not working. I will call your company to find out the information I need to order the merchandise on the phone. </w:t>
            </w:r>
          </w:p>
        </w:tc>
        <w:tc>
          <w:tcPr>
            <w:tcW w:w="4508" w:type="dxa"/>
          </w:tcPr>
          <w:p w14:paraId="412ACB7E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14:paraId="21CD7BAA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You will play the role of my friend.</w:t>
            </w:r>
          </w:p>
          <w:p w14:paraId="630DE8E5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While in a British town, I attend an annual music festival. At the festival, I run into you. You have been to this festival many times before. I will ask you several questions to find out everything I need to know to make my day at the festival fun and enjoyable. </w:t>
            </w:r>
          </w:p>
        </w:tc>
      </w:tr>
      <w:tr w:rsidR="00CB3626" w:rsidRPr="003766E5" w14:paraId="4EE14E19" w14:textId="77777777" w:rsidTr="002E0857">
        <w:tc>
          <w:tcPr>
            <w:tcW w:w="4508" w:type="dxa"/>
          </w:tcPr>
          <w:p w14:paraId="208EAB82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14:paraId="1C565B0B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You will play the role of an estate agent.</w:t>
            </w:r>
          </w:p>
          <w:p w14:paraId="37EF6D0B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I want to move to a British town. I will call you to get information about possible properties to rent.</w:t>
            </w:r>
          </w:p>
          <w:p w14:paraId="773713BD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6FD2436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14:paraId="0862EA7C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You will play the role of my son’s teacher in a British school.</w:t>
            </w:r>
          </w:p>
          <w:p w14:paraId="55CA59BB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am going to meet you to discuss my son’s future at the school. I will ask you questions about the school, and you will ask me questions to find out about my son. </w:t>
            </w:r>
          </w:p>
        </w:tc>
      </w:tr>
      <w:tr w:rsidR="00CB3626" w:rsidRPr="003766E5" w14:paraId="73AE356B" w14:textId="77777777" w:rsidTr="002E0857">
        <w:tc>
          <w:tcPr>
            <w:tcW w:w="4508" w:type="dxa"/>
          </w:tcPr>
          <w:p w14:paraId="347DF5E4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14:paraId="5F4EF961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You will play the role of an employee in a visitor information centre in a British town.</w:t>
            </w:r>
          </w:p>
          <w:p w14:paraId="73C1D800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I am visiting the town for the first time. I will ask you several questions to get all of the information I need to make my visit a success.</w:t>
            </w:r>
          </w:p>
        </w:tc>
        <w:tc>
          <w:tcPr>
            <w:tcW w:w="4508" w:type="dxa"/>
          </w:tcPr>
          <w:p w14:paraId="6E886910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14:paraId="02338EC4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You will play the role of my friend.</w:t>
            </w:r>
          </w:p>
          <w:p w14:paraId="0EF8A3BD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You have just got a new cell phone. I also need a new phone and like the look of yours. I will ask you several questions to get more information about your new phone.</w:t>
            </w:r>
          </w:p>
        </w:tc>
      </w:tr>
      <w:tr w:rsidR="00CB3626" w:rsidRPr="003766E5" w14:paraId="469A37CC" w14:textId="77777777" w:rsidTr="002E0857">
        <w:tc>
          <w:tcPr>
            <w:tcW w:w="4508" w:type="dxa"/>
          </w:tcPr>
          <w:p w14:paraId="7D443DB5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14:paraId="3E004210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You are taking a train and you will play the role of the person sitting next to me on the train.</w:t>
            </w:r>
          </w:p>
          <w:p w14:paraId="2AF33CA6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I notice you are reading a new book. The title is one that I am also interested in. We are going to introduce ourselves, and then I will ask you several questions to find out more about the book.</w:t>
            </w:r>
          </w:p>
        </w:tc>
        <w:tc>
          <w:tcPr>
            <w:tcW w:w="4508" w:type="dxa"/>
          </w:tcPr>
          <w:p w14:paraId="506A882B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14:paraId="21F6A7A0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You will play the role of my neighbour.</w:t>
            </w:r>
          </w:p>
          <w:p w14:paraId="0E895BFA" w14:textId="77777777" w:rsidR="00CB3626" w:rsidRPr="003766E5" w:rsidRDefault="00CB3626" w:rsidP="002E08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I meet you in the elevator, and we introduce yourselves. Then I will ask you several questions about living in the apartment building, the neighbourhood, and the city in general.</w:t>
            </w:r>
          </w:p>
        </w:tc>
      </w:tr>
    </w:tbl>
    <w:p w14:paraId="255B6CDF" w14:textId="77777777" w:rsidR="00CB3626" w:rsidRDefault="00CB3626" w:rsidP="00CB3626">
      <w:pPr>
        <w:spacing w:after="0" w:line="240" w:lineRule="auto"/>
      </w:pPr>
    </w:p>
    <w:p w14:paraId="3F6C5FBC" w14:textId="77777777" w:rsidR="00CB3626" w:rsidRDefault="00CB3626" w:rsidP="00CB3626">
      <w:pPr>
        <w:spacing w:after="0" w:line="240" w:lineRule="auto"/>
      </w:pPr>
    </w:p>
    <w:p w14:paraId="3BA17608" w14:textId="77777777" w:rsidR="00CB3626" w:rsidRPr="00AD3897" w:rsidRDefault="00CB3626" w:rsidP="00CB362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A8DE741" w14:textId="77777777" w:rsidR="001B0433" w:rsidRDefault="001B0433"/>
    <w:sectPr w:rsidR="001B0433" w:rsidSect="0081174B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4C53A" w14:textId="77777777" w:rsidR="0081174B" w:rsidRDefault="0081174B">
      <w:pPr>
        <w:spacing w:after="0" w:line="240" w:lineRule="auto"/>
      </w:pPr>
      <w:r>
        <w:separator/>
      </w:r>
    </w:p>
  </w:endnote>
  <w:endnote w:type="continuationSeparator" w:id="0">
    <w:p w14:paraId="3F970FF9" w14:textId="77777777" w:rsidR="0081174B" w:rsidRDefault="0081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75C4F" w14:textId="77777777" w:rsidR="0081174B" w:rsidRDefault="0081174B">
      <w:pPr>
        <w:spacing w:after="0" w:line="240" w:lineRule="auto"/>
      </w:pPr>
      <w:r>
        <w:separator/>
      </w:r>
    </w:p>
  </w:footnote>
  <w:footnote w:type="continuationSeparator" w:id="0">
    <w:p w14:paraId="1814CF0A" w14:textId="77777777" w:rsidR="0081174B" w:rsidRDefault="0081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97525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39D65E" w14:textId="77777777" w:rsidR="00CB3626" w:rsidRDefault="00CB36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1963D" w14:textId="77777777" w:rsidR="00CB3626" w:rsidRDefault="00CB3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26"/>
    <w:rsid w:val="000910A4"/>
    <w:rsid w:val="000E43BF"/>
    <w:rsid w:val="00117C30"/>
    <w:rsid w:val="001B0433"/>
    <w:rsid w:val="002248AA"/>
    <w:rsid w:val="002D498B"/>
    <w:rsid w:val="002F0762"/>
    <w:rsid w:val="006B0CA6"/>
    <w:rsid w:val="007D645E"/>
    <w:rsid w:val="0081174B"/>
    <w:rsid w:val="00877FE3"/>
    <w:rsid w:val="008B5307"/>
    <w:rsid w:val="009109CB"/>
    <w:rsid w:val="00AA5A21"/>
    <w:rsid w:val="00B31F5A"/>
    <w:rsid w:val="00CB3626"/>
    <w:rsid w:val="00EC70DF"/>
    <w:rsid w:val="00FD231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2FDBE"/>
  <w15:chartTrackingRefBased/>
  <w15:docId w15:val="{FC68D034-CBF9-4857-8B76-ECED9E1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2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26"/>
    <w:rPr>
      <w:kern w:val="0"/>
      <w14:ligatures w14:val="none"/>
    </w:rPr>
  </w:style>
  <w:style w:type="table" w:styleId="TableGrid">
    <w:name w:val="Table Grid"/>
    <w:basedOn w:val="TableNormal"/>
    <w:uiPriority w:val="59"/>
    <w:qFormat/>
    <w:rsid w:val="00CB36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530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5307"/>
    <w:rPr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Miaomiao Ding (PGR)</dc:creator>
  <cp:keywords/>
  <dc:description/>
  <cp:lastModifiedBy>Miaomiao Ding (PGR)</cp:lastModifiedBy>
  <cp:revision>4</cp:revision>
  <dcterms:created xsi:type="dcterms:W3CDTF">2024-01-06T07:07:00Z</dcterms:created>
  <dcterms:modified xsi:type="dcterms:W3CDTF">2024-04-05T09:04:00Z</dcterms:modified>
</cp:coreProperties>
</file>