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0E7D" w14:textId="77777777" w:rsidR="00AF6923" w:rsidRPr="00AF6923" w:rsidRDefault="00AF6923" w:rsidP="00AF6923">
      <w:pPr>
        <w:spacing w:line="279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Supplemental Materials</w:t>
      </w:r>
    </w:p>
    <w:p w14:paraId="14A1C6AD" w14:textId="77777777" w:rsidR="00AF6923" w:rsidRPr="00AF6923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>Supplement Table S1. Mean and Range for Non-</w:t>
      </w:r>
      <w:proofErr w:type="spellStart"/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>Winsorized</w:t>
      </w:r>
      <w:proofErr w:type="spellEnd"/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Neuroimaging Data</w:t>
      </w:r>
    </w:p>
    <w:tbl>
      <w:tblPr>
        <w:tblStyle w:val="TableGrid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80"/>
        <w:gridCol w:w="1380"/>
        <w:gridCol w:w="1170"/>
        <w:gridCol w:w="1515"/>
      </w:tblGrid>
      <w:tr w:rsidR="00AF6923" w:rsidRPr="00AF6923" w14:paraId="5F1EFE61" w14:textId="77777777" w:rsidTr="00AF6923">
        <w:trPr>
          <w:trHeight w:val="300"/>
        </w:trPr>
        <w:tc>
          <w:tcPr>
            <w:tcW w:w="28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1D4F98AA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13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11A085FB" w14:textId="77777777" w:rsidR="00AF6923" w:rsidRPr="00AF6923" w:rsidRDefault="00AF6923" w:rsidP="00AF6923">
            <w:pPr>
              <w:spacing w:line="480" w:lineRule="auto"/>
              <w:ind w:left="-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923">
              <w:rPr>
                <w:rFonts w:ascii="Times New Roman" w:hAnsi="Times New Roman" w:cs="Times New Roman"/>
                <w:b/>
                <w:bCs/>
                <w:color w:val="000000"/>
              </w:rPr>
              <w:t>Mean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5640A7F4" w14:textId="77777777" w:rsidR="00AF6923" w:rsidRPr="00AF6923" w:rsidRDefault="00AF6923" w:rsidP="00AF6923">
            <w:pPr>
              <w:spacing w:line="480" w:lineRule="auto"/>
              <w:ind w:left="-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923">
              <w:rPr>
                <w:rFonts w:ascii="Times New Roman" w:hAnsi="Times New Roman" w:cs="Times New Roman"/>
                <w:b/>
                <w:bCs/>
                <w:color w:val="000000"/>
              </w:rPr>
              <w:t>Min</w:t>
            </w:r>
          </w:p>
        </w:tc>
        <w:tc>
          <w:tcPr>
            <w:tcW w:w="15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09781735" w14:textId="77777777" w:rsidR="00AF6923" w:rsidRPr="00AF6923" w:rsidRDefault="00AF6923" w:rsidP="00AF6923">
            <w:pPr>
              <w:spacing w:line="480" w:lineRule="auto"/>
              <w:ind w:left="-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923">
              <w:rPr>
                <w:rFonts w:ascii="Times New Roman" w:hAnsi="Times New Roman" w:cs="Times New Roman"/>
                <w:b/>
                <w:bCs/>
                <w:color w:val="000000"/>
              </w:rPr>
              <w:t>Max</w:t>
            </w:r>
          </w:p>
        </w:tc>
      </w:tr>
      <w:tr w:rsidR="00AF6923" w:rsidRPr="00AF6923" w14:paraId="65C554CF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311BCEF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Left Hippocampus 4.5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A89F3A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3632.524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955AE9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2692.8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7182EB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4590</w:t>
            </w:r>
          </w:p>
        </w:tc>
      </w:tr>
      <w:tr w:rsidR="00AF6923" w:rsidRPr="00AF6923" w14:paraId="0F846D6E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E536EBA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Left Amygdala 4.5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1CBB4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1453.161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ECA38A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955.4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EECDA6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1880.6</w:t>
            </w:r>
          </w:p>
        </w:tc>
      </w:tr>
      <w:tr w:rsidR="00AF6923" w:rsidRPr="00AF6923" w14:paraId="63231217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666C2BD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Right Hippocampus 4.5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F49CC3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3828.74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D2B2D2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1473.9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C6ED66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5219.6</w:t>
            </w:r>
          </w:p>
        </w:tc>
      </w:tr>
      <w:tr w:rsidR="00AF6923" w:rsidRPr="00AF6923" w14:paraId="70DFFF3B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379E7CD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Right Amygdala 4.5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6BE8F7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1595.985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791D87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345.9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1291A3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2284.9</w:t>
            </w:r>
          </w:p>
        </w:tc>
      </w:tr>
      <w:tr w:rsidR="00AF6923" w:rsidRPr="00AF6923" w14:paraId="31809F04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C4F644E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Left Amygdala 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CC7F78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1517.602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E6ECA4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378.2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B54064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1998.4</w:t>
            </w:r>
          </w:p>
        </w:tc>
      </w:tr>
      <w:tr w:rsidR="00AF6923" w:rsidRPr="00AF6923" w14:paraId="567FDE64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E612728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Right Amygdala 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028070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1687.56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AA2FED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1243.5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A179A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2442.4</w:t>
            </w:r>
          </w:p>
        </w:tc>
      </w:tr>
      <w:tr w:rsidR="00AF6923" w:rsidRPr="00AF6923" w14:paraId="044E2397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2838157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Right Hippocampus 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A05A66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4010.804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5CC541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3090.1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AC2F56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5592.1</w:t>
            </w:r>
          </w:p>
        </w:tc>
      </w:tr>
      <w:tr w:rsidR="00AF6923" w:rsidRPr="00AF6923" w14:paraId="243FA5ED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4B81094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Left Hippocampus 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460C47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3781.782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F5F27F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1455.7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08CCA7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4872.5</w:t>
            </w:r>
          </w:p>
        </w:tc>
      </w:tr>
      <w:tr w:rsidR="00AF6923" w:rsidRPr="00AF6923" w14:paraId="3A373E76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38CD2A26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Right Hippocampus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1D6BE5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4070.888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6519F0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2957.7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44D72B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5694</w:t>
            </w:r>
          </w:p>
        </w:tc>
      </w:tr>
      <w:tr w:rsidR="00AF6923" w:rsidRPr="00AF6923" w14:paraId="12FB3271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7463F620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Left Hippocampus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9E631D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3911.153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F130DD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2962.9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9072AA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5153.3</w:t>
            </w:r>
          </w:p>
        </w:tc>
      </w:tr>
      <w:tr w:rsidR="00AF6923" w:rsidRPr="00AF6923" w14:paraId="709E161F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one" w:sz="4" w:space="0" w:color="000000"/>
              <w:right w:val="nil"/>
            </w:tcBorders>
            <w:tcMar>
              <w:left w:w="90" w:type="dxa"/>
              <w:right w:w="90" w:type="dxa"/>
            </w:tcMar>
            <w:vAlign w:val="bottom"/>
          </w:tcPr>
          <w:p w14:paraId="49CAC542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Right Amygdala 7</w:t>
            </w:r>
          </w:p>
        </w:tc>
        <w:tc>
          <w:tcPr>
            <w:tcW w:w="1380" w:type="dxa"/>
            <w:tcBorders>
              <w:top w:val="nil"/>
              <w:left w:val="nil"/>
              <w:bottom w:val="none" w:sz="4" w:space="0" w:color="00000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2FE554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1652.542</w:t>
            </w:r>
          </w:p>
        </w:tc>
        <w:tc>
          <w:tcPr>
            <w:tcW w:w="1170" w:type="dxa"/>
            <w:tcBorders>
              <w:top w:val="nil"/>
              <w:left w:val="nil"/>
              <w:bottom w:val="none" w:sz="4" w:space="0" w:color="00000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219AE7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1003.6</w:t>
            </w:r>
          </w:p>
        </w:tc>
        <w:tc>
          <w:tcPr>
            <w:tcW w:w="1515" w:type="dxa"/>
            <w:tcBorders>
              <w:top w:val="nil"/>
              <w:left w:val="nil"/>
              <w:bottom w:val="none" w:sz="4" w:space="0" w:color="00000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E474E9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2278.3</w:t>
            </w:r>
          </w:p>
        </w:tc>
      </w:tr>
      <w:tr w:rsidR="00AF6923" w:rsidRPr="00AF6923" w14:paraId="084186A7" w14:textId="77777777" w:rsidTr="00AF6923">
        <w:trPr>
          <w:trHeight w:val="300"/>
        </w:trPr>
        <w:tc>
          <w:tcPr>
            <w:tcW w:w="28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bottom"/>
          </w:tcPr>
          <w:p w14:paraId="7BC3905B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Left Amygdala 7</w:t>
            </w:r>
          </w:p>
        </w:tc>
        <w:tc>
          <w:tcPr>
            <w:tcW w:w="13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1885DEE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1490.943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62C4464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995.6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6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1EC8611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2101.6</w:t>
            </w:r>
          </w:p>
        </w:tc>
      </w:tr>
      <w:tr w:rsidR="00AF6923" w:rsidRPr="00AF6923" w14:paraId="772FCD79" w14:textId="77777777" w:rsidTr="00AF6923">
        <w:trPr>
          <w:trHeight w:val="300"/>
        </w:trPr>
        <w:tc>
          <w:tcPr>
            <w:tcW w:w="28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bottom"/>
          </w:tcPr>
          <w:p w14:paraId="54D7593B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Right Amygdala 10.5</w:t>
            </w:r>
          </w:p>
        </w:tc>
        <w:tc>
          <w:tcPr>
            <w:tcW w:w="13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64871ED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1768.752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2EB752A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791.8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6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49EBD3F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2463.9</w:t>
            </w:r>
          </w:p>
        </w:tc>
      </w:tr>
      <w:tr w:rsidR="00AF6923" w:rsidRPr="00AF6923" w14:paraId="652FEE3A" w14:textId="77777777" w:rsidTr="00AF6923">
        <w:trPr>
          <w:trHeight w:val="300"/>
        </w:trPr>
        <w:tc>
          <w:tcPr>
            <w:tcW w:w="28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bottom"/>
          </w:tcPr>
          <w:p w14:paraId="7FEA88E0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Left Amygdala 10.5</w:t>
            </w:r>
          </w:p>
        </w:tc>
        <w:tc>
          <w:tcPr>
            <w:tcW w:w="13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6391E53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1639.465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6F1297B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753.7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6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375223B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2197</w:t>
            </w:r>
          </w:p>
        </w:tc>
      </w:tr>
      <w:tr w:rsidR="00AF6923" w:rsidRPr="00AF6923" w14:paraId="3E83884F" w14:textId="77777777" w:rsidTr="00AF6923">
        <w:trPr>
          <w:trHeight w:val="300"/>
        </w:trPr>
        <w:tc>
          <w:tcPr>
            <w:tcW w:w="28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bottom"/>
          </w:tcPr>
          <w:p w14:paraId="7AD3185C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Right Hippocampus 10.5</w:t>
            </w:r>
          </w:p>
        </w:tc>
        <w:tc>
          <w:tcPr>
            <w:tcW w:w="13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0F5A73D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4280.091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1C1AC0A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2287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6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495E377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6005.5</w:t>
            </w:r>
          </w:p>
        </w:tc>
      </w:tr>
      <w:tr w:rsidR="00AF6923" w:rsidRPr="00AF6923" w14:paraId="2C3FCC2C" w14:textId="77777777" w:rsidTr="00AF6923">
        <w:trPr>
          <w:trHeight w:val="300"/>
        </w:trPr>
        <w:tc>
          <w:tcPr>
            <w:tcW w:w="28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bottom"/>
          </w:tcPr>
          <w:p w14:paraId="571106A1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Left Hippocampus 10.5</w:t>
            </w:r>
          </w:p>
        </w:tc>
        <w:tc>
          <w:tcPr>
            <w:tcW w:w="13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433836B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4049.489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5E97D75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1889.5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6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022DA5D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5297.4</w:t>
            </w:r>
          </w:p>
        </w:tc>
      </w:tr>
      <w:tr w:rsidR="00AF6923" w:rsidRPr="00AF6923" w14:paraId="01C788B0" w14:textId="77777777" w:rsidTr="00AF6923">
        <w:trPr>
          <w:trHeight w:val="300"/>
        </w:trPr>
        <w:tc>
          <w:tcPr>
            <w:tcW w:w="28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bottom"/>
          </w:tcPr>
          <w:p w14:paraId="26888E21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ICV 10.5</w:t>
            </w:r>
          </w:p>
        </w:tc>
        <w:tc>
          <w:tcPr>
            <w:tcW w:w="13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5FC13FC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1507.343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13B9CE6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1301.909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6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5A3015F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1737.232</w:t>
            </w:r>
          </w:p>
        </w:tc>
      </w:tr>
      <w:tr w:rsidR="00AF6923" w:rsidRPr="00AF6923" w14:paraId="09999EFA" w14:textId="77777777" w:rsidTr="00AF6923">
        <w:trPr>
          <w:trHeight w:val="300"/>
        </w:trPr>
        <w:tc>
          <w:tcPr>
            <w:tcW w:w="28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bottom"/>
          </w:tcPr>
          <w:p w14:paraId="5ED38740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ICV 7</w:t>
            </w:r>
          </w:p>
        </w:tc>
        <w:tc>
          <w:tcPr>
            <w:tcW w:w="13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73F88EB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1490.896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218926D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1281.382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6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25A36D0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1708.621</w:t>
            </w:r>
          </w:p>
        </w:tc>
      </w:tr>
      <w:tr w:rsidR="00AF6923" w:rsidRPr="00AF6923" w14:paraId="292B19F1" w14:textId="77777777" w:rsidTr="00AF6923">
        <w:trPr>
          <w:trHeight w:val="300"/>
        </w:trPr>
        <w:tc>
          <w:tcPr>
            <w:tcW w:w="28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bottom"/>
          </w:tcPr>
          <w:p w14:paraId="6574879A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ICV 6</w:t>
            </w:r>
          </w:p>
        </w:tc>
        <w:tc>
          <w:tcPr>
            <w:tcW w:w="1380" w:type="dxa"/>
            <w:tcBorders>
              <w:top w:val="none" w:sz="4" w:space="0" w:color="000000"/>
              <w:left w:val="none" w:sz="6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4283144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1481.724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39ADF93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1272.251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none" w:sz="12" w:space="0" w:color="000000"/>
              <w:right w:val="none" w:sz="6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623F159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1735.983</w:t>
            </w:r>
          </w:p>
        </w:tc>
      </w:tr>
      <w:tr w:rsidR="00AF6923" w:rsidRPr="00AF6923" w14:paraId="74A7AC86" w14:textId="77777777" w:rsidTr="00AF6923">
        <w:trPr>
          <w:trHeight w:val="300"/>
        </w:trPr>
        <w:tc>
          <w:tcPr>
            <w:tcW w:w="2880" w:type="dxa"/>
            <w:tcBorders>
              <w:top w:val="none" w:sz="4" w:space="0" w:color="000000"/>
              <w:left w:val="none" w:sz="6" w:space="0" w:color="000000"/>
              <w:bottom w:val="singl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bottom"/>
          </w:tcPr>
          <w:p w14:paraId="758F0A37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ICV 4.5</w:t>
            </w:r>
          </w:p>
        </w:tc>
        <w:tc>
          <w:tcPr>
            <w:tcW w:w="1380" w:type="dxa"/>
            <w:tcBorders>
              <w:top w:val="none" w:sz="4" w:space="0" w:color="000000"/>
              <w:left w:val="none" w:sz="6" w:space="0" w:color="000000"/>
              <w:bottom w:val="singl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0B87CDC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1405.824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73ED1CA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1199.845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6" w:space="0" w:color="000000"/>
            </w:tcBorders>
            <w:tcMar>
              <w:left w:w="90" w:type="dxa"/>
              <w:right w:w="90" w:type="dxa"/>
            </w:tcMar>
            <w:vAlign w:val="center"/>
          </w:tcPr>
          <w:p w14:paraId="6A70638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1640.257</w:t>
            </w:r>
          </w:p>
        </w:tc>
      </w:tr>
    </w:tbl>
    <w:p w14:paraId="5F92997F" w14:textId="77777777" w:rsidR="00AF6923" w:rsidRPr="00DA221B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lastRenderedPageBreak/>
        <w:t>Supplemental Table S2. Scan Counts for Children</w:t>
      </w:r>
    </w:p>
    <w:tbl>
      <w:tblPr>
        <w:tblStyle w:val="TableGrid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80"/>
        <w:gridCol w:w="1380"/>
      </w:tblGrid>
      <w:tr w:rsidR="00DA221B" w:rsidRPr="00DA221B" w14:paraId="32C8A755" w14:textId="77777777" w:rsidTr="00AF6923">
        <w:trPr>
          <w:trHeight w:val="300"/>
        </w:trPr>
        <w:tc>
          <w:tcPr>
            <w:tcW w:w="28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161790E7" w14:textId="77777777" w:rsidR="00AF6923" w:rsidRPr="00DA221B" w:rsidRDefault="00AF6923" w:rsidP="00AF6923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13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211EB9BF" w14:textId="77777777" w:rsidR="00AF6923" w:rsidRPr="00DA221B" w:rsidRDefault="00AF6923" w:rsidP="00AF6923">
            <w:pPr>
              <w:spacing w:line="480" w:lineRule="auto"/>
              <w:ind w:left="-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Count</w:t>
            </w:r>
          </w:p>
        </w:tc>
      </w:tr>
      <w:tr w:rsidR="00DA221B" w:rsidRPr="00DA221B" w14:paraId="3E972014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6C844A4" w14:textId="77777777" w:rsidR="00AF6923" w:rsidRPr="00DA221B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color w:val="000000" w:themeColor="text1"/>
              </w:rPr>
              <w:t>0 Scans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BFE1C78" w14:textId="77777777" w:rsidR="00AF6923" w:rsidRPr="00DA221B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color w:val="000000" w:themeColor="text1"/>
              </w:rPr>
              <w:t>824</w:t>
            </w:r>
          </w:p>
        </w:tc>
      </w:tr>
      <w:tr w:rsidR="00DA221B" w:rsidRPr="00DA221B" w14:paraId="2FA81DB3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6B67C1A" w14:textId="77777777" w:rsidR="00AF6923" w:rsidRPr="00DA221B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color w:val="000000" w:themeColor="text1"/>
              </w:rPr>
              <w:t>1 Scan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1C3CD4E" w14:textId="77777777" w:rsidR="00AF6923" w:rsidRPr="00DA221B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color w:val="000000" w:themeColor="text1"/>
              </w:rPr>
              <w:t>191</w:t>
            </w:r>
          </w:p>
        </w:tc>
      </w:tr>
      <w:tr w:rsidR="00DA221B" w:rsidRPr="00DA221B" w14:paraId="508E5B42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F88393D" w14:textId="77777777" w:rsidR="00AF6923" w:rsidRPr="00DA221B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color w:val="000000" w:themeColor="text1"/>
              </w:rPr>
              <w:t>2 Scans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808B181" w14:textId="77777777" w:rsidR="00AF6923" w:rsidRPr="00DA221B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color w:val="000000" w:themeColor="text1"/>
              </w:rPr>
              <w:t>194</w:t>
            </w:r>
          </w:p>
        </w:tc>
      </w:tr>
      <w:tr w:rsidR="00DA221B" w:rsidRPr="00DA221B" w14:paraId="0AE29E53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04FD211" w14:textId="77777777" w:rsidR="00AF6923" w:rsidRPr="00DA221B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color w:val="000000" w:themeColor="text1"/>
              </w:rPr>
              <w:t>3 Scans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13A768C" w14:textId="77777777" w:rsidR="00AF6923" w:rsidRPr="00DA221B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</w:tr>
      <w:tr w:rsidR="00DA221B" w:rsidRPr="00DA221B" w14:paraId="6DE82A7F" w14:textId="77777777" w:rsidTr="00AF692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32E0803F" w14:textId="77777777" w:rsidR="00AF6923" w:rsidRPr="00DA221B" w:rsidRDefault="00AF6923" w:rsidP="00AF692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color w:val="000000" w:themeColor="text1"/>
              </w:rPr>
              <w:t>4 Scans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9A4AF5B" w14:textId="77777777" w:rsidR="00AF6923" w:rsidRPr="00DA221B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221B"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</w:tr>
    </w:tbl>
    <w:p w14:paraId="7EB32E50" w14:textId="77777777" w:rsidR="00AF6923" w:rsidRPr="00AF6923" w:rsidRDefault="00AF6923" w:rsidP="00AF6923">
      <w:pPr>
        <w:spacing w:line="279" w:lineRule="auto"/>
        <w:rPr>
          <w:rFonts w:ascii="Aptos" w:eastAsia="Aptos" w:hAnsi="Aptos" w:cs="Aptos"/>
          <w:kern w:val="0"/>
          <w:lang w:eastAsia="ja-JP"/>
          <w14:ligatures w14:val="none"/>
        </w:rPr>
      </w:pPr>
    </w:p>
    <w:p w14:paraId="3B04ADB9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3D895305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5842C53A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149516D1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3699141D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29A55B40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47AA815D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7331A1D3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521A2213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4F9A077F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631E6FBF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21B1DFB6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3FDFFD1E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0EFE43FD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4B82FD74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7B421BFC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32389260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3F544212" w14:textId="77777777" w:rsidR="00AF6923" w:rsidRPr="00AF6923" w:rsidRDefault="00AF6923" w:rsidP="00AF6923">
      <w:pPr>
        <w:spacing w:after="0" w:line="279" w:lineRule="auto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lastRenderedPageBreak/>
        <w:t>Supplemental Table S3. Mood Entropy and Level Correlations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545"/>
        <w:gridCol w:w="840"/>
        <w:gridCol w:w="855"/>
        <w:gridCol w:w="870"/>
        <w:gridCol w:w="840"/>
        <w:gridCol w:w="825"/>
        <w:gridCol w:w="870"/>
        <w:gridCol w:w="840"/>
        <w:gridCol w:w="915"/>
        <w:gridCol w:w="1080"/>
      </w:tblGrid>
      <w:tr w:rsidR="00AF6923" w:rsidRPr="00AF6923" w14:paraId="6CD36C14" w14:textId="77777777" w:rsidTr="00AF6923">
        <w:trPr>
          <w:trHeight w:val="300"/>
        </w:trPr>
        <w:tc>
          <w:tcPr>
            <w:tcW w:w="1545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vAlign w:val="center"/>
          </w:tcPr>
          <w:p w14:paraId="1E77742C" w14:textId="77777777" w:rsidR="00AF6923" w:rsidRPr="00AF6923" w:rsidRDefault="00AF6923" w:rsidP="00AF6923">
            <w:pPr>
              <w:spacing w:after="0" w:line="279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</w:p>
        </w:tc>
        <w:tc>
          <w:tcPr>
            <w:tcW w:w="840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vAlign w:val="center"/>
          </w:tcPr>
          <w:p w14:paraId="67B08856" w14:textId="77777777" w:rsidR="00AF6923" w:rsidRPr="00AF6923" w:rsidRDefault="00AF6923" w:rsidP="00AF6923">
            <w:pPr>
              <w:spacing w:after="0" w:line="279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vAlign w:val="center"/>
          </w:tcPr>
          <w:p w14:paraId="7A6B2899" w14:textId="77777777" w:rsidR="00AF6923" w:rsidRPr="00AF6923" w:rsidRDefault="00AF6923" w:rsidP="00AF6923">
            <w:pPr>
              <w:spacing w:after="0" w:line="279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vAlign w:val="center"/>
          </w:tcPr>
          <w:p w14:paraId="7C018238" w14:textId="77777777" w:rsidR="00AF6923" w:rsidRPr="00AF6923" w:rsidRDefault="00AF6923" w:rsidP="00AF6923">
            <w:pPr>
              <w:spacing w:after="0" w:line="279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vAlign w:val="center"/>
          </w:tcPr>
          <w:p w14:paraId="60ED9C4C" w14:textId="77777777" w:rsidR="00AF6923" w:rsidRPr="00AF6923" w:rsidRDefault="00AF6923" w:rsidP="00AF6923">
            <w:pPr>
              <w:spacing w:after="0" w:line="279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4</w:t>
            </w:r>
          </w:p>
        </w:tc>
        <w:tc>
          <w:tcPr>
            <w:tcW w:w="825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vAlign w:val="center"/>
          </w:tcPr>
          <w:p w14:paraId="1691F67D" w14:textId="77777777" w:rsidR="00AF6923" w:rsidRPr="00AF6923" w:rsidRDefault="00AF6923" w:rsidP="00AF6923">
            <w:pPr>
              <w:spacing w:after="0" w:line="279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vAlign w:val="center"/>
          </w:tcPr>
          <w:p w14:paraId="78A9DBF1" w14:textId="77777777" w:rsidR="00AF6923" w:rsidRPr="00AF6923" w:rsidRDefault="00AF6923" w:rsidP="00AF6923">
            <w:pPr>
              <w:spacing w:after="0" w:line="279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vAlign w:val="center"/>
          </w:tcPr>
          <w:p w14:paraId="2767B825" w14:textId="77777777" w:rsidR="00AF6923" w:rsidRPr="00AF6923" w:rsidRDefault="00AF6923" w:rsidP="00AF6923">
            <w:pPr>
              <w:spacing w:after="0" w:line="279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7</w:t>
            </w:r>
          </w:p>
        </w:tc>
        <w:tc>
          <w:tcPr>
            <w:tcW w:w="915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vAlign w:val="center"/>
          </w:tcPr>
          <w:p w14:paraId="51102634" w14:textId="77777777" w:rsidR="00AF6923" w:rsidRPr="00AF6923" w:rsidRDefault="00AF6923" w:rsidP="00AF6923">
            <w:pPr>
              <w:spacing w:after="0" w:line="279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single" w:sz="12" w:space="0" w:color="666666"/>
              <w:bottom w:val="single" w:sz="12" w:space="0" w:color="666666"/>
            </w:tcBorders>
            <w:shd w:val="clear" w:color="auto" w:fill="FFFFFF"/>
            <w:vAlign w:val="center"/>
          </w:tcPr>
          <w:p w14:paraId="73966CA8" w14:textId="77777777" w:rsidR="00AF6923" w:rsidRPr="00AF6923" w:rsidRDefault="00AF6923" w:rsidP="00AF6923">
            <w:pPr>
              <w:spacing w:after="0" w:line="279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9</w:t>
            </w:r>
          </w:p>
        </w:tc>
      </w:tr>
      <w:tr w:rsidR="00AF6923" w:rsidRPr="00AF6923" w14:paraId="5BEF748F" w14:textId="77777777" w:rsidTr="00AF6923">
        <w:trPr>
          <w:trHeight w:val="300"/>
        </w:trPr>
        <w:tc>
          <w:tcPr>
            <w:tcW w:w="1545" w:type="dxa"/>
            <w:tcBorders>
              <w:top w:val="single" w:sz="12" w:space="0" w:color="666666"/>
            </w:tcBorders>
            <w:shd w:val="clear" w:color="auto" w:fill="FFFFFF"/>
            <w:vAlign w:val="center"/>
          </w:tcPr>
          <w:p w14:paraId="05E62FA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1. Entropy 3 Months</w:t>
            </w:r>
          </w:p>
        </w:tc>
        <w:tc>
          <w:tcPr>
            <w:tcW w:w="840" w:type="dxa"/>
            <w:tcBorders>
              <w:top w:val="single" w:sz="12" w:space="0" w:color="666666"/>
            </w:tcBorders>
            <w:shd w:val="clear" w:color="auto" w:fill="FFFFFF"/>
            <w:vAlign w:val="center"/>
          </w:tcPr>
          <w:p w14:paraId="6ABE10C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</w:p>
        </w:tc>
        <w:tc>
          <w:tcPr>
            <w:tcW w:w="855" w:type="dxa"/>
            <w:tcBorders>
              <w:top w:val="single" w:sz="12" w:space="0" w:color="666666"/>
            </w:tcBorders>
            <w:shd w:val="clear" w:color="auto" w:fill="FFFFFF"/>
            <w:vAlign w:val="center"/>
          </w:tcPr>
          <w:p w14:paraId="18965B3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</w:p>
        </w:tc>
        <w:tc>
          <w:tcPr>
            <w:tcW w:w="870" w:type="dxa"/>
            <w:tcBorders>
              <w:top w:val="single" w:sz="12" w:space="0" w:color="666666"/>
            </w:tcBorders>
            <w:shd w:val="clear" w:color="auto" w:fill="FFFFFF"/>
            <w:vAlign w:val="center"/>
          </w:tcPr>
          <w:p w14:paraId="5B370EC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</w:p>
        </w:tc>
        <w:tc>
          <w:tcPr>
            <w:tcW w:w="840" w:type="dxa"/>
            <w:tcBorders>
              <w:top w:val="single" w:sz="12" w:space="0" w:color="666666"/>
            </w:tcBorders>
            <w:shd w:val="clear" w:color="auto" w:fill="FFFFFF"/>
            <w:vAlign w:val="center"/>
          </w:tcPr>
          <w:p w14:paraId="6A3F879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</w:p>
        </w:tc>
        <w:tc>
          <w:tcPr>
            <w:tcW w:w="825" w:type="dxa"/>
            <w:tcBorders>
              <w:top w:val="single" w:sz="12" w:space="0" w:color="666666"/>
            </w:tcBorders>
            <w:shd w:val="clear" w:color="auto" w:fill="FFFFFF"/>
            <w:vAlign w:val="center"/>
          </w:tcPr>
          <w:p w14:paraId="2240AF4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</w:p>
        </w:tc>
        <w:tc>
          <w:tcPr>
            <w:tcW w:w="870" w:type="dxa"/>
            <w:tcBorders>
              <w:top w:val="single" w:sz="12" w:space="0" w:color="666666"/>
            </w:tcBorders>
            <w:shd w:val="clear" w:color="auto" w:fill="FFFFFF"/>
            <w:vAlign w:val="center"/>
          </w:tcPr>
          <w:p w14:paraId="2690017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</w:p>
        </w:tc>
        <w:tc>
          <w:tcPr>
            <w:tcW w:w="840" w:type="dxa"/>
            <w:tcBorders>
              <w:top w:val="single" w:sz="12" w:space="0" w:color="666666"/>
            </w:tcBorders>
            <w:shd w:val="clear" w:color="auto" w:fill="FFFFFF"/>
            <w:vAlign w:val="center"/>
          </w:tcPr>
          <w:p w14:paraId="7D951C8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</w:p>
        </w:tc>
        <w:tc>
          <w:tcPr>
            <w:tcW w:w="915" w:type="dxa"/>
            <w:tcBorders>
              <w:top w:val="single" w:sz="12" w:space="0" w:color="666666"/>
            </w:tcBorders>
            <w:shd w:val="clear" w:color="auto" w:fill="FFFFFF"/>
            <w:vAlign w:val="center"/>
          </w:tcPr>
          <w:p w14:paraId="5C7543C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</w:p>
        </w:tc>
        <w:tc>
          <w:tcPr>
            <w:tcW w:w="1080" w:type="dxa"/>
            <w:tcBorders>
              <w:top w:val="single" w:sz="12" w:space="0" w:color="666666"/>
            </w:tcBorders>
            <w:shd w:val="clear" w:color="auto" w:fill="FFFFFF"/>
            <w:vAlign w:val="center"/>
          </w:tcPr>
          <w:p w14:paraId="19B550F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</w:p>
        </w:tc>
      </w:tr>
      <w:tr w:rsidR="00AF6923" w:rsidRPr="00AF6923" w14:paraId="1AAD2011" w14:textId="77777777" w:rsidTr="00AF6923">
        <w:trPr>
          <w:trHeight w:val="615"/>
        </w:trPr>
        <w:tc>
          <w:tcPr>
            <w:tcW w:w="1545" w:type="dxa"/>
            <w:shd w:val="clear" w:color="auto" w:fill="FFFFFF"/>
            <w:vAlign w:val="center"/>
          </w:tcPr>
          <w:p w14:paraId="0C577C9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2. Entropy 12 Months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352D91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0.54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6C5EF7F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125C53F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7B0E074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6439A20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120AD19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4416A9C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47B112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04ED0C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AF6923" w:rsidRPr="00AF6923" w14:paraId="62C40A66" w14:textId="77777777" w:rsidTr="00AF6923">
        <w:trPr>
          <w:trHeight w:val="300"/>
        </w:trPr>
        <w:tc>
          <w:tcPr>
            <w:tcW w:w="1545" w:type="dxa"/>
            <w:shd w:val="clear" w:color="auto" w:fill="FFFFFF"/>
            <w:vAlign w:val="center"/>
          </w:tcPr>
          <w:p w14:paraId="7EB3ECA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3. Entropy 24 Months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78C04D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0.29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31A26AF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EEE952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61DC793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6224205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1EF92A6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57DD97B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B12854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08FABF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AF6923" w:rsidRPr="00AF6923" w14:paraId="7122691D" w14:textId="77777777" w:rsidTr="00AF6923">
        <w:trPr>
          <w:trHeight w:val="300"/>
        </w:trPr>
        <w:tc>
          <w:tcPr>
            <w:tcW w:w="1545" w:type="dxa"/>
            <w:shd w:val="clear" w:color="auto" w:fill="FFFFFF"/>
            <w:vAlign w:val="center"/>
          </w:tcPr>
          <w:p w14:paraId="15CFE0B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4. Entropy 36 Months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2EBC6E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0.52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0A39AB1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0.59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166374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0.39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9644E8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08265F4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4322CBE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28F599A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114D77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799C4D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AF6923" w:rsidRPr="00AF6923" w14:paraId="76B3A43B" w14:textId="77777777" w:rsidTr="00AF6923">
        <w:trPr>
          <w:trHeight w:val="300"/>
        </w:trPr>
        <w:tc>
          <w:tcPr>
            <w:tcW w:w="1545" w:type="dxa"/>
            <w:shd w:val="clear" w:color="auto" w:fill="FFFFFF"/>
            <w:vAlign w:val="center"/>
          </w:tcPr>
          <w:p w14:paraId="5027700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5. Entropy 54 Months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401850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0.39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19581D4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468032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0.36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54F0C7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0.53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449E551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0933837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184633F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8450B4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BCEC6F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AF6923" w:rsidRPr="00AF6923" w14:paraId="26EB7E85" w14:textId="77777777" w:rsidTr="00AF6923">
        <w:trPr>
          <w:trHeight w:val="645"/>
        </w:trPr>
        <w:tc>
          <w:tcPr>
            <w:tcW w:w="1545" w:type="dxa"/>
            <w:shd w:val="clear" w:color="auto" w:fill="FFFFFF"/>
            <w:vAlign w:val="center"/>
          </w:tcPr>
          <w:p w14:paraId="64B0559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6. Level 3 Months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BD103F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0.63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C92AAD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1B1FC1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0.13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41FBD9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10B82FA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0.35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508FA8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4480C7B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B7B99A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FC3003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AF6923" w:rsidRPr="00AF6923" w14:paraId="072BF2DD" w14:textId="77777777" w:rsidTr="00AF6923">
        <w:trPr>
          <w:trHeight w:val="300"/>
        </w:trPr>
        <w:tc>
          <w:tcPr>
            <w:tcW w:w="1545" w:type="dxa"/>
            <w:shd w:val="clear" w:color="auto" w:fill="FFFFFF"/>
            <w:vAlign w:val="center"/>
          </w:tcPr>
          <w:p w14:paraId="33616DA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7. Level 12 Months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BB7DE5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17D92DB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0.68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1BC4A6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0.30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F7E573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0.56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1CE482A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574BE2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0.59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AAE7E5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33253C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CC4062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AF6923" w:rsidRPr="00AF6923" w14:paraId="7DADA07B" w14:textId="77777777" w:rsidTr="00AF6923">
        <w:trPr>
          <w:trHeight w:val="300"/>
        </w:trPr>
        <w:tc>
          <w:tcPr>
            <w:tcW w:w="1545" w:type="dxa"/>
            <w:shd w:val="clear" w:color="auto" w:fill="FFFFFF"/>
            <w:vAlign w:val="center"/>
          </w:tcPr>
          <w:p w14:paraId="3C10B7B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8. Level 24 Months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864C07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0.38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C3999E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8D1537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0.33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17B9FF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1EB4DF9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BF245F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0.56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872478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0.61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132FE8F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009A93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AF6923" w:rsidRPr="00AF6923" w14:paraId="540286CC" w14:textId="77777777" w:rsidTr="00AF6923">
        <w:trPr>
          <w:trHeight w:val="300"/>
        </w:trPr>
        <w:tc>
          <w:tcPr>
            <w:tcW w:w="1545" w:type="dxa"/>
            <w:shd w:val="clear" w:color="auto" w:fill="FFFFFF"/>
            <w:vAlign w:val="center"/>
          </w:tcPr>
          <w:p w14:paraId="08F2986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9. Level 36 Months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DCD7BB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2F0FDC3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E8027C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0.25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58322E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0.69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72DE224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ED5C00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0.57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934BC4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0.64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7727298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0.66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47051E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</w:p>
        </w:tc>
      </w:tr>
      <w:tr w:rsidR="00AF6923" w:rsidRPr="00AF6923" w14:paraId="3A7F3B55" w14:textId="77777777" w:rsidTr="00AF6923">
        <w:trPr>
          <w:trHeight w:val="300"/>
        </w:trPr>
        <w:tc>
          <w:tcPr>
            <w:tcW w:w="154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7FFA1A5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lang w:eastAsia="ja-JP"/>
                <w14:ligatures w14:val="none"/>
              </w:rPr>
              <w:t>10. Level 54 Months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8D0B04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0.32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908653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21F063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0.21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4B3EE1D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466A0DB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0.69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D9C991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0.48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2BAAEED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0.56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579A5B6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0.62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57B0F3A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ja-JP"/>
                <w14:ligatures w14:val="none"/>
              </w:rPr>
              <w:t>0.61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ja-JP"/>
                <w14:ligatures w14:val="none"/>
              </w:rPr>
              <w:t>***</w:t>
            </w:r>
          </w:p>
        </w:tc>
      </w:tr>
    </w:tbl>
    <w:p w14:paraId="3E140F89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>Note: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</w:t>
      </w:r>
      <w:r w:rsidRPr="00AF6923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ja-JP"/>
          <w14:ligatures w14:val="none"/>
        </w:rPr>
        <w:t>***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</w:t>
      </w: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 xml:space="preserve">p 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&lt;.001; </w:t>
      </w:r>
      <w:r w:rsidRPr="00AF6923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ja-JP"/>
          <w14:ligatures w14:val="none"/>
        </w:rPr>
        <w:t xml:space="preserve">** </w:t>
      </w: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>p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&lt; .01; </w:t>
      </w:r>
      <w:r w:rsidRPr="00AF6923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ja-JP"/>
          <w14:ligatures w14:val="none"/>
        </w:rPr>
        <w:t xml:space="preserve">* </w:t>
      </w: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 xml:space="preserve">p 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&lt; .05. </w:t>
      </w:r>
    </w:p>
    <w:p w14:paraId="22A4C493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26161205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37BE22C2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14483742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317C9D18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14A36B73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5C5DEA6D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19F734A9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3BAC01CD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50CDD71C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03C22B83" w14:textId="77777777" w:rsidR="00AF6923" w:rsidRPr="00AF6923" w:rsidRDefault="00AF6923" w:rsidP="00AF6923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4B0BE800" w14:textId="77777777" w:rsidR="00AF6923" w:rsidRPr="00AF6923" w:rsidRDefault="00AF6923" w:rsidP="00AF6923">
      <w:pPr>
        <w:spacing w:after="0" w:line="279" w:lineRule="auto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lastRenderedPageBreak/>
        <w:t>Supplemental Table S4. Correlations Among All Study Variables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85"/>
        <w:gridCol w:w="465"/>
        <w:gridCol w:w="450"/>
        <w:gridCol w:w="405"/>
        <w:gridCol w:w="450"/>
        <w:gridCol w:w="375"/>
        <w:gridCol w:w="420"/>
        <w:gridCol w:w="405"/>
        <w:gridCol w:w="405"/>
        <w:gridCol w:w="450"/>
        <w:gridCol w:w="405"/>
        <w:gridCol w:w="420"/>
        <w:gridCol w:w="420"/>
        <w:gridCol w:w="420"/>
        <w:gridCol w:w="405"/>
        <w:gridCol w:w="405"/>
        <w:gridCol w:w="405"/>
        <w:gridCol w:w="405"/>
        <w:gridCol w:w="435"/>
        <w:gridCol w:w="450"/>
        <w:gridCol w:w="420"/>
        <w:gridCol w:w="420"/>
        <w:gridCol w:w="405"/>
        <w:gridCol w:w="405"/>
        <w:gridCol w:w="1835"/>
      </w:tblGrid>
      <w:tr w:rsidR="00AF6923" w:rsidRPr="00AF6923" w14:paraId="3690DC3F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D036AC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CE22D4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1AD74A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C1F52C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E750CE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13D50A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E0B12E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FA15AA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1E0070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038ED1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8AE8BB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0F0AA1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177AEA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D30DDF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7EA98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7FA71B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A8123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78FCC0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850DEB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73C4BE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4F74BB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3DFD41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297FDB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1AB4D9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23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98BCD4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24</w:t>
            </w:r>
          </w:p>
        </w:tc>
      </w:tr>
      <w:tr w:rsidR="00AF6923" w:rsidRPr="00AF6923" w14:paraId="437E1C9A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5E1E7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1. Entropy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C2F925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DCD256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7E1B89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F33EFE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C48984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DC4E5D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B73595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8F48E8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ECB376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ADA522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A4FF84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EB2F97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8D7604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F56033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78822E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271013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A0A25D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818E1F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3607EA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DA6EE0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DC8389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AED16D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A4EDFC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4A968B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</w:tr>
      <w:tr w:rsidR="00AF6923" w:rsidRPr="00AF6923" w14:paraId="31EB7F39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1C0C1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2. Level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07FD5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8F7EB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FC6F6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4B464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D39C3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1C809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7EB4F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F14ED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6A18D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47093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39E74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6AC6F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5FDDB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9126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D4460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90168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BCD63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71E28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0C2EE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6F65D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A3163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971FE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AFD36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4E2B9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586235FA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7C841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3. House Inc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E49D7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-0.23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7A4ED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-0.21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2ED81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2478F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4185A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B237E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17950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BBF30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67E93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6B360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584B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C11AD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2FE3D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45072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2F23C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7D4CC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F68DC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AA33A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8C937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030BF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F99D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ED980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EE5D5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7EFAA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4380E072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BD8DD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4. Infant Sex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F738A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45972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C4219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4850E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55761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A0B3C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1D246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A076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CA52E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DC58D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49FF6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D83E6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DDE3E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7D1ED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15C72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4CB0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6C979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FF63F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AB408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D7DC5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2D4A0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7DC68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354C8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C4E48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07159BFE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F4C7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5. Mom Edu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95E71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-0.20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CE75F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-0.16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8FF85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38091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C264A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9BCFE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82BE9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D63DC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0D11D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71A24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6B0A0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6BB98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B86E5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6DEFB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9175A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5C4AE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B2970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598F5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DDA92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AEB96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0C3AE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3D761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E7D14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538B5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56D76677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0E1DC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6. ICV at 4.5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98AE6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67D38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-0.05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2BA72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0.22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B888B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-0.43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60BC0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1933B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E142D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CE837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95E65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B1577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763AB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B846D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8197D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AA094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341A7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E8A10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77245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B94B4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890B4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8276A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0E2ED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28EAD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C52A8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FDEF7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10185F6A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82C7B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7. ICV at 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345AD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8E067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9B79B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9A5EC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-0.38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3536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12B4E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B428F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94540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68C1F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E64C1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01F80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4280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D1493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F3DD8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85CC7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0113C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613F9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D2675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25CE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41DE0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EFBEE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7AC61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0EEA2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8B22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0340CBC1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1121A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8. ICV at 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45BE3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9F320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4FF00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B8AF3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-0.43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27778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212AB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70A2F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0.90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29D56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ED605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957D6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8170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976B9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82F3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0922D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8A1FE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F657D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9520D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1A698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4EE5B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D0560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80561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74195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FBBAE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3DE32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6E1485C2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D56A8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9. ICV at 10.5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63A3F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96280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8B551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4C148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-0.41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BCF36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D1DD1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1C1AD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3F8A3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0.94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A567F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91893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49650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B4E4C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B890A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92875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5F470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34043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2D92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A1437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A73DE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FF580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E107D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F5BFC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CA3F5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ED63A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303C0A49" w14:textId="77777777" w:rsidTr="00E8662D">
        <w:trPr>
          <w:trHeight w:val="130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5C54F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10.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RHip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4.5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35754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-0.18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E213C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1E202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0.26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C41DB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-0.21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B482B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0892A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EE220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B28F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7FC38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7D188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2341B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9C222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D71FD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EE382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EC117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670D6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78DB1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7ACD1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19BD6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82C83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46E21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5D0BA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94404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7302B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38D4E620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636A4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11.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RHip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F05AB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-0.12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D4F82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4173B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013B7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-0.26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5384E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1D38C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17F50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1EB82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8B57A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AE974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EF82E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7E6DA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426CE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579DD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4F6AD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C1BDC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9B2E3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48345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0DCBD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5110A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F9B17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18E17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8D866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6A6C9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6CB9696E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8D2A7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12.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RHip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A33D6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782D6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739CA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4E1F7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-0.28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190B4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D2FC8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0.49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2EE7C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7E156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0904E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0D4FD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BC704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2C1BB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30706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562AA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AF9B8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EDF60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04A45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226F9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2075D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5552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AFAA4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24572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3092E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80FEB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3C454120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0E99D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13.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RHip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10.5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2FE6A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B16F7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0CE77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17A60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-0.27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493B6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9991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F3E98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53449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7A956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C1FCF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11545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DD3638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0.91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75C70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622D3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6D7B9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2BE75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56BC0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779CE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CB0D4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C941F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F3C2F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8C818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5336D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6BEBE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767AA6F4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E0446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14.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LHip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4.5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AD5D8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-0.19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EA587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50A53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0.29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DE695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-0.31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7D452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D34C6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27C83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38BEE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012E8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623C1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A7484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8C4EB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0.76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B49F8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5961E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D9C8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3BDD6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AA549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7D302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AE151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6B54D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39B3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8693A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DA4AA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6DAC5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 xml:space="preserve">15. </w:t>
            </w:r>
          </w:p>
        </w:tc>
      </w:tr>
      <w:tr w:rsidR="00AF6923" w:rsidRPr="00AF6923" w14:paraId="2BEA3BB0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63D4C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15.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LHip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E7A78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-0.14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136EF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95C48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A1B9C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-0.27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61B4E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4F98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0.49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C6599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678E4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A423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5BEF1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EFD91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670BE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FCB7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0.80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6DA9C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17732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A8EDD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BA238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F2EA7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1A601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E5A31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AF1E9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59A9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795A5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8CA03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742884CD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00982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16.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LHip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D988A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5D286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 xml:space="preserve">-0.02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E3727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 xml:space="preserve">0.13 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AB663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-0.27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7E540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69916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0.46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FB79C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7C8A7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D8944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BE3A1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C788A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D34C8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0.83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2AF42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E4C58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7B55B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95113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C372B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1454E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0A295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DFC48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82EFB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331B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08464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7DE78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7A39DD9A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7BAD5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17.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LHip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10.5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B6195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F792B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C494C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8D754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-0.22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D8375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CF368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6BCEE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ED696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F1A46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3DEE2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E5E7A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0.78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F4757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4C205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0.84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82757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72E11C5C" w14:textId="77777777" w:rsidR="00AF6923" w:rsidRPr="00AF6923" w:rsidRDefault="00AF6923" w:rsidP="00AF6923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09F63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7CBD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3B67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CCF33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9C417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88C8C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8A491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2BAF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6A833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38F13195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F7555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18.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RAmg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4.5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925A0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9398F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5F922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76768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-0.41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AECDC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18000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C554F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0.49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58AA4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89EC0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3131F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55E37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4EC5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0.63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EB3C0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6A35B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9B027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AABC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0.61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5BF61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FD78B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0C2D6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3712C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D90D6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E3F47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26877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26F0C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5CE246B4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07E8B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19.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RAmg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766D5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4CC44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1270F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84CC2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-0.40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981FB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05E13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9DA8C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601A1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D557E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9AA65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ED2F6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3F5DC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0.62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FE58D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3020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0.62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90A85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980D5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0.63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44B1B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62EE5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0.81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5F055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5C536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F8D29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B2BBF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E21B3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3C06E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1C416A76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BF3F5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20.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RAmg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EE695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4BFC0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0FA48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28AE8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-0.47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BC742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C16A8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201C1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E1E1B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DEB8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6141A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0.52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2198E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F30CC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3E706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6C1E0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C7D16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B80E8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11B21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EA424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0.82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FC4A9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0.83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C59B2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DE186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5A530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30DF5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F48FE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7A189CF2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9DE6A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21.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RAmg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10.5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A6F1A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90A09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6D279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9536FB" w14:textId="77777777" w:rsidR="00AF6923" w:rsidRPr="00AF6923" w:rsidRDefault="00AF6923" w:rsidP="00AF6923">
            <w:pPr>
              <w:spacing w:after="0" w:line="279" w:lineRule="auto"/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-0.36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6B149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0119A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41013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D9738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30D66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9D421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FE74E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D7C1A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2DB1B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075ED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CF5CF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F36C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55DE4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3CAC5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AC9D6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1F9F2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0.81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28BB0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9C206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9340D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2A7D5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659084E0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49DE4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22.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LAmg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4.5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E15F6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16A85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-0.09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4435D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D17F9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-0.45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17EC6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 xml:space="preserve">0.07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D5795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9C1E5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0.45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44205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992FF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D24E3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10010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0544D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2E9BE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200F24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0.52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F1954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0.51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9477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36BB2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B69FB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1ABD9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0.64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E8694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1C9D3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C7420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3E0A7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239ED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3DB7EC0F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46741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23.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LAmg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E18E9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751A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73581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084D7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-0.41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8FBA0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E0471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13AE5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153FC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3C001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DC73E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57674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22842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0.63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35D40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0.61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14831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F5BBB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2F01F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0.63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6C550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079D2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0.73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24BB4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0.76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328CE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0.72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53830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D5B37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5226C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A7997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0D6EA7DC" w14:textId="77777777" w:rsidTr="00E8662D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E7D64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24.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LAmg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13A7E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1C068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3448B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5339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-0.44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2808B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E3A11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0.47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A88B5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0.50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F625C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1329D6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38F6F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66739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0.55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6D1AE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AD1E5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71484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EE4B0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C1C5E2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0.54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D11D4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5C429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7498D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184A1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0.77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DF5A5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0.70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9919A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0.76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7A5DB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0.80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6ABA0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</w:p>
        </w:tc>
      </w:tr>
      <w:tr w:rsidR="00AF6923" w:rsidRPr="00AF6923" w14:paraId="6FF787BB" w14:textId="77777777" w:rsidTr="00AF6923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A612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25. </w:t>
            </w:r>
            <w:proofErr w:type="spellStart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>LAmg</w:t>
            </w:r>
            <w:proofErr w:type="spellEnd"/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ja-JP"/>
                <w14:ligatures w14:val="none"/>
              </w:rPr>
              <w:t xml:space="preserve"> 10.5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DF461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91413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-0.03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7FB8C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1071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-0.31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37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DA7BF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0.12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D26E7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0.46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E402B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486D7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9C18F1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0.51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759D8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0.53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2A3FC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0.57</w:t>
            </w: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DDA469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F9384C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0.56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 xml:space="preserve"> **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F18185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0.45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0290DA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7BC440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0.52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24A8E8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0.53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3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70CE6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0.64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AC3F6E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0A4743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0.65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5CA92F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0.75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D353BB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0.74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FF6BD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0.79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98747" w14:textId="77777777" w:rsidR="00AF6923" w:rsidRPr="00AF6923" w:rsidRDefault="00AF6923" w:rsidP="00AF6923">
            <w:pPr>
              <w:spacing w:after="0" w:line="279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ja-JP"/>
                <w14:ligatures w14:val="none"/>
              </w:rPr>
            </w:pPr>
            <w:r w:rsidRPr="00AF6923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ja-JP"/>
                <w14:ligatures w14:val="none"/>
              </w:rPr>
              <w:t>0.78</w:t>
            </w:r>
            <w:r w:rsidRPr="00AF6923">
              <w:rPr>
                <w:rFonts w:ascii="Aptos Narrow" w:eastAsia="Aptos Narrow" w:hAnsi="Aptos Narrow" w:cs="Aptos Narrow"/>
                <w:color w:val="000000"/>
                <w:kern w:val="0"/>
                <w:sz w:val="12"/>
                <w:szCs w:val="12"/>
                <w:vertAlign w:val="superscript"/>
                <w:lang w:eastAsia="ja-JP"/>
                <w14:ligatures w14:val="none"/>
              </w:rPr>
              <w:t>***</w:t>
            </w:r>
          </w:p>
        </w:tc>
      </w:tr>
    </w:tbl>
    <w:p w14:paraId="061F0214" w14:textId="77777777" w:rsidR="00AF6923" w:rsidRPr="00DA221B" w:rsidRDefault="00AF6923" w:rsidP="00AF6923">
      <w:pPr>
        <w:spacing w:after="0" w:line="279" w:lineRule="auto"/>
        <w:rPr>
          <w:rFonts w:ascii="Aptos" w:eastAsia="Aptos" w:hAnsi="Aptos" w:cs="Aptos"/>
          <w:color w:val="000000" w:themeColor="text1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 xml:space="preserve">Note. 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Mom Edu=maternal education; House Inc = household income; Sex coded as </w:t>
      </w: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 xml:space="preserve">0=male and 1=female. </w:t>
      </w:r>
      <w:r w:rsidRPr="00DA221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ja-JP"/>
          <w14:ligatures w14:val="none"/>
        </w:rPr>
        <w:t>***p&lt;.001, **p&lt;.01, *p&lt;.05.</w:t>
      </w:r>
    </w:p>
    <w:p w14:paraId="6E9F7761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6B3B454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6719F087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692D482D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936DE16" w14:textId="77777777" w:rsidR="00AF6923" w:rsidRPr="00AF6923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8F2AF83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lastRenderedPageBreak/>
        <w:t>Supplemental Figure S1. Hippocampal and Amygdala Volume Changes Across Time</w:t>
      </w:r>
    </w:p>
    <w:p w14:paraId="3143ECF0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Aptos" w:eastAsia="Times New Roman" w:hAnsi="Aptos" w:cs="Times New Roman"/>
          <w:noProof/>
          <w:kern w:val="0"/>
          <w:lang w:eastAsia="ja-JP"/>
          <w14:ligatures w14:val="none"/>
        </w:rPr>
        <w:drawing>
          <wp:inline distT="0" distB="0" distL="0" distR="0" wp14:anchorId="32C86248" wp14:editId="4D9ED203">
            <wp:extent cx="5943600" cy="4705352"/>
            <wp:effectExtent l="0" t="0" r="0" b="0"/>
            <wp:docPr id="1147777672" name="Picture 1147777672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77672" name="Picture 1147777672" descr="A graph of different colored lin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57D72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200A321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231691D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C9A4A8F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62B45A9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51C4C06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299D3DAD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053D1D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AA6F814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2880D93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lastRenderedPageBreak/>
        <w:t>Supplemental Table S5. Left Hippocampus Model with Non-</w:t>
      </w:r>
      <w:proofErr w:type="spellStart"/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>winsorized</w:t>
      </w:r>
      <w:proofErr w:type="spellEnd"/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Data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0"/>
        <w:gridCol w:w="1206"/>
        <w:gridCol w:w="1728"/>
        <w:gridCol w:w="1584"/>
        <w:gridCol w:w="1872"/>
      </w:tblGrid>
      <w:tr w:rsidR="00AF6923" w:rsidRPr="00AF6923" w14:paraId="17DAD8DB" w14:textId="77777777" w:rsidTr="00E8662D"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DB96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Paths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ED87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35FF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46D0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8770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</w:tr>
      <w:tr w:rsidR="00AF6923" w:rsidRPr="00AF6923" w14:paraId="5D329835" w14:textId="77777777" w:rsidTr="00E8662D"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DFB89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Hippocampal Volume at age 4.5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7968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698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6F0B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DAEA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6D209032" w14:textId="77777777" w:rsidTr="00E8662D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060B0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77E233A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BE58B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01740A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7178A4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-0.240, 0.006</w:t>
            </w:r>
          </w:p>
        </w:tc>
      </w:tr>
      <w:tr w:rsidR="00AF6923" w:rsidRPr="00AF6923" w14:paraId="52307F31" w14:textId="77777777" w:rsidTr="00E8662D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48B62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181479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7A45FF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80381F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99CDF5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-0.034, 0.198</w:t>
            </w:r>
          </w:p>
        </w:tc>
      </w:tr>
      <w:tr w:rsidR="00AF6923" w:rsidRPr="00AF6923" w14:paraId="795DD489" w14:textId="77777777" w:rsidTr="00E8662D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8C674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0A63A90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C59146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071054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AE4DF7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-0.005, 0.179</w:t>
            </w:r>
          </w:p>
        </w:tc>
      </w:tr>
      <w:tr w:rsidR="00AF6923" w:rsidRPr="00AF6923" w14:paraId="2B4E32ED" w14:textId="77777777" w:rsidTr="00E8662D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AF72B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8D0ECB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215E33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CBAEB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0.719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9DB40B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-0.109, 0.075</w:t>
            </w:r>
          </w:p>
        </w:tc>
      </w:tr>
      <w:tr w:rsidR="00AF6923" w:rsidRPr="00AF6923" w14:paraId="37035A58" w14:textId="77777777" w:rsidTr="00E8662D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04796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30B22C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E73398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5729B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8D5A40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0.484, 0.634</w:t>
            </w:r>
          </w:p>
        </w:tc>
      </w:tr>
      <w:tr w:rsidR="00AF6923" w:rsidRPr="00AF6923" w14:paraId="4CB2297D" w14:textId="77777777" w:rsidTr="00E8662D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ADB0B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061590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1A09D9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9CA40A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F1E691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DE6CC35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69EE7899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Hippocampal Volume at age 6</w:t>
            </w:r>
          </w:p>
        </w:tc>
        <w:tc>
          <w:tcPr>
            <w:tcW w:w="1206" w:type="dxa"/>
          </w:tcPr>
          <w:p w14:paraId="7C957DC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E06AF8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188BA7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5663AB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3833A76B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3A34C54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206" w:type="dxa"/>
          </w:tcPr>
          <w:p w14:paraId="1581EFB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728" w:type="dxa"/>
          </w:tcPr>
          <w:p w14:paraId="34D62A0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</w:tcPr>
          <w:p w14:paraId="171733A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0.367</w:t>
            </w:r>
          </w:p>
        </w:tc>
        <w:tc>
          <w:tcPr>
            <w:tcW w:w="1872" w:type="dxa"/>
          </w:tcPr>
          <w:p w14:paraId="702435D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-0.050, 0.135</w:t>
            </w:r>
          </w:p>
        </w:tc>
      </w:tr>
      <w:tr w:rsidR="00AF6923" w:rsidRPr="00AF6923" w14:paraId="7494C2B6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30AA940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206" w:type="dxa"/>
          </w:tcPr>
          <w:p w14:paraId="1AFCC5E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728" w:type="dxa"/>
          </w:tcPr>
          <w:p w14:paraId="6E41ED9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</w:tcPr>
          <w:p w14:paraId="7244812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872" w:type="dxa"/>
          </w:tcPr>
          <w:p w14:paraId="491CE54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-0.160, 0.015</w:t>
            </w:r>
          </w:p>
        </w:tc>
      </w:tr>
      <w:tr w:rsidR="00AF6923" w:rsidRPr="00AF6923" w14:paraId="081EDF77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09FEABD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206" w:type="dxa"/>
          </w:tcPr>
          <w:p w14:paraId="0A141EC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1728" w:type="dxa"/>
          </w:tcPr>
          <w:p w14:paraId="40ED2B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</w:tcPr>
          <w:p w14:paraId="659B85D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1872" w:type="dxa"/>
          </w:tcPr>
          <w:p w14:paraId="1A6AA3E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-0.068, 0.060</w:t>
            </w:r>
          </w:p>
        </w:tc>
      </w:tr>
      <w:tr w:rsidR="00AF6923" w:rsidRPr="00AF6923" w14:paraId="4A4C7D75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236F861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206" w:type="dxa"/>
          </w:tcPr>
          <w:p w14:paraId="0877DA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728" w:type="dxa"/>
          </w:tcPr>
          <w:p w14:paraId="78F7D92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</w:tcPr>
          <w:p w14:paraId="5753DEE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1872" w:type="dxa"/>
          </w:tcPr>
          <w:p w14:paraId="479C17D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-0.017, 0.110</w:t>
            </w:r>
          </w:p>
        </w:tc>
      </w:tr>
      <w:tr w:rsidR="00AF6923" w:rsidRPr="00AF6923" w14:paraId="453D3DA4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7375DB3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6</w:t>
            </w:r>
          </w:p>
        </w:tc>
        <w:tc>
          <w:tcPr>
            <w:tcW w:w="1206" w:type="dxa"/>
          </w:tcPr>
          <w:p w14:paraId="0B68253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728" w:type="dxa"/>
          </w:tcPr>
          <w:p w14:paraId="3568DDC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</w:tcPr>
          <w:p w14:paraId="13115F4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.001**</w:t>
            </w:r>
          </w:p>
        </w:tc>
        <w:tc>
          <w:tcPr>
            <w:tcW w:w="1872" w:type="dxa"/>
          </w:tcPr>
          <w:p w14:paraId="1C8213C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0.044, 0.183</w:t>
            </w:r>
          </w:p>
        </w:tc>
      </w:tr>
      <w:tr w:rsidR="00AF6923" w:rsidRPr="00AF6923" w14:paraId="6B8F9654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5972849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Hippocampal Volume age 4.5</w:t>
            </w:r>
          </w:p>
        </w:tc>
        <w:tc>
          <w:tcPr>
            <w:tcW w:w="1206" w:type="dxa"/>
          </w:tcPr>
          <w:p w14:paraId="1955375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728" w:type="dxa"/>
          </w:tcPr>
          <w:p w14:paraId="753833E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</w:tcPr>
          <w:p w14:paraId="082C336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</w:tcPr>
          <w:p w14:paraId="22BDEF3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0.808, 0.898</w:t>
            </w:r>
          </w:p>
        </w:tc>
      </w:tr>
      <w:tr w:rsidR="00AF6923" w:rsidRPr="00AF6923" w14:paraId="3123DFE1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7E8703E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1CAEC59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7DDE1C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62B7F8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</w:tcPr>
          <w:p w14:paraId="1DC8885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F5EF85C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485085E4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lastRenderedPageBreak/>
              <w:t>Outcome: Left Hippocampal Volume at age 7.5</w:t>
            </w:r>
          </w:p>
        </w:tc>
        <w:tc>
          <w:tcPr>
            <w:tcW w:w="1206" w:type="dxa"/>
          </w:tcPr>
          <w:p w14:paraId="542D5CC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B4D668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3625AC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3F40433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222C68F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196AAC6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206" w:type="dxa"/>
          </w:tcPr>
          <w:p w14:paraId="2C65A49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28" w:type="dxa"/>
          </w:tcPr>
          <w:p w14:paraId="526925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</w:tcPr>
          <w:p w14:paraId="26C233C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0.607</w:t>
            </w:r>
          </w:p>
        </w:tc>
        <w:tc>
          <w:tcPr>
            <w:tcW w:w="1872" w:type="dxa"/>
          </w:tcPr>
          <w:p w14:paraId="0348925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-0.052, 0.089</w:t>
            </w:r>
          </w:p>
        </w:tc>
      </w:tr>
      <w:tr w:rsidR="00AF6923" w:rsidRPr="00AF6923" w14:paraId="72338E7E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5B28233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206" w:type="dxa"/>
          </w:tcPr>
          <w:p w14:paraId="2DDB8F2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28" w:type="dxa"/>
          </w:tcPr>
          <w:p w14:paraId="5B0ECDE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</w:tcPr>
          <w:p w14:paraId="61FD62B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0.571</w:t>
            </w:r>
          </w:p>
        </w:tc>
        <w:tc>
          <w:tcPr>
            <w:tcW w:w="1872" w:type="dxa"/>
          </w:tcPr>
          <w:p w14:paraId="50C0095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-0.047, 0.085</w:t>
            </w:r>
          </w:p>
        </w:tc>
      </w:tr>
      <w:tr w:rsidR="00AF6923" w:rsidRPr="00AF6923" w14:paraId="134EEDC1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3EEE7EF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206" w:type="dxa"/>
          </w:tcPr>
          <w:p w14:paraId="5E88D77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728" w:type="dxa"/>
          </w:tcPr>
          <w:p w14:paraId="42BEC9F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</w:tcPr>
          <w:p w14:paraId="2C58065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0.646</w:t>
            </w:r>
          </w:p>
        </w:tc>
        <w:tc>
          <w:tcPr>
            <w:tcW w:w="1872" w:type="dxa"/>
          </w:tcPr>
          <w:p w14:paraId="47F8151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-0.062, 0.039</w:t>
            </w:r>
          </w:p>
        </w:tc>
      </w:tr>
      <w:tr w:rsidR="00AF6923" w:rsidRPr="00AF6923" w14:paraId="27ABE2FE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5603AE0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206" w:type="dxa"/>
          </w:tcPr>
          <w:p w14:paraId="6637FCC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728" w:type="dxa"/>
          </w:tcPr>
          <w:p w14:paraId="0CE8A3D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</w:tcPr>
          <w:p w14:paraId="53E2A1F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1872" w:type="dxa"/>
          </w:tcPr>
          <w:p w14:paraId="386C23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-0.104, 0.001</w:t>
            </w:r>
          </w:p>
        </w:tc>
      </w:tr>
      <w:tr w:rsidR="00AF6923" w:rsidRPr="00AF6923" w14:paraId="56233C70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082FE93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7.5</w:t>
            </w:r>
          </w:p>
        </w:tc>
        <w:tc>
          <w:tcPr>
            <w:tcW w:w="1206" w:type="dxa"/>
          </w:tcPr>
          <w:p w14:paraId="3112ACA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728" w:type="dxa"/>
          </w:tcPr>
          <w:p w14:paraId="3475B1E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</w:tcPr>
          <w:p w14:paraId="22367F6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0.002**</w:t>
            </w:r>
          </w:p>
        </w:tc>
        <w:tc>
          <w:tcPr>
            <w:tcW w:w="1872" w:type="dxa"/>
          </w:tcPr>
          <w:p w14:paraId="1FC14FE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0.035, 0.155</w:t>
            </w:r>
          </w:p>
        </w:tc>
      </w:tr>
      <w:tr w:rsidR="00AF6923" w:rsidRPr="00AF6923" w14:paraId="6DEAF9A4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20D287A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Hippocampal Volume age 6</w:t>
            </w:r>
          </w:p>
        </w:tc>
        <w:tc>
          <w:tcPr>
            <w:tcW w:w="1206" w:type="dxa"/>
          </w:tcPr>
          <w:p w14:paraId="47A9F76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728" w:type="dxa"/>
          </w:tcPr>
          <w:p w14:paraId="5E84913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</w:tcPr>
          <w:p w14:paraId="1EC4D02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</w:tcPr>
          <w:p w14:paraId="7F72B08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0.803, 0.880</w:t>
            </w:r>
          </w:p>
        </w:tc>
      </w:tr>
      <w:tr w:rsidR="00AF6923" w:rsidRPr="00AF6923" w14:paraId="2E06A56D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6A77F73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175510A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56D2F5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8BEC1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</w:tcPr>
          <w:p w14:paraId="092365D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5AADD4E4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5005028A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Hippocampal Volume at age 10.5</w:t>
            </w:r>
          </w:p>
        </w:tc>
        <w:tc>
          <w:tcPr>
            <w:tcW w:w="1206" w:type="dxa"/>
          </w:tcPr>
          <w:p w14:paraId="6B3F4DF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69EAA6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FFD5CE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75E12DF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5B3402DF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59CD1F7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206" w:type="dxa"/>
          </w:tcPr>
          <w:p w14:paraId="2D3C327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728" w:type="dxa"/>
          </w:tcPr>
          <w:p w14:paraId="796958E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</w:tcPr>
          <w:p w14:paraId="59843C9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0.302</w:t>
            </w:r>
          </w:p>
        </w:tc>
        <w:tc>
          <w:tcPr>
            <w:tcW w:w="1872" w:type="dxa"/>
          </w:tcPr>
          <w:p w14:paraId="4114EF7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-0.028, 0.091</w:t>
            </w:r>
          </w:p>
        </w:tc>
      </w:tr>
      <w:tr w:rsidR="00AF6923" w:rsidRPr="00AF6923" w14:paraId="5139A584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755EFFE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206" w:type="dxa"/>
          </w:tcPr>
          <w:p w14:paraId="588C010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1728" w:type="dxa"/>
          </w:tcPr>
          <w:p w14:paraId="0E11628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</w:tcPr>
          <w:p w14:paraId="4BFCE8B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0.927</w:t>
            </w:r>
          </w:p>
        </w:tc>
        <w:tc>
          <w:tcPr>
            <w:tcW w:w="1872" w:type="dxa"/>
          </w:tcPr>
          <w:p w14:paraId="4077DBD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-0.057, 0.052</w:t>
            </w:r>
          </w:p>
        </w:tc>
      </w:tr>
      <w:tr w:rsidR="00AF6923" w:rsidRPr="00AF6923" w14:paraId="36E42960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2B8F8DB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206" w:type="dxa"/>
          </w:tcPr>
          <w:p w14:paraId="3D3BD03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728" w:type="dxa"/>
          </w:tcPr>
          <w:p w14:paraId="3AAF8CB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</w:tcPr>
          <w:p w14:paraId="7BB563C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0.235</w:t>
            </w:r>
          </w:p>
        </w:tc>
        <w:tc>
          <w:tcPr>
            <w:tcW w:w="1872" w:type="dxa"/>
          </w:tcPr>
          <w:p w14:paraId="78C19E5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-0.018, 0.075</w:t>
            </w:r>
          </w:p>
        </w:tc>
      </w:tr>
      <w:tr w:rsidR="00AF6923" w:rsidRPr="00AF6923" w14:paraId="05B9D52E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6A14238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206" w:type="dxa"/>
          </w:tcPr>
          <w:p w14:paraId="21A3380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728" w:type="dxa"/>
          </w:tcPr>
          <w:p w14:paraId="0DAA0DF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</w:tcPr>
          <w:p w14:paraId="4FE5610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</w:tcPr>
          <w:p w14:paraId="2DC8A6F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0.047, 0.139</w:t>
            </w:r>
          </w:p>
        </w:tc>
      </w:tr>
      <w:tr w:rsidR="00AF6923" w:rsidRPr="00AF6923" w14:paraId="0F12E14F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453406D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10.5</w:t>
            </w:r>
          </w:p>
        </w:tc>
        <w:tc>
          <w:tcPr>
            <w:tcW w:w="1206" w:type="dxa"/>
          </w:tcPr>
          <w:p w14:paraId="77F6A09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728" w:type="dxa"/>
          </w:tcPr>
          <w:p w14:paraId="4B7AEBA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</w:tcPr>
          <w:p w14:paraId="45AF9E8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</w:tcPr>
          <w:p w14:paraId="7D610BE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0.118, 0.225</w:t>
            </w:r>
          </w:p>
        </w:tc>
      </w:tr>
      <w:tr w:rsidR="00AF6923" w:rsidRPr="00AF6923" w14:paraId="6591DFBC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625A4A5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Hippocampal Volume age 7.5</w:t>
            </w:r>
          </w:p>
        </w:tc>
        <w:tc>
          <w:tcPr>
            <w:tcW w:w="1206" w:type="dxa"/>
          </w:tcPr>
          <w:p w14:paraId="3CE2159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728" w:type="dxa"/>
          </w:tcPr>
          <w:p w14:paraId="4863079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</w:tcPr>
          <w:p w14:paraId="1A27EFF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</w:tcPr>
          <w:p w14:paraId="092EDAF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0.796, 0.867</w:t>
            </w:r>
          </w:p>
        </w:tc>
      </w:tr>
      <w:tr w:rsidR="00AF6923" w:rsidRPr="00AF6923" w14:paraId="6D007B2D" w14:textId="77777777" w:rsidTr="00E86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284112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36145D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5C2333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634599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</w:tcPr>
          <w:p w14:paraId="415ECD8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6ED263B8" w14:textId="77777777" w:rsidTr="00E8662D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46826F33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lastRenderedPageBreak/>
              <w:t>Indirect Effect</w:t>
            </w:r>
          </w:p>
        </w:tc>
        <w:tc>
          <w:tcPr>
            <w:tcW w:w="1206" w:type="dxa"/>
          </w:tcPr>
          <w:p w14:paraId="14F0C9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460A30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A5BD5B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70224C3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0595AA03" w14:textId="77777777" w:rsidTr="00E8662D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0" w:type="dxa"/>
          </w:tcPr>
          <w:p w14:paraId="18487B3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2FAB99B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728" w:type="dxa"/>
          </w:tcPr>
          <w:p w14:paraId="6534C5D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</w:tcPr>
          <w:p w14:paraId="3495AF9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1872" w:type="dxa"/>
          </w:tcPr>
          <w:p w14:paraId="6D7D93A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-0.144, 0.004</w:t>
            </w:r>
          </w:p>
        </w:tc>
      </w:tr>
    </w:tbl>
    <w:p w14:paraId="59A7E7D1" w14:textId="77777777" w:rsidR="00AF6923" w:rsidRPr="00DA221B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>Note: ***p&lt;.001, **p&lt;.01, *p&lt;.05. β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=standardized beta; SE=standard error; CI=confidence interval; ICV=intracranial volume (scaled by dividing ICV values by 1000); Sex coded as </w:t>
      </w: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>0=male and 1=female.</w:t>
      </w:r>
    </w:p>
    <w:p w14:paraId="197515A5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BCC10D1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EADEC68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1531A64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C28222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6AB40CDC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85E3F12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2A665A2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495FEB8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959D740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6A37636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7FAC5CB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A82BDDC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4BA74D7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02146BB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57A3399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2BE63964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A3486BF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C2229ED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5AF2917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>Supplemental Table S6. Right Hippocampus Model with Non-</w:t>
      </w:r>
      <w:proofErr w:type="spellStart"/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>winsorized</w:t>
      </w:r>
      <w:proofErr w:type="spellEnd"/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Data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8"/>
        <w:gridCol w:w="1098"/>
        <w:gridCol w:w="1728"/>
        <w:gridCol w:w="1584"/>
        <w:gridCol w:w="144"/>
        <w:gridCol w:w="1728"/>
      </w:tblGrid>
      <w:tr w:rsidR="00AF6923" w:rsidRPr="00AF6923" w14:paraId="580C9C65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80F7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Paths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6970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CF45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6465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5027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</w:tr>
      <w:tr w:rsidR="00AF6923" w:rsidRPr="00AF6923" w14:paraId="03BD1530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8B09F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4.5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CC41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C6C3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0788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CF19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019A846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7E2721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53E75F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83FD69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417A36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0.037*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5D7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-0.295, -0.009</w:t>
            </w:r>
          </w:p>
        </w:tc>
      </w:tr>
      <w:tr w:rsidR="00AF6923" w:rsidRPr="00AF6923" w14:paraId="04CAD92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FD7533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2A13ED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EF5018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8498A4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B88C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-0.036, 0.235</w:t>
            </w:r>
          </w:p>
        </w:tc>
      </w:tr>
      <w:tr w:rsidR="00AF6923" w:rsidRPr="00AF6923" w14:paraId="50E2E602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4F9F3C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40AED9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24AA0B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403550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2E11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-0.009, 0.205</w:t>
            </w:r>
          </w:p>
        </w:tc>
      </w:tr>
      <w:tr w:rsidR="00AF6923" w:rsidRPr="00AF6923" w14:paraId="3BAB0D9C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B9EB7B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2FAAAE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57BBF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76032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0.533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F7C9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-0.073, 0.141</w:t>
            </w:r>
          </w:p>
        </w:tc>
      </w:tr>
      <w:tr w:rsidR="00AF6923" w:rsidRPr="00AF6923" w14:paraId="3C80D60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C35FD5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E44495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CBDA56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27F5FB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806F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0.375, 0.561</w:t>
            </w:r>
          </w:p>
        </w:tc>
      </w:tr>
      <w:tr w:rsidR="00AF6923" w:rsidRPr="00AF6923" w14:paraId="0D98EAD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59F944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608111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E84095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A66A5E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8105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40EFF33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E7654AF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C9B8CD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677416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8155E8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7D41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0D1C675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052205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9AF1BD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DCB10F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255DCA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F744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-0.012, 0.199</w:t>
            </w:r>
          </w:p>
        </w:tc>
      </w:tr>
      <w:tr w:rsidR="00AF6923" w:rsidRPr="00AF6923" w14:paraId="0DAEB52E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5B5512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7F6B86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F0E327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EB21B2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0.410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7810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-0.143, 0.058</w:t>
            </w:r>
          </w:p>
        </w:tc>
      </w:tr>
      <w:tr w:rsidR="00AF6923" w:rsidRPr="00AF6923" w14:paraId="0777EBB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26956F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E391BF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FF39AD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F882A7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0.753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1AA1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-0.063, 0.088</w:t>
            </w:r>
          </w:p>
        </w:tc>
      </w:tr>
      <w:tr w:rsidR="00AF6923" w:rsidRPr="00AF6923" w14:paraId="443D808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E9967A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E2930C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D4213D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B002A8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0.210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D17F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-0.123, 0.027</w:t>
            </w:r>
          </w:p>
        </w:tc>
      </w:tr>
      <w:tr w:rsidR="00AF6923" w:rsidRPr="00AF6923" w14:paraId="5D6EC2C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6778E9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3A4D88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61429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E79DE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B725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0.219, 0.380</w:t>
            </w:r>
          </w:p>
        </w:tc>
      </w:tr>
      <w:tr w:rsidR="00AF6923" w:rsidRPr="00AF6923" w14:paraId="6AFAFA8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D33558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566462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F9E6C6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BB2BA7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910E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0.577, 0.713</w:t>
            </w:r>
          </w:p>
        </w:tc>
      </w:tr>
      <w:tr w:rsidR="00AF6923" w:rsidRPr="00AF6923" w14:paraId="7FC57AA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96A3A94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B560D5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F49B63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9DF408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A727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789547C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5FFEA9B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5D8192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E497C4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4328A5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1E27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FE33A8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A7AD27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4E8182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6F2BD7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95AAA3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0.772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1A85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-0.068, 0.092</w:t>
            </w:r>
          </w:p>
        </w:tc>
      </w:tr>
      <w:tr w:rsidR="00AF6923" w:rsidRPr="00AF6923" w14:paraId="01F49ED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B49976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142FB8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1B8361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3001E9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0.417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1A2F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-0.106, 0.044</w:t>
            </w:r>
          </w:p>
        </w:tc>
      </w:tr>
      <w:tr w:rsidR="00AF6923" w:rsidRPr="00AF6923" w14:paraId="214BD60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07EE23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EB9C92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86638C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49D834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0.032*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2628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-0.114, -0.005</w:t>
            </w:r>
          </w:p>
        </w:tc>
      </w:tr>
      <w:tr w:rsidR="00AF6923" w:rsidRPr="00AF6923" w14:paraId="5DE85CB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55E885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6A205A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0BF44B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4BBD5A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14CB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-0.086, 0.028</w:t>
            </w:r>
          </w:p>
        </w:tc>
      </w:tr>
      <w:tr w:rsidR="00AF6923" w:rsidRPr="00AF6923" w14:paraId="3E876EE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639FC0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987463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59D1DA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7880EB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0.001**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9B4B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0.049, 0.180</w:t>
            </w:r>
          </w:p>
        </w:tc>
      </w:tr>
      <w:tr w:rsidR="00AF6923" w:rsidRPr="00AF6923" w14:paraId="1DF42FD4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CB78A1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83A325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BAAB35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EAEC1C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C0F4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0.768, 0.857</w:t>
            </w:r>
          </w:p>
        </w:tc>
      </w:tr>
      <w:tr w:rsidR="00AF6923" w:rsidRPr="00AF6923" w14:paraId="3D87BA0E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BDBA19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3D32C4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7571E8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43BD0E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9106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247397F4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AF97531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F11A4E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2F106EB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3A331B9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76391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6DDB34F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199432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FB2355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2B616D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E97044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0.971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B1CC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-0.056, 0.058</w:t>
            </w:r>
          </w:p>
        </w:tc>
      </w:tr>
      <w:tr w:rsidR="00AF6923" w:rsidRPr="00AF6923" w14:paraId="4105F32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D8ABBB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E4F73B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916AAA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59D1EC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0.848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2CA4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-0.047, 0.057</w:t>
            </w:r>
          </w:p>
        </w:tc>
      </w:tr>
      <w:tr w:rsidR="00AF6923" w:rsidRPr="00AF6923" w14:paraId="068B979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C4E33A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F214E2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BBF69D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94BF76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0.292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F214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-0.020, 0.068</w:t>
            </w:r>
          </w:p>
        </w:tc>
      </w:tr>
      <w:tr w:rsidR="00AF6923" w:rsidRPr="00AF6923" w14:paraId="79BE4E0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443B26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41F1F5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902EA6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FE682E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0.004**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88E7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0.020, 0.109</w:t>
            </w:r>
          </w:p>
        </w:tc>
      </w:tr>
      <w:tr w:rsidR="00AF6923" w:rsidRPr="00AF6923" w14:paraId="139A798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4C585B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8A6B4E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E763D4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919E4A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67B7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0.128, 0.231</w:t>
            </w:r>
          </w:p>
        </w:tc>
      </w:tr>
      <w:tr w:rsidR="00AF6923" w:rsidRPr="00AF6923" w14:paraId="248E80E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83574A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5C91C7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F56978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7FF6DF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A230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0.794, 0.864</w:t>
            </w:r>
          </w:p>
        </w:tc>
      </w:tr>
      <w:tr w:rsidR="00AF6923" w:rsidRPr="00AF6923" w14:paraId="46BCCC1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9F43B6C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9984A5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269D17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5897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3C8504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6E147DE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3EFA5AA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Indirect Effect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BB353E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9A5D8E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DBFB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53003F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4A0A95D8" w14:textId="77777777" w:rsidTr="00E8662D"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E239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72AB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DD14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21F6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0.039*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B9C5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-0.129, -0.003</w:t>
            </w:r>
          </w:p>
        </w:tc>
      </w:tr>
    </w:tbl>
    <w:p w14:paraId="13235544" w14:textId="77777777" w:rsidR="00AF6923" w:rsidRPr="00DA221B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>Note: ***p&lt;.001, **p&lt;.01, *p&lt;.05. β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=standardized beta; SE=standard error; CI=confidence interval; ICV=intracranial volume (scaled by dividing ICV values by 1000); Sex coded as </w:t>
      </w: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>0=male and 1=female.</w:t>
      </w:r>
    </w:p>
    <w:p w14:paraId="4D8AC45B" w14:textId="77777777" w:rsidR="00AF6923" w:rsidRPr="00AF6923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5F9BA8C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1A7C731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C919345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7CB8A46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2684487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BDDD1E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7CB6E3A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62508DF2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76265D0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24E8C1CB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05F4B6F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2DDAE20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D6DE26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B9489DF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C7A3038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6987FBA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6368E2ED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lastRenderedPageBreak/>
        <w:t>Supplemental Table S7. Left Hippocampus Model with Latent Factor of Maternal Mood Dysregulation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8"/>
        <w:gridCol w:w="1098"/>
        <w:gridCol w:w="1728"/>
        <w:gridCol w:w="1584"/>
        <w:gridCol w:w="144"/>
        <w:gridCol w:w="1728"/>
      </w:tblGrid>
      <w:tr w:rsidR="00AF6923" w:rsidRPr="00AF6923" w14:paraId="16C02BF1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68E9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Paths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81CC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5D34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7B08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BDB1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</w:tr>
      <w:tr w:rsidR="00AF6923" w:rsidRPr="00AF6923" w14:paraId="412366EE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26D54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Hippocampal Volume at age 4.5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912E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5C94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89C6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64C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68CF6A1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630833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Level Factor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E279FA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24204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1F8465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0.511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FA16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-0.139, 0.069</w:t>
            </w:r>
          </w:p>
        </w:tc>
      </w:tr>
      <w:tr w:rsidR="00AF6923" w:rsidRPr="00AF6923" w14:paraId="466C031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82619B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8B5A37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B4D4DE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FB31EF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0.043*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7C77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0.003, 0.193</w:t>
            </w:r>
          </w:p>
        </w:tc>
      </w:tr>
      <w:tr w:rsidR="00AF6923" w:rsidRPr="00AF6923" w14:paraId="3CA1268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8BE46B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6AAD1E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242C64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6BDA9A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0.243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30C7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-0.149, 0.038</w:t>
            </w:r>
          </w:p>
        </w:tc>
      </w:tr>
      <w:tr w:rsidR="00AF6923" w:rsidRPr="00AF6923" w14:paraId="73C565E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D504DA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CBFF17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A9FF88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60DAAF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4C0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0.465, 0.618</w:t>
            </w:r>
          </w:p>
        </w:tc>
      </w:tr>
      <w:tr w:rsidR="00AF6923" w:rsidRPr="00AF6923" w14:paraId="1975796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6E36C6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DC3175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0644A8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28C5E5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CBB2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2B2CFF76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ABF25E8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Hippocampal Volume at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21E05A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4CCBA3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D1130F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145B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04E4DA1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851144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Level Factor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982D8E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BC8074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3CC4E8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0.440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DE7D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-0.113, 0.049</w:t>
            </w:r>
          </w:p>
        </w:tc>
      </w:tr>
      <w:tr w:rsidR="00AF6923" w:rsidRPr="00AF6923" w14:paraId="718863AE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A8E43F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ED1743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464C2B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88DD02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0.940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819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-0.065, 0.071</w:t>
            </w:r>
          </w:p>
        </w:tc>
      </w:tr>
      <w:tr w:rsidR="00AF6923" w:rsidRPr="00AF6923" w14:paraId="1030C95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864F35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3D7FE1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03B75A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41D2B1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0.279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BA7C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-0.029, 0.101</w:t>
            </w:r>
          </w:p>
        </w:tc>
      </w:tr>
      <w:tr w:rsidR="00AF6923" w:rsidRPr="00AF6923" w14:paraId="1B8BF5D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AA83FE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3A971F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684F44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59C3DC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0.001**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BE4F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0.049, 0.149</w:t>
            </w:r>
          </w:p>
        </w:tc>
      </w:tr>
      <w:tr w:rsidR="00AF6923" w:rsidRPr="00AF6923" w14:paraId="746FCC36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362A9E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Hippocampal Volume age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B1C94E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2892C2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3706E0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AA8E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0.788, 0.885</w:t>
            </w:r>
          </w:p>
        </w:tc>
      </w:tr>
      <w:tr w:rsidR="00AF6923" w:rsidRPr="00AF6923" w14:paraId="12C8B72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FFA2953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B10632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EB83E0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D2FBC1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F0D9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E3F13C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9279C47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Hippocampal Volume at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FA3175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EC39D1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16DE9B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D2A5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4B62FBB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4E71CB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Level Factor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144E39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ADB9BD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5F5DF8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DB4F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-0.034, 0.100</w:t>
            </w:r>
          </w:p>
        </w:tc>
      </w:tr>
      <w:tr w:rsidR="00AF6923" w:rsidRPr="00AF6923" w14:paraId="6582F98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F5F222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FADEC0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E44119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464D53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0.503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4210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-0.074, 0.036</w:t>
            </w:r>
          </w:p>
        </w:tc>
      </w:tr>
      <w:tr w:rsidR="00AF6923" w:rsidRPr="00AF6923" w14:paraId="70633AC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CABABE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0EE7A1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7CD73A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FDBB91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7BFB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-0.103, 0.006</w:t>
            </w:r>
          </w:p>
        </w:tc>
      </w:tr>
      <w:tr w:rsidR="00AF6923" w:rsidRPr="00AF6923" w14:paraId="5997F46C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9D1E57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45BE6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49793A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607E1C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0.006**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C878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0.026, 0.150</w:t>
            </w:r>
          </w:p>
        </w:tc>
      </w:tr>
      <w:tr w:rsidR="00AF6923" w:rsidRPr="00AF6923" w14:paraId="52FC6BB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588BDC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Hippocampal Volume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9E586B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56EB56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332523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7DB8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0.794, 0.874</w:t>
            </w:r>
          </w:p>
        </w:tc>
      </w:tr>
      <w:tr w:rsidR="00AF6923" w:rsidRPr="00AF6923" w14:paraId="247AA5D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8BDC18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2B6DED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C8ED24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E263CF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DD90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638EF4D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0394F4D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Hippocampal Volume at age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1A3EBC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89A0579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7D098F3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864C7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0DCE9E4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E544D8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Level Factor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32EF0F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ADEDAC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27B836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0.593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CA3A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-0.039, 0.069</w:t>
            </w:r>
          </w:p>
        </w:tc>
      </w:tr>
      <w:tr w:rsidR="00AF6923" w:rsidRPr="00AF6923" w14:paraId="2D897A0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A9AB92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BDB8D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569591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58A9AC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0.185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151B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-0.016, 0.082</w:t>
            </w:r>
          </w:p>
        </w:tc>
      </w:tr>
      <w:tr w:rsidR="00AF6923" w:rsidRPr="00AF6923" w14:paraId="3C6FC4E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E1B4B7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82BD84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515A5F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A8BC93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0.001**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34BC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0.037, 0.131</w:t>
            </w:r>
          </w:p>
        </w:tc>
      </w:tr>
      <w:tr w:rsidR="00AF6923" w:rsidRPr="00AF6923" w14:paraId="1BEAEAF6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6E0913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02F4AD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156D08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A89B9C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8199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0.120, 0.227</w:t>
            </w:r>
          </w:p>
        </w:tc>
      </w:tr>
      <w:tr w:rsidR="00AF6923" w:rsidRPr="00AF6923" w14:paraId="12AFECC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E4493D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Hippocampal Volume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7E7987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AD0B10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324EC7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008D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0.778, 0.861</w:t>
            </w:r>
          </w:p>
        </w:tc>
      </w:tr>
      <w:tr w:rsidR="00AF6923" w:rsidRPr="00AF6923" w14:paraId="4CFDF22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21AA15A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2ACA92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4E109A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BC15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7748AC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6689E37C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53EA80A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Indirect Effect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FC16F7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ADEB87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6C36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49440E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63D4249D" w14:textId="77777777" w:rsidTr="00E8662D"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8ED8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D39F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-.02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4D3F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05B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C21A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-0.080, 0.040</w:t>
            </w:r>
          </w:p>
        </w:tc>
      </w:tr>
    </w:tbl>
    <w:p w14:paraId="5C8D7B2B" w14:textId="77777777" w:rsidR="00AF6923" w:rsidRPr="00DA221B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>Note: ***p&lt;.001, **p&lt;.01, *p&lt;.05. β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=standardized beta; SE=standard error; CI=confidence interval; ICV=intracranial volume (scaled by dividing ICV values by 1000); Sex coded as </w:t>
      </w: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>0=male and 1=female.</w:t>
      </w:r>
    </w:p>
    <w:p w14:paraId="3ABAFC2F" w14:textId="77777777" w:rsidR="00AF6923" w:rsidRPr="00AF6923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2696F91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1E9D503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529D8491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FF39C84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FC87F18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9C0A166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DFC8C30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C9AE7E1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DBE5F6D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B5FDDC0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7CAB9A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7424B7C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556B6E2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6AB29F9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61A24DFB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2A96915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6D538E4D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lastRenderedPageBreak/>
        <w:t>Supplemental Table S8. Right Hippocampus with Latent Factor of Maternal Mood Dysregulation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8"/>
        <w:gridCol w:w="1098"/>
        <w:gridCol w:w="1728"/>
        <w:gridCol w:w="1584"/>
        <w:gridCol w:w="144"/>
        <w:gridCol w:w="1728"/>
      </w:tblGrid>
      <w:tr w:rsidR="00AF6923" w:rsidRPr="00AF6923" w14:paraId="3818CEAE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700E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Paths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B85F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E8CC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C5FE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8DD9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</w:tr>
      <w:tr w:rsidR="00AF6923" w:rsidRPr="00AF6923" w14:paraId="362999F6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DBC4F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4.5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DE70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510E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7009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F10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5D97B81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50452C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Level Factor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1E7E3A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81524D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E33BF5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0.417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F9DD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-0.160, 0.066</w:t>
            </w:r>
          </w:p>
        </w:tc>
      </w:tr>
      <w:tr w:rsidR="00AF6923" w:rsidRPr="00AF6923" w14:paraId="150F940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07D586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3B4DA9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C3343D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5BDD57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0.017*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3DC1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0.022, 0.228</w:t>
            </w:r>
          </w:p>
        </w:tc>
      </w:tr>
      <w:tr w:rsidR="00AF6923" w:rsidRPr="00AF6923" w14:paraId="1352627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1AFC94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FC9B41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80E7D2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EE4B7E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0.991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01E9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-0.101, 0.100</w:t>
            </w:r>
          </w:p>
        </w:tc>
      </w:tr>
      <w:tr w:rsidR="00AF6923" w:rsidRPr="00AF6923" w14:paraId="1BDDFD3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A995B3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84DD00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C31B3F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9D10EE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4779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0.438, 0.606</w:t>
            </w:r>
          </w:p>
        </w:tc>
      </w:tr>
      <w:tr w:rsidR="00AF6923" w:rsidRPr="00AF6923" w14:paraId="78C849C2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E47AA0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E539FB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9233E5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81C84E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342D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3A4AE9AD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6C289E5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030D7C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CD1DE7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A50E69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AAA0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2CB6F30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6F35EC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Level Factor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188A6D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275E4D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FD9F32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0.412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255E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-0.052, 0.126</w:t>
            </w:r>
          </w:p>
        </w:tc>
      </w:tr>
      <w:tr w:rsidR="00AF6923" w:rsidRPr="00AF6923" w14:paraId="75A8BF7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19671D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39B241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1C398E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7CD135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0.615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BF52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-0.094, 0.056</w:t>
            </w:r>
          </w:p>
        </w:tc>
      </w:tr>
      <w:tr w:rsidR="00AF6923" w:rsidRPr="00AF6923" w14:paraId="223CBD1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5C54FE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D983D4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4744C4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C9FE89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0.426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A885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-0.098, 0.042</w:t>
            </w:r>
          </w:p>
        </w:tc>
      </w:tr>
      <w:tr w:rsidR="00AF6923" w:rsidRPr="00AF6923" w14:paraId="5D56C0C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F2E9BC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A1C0B2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0E3839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33B53A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5F36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0.128, 0.286</w:t>
            </w:r>
          </w:p>
        </w:tc>
      </w:tr>
      <w:tr w:rsidR="00AF6923" w:rsidRPr="00AF6923" w14:paraId="2D6D530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42E8BC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8B42F7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38D1B6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7621DD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F4A2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0.687, 0.805</w:t>
            </w:r>
          </w:p>
        </w:tc>
      </w:tr>
      <w:tr w:rsidR="00AF6923" w:rsidRPr="00AF6923" w14:paraId="5656662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615F8BF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3F497B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96E447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64661E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6A36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44B0292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B99BC8F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3E3A45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F24C17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01F225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42B5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57877D0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527E15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Level Factor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5FC79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1BEEAF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44987C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0.485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AF36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-0.097, 0.046</w:t>
            </w:r>
          </w:p>
        </w:tc>
      </w:tr>
      <w:tr w:rsidR="00AF6923" w:rsidRPr="00AF6923" w14:paraId="4AEFC75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3D500A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D87424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906E42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86A984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0.032*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006C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-0.117, -0.005</w:t>
            </w:r>
          </w:p>
        </w:tc>
      </w:tr>
      <w:tr w:rsidR="00AF6923" w:rsidRPr="00AF6923" w14:paraId="10017F2D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BC0564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CBA1E8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B3136B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A0D145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0.256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27C8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-0.088, 0.023</w:t>
            </w:r>
          </w:p>
        </w:tc>
      </w:tr>
      <w:tr w:rsidR="00AF6923" w:rsidRPr="00AF6923" w14:paraId="2FE8F06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478932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0B2F72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CC113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627174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0.001**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431D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0.046, 0.173</w:t>
            </w:r>
          </w:p>
        </w:tc>
      </w:tr>
      <w:tr w:rsidR="00AF6923" w:rsidRPr="00AF6923" w14:paraId="405251F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65B7D7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EE8A36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DD1A59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EC9B53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AF83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0.776, 0.862</w:t>
            </w:r>
          </w:p>
        </w:tc>
      </w:tr>
      <w:tr w:rsidR="00AF6923" w:rsidRPr="00AF6923" w14:paraId="348FA9D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11E683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690BB6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9724BD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0D34BE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3682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9B874FD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6725DE4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C88B8A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4220F01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9A675C0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01F2A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36579D4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46CC28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Level Factor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B6EE2B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7FBAEF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D740D9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0.841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9A40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-0.055, 0.044</w:t>
            </w:r>
          </w:p>
        </w:tc>
      </w:tr>
      <w:tr w:rsidR="00AF6923" w:rsidRPr="00AF6923" w14:paraId="534B535D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A389D3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8F4B96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F7862A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86D852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0.434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9CC9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-0.027, 0.064</w:t>
            </w:r>
          </w:p>
        </w:tc>
      </w:tr>
      <w:tr w:rsidR="00AF6923" w:rsidRPr="00AF6923" w14:paraId="2920648E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BC9F6B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E09D15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9B01BA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4214F2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0.021*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6463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0.008, 0.097</w:t>
            </w:r>
          </w:p>
        </w:tc>
      </w:tr>
      <w:tr w:rsidR="00AF6923" w:rsidRPr="00AF6923" w14:paraId="4B3DB81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ABE547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2BAE12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65D389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14FD58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EDD5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0.128, 0.230</w:t>
            </w:r>
          </w:p>
        </w:tc>
      </w:tr>
      <w:tr w:rsidR="00AF6923" w:rsidRPr="00AF6923" w14:paraId="4F5A4F82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9CBCBE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A5B3C2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9209EE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37DF1B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EF0D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0.791, 0.862</w:t>
            </w:r>
          </w:p>
        </w:tc>
      </w:tr>
      <w:tr w:rsidR="00AF6923" w:rsidRPr="00AF6923" w14:paraId="619DF4D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6A8FB2D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BB8DC1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DE04A0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4C90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122081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6C3BF82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3C68758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Indirect Effect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242E70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BA5C9E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EFB4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53ACF9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2A5E210" w14:textId="77777777" w:rsidTr="00E8662D"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ADD1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0596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2980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F866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333C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-0.081, 0.033</w:t>
            </w:r>
          </w:p>
        </w:tc>
      </w:tr>
    </w:tbl>
    <w:p w14:paraId="00DE3CF5" w14:textId="77777777" w:rsidR="00AF6923" w:rsidRPr="00DA221B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>Note: ***p&lt;.001, **p&lt;.01, *p&lt;.05. β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=standardized beta; SE=standard error; CI=confidence interval; ICV=intracranial volume (scaled by dividing ICV values by 1000); Sex coded as </w:t>
      </w: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>0=male and 1=female.</w:t>
      </w:r>
    </w:p>
    <w:p w14:paraId="68D53EDF" w14:textId="77777777" w:rsidR="00AF6923" w:rsidRPr="00AF6923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57D9CFDF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5A0881AA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36346E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62A4C8B7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66B4ED6B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6051303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BB73E91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FE830C5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9A3C538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AD1AC0B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8C1EC67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6296ED0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5311106B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50AFCD02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358B466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D0D6B64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6DDE054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lastRenderedPageBreak/>
        <w:t>Supplemental Table S9. Right Hippocampus Model Testing Sex Moderation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8"/>
        <w:gridCol w:w="1098"/>
        <w:gridCol w:w="1728"/>
        <w:gridCol w:w="1386"/>
        <w:gridCol w:w="2070"/>
      </w:tblGrid>
      <w:tr w:rsidR="00AF6923" w:rsidRPr="00AF6923" w14:paraId="151A4552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3B9E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Paths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EAB8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73C1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A688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9A34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</w:tr>
      <w:tr w:rsidR="00AF6923" w:rsidRPr="00AF6923" w14:paraId="73C8B652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222CC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4.5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B4F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34A4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67A7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5D35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6FAC5FAE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607573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2A969F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-0.30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853F1B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76DCFE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0.002**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ACDAE8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-0.485, -0.113</w:t>
            </w:r>
          </w:p>
        </w:tc>
      </w:tr>
      <w:tr w:rsidR="00AF6923" w:rsidRPr="00AF6923" w14:paraId="3731AAD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2DF87B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466CB9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9DB56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B44FDD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0CA2D1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-0.031, 0.847</w:t>
            </w:r>
          </w:p>
        </w:tc>
      </w:tr>
      <w:tr w:rsidR="00AF6923" w:rsidRPr="00AF6923" w14:paraId="27D2E57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773FD3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7C6955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85B89A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ABC0F0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B9A419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-0.042, 0.325</w:t>
            </w:r>
          </w:p>
        </w:tc>
      </w:tr>
      <w:tr w:rsidR="00AF6923" w:rsidRPr="00AF6923" w14:paraId="19DC112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0BAEFF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E956EE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5CBDA3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87F9BC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0.580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288817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-0.681, 0.381</w:t>
            </w:r>
          </w:p>
        </w:tc>
      </w:tr>
      <w:tr w:rsidR="00AF6923" w:rsidRPr="00AF6923" w14:paraId="1161685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A8A7A8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D8B6ED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927701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90306B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0.020*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426038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0.019, 0.216</w:t>
            </w:r>
          </w:p>
        </w:tc>
      </w:tr>
      <w:tr w:rsidR="00AF6923" w:rsidRPr="00AF6923" w14:paraId="2CEBF53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0EBE05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40944B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-0.21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29CF5C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A8E4F2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0.280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07E6B6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-0.604, 0.175</w:t>
            </w:r>
          </w:p>
        </w:tc>
      </w:tr>
      <w:tr w:rsidR="00AF6923" w:rsidRPr="00AF6923" w14:paraId="147A7D22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329FBF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B32DA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0EB6F7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31FA4C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0017F3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0.444, 0.609</w:t>
            </w:r>
          </w:p>
        </w:tc>
      </w:tr>
      <w:tr w:rsidR="00AF6923" w:rsidRPr="00AF6923" w14:paraId="6163AF72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A1F498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D53D6F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46BB52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3115BB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BF7ED9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5E49D8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84E9B94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AB35D9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E199DF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7CD736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FD1277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721646F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E7D44C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6C53BC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791EEF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4897F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9DDEE9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-0.040, 0.252</w:t>
            </w:r>
          </w:p>
        </w:tc>
      </w:tr>
      <w:tr w:rsidR="00AF6923" w:rsidRPr="00AF6923" w14:paraId="6423E326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BADF34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B5A105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93243A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85B552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0.993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2DDDAE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-0.335, 0.338</w:t>
            </w:r>
          </w:p>
        </w:tc>
      </w:tr>
      <w:tr w:rsidR="00AF6923" w:rsidRPr="00AF6923" w14:paraId="7F1D328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FCE261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297E87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8BD17B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94360B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0.623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8E2C7F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-0.193, 0.116</w:t>
            </w:r>
          </w:p>
        </w:tc>
      </w:tr>
      <w:tr w:rsidR="00AF6923" w:rsidRPr="00AF6923" w14:paraId="1C64A34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E27636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81DD09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AD73C9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E3B641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0.633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77C736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-0.514, 0.313</w:t>
            </w:r>
          </w:p>
        </w:tc>
      </w:tr>
      <w:tr w:rsidR="00AF6923" w:rsidRPr="00AF6923" w14:paraId="1620EDBD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BD847E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34B982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619CAB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682BC8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0.647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088408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-0.089, 0.056</w:t>
            </w:r>
          </w:p>
        </w:tc>
      </w:tr>
      <w:tr w:rsidR="00AF6923" w:rsidRPr="00AF6923" w14:paraId="18B82D6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84D2BF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39BDD4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D8491A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1D4C1F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0.683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A21AB5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-0.237, 0.362</w:t>
            </w:r>
          </w:p>
        </w:tc>
      </w:tr>
      <w:tr w:rsidR="00AF6923" w:rsidRPr="00AF6923" w14:paraId="3DA01DF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CB2DD1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lastRenderedPageBreak/>
              <w:t>ICV at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4D80A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F0960F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5D8C5E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82E272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0.127, 0.287</w:t>
            </w:r>
          </w:p>
        </w:tc>
      </w:tr>
      <w:tr w:rsidR="00AF6923" w:rsidRPr="00AF6923" w14:paraId="4D72339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2A9712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967C84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D7A379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4B3446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C53946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0.692, 0.814</w:t>
            </w:r>
          </w:p>
        </w:tc>
      </w:tr>
      <w:tr w:rsidR="00AF6923" w:rsidRPr="00AF6923" w14:paraId="1851526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13172A8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108723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C12AA5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31E410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AB04B9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5C54BE1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2D302C7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41E391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8165C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D29564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5DFF8B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7A19140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A0E95F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C9BCB0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FC851A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2F2A2B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0.602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159B8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-0.082, 0.141</w:t>
            </w:r>
          </w:p>
        </w:tc>
      </w:tr>
      <w:tr w:rsidR="00AF6923" w:rsidRPr="00AF6923" w14:paraId="15F4168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F220A8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7FB1A3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72A624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009795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0.689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680CAE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-0.315, 0.209</w:t>
            </w:r>
          </w:p>
        </w:tc>
      </w:tr>
      <w:tr w:rsidR="00AF6923" w:rsidRPr="00AF6923" w14:paraId="3831E75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00FD7D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AD7B18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FC37E8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9DA217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042A7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-0.199, 0.027</w:t>
            </w:r>
          </w:p>
        </w:tc>
      </w:tr>
      <w:tr w:rsidR="00AF6923" w:rsidRPr="00AF6923" w14:paraId="6070025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D84310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3596CC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8AFC22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9B8F9B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84F976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-0.114, 0.511</w:t>
            </w:r>
          </w:p>
        </w:tc>
      </w:tr>
      <w:tr w:rsidR="00AF6923" w:rsidRPr="00AF6923" w14:paraId="56CE2CB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415A43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D4A5E3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90D950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91B5C6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0.029*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9B5997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-0.113, -0.006</w:t>
            </w:r>
          </w:p>
        </w:tc>
      </w:tr>
      <w:tr w:rsidR="00AF6923" w:rsidRPr="00AF6923" w14:paraId="7935ED9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E9686A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FB89F8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8CC658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460502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DEEB22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-0.411, 0.065</w:t>
            </w:r>
          </w:p>
        </w:tc>
      </w:tr>
      <w:tr w:rsidR="00AF6923" w:rsidRPr="00AF6923" w14:paraId="72F3E7E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4E8AF1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D92F61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9F7317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B32422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0.001**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221BA4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0.044, 0.172</w:t>
            </w:r>
          </w:p>
        </w:tc>
      </w:tr>
      <w:tr w:rsidR="00AF6923" w:rsidRPr="00AF6923" w14:paraId="18905D3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215101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D16330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7B00E4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8215E6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32EE19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0.775, 0.863</w:t>
            </w:r>
          </w:p>
        </w:tc>
      </w:tr>
      <w:tr w:rsidR="00AF6923" w:rsidRPr="00AF6923" w14:paraId="61ABA66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554727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3B7887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2FAD2E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B7914E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F238B8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3E606FD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11CD09C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97BB3C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9ADDC73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DEEEFDB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2749AB9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4EA55AB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4AF73A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9F3D03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9888B7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65AAC1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F87FA9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-0.149, 0.011</w:t>
            </w:r>
          </w:p>
        </w:tc>
      </w:tr>
      <w:tr w:rsidR="00AF6923" w:rsidRPr="00AF6923" w14:paraId="40EA828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895A22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F7A882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AC760F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DE0DC0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0.045*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6658D4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0.004, 0.380</w:t>
            </w:r>
          </w:p>
        </w:tc>
      </w:tr>
      <w:tr w:rsidR="00AF6923" w:rsidRPr="00AF6923" w14:paraId="18C1E26C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F9DB6A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lastRenderedPageBreak/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0740C9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F12D47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06EB9F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0.211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2E2256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-0.025, 0.114</w:t>
            </w:r>
          </w:p>
        </w:tc>
      </w:tr>
      <w:tr w:rsidR="00AF6923" w:rsidRPr="00AF6923" w14:paraId="0DD02B7C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118025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11E3A1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FA75B9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270DA5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E75F1F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-0.388, 0.042</w:t>
            </w:r>
          </w:p>
        </w:tc>
      </w:tr>
      <w:tr w:rsidR="00AF6923" w:rsidRPr="00AF6923" w14:paraId="07C4515C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620E1A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67E9B7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21DFF9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3E4016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0.404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D169E5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-0.025, 0.062</w:t>
            </w:r>
          </w:p>
        </w:tc>
      </w:tr>
      <w:tr w:rsidR="00AF6923" w:rsidRPr="00AF6923" w14:paraId="589C94F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171F84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C4ED56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75D6B7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5F0A40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0.622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BD1545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-0.127, 0.212</w:t>
            </w:r>
          </w:p>
        </w:tc>
      </w:tr>
      <w:tr w:rsidR="00AF6923" w:rsidRPr="00AF6923" w14:paraId="46C85082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A0BDD5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438088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4AB474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9D9754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6744D5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0.127, 0.228</w:t>
            </w:r>
          </w:p>
        </w:tc>
      </w:tr>
      <w:tr w:rsidR="00AF6923" w:rsidRPr="00AF6923" w14:paraId="143CDEA3" w14:textId="77777777" w:rsidTr="00E8662D"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56AC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7.5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D850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4E3E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84C5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598A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0.790, 0.861</w:t>
            </w:r>
          </w:p>
        </w:tc>
      </w:tr>
    </w:tbl>
    <w:p w14:paraId="7E35C2A4" w14:textId="77777777" w:rsidR="00AF6923" w:rsidRPr="00DA221B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>Note: ***p&lt;.001, **p&lt;.01, *p&lt;.05. β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=standardized beta; SE=standard error; CI=confidence interval; ICV=intracranial volume (scaled by dividing ICV values by 1000); Sex coded as </w:t>
      </w: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>0=male and 1=female.</w:t>
      </w:r>
    </w:p>
    <w:p w14:paraId="6F790CF4" w14:textId="77777777" w:rsidR="00AF6923" w:rsidRPr="00AF6923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1F2E4C1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2E3E7A2F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2DE22E26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59112FCF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3640766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2F7C7673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54D8DB90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1E6C0F96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29EB307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0D46DC9A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289B73D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2847A150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5F04412B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lastRenderedPageBreak/>
        <w:t>Supplemental Table S10. Left Amygdala Model Testing Sex Moderation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8"/>
        <w:gridCol w:w="1098"/>
        <w:gridCol w:w="1728"/>
        <w:gridCol w:w="1386"/>
        <w:gridCol w:w="2070"/>
      </w:tblGrid>
      <w:tr w:rsidR="00AF6923" w:rsidRPr="00AF6923" w14:paraId="702A4330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4F6E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Paths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18F9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E046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C6D0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FEF3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</w:tr>
      <w:tr w:rsidR="00AF6923" w:rsidRPr="00AF6923" w14:paraId="354776EA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079A8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Amygdala Volume at age 4.5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7E73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D0F6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3C82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1E6F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360C96F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1A9C44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8DBBD6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0FDB13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F848FE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0.632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B91739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-0.148, 0.244</w:t>
            </w:r>
          </w:p>
        </w:tc>
      </w:tr>
      <w:tr w:rsidR="00AF6923" w:rsidRPr="00AF6923" w14:paraId="041E426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C08482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4C5433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EB01AD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501F0E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0.608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684EA5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-0.335, 0.573</w:t>
            </w:r>
          </w:p>
        </w:tc>
      </w:tr>
      <w:tr w:rsidR="00AF6923" w:rsidRPr="00AF6923" w14:paraId="091FA02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7E6318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505CB4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A550D9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BF7DBD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EB9633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-0.345, 0.036</w:t>
            </w:r>
          </w:p>
        </w:tc>
      </w:tr>
      <w:tr w:rsidR="00AF6923" w:rsidRPr="00AF6923" w14:paraId="086076A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D4FBEF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75E494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72CDA3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EBC522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0.418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9A7E09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-0.319, 0.770</w:t>
            </w:r>
          </w:p>
        </w:tc>
      </w:tr>
      <w:tr w:rsidR="00AF6923" w:rsidRPr="00AF6923" w14:paraId="5908050D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7B3833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CBD731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AF5870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84A2EE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0.272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0F6041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-0.042, 0.151</w:t>
            </w:r>
          </w:p>
        </w:tc>
      </w:tr>
      <w:tr w:rsidR="00AF6923" w:rsidRPr="00AF6923" w14:paraId="33353B1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3B6B8F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3E37FA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-0.57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9A4F6E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8A179A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0.004**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5C3CA5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-0.960, -0.179</w:t>
            </w:r>
          </w:p>
        </w:tc>
      </w:tr>
      <w:tr w:rsidR="00AF6923" w:rsidRPr="00AF6923" w14:paraId="7F9E0B4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C2823D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AF3C41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4B5E5F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14519F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302DB2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0.364, 0.537</w:t>
            </w:r>
          </w:p>
        </w:tc>
      </w:tr>
      <w:tr w:rsidR="00AF6923" w:rsidRPr="00AF6923" w14:paraId="65F1FA44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D23B81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E5B7DE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6FA4F3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BBD458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720F20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36F9982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F1AE8FC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Amygdala Volume at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668BCB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B1BFED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C0D23F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F29F06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71448F1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04F1B7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5DD4B0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594C24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6EE237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8D367D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-0.307, 0.010</w:t>
            </w:r>
          </w:p>
        </w:tc>
      </w:tr>
      <w:tr w:rsidR="00AF6923" w:rsidRPr="00AF6923" w14:paraId="0E2C789D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E32E86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209CEE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D52F23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2223B3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0.174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6455DC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-0.114, 0.628</w:t>
            </w:r>
          </w:p>
        </w:tc>
      </w:tr>
      <w:tr w:rsidR="00AF6923" w:rsidRPr="00AF6923" w14:paraId="459A6F7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B1BCB2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44E09E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0E0037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CF0FC4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0.586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40B6E7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-0.218, 0.123</w:t>
            </w:r>
          </w:p>
        </w:tc>
      </w:tr>
      <w:tr w:rsidR="00AF6923" w:rsidRPr="00AF6923" w14:paraId="023C2832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0B277E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9AEACB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D23B89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E6EA00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0.226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4FEE8F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-0.176, 0.744</w:t>
            </w:r>
          </w:p>
        </w:tc>
      </w:tr>
      <w:tr w:rsidR="00AF6923" w:rsidRPr="00AF6923" w14:paraId="676DC72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8DEBF2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45950A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79158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D3CA3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A4A175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-0.151, 0.003</w:t>
            </w:r>
          </w:p>
        </w:tc>
      </w:tr>
      <w:tr w:rsidR="00AF6923" w:rsidRPr="00AF6923" w14:paraId="2A158594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97E3AF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AA93C7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-0.53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980C11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B7CB44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0.002**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A1CB34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-0.857, -0.202</w:t>
            </w:r>
          </w:p>
        </w:tc>
      </w:tr>
      <w:tr w:rsidR="00AF6923" w:rsidRPr="00AF6923" w14:paraId="7C088E4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6B244C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lastRenderedPageBreak/>
              <w:t>ICV at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004464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F07F08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EA408E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5F6117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0.168, 0.327</w:t>
            </w:r>
          </w:p>
        </w:tc>
      </w:tr>
      <w:tr w:rsidR="00AF6923" w:rsidRPr="00AF6923" w14:paraId="6D09702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F47B68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Amygdala Volume age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D32267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7F9AF5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0C7905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2F9323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0.568, 0.722</w:t>
            </w:r>
          </w:p>
        </w:tc>
      </w:tr>
      <w:tr w:rsidR="00AF6923" w:rsidRPr="00AF6923" w14:paraId="0FEA7C3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E207D22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F6D49A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EAF96B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13688E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42FFC3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7045866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1AC9F27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Amygdala Volume at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6626C1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8D98EC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D47AC7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1AFCC8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650B862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642A5F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5E6C32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0D8E29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B79A2A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460EA5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-0.061, 0.201</w:t>
            </w:r>
          </w:p>
        </w:tc>
      </w:tr>
      <w:tr w:rsidR="00AF6923" w:rsidRPr="00AF6923" w14:paraId="39681BB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626E2B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CD31CD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-0.25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A06C9C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1770D4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F44B1D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-0.568, 0.061</w:t>
            </w:r>
          </w:p>
        </w:tc>
      </w:tr>
      <w:tr w:rsidR="00AF6923" w:rsidRPr="00AF6923" w14:paraId="08F8B2F6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9FB15D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080B57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4BE551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4D362C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0.805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C80EC5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-0.113, 0.146</w:t>
            </w:r>
          </w:p>
        </w:tc>
      </w:tr>
      <w:tr w:rsidR="00AF6923" w:rsidRPr="00AF6923" w14:paraId="44D4325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7F62E8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A64D75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9A6626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F19C09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0.816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9FD488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-0.326, 0.414</w:t>
            </w:r>
          </w:p>
        </w:tc>
      </w:tr>
      <w:tr w:rsidR="00AF6923" w:rsidRPr="00AF6923" w14:paraId="4500C48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B9B2E0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B40E1B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320CF6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CC2522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0.903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5D7706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-0.061, 0.069</w:t>
            </w:r>
          </w:p>
        </w:tc>
      </w:tr>
      <w:tr w:rsidR="00AF6923" w:rsidRPr="00AF6923" w14:paraId="598A62B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980ABC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84B2D1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70C9FF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A62C3A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0.590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9F93C4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-0.212, 0.373</w:t>
            </w:r>
          </w:p>
        </w:tc>
      </w:tr>
      <w:tr w:rsidR="00AF6923" w:rsidRPr="00AF6923" w14:paraId="2F794CC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CFA923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3C7887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8CA2FB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F946E9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C62A5A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-0.006, 0.150</w:t>
            </w:r>
          </w:p>
        </w:tc>
      </w:tr>
      <w:tr w:rsidR="00AF6923" w:rsidRPr="00AF6923" w14:paraId="40EECC66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B847EE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Amygdala Volume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506799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4730C0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CA1BD5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3E9870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0.673, 0.809</w:t>
            </w:r>
          </w:p>
        </w:tc>
      </w:tr>
      <w:tr w:rsidR="00AF6923" w:rsidRPr="00AF6923" w14:paraId="2D073E4C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424344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BF57B3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385433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A6FE14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122544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0A0E684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9EDA6AE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Amygdala Volume at age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D2016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2FD1327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1D4970F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3B3F6C2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3C1B57F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5C3A35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D5F27B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-0.10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684484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BD6156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0.113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F00C89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923">
              <w:rPr>
                <w:rFonts w:ascii="Times New Roman" w:hAnsi="Times New Roman" w:cs="Times New Roman"/>
                <w:color w:val="000000"/>
              </w:rPr>
              <w:t>-0.223, 0.023</w:t>
            </w:r>
          </w:p>
        </w:tc>
      </w:tr>
      <w:tr w:rsidR="00AF6923" w:rsidRPr="00AF6923" w14:paraId="4586CC3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009764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60BE88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1E3346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45DC92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0.010*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CFB736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0.093, 0.673</w:t>
            </w:r>
          </w:p>
        </w:tc>
      </w:tr>
      <w:tr w:rsidR="00AF6923" w:rsidRPr="00AF6923" w14:paraId="2FE9C97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F557B1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lastRenderedPageBreak/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D5F75F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23DA4C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1E73F8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0.459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F7D2B0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-0.067, 0.148</w:t>
            </w:r>
          </w:p>
        </w:tc>
      </w:tr>
      <w:tr w:rsidR="00AF6923" w:rsidRPr="00AF6923" w14:paraId="0F640AD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6E202F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 x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79799F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-0.21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DF9637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36A309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BD7C31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-0.546, 0.121</w:t>
            </w:r>
          </w:p>
        </w:tc>
      </w:tr>
      <w:tr w:rsidR="00AF6923" w:rsidRPr="00AF6923" w14:paraId="68D525ED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C00D0D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659AAA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8F529A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04CBD9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B1251B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-0.017, 0.118</w:t>
            </w:r>
          </w:p>
        </w:tc>
      </w:tr>
      <w:tr w:rsidR="00AF6923" w:rsidRPr="00AF6923" w14:paraId="3C5031A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41CF67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6295A9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B849D9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99E316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0.436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4DAE35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-0.366, 0.158</w:t>
            </w:r>
          </w:p>
        </w:tc>
      </w:tr>
      <w:tr w:rsidR="00AF6923" w:rsidRPr="00AF6923" w14:paraId="2596798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B8EDF7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31EB5D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C33A19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3CB3AE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0.001**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69FA55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0.055, 0.202</w:t>
            </w:r>
          </w:p>
        </w:tc>
      </w:tr>
      <w:tr w:rsidR="00AF6923" w:rsidRPr="00AF6923" w14:paraId="585855E9" w14:textId="77777777" w:rsidTr="00E8662D"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227F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Amygdala Volume age 7.5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3C70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6BD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5234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634E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0.673, 0.793</w:t>
            </w:r>
          </w:p>
        </w:tc>
      </w:tr>
    </w:tbl>
    <w:p w14:paraId="4FE4BD3C" w14:textId="77777777" w:rsidR="00AF6923" w:rsidRPr="00DA221B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>Note: ***p&lt;.001, **p&lt;.01, *p&lt;.05. β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=standardized beta; SE=standard error; CI=confidence interval; ICV=intracranial volume (scaled by dividing ICV values by 1000); Sex coded as </w:t>
      </w: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>0=male and 1=female.</w:t>
      </w:r>
    </w:p>
    <w:p w14:paraId="153C8EBA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4F3C2693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51A0A74C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1B3EFCE8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5A791224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71B9E251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032C2535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4F9C0565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2F87D4CD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08FB968A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36CAEC59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21D9DF5C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3E5A9BC5" w14:textId="77777777" w:rsidR="00AF6923" w:rsidRPr="00DA221B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lastRenderedPageBreak/>
        <w:t>Supplemental Table S11. Left Hippocampus Path Model Limited to Participants with Neuroimaging Data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8"/>
        <w:gridCol w:w="1098"/>
        <w:gridCol w:w="1728"/>
        <w:gridCol w:w="1386"/>
        <w:gridCol w:w="2070"/>
      </w:tblGrid>
      <w:tr w:rsidR="00AF6923" w:rsidRPr="00AF6923" w14:paraId="5F399F2A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6BC1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Paths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BA5C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3F68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538B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E7E2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</w:tr>
      <w:tr w:rsidR="00AF6923" w:rsidRPr="00AF6923" w14:paraId="06802172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BECAB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Hippocampal Volume at age 4.5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330D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678D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6687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22B9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25359A9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C8FCC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39622C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1C095E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44319C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0.041*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D3FD75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-0.237, -0.005</w:t>
            </w:r>
          </w:p>
        </w:tc>
      </w:tr>
      <w:tr w:rsidR="00AF6923" w:rsidRPr="00AF6923" w14:paraId="5AE2C344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4789F9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28E828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0322A6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F9124C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E3BE59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-0.034, 0.198</w:t>
            </w:r>
          </w:p>
        </w:tc>
      </w:tr>
      <w:tr w:rsidR="00AF6923" w:rsidRPr="00AF6923" w14:paraId="75FF506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869EE9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2F28CA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E0B3AF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FE2BE9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0.042*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8B6C06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0.003, 0.184</w:t>
            </w:r>
          </w:p>
        </w:tc>
      </w:tr>
      <w:tr w:rsidR="00AF6923" w:rsidRPr="00AF6923" w14:paraId="0E4CAA0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EBC99B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4611B8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C68F58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1A0622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0E28D2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-0.144, 0.041</w:t>
            </w:r>
          </w:p>
        </w:tc>
      </w:tr>
      <w:tr w:rsidR="00AF6923" w:rsidRPr="00AF6923" w14:paraId="5799DDA4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E2332E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765ACF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2AA43E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8FC033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7154F8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 xml:space="preserve"> 0.465, 0.617</w:t>
            </w:r>
          </w:p>
        </w:tc>
      </w:tr>
      <w:tr w:rsidR="00AF6923" w:rsidRPr="00AF6923" w14:paraId="120AB56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4D8BB5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998B00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1A512A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4CA111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6FDCF6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579A41FE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FDD8F13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Hippocampal Volume at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1C6AC4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DCB507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BD9F18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31429F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5EC89F74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3E28AA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4ED4F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F017C8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71240B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248D2B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-0.037, 0.138</w:t>
            </w:r>
          </w:p>
        </w:tc>
      </w:tr>
      <w:tr w:rsidR="00AF6923" w:rsidRPr="00AF6923" w14:paraId="53A55F74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19A115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E97F52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A5662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24D102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172940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-0.166 0.010</w:t>
            </w:r>
          </w:p>
        </w:tc>
      </w:tr>
      <w:tr w:rsidR="00AF6923" w:rsidRPr="00AF6923" w14:paraId="0DB1F44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A4BC4A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7C4EB0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8793EA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E64DDE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0.823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EA226A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-0.057, 0.072</w:t>
            </w:r>
          </w:p>
        </w:tc>
      </w:tr>
      <w:tr w:rsidR="00AF6923" w:rsidRPr="00AF6923" w14:paraId="3DF782BE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EF4AA7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B3DA32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6A8E0E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7C9515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0.256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1434D4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-0.028, 0.103</w:t>
            </w:r>
          </w:p>
        </w:tc>
      </w:tr>
      <w:tr w:rsidR="00AF6923" w:rsidRPr="00AF6923" w14:paraId="4D13713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B5F7B7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910E9F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8EC58C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E15F4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B62EC6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0.051, 0.197</w:t>
            </w:r>
          </w:p>
        </w:tc>
      </w:tr>
      <w:tr w:rsidR="00AF6923" w:rsidRPr="00AF6923" w14:paraId="0A923D7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DEA864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Hippocampal Volume age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92DEF9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24E3F1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ED816A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2E9B35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 xml:space="preserve"> 0.790, 0.887</w:t>
            </w:r>
          </w:p>
        </w:tc>
      </w:tr>
      <w:tr w:rsidR="00AF6923" w:rsidRPr="00AF6923" w14:paraId="65FF7B6C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74CD9DF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A4EF9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2B76A6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17908D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B54243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3167E39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52EC5B7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Hippocampal Volume at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E63AB0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0A562E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3CFB0E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1C1585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E6560BC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9920E3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33813F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962EF9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38DDC8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0.754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452FA9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-0.059, 0.081</w:t>
            </w:r>
          </w:p>
        </w:tc>
      </w:tr>
      <w:tr w:rsidR="00AF6923" w:rsidRPr="00AF6923" w14:paraId="09065EA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23CBDE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F4E03D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EF5F61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CEDD56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0.585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B20811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-0.050, 0.089</w:t>
            </w:r>
          </w:p>
        </w:tc>
      </w:tr>
      <w:tr w:rsidR="00AF6923" w:rsidRPr="00AF6923" w14:paraId="228AAC0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469DEB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C921F9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CD1FF0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F30907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0.418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52333E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-0.073, 0.030</w:t>
            </w:r>
          </w:p>
        </w:tc>
      </w:tr>
      <w:tr w:rsidR="00AF6923" w:rsidRPr="00AF6923" w14:paraId="23B3BE8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CF6B8E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02125E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2B7E58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3ED91B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BFBBDF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-0.105, 0.005</w:t>
            </w:r>
          </w:p>
        </w:tc>
      </w:tr>
      <w:tr w:rsidR="00AF6923" w:rsidRPr="00AF6923" w14:paraId="5B5EE9C6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1A1A01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087FBD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BD4F3E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39E5A9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0.007**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D06DD2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0.023, 0.149</w:t>
            </w:r>
          </w:p>
        </w:tc>
      </w:tr>
      <w:tr w:rsidR="00AF6923" w:rsidRPr="00AF6923" w14:paraId="2F7087E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33B2B2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Hippocampal Volume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FF2F89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737A40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C9B8A7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61BB16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0.794, 0.874</w:t>
            </w:r>
          </w:p>
        </w:tc>
      </w:tr>
      <w:tr w:rsidR="00AF6923" w:rsidRPr="00AF6923" w14:paraId="13D9074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B1B064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6CBDB2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5A45F4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DE92D3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57991B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7D054E02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7F92628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Left Hippocampal Volume at age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C398D9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F8E6FE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5C266BA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DEBE037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2398657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F8E8D2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AC8DBC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6A3D18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5AB2F3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0.277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34044B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-0.026, 0.091</w:t>
            </w:r>
          </w:p>
        </w:tc>
      </w:tr>
      <w:tr w:rsidR="00AF6923" w:rsidRPr="00AF6923" w14:paraId="03B0A76D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8784E6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A65BC8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BFDAC4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DC8077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0.692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DD29BD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-0.068, 0.045</w:t>
            </w:r>
          </w:p>
        </w:tc>
      </w:tr>
      <w:tr w:rsidR="00AF6923" w:rsidRPr="00AF6923" w14:paraId="6FF1A17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B13B5C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E322B9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5BF7A4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DC2CCA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53150B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-0.014, 0.079</w:t>
            </w:r>
          </w:p>
        </w:tc>
      </w:tr>
      <w:tr w:rsidR="00AF6923" w:rsidRPr="00AF6923" w14:paraId="138E2166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3CB51A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A08593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D52B1B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878E8E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18B2EC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0.037, 0.132</w:t>
            </w:r>
          </w:p>
        </w:tc>
      </w:tr>
      <w:tr w:rsidR="00AF6923" w:rsidRPr="00AF6923" w14:paraId="758A306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EA3F3C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2CB520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D17071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7773BA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4380E5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 xml:space="preserve"> 0.123, 0.231</w:t>
            </w:r>
          </w:p>
        </w:tc>
      </w:tr>
      <w:tr w:rsidR="00AF6923" w:rsidRPr="00AF6923" w14:paraId="1572FD5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170171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Left Hippocampal Volume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431C8C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4F17AA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EFC11A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73DB5C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F6923">
              <w:rPr>
                <w:rFonts w:ascii="Times New Roman" w:hAnsi="Times New Roman" w:cs="Times New Roman"/>
              </w:rPr>
              <w:t>0.778, 0.861</w:t>
            </w:r>
          </w:p>
        </w:tc>
      </w:tr>
      <w:tr w:rsidR="00AF6923" w:rsidRPr="00AF6923" w14:paraId="4AE4AD06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76DC40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lastRenderedPageBreak/>
              <w:t>Indirect Effect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907119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F39E8A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B9E331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F1BDC7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6923" w:rsidRPr="00AF6923" w14:paraId="7E13224B" w14:textId="77777777" w:rsidTr="00E8662D"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E8E1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D795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5FEC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B631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0.043*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56AE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</w:rPr>
              <w:t>-0.137, -0.002</w:t>
            </w:r>
          </w:p>
        </w:tc>
      </w:tr>
    </w:tbl>
    <w:p w14:paraId="3F178192" w14:textId="77777777" w:rsidR="00AF6923" w:rsidRPr="00DA221B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>Note: ***p&lt;.001, **p&lt;.01, *p&lt;.05. β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=standardized beta; SE=standard error; CI=confidence interval; ICV=intracranial volume (scaled by dividing ICV values by 1000); Sex coded as </w:t>
      </w: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>0=male and 1=female.</w:t>
      </w:r>
    </w:p>
    <w:p w14:paraId="03D28E4B" w14:textId="77777777" w:rsidR="00AF6923" w:rsidRPr="00AF6923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3FA974F7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62F8F787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043CE10B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2E922529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37A85848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504F9972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18BE9BB5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63683ACE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30A4D8B0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3F19A856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565BC142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1911EEE6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6006B2F0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7C0B82AA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60A0C006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11F38138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45B10F6B" w14:textId="77777777" w:rsidR="00AF6923" w:rsidRPr="00AF6923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C00000"/>
          <w:kern w:val="0"/>
          <w:lang w:eastAsia="ja-JP"/>
          <w14:ligatures w14:val="none"/>
        </w:rPr>
      </w:pPr>
    </w:p>
    <w:p w14:paraId="34A9600D" w14:textId="77777777" w:rsidR="00AF6923" w:rsidRPr="00DA221B" w:rsidRDefault="00AF6923" w:rsidP="00AF6923">
      <w:pPr>
        <w:spacing w:after="0" w:line="480" w:lineRule="auto"/>
        <w:ind w:left="-5"/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</w:pP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lastRenderedPageBreak/>
        <w:t>Supplemental Table S12. Right Hippocampus Path Model Limited to Participants with Neuroimaging Data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8"/>
        <w:gridCol w:w="1098"/>
        <w:gridCol w:w="1728"/>
        <w:gridCol w:w="1386"/>
        <w:gridCol w:w="2070"/>
      </w:tblGrid>
      <w:tr w:rsidR="00AF6923" w:rsidRPr="00AF6923" w14:paraId="4EBDDC55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6A6F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Paths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F4BB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7542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39B3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6079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</w:tr>
      <w:tr w:rsidR="00AF6923" w:rsidRPr="00AF6923" w14:paraId="72242446" w14:textId="77777777" w:rsidTr="00E8662D"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A96CC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4.5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7FBD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5E20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D7F8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285C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33C9288C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F90759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3FCB5F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0DDABE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318C1B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0.010*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7CB780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-0.288, -0.039</w:t>
            </w:r>
          </w:p>
        </w:tc>
      </w:tr>
      <w:tr w:rsidR="00AF6923" w:rsidRPr="00AF6923" w14:paraId="2D5C13F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725419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B517F8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095C00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BF379C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693562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-0.010, 0.239</w:t>
            </w:r>
          </w:p>
        </w:tc>
      </w:tr>
      <w:tr w:rsidR="00AF6923" w:rsidRPr="00AF6923" w14:paraId="54121AF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0775A2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DCAD48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947804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7100F3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0.023*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E245D0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0.016, 0.211</w:t>
            </w:r>
          </w:p>
        </w:tc>
      </w:tr>
      <w:tr w:rsidR="00AF6923" w:rsidRPr="00AF6923" w14:paraId="26C2E986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5A1DAA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D4D75A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FA8859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F1951C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0.886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9636FB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-0.093, 0.107</w:t>
            </w:r>
          </w:p>
        </w:tc>
      </w:tr>
      <w:tr w:rsidR="00AF6923" w:rsidRPr="00AF6923" w14:paraId="099B964E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E858C2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45F73A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CE5080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971515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B49CF1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0.437, 0.603</w:t>
            </w:r>
          </w:p>
        </w:tc>
      </w:tr>
      <w:tr w:rsidR="00AF6923" w:rsidRPr="00AF6923" w14:paraId="7D2C137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0E1F11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6EB1FD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531CAE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2410E0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4C3F8C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F968A82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EF43512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9A4AFD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DFB46D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BDA721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658969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470C056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D4C5AA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53F29D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335D1B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2BBF9F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0.037*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070EB9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 xml:space="preserve"> 0.006, 0.196</w:t>
            </w:r>
          </w:p>
        </w:tc>
      </w:tr>
      <w:tr w:rsidR="00AF6923" w:rsidRPr="00AF6923" w14:paraId="02775FED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3384E0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2166E4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191B72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E2BCB0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117A09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-0.166, 0.024</w:t>
            </w:r>
          </w:p>
        </w:tc>
      </w:tr>
      <w:tr w:rsidR="00AF6923" w:rsidRPr="00AF6923" w14:paraId="1CD297C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8A7AFA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409C97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682527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0A170B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0.608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C6E417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-0.089, 0.052</w:t>
            </w:r>
          </w:p>
        </w:tc>
      </w:tr>
      <w:tr w:rsidR="00AF6923" w:rsidRPr="00AF6923" w14:paraId="4F633201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6145D9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657569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FA134B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6715A1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0.447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599912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-0.097, 0.043</w:t>
            </w:r>
          </w:p>
        </w:tc>
      </w:tr>
      <w:tr w:rsidR="00AF6923" w:rsidRPr="00AF6923" w14:paraId="31EE825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B82353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D406B8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B6AE1A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E5EBC6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36F5A7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0.132, 0.290</w:t>
            </w:r>
          </w:p>
        </w:tc>
      </w:tr>
      <w:tr w:rsidR="00AF6923" w:rsidRPr="00AF6923" w14:paraId="79506794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60B07C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036B57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DDC4AF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735543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3ED152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0.691, 0.810</w:t>
            </w:r>
          </w:p>
        </w:tc>
      </w:tr>
      <w:tr w:rsidR="00AF6923" w:rsidRPr="00AF6923" w14:paraId="2F915E2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CA29BBE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53D8EF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5A30D8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B4B8FF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CDE19D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4CE920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6D53E2D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DBF3FE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D036EF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7C5B34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67C978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2AA96390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3C4EAE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474DAB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1F771C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CD59EB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0.763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A3692C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-0.063, 0.086</w:t>
            </w:r>
          </w:p>
        </w:tc>
      </w:tr>
      <w:tr w:rsidR="00AF6923" w:rsidRPr="00AF6923" w14:paraId="1EB8475B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F5D568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ACDD40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54D1AD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A0A95D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0.467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322879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-0.102, 0.047</w:t>
            </w:r>
          </w:p>
        </w:tc>
      </w:tr>
      <w:tr w:rsidR="00AF6923" w:rsidRPr="00AF6923" w14:paraId="6282361E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E963AF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45FCA9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9EC3F5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748200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0.038*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50100A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-0.108, -0.003</w:t>
            </w:r>
          </w:p>
        </w:tc>
      </w:tr>
      <w:tr w:rsidR="00AF6923" w:rsidRPr="00AF6923" w14:paraId="0E3BB5B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86312F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BDC319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966C10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608D1B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B62F41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-0.089, 0.022</w:t>
            </w:r>
          </w:p>
        </w:tc>
      </w:tr>
      <w:tr w:rsidR="00AF6923" w:rsidRPr="00AF6923" w14:paraId="6E649425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3B6AAE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1C865E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FFAD31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480263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0.001**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345F8B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0.045, 0.174</w:t>
            </w:r>
          </w:p>
        </w:tc>
      </w:tr>
      <w:tr w:rsidR="00AF6923" w:rsidRPr="00AF6923" w14:paraId="1B93542D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3944AB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B02873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B0A798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BE46E5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569815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0.775, 0.861</w:t>
            </w:r>
          </w:p>
        </w:tc>
      </w:tr>
      <w:tr w:rsidR="00AF6923" w:rsidRPr="00AF6923" w14:paraId="6EFD3E13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E1101F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D851C5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69E58D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3C2A1A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CC00E9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151FC952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4436328" w14:textId="77777777" w:rsidR="00AF6923" w:rsidRPr="00AF6923" w:rsidRDefault="00AF6923" w:rsidP="00AF6923">
            <w:pPr>
              <w:keepNext/>
              <w:keepLines/>
              <w:spacing w:before="160" w:after="80" w:line="48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Outcome: Right Hippocampal Volume at age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83F999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AF35E0B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56B83F7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8B28EDF" w14:textId="77777777" w:rsidR="00AF6923" w:rsidRPr="00AF6923" w:rsidRDefault="00AF6923" w:rsidP="00AF692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0B57339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F7B0D2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Entropy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EB389A0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8B3827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9A1B43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0.659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B8AEA9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-0.066, 0.041</w:t>
            </w:r>
          </w:p>
        </w:tc>
      </w:tr>
      <w:tr w:rsidR="00AF6923" w:rsidRPr="00AF6923" w14:paraId="45EC0EA9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B632EA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7018DB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1A77A08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1014DB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0.811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A10146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-0.045, 0.058</w:t>
            </w:r>
          </w:p>
        </w:tc>
      </w:tr>
      <w:tr w:rsidR="00AF6923" w:rsidRPr="00AF6923" w14:paraId="1B814844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BFB3AC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SES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00BC50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E938A3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D2A61E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0.425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DFAD9C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-0.026, 0.061</w:t>
            </w:r>
          </w:p>
        </w:tc>
      </w:tr>
      <w:tr w:rsidR="00AF6923" w:rsidRPr="00AF6923" w14:paraId="58888F68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9BE092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Infant Sex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A73178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C5B875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E64E063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0.020*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F011B7E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0.008, 0.097</w:t>
            </w:r>
          </w:p>
        </w:tc>
      </w:tr>
      <w:tr w:rsidR="00AF6923" w:rsidRPr="00AF6923" w14:paraId="26892B77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9F2726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ICV at 10.5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51CC42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B9DA5A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9E87B7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6D64E5D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 xml:space="preserve"> 0.127, 0.229</w:t>
            </w:r>
          </w:p>
        </w:tc>
      </w:tr>
      <w:tr w:rsidR="00AF6923" w:rsidRPr="00AF6923" w14:paraId="4124077A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7553A5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Right Hippocampal Volume age 7.5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BACDC3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18959D6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D484C7F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&lt;.001***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9AB713C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0.791, 0.862</w:t>
            </w:r>
          </w:p>
        </w:tc>
      </w:tr>
      <w:tr w:rsidR="00AF6923" w:rsidRPr="00AF6923" w14:paraId="6F78D40F" w14:textId="77777777" w:rsidTr="00E8662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E3FB6C1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lastRenderedPageBreak/>
              <w:t>Indirect Effect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D52BF04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A76B91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7A6BF5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307DB67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3" w:rsidRPr="00AF6923" w14:paraId="4415BE0B" w14:textId="77777777" w:rsidTr="00E8662D"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C34E5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5E8D2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1798A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04DEB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3">
              <w:rPr>
                <w:rFonts w:ascii="Times New Roman" w:hAnsi="Times New Roman" w:cs="Times New Roman"/>
                <w:b/>
                <w:bCs/>
              </w:rPr>
              <w:t>0.011*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9FF59" w14:textId="77777777" w:rsidR="00AF6923" w:rsidRPr="00AF6923" w:rsidRDefault="00AF6923" w:rsidP="00AF692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F6923">
              <w:rPr>
                <w:rFonts w:ascii="Times New Roman" w:hAnsi="Times New Roman" w:cs="Times New Roman"/>
              </w:rPr>
              <w:t>-0.147, -0.019</w:t>
            </w:r>
          </w:p>
        </w:tc>
      </w:tr>
    </w:tbl>
    <w:p w14:paraId="11287521" w14:textId="77777777" w:rsidR="00AF6923" w:rsidRPr="00AF6923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  <w:r w:rsidRPr="00AF6923">
        <w:rPr>
          <w:rFonts w:ascii="Times New Roman" w:eastAsia="Times New Roman" w:hAnsi="Times New Roman" w:cs="Times New Roman"/>
          <w:i/>
          <w:iCs/>
          <w:color w:val="000000"/>
          <w:kern w:val="0"/>
          <w:lang w:eastAsia="ja-JP"/>
          <w14:ligatures w14:val="none"/>
        </w:rPr>
        <w:t>Note: ***p&lt;.001, **p&lt;.01, *p&lt;.05. β</w:t>
      </w:r>
      <w:r w:rsidRPr="00AF6923"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  <w:t xml:space="preserve"> =standardized beta; SE=standard error; CI=confidence interval; ICV=intracranial volume (scaled by dividing ICV values by 1000); Sex coded as </w:t>
      </w:r>
      <w:r w:rsidRPr="00DA221B">
        <w:rPr>
          <w:rFonts w:ascii="Times New Roman" w:eastAsia="Times New Roman" w:hAnsi="Times New Roman" w:cs="Times New Roman"/>
          <w:color w:val="000000" w:themeColor="text1"/>
          <w:kern w:val="0"/>
          <w:lang w:eastAsia="ja-JP"/>
          <w14:ligatures w14:val="none"/>
        </w:rPr>
        <w:t>0=male and 1=female.</w:t>
      </w:r>
    </w:p>
    <w:p w14:paraId="58223141" w14:textId="77777777" w:rsidR="00AF6923" w:rsidRPr="00AF6923" w:rsidRDefault="00AF6923" w:rsidP="00AF6923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lang w:eastAsia="ja-JP"/>
          <w14:ligatures w14:val="none"/>
        </w:rPr>
      </w:pPr>
    </w:p>
    <w:p w14:paraId="74511041" w14:textId="77777777" w:rsidR="00F50DE6" w:rsidRDefault="00F50DE6"/>
    <w:sectPr w:rsidR="00F50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7770"/>
    <w:multiLevelType w:val="hybridMultilevel"/>
    <w:tmpl w:val="B478E156"/>
    <w:lvl w:ilvl="0" w:tplc="5B3EB8C8">
      <w:start w:val="1"/>
      <w:numFmt w:val="decimal"/>
      <w:lvlText w:val="%1."/>
      <w:lvlJc w:val="left"/>
      <w:pPr>
        <w:ind w:left="720" w:hanging="360"/>
      </w:pPr>
    </w:lvl>
    <w:lvl w:ilvl="1" w:tplc="72A23E9E">
      <w:start w:val="1"/>
      <w:numFmt w:val="lowerLetter"/>
      <w:lvlText w:val="%2."/>
      <w:lvlJc w:val="left"/>
      <w:pPr>
        <w:ind w:left="1440" w:hanging="360"/>
      </w:pPr>
    </w:lvl>
    <w:lvl w:ilvl="2" w:tplc="C74666DA">
      <w:start w:val="1"/>
      <w:numFmt w:val="lowerRoman"/>
      <w:lvlText w:val="%3."/>
      <w:lvlJc w:val="right"/>
      <w:pPr>
        <w:ind w:left="2160" w:hanging="180"/>
      </w:pPr>
    </w:lvl>
    <w:lvl w:ilvl="3" w:tplc="3D7E71D8">
      <w:start w:val="1"/>
      <w:numFmt w:val="decimal"/>
      <w:lvlText w:val="%4."/>
      <w:lvlJc w:val="left"/>
      <w:pPr>
        <w:ind w:left="2880" w:hanging="360"/>
      </w:pPr>
    </w:lvl>
    <w:lvl w:ilvl="4" w:tplc="D35C2942">
      <w:start w:val="1"/>
      <w:numFmt w:val="lowerLetter"/>
      <w:lvlText w:val="%5."/>
      <w:lvlJc w:val="left"/>
      <w:pPr>
        <w:ind w:left="3600" w:hanging="360"/>
      </w:pPr>
    </w:lvl>
    <w:lvl w:ilvl="5" w:tplc="14766858">
      <w:start w:val="1"/>
      <w:numFmt w:val="lowerRoman"/>
      <w:lvlText w:val="%6."/>
      <w:lvlJc w:val="right"/>
      <w:pPr>
        <w:ind w:left="4320" w:hanging="180"/>
      </w:pPr>
    </w:lvl>
    <w:lvl w:ilvl="6" w:tplc="8EF4C8DC">
      <w:start w:val="1"/>
      <w:numFmt w:val="decimal"/>
      <w:lvlText w:val="%7."/>
      <w:lvlJc w:val="left"/>
      <w:pPr>
        <w:ind w:left="5040" w:hanging="360"/>
      </w:pPr>
    </w:lvl>
    <w:lvl w:ilvl="7" w:tplc="21CC071E">
      <w:start w:val="1"/>
      <w:numFmt w:val="lowerLetter"/>
      <w:lvlText w:val="%8."/>
      <w:lvlJc w:val="left"/>
      <w:pPr>
        <w:ind w:left="5760" w:hanging="360"/>
      </w:pPr>
    </w:lvl>
    <w:lvl w:ilvl="8" w:tplc="590E0820">
      <w:start w:val="1"/>
      <w:numFmt w:val="lowerRoman"/>
      <w:lvlText w:val="%9."/>
      <w:lvlJc w:val="right"/>
      <w:pPr>
        <w:ind w:left="6480" w:hanging="180"/>
      </w:pPr>
    </w:lvl>
  </w:abstractNum>
  <w:num w:numId="1" w16cid:durableId="89647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23"/>
    <w:rsid w:val="00266A09"/>
    <w:rsid w:val="004841B3"/>
    <w:rsid w:val="004E4218"/>
    <w:rsid w:val="00527318"/>
    <w:rsid w:val="00AF296A"/>
    <w:rsid w:val="00AF6923"/>
    <w:rsid w:val="00DA221B"/>
    <w:rsid w:val="00F5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6F52A"/>
  <w15:chartTrackingRefBased/>
  <w15:docId w15:val="{83543A8D-72C4-914D-A130-F8A6EE17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6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6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6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6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6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F6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F6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F6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F6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AF6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F6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923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F6923"/>
  </w:style>
  <w:style w:type="table" w:customStyle="1" w:styleId="TableGrid1">
    <w:name w:val="Table Grid1"/>
    <w:basedOn w:val="TableNormal"/>
    <w:next w:val="TableGrid"/>
    <w:uiPriority w:val="59"/>
    <w:rsid w:val="00AF6923"/>
    <w:pPr>
      <w:spacing w:after="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AF6923"/>
    <w:pPr>
      <w:spacing w:line="240" w:lineRule="auto"/>
    </w:pPr>
    <w:rPr>
      <w:rFonts w:eastAsia="Times New Roman"/>
      <w:kern w:val="0"/>
      <w:sz w:val="20"/>
      <w:szCs w:val="20"/>
      <w:lang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923"/>
    <w:rPr>
      <w:rFonts w:eastAsia="Times New Roman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6923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6923"/>
    <w:pPr>
      <w:spacing w:after="0" w:line="240" w:lineRule="auto"/>
    </w:pPr>
    <w:rPr>
      <w:rFonts w:ascii="Consolas" w:eastAsia="Times New Roman" w:hAnsi="Consolas"/>
      <w:kern w:val="0"/>
      <w:sz w:val="20"/>
      <w:szCs w:val="20"/>
      <w:lang w:eastAsia="ja-JP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6923"/>
    <w:rPr>
      <w:rFonts w:ascii="Consolas" w:eastAsia="Times New Roman" w:hAnsi="Consolas"/>
      <w:kern w:val="0"/>
      <w:sz w:val="20"/>
      <w:szCs w:val="20"/>
      <w:lang w:eastAsia="ja-JP"/>
      <w14:ligatures w14:val="none"/>
    </w:rPr>
  </w:style>
  <w:style w:type="paragraph" w:styleId="Revision">
    <w:name w:val="Revision"/>
    <w:hidden/>
    <w:uiPriority w:val="99"/>
    <w:semiHidden/>
    <w:rsid w:val="00AF6923"/>
    <w:pPr>
      <w:spacing w:after="0" w:line="240" w:lineRule="auto"/>
    </w:pPr>
    <w:rPr>
      <w:rFonts w:eastAsia="Times New Roman"/>
      <w:kern w:val="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923"/>
    <w:rPr>
      <w:rFonts w:eastAsia="Times New Roman"/>
      <w:b/>
      <w:bCs/>
      <w:kern w:val="0"/>
      <w:sz w:val="20"/>
      <w:szCs w:val="20"/>
      <w:lang w:eastAsia="ja-JP"/>
      <w14:ligatures w14:val="none"/>
    </w:rPr>
  </w:style>
  <w:style w:type="table" w:styleId="TableGrid">
    <w:name w:val="Table Grid"/>
    <w:basedOn w:val="TableNormal"/>
    <w:uiPriority w:val="39"/>
    <w:rsid w:val="00AF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2711</Words>
  <Characters>14240</Characters>
  <Application>Microsoft Office Word</Application>
  <DocSecurity>0</DocSecurity>
  <Lines>2518</Lines>
  <Paragraphs>1596</Paragraphs>
  <ScaleCrop>false</ScaleCrop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Katherine</dc:creator>
  <cp:keywords/>
  <dc:description/>
  <cp:lastModifiedBy>Jennings, Katherine</cp:lastModifiedBy>
  <cp:revision>3</cp:revision>
  <dcterms:created xsi:type="dcterms:W3CDTF">2026-02-04T02:09:00Z</dcterms:created>
  <dcterms:modified xsi:type="dcterms:W3CDTF">2026-02-04T16:22:00Z</dcterms:modified>
</cp:coreProperties>
</file>