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50469" w14:textId="5AA46858" w:rsidR="00285EFF" w:rsidRPr="001E1835" w:rsidRDefault="00CD6AA6" w:rsidP="009C2DB8">
      <w:pPr>
        <w:rPr>
          <w:rFonts w:ascii="Arial" w:hAnsi="Arial" w:cs="Arial"/>
          <w:b/>
          <w:bCs/>
          <w:lang w:val="en-US"/>
        </w:rPr>
      </w:pPr>
      <w:r w:rsidRPr="001E1835">
        <w:rPr>
          <w:rFonts w:ascii="Arial" w:hAnsi="Arial" w:cs="Arial"/>
          <w:b/>
          <w:bCs/>
          <w:lang w:val="en-US"/>
        </w:rPr>
        <w:t xml:space="preserve">Figure </w:t>
      </w:r>
      <w:r w:rsidR="009F654E" w:rsidRPr="001E1835">
        <w:rPr>
          <w:rFonts w:ascii="Arial" w:hAnsi="Arial" w:cs="Arial"/>
          <w:b/>
          <w:bCs/>
          <w:lang w:val="en-US"/>
        </w:rPr>
        <w:t>S</w:t>
      </w:r>
      <w:r w:rsidRPr="001E1835">
        <w:rPr>
          <w:rFonts w:ascii="Arial" w:hAnsi="Arial" w:cs="Arial"/>
          <w:b/>
          <w:bCs/>
          <w:lang w:val="en-US"/>
        </w:rPr>
        <w:t>1</w:t>
      </w:r>
    </w:p>
    <w:p w14:paraId="4CA195A7" w14:textId="67995B6A" w:rsidR="00F97112" w:rsidRPr="001E1835" w:rsidRDefault="00F97112" w:rsidP="009C2DB8">
      <w:pPr>
        <w:rPr>
          <w:rFonts w:ascii="Arial" w:hAnsi="Arial" w:cs="Arial"/>
          <w:i/>
          <w:iCs/>
          <w:lang w:val="en-US"/>
        </w:rPr>
      </w:pPr>
      <w:r w:rsidRPr="001E1835">
        <w:rPr>
          <w:rFonts w:ascii="Arial" w:hAnsi="Arial" w:cs="Arial"/>
          <w:i/>
          <w:iCs/>
          <w:lang w:val="en-US"/>
        </w:rPr>
        <w:t xml:space="preserve">Average momentary loneliness by age groups </w:t>
      </w:r>
      <w:r w:rsidR="00DC1FBE">
        <w:rPr>
          <w:rFonts w:ascii="Arial" w:hAnsi="Arial" w:cs="Arial"/>
          <w:i/>
          <w:iCs/>
          <w:lang w:val="en-US"/>
        </w:rPr>
        <w:t xml:space="preserve">from </w:t>
      </w:r>
      <w:r w:rsidRPr="001E1835">
        <w:rPr>
          <w:rFonts w:ascii="Arial" w:hAnsi="Arial" w:cs="Arial"/>
          <w:i/>
          <w:iCs/>
          <w:lang w:val="en-US"/>
        </w:rPr>
        <w:t>12 to 21</w:t>
      </w:r>
    </w:p>
    <w:p w14:paraId="28C95D7C" w14:textId="50142CF2" w:rsidR="00CD6AA6" w:rsidRPr="001E1835" w:rsidRDefault="00CD6AA6" w:rsidP="009C2DB8">
      <w:pPr>
        <w:rPr>
          <w:rFonts w:ascii="Arial" w:hAnsi="Arial" w:cs="Arial"/>
          <w:b/>
          <w:bCs/>
          <w:lang w:val="en-US"/>
        </w:rPr>
      </w:pPr>
      <w:r w:rsidRPr="001E1835">
        <w:rPr>
          <w:rFonts w:ascii="Arial" w:hAnsi="Arial" w:cs="Arial"/>
          <w:noProof/>
        </w:rPr>
        <w:drawing>
          <wp:inline distT="0" distB="0" distL="0" distR="0" wp14:anchorId="310D2F85" wp14:editId="0E66BE68">
            <wp:extent cx="5751929" cy="3552825"/>
            <wp:effectExtent l="0" t="0" r="127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29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C71B0" w14:textId="0C120378" w:rsidR="00D35B94" w:rsidRPr="001E1835" w:rsidRDefault="00285EFF" w:rsidP="009C2DB8">
      <w:pPr>
        <w:rPr>
          <w:rFonts w:ascii="Arial" w:hAnsi="Arial" w:cs="Arial"/>
          <w:b/>
          <w:bCs/>
          <w:lang w:val="en-US"/>
        </w:rPr>
      </w:pPr>
      <w:r w:rsidRPr="001E1835">
        <w:rPr>
          <w:rFonts w:ascii="Arial" w:hAnsi="Arial" w:cs="Arial"/>
          <w:b/>
          <w:bCs/>
          <w:lang w:val="en-US"/>
        </w:rPr>
        <w:br w:type="page"/>
      </w:r>
      <w:r w:rsidR="00D35B94" w:rsidRPr="001E1835">
        <w:rPr>
          <w:rFonts w:ascii="Arial" w:hAnsi="Arial" w:cs="Arial"/>
          <w:b/>
          <w:bCs/>
          <w:lang w:val="en-US"/>
        </w:rPr>
        <w:lastRenderedPageBreak/>
        <w:t>Table S</w:t>
      </w:r>
      <w:r w:rsidR="000114B5" w:rsidRPr="001E1835">
        <w:rPr>
          <w:rFonts w:ascii="Arial" w:hAnsi="Arial" w:cs="Arial"/>
          <w:b/>
          <w:bCs/>
          <w:lang w:val="en-US"/>
        </w:rPr>
        <w:t>1</w:t>
      </w:r>
    </w:p>
    <w:p w14:paraId="71A24C2B" w14:textId="48FCF5CF" w:rsidR="00D35B94" w:rsidRPr="001E1835" w:rsidRDefault="00D35B94" w:rsidP="009C2DB8">
      <w:pPr>
        <w:rPr>
          <w:rFonts w:ascii="Arial" w:hAnsi="Arial" w:cs="Arial"/>
          <w:i/>
          <w:iCs/>
          <w:lang w:val="en-US"/>
        </w:rPr>
      </w:pPr>
      <w:r w:rsidRPr="001E1835">
        <w:rPr>
          <w:rFonts w:ascii="Arial" w:hAnsi="Arial" w:cs="Arial"/>
          <w:i/>
          <w:iCs/>
          <w:lang w:val="en-US"/>
        </w:rPr>
        <w:t xml:space="preserve">Key Standardized Coefficients from Multilevel Structural Equation Models Predicting Loneliness from </w:t>
      </w:r>
      <w:r w:rsidR="00532692" w:rsidRPr="001E1835">
        <w:rPr>
          <w:rFonts w:ascii="Arial" w:hAnsi="Arial" w:cs="Arial"/>
          <w:i/>
          <w:iCs/>
          <w:lang w:val="en-US"/>
        </w:rPr>
        <w:t>Separate</w:t>
      </w:r>
      <w:r w:rsidRPr="001E1835">
        <w:rPr>
          <w:rFonts w:ascii="Arial" w:hAnsi="Arial" w:cs="Arial"/>
          <w:i/>
          <w:iCs/>
          <w:lang w:val="en-US"/>
        </w:rPr>
        <w:t xml:space="preserve"> Maladaptive Personality Trait Domains in Hypotheses Set 2</w:t>
      </w:r>
    </w:p>
    <w:tbl>
      <w:tblPr>
        <w:tblStyle w:val="Tabellenraster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1418"/>
        <w:gridCol w:w="850"/>
        <w:gridCol w:w="1418"/>
        <w:gridCol w:w="850"/>
        <w:gridCol w:w="1276"/>
        <w:gridCol w:w="851"/>
        <w:gridCol w:w="1275"/>
        <w:gridCol w:w="851"/>
        <w:gridCol w:w="1276"/>
        <w:gridCol w:w="850"/>
        <w:gridCol w:w="1276"/>
      </w:tblGrid>
      <w:tr w:rsidR="00D35B94" w:rsidRPr="001E1835" w14:paraId="6DAB8100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5108B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8B23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68EDEC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DET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7C54B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ANT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A01F6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DIS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A174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PSY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BE19F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ANA</w:t>
            </w:r>
          </w:p>
        </w:tc>
      </w:tr>
      <w:tr w:rsidR="00D35B94" w:rsidRPr="001E1835" w14:paraId="2DE9E4FC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80E0F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H2a+H2b (</w:t>
            </w:r>
            <w:proofErr w:type="spellStart"/>
            <w:r w:rsidRPr="001E183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moment</w:t>
            </w:r>
            <w:proofErr w:type="spellEnd"/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29F2C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12D1B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C41A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BF32CD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CD6D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9AACF4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5B94" w:rsidRPr="001E1835" w14:paraId="58B76A4D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0250F2" w14:textId="77777777" w:rsidR="00D35B94" w:rsidRPr="001E1835" w:rsidRDefault="00D35B94" w:rsidP="009C2DB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  <w:sz w:val="20"/>
                <w:szCs w:val="20"/>
              </w:rPr>
              <w:t>Within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0E80CA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398FF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542E3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7D3AF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4BC071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22770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3E434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A7E9E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CC577C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91930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1EC6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97E19F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</w:tr>
      <w:tr w:rsidR="00D35B94" w:rsidRPr="001E1835" w14:paraId="7B22D55F" w14:textId="77777777" w:rsidTr="003353DB">
        <w:tc>
          <w:tcPr>
            <w:tcW w:w="2127" w:type="dxa"/>
            <w:tcBorders>
              <w:top w:val="single" w:sz="4" w:space="0" w:color="auto"/>
            </w:tcBorders>
          </w:tcPr>
          <w:p w14:paraId="0F75E823" w14:textId="393BC552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alone→lonely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(H1a)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9574A3A" w14:textId="75B1B145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4C75FCC" w14:textId="1F9DECA2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-0.1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3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B2EEF3" w14:textId="58206FA6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85B1F4" w14:textId="43CE5300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0.7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0890AC" w14:textId="11A5C246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A2BE5A" w14:textId="39C9BC0E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6D281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A79FF9" w14:textId="118EE8F0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0.25; 0.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B0CDFA" w14:textId="320BCAF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DAC456" w14:textId="1730A2E3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AB1341" w14:textId="062B196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0.7</w:t>
            </w:r>
            <w:r w:rsidR="00253A2F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0E4967" w14:textId="4224797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  <w:r w:rsidR="00253A2F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0.9</w:t>
            </w:r>
            <w:r w:rsidR="00253A2F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D35B94" w:rsidRPr="001E1835" w14:paraId="5E38D228" w14:textId="77777777" w:rsidTr="003353DB">
        <w:tc>
          <w:tcPr>
            <w:tcW w:w="2127" w:type="dxa"/>
            <w:tcBorders>
              <w:bottom w:val="single" w:sz="4" w:space="0" w:color="auto"/>
            </w:tcBorders>
          </w:tcPr>
          <w:p w14:paraId="02609F5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CE8462" w14:textId="756B08D4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0B97606" w14:textId="545EC48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F1AD88" w14:textId="548207B5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9AFCB8" w14:textId="6757CEA0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DDEF2B" w14:textId="3C3C2172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2D13AB" w14:textId="315195D6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9; 0.94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587929" w14:textId="19975DE5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2D0545" w14:textId="32D7CDD3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9; 0.94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2FE6B5" w14:textId="676701D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B281E7" w14:textId="262046AC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9; 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2E2DB8" w14:textId="2C906E5E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253A2F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CCB88" w14:textId="220F63BC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253A2F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9; 0.94</w:t>
            </w:r>
          </w:p>
        </w:tc>
      </w:tr>
      <w:tr w:rsidR="00D35B94" w:rsidRPr="001E1835" w14:paraId="534F0E5C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4E339BF" w14:textId="77777777" w:rsidR="00D35B94" w:rsidRPr="001E1835" w:rsidRDefault="00D35B94" w:rsidP="009C2DB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  <w:sz w:val="20"/>
                <w:szCs w:val="20"/>
              </w:rPr>
              <w:t>Between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C2B3FD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3CBA5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C5DEB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FE126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142CC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063C0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390CA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A6C95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86FFA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0B471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B2525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0E5E9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B94" w:rsidRPr="001E1835" w14:paraId="45D18E7D" w14:textId="77777777" w:rsidTr="003353DB">
        <w:tc>
          <w:tcPr>
            <w:tcW w:w="2127" w:type="dxa"/>
          </w:tcPr>
          <w:p w14:paraId="1AE6BAE9" w14:textId="39BA9774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(H2a)</w:t>
            </w:r>
          </w:p>
        </w:tc>
        <w:tc>
          <w:tcPr>
            <w:tcW w:w="708" w:type="dxa"/>
          </w:tcPr>
          <w:p w14:paraId="209D4E2B" w14:textId="579063D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DCC9313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0.19; 0.44</w:t>
            </w:r>
          </w:p>
        </w:tc>
        <w:tc>
          <w:tcPr>
            <w:tcW w:w="850" w:type="dxa"/>
          </w:tcPr>
          <w:p w14:paraId="3C33165F" w14:textId="18C2D0B5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0EEE0585" w14:textId="7DE84CA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C566BF9" w14:textId="408B8E29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A79132F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0.21; 0.42</w:t>
            </w:r>
          </w:p>
        </w:tc>
        <w:tc>
          <w:tcPr>
            <w:tcW w:w="851" w:type="dxa"/>
          </w:tcPr>
          <w:p w14:paraId="11E1E93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0.19</w:t>
            </w:r>
          </w:p>
        </w:tc>
        <w:tc>
          <w:tcPr>
            <w:tcW w:w="1275" w:type="dxa"/>
          </w:tcPr>
          <w:p w14:paraId="22BC8F1E" w14:textId="4473055C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0.0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0.31</w:t>
            </w:r>
          </w:p>
        </w:tc>
        <w:tc>
          <w:tcPr>
            <w:tcW w:w="851" w:type="dxa"/>
          </w:tcPr>
          <w:p w14:paraId="36CB24DA" w14:textId="51CC517D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2A518674" w14:textId="6C808AE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0.31</w:t>
            </w:r>
          </w:p>
        </w:tc>
        <w:tc>
          <w:tcPr>
            <w:tcW w:w="850" w:type="dxa"/>
          </w:tcPr>
          <w:p w14:paraId="149FE00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1276" w:type="dxa"/>
          </w:tcPr>
          <w:p w14:paraId="5461C50E" w14:textId="2A34688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ED5AEE">
              <w:rPr>
                <w:rFonts w:ascii="Arial" w:hAnsi="Arial" w:cs="Arial"/>
                <w:sz w:val="20"/>
                <w:szCs w:val="20"/>
              </w:rPr>
              <w:t>0</w:t>
            </w:r>
            <w:r w:rsidRPr="001E1835">
              <w:rPr>
                <w:rFonts w:ascii="Arial" w:hAnsi="Arial" w:cs="Arial"/>
                <w:sz w:val="20"/>
                <w:szCs w:val="20"/>
              </w:rPr>
              <w:t>; 0.24</w:t>
            </w:r>
          </w:p>
        </w:tc>
      </w:tr>
      <w:tr w:rsidR="00D35B94" w:rsidRPr="001E1835" w14:paraId="3C111465" w14:textId="77777777" w:rsidTr="003353DB">
        <w:tc>
          <w:tcPr>
            <w:tcW w:w="2127" w:type="dxa"/>
          </w:tcPr>
          <w:p w14:paraId="13543A8A" w14:textId="304768B8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PID→alone</w:t>
            </w:r>
            <w:proofErr w:type="spellEnd"/>
          </w:p>
        </w:tc>
        <w:tc>
          <w:tcPr>
            <w:tcW w:w="708" w:type="dxa"/>
          </w:tcPr>
          <w:p w14:paraId="21566D8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418" w:type="dxa"/>
          </w:tcPr>
          <w:p w14:paraId="0BB523D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-0.09; 0.13</w:t>
            </w:r>
          </w:p>
        </w:tc>
        <w:tc>
          <w:tcPr>
            <w:tcW w:w="850" w:type="dxa"/>
          </w:tcPr>
          <w:p w14:paraId="3F2BFD3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1418" w:type="dxa"/>
          </w:tcPr>
          <w:p w14:paraId="159DFD3A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0.01; 0.23</w:t>
            </w:r>
          </w:p>
        </w:tc>
        <w:tc>
          <w:tcPr>
            <w:tcW w:w="850" w:type="dxa"/>
          </w:tcPr>
          <w:p w14:paraId="6908502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6" w:type="dxa"/>
          </w:tcPr>
          <w:p w14:paraId="7EF86100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-0.02; 0.21</w:t>
            </w:r>
          </w:p>
        </w:tc>
        <w:tc>
          <w:tcPr>
            <w:tcW w:w="851" w:type="dxa"/>
          </w:tcPr>
          <w:p w14:paraId="19AE45F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5" w:type="dxa"/>
          </w:tcPr>
          <w:p w14:paraId="4DBF166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-0.03; 0.19</w:t>
            </w:r>
          </w:p>
        </w:tc>
        <w:tc>
          <w:tcPr>
            <w:tcW w:w="851" w:type="dxa"/>
          </w:tcPr>
          <w:p w14:paraId="36CC63E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1276" w:type="dxa"/>
          </w:tcPr>
          <w:p w14:paraId="5A21B55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-0.03; 0.18</w:t>
            </w:r>
          </w:p>
        </w:tc>
        <w:tc>
          <w:tcPr>
            <w:tcW w:w="850" w:type="dxa"/>
          </w:tcPr>
          <w:p w14:paraId="5A36A05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76" w:type="dxa"/>
          </w:tcPr>
          <w:p w14:paraId="7CB1623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-0.08; 0.13</w:t>
            </w:r>
          </w:p>
        </w:tc>
      </w:tr>
      <w:tr w:rsidR="00D35B94" w:rsidRPr="001E1835" w14:paraId="31BD0981" w14:textId="77777777" w:rsidTr="003353DB">
        <w:tc>
          <w:tcPr>
            <w:tcW w:w="2127" w:type="dxa"/>
          </w:tcPr>
          <w:p w14:paraId="764846AC" w14:textId="2E21CCFE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(H2b)</w:t>
            </w:r>
          </w:p>
        </w:tc>
        <w:tc>
          <w:tcPr>
            <w:tcW w:w="708" w:type="dxa"/>
          </w:tcPr>
          <w:p w14:paraId="4DCC2879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0.35</w:t>
            </w:r>
          </w:p>
        </w:tc>
        <w:tc>
          <w:tcPr>
            <w:tcW w:w="1418" w:type="dxa"/>
          </w:tcPr>
          <w:p w14:paraId="2C398AB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0.24; 0.46</w:t>
            </w:r>
          </w:p>
        </w:tc>
        <w:tc>
          <w:tcPr>
            <w:tcW w:w="850" w:type="dxa"/>
          </w:tcPr>
          <w:p w14:paraId="368A6EE2" w14:textId="2B7F00E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CCB1FC" w14:textId="650EDBD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2D5013E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0.28</w:t>
            </w:r>
          </w:p>
        </w:tc>
        <w:tc>
          <w:tcPr>
            <w:tcW w:w="1276" w:type="dxa"/>
          </w:tcPr>
          <w:p w14:paraId="409D6231" w14:textId="2DD8802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14:paraId="70CCD442" w14:textId="4C5D7B5B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CF7CC61" w14:textId="6A2133A9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9688E5D" w14:textId="18754476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B2A59A1" w14:textId="7CED0901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0.34</w:t>
            </w:r>
          </w:p>
        </w:tc>
        <w:tc>
          <w:tcPr>
            <w:tcW w:w="850" w:type="dxa"/>
          </w:tcPr>
          <w:p w14:paraId="32BD5925" w14:textId="292BC94F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2511AA3F" w14:textId="3DE85B26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3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35B94" w:rsidRPr="001E1835" w14:paraId="73FF71C6" w14:textId="77777777" w:rsidTr="003353DB">
        <w:tc>
          <w:tcPr>
            <w:tcW w:w="2127" w:type="dxa"/>
          </w:tcPr>
          <w:p w14:paraId="3C2272CE" w14:textId="69B0EC61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>&lt;-&gt;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</w:tcPr>
          <w:p w14:paraId="109B139E" w14:textId="631A8B9C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84C5284" w14:textId="5FCF4930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3065BB0" w14:textId="680EFDC6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5F81838" w14:textId="08DFB60D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9C61FC5" w14:textId="0F07CE26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0BD92F8" w14:textId="72FBC703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9531B1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3BC1C19" w14:textId="0BC974E1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328EA30E" w14:textId="3AB85F45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AC2586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5121DDD" w14:textId="19F2D5B8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3106F97" w14:textId="1CDC2864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AE26CB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895D88F" w14:textId="013C1FD4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  <w:r w:rsidR="002B2152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7A1C495" w14:textId="5F8985FC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2B2152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; 0.6</w:t>
            </w:r>
            <w:r w:rsidR="002B2152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D35B94" w:rsidRPr="001E1835" w14:paraId="099E6661" w14:textId="77777777" w:rsidTr="003353DB">
        <w:tc>
          <w:tcPr>
            <w:tcW w:w="2127" w:type="dxa"/>
          </w:tcPr>
          <w:p w14:paraId="29BCBD7B" w14:textId="37242289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alone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>&lt;-&gt;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</w:tcPr>
          <w:p w14:paraId="48BDD799" w14:textId="71795E0A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14:paraId="3604E019" w14:textId="1079CF6A" w:rsidR="00D35B94" w:rsidRPr="001E1835" w:rsidRDefault="009531B1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</w:t>
            </w:r>
            <w:r w:rsidR="00D35B94"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Pr="001E1835">
              <w:rPr>
                <w:rFonts w:ascii="Arial" w:hAnsi="Arial" w:cs="Arial"/>
                <w:sz w:val="20"/>
                <w:szCs w:val="20"/>
              </w:rPr>
              <w:t>2</w:t>
            </w:r>
            <w:r w:rsidR="00D35B94" w:rsidRPr="001E1835">
              <w:rPr>
                <w:rFonts w:ascii="Arial" w:hAnsi="Arial" w:cs="Arial"/>
                <w:sz w:val="20"/>
                <w:szCs w:val="20"/>
              </w:rPr>
              <w:t>; 0.2</w:t>
            </w:r>
            <w:r w:rsidRPr="001E18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415FEEA" w14:textId="071469F2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0AE13D10" w14:textId="0E4E5C70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4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9531B1" w:rsidRPr="001E183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14:paraId="7DF0516C" w14:textId="17567E18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="00AF41EC" w:rsidRPr="001E18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0770886F" w14:textId="1E345480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AF41EC" w:rsidRPr="001E1835">
              <w:rPr>
                <w:rFonts w:ascii="Arial" w:hAnsi="Arial" w:cs="Arial"/>
                <w:sz w:val="20"/>
                <w:szCs w:val="20"/>
              </w:rPr>
              <w:t>4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AF41EC" w:rsidRPr="001E183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032EC8E5" w14:textId="7C93691B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="00AC2586" w:rsidRPr="001E18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34DDA001" w14:textId="2F76B3D1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AC2586" w:rsidRPr="001E1835">
              <w:rPr>
                <w:rFonts w:ascii="Arial" w:hAnsi="Arial" w:cs="Arial"/>
                <w:sz w:val="20"/>
                <w:szCs w:val="20"/>
              </w:rPr>
              <w:t>4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AC2586" w:rsidRPr="001E183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355023A7" w14:textId="31D1F99A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14:paraId="5E748D9D" w14:textId="54D21169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4</w:t>
            </w:r>
            <w:r w:rsidRPr="001E1835">
              <w:rPr>
                <w:rFonts w:ascii="Arial" w:hAnsi="Arial" w:cs="Arial"/>
                <w:sz w:val="20"/>
                <w:szCs w:val="20"/>
              </w:rPr>
              <w:t>; 0.</w:t>
            </w:r>
            <w:r w:rsidR="00253A2F" w:rsidRPr="001E183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3869B8F8" w14:textId="7EC3CFCA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</w:t>
            </w:r>
            <w:r w:rsidR="002B2152" w:rsidRPr="001E1835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14:paraId="4AE9E260" w14:textId="35D8D242" w:rsidR="00D35B94" w:rsidRPr="001E1835" w:rsidRDefault="002B2152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</w:t>
            </w:r>
            <w:r w:rsidR="00D35B94" w:rsidRPr="001E1835">
              <w:rPr>
                <w:rFonts w:ascii="Arial" w:hAnsi="Arial" w:cs="Arial"/>
                <w:sz w:val="20"/>
                <w:szCs w:val="20"/>
              </w:rPr>
              <w:t>0.0</w:t>
            </w:r>
            <w:r w:rsidRPr="001E1835">
              <w:rPr>
                <w:rFonts w:ascii="Arial" w:hAnsi="Arial" w:cs="Arial"/>
                <w:sz w:val="20"/>
                <w:szCs w:val="20"/>
              </w:rPr>
              <w:t>2</w:t>
            </w:r>
            <w:r w:rsidR="00D35B94" w:rsidRPr="001E1835">
              <w:rPr>
                <w:rFonts w:ascii="Arial" w:hAnsi="Arial" w:cs="Arial"/>
                <w:sz w:val="20"/>
                <w:szCs w:val="20"/>
              </w:rPr>
              <w:t>; 0.2</w:t>
            </w:r>
            <w:r w:rsidRPr="001E18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35B94" w:rsidRPr="001E1835" w14:paraId="7F074058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CA4120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H2c+H2d (</w:t>
            </w:r>
            <w:proofErr w:type="spellStart"/>
            <w:r w:rsidRPr="001E183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daily</w:t>
            </w:r>
            <w:proofErr w:type="spellEnd"/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3130B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265F8D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2C8F3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7F3FDF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C2107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FED03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6BB2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FC693A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1BF26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FD0E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6E2C9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B2AF9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B94" w:rsidRPr="001E1835" w14:paraId="219B631A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3C5FE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  <w:sz w:val="20"/>
                <w:szCs w:val="20"/>
              </w:rPr>
              <w:t>Within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B3855B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3D592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91D07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F7078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E9670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22DB0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3960B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3FA5F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CEFDED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F036F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79F26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eastAsia="Noto Sans Symbols" w:hAnsi="Arial" w:cs="Arial"/>
                <w:sz w:val="20"/>
                <w:szCs w:val="20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5549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CI</w:t>
            </w:r>
          </w:p>
        </w:tc>
      </w:tr>
      <w:tr w:rsidR="00D35B94" w:rsidRPr="001E1835" w14:paraId="3106E66C" w14:textId="77777777" w:rsidTr="003353DB">
        <w:tc>
          <w:tcPr>
            <w:tcW w:w="2127" w:type="dxa"/>
            <w:tcBorders>
              <w:top w:val="single" w:sz="4" w:space="0" w:color="auto"/>
            </w:tcBorders>
          </w:tcPr>
          <w:p w14:paraId="6135A280" w14:textId="2DA7FFE4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alone→lonely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(H1b)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1A8025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56E5E0F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-0.98; 1.52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1B1D7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4765E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-0.71; 1.16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1C535D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B6DC7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-0.83; 1.42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34BE9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8055E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-1.12; 1.32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6CA82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7CD32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-0.71; 1.31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8BCCB2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CB083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-0.54; 1.44</w:t>
            </w:r>
          </w:p>
        </w:tc>
      </w:tr>
      <w:tr w:rsidR="00D35B94" w:rsidRPr="001E1835" w14:paraId="0B98FBF3" w14:textId="77777777" w:rsidTr="003353DB">
        <w:tc>
          <w:tcPr>
            <w:tcW w:w="2127" w:type="dxa"/>
            <w:tcBorders>
              <w:bottom w:val="single" w:sz="4" w:space="0" w:color="auto"/>
            </w:tcBorders>
          </w:tcPr>
          <w:p w14:paraId="70C278CD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A139D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3415F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0.88; 0.98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3B752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0.96  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09490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0.88; 0.98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42994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FF4AE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0.88; 0.98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E96166" w14:textId="7EC813FA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</w:t>
            </w:r>
            <w:r w:rsidR="00C67348"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4A6BF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0.96; 0.98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1C710B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298113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0.97; 0.98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4973B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E92E1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0.88; 0.98</w:t>
            </w:r>
          </w:p>
        </w:tc>
      </w:tr>
      <w:tr w:rsidR="00D35B94" w:rsidRPr="001E1835" w14:paraId="65EA7364" w14:textId="77777777" w:rsidTr="003353D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064E7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  <w:sz w:val="20"/>
                <w:szCs w:val="20"/>
              </w:rPr>
              <w:t>Between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7FD76D0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C3D0E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31B80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6DF8D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EFA26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3612E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8010E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14E70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EFB61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2A1D5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B4BC9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B4D8B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B94" w:rsidRPr="001E1835" w14:paraId="648615BC" w14:textId="77777777" w:rsidTr="003353DB">
        <w:tc>
          <w:tcPr>
            <w:tcW w:w="2127" w:type="dxa"/>
            <w:tcBorders>
              <w:top w:val="single" w:sz="4" w:space="0" w:color="auto"/>
            </w:tcBorders>
          </w:tcPr>
          <w:p w14:paraId="6E59A2C9" w14:textId="177302FF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(H2c)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FC6E29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0.42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EFB884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0.30; 0.53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864499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024E3D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0.17; 0.42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B805DE4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9EC49A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0.17; 0.42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E91A7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A83A5E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0.14; 0.38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D3EF6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9438A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0.26; 0.48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4E50A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783B4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0.01; 0.26</w:t>
            </w:r>
          </w:p>
        </w:tc>
      </w:tr>
      <w:tr w:rsidR="00D35B94" w:rsidRPr="001E1835" w14:paraId="7EF2DB40" w14:textId="77777777" w:rsidTr="003353DB">
        <w:tc>
          <w:tcPr>
            <w:tcW w:w="2127" w:type="dxa"/>
          </w:tcPr>
          <w:p w14:paraId="06FCC76F" w14:textId="5AE07078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PID→alone</w:t>
            </w:r>
            <w:proofErr w:type="spellEnd"/>
          </w:p>
        </w:tc>
        <w:tc>
          <w:tcPr>
            <w:tcW w:w="708" w:type="dxa"/>
          </w:tcPr>
          <w:p w14:paraId="2A7BA3A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418" w:type="dxa"/>
          </w:tcPr>
          <w:p w14:paraId="6441E53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-0.10; 0.14</w:t>
            </w:r>
          </w:p>
        </w:tc>
        <w:tc>
          <w:tcPr>
            <w:tcW w:w="850" w:type="dxa"/>
          </w:tcPr>
          <w:p w14:paraId="4F03DEAD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1418" w:type="dxa"/>
          </w:tcPr>
          <w:p w14:paraId="62826F4F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0.01; 0.23</w:t>
            </w:r>
          </w:p>
        </w:tc>
        <w:tc>
          <w:tcPr>
            <w:tcW w:w="850" w:type="dxa"/>
          </w:tcPr>
          <w:p w14:paraId="40F5091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6" w:type="dxa"/>
          </w:tcPr>
          <w:p w14:paraId="136A4D3D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-0.02; 0.21</w:t>
            </w:r>
          </w:p>
        </w:tc>
        <w:tc>
          <w:tcPr>
            <w:tcW w:w="851" w:type="dxa"/>
          </w:tcPr>
          <w:p w14:paraId="7021D22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14:paraId="5C874C4C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-0.01; 0.22</w:t>
            </w:r>
          </w:p>
        </w:tc>
        <w:tc>
          <w:tcPr>
            <w:tcW w:w="851" w:type="dxa"/>
          </w:tcPr>
          <w:p w14:paraId="4D86F9A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6" w:type="dxa"/>
          </w:tcPr>
          <w:p w14:paraId="4E24EAD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-0.02; 0.20</w:t>
            </w:r>
          </w:p>
        </w:tc>
        <w:tc>
          <w:tcPr>
            <w:tcW w:w="850" w:type="dxa"/>
          </w:tcPr>
          <w:p w14:paraId="79520C2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76" w:type="dxa"/>
          </w:tcPr>
          <w:p w14:paraId="5BA90A09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-0.08; 0.14</w:t>
            </w:r>
          </w:p>
        </w:tc>
      </w:tr>
      <w:tr w:rsidR="00D35B94" w:rsidRPr="001E1835" w14:paraId="434356F8" w14:textId="77777777" w:rsidTr="003353DB">
        <w:tc>
          <w:tcPr>
            <w:tcW w:w="2127" w:type="dxa"/>
          </w:tcPr>
          <w:p w14:paraId="45D21A3D" w14:textId="27F49C95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PID→variability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(H2d)</w:t>
            </w:r>
          </w:p>
        </w:tc>
        <w:tc>
          <w:tcPr>
            <w:tcW w:w="708" w:type="dxa"/>
          </w:tcPr>
          <w:p w14:paraId="284576E5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0.36</w:t>
            </w:r>
          </w:p>
        </w:tc>
        <w:tc>
          <w:tcPr>
            <w:tcW w:w="1418" w:type="dxa"/>
          </w:tcPr>
          <w:p w14:paraId="0BEEF5C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0.24; 0.46</w:t>
            </w:r>
          </w:p>
        </w:tc>
        <w:tc>
          <w:tcPr>
            <w:tcW w:w="850" w:type="dxa"/>
          </w:tcPr>
          <w:p w14:paraId="69578AD0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0.26</w:t>
            </w:r>
          </w:p>
        </w:tc>
        <w:tc>
          <w:tcPr>
            <w:tcW w:w="1418" w:type="dxa"/>
          </w:tcPr>
          <w:p w14:paraId="5E753E41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0.14; 0.37</w:t>
            </w:r>
          </w:p>
        </w:tc>
        <w:tc>
          <w:tcPr>
            <w:tcW w:w="850" w:type="dxa"/>
          </w:tcPr>
          <w:p w14:paraId="52E224A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0.25</w:t>
            </w:r>
          </w:p>
        </w:tc>
        <w:tc>
          <w:tcPr>
            <w:tcW w:w="1276" w:type="dxa"/>
          </w:tcPr>
          <w:p w14:paraId="48A4B066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0.13; 0.36</w:t>
            </w:r>
          </w:p>
        </w:tc>
        <w:tc>
          <w:tcPr>
            <w:tcW w:w="851" w:type="dxa"/>
          </w:tcPr>
          <w:p w14:paraId="71100674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0.22</w:t>
            </w:r>
          </w:p>
        </w:tc>
        <w:tc>
          <w:tcPr>
            <w:tcW w:w="1275" w:type="dxa"/>
          </w:tcPr>
          <w:p w14:paraId="0ED48256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0.10; 0.33</w:t>
            </w:r>
          </w:p>
        </w:tc>
        <w:tc>
          <w:tcPr>
            <w:tcW w:w="851" w:type="dxa"/>
          </w:tcPr>
          <w:p w14:paraId="0998C9D4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0.27</w:t>
            </w:r>
          </w:p>
        </w:tc>
        <w:tc>
          <w:tcPr>
            <w:tcW w:w="1276" w:type="dxa"/>
          </w:tcPr>
          <w:p w14:paraId="4583806A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0.16; 0.37</w:t>
            </w:r>
          </w:p>
        </w:tc>
        <w:tc>
          <w:tcPr>
            <w:tcW w:w="850" w:type="dxa"/>
          </w:tcPr>
          <w:p w14:paraId="60E23766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6" w:type="dxa"/>
          </w:tcPr>
          <w:p w14:paraId="61743C8A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-0.03; 0.21</w:t>
            </w:r>
          </w:p>
        </w:tc>
      </w:tr>
      <w:tr w:rsidR="00D35B94" w:rsidRPr="001E1835" w14:paraId="0D971E26" w14:textId="77777777" w:rsidTr="003353DB">
        <w:tc>
          <w:tcPr>
            <w:tcW w:w="2127" w:type="dxa"/>
          </w:tcPr>
          <w:p w14:paraId="096C43F6" w14:textId="07DC680C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>&lt;-&gt;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</w:tcPr>
          <w:p w14:paraId="1977DC0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0.66</w:t>
            </w:r>
          </w:p>
        </w:tc>
        <w:tc>
          <w:tcPr>
            <w:tcW w:w="1418" w:type="dxa"/>
          </w:tcPr>
          <w:p w14:paraId="263FEF93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0.57; 0.73</w:t>
            </w:r>
          </w:p>
        </w:tc>
        <w:tc>
          <w:tcPr>
            <w:tcW w:w="850" w:type="dxa"/>
          </w:tcPr>
          <w:p w14:paraId="7DD6B2BD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0.68</w:t>
            </w:r>
          </w:p>
        </w:tc>
        <w:tc>
          <w:tcPr>
            <w:tcW w:w="1418" w:type="dxa"/>
          </w:tcPr>
          <w:p w14:paraId="309402C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0.60; 0.74</w:t>
            </w:r>
          </w:p>
        </w:tc>
        <w:tc>
          <w:tcPr>
            <w:tcW w:w="850" w:type="dxa"/>
          </w:tcPr>
          <w:p w14:paraId="393B91BE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0.68</w:t>
            </w:r>
          </w:p>
        </w:tc>
        <w:tc>
          <w:tcPr>
            <w:tcW w:w="1276" w:type="dxa"/>
          </w:tcPr>
          <w:p w14:paraId="3D52ECC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0.60; 0.74</w:t>
            </w:r>
          </w:p>
        </w:tc>
        <w:tc>
          <w:tcPr>
            <w:tcW w:w="851" w:type="dxa"/>
          </w:tcPr>
          <w:p w14:paraId="315193F0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0.67</w:t>
            </w:r>
          </w:p>
        </w:tc>
        <w:tc>
          <w:tcPr>
            <w:tcW w:w="1275" w:type="dxa"/>
          </w:tcPr>
          <w:p w14:paraId="21A52047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0.60; 0.74</w:t>
            </w:r>
          </w:p>
        </w:tc>
        <w:tc>
          <w:tcPr>
            <w:tcW w:w="851" w:type="dxa"/>
          </w:tcPr>
          <w:p w14:paraId="56D3FF36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0.67</w:t>
            </w:r>
          </w:p>
        </w:tc>
        <w:tc>
          <w:tcPr>
            <w:tcW w:w="1276" w:type="dxa"/>
          </w:tcPr>
          <w:p w14:paraId="1DF29608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0.59; 0.73</w:t>
            </w:r>
          </w:p>
        </w:tc>
        <w:tc>
          <w:tcPr>
            <w:tcW w:w="850" w:type="dxa"/>
          </w:tcPr>
          <w:p w14:paraId="7E727B75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0.69</w:t>
            </w:r>
          </w:p>
        </w:tc>
        <w:tc>
          <w:tcPr>
            <w:tcW w:w="1276" w:type="dxa"/>
          </w:tcPr>
          <w:p w14:paraId="08F72D72" w14:textId="77777777" w:rsidR="00D35B94" w:rsidRPr="001E1835" w:rsidRDefault="00D35B94" w:rsidP="009C2D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835">
              <w:rPr>
                <w:rFonts w:ascii="Arial" w:hAnsi="Arial" w:cs="Arial"/>
                <w:b/>
                <w:bCs/>
                <w:sz w:val="20"/>
                <w:szCs w:val="20"/>
              </w:rPr>
              <w:t>0.61; 0.75</w:t>
            </w:r>
          </w:p>
        </w:tc>
      </w:tr>
      <w:tr w:rsidR="00D35B94" w:rsidRPr="001E1835" w14:paraId="67DFCEDB" w14:textId="77777777" w:rsidTr="003353DB">
        <w:tc>
          <w:tcPr>
            <w:tcW w:w="2127" w:type="dxa"/>
            <w:tcBorders>
              <w:bottom w:val="single" w:sz="4" w:space="0" w:color="auto"/>
            </w:tcBorders>
          </w:tcPr>
          <w:p w14:paraId="796C3FF7" w14:textId="150398B1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alone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>&lt;-&gt;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variability</w:t>
            </w:r>
            <w:proofErr w:type="spellEnd"/>
            <w:r w:rsidRPr="001E18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1835">
              <w:rPr>
                <w:rFonts w:ascii="Arial" w:hAnsi="Arial" w:cs="Arial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DECE5B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9F5AF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-0.02; 0.21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72854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6F1DA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-0.05; 0.18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D15FFF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5C6252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-0.04; 0.19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34D5D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FC1164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-0.04; 0.19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33E7F8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56E93E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-0.04; 0.19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3EA253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E629D7" w14:textId="77777777" w:rsidR="00D35B94" w:rsidRPr="001E1835" w:rsidRDefault="00D35B94" w:rsidP="009C2DB8">
            <w:pPr>
              <w:rPr>
                <w:rFonts w:ascii="Arial" w:hAnsi="Arial" w:cs="Arial"/>
                <w:sz w:val="20"/>
                <w:szCs w:val="20"/>
              </w:rPr>
            </w:pPr>
            <w:r w:rsidRPr="001E1835">
              <w:rPr>
                <w:rFonts w:ascii="Arial" w:hAnsi="Arial" w:cs="Arial"/>
                <w:sz w:val="20"/>
                <w:szCs w:val="20"/>
              </w:rPr>
              <w:t>-0.03; 0.20</w:t>
            </w:r>
          </w:p>
        </w:tc>
      </w:tr>
    </w:tbl>
    <w:p w14:paraId="4961DD76" w14:textId="11A2551C" w:rsidR="00301E25" w:rsidRPr="001E1835" w:rsidRDefault="00301E25" w:rsidP="00301E25">
      <w:pPr>
        <w:spacing w:before="240" w:line="240" w:lineRule="auto"/>
        <w:rPr>
          <w:rFonts w:ascii="Arial" w:hAnsi="Arial" w:cs="Arial"/>
          <w:lang w:val="en-US"/>
        </w:rPr>
      </w:pPr>
      <w:r w:rsidRPr="001E1835">
        <w:rPr>
          <w:rFonts w:ascii="Arial" w:eastAsia="Times New Roman" w:hAnsi="Arial" w:cs="Arial"/>
          <w:i/>
          <w:sz w:val="20"/>
          <w:szCs w:val="20"/>
          <w:lang w:val="en-US"/>
        </w:rPr>
        <w:t>Note.</w:t>
      </w:r>
      <w:r w:rsidRPr="001E183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 xml:space="preserve">N </w:t>
      </w:r>
      <w:r w:rsidRPr="001E1835">
        <w:rPr>
          <w:rFonts w:ascii="Arial" w:hAnsi="Arial" w:cs="Arial"/>
          <w:sz w:val="20"/>
          <w:szCs w:val="20"/>
          <w:lang w:val="en-US"/>
        </w:rPr>
        <w:t>= 294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between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),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 = 29,984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within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); </w:t>
      </w:r>
      <w:r w:rsidRPr="001E1835">
        <w:rPr>
          <w:rFonts w:ascii="Arial" w:eastAsia="Times" w:hAnsi="Arial" w:cs="Arial"/>
          <w:sz w:val="20"/>
          <w:szCs w:val="20"/>
          <w:lang w:val="en-US"/>
        </w:rPr>
        <w:t>PID = maladaptive personality traits assessed via PID-5BF+</w:t>
      </w:r>
      <w:r w:rsidR="00A3490F" w:rsidRPr="001E1835">
        <w:rPr>
          <w:rFonts w:ascii="Arial" w:eastAsia="Times" w:hAnsi="Arial" w:cs="Arial"/>
          <w:sz w:val="20"/>
          <w:szCs w:val="20"/>
          <w:lang w:val="en-US"/>
        </w:rPr>
        <w:t xml:space="preserve">; NA = domain negative affect; DET = domain detachment; ANT = domain antagonism; DIS = domain disinhibition; PSY = domain psychoticism; ANA = domain </w:t>
      </w:r>
      <w:proofErr w:type="spellStart"/>
      <w:r w:rsidR="00A3490F" w:rsidRPr="001E1835">
        <w:rPr>
          <w:rFonts w:ascii="Arial" w:eastAsia="Times" w:hAnsi="Arial" w:cs="Arial"/>
          <w:sz w:val="20"/>
          <w:szCs w:val="20"/>
          <w:lang w:val="en-US"/>
        </w:rPr>
        <w:t>Anankastia</w:t>
      </w:r>
      <w:proofErr w:type="spellEnd"/>
      <w:r w:rsidR="00A3490F" w:rsidRPr="001E1835">
        <w:rPr>
          <w:rFonts w:ascii="Arial" w:eastAsia="Times" w:hAnsi="Arial" w:cs="Arial"/>
          <w:sz w:val="20"/>
          <w:szCs w:val="20"/>
          <w:lang w:val="en-US"/>
        </w:rPr>
        <w:t xml:space="preserve">. </w:t>
      </w:r>
    </w:p>
    <w:p w14:paraId="100F98C7" w14:textId="77777777" w:rsidR="00D35B94" w:rsidRPr="001E1835" w:rsidRDefault="00D35B94" w:rsidP="009C2DB8">
      <w:pPr>
        <w:rPr>
          <w:rFonts w:ascii="Arial" w:hAnsi="Arial" w:cs="Arial"/>
          <w:lang w:val="en-US"/>
        </w:rPr>
      </w:pPr>
    </w:p>
    <w:p w14:paraId="651D6FCD" w14:textId="35785D80" w:rsidR="00F32B56" w:rsidRPr="001E1835" w:rsidRDefault="00F32B56">
      <w:pPr>
        <w:rPr>
          <w:rFonts w:ascii="Arial" w:hAnsi="Arial" w:cs="Arial"/>
          <w:b/>
          <w:bCs/>
          <w:lang w:val="en-US"/>
        </w:rPr>
      </w:pPr>
    </w:p>
    <w:p w14:paraId="778D02D6" w14:textId="1DA885B0" w:rsidR="00910473" w:rsidRPr="001E1835" w:rsidRDefault="00910473" w:rsidP="009C2DB8">
      <w:pPr>
        <w:rPr>
          <w:rFonts w:ascii="Arial" w:hAnsi="Arial" w:cs="Arial"/>
          <w:b/>
          <w:bCs/>
          <w:lang w:val="en-US"/>
        </w:rPr>
      </w:pPr>
      <w:r w:rsidRPr="001E1835">
        <w:rPr>
          <w:rFonts w:ascii="Arial" w:hAnsi="Arial" w:cs="Arial"/>
          <w:b/>
          <w:bCs/>
          <w:lang w:val="en-US"/>
        </w:rPr>
        <w:lastRenderedPageBreak/>
        <w:t>Table S</w:t>
      </w:r>
      <w:r w:rsidR="00AC7366" w:rsidRPr="001E1835">
        <w:rPr>
          <w:rFonts w:ascii="Arial" w:hAnsi="Arial" w:cs="Arial"/>
          <w:b/>
          <w:bCs/>
          <w:lang w:val="en-US"/>
        </w:rPr>
        <w:t>2</w:t>
      </w:r>
    </w:p>
    <w:p w14:paraId="77B2D289" w14:textId="57E5122C" w:rsidR="00910473" w:rsidRPr="001E1835" w:rsidRDefault="00910473" w:rsidP="009C2DB8">
      <w:pPr>
        <w:rPr>
          <w:rFonts w:ascii="Arial" w:hAnsi="Arial" w:cs="Arial"/>
          <w:i/>
          <w:iCs/>
          <w:lang w:val="en-US"/>
        </w:rPr>
      </w:pPr>
      <w:r w:rsidRPr="001E1835">
        <w:rPr>
          <w:rFonts w:ascii="Arial" w:hAnsi="Arial" w:cs="Arial"/>
          <w:i/>
          <w:iCs/>
          <w:lang w:val="en-US"/>
        </w:rPr>
        <w:t>Key Standardized Coefficients from Multilevel Structural Equation Models Predicting Loneliness from Sep</w:t>
      </w:r>
      <w:r w:rsidR="00862EAC" w:rsidRPr="001E1835">
        <w:rPr>
          <w:rFonts w:ascii="Arial" w:hAnsi="Arial" w:cs="Arial"/>
          <w:i/>
          <w:iCs/>
          <w:lang w:val="en-US"/>
        </w:rPr>
        <w:t>a</w:t>
      </w:r>
      <w:r w:rsidRPr="001E1835">
        <w:rPr>
          <w:rFonts w:ascii="Arial" w:hAnsi="Arial" w:cs="Arial"/>
          <w:i/>
          <w:iCs/>
          <w:lang w:val="en-US"/>
        </w:rPr>
        <w:t>rate Maladaptive Personality Trait Domains in Hypotheses Set 3</w:t>
      </w:r>
    </w:p>
    <w:tbl>
      <w:tblPr>
        <w:tblStyle w:val="Tabellenraster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276"/>
        <w:gridCol w:w="850"/>
        <w:gridCol w:w="1418"/>
        <w:gridCol w:w="850"/>
        <w:gridCol w:w="1276"/>
        <w:gridCol w:w="851"/>
        <w:gridCol w:w="1275"/>
        <w:gridCol w:w="851"/>
        <w:gridCol w:w="1276"/>
        <w:gridCol w:w="850"/>
        <w:gridCol w:w="1276"/>
      </w:tblGrid>
      <w:tr w:rsidR="00910473" w:rsidRPr="001E1835" w14:paraId="6CC982C6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43C948" w14:textId="77777777" w:rsidR="00910473" w:rsidRPr="001E1835" w:rsidRDefault="00910473" w:rsidP="009C2DB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D9E35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FB22E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DET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7EFD6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ANT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38A36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DIS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E0BAC0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PSY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90AA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ANA</w:t>
            </w:r>
          </w:p>
        </w:tc>
      </w:tr>
      <w:tr w:rsidR="00910473" w:rsidRPr="001E1835" w14:paraId="01479C5A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9AAE04B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H3a (</w:t>
            </w:r>
            <w:proofErr w:type="spellStart"/>
            <w:r w:rsidRPr="001E1835">
              <w:rPr>
                <w:rFonts w:ascii="Arial" w:hAnsi="Arial" w:cs="Arial"/>
                <w:b/>
                <w:bCs/>
                <w:i/>
                <w:iCs/>
              </w:rPr>
              <w:t>moment</w:t>
            </w:r>
            <w:proofErr w:type="spellEnd"/>
            <w:r w:rsidRPr="001E183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B422F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6F3F7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5A4457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C8FE0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286F26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3CD86C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0473" w:rsidRPr="001E1835" w14:paraId="63831EA9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45D880" w14:textId="77777777" w:rsidR="00910473" w:rsidRPr="001E1835" w:rsidRDefault="00910473" w:rsidP="009C2DB8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</w:rPr>
              <w:t>Within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8F7BF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4AE4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EECAA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E207C2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506269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DC342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CAA0F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8E6F9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5C96E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14FC1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18142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C9606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</w:tr>
      <w:tr w:rsidR="00910473" w:rsidRPr="001E1835" w14:paraId="65E3286E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3C26CA" w14:textId="632FAFD0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</w:rPr>
              <w:t>alone→lonely</w:t>
            </w:r>
            <w:proofErr w:type="spellEnd"/>
            <w:r w:rsidRPr="001E1835">
              <w:rPr>
                <w:rFonts w:ascii="Arial" w:hAnsi="Arial" w:cs="Arial"/>
              </w:rPr>
              <w:t xml:space="preserve"> (H1a)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A8F4B6" w14:textId="705A469B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</w:t>
            </w:r>
            <w:r w:rsidR="00431339" w:rsidRPr="001E1835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C0E872" w14:textId="00A9CCFF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</w:t>
            </w:r>
            <w:r w:rsidR="00431339" w:rsidRPr="001E1835">
              <w:rPr>
                <w:rFonts w:ascii="Arial" w:hAnsi="Arial" w:cs="Arial"/>
              </w:rPr>
              <w:t>6</w:t>
            </w:r>
            <w:r w:rsidRPr="001E1835">
              <w:rPr>
                <w:rFonts w:ascii="Arial" w:hAnsi="Arial" w:cs="Arial"/>
              </w:rPr>
              <w:t>; 0.4</w:t>
            </w:r>
            <w:r w:rsidR="00431339" w:rsidRPr="001E183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A240D8" w14:textId="76D6A0C9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</w:t>
            </w:r>
            <w:r w:rsidR="00BA2037" w:rsidRPr="001E183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9E79BC" w14:textId="06A6FDDC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</w:t>
            </w:r>
            <w:r w:rsidR="00BA2037" w:rsidRPr="001E1835">
              <w:rPr>
                <w:rFonts w:ascii="Arial" w:hAnsi="Arial" w:cs="Arial"/>
                <w:b/>
                <w:bCs/>
              </w:rPr>
              <w:t>4</w:t>
            </w:r>
            <w:r w:rsidRPr="001E1835">
              <w:rPr>
                <w:rFonts w:ascii="Arial" w:hAnsi="Arial" w:cs="Arial"/>
                <w:b/>
                <w:bCs/>
              </w:rPr>
              <w:t>; 0.</w:t>
            </w:r>
            <w:r w:rsidR="00BA2037" w:rsidRPr="001E1835">
              <w:rPr>
                <w:rFonts w:ascii="Arial" w:hAnsi="Arial" w:cs="Arial"/>
                <w:b/>
                <w:bCs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B0DDEB" w14:textId="28CB888D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</w:t>
            </w:r>
            <w:r w:rsidR="00BA2037" w:rsidRPr="001E183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3E31D3" w14:textId="3FFE36AD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</w:t>
            </w:r>
            <w:r w:rsidR="00BA2037" w:rsidRPr="001E1835">
              <w:rPr>
                <w:rFonts w:ascii="Arial" w:hAnsi="Arial" w:cs="Arial"/>
                <w:b/>
                <w:bCs/>
              </w:rPr>
              <w:t>7</w:t>
            </w:r>
            <w:r w:rsidRPr="001E1835">
              <w:rPr>
                <w:rFonts w:ascii="Arial" w:hAnsi="Arial" w:cs="Arial"/>
                <w:b/>
                <w:bCs/>
              </w:rPr>
              <w:t>; 0.67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0A40FF" w14:textId="7233B226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</w:t>
            </w:r>
            <w:r w:rsidR="00BA2037" w:rsidRPr="001E1835"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6C4C34" w14:textId="1C906964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</w:t>
            </w:r>
            <w:r w:rsidR="00BA2037" w:rsidRPr="001E1835">
              <w:rPr>
                <w:rFonts w:ascii="Arial" w:hAnsi="Arial" w:cs="Arial"/>
                <w:b/>
                <w:bCs/>
              </w:rPr>
              <w:t>7</w:t>
            </w:r>
            <w:r w:rsidRPr="001E1835">
              <w:rPr>
                <w:rFonts w:ascii="Arial" w:hAnsi="Arial" w:cs="Arial"/>
                <w:b/>
                <w:bCs/>
              </w:rPr>
              <w:t>; 0.6</w:t>
            </w:r>
            <w:r w:rsidR="00BA2037" w:rsidRPr="001E183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B4515C" w14:textId="00B3BB54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0.5</w:t>
            </w:r>
            <w:r w:rsidR="00BA2037" w:rsidRPr="001E183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A23AE5" w14:textId="7642E701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0.31; 0.7</w:t>
            </w:r>
            <w:r w:rsidR="00BA2037" w:rsidRPr="001E183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BA426C" w14:textId="50C0438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</w:t>
            </w:r>
            <w:r w:rsidR="00FA2107" w:rsidRPr="001E1835">
              <w:rPr>
                <w:rFonts w:ascii="Arial" w:hAnsi="Arial" w:cs="Arial"/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932444" w14:textId="43BF54D2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0.44; 0.9</w:t>
            </w:r>
            <w:r w:rsidR="00FA2107" w:rsidRPr="001E1835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910473" w:rsidRPr="001E1835" w14:paraId="4F873EA0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92FB19" w14:textId="77777777" w:rsidR="00910473" w:rsidRPr="001E1835" w:rsidRDefault="00910473" w:rsidP="009C2DB8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</w:rPr>
              <w:t>Between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B7C09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63C71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D937E3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41CF56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BC083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93BDA9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DFBF2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B5354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CAA7A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8ECC6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441BF9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F2252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</w:tr>
      <w:tr w:rsidR="00910473" w:rsidRPr="001E1835" w14:paraId="1A4C4CD9" w14:textId="77777777" w:rsidTr="00EB3F0E">
        <w:tc>
          <w:tcPr>
            <w:tcW w:w="2127" w:type="dxa"/>
            <w:tcBorders>
              <w:top w:val="single" w:sz="4" w:space="0" w:color="auto"/>
            </w:tcBorders>
          </w:tcPr>
          <w:p w14:paraId="127A5F96" w14:textId="2DB6FCD3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PID→H1a (H3a)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B1C0B3" w14:textId="1F2284C1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</w:t>
            </w:r>
            <w:r w:rsidR="00431339" w:rsidRPr="001E183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3A909B" w14:textId="147BDAA6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</w:t>
            </w:r>
            <w:r w:rsidR="00431339" w:rsidRPr="001E1835">
              <w:rPr>
                <w:rFonts w:ascii="Arial" w:hAnsi="Arial" w:cs="Arial"/>
                <w:b/>
                <w:bCs/>
              </w:rPr>
              <w:t>6</w:t>
            </w:r>
            <w:r w:rsidRPr="001E1835">
              <w:rPr>
                <w:rFonts w:ascii="Arial" w:hAnsi="Arial" w:cs="Arial"/>
                <w:b/>
                <w:bCs/>
              </w:rPr>
              <w:t>; 0.33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CA74A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E93B1A" w14:textId="42C0B878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</w:t>
            </w:r>
            <w:r w:rsidR="00BA2037" w:rsidRPr="001E1835">
              <w:rPr>
                <w:rFonts w:ascii="Arial" w:hAnsi="Arial" w:cs="Arial"/>
              </w:rPr>
              <w:t>1</w:t>
            </w:r>
            <w:r w:rsidRPr="001E1835">
              <w:rPr>
                <w:rFonts w:ascii="Arial" w:hAnsi="Arial" w:cs="Arial"/>
              </w:rPr>
              <w:t>; 0.1</w:t>
            </w:r>
            <w:r w:rsidR="00BA2037" w:rsidRPr="001E1835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8D1C99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8F16B6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-0.14; 0.14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672AFF" w14:textId="76CA5E93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</w:t>
            </w:r>
            <w:r w:rsidR="00BA2037" w:rsidRPr="001E1835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E93B4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-0.08; 0.17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F92CC14" w14:textId="7B6A6044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</w:t>
            </w:r>
            <w:r w:rsidR="00BA2037" w:rsidRPr="001E183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AC268F" w14:textId="1955CA84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</w:t>
            </w:r>
            <w:r w:rsidR="00BA2037" w:rsidRPr="001E1835">
              <w:rPr>
                <w:rFonts w:ascii="Arial" w:hAnsi="Arial" w:cs="Arial"/>
              </w:rPr>
              <w:t>4</w:t>
            </w:r>
            <w:r w:rsidRPr="001E1835">
              <w:rPr>
                <w:rFonts w:ascii="Arial" w:hAnsi="Arial" w:cs="Arial"/>
              </w:rPr>
              <w:t>; 0.</w:t>
            </w:r>
            <w:r w:rsidR="00BA2037" w:rsidRPr="001E1835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50093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7DCDC7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-0.26; 0.01</w:t>
            </w:r>
          </w:p>
        </w:tc>
      </w:tr>
      <w:tr w:rsidR="00910473" w:rsidRPr="001E1835" w14:paraId="602A99B0" w14:textId="77777777" w:rsidTr="00EB3F0E">
        <w:tc>
          <w:tcPr>
            <w:tcW w:w="2127" w:type="dxa"/>
          </w:tcPr>
          <w:p w14:paraId="7C2CD67A" w14:textId="73DD68D7" w:rsidR="00910473" w:rsidRPr="001E1835" w:rsidRDefault="00530927" w:rsidP="009C2D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PID</w:t>
            </w:r>
            <w:r w:rsidR="00910473" w:rsidRPr="001E1835">
              <w:rPr>
                <w:rFonts w:ascii="Arial" w:hAnsi="Arial" w:cs="Arial"/>
              </w:rPr>
              <w:t>→lonely</w:t>
            </w:r>
            <w:proofErr w:type="spellEnd"/>
            <w:r w:rsidR="00134FB4" w:rsidRPr="001E1835">
              <w:rPr>
                <w:rFonts w:ascii="Arial" w:hAnsi="Arial" w:cs="Arial"/>
              </w:rPr>
              <w:t xml:space="preserve"> (H2a)</w:t>
            </w:r>
          </w:p>
        </w:tc>
        <w:tc>
          <w:tcPr>
            <w:tcW w:w="850" w:type="dxa"/>
          </w:tcPr>
          <w:p w14:paraId="5F2D089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0.32</w:t>
            </w:r>
          </w:p>
        </w:tc>
        <w:tc>
          <w:tcPr>
            <w:tcW w:w="1276" w:type="dxa"/>
          </w:tcPr>
          <w:p w14:paraId="5DB090C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0.21; 0.41</w:t>
            </w:r>
          </w:p>
        </w:tc>
        <w:tc>
          <w:tcPr>
            <w:tcW w:w="850" w:type="dxa"/>
          </w:tcPr>
          <w:p w14:paraId="59B00EE5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0.23</w:t>
            </w:r>
          </w:p>
        </w:tc>
        <w:tc>
          <w:tcPr>
            <w:tcW w:w="1418" w:type="dxa"/>
          </w:tcPr>
          <w:p w14:paraId="52383BC9" w14:textId="00BE5C85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</w:t>
            </w:r>
            <w:r w:rsidR="00BA2037" w:rsidRPr="001E1835">
              <w:rPr>
                <w:rFonts w:ascii="Arial" w:hAnsi="Arial" w:cs="Arial"/>
                <w:b/>
                <w:bCs/>
              </w:rPr>
              <w:t>1</w:t>
            </w:r>
            <w:r w:rsidRPr="001E1835">
              <w:rPr>
                <w:rFonts w:ascii="Arial" w:hAnsi="Arial" w:cs="Arial"/>
                <w:b/>
                <w:bCs/>
              </w:rPr>
              <w:t>; 0.32</w:t>
            </w:r>
          </w:p>
        </w:tc>
        <w:tc>
          <w:tcPr>
            <w:tcW w:w="850" w:type="dxa"/>
          </w:tcPr>
          <w:p w14:paraId="525A6AA1" w14:textId="7D0410FC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</w:t>
            </w:r>
            <w:r w:rsidR="00BA2037" w:rsidRPr="001E1835"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1276" w:type="dxa"/>
          </w:tcPr>
          <w:p w14:paraId="71B98FC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0.19; 0.39</w:t>
            </w:r>
          </w:p>
        </w:tc>
        <w:tc>
          <w:tcPr>
            <w:tcW w:w="851" w:type="dxa"/>
          </w:tcPr>
          <w:p w14:paraId="76CED28F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0.20</w:t>
            </w:r>
          </w:p>
        </w:tc>
        <w:tc>
          <w:tcPr>
            <w:tcW w:w="1275" w:type="dxa"/>
          </w:tcPr>
          <w:p w14:paraId="7770BA8C" w14:textId="43FCCF4C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</w:t>
            </w:r>
            <w:r w:rsidR="00BA2037" w:rsidRPr="001E1835">
              <w:rPr>
                <w:rFonts w:ascii="Arial" w:hAnsi="Arial" w:cs="Arial"/>
                <w:b/>
                <w:bCs/>
              </w:rPr>
              <w:t>8</w:t>
            </w:r>
            <w:r w:rsidRPr="001E1835">
              <w:rPr>
                <w:rFonts w:ascii="Arial" w:hAnsi="Arial" w:cs="Arial"/>
                <w:b/>
                <w:bCs/>
              </w:rPr>
              <w:t>; 0.</w:t>
            </w:r>
            <w:r w:rsidR="00BA2037" w:rsidRPr="001E1835"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851" w:type="dxa"/>
          </w:tcPr>
          <w:p w14:paraId="3AB17DC7" w14:textId="1695F271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</w:t>
            </w:r>
            <w:r w:rsidR="00BA2037" w:rsidRPr="001E1835"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1276" w:type="dxa"/>
          </w:tcPr>
          <w:p w14:paraId="46330AF1" w14:textId="020A0C3B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</w:t>
            </w:r>
            <w:r w:rsidR="00BA2037" w:rsidRPr="001E1835">
              <w:rPr>
                <w:rFonts w:ascii="Arial" w:hAnsi="Arial" w:cs="Arial"/>
                <w:b/>
                <w:bCs/>
              </w:rPr>
              <w:t>8</w:t>
            </w:r>
            <w:r w:rsidRPr="001E1835">
              <w:rPr>
                <w:rFonts w:ascii="Arial" w:hAnsi="Arial" w:cs="Arial"/>
                <w:b/>
                <w:bCs/>
              </w:rPr>
              <w:t>; 0.2</w:t>
            </w:r>
            <w:r w:rsidR="00BA2037" w:rsidRPr="001E183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0" w:type="dxa"/>
          </w:tcPr>
          <w:p w14:paraId="2F379C9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0.09</w:t>
            </w:r>
          </w:p>
        </w:tc>
        <w:tc>
          <w:tcPr>
            <w:tcW w:w="1276" w:type="dxa"/>
          </w:tcPr>
          <w:p w14:paraId="037FFD7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-0.05; 0.19</w:t>
            </w:r>
          </w:p>
        </w:tc>
      </w:tr>
      <w:tr w:rsidR="00910473" w:rsidRPr="001E1835" w14:paraId="04A4D2FA" w14:textId="77777777" w:rsidTr="00EB3F0E">
        <w:tc>
          <w:tcPr>
            <w:tcW w:w="2127" w:type="dxa"/>
          </w:tcPr>
          <w:p w14:paraId="5D56D345" w14:textId="6475578E" w:rsidR="00910473" w:rsidRPr="001E1835" w:rsidRDefault="00530927" w:rsidP="009C2D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PID</w:t>
            </w:r>
            <w:r w:rsidR="00910473" w:rsidRPr="001E1835">
              <w:rPr>
                <w:rFonts w:ascii="Arial" w:hAnsi="Arial" w:cs="Arial"/>
              </w:rPr>
              <w:t>→alone</w:t>
            </w:r>
            <w:proofErr w:type="spellEnd"/>
          </w:p>
        </w:tc>
        <w:tc>
          <w:tcPr>
            <w:tcW w:w="850" w:type="dxa"/>
          </w:tcPr>
          <w:p w14:paraId="66F3F23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0.01</w:t>
            </w:r>
          </w:p>
        </w:tc>
        <w:tc>
          <w:tcPr>
            <w:tcW w:w="1276" w:type="dxa"/>
          </w:tcPr>
          <w:p w14:paraId="379FA39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-0.10; 0.15</w:t>
            </w:r>
          </w:p>
        </w:tc>
        <w:tc>
          <w:tcPr>
            <w:tcW w:w="850" w:type="dxa"/>
          </w:tcPr>
          <w:p w14:paraId="025289A8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0.12</w:t>
            </w:r>
          </w:p>
        </w:tc>
        <w:tc>
          <w:tcPr>
            <w:tcW w:w="1418" w:type="dxa"/>
          </w:tcPr>
          <w:p w14:paraId="3377AA4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0.02; 0.22</w:t>
            </w:r>
          </w:p>
        </w:tc>
        <w:tc>
          <w:tcPr>
            <w:tcW w:w="850" w:type="dxa"/>
          </w:tcPr>
          <w:p w14:paraId="10CD35A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0.10</w:t>
            </w:r>
          </w:p>
        </w:tc>
        <w:tc>
          <w:tcPr>
            <w:tcW w:w="1276" w:type="dxa"/>
          </w:tcPr>
          <w:p w14:paraId="2B8F09F3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-0.01; 0.21</w:t>
            </w:r>
          </w:p>
        </w:tc>
        <w:tc>
          <w:tcPr>
            <w:tcW w:w="851" w:type="dxa"/>
          </w:tcPr>
          <w:p w14:paraId="297D8C6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0.09</w:t>
            </w:r>
          </w:p>
        </w:tc>
        <w:tc>
          <w:tcPr>
            <w:tcW w:w="1275" w:type="dxa"/>
          </w:tcPr>
          <w:p w14:paraId="50808FE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-0.02; 0.21</w:t>
            </w:r>
          </w:p>
        </w:tc>
        <w:tc>
          <w:tcPr>
            <w:tcW w:w="851" w:type="dxa"/>
          </w:tcPr>
          <w:p w14:paraId="6F1C8E9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0.08</w:t>
            </w:r>
          </w:p>
        </w:tc>
        <w:tc>
          <w:tcPr>
            <w:tcW w:w="1276" w:type="dxa"/>
          </w:tcPr>
          <w:p w14:paraId="3598221C" w14:textId="0B12349C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-0.02; 0</w:t>
            </w:r>
            <w:r w:rsidR="00BA2037" w:rsidRPr="001E1835">
              <w:rPr>
                <w:rFonts w:ascii="Arial" w:hAnsi="Arial" w:cs="Arial"/>
              </w:rPr>
              <w:t>.</w:t>
            </w:r>
            <w:r w:rsidRPr="001E1835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14:paraId="2861566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6" w:type="dxa"/>
          </w:tcPr>
          <w:p w14:paraId="393D6DAA" w14:textId="2B7DAE35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-0.08; 0.1</w:t>
            </w:r>
            <w:r w:rsidR="00FA2107" w:rsidRPr="001E1835">
              <w:rPr>
                <w:rFonts w:ascii="Arial" w:hAnsi="Arial" w:cs="Arial"/>
              </w:rPr>
              <w:t>6</w:t>
            </w:r>
          </w:p>
        </w:tc>
      </w:tr>
      <w:tr w:rsidR="00910473" w:rsidRPr="001E1835" w14:paraId="6702DD14" w14:textId="77777777" w:rsidTr="00EB3F0E">
        <w:tc>
          <w:tcPr>
            <w:tcW w:w="2127" w:type="dxa"/>
            <w:tcBorders>
              <w:bottom w:val="single" w:sz="4" w:space="0" w:color="auto"/>
            </w:tcBorders>
          </w:tcPr>
          <w:p w14:paraId="423E677C" w14:textId="788375E9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</w:rPr>
              <w:t>alone</w:t>
            </w:r>
            <w:proofErr w:type="spellEnd"/>
            <w:r w:rsidRPr="001E1835">
              <w:rPr>
                <w:rFonts w:ascii="Arial" w:hAnsi="Arial" w:cs="Arial"/>
              </w:rPr>
              <w:t>&lt;-&gt;</w:t>
            </w:r>
            <w:proofErr w:type="spellStart"/>
            <w:r w:rsidRPr="001E1835">
              <w:rPr>
                <w:rFonts w:ascii="Arial" w:hAnsi="Arial" w:cs="Arial"/>
              </w:rPr>
              <w:t>lonely</w:t>
            </w:r>
            <w:proofErr w:type="spellEnd"/>
            <w:r w:rsidR="005F6F55" w:rsidRPr="001E1835">
              <w:rPr>
                <w:rFonts w:ascii="Arial" w:hAnsi="Arial" w:cs="Arial"/>
              </w:rPr>
              <w:t xml:space="preserve"> (H1c)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14CF6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653D3F" w14:textId="122A8931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-0.13; 0.</w:t>
            </w:r>
            <w:r w:rsidR="00431339" w:rsidRPr="001E1835">
              <w:rPr>
                <w:rFonts w:ascii="Arial" w:hAnsi="Arial" w:cs="Arial"/>
              </w:rPr>
              <w:t>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EB4E90" w14:textId="10A17E2F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</w:t>
            </w:r>
            <w:r w:rsidR="00BA2037" w:rsidRPr="001E1835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31B863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-0.15; 0.07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7B922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A269A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-0.14; 0.07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BC5887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9D0E9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-0.14; 0.08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4628C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9807C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-0.13; 0.08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7040A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6E1AB1" w14:textId="048CB7C8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-0.12; 0.</w:t>
            </w:r>
            <w:r w:rsidR="005143C7" w:rsidRPr="001E1835">
              <w:rPr>
                <w:rFonts w:ascii="Arial" w:hAnsi="Arial" w:cs="Arial"/>
              </w:rPr>
              <w:t>09</w:t>
            </w:r>
          </w:p>
        </w:tc>
      </w:tr>
      <w:tr w:rsidR="00910473" w:rsidRPr="001E1835" w14:paraId="5039D35B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E82DD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H3b (</w:t>
            </w:r>
            <w:proofErr w:type="spellStart"/>
            <w:r w:rsidRPr="001E1835">
              <w:rPr>
                <w:rFonts w:ascii="Arial" w:hAnsi="Arial" w:cs="Arial"/>
                <w:b/>
                <w:bCs/>
                <w:i/>
                <w:iCs/>
              </w:rPr>
              <w:t>daily</w:t>
            </w:r>
            <w:proofErr w:type="spellEnd"/>
            <w:r w:rsidRPr="001E183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34832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9933F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6C0DD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5B828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ACB48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95FC8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049E7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3FADD2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FC176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1B64A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F1FD9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9B55D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</w:tr>
      <w:tr w:rsidR="00910473" w:rsidRPr="001E1835" w14:paraId="3991FAFB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6E1C4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</w:rPr>
              <w:t>Within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3ECD6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5B599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89AA7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E37B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8BDA5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452A27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6F0A7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F21B99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19B3A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0D8C8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D594E6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E24A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</w:tr>
      <w:tr w:rsidR="00910473" w:rsidRPr="001E1835" w14:paraId="68656B59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564BDF" w14:textId="6D451C95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</w:rPr>
              <w:t>alone→lonely</w:t>
            </w:r>
            <w:proofErr w:type="spellEnd"/>
            <w:r w:rsidRPr="001E1835">
              <w:rPr>
                <w:rFonts w:ascii="Arial" w:hAnsi="Arial" w:cs="Arial"/>
              </w:rPr>
              <w:t xml:space="preserve"> (H1b)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A977EF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0.72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6B086D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0.10; 1.43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2F4080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CA2E8F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0.30; 1.15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692FC4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5A49F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0.45; 1.50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D3974B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0.91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5FCBBA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0.28; 1.65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1749E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1.24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7A162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0.69; 2.04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AFBE36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1.23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210FBC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0.63; 1.70</w:t>
            </w:r>
          </w:p>
        </w:tc>
      </w:tr>
      <w:tr w:rsidR="00910473" w:rsidRPr="001E1835" w14:paraId="407FAFF7" w14:textId="77777777" w:rsidTr="00EB3F0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5D41D2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  <w:i/>
                <w:iCs/>
              </w:rPr>
              <w:t>Between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70647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CB4BF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2E7D6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8CB79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6D303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E0A06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7750A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5D4B5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2119E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ECB613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11BEF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D8995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</w:p>
        </w:tc>
      </w:tr>
      <w:tr w:rsidR="00910473" w:rsidRPr="001E1835" w14:paraId="5F5B8F77" w14:textId="77777777" w:rsidTr="00EB3F0E">
        <w:tc>
          <w:tcPr>
            <w:tcW w:w="2127" w:type="dxa"/>
            <w:tcBorders>
              <w:top w:val="single" w:sz="4" w:space="0" w:color="auto"/>
            </w:tcBorders>
          </w:tcPr>
          <w:p w14:paraId="7D8E7F41" w14:textId="68E8FEF9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PID→H1b (H3b)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B4C95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9DCC3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-0.23; 0.43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8B0A5F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BDAABF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-0.28; 0.24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F053E3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31738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-0.45; 0.18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29621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A630EF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-0.32; 0.25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FAFE2F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A3FD84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-0.72; 0.01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41B50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CB968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-0.54; 0.03</w:t>
            </w:r>
          </w:p>
        </w:tc>
      </w:tr>
      <w:tr w:rsidR="00910473" w:rsidRPr="001E1835" w14:paraId="5F92EB8C" w14:textId="77777777" w:rsidTr="00EB3F0E">
        <w:tc>
          <w:tcPr>
            <w:tcW w:w="2127" w:type="dxa"/>
          </w:tcPr>
          <w:p w14:paraId="569BA5D1" w14:textId="7AC8C7E9" w:rsidR="00910473" w:rsidRPr="001E1835" w:rsidRDefault="004B6A0F" w:rsidP="009C2D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PID</w:t>
            </w:r>
            <w:r w:rsidR="00910473" w:rsidRPr="001E1835">
              <w:rPr>
                <w:rFonts w:ascii="Arial" w:hAnsi="Arial" w:cs="Arial"/>
              </w:rPr>
              <w:t>→lonely</w:t>
            </w:r>
            <w:proofErr w:type="spellEnd"/>
            <w:r w:rsidR="007D0F93" w:rsidRPr="001E1835">
              <w:rPr>
                <w:rFonts w:ascii="Arial" w:hAnsi="Arial" w:cs="Arial"/>
              </w:rPr>
              <w:t xml:space="preserve"> (H2c)</w:t>
            </w:r>
          </w:p>
        </w:tc>
        <w:tc>
          <w:tcPr>
            <w:tcW w:w="850" w:type="dxa"/>
          </w:tcPr>
          <w:p w14:paraId="2C3517BF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0.42</w:t>
            </w:r>
          </w:p>
        </w:tc>
        <w:tc>
          <w:tcPr>
            <w:tcW w:w="1276" w:type="dxa"/>
          </w:tcPr>
          <w:p w14:paraId="0BDCC58B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0.31; 0.51</w:t>
            </w:r>
          </w:p>
        </w:tc>
        <w:tc>
          <w:tcPr>
            <w:tcW w:w="850" w:type="dxa"/>
          </w:tcPr>
          <w:p w14:paraId="2F932017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0.27</w:t>
            </w:r>
          </w:p>
        </w:tc>
        <w:tc>
          <w:tcPr>
            <w:tcW w:w="1418" w:type="dxa"/>
          </w:tcPr>
          <w:p w14:paraId="3A42EDD8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0.17; 0.38</w:t>
            </w:r>
          </w:p>
        </w:tc>
        <w:tc>
          <w:tcPr>
            <w:tcW w:w="850" w:type="dxa"/>
          </w:tcPr>
          <w:p w14:paraId="34AB48FE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0.29</w:t>
            </w:r>
          </w:p>
        </w:tc>
        <w:tc>
          <w:tcPr>
            <w:tcW w:w="1276" w:type="dxa"/>
          </w:tcPr>
          <w:p w14:paraId="2A1C03BA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0.18; 0.40</w:t>
            </w:r>
          </w:p>
        </w:tc>
        <w:tc>
          <w:tcPr>
            <w:tcW w:w="851" w:type="dxa"/>
          </w:tcPr>
          <w:p w14:paraId="0FC7CD0A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0.36</w:t>
            </w:r>
          </w:p>
        </w:tc>
        <w:tc>
          <w:tcPr>
            <w:tcW w:w="1275" w:type="dxa"/>
          </w:tcPr>
          <w:p w14:paraId="7F11C3A2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0.14; 0.37</w:t>
            </w:r>
          </w:p>
        </w:tc>
        <w:tc>
          <w:tcPr>
            <w:tcW w:w="851" w:type="dxa"/>
          </w:tcPr>
          <w:p w14:paraId="678B173C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0.32</w:t>
            </w:r>
          </w:p>
        </w:tc>
        <w:tc>
          <w:tcPr>
            <w:tcW w:w="1276" w:type="dxa"/>
          </w:tcPr>
          <w:p w14:paraId="5E073C86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0.20; 0.43</w:t>
            </w:r>
          </w:p>
        </w:tc>
        <w:tc>
          <w:tcPr>
            <w:tcW w:w="850" w:type="dxa"/>
          </w:tcPr>
          <w:p w14:paraId="56A9D7D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0.13</w:t>
            </w:r>
          </w:p>
        </w:tc>
        <w:tc>
          <w:tcPr>
            <w:tcW w:w="1276" w:type="dxa"/>
          </w:tcPr>
          <w:p w14:paraId="4CC93F6C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0.01; 0.24</w:t>
            </w:r>
          </w:p>
        </w:tc>
      </w:tr>
      <w:tr w:rsidR="00910473" w:rsidRPr="001E1835" w14:paraId="0F18B045" w14:textId="77777777" w:rsidTr="00EB3F0E">
        <w:tc>
          <w:tcPr>
            <w:tcW w:w="2127" w:type="dxa"/>
          </w:tcPr>
          <w:p w14:paraId="2263477B" w14:textId="090BD706" w:rsidR="00910473" w:rsidRPr="001E1835" w:rsidRDefault="004B6A0F" w:rsidP="009C2D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PID</w:t>
            </w:r>
            <w:r w:rsidR="00910473" w:rsidRPr="001E1835">
              <w:rPr>
                <w:rFonts w:ascii="Arial" w:hAnsi="Arial" w:cs="Arial"/>
              </w:rPr>
              <w:t>→alone</w:t>
            </w:r>
            <w:proofErr w:type="spellEnd"/>
          </w:p>
        </w:tc>
        <w:tc>
          <w:tcPr>
            <w:tcW w:w="850" w:type="dxa"/>
          </w:tcPr>
          <w:p w14:paraId="55BA098E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6" w:type="dxa"/>
          </w:tcPr>
          <w:p w14:paraId="5D0D7E8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-0.09; 0.14</w:t>
            </w:r>
          </w:p>
        </w:tc>
        <w:tc>
          <w:tcPr>
            <w:tcW w:w="850" w:type="dxa"/>
          </w:tcPr>
          <w:p w14:paraId="69BCCBA0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0.13</w:t>
            </w:r>
          </w:p>
        </w:tc>
        <w:tc>
          <w:tcPr>
            <w:tcW w:w="1418" w:type="dxa"/>
          </w:tcPr>
          <w:p w14:paraId="0ADCA241" w14:textId="77777777" w:rsidR="00910473" w:rsidRPr="001E1835" w:rsidRDefault="00910473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0.00; 0.24</w:t>
            </w:r>
          </w:p>
        </w:tc>
        <w:tc>
          <w:tcPr>
            <w:tcW w:w="850" w:type="dxa"/>
          </w:tcPr>
          <w:p w14:paraId="4D49450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0.10</w:t>
            </w:r>
          </w:p>
        </w:tc>
        <w:tc>
          <w:tcPr>
            <w:tcW w:w="1276" w:type="dxa"/>
          </w:tcPr>
          <w:p w14:paraId="0EE9AD82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-0.10; 0.15</w:t>
            </w:r>
          </w:p>
        </w:tc>
        <w:tc>
          <w:tcPr>
            <w:tcW w:w="851" w:type="dxa"/>
          </w:tcPr>
          <w:p w14:paraId="35B1FBCA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0.10</w:t>
            </w:r>
          </w:p>
        </w:tc>
        <w:tc>
          <w:tcPr>
            <w:tcW w:w="1275" w:type="dxa"/>
          </w:tcPr>
          <w:p w14:paraId="08154AA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-0.01; 0.21</w:t>
            </w:r>
          </w:p>
        </w:tc>
        <w:tc>
          <w:tcPr>
            <w:tcW w:w="851" w:type="dxa"/>
          </w:tcPr>
          <w:p w14:paraId="33DCB896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0.09</w:t>
            </w:r>
          </w:p>
        </w:tc>
        <w:tc>
          <w:tcPr>
            <w:tcW w:w="1276" w:type="dxa"/>
          </w:tcPr>
          <w:p w14:paraId="35A231E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-0.03; 0.19</w:t>
            </w:r>
          </w:p>
        </w:tc>
        <w:tc>
          <w:tcPr>
            <w:tcW w:w="850" w:type="dxa"/>
          </w:tcPr>
          <w:p w14:paraId="2A6040F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6" w:type="dxa"/>
          </w:tcPr>
          <w:p w14:paraId="49A9B885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-0.09; 0.14</w:t>
            </w:r>
          </w:p>
        </w:tc>
      </w:tr>
      <w:tr w:rsidR="00910473" w:rsidRPr="001E1835" w14:paraId="528410D4" w14:textId="77777777" w:rsidTr="00EB3F0E">
        <w:tc>
          <w:tcPr>
            <w:tcW w:w="2127" w:type="dxa"/>
            <w:tcBorders>
              <w:bottom w:val="single" w:sz="4" w:space="0" w:color="auto"/>
            </w:tcBorders>
          </w:tcPr>
          <w:p w14:paraId="412EF466" w14:textId="20EE6468" w:rsidR="00910473" w:rsidRPr="001E1835" w:rsidRDefault="00910473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hAnsi="Arial" w:cs="Arial"/>
              </w:rPr>
              <w:t>alone</w:t>
            </w:r>
            <w:proofErr w:type="spellEnd"/>
            <w:r w:rsidRPr="001E1835">
              <w:rPr>
                <w:rFonts w:ascii="Arial" w:hAnsi="Arial" w:cs="Arial"/>
              </w:rPr>
              <w:t>&lt;-&gt;</w:t>
            </w:r>
            <w:proofErr w:type="spellStart"/>
            <w:r w:rsidRPr="001E1835">
              <w:rPr>
                <w:rFonts w:ascii="Arial" w:hAnsi="Arial" w:cs="Arial"/>
              </w:rPr>
              <w:t>lonely</w:t>
            </w:r>
            <w:proofErr w:type="spellEnd"/>
            <w:r w:rsidR="005F6F55" w:rsidRPr="001E1835">
              <w:rPr>
                <w:rFonts w:ascii="Arial" w:hAnsi="Arial" w:cs="Arial"/>
              </w:rPr>
              <w:t xml:space="preserve"> (H1c)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62C2C6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D6F7FB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-0.07; 0.17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F407B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D7CAE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-0.11; 0.14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A908D5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8BE32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-0.10; 0.15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963C1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8D026C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-0.09; 0.15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A2B391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CF7C58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-0.10; 0.15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E21E6D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B60900" w14:textId="77777777" w:rsidR="00910473" w:rsidRPr="001E1835" w:rsidRDefault="00910473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-0.08; 0.17</w:t>
            </w:r>
          </w:p>
        </w:tc>
      </w:tr>
    </w:tbl>
    <w:p w14:paraId="08A4F86A" w14:textId="77777777" w:rsidR="00DF56D5" w:rsidRPr="001E1835" w:rsidRDefault="00DF56D5" w:rsidP="00DF56D5">
      <w:pPr>
        <w:spacing w:before="240" w:line="240" w:lineRule="auto"/>
        <w:rPr>
          <w:rFonts w:ascii="Arial" w:hAnsi="Arial" w:cs="Arial"/>
          <w:lang w:val="en-US"/>
        </w:rPr>
      </w:pPr>
      <w:r w:rsidRPr="001E1835">
        <w:rPr>
          <w:rFonts w:ascii="Arial" w:eastAsia="Times New Roman" w:hAnsi="Arial" w:cs="Arial"/>
          <w:i/>
          <w:sz w:val="20"/>
          <w:szCs w:val="20"/>
          <w:lang w:val="en-US"/>
        </w:rPr>
        <w:t>Note.</w:t>
      </w:r>
      <w:r w:rsidRPr="001E183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 xml:space="preserve">N </w:t>
      </w:r>
      <w:r w:rsidRPr="001E1835">
        <w:rPr>
          <w:rFonts w:ascii="Arial" w:hAnsi="Arial" w:cs="Arial"/>
          <w:sz w:val="20"/>
          <w:szCs w:val="20"/>
          <w:lang w:val="en-US"/>
        </w:rPr>
        <w:t>= 294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between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),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 = 29,984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within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); </w:t>
      </w:r>
      <w:r w:rsidRPr="001E1835">
        <w:rPr>
          <w:rFonts w:ascii="Arial" w:eastAsia="Times" w:hAnsi="Arial" w:cs="Arial"/>
          <w:sz w:val="20"/>
          <w:szCs w:val="20"/>
          <w:lang w:val="en-US"/>
        </w:rPr>
        <w:t xml:space="preserve">PID = maladaptive personality traits assessed via PID-5BF+; NA = domain negative affect; DET = domain detachment; ANT = domain antagonism; DIS = domain disinhibition; PSY = domain psychoticism; ANA = domain </w:t>
      </w:r>
      <w:proofErr w:type="spellStart"/>
      <w:r w:rsidRPr="001E1835">
        <w:rPr>
          <w:rFonts w:ascii="Arial" w:eastAsia="Times" w:hAnsi="Arial" w:cs="Arial"/>
          <w:sz w:val="20"/>
          <w:szCs w:val="20"/>
          <w:lang w:val="en-US"/>
        </w:rPr>
        <w:t>Anankastia</w:t>
      </w:r>
      <w:proofErr w:type="spellEnd"/>
      <w:r w:rsidRPr="001E1835">
        <w:rPr>
          <w:rFonts w:ascii="Arial" w:eastAsia="Times" w:hAnsi="Arial" w:cs="Arial"/>
          <w:sz w:val="20"/>
          <w:szCs w:val="20"/>
          <w:lang w:val="en-US"/>
        </w:rPr>
        <w:t xml:space="preserve">. </w:t>
      </w:r>
    </w:p>
    <w:p w14:paraId="1D21409D" w14:textId="329CB594" w:rsidR="001331BC" w:rsidRPr="001E1835" w:rsidRDefault="001331BC" w:rsidP="009C2DB8">
      <w:pPr>
        <w:rPr>
          <w:rFonts w:ascii="Arial" w:hAnsi="Arial" w:cs="Arial"/>
          <w:lang w:val="en-US"/>
        </w:rPr>
        <w:sectPr w:rsidR="001331BC" w:rsidRPr="001E1835" w:rsidSect="00C241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14752832" w14:textId="0135387C" w:rsidR="007A5B5F" w:rsidRPr="001E1835" w:rsidRDefault="007A5B5F" w:rsidP="00B16776">
      <w:pPr>
        <w:rPr>
          <w:rFonts w:ascii="Arial" w:hAnsi="Arial" w:cs="Arial"/>
          <w:b/>
          <w:bCs/>
          <w:lang w:val="en-US"/>
        </w:rPr>
      </w:pPr>
      <w:r w:rsidRPr="001E1835">
        <w:rPr>
          <w:rFonts w:ascii="Arial" w:hAnsi="Arial" w:cs="Arial"/>
          <w:b/>
          <w:bCs/>
          <w:lang w:val="en-US"/>
        </w:rPr>
        <w:lastRenderedPageBreak/>
        <w:t>Table S3</w:t>
      </w:r>
    </w:p>
    <w:p w14:paraId="6D93B9CA" w14:textId="09F6FAA1" w:rsidR="007A5B5F" w:rsidRPr="001E1835" w:rsidRDefault="007A5B5F" w:rsidP="007A5B5F">
      <w:pPr>
        <w:rPr>
          <w:rFonts w:ascii="Arial" w:hAnsi="Arial" w:cs="Arial"/>
          <w:i/>
          <w:iCs/>
          <w:lang w:val="en-US"/>
        </w:rPr>
      </w:pPr>
      <w:r w:rsidRPr="001E1835">
        <w:rPr>
          <w:rFonts w:ascii="Arial" w:hAnsi="Arial" w:cs="Arial"/>
          <w:i/>
          <w:iCs/>
          <w:lang w:val="en-US"/>
        </w:rPr>
        <w:t>Key Standardized Coefficients from Multilevel Structural Equation Models Predicting Loneliness from Separate Maladaptive Personality Trait Domains in Exploratory Set B</w:t>
      </w:r>
    </w:p>
    <w:tbl>
      <w:tblPr>
        <w:tblStyle w:val="Tabellenraster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418"/>
        <w:gridCol w:w="850"/>
        <w:gridCol w:w="1418"/>
        <w:gridCol w:w="850"/>
        <w:gridCol w:w="1418"/>
        <w:gridCol w:w="850"/>
        <w:gridCol w:w="1418"/>
        <w:gridCol w:w="850"/>
        <w:gridCol w:w="1418"/>
        <w:gridCol w:w="850"/>
        <w:gridCol w:w="1559"/>
      </w:tblGrid>
      <w:tr w:rsidR="00C4593A" w:rsidRPr="001E1835" w14:paraId="4F793050" w14:textId="77777777" w:rsidTr="00C4593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316FC5A" w14:textId="77777777" w:rsidR="00433F16" w:rsidRPr="001E1835" w:rsidRDefault="00433F16" w:rsidP="009C2DB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DBB49A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C62B8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DET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54008A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ANT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583DA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DIS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0143E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PSY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56465" w14:textId="77777777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ANA</w:t>
            </w:r>
          </w:p>
        </w:tc>
      </w:tr>
      <w:tr w:rsidR="00C4593A" w:rsidRPr="001E1835" w14:paraId="1BB90F40" w14:textId="77777777" w:rsidTr="00C4593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9EF1DB" w14:textId="7757A550" w:rsidR="00433F16" w:rsidRPr="001E1835" w:rsidRDefault="00433F16" w:rsidP="009C2DB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B12DE9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3B04D5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353A44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092935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7E9C50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3F7C89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995495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4EB68B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DB7E2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441438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C88E3E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Noto Sans Symbols" w:hAnsi="Arial" w:cs="Arial"/>
                <w:szCs w:val="24"/>
              </w:rPr>
              <w:t>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05E1ED" w14:textId="77777777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CI</w:t>
            </w:r>
          </w:p>
        </w:tc>
      </w:tr>
      <w:tr w:rsidR="00C4593A" w:rsidRPr="001E1835" w14:paraId="30C267A1" w14:textId="77777777" w:rsidTr="00C4593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ACF09" w14:textId="13FFCF6B" w:rsidR="00433F16" w:rsidRPr="001E1835" w:rsidRDefault="00433F16" w:rsidP="009C2DB8">
            <w:pPr>
              <w:rPr>
                <w:rFonts w:ascii="Arial" w:hAnsi="Arial" w:cs="Arial"/>
                <w:bCs/>
                <w:i/>
                <w:iCs/>
              </w:rPr>
            </w:pPr>
            <w:proofErr w:type="spellStart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>Within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355C5E" w14:textId="63851B36" w:rsidR="00433F16" w:rsidRPr="001E1835" w:rsidRDefault="00433F16" w:rsidP="009C2DB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2562A7" w14:textId="77F3EAD6" w:rsidR="00433F16" w:rsidRPr="001E1835" w:rsidRDefault="00433F16" w:rsidP="009C2DB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69F13" w14:textId="1F90254E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515FDD" w14:textId="19885E23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D77176" w14:textId="46DCA3E5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287CFB" w14:textId="7D9B38BD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4F7D1B" w14:textId="3AD44D03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7F3912" w14:textId="62002690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BD2D38" w14:textId="3A6579D8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7CBAB2" w14:textId="11EFDFB2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33A72" w14:textId="2D6B8C3E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B603F4" w14:textId="786DF561" w:rsidR="00433F16" w:rsidRPr="001E1835" w:rsidRDefault="00433F16" w:rsidP="009C2DB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593A" w:rsidRPr="001E1835" w14:paraId="76A6AB1F" w14:textId="77777777" w:rsidTr="00C4593A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D0E69F9" w14:textId="7EB23BC3" w:rsidR="00433F16" w:rsidRPr="001E1835" w:rsidRDefault="00433F16" w:rsidP="009C2DB8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1E1835">
              <w:rPr>
                <w:rFonts w:ascii="Arial" w:eastAsia="Times New Roman" w:hAnsi="Arial" w:cs="Arial"/>
                <w:szCs w:val="24"/>
              </w:rPr>
              <w:t>sa</w:t>
            </w:r>
            <w:proofErr w:type="spellEnd"/>
            <w:r w:rsidRPr="001E1835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04512C" w14:textId="6FABE3D4" w:rsidR="00433F16" w:rsidRPr="001E1835" w:rsidRDefault="004E1F08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-0.96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AC50C" w14:textId="7F822C9E" w:rsidR="00433F16" w:rsidRPr="001E1835" w:rsidRDefault="004E1F08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-1.42; -0.47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5642D0" w14:textId="0AA88C0E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-0.86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34DFD28" w14:textId="30E4994A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-1.27; -0.47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F5A7F8" w14:textId="162ABBB7" w:rsidR="00433F16" w:rsidRPr="001E1835" w:rsidRDefault="000D668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-0.92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39B707" w14:textId="6E1AC125" w:rsidR="00433F16" w:rsidRPr="001E1835" w:rsidRDefault="000D668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-1.32; -0.56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2F6188" w14:textId="52E88EC8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-0.83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9BD7E04" w14:textId="6987352F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-1.28; -0.40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98309A" w14:textId="6A312C29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-0.83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A8D52EC" w14:textId="14F1E924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-1.25; -0.46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B2EC72" w14:textId="4B337178" w:rsidR="00433F16" w:rsidRPr="001E1835" w:rsidRDefault="00C4593A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-1.07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259A8C" w14:textId="699E42B8" w:rsidR="00433F16" w:rsidRPr="001E1835" w:rsidRDefault="00C4593A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-1.48; -0.60</w:t>
            </w:r>
          </w:p>
        </w:tc>
      </w:tr>
      <w:tr w:rsidR="00C4593A" w:rsidRPr="001E1835" w14:paraId="134C82CD" w14:textId="77777777" w:rsidTr="00C4593A">
        <w:tc>
          <w:tcPr>
            <w:tcW w:w="1560" w:type="dxa"/>
            <w:vAlign w:val="center"/>
          </w:tcPr>
          <w:p w14:paraId="72FFC24A" w14:textId="6143BCE3" w:rsidR="00433F16" w:rsidRPr="001E1835" w:rsidRDefault="00433F16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eastAsia="Times New Roman" w:hAnsi="Arial" w:cs="Arial"/>
                <w:szCs w:val="24"/>
              </w:rPr>
              <w:t xml:space="preserve">sb </w:t>
            </w:r>
          </w:p>
        </w:tc>
        <w:tc>
          <w:tcPr>
            <w:tcW w:w="850" w:type="dxa"/>
          </w:tcPr>
          <w:p w14:paraId="58CD7ECD" w14:textId="47540B35" w:rsidR="00433F16" w:rsidRPr="001E1835" w:rsidRDefault="004E1F08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-0.54</w:t>
            </w:r>
          </w:p>
        </w:tc>
        <w:tc>
          <w:tcPr>
            <w:tcW w:w="1418" w:type="dxa"/>
          </w:tcPr>
          <w:p w14:paraId="5E866A4B" w14:textId="38E70803" w:rsidR="00433F16" w:rsidRPr="001E1835" w:rsidRDefault="004E1F08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-0.89; -0.17</w:t>
            </w:r>
          </w:p>
        </w:tc>
        <w:tc>
          <w:tcPr>
            <w:tcW w:w="850" w:type="dxa"/>
          </w:tcPr>
          <w:p w14:paraId="65A8A7B2" w14:textId="78EA9BB7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-0.90</w:t>
            </w:r>
          </w:p>
        </w:tc>
        <w:tc>
          <w:tcPr>
            <w:tcW w:w="1418" w:type="dxa"/>
          </w:tcPr>
          <w:p w14:paraId="12363973" w14:textId="6D75F425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-1.16; -0.60</w:t>
            </w:r>
          </w:p>
        </w:tc>
        <w:tc>
          <w:tcPr>
            <w:tcW w:w="850" w:type="dxa"/>
          </w:tcPr>
          <w:p w14:paraId="4546A5D4" w14:textId="12AD67AD" w:rsidR="00433F16" w:rsidRPr="001E1835" w:rsidRDefault="00713E0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-0.67</w:t>
            </w:r>
          </w:p>
        </w:tc>
        <w:tc>
          <w:tcPr>
            <w:tcW w:w="1418" w:type="dxa"/>
          </w:tcPr>
          <w:p w14:paraId="42548092" w14:textId="3CA6D266" w:rsidR="00433F16" w:rsidRPr="001E1835" w:rsidRDefault="00713E0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-0.95; -0.40</w:t>
            </w:r>
          </w:p>
        </w:tc>
        <w:tc>
          <w:tcPr>
            <w:tcW w:w="850" w:type="dxa"/>
          </w:tcPr>
          <w:p w14:paraId="3ED5309D" w14:textId="5467AD75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-0.79</w:t>
            </w:r>
          </w:p>
        </w:tc>
        <w:tc>
          <w:tcPr>
            <w:tcW w:w="1418" w:type="dxa"/>
          </w:tcPr>
          <w:p w14:paraId="13B6CD21" w14:textId="235DD29E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-1.12</w:t>
            </w:r>
            <w:r w:rsidR="001A3DBD">
              <w:rPr>
                <w:rFonts w:ascii="Arial" w:hAnsi="Arial" w:cs="Arial"/>
                <w:b/>
                <w:bCs/>
              </w:rPr>
              <w:t>;</w:t>
            </w:r>
            <w:r w:rsidRPr="001E1835">
              <w:rPr>
                <w:rFonts w:ascii="Arial" w:hAnsi="Arial" w:cs="Arial"/>
                <w:b/>
                <w:bCs/>
              </w:rPr>
              <w:t xml:space="preserve"> 0.44</w:t>
            </w:r>
          </w:p>
        </w:tc>
        <w:tc>
          <w:tcPr>
            <w:tcW w:w="850" w:type="dxa"/>
          </w:tcPr>
          <w:p w14:paraId="66E83983" w14:textId="695181D1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-0.69</w:t>
            </w:r>
          </w:p>
        </w:tc>
        <w:tc>
          <w:tcPr>
            <w:tcW w:w="1418" w:type="dxa"/>
          </w:tcPr>
          <w:p w14:paraId="75F33E36" w14:textId="7D6187FD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-0.98; -0.39</w:t>
            </w:r>
          </w:p>
        </w:tc>
        <w:tc>
          <w:tcPr>
            <w:tcW w:w="850" w:type="dxa"/>
          </w:tcPr>
          <w:p w14:paraId="0FA6A5D7" w14:textId="55CEFF06" w:rsidR="00433F16" w:rsidRPr="001E1835" w:rsidRDefault="00C4593A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-0.69</w:t>
            </w:r>
          </w:p>
        </w:tc>
        <w:tc>
          <w:tcPr>
            <w:tcW w:w="1559" w:type="dxa"/>
          </w:tcPr>
          <w:p w14:paraId="0734E547" w14:textId="1FC013BA" w:rsidR="00433F16" w:rsidRPr="001E1835" w:rsidRDefault="00C4593A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-1.00; -0.37</w:t>
            </w:r>
          </w:p>
        </w:tc>
      </w:tr>
      <w:tr w:rsidR="00C4593A" w:rsidRPr="001E1835" w14:paraId="622A2E13" w14:textId="77777777" w:rsidTr="00C4593A">
        <w:tc>
          <w:tcPr>
            <w:tcW w:w="1560" w:type="dxa"/>
            <w:vAlign w:val="center"/>
          </w:tcPr>
          <w:p w14:paraId="7942BA2D" w14:textId="001C85C0" w:rsidR="00433F16" w:rsidRPr="001E1835" w:rsidRDefault="00433F16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eastAsia="Times New Roman" w:hAnsi="Arial" w:cs="Arial"/>
                <w:szCs w:val="24"/>
              </w:rPr>
              <w:t>sc</w:t>
            </w:r>
            <w:proofErr w:type="spellEnd"/>
            <w:r w:rsidRPr="001E1835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FED4A09" w14:textId="220DA6F0" w:rsidR="00433F16" w:rsidRPr="001E1835" w:rsidRDefault="004E1F08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0.06</w:t>
            </w:r>
          </w:p>
        </w:tc>
        <w:tc>
          <w:tcPr>
            <w:tcW w:w="1418" w:type="dxa"/>
          </w:tcPr>
          <w:p w14:paraId="1D3DEE26" w14:textId="57DBB077" w:rsidR="00433F16" w:rsidRPr="001E1835" w:rsidRDefault="004E1F08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-0.59; 0.73</w:t>
            </w:r>
          </w:p>
        </w:tc>
        <w:tc>
          <w:tcPr>
            <w:tcW w:w="850" w:type="dxa"/>
          </w:tcPr>
          <w:p w14:paraId="6BE5E817" w14:textId="75B8AC4D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0.20</w:t>
            </w:r>
          </w:p>
        </w:tc>
        <w:tc>
          <w:tcPr>
            <w:tcW w:w="1418" w:type="dxa"/>
          </w:tcPr>
          <w:p w14:paraId="6E05B4B6" w14:textId="15AF88CB" w:rsidR="00433F16" w:rsidRPr="001E1835" w:rsidRDefault="0046680B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-0.20; 0.73</w:t>
            </w:r>
          </w:p>
        </w:tc>
        <w:tc>
          <w:tcPr>
            <w:tcW w:w="850" w:type="dxa"/>
          </w:tcPr>
          <w:p w14:paraId="6BF29BC8" w14:textId="69E6AAB7" w:rsidR="00433F16" w:rsidRPr="001E1835" w:rsidRDefault="00713E0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</w:t>
            </w:r>
            <w:r w:rsidR="00147427" w:rsidRPr="001E183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418" w:type="dxa"/>
          </w:tcPr>
          <w:p w14:paraId="554F36A0" w14:textId="2B1B578C" w:rsidR="00433F16" w:rsidRPr="001E1835" w:rsidRDefault="00713E00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0.02; 0.97</w:t>
            </w:r>
          </w:p>
        </w:tc>
        <w:tc>
          <w:tcPr>
            <w:tcW w:w="850" w:type="dxa"/>
          </w:tcPr>
          <w:p w14:paraId="5AEF726A" w14:textId="7CE9F27E" w:rsidR="00433F16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0.39</w:t>
            </w:r>
          </w:p>
        </w:tc>
        <w:tc>
          <w:tcPr>
            <w:tcW w:w="1418" w:type="dxa"/>
          </w:tcPr>
          <w:p w14:paraId="2F0521A1" w14:textId="3781DB2F" w:rsidR="00433F16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-0.14; 0.95</w:t>
            </w:r>
          </w:p>
        </w:tc>
        <w:tc>
          <w:tcPr>
            <w:tcW w:w="850" w:type="dxa"/>
          </w:tcPr>
          <w:p w14:paraId="72E7DE26" w14:textId="43DB0BB5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0.68</w:t>
            </w:r>
          </w:p>
        </w:tc>
        <w:tc>
          <w:tcPr>
            <w:tcW w:w="1418" w:type="dxa"/>
          </w:tcPr>
          <w:p w14:paraId="44424EA4" w14:textId="6EBAC495" w:rsidR="00433F16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0.21; 1.16</w:t>
            </w:r>
          </w:p>
        </w:tc>
        <w:tc>
          <w:tcPr>
            <w:tcW w:w="850" w:type="dxa"/>
          </w:tcPr>
          <w:p w14:paraId="3ECFC6B7" w14:textId="62978900" w:rsidR="00433F16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0.53</w:t>
            </w:r>
          </w:p>
        </w:tc>
        <w:tc>
          <w:tcPr>
            <w:tcW w:w="1559" w:type="dxa"/>
          </w:tcPr>
          <w:p w14:paraId="44072BDA" w14:textId="1BD8B7CD" w:rsidR="00433F16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0.00; 1.23</w:t>
            </w:r>
          </w:p>
        </w:tc>
      </w:tr>
      <w:tr w:rsidR="00C4593A" w:rsidRPr="001E1835" w14:paraId="7F356100" w14:textId="77777777" w:rsidTr="00C4593A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7366D9E" w14:textId="3F91E19E" w:rsidR="00470221" w:rsidRPr="001E1835" w:rsidRDefault="00470221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eastAsia="Times" w:hAnsi="Arial" w:cs="Arial"/>
                <w:szCs w:val="24"/>
              </w:rPr>
              <w:t>indirect</w:t>
            </w:r>
            <w:proofErr w:type="spellEnd"/>
            <w:r w:rsidRPr="001E1835">
              <w:rPr>
                <w:rFonts w:ascii="Arial" w:eastAsia="Times" w:hAnsi="Arial" w:cs="Arial"/>
                <w:szCs w:val="24"/>
              </w:rPr>
              <w:t xml:space="preserve"> </w:t>
            </w:r>
            <w:proofErr w:type="spellStart"/>
            <w:r w:rsidRPr="001E1835">
              <w:rPr>
                <w:rFonts w:ascii="Arial" w:eastAsia="Times" w:hAnsi="Arial" w:cs="Arial"/>
                <w:szCs w:val="24"/>
              </w:rPr>
              <w:t>effect</w:t>
            </w:r>
            <w:proofErr w:type="spellEnd"/>
            <w:r w:rsidRPr="001E1835">
              <w:rPr>
                <w:rFonts w:ascii="Arial" w:eastAsia="Times" w:hAnsi="Arial" w:cs="Arial"/>
                <w:szCs w:val="24"/>
              </w:rPr>
              <w:t xml:space="preserve"> (</w:t>
            </w:r>
            <w:proofErr w:type="spellStart"/>
            <w:r w:rsidRPr="001E1835">
              <w:rPr>
                <w:rFonts w:ascii="Arial" w:eastAsia="Arial" w:hAnsi="Arial" w:cs="Arial"/>
                <w:color w:val="000000" w:themeColor="text1"/>
              </w:rPr>
              <w:t>ψab</w:t>
            </w:r>
            <w:proofErr w:type="spellEnd"/>
            <w:r w:rsidRPr="001E1835">
              <w:rPr>
                <w:rFonts w:ascii="Arial" w:eastAsia="Arial" w:hAnsi="Arial" w:cs="Arial"/>
                <w:color w:val="000000" w:themeColor="text1"/>
              </w:rPr>
              <w:t>)</w:t>
            </w:r>
            <w:r w:rsidRPr="001E1835">
              <w:rPr>
                <w:rFonts w:ascii="Arial" w:eastAsia="Times" w:hAnsi="Arial" w:cs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17EA4A" w14:textId="6D19AC4A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83F2F3" w14:textId="7114268B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-0.13; 0.67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0C147F" w14:textId="33C0589A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0.48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7AF2CC" w14:textId="122C5D6F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0.11; 0.84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C171D2" w14:textId="78C0DDCE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386CD7" w14:textId="1680390F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0.01; 0.71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B44EFF" w14:textId="68D32E09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474CC6" w14:textId="54D6339A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-0.02; 0.79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593459" w14:textId="50648BA8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0.31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3A343D" w14:textId="3C4E8D37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-0.03; 0.65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F2F661" w14:textId="6E972EE0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E2C893" w14:textId="4030DACD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0.03; 0.89</w:t>
            </w:r>
          </w:p>
        </w:tc>
      </w:tr>
      <w:tr w:rsidR="00470221" w:rsidRPr="001E1835" w14:paraId="009C4ECF" w14:textId="77777777" w:rsidTr="00C4593A"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4C167" w14:textId="29342DE9" w:rsidR="00470221" w:rsidRPr="001E1835" w:rsidRDefault="00470221" w:rsidP="009C2DB8">
            <w:pPr>
              <w:rPr>
                <w:rFonts w:ascii="Arial" w:hAnsi="Arial" w:cs="Arial"/>
                <w:bCs/>
                <w:i/>
                <w:iCs/>
              </w:rPr>
            </w:pPr>
            <w:proofErr w:type="spellStart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>cross</w:t>
            </w:r>
            <w:proofErr w:type="spellEnd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 xml:space="preserve">-level </w:t>
            </w:r>
            <w:proofErr w:type="spellStart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>interaction</w:t>
            </w:r>
            <w:proofErr w:type="spellEnd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 xml:space="preserve"> (</w:t>
            </w:r>
            <w:proofErr w:type="spellStart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>moderation</w:t>
            </w:r>
            <w:proofErr w:type="spellEnd"/>
            <w:r w:rsidRPr="001E1835">
              <w:rPr>
                <w:rFonts w:ascii="Arial" w:eastAsia="Times New Roman" w:hAnsi="Arial" w:cs="Arial"/>
                <w:bCs/>
                <w:i/>
                <w:iCs/>
                <w:szCs w:val="24"/>
              </w:rPr>
              <w:t>)</w:t>
            </w:r>
          </w:p>
        </w:tc>
      </w:tr>
      <w:tr w:rsidR="00C4593A" w:rsidRPr="001E1835" w14:paraId="79F9D3BD" w14:textId="77777777" w:rsidTr="00C4593A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7880C22" w14:textId="4EE30C31" w:rsidR="00470221" w:rsidRPr="001E1835" w:rsidRDefault="00470221" w:rsidP="009C2DB8">
            <w:pPr>
              <w:rPr>
                <w:rFonts w:ascii="Arial" w:hAnsi="Arial" w:cs="Arial"/>
              </w:rPr>
            </w:pPr>
            <w:proofErr w:type="spellStart"/>
            <w:r w:rsidRPr="001E1835">
              <w:rPr>
                <w:rFonts w:ascii="Arial" w:eastAsia="Cardo" w:hAnsi="Arial" w:cs="Arial"/>
                <w:szCs w:val="24"/>
              </w:rPr>
              <w:t>PID→sa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4618EC" w14:textId="236A9F1B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36C6EC" w14:textId="4A744AD3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-0.29; 0.18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7A423D" w14:textId="1C7DADB5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64BC892" w14:textId="25758E9A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-0.28; 0.12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5A5B89" w14:textId="29D806B5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9767015" w14:textId="5DC1D16B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-0.23; 0.18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FB6C340" w14:textId="3B607036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6D3E20" w14:textId="55EDD750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-0.28; 0.12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F51D3B" w14:textId="4455F07A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46F1E7A" w14:textId="681C8C72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-0.30; 0.09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F0F115" w14:textId="37EA3698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5D8667" w14:textId="5B501D76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</w:t>
            </w:r>
            <w:r w:rsidR="001A3DBD">
              <w:rPr>
                <w:rFonts w:ascii="Arial" w:hAnsi="Arial" w:cs="Arial"/>
              </w:rPr>
              <w:t xml:space="preserve">; </w:t>
            </w:r>
            <w:r w:rsidRPr="001E1835">
              <w:rPr>
                <w:rFonts w:ascii="Arial" w:hAnsi="Arial" w:cs="Arial"/>
              </w:rPr>
              <w:t>0.24</w:t>
            </w:r>
          </w:p>
        </w:tc>
      </w:tr>
      <w:tr w:rsidR="00C4593A" w:rsidRPr="001E1835" w14:paraId="3484959E" w14:textId="77777777" w:rsidTr="00C4593A">
        <w:tc>
          <w:tcPr>
            <w:tcW w:w="1560" w:type="dxa"/>
            <w:vAlign w:val="center"/>
          </w:tcPr>
          <w:p w14:paraId="6726F84A" w14:textId="31C88CAB" w:rsidR="00470221" w:rsidRPr="001E1835" w:rsidRDefault="00470221" w:rsidP="009C2DB8">
            <w:pPr>
              <w:rPr>
                <w:rFonts w:ascii="Arial" w:eastAsia="Cardo" w:hAnsi="Arial" w:cs="Arial"/>
                <w:szCs w:val="24"/>
              </w:rPr>
            </w:pPr>
            <w:proofErr w:type="spellStart"/>
            <w:r w:rsidRPr="001E1835">
              <w:rPr>
                <w:rFonts w:ascii="Arial" w:eastAsia="Cardo" w:hAnsi="Arial" w:cs="Arial"/>
                <w:szCs w:val="24"/>
              </w:rPr>
              <w:t>PID→sb</w:t>
            </w:r>
            <w:proofErr w:type="spellEnd"/>
          </w:p>
        </w:tc>
        <w:tc>
          <w:tcPr>
            <w:tcW w:w="850" w:type="dxa"/>
          </w:tcPr>
          <w:p w14:paraId="5D101BE7" w14:textId="5D5C22DF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-0.17</w:t>
            </w:r>
          </w:p>
        </w:tc>
        <w:tc>
          <w:tcPr>
            <w:tcW w:w="1418" w:type="dxa"/>
          </w:tcPr>
          <w:p w14:paraId="4E0B51C5" w14:textId="1C8B9C47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-0.33; -0.10</w:t>
            </w:r>
          </w:p>
        </w:tc>
        <w:tc>
          <w:tcPr>
            <w:tcW w:w="850" w:type="dxa"/>
          </w:tcPr>
          <w:p w14:paraId="234CDF24" w14:textId="7B59C55E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0.03</w:t>
            </w:r>
          </w:p>
        </w:tc>
        <w:tc>
          <w:tcPr>
            <w:tcW w:w="1418" w:type="dxa"/>
          </w:tcPr>
          <w:p w14:paraId="5719231F" w14:textId="105CADDE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-0.11; 0.19</w:t>
            </w:r>
          </w:p>
        </w:tc>
        <w:tc>
          <w:tcPr>
            <w:tcW w:w="850" w:type="dxa"/>
          </w:tcPr>
          <w:p w14:paraId="7A653B31" w14:textId="7BCD0986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-0.16</w:t>
            </w:r>
          </w:p>
        </w:tc>
        <w:tc>
          <w:tcPr>
            <w:tcW w:w="1418" w:type="dxa"/>
          </w:tcPr>
          <w:p w14:paraId="189CCC53" w14:textId="2D248AB1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-0.31; -0.01</w:t>
            </w:r>
          </w:p>
        </w:tc>
        <w:tc>
          <w:tcPr>
            <w:tcW w:w="850" w:type="dxa"/>
          </w:tcPr>
          <w:p w14:paraId="52575A01" w14:textId="2FED505A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-0.03</w:t>
            </w:r>
          </w:p>
        </w:tc>
        <w:tc>
          <w:tcPr>
            <w:tcW w:w="1418" w:type="dxa"/>
          </w:tcPr>
          <w:p w14:paraId="7C24A7A2" w14:textId="0E1D3B76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-0.18; 0.12</w:t>
            </w:r>
          </w:p>
        </w:tc>
        <w:tc>
          <w:tcPr>
            <w:tcW w:w="850" w:type="dxa"/>
          </w:tcPr>
          <w:p w14:paraId="253FF8CD" w14:textId="7F5DAAA9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</w:t>
            </w:r>
          </w:p>
        </w:tc>
        <w:tc>
          <w:tcPr>
            <w:tcW w:w="1418" w:type="dxa"/>
          </w:tcPr>
          <w:p w14:paraId="22388932" w14:textId="22CDBFAE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-0.28; 0.02</w:t>
            </w:r>
          </w:p>
        </w:tc>
        <w:tc>
          <w:tcPr>
            <w:tcW w:w="850" w:type="dxa"/>
          </w:tcPr>
          <w:p w14:paraId="6DF409E5" w14:textId="0EEC9D2C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-0.10</w:t>
            </w:r>
          </w:p>
        </w:tc>
        <w:tc>
          <w:tcPr>
            <w:tcW w:w="1559" w:type="dxa"/>
          </w:tcPr>
          <w:p w14:paraId="462C8203" w14:textId="3D72BBCC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-0.24; 0.05</w:t>
            </w:r>
          </w:p>
        </w:tc>
      </w:tr>
      <w:tr w:rsidR="00C4593A" w:rsidRPr="001E1835" w14:paraId="12630C7C" w14:textId="77777777" w:rsidTr="00C4593A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105CA96" w14:textId="4FF1F986" w:rsidR="00470221" w:rsidRPr="001E1835" w:rsidRDefault="00470221" w:rsidP="009C2DB8">
            <w:pPr>
              <w:rPr>
                <w:rFonts w:ascii="Arial" w:eastAsia="Cardo" w:hAnsi="Arial" w:cs="Arial"/>
                <w:szCs w:val="24"/>
              </w:rPr>
            </w:pPr>
            <w:proofErr w:type="spellStart"/>
            <w:r w:rsidRPr="001E1835">
              <w:rPr>
                <w:rFonts w:ascii="Arial" w:eastAsia="Cardo" w:hAnsi="Arial" w:cs="Arial"/>
                <w:szCs w:val="24"/>
              </w:rPr>
              <w:t>PID→sc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39D49A" w14:textId="47192D23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9DF84D" w14:textId="66136364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-0.17; 0.44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4B9271" w14:textId="7C91E094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0.10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3DC52D" w14:textId="1CB3E526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-0.20; 0.33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C23E2C" w14:textId="1E236E8F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D7C3F9" w14:textId="504A1712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-0.39; 0.13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8604D2" w14:textId="0BAD8F18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73B7AB" w14:textId="4ED7A2F9" w:rsidR="00470221" w:rsidRPr="001E1835" w:rsidRDefault="00470221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-0.33; 0.24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59EA9E" w14:textId="73FD3DDB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8AA4E2" w14:textId="5B9B4CCE" w:rsidR="00470221" w:rsidRPr="001E1835" w:rsidRDefault="00470221" w:rsidP="009C2DB8">
            <w:pPr>
              <w:rPr>
                <w:rFonts w:ascii="Arial" w:hAnsi="Arial" w:cs="Arial"/>
                <w:b/>
                <w:bCs/>
              </w:rPr>
            </w:pPr>
            <w:r w:rsidRPr="001E1835">
              <w:rPr>
                <w:rFonts w:ascii="Arial" w:hAnsi="Arial" w:cs="Arial"/>
                <w:b/>
                <w:bCs/>
              </w:rPr>
              <w:t>-0.60; -0.04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E46B1D" w14:textId="4AA2F2DE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EDF880" w14:textId="1B76C878" w:rsidR="00470221" w:rsidRPr="001E1835" w:rsidRDefault="00C4593A" w:rsidP="009C2DB8">
            <w:pPr>
              <w:rPr>
                <w:rFonts w:ascii="Arial" w:hAnsi="Arial" w:cs="Arial"/>
              </w:rPr>
            </w:pPr>
            <w:r w:rsidRPr="001E1835">
              <w:rPr>
                <w:rFonts w:ascii="Arial" w:hAnsi="Arial" w:cs="Arial"/>
              </w:rPr>
              <w:t>-0.53; 0.12</w:t>
            </w:r>
          </w:p>
        </w:tc>
      </w:tr>
    </w:tbl>
    <w:p w14:paraId="0F638D98" w14:textId="77777777" w:rsidR="00DF56D5" w:rsidRPr="0030664D" w:rsidRDefault="00DF56D5" w:rsidP="00DF56D5">
      <w:pPr>
        <w:spacing w:before="240" w:line="240" w:lineRule="auto"/>
        <w:rPr>
          <w:rFonts w:ascii="Arial" w:hAnsi="Arial" w:cs="Arial"/>
          <w:lang w:val="en-US"/>
        </w:rPr>
      </w:pPr>
      <w:r w:rsidRPr="001E1835">
        <w:rPr>
          <w:rFonts w:ascii="Arial" w:eastAsia="Times New Roman" w:hAnsi="Arial" w:cs="Arial"/>
          <w:i/>
          <w:sz w:val="20"/>
          <w:szCs w:val="20"/>
          <w:lang w:val="en-US"/>
        </w:rPr>
        <w:t>Note.</w:t>
      </w:r>
      <w:r w:rsidRPr="001E183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 xml:space="preserve">N </w:t>
      </w:r>
      <w:r w:rsidRPr="001E1835">
        <w:rPr>
          <w:rFonts w:ascii="Arial" w:hAnsi="Arial" w:cs="Arial"/>
          <w:sz w:val="20"/>
          <w:szCs w:val="20"/>
          <w:lang w:val="en-US"/>
        </w:rPr>
        <w:t>= 294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between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), 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 = 29,984 (</w:t>
      </w:r>
      <w:r w:rsidRPr="001E1835">
        <w:rPr>
          <w:rFonts w:ascii="Arial" w:hAnsi="Arial" w:cs="Arial"/>
          <w:i/>
          <w:iCs/>
          <w:sz w:val="20"/>
          <w:szCs w:val="20"/>
          <w:lang w:val="en-US"/>
        </w:rPr>
        <w:t>within</w:t>
      </w:r>
      <w:r w:rsidRPr="001E1835">
        <w:rPr>
          <w:rFonts w:ascii="Arial" w:hAnsi="Arial" w:cs="Arial"/>
          <w:sz w:val="20"/>
          <w:szCs w:val="20"/>
          <w:lang w:val="en-US"/>
        </w:rPr>
        <w:t xml:space="preserve">); </w:t>
      </w:r>
      <w:r w:rsidRPr="001E1835">
        <w:rPr>
          <w:rFonts w:ascii="Arial" w:eastAsia="Times" w:hAnsi="Arial" w:cs="Arial"/>
          <w:sz w:val="20"/>
          <w:szCs w:val="20"/>
          <w:lang w:val="en-US"/>
        </w:rPr>
        <w:t xml:space="preserve">PID = maladaptive personality traits assessed via PID-5BF+; NA = domain negative affect; DET = domain detachment; ANT = domain antagonism; DIS = domain disinhibition; PSY = domain psychoticism; ANA = domain </w:t>
      </w:r>
      <w:proofErr w:type="spellStart"/>
      <w:r w:rsidRPr="001E1835">
        <w:rPr>
          <w:rFonts w:ascii="Arial" w:eastAsia="Times" w:hAnsi="Arial" w:cs="Arial"/>
          <w:sz w:val="20"/>
          <w:szCs w:val="20"/>
          <w:lang w:val="en-US"/>
        </w:rPr>
        <w:t>Anankastia</w:t>
      </w:r>
      <w:proofErr w:type="spellEnd"/>
      <w:r w:rsidRPr="001E1835">
        <w:rPr>
          <w:rFonts w:ascii="Arial" w:eastAsia="Times" w:hAnsi="Arial" w:cs="Arial"/>
          <w:sz w:val="20"/>
          <w:szCs w:val="20"/>
          <w:lang w:val="en-US"/>
        </w:rPr>
        <w:t>.</w:t>
      </w:r>
      <w:r>
        <w:rPr>
          <w:rFonts w:ascii="Arial" w:eastAsia="Times" w:hAnsi="Arial" w:cs="Arial"/>
          <w:sz w:val="20"/>
          <w:szCs w:val="20"/>
          <w:lang w:val="en-US"/>
        </w:rPr>
        <w:t xml:space="preserve"> </w:t>
      </w:r>
    </w:p>
    <w:p w14:paraId="1B726A45" w14:textId="77777777" w:rsidR="00DF56D5" w:rsidRPr="00DF56D5" w:rsidRDefault="00DF56D5" w:rsidP="00CD56DF">
      <w:pPr>
        <w:rPr>
          <w:rFonts w:ascii="Arial" w:hAnsi="Arial" w:cs="Arial"/>
          <w:lang w:val="en-US"/>
        </w:rPr>
      </w:pPr>
    </w:p>
    <w:sectPr w:rsidR="00DF56D5" w:rsidRPr="00DF56D5" w:rsidSect="00433F16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6C45" w14:textId="77777777" w:rsidR="0013103A" w:rsidRDefault="0013103A">
      <w:pPr>
        <w:spacing w:after="0" w:line="240" w:lineRule="auto"/>
      </w:pPr>
      <w:r>
        <w:separator/>
      </w:r>
    </w:p>
  </w:endnote>
  <w:endnote w:type="continuationSeparator" w:id="0">
    <w:p w14:paraId="380790D9" w14:textId="77777777" w:rsidR="0013103A" w:rsidRDefault="00131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ECB5" w14:textId="77777777" w:rsidR="00FA6865" w:rsidRDefault="00FA68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F94" w14:textId="77777777" w:rsidR="002947EE" w:rsidRDefault="006E3738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1207" w14:textId="77777777" w:rsidR="003B2B60" w:rsidRDefault="006E3738" w:rsidP="003B2B60">
    <w:pPr>
      <w:jc w:val="right"/>
    </w:pPr>
    <w:r>
      <w:fldChar w:fldCharType="begin"/>
    </w:r>
    <w:r>
      <w:instrText>PAGE</w:instrText>
    </w:r>
    <w:r>
      <w:fldChar w:fldCharType="separate"/>
    </w:r>
    <w:r>
      <w:t>40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500C" w14:textId="77777777" w:rsidR="0013103A" w:rsidRDefault="0013103A">
      <w:pPr>
        <w:spacing w:after="0" w:line="240" w:lineRule="auto"/>
      </w:pPr>
      <w:r>
        <w:separator/>
      </w:r>
    </w:p>
  </w:footnote>
  <w:footnote w:type="continuationSeparator" w:id="0">
    <w:p w14:paraId="5BC34CA4" w14:textId="77777777" w:rsidR="0013103A" w:rsidRDefault="00131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1D03" w14:textId="77777777" w:rsidR="00FA6865" w:rsidRDefault="00FA68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F714" w14:textId="281525A2" w:rsidR="002947EE" w:rsidRPr="00FA6865" w:rsidRDefault="00FA6865" w:rsidP="00FA6865">
    <w:pPr>
      <w:pStyle w:val="Kopfzeile"/>
      <w:rPr>
        <w:lang w:val="en-US"/>
      </w:rPr>
    </w:pPr>
    <w:r w:rsidRPr="0037500A">
      <w:rPr>
        <w:lang w:val="en-US"/>
      </w:rPr>
      <w:t>YOUTH PERSONALITY TRAITS AND DAILY LONELINESS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02DF" w14:textId="77777777" w:rsidR="00FA6865" w:rsidRDefault="00FA68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5BD"/>
    <w:multiLevelType w:val="hybridMultilevel"/>
    <w:tmpl w:val="B9429444"/>
    <w:lvl w:ilvl="0" w:tplc="D4F2E1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2590"/>
    <w:multiLevelType w:val="hybridMultilevel"/>
    <w:tmpl w:val="4CE6861E"/>
    <w:lvl w:ilvl="0" w:tplc="2A36DFEA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C5346"/>
    <w:multiLevelType w:val="hybridMultilevel"/>
    <w:tmpl w:val="3D70795A"/>
    <w:lvl w:ilvl="0" w:tplc="CE6E019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B58EF"/>
    <w:multiLevelType w:val="hybridMultilevel"/>
    <w:tmpl w:val="0DB43842"/>
    <w:lvl w:ilvl="0" w:tplc="2A36DFEA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700C"/>
    <w:multiLevelType w:val="hybridMultilevel"/>
    <w:tmpl w:val="831C2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C4E0E"/>
    <w:multiLevelType w:val="hybridMultilevel"/>
    <w:tmpl w:val="D214D9BA"/>
    <w:lvl w:ilvl="0" w:tplc="DE4CBE4A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A5350A"/>
    <w:multiLevelType w:val="hybridMultilevel"/>
    <w:tmpl w:val="D602AA38"/>
    <w:lvl w:ilvl="0" w:tplc="2A36DFEA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6135C"/>
    <w:multiLevelType w:val="hybridMultilevel"/>
    <w:tmpl w:val="DA00B0D4"/>
    <w:lvl w:ilvl="0" w:tplc="2A36DFEA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75DDE"/>
    <w:multiLevelType w:val="hybridMultilevel"/>
    <w:tmpl w:val="57386CBC"/>
    <w:lvl w:ilvl="0" w:tplc="DED8C55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C5"/>
    <w:rsid w:val="00001CB2"/>
    <w:rsid w:val="000114B5"/>
    <w:rsid w:val="0001322C"/>
    <w:rsid w:val="0001679B"/>
    <w:rsid w:val="00020F5C"/>
    <w:rsid w:val="00026CE0"/>
    <w:rsid w:val="000451B2"/>
    <w:rsid w:val="00053EA5"/>
    <w:rsid w:val="00055132"/>
    <w:rsid w:val="00056CA8"/>
    <w:rsid w:val="0006606B"/>
    <w:rsid w:val="0007077D"/>
    <w:rsid w:val="0007779F"/>
    <w:rsid w:val="00080088"/>
    <w:rsid w:val="00085E25"/>
    <w:rsid w:val="000A0429"/>
    <w:rsid w:val="000B3B6B"/>
    <w:rsid w:val="000B5CBE"/>
    <w:rsid w:val="000B7832"/>
    <w:rsid w:val="000C79F5"/>
    <w:rsid w:val="000D083D"/>
    <w:rsid w:val="000D14B2"/>
    <w:rsid w:val="000D6680"/>
    <w:rsid w:val="000E2A2D"/>
    <w:rsid w:val="000E3D8C"/>
    <w:rsid w:val="000F3DCB"/>
    <w:rsid w:val="000F61B4"/>
    <w:rsid w:val="0010300C"/>
    <w:rsid w:val="00106539"/>
    <w:rsid w:val="00111D61"/>
    <w:rsid w:val="0013103A"/>
    <w:rsid w:val="00131751"/>
    <w:rsid w:val="00133076"/>
    <w:rsid w:val="001331BC"/>
    <w:rsid w:val="00134FB4"/>
    <w:rsid w:val="0014000A"/>
    <w:rsid w:val="0014284D"/>
    <w:rsid w:val="00147427"/>
    <w:rsid w:val="00157585"/>
    <w:rsid w:val="001675CF"/>
    <w:rsid w:val="00180C50"/>
    <w:rsid w:val="0018402C"/>
    <w:rsid w:val="00185EAE"/>
    <w:rsid w:val="00187DB4"/>
    <w:rsid w:val="00190EB2"/>
    <w:rsid w:val="00192ECE"/>
    <w:rsid w:val="001938BF"/>
    <w:rsid w:val="001A2F27"/>
    <w:rsid w:val="001A3DBD"/>
    <w:rsid w:val="001A42C2"/>
    <w:rsid w:val="001A4713"/>
    <w:rsid w:val="001A6423"/>
    <w:rsid w:val="001A6A4C"/>
    <w:rsid w:val="001B0C3D"/>
    <w:rsid w:val="001B1FC5"/>
    <w:rsid w:val="001B2A0C"/>
    <w:rsid w:val="001C275F"/>
    <w:rsid w:val="001C2BC0"/>
    <w:rsid w:val="001C75D0"/>
    <w:rsid w:val="001D081B"/>
    <w:rsid w:val="001D7BFC"/>
    <w:rsid w:val="001E0409"/>
    <w:rsid w:val="001E1835"/>
    <w:rsid w:val="001F48CF"/>
    <w:rsid w:val="002069E4"/>
    <w:rsid w:val="00206B54"/>
    <w:rsid w:val="00210227"/>
    <w:rsid w:val="00211527"/>
    <w:rsid w:val="00215579"/>
    <w:rsid w:val="0022708C"/>
    <w:rsid w:val="00233ACA"/>
    <w:rsid w:val="0023600F"/>
    <w:rsid w:val="002468CD"/>
    <w:rsid w:val="00253A2F"/>
    <w:rsid w:val="00256080"/>
    <w:rsid w:val="00263AE1"/>
    <w:rsid w:val="00263B1F"/>
    <w:rsid w:val="00266891"/>
    <w:rsid w:val="00274413"/>
    <w:rsid w:val="0027527D"/>
    <w:rsid w:val="00284FB9"/>
    <w:rsid w:val="00285EFF"/>
    <w:rsid w:val="00293251"/>
    <w:rsid w:val="00295237"/>
    <w:rsid w:val="00296437"/>
    <w:rsid w:val="00296CFD"/>
    <w:rsid w:val="002A050A"/>
    <w:rsid w:val="002B2152"/>
    <w:rsid w:val="002B69BA"/>
    <w:rsid w:val="002B7CA5"/>
    <w:rsid w:val="002D020E"/>
    <w:rsid w:val="002E0A58"/>
    <w:rsid w:val="002F0C9A"/>
    <w:rsid w:val="002F0F60"/>
    <w:rsid w:val="00301A77"/>
    <w:rsid w:val="00301E25"/>
    <w:rsid w:val="0030664D"/>
    <w:rsid w:val="003123D6"/>
    <w:rsid w:val="003141B3"/>
    <w:rsid w:val="00314A1C"/>
    <w:rsid w:val="00314DE1"/>
    <w:rsid w:val="00325CF9"/>
    <w:rsid w:val="00326D09"/>
    <w:rsid w:val="00327007"/>
    <w:rsid w:val="00332BB6"/>
    <w:rsid w:val="00351AE5"/>
    <w:rsid w:val="0035286E"/>
    <w:rsid w:val="00357E6C"/>
    <w:rsid w:val="003653CC"/>
    <w:rsid w:val="00367A65"/>
    <w:rsid w:val="00370350"/>
    <w:rsid w:val="00370397"/>
    <w:rsid w:val="0037397A"/>
    <w:rsid w:val="00377372"/>
    <w:rsid w:val="00391550"/>
    <w:rsid w:val="00392A0F"/>
    <w:rsid w:val="003B2FF8"/>
    <w:rsid w:val="003B3D9C"/>
    <w:rsid w:val="003B70D0"/>
    <w:rsid w:val="003C0010"/>
    <w:rsid w:val="003C0BA2"/>
    <w:rsid w:val="003C7C26"/>
    <w:rsid w:val="003D1E24"/>
    <w:rsid w:val="003D2C3B"/>
    <w:rsid w:val="003D3A3C"/>
    <w:rsid w:val="003E44B0"/>
    <w:rsid w:val="003E7BE4"/>
    <w:rsid w:val="003F5A3F"/>
    <w:rsid w:val="003F7E77"/>
    <w:rsid w:val="004034FB"/>
    <w:rsid w:val="00423F8C"/>
    <w:rsid w:val="0042421F"/>
    <w:rsid w:val="00427363"/>
    <w:rsid w:val="00431339"/>
    <w:rsid w:val="00432D90"/>
    <w:rsid w:val="00433F16"/>
    <w:rsid w:val="004368BC"/>
    <w:rsid w:val="00437493"/>
    <w:rsid w:val="0044037B"/>
    <w:rsid w:val="004412F4"/>
    <w:rsid w:val="0044204B"/>
    <w:rsid w:val="00444504"/>
    <w:rsid w:val="00452D90"/>
    <w:rsid w:val="00453D02"/>
    <w:rsid w:val="004564E3"/>
    <w:rsid w:val="004607F3"/>
    <w:rsid w:val="00464A23"/>
    <w:rsid w:val="00465FE1"/>
    <w:rsid w:val="0046680B"/>
    <w:rsid w:val="00470221"/>
    <w:rsid w:val="00475905"/>
    <w:rsid w:val="004760A4"/>
    <w:rsid w:val="004971B7"/>
    <w:rsid w:val="004A0CAD"/>
    <w:rsid w:val="004A41E0"/>
    <w:rsid w:val="004A5048"/>
    <w:rsid w:val="004A5F00"/>
    <w:rsid w:val="004A61B2"/>
    <w:rsid w:val="004B384F"/>
    <w:rsid w:val="004B6A0F"/>
    <w:rsid w:val="004C15DD"/>
    <w:rsid w:val="004D22A1"/>
    <w:rsid w:val="004D462B"/>
    <w:rsid w:val="004D57C7"/>
    <w:rsid w:val="004E1F08"/>
    <w:rsid w:val="004F3210"/>
    <w:rsid w:val="0050034F"/>
    <w:rsid w:val="005143C7"/>
    <w:rsid w:val="00530927"/>
    <w:rsid w:val="00530FDA"/>
    <w:rsid w:val="00532692"/>
    <w:rsid w:val="005367D3"/>
    <w:rsid w:val="00541F41"/>
    <w:rsid w:val="0054362E"/>
    <w:rsid w:val="00551B82"/>
    <w:rsid w:val="00565B62"/>
    <w:rsid w:val="00571937"/>
    <w:rsid w:val="005727A4"/>
    <w:rsid w:val="005776CF"/>
    <w:rsid w:val="00586C82"/>
    <w:rsid w:val="00587D3A"/>
    <w:rsid w:val="00595343"/>
    <w:rsid w:val="00596436"/>
    <w:rsid w:val="005B430C"/>
    <w:rsid w:val="005C455C"/>
    <w:rsid w:val="005C54B3"/>
    <w:rsid w:val="005C752F"/>
    <w:rsid w:val="005D0D9A"/>
    <w:rsid w:val="005D2601"/>
    <w:rsid w:val="005F6F55"/>
    <w:rsid w:val="00604120"/>
    <w:rsid w:val="00611241"/>
    <w:rsid w:val="006122C5"/>
    <w:rsid w:val="0061487F"/>
    <w:rsid w:val="006219F4"/>
    <w:rsid w:val="00634A49"/>
    <w:rsid w:val="0063540D"/>
    <w:rsid w:val="0063544E"/>
    <w:rsid w:val="00641259"/>
    <w:rsid w:val="006425D6"/>
    <w:rsid w:val="0065236A"/>
    <w:rsid w:val="00652D0E"/>
    <w:rsid w:val="00655BB7"/>
    <w:rsid w:val="00664196"/>
    <w:rsid w:val="00675764"/>
    <w:rsid w:val="0068053D"/>
    <w:rsid w:val="0068296E"/>
    <w:rsid w:val="0069299B"/>
    <w:rsid w:val="00697E8A"/>
    <w:rsid w:val="006A02CF"/>
    <w:rsid w:val="006A068B"/>
    <w:rsid w:val="006B426A"/>
    <w:rsid w:val="006B4D24"/>
    <w:rsid w:val="006B6667"/>
    <w:rsid w:val="006C2FA2"/>
    <w:rsid w:val="006D10DA"/>
    <w:rsid w:val="006D1B97"/>
    <w:rsid w:val="006D511F"/>
    <w:rsid w:val="006E3738"/>
    <w:rsid w:val="006E790E"/>
    <w:rsid w:val="006F0B16"/>
    <w:rsid w:val="006F68C6"/>
    <w:rsid w:val="006F730A"/>
    <w:rsid w:val="007028A2"/>
    <w:rsid w:val="00705D8A"/>
    <w:rsid w:val="00707EF9"/>
    <w:rsid w:val="00713E00"/>
    <w:rsid w:val="00714368"/>
    <w:rsid w:val="00736C8D"/>
    <w:rsid w:val="00741E5C"/>
    <w:rsid w:val="00747CDD"/>
    <w:rsid w:val="00754EF3"/>
    <w:rsid w:val="0075552A"/>
    <w:rsid w:val="00755B0D"/>
    <w:rsid w:val="00763B80"/>
    <w:rsid w:val="007662DB"/>
    <w:rsid w:val="00772EBA"/>
    <w:rsid w:val="00780B6F"/>
    <w:rsid w:val="00787798"/>
    <w:rsid w:val="007908A1"/>
    <w:rsid w:val="00790AB6"/>
    <w:rsid w:val="00794262"/>
    <w:rsid w:val="007A2BB8"/>
    <w:rsid w:val="007A5B5F"/>
    <w:rsid w:val="007B168A"/>
    <w:rsid w:val="007B56D7"/>
    <w:rsid w:val="007B613A"/>
    <w:rsid w:val="007C5117"/>
    <w:rsid w:val="007D0F93"/>
    <w:rsid w:val="007D152F"/>
    <w:rsid w:val="007D1B10"/>
    <w:rsid w:val="007D447E"/>
    <w:rsid w:val="007D7B5F"/>
    <w:rsid w:val="007F001B"/>
    <w:rsid w:val="007F4573"/>
    <w:rsid w:val="007F483C"/>
    <w:rsid w:val="007F593D"/>
    <w:rsid w:val="007F7213"/>
    <w:rsid w:val="007F760D"/>
    <w:rsid w:val="00803928"/>
    <w:rsid w:val="0081143D"/>
    <w:rsid w:val="008134F6"/>
    <w:rsid w:val="00813CF4"/>
    <w:rsid w:val="00822216"/>
    <w:rsid w:val="00822EFC"/>
    <w:rsid w:val="008328AC"/>
    <w:rsid w:val="00832F45"/>
    <w:rsid w:val="00843C79"/>
    <w:rsid w:val="00844ADD"/>
    <w:rsid w:val="00847B30"/>
    <w:rsid w:val="00857460"/>
    <w:rsid w:val="00862EAC"/>
    <w:rsid w:val="008644DF"/>
    <w:rsid w:val="00865BBE"/>
    <w:rsid w:val="00893AC9"/>
    <w:rsid w:val="008972A0"/>
    <w:rsid w:val="008A447F"/>
    <w:rsid w:val="008C07A0"/>
    <w:rsid w:val="008C209E"/>
    <w:rsid w:val="008C275F"/>
    <w:rsid w:val="008C68A0"/>
    <w:rsid w:val="008C700B"/>
    <w:rsid w:val="008D19E0"/>
    <w:rsid w:val="008E1934"/>
    <w:rsid w:val="008E3C9D"/>
    <w:rsid w:val="008E4C89"/>
    <w:rsid w:val="008F45CC"/>
    <w:rsid w:val="00910473"/>
    <w:rsid w:val="00912852"/>
    <w:rsid w:val="00916E98"/>
    <w:rsid w:val="00920336"/>
    <w:rsid w:val="00920C7A"/>
    <w:rsid w:val="00924247"/>
    <w:rsid w:val="0092473C"/>
    <w:rsid w:val="00941ACF"/>
    <w:rsid w:val="00952CB8"/>
    <w:rsid w:val="009531B1"/>
    <w:rsid w:val="0095695B"/>
    <w:rsid w:val="00960E86"/>
    <w:rsid w:val="00963283"/>
    <w:rsid w:val="00970C97"/>
    <w:rsid w:val="00972CD9"/>
    <w:rsid w:val="009808E5"/>
    <w:rsid w:val="00983626"/>
    <w:rsid w:val="00992323"/>
    <w:rsid w:val="009974C1"/>
    <w:rsid w:val="009A5B8A"/>
    <w:rsid w:val="009A6B3A"/>
    <w:rsid w:val="009C06A9"/>
    <w:rsid w:val="009C2DB8"/>
    <w:rsid w:val="009D513C"/>
    <w:rsid w:val="009E089C"/>
    <w:rsid w:val="009E31E4"/>
    <w:rsid w:val="009E746F"/>
    <w:rsid w:val="009E7DCC"/>
    <w:rsid w:val="009F5F1E"/>
    <w:rsid w:val="009F654E"/>
    <w:rsid w:val="00A0189B"/>
    <w:rsid w:val="00A01E93"/>
    <w:rsid w:val="00A069E6"/>
    <w:rsid w:val="00A075C9"/>
    <w:rsid w:val="00A153C9"/>
    <w:rsid w:val="00A2303A"/>
    <w:rsid w:val="00A24296"/>
    <w:rsid w:val="00A2465F"/>
    <w:rsid w:val="00A2476C"/>
    <w:rsid w:val="00A30203"/>
    <w:rsid w:val="00A3021C"/>
    <w:rsid w:val="00A31583"/>
    <w:rsid w:val="00A327D1"/>
    <w:rsid w:val="00A3490F"/>
    <w:rsid w:val="00A37763"/>
    <w:rsid w:val="00A37A71"/>
    <w:rsid w:val="00A451A3"/>
    <w:rsid w:val="00A451BB"/>
    <w:rsid w:val="00A47DE6"/>
    <w:rsid w:val="00A56F1D"/>
    <w:rsid w:val="00A65FC5"/>
    <w:rsid w:val="00A76A8F"/>
    <w:rsid w:val="00A81948"/>
    <w:rsid w:val="00A84C02"/>
    <w:rsid w:val="00A94C98"/>
    <w:rsid w:val="00A94DBC"/>
    <w:rsid w:val="00AA2A4B"/>
    <w:rsid w:val="00AA46DF"/>
    <w:rsid w:val="00AA789E"/>
    <w:rsid w:val="00AB0253"/>
    <w:rsid w:val="00AB172F"/>
    <w:rsid w:val="00AB5A76"/>
    <w:rsid w:val="00AC2586"/>
    <w:rsid w:val="00AC2F89"/>
    <w:rsid w:val="00AC4540"/>
    <w:rsid w:val="00AC56FA"/>
    <w:rsid w:val="00AC7366"/>
    <w:rsid w:val="00AD1EA0"/>
    <w:rsid w:val="00AD7B08"/>
    <w:rsid w:val="00AE26CB"/>
    <w:rsid w:val="00AE3275"/>
    <w:rsid w:val="00AF41EC"/>
    <w:rsid w:val="00AF639F"/>
    <w:rsid w:val="00B020E2"/>
    <w:rsid w:val="00B135CA"/>
    <w:rsid w:val="00B25802"/>
    <w:rsid w:val="00B451CF"/>
    <w:rsid w:val="00B50B3F"/>
    <w:rsid w:val="00B541EA"/>
    <w:rsid w:val="00B63E7A"/>
    <w:rsid w:val="00B67936"/>
    <w:rsid w:val="00B7148E"/>
    <w:rsid w:val="00B74B7E"/>
    <w:rsid w:val="00B76C92"/>
    <w:rsid w:val="00B773DD"/>
    <w:rsid w:val="00B77C8D"/>
    <w:rsid w:val="00B8567B"/>
    <w:rsid w:val="00BA2037"/>
    <w:rsid w:val="00BB1CFA"/>
    <w:rsid w:val="00BC06D4"/>
    <w:rsid w:val="00BD732D"/>
    <w:rsid w:val="00BE54C9"/>
    <w:rsid w:val="00BF16C4"/>
    <w:rsid w:val="00BF1915"/>
    <w:rsid w:val="00BF27F7"/>
    <w:rsid w:val="00BF2DBB"/>
    <w:rsid w:val="00BF6844"/>
    <w:rsid w:val="00BF7365"/>
    <w:rsid w:val="00C00F94"/>
    <w:rsid w:val="00C052E4"/>
    <w:rsid w:val="00C12665"/>
    <w:rsid w:val="00C15BA2"/>
    <w:rsid w:val="00C24110"/>
    <w:rsid w:val="00C244F4"/>
    <w:rsid w:val="00C34DC7"/>
    <w:rsid w:val="00C41629"/>
    <w:rsid w:val="00C423FA"/>
    <w:rsid w:val="00C42C4F"/>
    <w:rsid w:val="00C4593A"/>
    <w:rsid w:val="00C54D81"/>
    <w:rsid w:val="00C54F3A"/>
    <w:rsid w:val="00C64EF5"/>
    <w:rsid w:val="00C67348"/>
    <w:rsid w:val="00C67EBD"/>
    <w:rsid w:val="00C74B25"/>
    <w:rsid w:val="00C76312"/>
    <w:rsid w:val="00C76DD4"/>
    <w:rsid w:val="00C8041D"/>
    <w:rsid w:val="00C82F26"/>
    <w:rsid w:val="00C83043"/>
    <w:rsid w:val="00C86130"/>
    <w:rsid w:val="00C87A4D"/>
    <w:rsid w:val="00C97550"/>
    <w:rsid w:val="00CA6D5F"/>
    <w:rsid w:val="00CA7D67"/>
    <w:rsid w:val="00CB6FAD"/>
    <w:rsid w:val="00CC3ED3"/>
    <w:rsid w:val="00CC6D15"/>
    <w:rsid w:val="00CD1F5E"/>
    <w:rsid w:val="00CD4E6B"/>
    <w:rsid w:val="00CD56DF"/>
    <w:rsid w:val="00CD6AA6"/>
    <w:rsid w:val="00CE5375"/>
    <w:rsid w:val="00CE590A"/>
    <w:rsid w:val="00CF1920"/>
    <w:rsid w:val="00D02E16"/>
    <w:rsid w:val="00D03117"/>
    <w:rsid w:val="00D031B5"/>
    <w:rsid w:val="00D06533"/>
    <w:rsid w:val="00D0681E"/>
    <w:rsid w:val="00D109BB"/>
    <w:rsid w:val="00D12338"/>
    <w:rsid w:val="00D12679"/>
    <w:rsid w:val="00D21F42"/>
    <w:rsid w:val="00D22B86"/>
    <w:rsid w:val="00D2600A"/>
    <w:rsid w:val="00D31C00"/>
    <w:rsid w:val="00D3236F"/>
    <w:rsid w:val="00D323AD"/>
    <w:rsid w:val="00D35B94"/>
    <w:rsid w:val="00D458B0"/>
    <w:rsid w:val="00D521D3"/>
    <w:rsid w:val="00D565AE"/>
    <w:rsid w:val="00D7312A"/>
    <w:rsid w:val="00D75607"/>
    <w:rsid w:val="00D75CEF"/>
    <w:rsid w:val="00D90DAF"/>
    <w:rsid w:val="00D976B8"/>
    <w:rsid w:val="00DA5725"/>
    <w:rsid w:val="00DB3589"/>
    <w:rsid w:val="00DC1FBE"/>
    <w:rsid w:val="00DC76C6"/>
    <w:rsid w:val="00DD15CD"/>
    <w:rsid w:val="00DD4789"/>
    <w:rsid w:val="00DE1BBC"/>
    <w:rsid w:val="00DF56D5"/>
    <w:rsid w:val="00DF6488"/>
    <w:rsid w:val="00E02F3F"/>
    <w:rsid w:val="00E04704"/>
    <w:rsid w:val="00E10912"/>
    <w:rsid w:val="00E10C77"/>
    <w:rsid w:val="00E11742"/>
    <w:rsid w:val="00E14682"/>
    <w:rsid w:val="00E30692"/>
    <w:rsid w:val="00E319B4"/>
    <w:rsid w:val="00E37B8C"/>
    <w:rsid w:val="00E44133"/>
    <w:rsid w:val="00E667FA"/>
    <w:rsid w:val="00E67F9C"/>
    <w:rsid w:val="00E726FE"/>
    <w:rsid w:val="00E91DE2"/>
    <w:rsid w:val="00E94A75"/>
    <w:rsid w:val="00E9713E"/>
    <w:rsid w:val="00E97EA0"/>
    <w:rsid w:val="00EA2568"/>
    <w:rsid w:val="00EA33AA"/>
    <w:rsid w:val="00EB2D30"/>
    <w:rsid w:val="00EB3F0E"/>
    <w:rsid w:val="00ED5AEE"/>
    <w:rsid w:val="00ED5CDF"/>
    <w:rsid w:val="00EF3CA3"/>
    <w:rsid w:val="00EF74B1"/>
    <w:rsid w:val="00F07535"/>
    <w:rsid w:val="00F11F53"/>
    <w:rsid w:val="00F15E34"/>
    <w:rsid w:val="00F176C7"/>
    <w:rsid w:val="00F23C20"/>
    <w:rsid w:val="00F30B77"/>
    <w:rsid w:val="00F32B56"/>
    <w:rsid w:val="00F40A08"/>
    <w:rsid w:val="00F42228"/>
    <w:rsid w:val="00F47B41"/>
    <w:rsid w:val="00F512E6"/>
    <w:rsid w:val="00F51BC2"/>
    <w:rsid w:val="00F5365B"/>
    <w:rsid w:val="00F563ED"/>
    <w:rsid w:val="00F65802"/>
    <w:rsid w:val="00F718DF"/>
    <w:rsid w:val="00F76CC2"/>
    <w:rsid w:val="00F869BB"/>
    <w:rsid w:val="00F97112"/>
    <w:rsid w:val="00FA1403"/>
    <w:rsid w:val="00FA2107"/>
    <w:rsid w:val="00FA6865"/>
    <w:rsid w:val="00FC44D7"/>
    <w:rsid w:val="00FC63C0"/>
    <w:rsid w:val="00FD2D09"/>
    <w:rsid w:val="00FD6030"/>
    <w:rsid w:val="00FD6497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36BA"/>
  <w15:chartTrackingRefBased/>
  <w15:docId w15:val="{4D14D241-BCCA-4454-AA42-BB7A5C5C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6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4450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B2A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A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A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A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A0C"/>
    <w:rPr>
      <w:b/>
      <w:bCs/>
      <w:sz w:val="20"/>
      <w:szCs w:val="20"/>
    </w:rPr>
  </w:style>
  <w:style w:type="character" w:customStyle="1" w:styleId="hgkelc">
    <w:name w:val="hgkelc"/>
    <w:basedOn w:val="Absatz-Standardschriftart"/>
    <w:rsid w:val="00187DB4"/>
  </w:style>
  <w:style w:type="paragraph" w:styleId="StandardWeb">
    <w:name w:val="Normal (Web)"/>
    <w:basedOn w:val="Standard"/>
    <w:uiPriority w:val="99"/>
    <w:semiHidden/>
    <w:unhideWhenUsed/>
    <w:rsid w:val="0050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A02CF"/>
  </w:style>
  <w:style w:type="paragraph" w:styleId="Kopfzeile">
    <w:name w:val="header"/>
    <w:basedOn w:val="Standard"/>
    <w:link w:val="KopfzeileZchn"/>
    <w:uiPriority w:val="99"/>
    <w:unhideWhenUsed/>
    <w:rsid w:val="00FA6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6865"/>
  </w:style>
  <w:style w:type="paragraph" w:styleId="Fuzeile">
    <w:name w:val="footer"/>
    <w:basedOn w:val="Standard"/>
    <w:link w:val="FuzeileZchn"/>
    <w:uiPriority w:val="99"/>
    <w:unhideWhenUsed/>
    <w:rsid w:val="00FA6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6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Wicher</dc:creator>
  <cp:keywords/>
  <dc:description/>
  <cp:lastModifiedBy>Wicher</cp:lastModifiedBy>
  <cp:revision>437</cp:revision>
  <cp:lastPrinted>2025-04-08T07:55:00Z</cp:lastPrinted>
  <dcterms:created xsi:type="dcterms:W3CDTF">2025-03-14T08:52:00Z</dcterms:created>
  <dcterms:modified xsi:type="dcterms:W3CDTF">2026-01-16T17:58:00Z</dcterms:modified>
</cp:coreProperties>
</file>