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C5814" w14:textId="77777777" w:rsidR="00FA7BC4" w:rsidRDefault="00FA7BC4" w:rsidP="00FA7BC4">
      <w:pPr>
        <w:rPr>
          <w:b/>
          <w:i/>
          <w:iCs/>
          <w:color w:val="000000" w:themeColor="text1"/>
          <w:shd w:val="clear" w:color="auto" w:fill="FFFFFF"/>
        </w:rPr>
      </w:pPr>
      <w:r w:rsidRPr="0089385D">
        <w:rPr>
          <w:b/>
          <w:i/>
          <w:iCs/>
          <w:color w:val="000000" w:themeColor="text1"/>
          <w:shd w:val="clear" w:color="auto" w:fill="FFFFFF"/>
        </w:rPr>
        <w:t xml:space="preserve">Supplementary Figure </w:t>
      </w:r>
      <w:r>
        <w:rPr>
          <w:b/>
          <w:i/>
          <w:iCs/>
          <w:color w:val="000000" w:themeColor="text1"/>
          <w:shd w:val="clear" w:color="auto" w:fill="FFFFFF"/>
        </w:rPr>
        <w:t>1</w:t>
      </w:r>
    </w:p>
    <w:p w14:paraId="792BB168" w14:textId="77777777" w:rsidR="00FA7BC4" w:rsidRPr="00934DF0" w:rsidRDefault="00FA7BC4" w:rsidP="00FA7BC4">
      <w:pPr>
        <w:rPr>
          <w:color w:val="000000" w:themeColor="text1"/>
          <w:shd w:val="clear" w:color="auto" w:fill="FFFFFF"/>
        </w:rPr>
      </w:pPr>
      <w:r w:rsidRPr="00934DF0">
        <w:rPr>
          <w:color w:val="000000" w:themeColor="text1"/>
          <w:shd w:val="clear" w:color="auto" w:fill="FFFFFF"/>
        </w:rPr>
        <w:t xml:space="preserve">Flow Chart </w:t>
      </w:r>
      <w:r>
        <w:rPr>
          <w:color w:val="000000" w:themeColor="text1"/>
          <w:shd w:val="clear" w:color="auto" w:fill="FFFFFF"/>
        </w:rPr>
        <w:t>o</w:t>
      </w:r>
      <w:r w:rsidRPr="00934DF0">
        <w:rPr>
          <w:color w:val="000000" w:themeColor="text1"/>
          <w:shd w:val="clear" w:color="auto" w:fill="FFFFFF"/>
        </w:rPr>
        <w:t xml:space="preserve">f The Inclusion </w:t>
      </w:r>
      <w:r>
        <w:rPr>
          <w:color w:val="000000" w:themeColor="text1"/>
          <w:shd w:val="clear" w:color="auto" w:fill="FFFFFF"/>
        </w:rPr>
        <w:t>a</w:t>
      </w:r>
      <w:r w:rsidRPr="00934DF0">
        <w:rPr>
          <w:color w:val="000000" w:themeColor="text1"/>
          <w:shd w:val="clear" w:color="auto" w:fill="FFFFFF"/>
        </w:rPr>
        <w:t xml:space="preserve">nd Exclusion </w:t>
      </w:r>
      <w:r>
        <w:rPr>
          <w:color w:val="000000" w:themeColor="text1"/>
          <w:shd w:val="clear" w:color="auto" w:fill="FFFFFF"/>
        </w:rPr>
        <w:t>o</w:t>
      </w:r>
      <w:r w:rsidRPr="00934DF0">
        <w:rPr>
          <w:color w:val="000000" w:themeColor="text1"/>
          <w:shd w:val="clear" w:color="auto" w:fill="FFFFFF"/>
        </w:rPr>
        <w:t xml:space="preserve">f </w:t>
      </w:r>
      <w:r>
        <w:rPr>
          <w:color w:val="000000" w:themeColor="text1"/>
          <w:shd w:val="clear" w:color="auto" w:fill="FFFFFF"/>
        </w:rPr>
        <w:t>t</w:t>
      </w:r>
      <w:r w:rsidRPr="00934DF0">
        <w:rPr>
          <w:color w:val="000000" w:themeColor="text1"/>
          <w:shd w:val="clear" w:color="auto" w:fill="FFFFFF"/>
        </w:rPr>
        <w:t>he Participants</w:t>
      </w:r>
    </w:p>
    <w:p w14:paraId="1C41E130" w14:textId="2531CD14" w:rsidR="00FA7BC4" w:rsidRPr="00EA1353" w:rsidRDefault="002442EF" w:rsidP="002442EF">
      <w:pPr>
        <w:jc w:val="center"/>
        <w:rPr>
          <w:rFonts w:eastAsia="Times"/>
          <w:color w:val="000000" w:themeColor="text1"/>
        </w:rPr>
      </w:pPr>
      <w:r>
        <w:rPr>
          <w:rFonts w:eastAsia="Times"/>
          <w:noProof/>
          <w:color w:val="000000" w:themeColor="text1"/>
          <w14:ligatures w14:val="standardContextual"/>
        </w:rPr>
        <w:drawing>
          <wp:inline distT="0" distB="0" distL="0" distR="0" wp14:anchorId="02952CA5" wp14:editId="567AB1C9">
            <wp:extent cx="4954244" cy="2108200"/>
            <wp:effectExtent l="0" t="0" r="0" b="0"/>
            <wp:docPr id="1164914446" name="Picture 1" descr="A diagram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14446" name="Picture 1" descr="A diagram of a number of people&#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4963208" cy="2112015"/>
                    </a:xfrm>
                    <a:prstGeom prst="rect">
                      <a:avLst/>
                    </a:prstGeom>
                  </pic:spPr>
                </pic:pic>
              </a:graphicData>
            </a:graphic>
          </wp:inline>
        </w:drawing>
      </w:r>
    </w:p>
    <w:p w14:paraId="162A21C8" w14:textId="77777777" w:rsidR="00FA7BC4" w:rsidRDefault="00FA7BC4">
      <w:pPr>
        <w:spacing w:after="160" w:line="278" w:lineRule="auto"/>
        <w:rPr>
          <w:b/>
          <w:color w:val="000000" w:themeColor="text1"/>
          <w:shd w:val="clear" w:color="auto" w:fill="FFFFFF"/>
        </w:rPr>
      </w:pPr>
      <w:r>
        <w:rPr>
          <w:b/>
          <w:color w:val="000000" w:themeColor="text1"/>
          <w:shd w:val="clear" w:color="auto" w:fill="FFFFFF"/>
        </w:rPr>
        <w:br w:type="page"/>
      </w:r>
    </w:p>
    <w:p w14:paraId="156ED4FB" w14:textId="7EB7ED1A" w:rsidR="005C5ACA" w:rsidRPr="00C23047" w:rsidRDefault="005C5ACA" w:rsidP="005C5ACA">
      <w:pPr>
        <w:rPr>
          <w:noProof/>
          <w:color w:val="000000" w:themeColor="text1"/>
        </w:rPr>
      </w:pPr>
      <w:r w:rsidRPr="00C23047">
        <w:rPr>
          <w:b/>
          <w:color w:val="000000" w:themeColor="text1"/>
          <w:shd w:val="clear" w:color="auto" w:fill="FFFFFF"/>
        </w:rPr>
        <w:lastRenderedPageBreak/>
        <w:t xml:space="preserve">Supplementary Table </w:t>
      </w:r>
      <w:r>
        <w:rPr>
          <w:b/>
          <w:color w:val="000000" w:themeColor="text1"/>
          <w:shd w:val="clear" w:color="auto" w:fill="FFFFFF"/>
        </w:rPr>
        <w:t>1</w:t>
      </w:r>
    </w:p>
    <w:p w14:paraId="57ED6CB6" w14:textId="710FFF05" w:rsidR="005C5ACA" w:rsidRPr="00C23047" w:rsidRDefault="005C5ACA" w:rsidP="005C5ACA">
      <w:pPr>
        <w:rPr>
          <w:i/>
          <w:iCs/>
          <w:color w:val="000000" w:themeColor="text1"/>
          <w:shd w:val="clear" w:color="auto" w:fill="FFFFFF"/>
        </w:rPr>
      </w:pPr>
      <w:r w:rsidRPr="00C23047">
        <w:rPr>
          <w:i/>
          <w:iCs/>
          <w:color w:val="000000" w:themeColor="text1"/>
          <w:shd w:val="clear" w:color="auto" w:fill="FFFFFF"/>
        </w:rPr>
        <w:t xml:space="preserve">Unstandardized and Standardized Parameter Estimates Assessing </w:t>
      </w:r>
      <w:r w:rsidRPr="00B518D2">
        <w:rPr>
          <w:rFonts w:eastAsia="Times"/>
          <w:i/>
          <w:iCs/>
          <w:color w:val="000000" w:themeColor="text1"/>
        </w:rPr>
        <w:t xml:space="preserve">Relations among </w:t>
      </w:r>
      <w:r w:rsidRPr="00B518D2">
        <w:rPr>
          <w:i/>
          <w:iCs/>
        </w:rPr>
        <w:t>Perinatal Complications, Child Negative Affectivity</w:t>
      </w:r>
      <w:r>
        <w:rPr>
          <w:i/>
          <w:iCs/>
        </w:rPr>
        <w:t>,</w:t>
      </w:r>
      <w:r w:rsidRPr="00B518D2">
        <w:rPr>
          <w:i/>
          <w:iCs/>
        </w:rPr>
        <w:t xml:space="preserve"> and Child </w:t>
      </w:r>
      <w:r>
        <w:rPr>
          <w:i/>
          <w:iCs/>
        </w:rPr>
        <w:t xml:space="preserve">Internalizing and Externalizing Problems </w:t>
      </w:r>
    </w:p>
    <w:tbl>
      <w:tblPr>
        <w:tblW w:w="9347" w:type="dxa"/>
        <w:tblBorders>
          <w:top w:val="single" w:sz="4" w:space="0" w:color="auto"/>
          <w:bottom w:val="single" w:sz="4" w:space="0" w:color="auto"/>
        </w:tblBorders>
        <w:tblLook w:val="04A0" w:firstRow="1" w:lastRow="0" w:firstColumn="1" w:lastColumn="0" w:noHBand="0" w:noVBand="1"/>
      </w:tblPr>
      <w:tblGrid>
        <w:gridCol w:w="2970"/>
        <w:gridCol w:w="3870"/>
        <w:gridCol w:w="810"/>
        <w:gridCol w:w="726"/>
        <w:gridCol w:w="971"/>
      </w:tblGrid>
      <w:tr w:rsidR="005C5ACA" w:rsidRPr="005F76E4" w14:paraId="139B8E68" w14:textId="77777777" w:rsidTr="00DC54C0">
        <w:trPr>
          <w:trHeight w:val="300"/>
        </w:trPr>
        <w:tc>
          <w:tcPr>
            <w:tcW w:w="2970" w:type="dxa"/>
            <w:tcBorders>
              <w:top w:val="single" w:sz="4" w:space="0" w:color="auto"/>
              <w:bottom w:val="single" w:sz="4" w:space="0" w:color="auto"/>
            </w:tcBorders>
            <w:noWrap/>
            <w:vAlign w:val="center"/>
            <w:hideMark/>
          </w:tcPr>
          <w:p w14:paraId="4A705F8D" w14:textId="77777777" w:rsidR="005C5ACA" w:rsidRPr="005F76E4" w:rsidRDefault="005C5ACA" w:rsidP="00DC54C0">
            <w:pPr>
              <w:rPr>
                <w:color w:val="000000"/>
              </w:rPr>
            </w:pPr>
            <w:r w:rsidRPr="005F76E4">
              <w:rPr>
                <w:color w:val="000000"/>
              </w:rPr>
              <w:t>Outcome</w:t>
            </w:r>
          </w:p>
        </w:tc>
        <w:tc>
          <w:tcPr>
            <w:tcW w:w="3870" w:type="dxa"/>
            <w:tcBorders>
              <w:top w:val="single" w:sz="4" w:space="0" w:color="auto"/>
              <w:bottom w:val="single" w:sz="4" w:space="0" w:color="auto"/>
            </w:tcBorders>
            <w:noWrap/>
            <w:vAlign w:val="center"/>
            <w:hideMark/>
          </w:tcPr>
          <w:p w14:paraId="540E9178" w14:textId="77777777" w:rsidR="005C5ACA" w:rsidRPr="005F76E4" w:rsidRDefault="005C5ACA" w:rsidP="00DC54C0">
            <w:pPr>
              <w:rPr>
                <w:color w:val="000000"/>
              </w:rPr>
            </w:pPr>
            <w:r w:rsidRPr="005F76E4">
              <w:rPr>
                <w:color w:val="000000"/>
              </w:rPr>
              <w:t>Predictor</w:t>
            </w:r>
          </w:p>
        </w:tc>
        <w:tc>
          <w:tcPr>
            <w:tcW w:w="810" w:type="dxa"/>
            <w:tcBorders>
              <w:top w:val="single" w:sz="4" w:space="0" w:color="auto"/>
              <w:bottom w:val="single" w:sz="4" w:space="0" w:color="auto"/>
            </w:tcBorders>
            <w:noWrap/>
            <w:vAlign w:val="center"/>
            <w:hideMark/>
          </w:tcPr>
          <w:p w14:paraId="4DEF7BFD" w14:textId="77777777" w:rsidR="005C5ACA" w:rsidRPr="005F76E4" w:rsidRDefault="005C5ACA" w:rsidP="00DC54C0">
            <w:pPr>
              <w:rPr>
                <w:color w:val="000000"/>
              </w:rPr>
            </w:pPr>
            <w:r w:rsidRPr="005F76E4">
              <w:rPr>
                <w:i/>
                <w:iCs/>
                <w:color w:val="000000" w:themeColor="text1"/>
                <w:shd w:val="clear" w:color="auto" w:fill="FFFFFF"/>
              </w:rPr>
              <w:t>β</w:t>
            </w:r>
          </w:p>
        </w:tc>
        <w:tc>
          <w:tcPr>
            <w:tcW w:w="726" w:type="dxa"/>
            <w:tcBorders>
              <w:top w:val="single" w:sz="4" w:space="0" w:color="auto"/>
              <w:bottom w:val="single" w:sz="4" w:space="0" w:color="auto"/>
            </w:tcBorders>
            <w:noWrap/>
            <w:vAlign w:val="center"/>
            <w:hideMark/>
          </w:tcPr>
          <w:p w14:paraId="7774791D" w14:textId="6E3F7104" w:rsidR="005C5ACA" w:rsidRPr="005F76E4" w:rsidRDefault="006A0E2B" w:rsidP="00DC54C0">
            <w:pPr>
              <w:rPr>
                <w:i/>
                <w:iCs/>
                <w:color w:val="000000"/>
              </w:rPr>
            </w:pPr>
            <w:r>
              <w:rPr>
                <w:i/>
                <w:iCs/>
                <w:color w:val="000000"/>
              </w:rPr>
              <w:t>b</w:t>
            </w:r>
          </w:p>
        </w:tc>
        <w:tc>
          <w:tcPr>
            <w:tcW w:w="971" w:type="dxa"/>
            <w:tcBorders>
              <w:top w:val="single" w:sz="4" w:space="0" w:color="auto"/>
              <w:bottom w:val="single" w:sz="4" w:space="0" w:color="auto"/>
            </w:tcBorders>
            <w:noWrap/>
            <w:vAlign w:val="center"/>
            <w:hideMark/>
          </w:tcPr>
          <w:p w14:paraId="4A57566E" w14:textId="77777777" w:rsidR="005C5ACA" w:rsidRPr="005F76E4" w:rsidRDefault="005C5ACA" w:rsidP="00DC54C0">
            <w:pPr>
              <w:rPr>
                <w:color w:val="000000"/>
              </w:rPr>
            </w:pPr>
            <w:r w:rsidRPr="005F76E4">
              <w:rPr>
                <w:i/>
                <w:iCs/>
                <w:color w:val="000000"/>
              </w:rPr>
              <w:t>p</w:t>
            </w:r>
            <w:r w:rsidRPr="005F76E4">
              <w:rPr>
                <w:color w:val="000000"/>
              </w:rPr>
              <w:t>-value</w:t>
            </w:r>
          </w:p>
        </w:tc>
      </w:tr>
      <w:tr w:rsidR="005C5ACA" w:rsidRPr="005F76E4" w14:paraId="05C5FC26" w14:textId="77777777" w:rsidTr="00DC54C0">
        <w:trPr>
          <w:trHeight w:val="300"/>
        </w:trPr>
        <w:tc>
          <w:tcPr>
            <w:tcW w:w="2970" w:type="dxa"/>
            <w:tcBorders>
              <w:top w:val="single" w:sz="4" w:space="0" w:color="auto"/>
            </w:tcBorders>
            <w:noWrap/>
            <w:vAlign w:val="center"/>
            <w:hideMark/>
          </w:tcPr>
          <w:p w14:paraId="51B2FA75" w14:textId="77777777" w:rsidR="005C5ACA" w:rsidRPr="005F76E4" w:rsidRDefault="005C5ACA" w:rsidP="00DC54C0">
            <w:pPr>
              <w:rPr>
                <w:b/>
                <w:bCs/>
                <w:color w:val="000000"/>
              </w:rPr>
            </w:pPr>
            <w:r w:rsidRPr="005F76E4">
              <w:rPr>
                <w:b/>
                <w:bCs/>
                <w:color w:val="000000"/>
              </w:rPr>
              <w:t>Internalizing</w:t>
            </w:r>
          </w:p>
        </w:tc>
        <w:tc>
          <w:tcPr>
            <w:tcW w:w="3870" w:type="dxa"/>
            <w:tcBorders>
              <w:top w:val="single" w:sz="4" w:space="0" w:color="auto"/>
            </w:tcBorders>
            <w:noWrap/>
            <w:vAlign w:val="center"/>
            <w:hideMark/>
          </w:tcPr>
          <w:p w14:paraId="5A3F29B4" w14:textId="77777777" w:rsidR="005C5ACA" w:rsidRPr="005F76E4" w:rsidRDefault="005C5ACA" w:rsidP="00DC54C0">
            <w:pPr>
              <w:rPr>
                <w:b/>
                <w:bCs/>
                <w:color w:val="000000"/>
              </w:rPr>
            </w:pPr>
            <w:r w:rsidRPr="005F76E4">
              <w:rPr>
                <w:b/>
                <w:bCs/>
                <w:color w:val="000000"/>
              </w:rPr>
              <w:t>Prenatal depression</w:t>
            </w:r>
          </w:p>
        </w:tc>
        <w:tc>
          <w:tcPr>
            <w:tcW w:w="810" w:type="dxa"/>
            <w:tcBorders>
              <w:top w:val="single" w:sz="4" w:space="0" w:color="auto"/>
            </w:tcBorders>
            <w:noWrap/>
            <w:vAlign w:val="bottom"/>
            <w:hideMark/>
          </w:tcPr>
          <w:p w14:paraId="442FB801" w14:textId="77777777" w:rsidR="005C5ACA" w:rsidRPr="005F76E4" w:rsidRDefault="005C5ACA" w:rsidP="00DC54C0">
            <w:pPr>
              <w:rPr>
                <w:b/>
                <w:bCs/>
                <w:color w:val="000000"/>
              </w:rPr>
            </w:pPr>
            <w:r w:rsidRPr="005F76E4">
              <w:rPr>
                <w:b/>
                <w:bCs/>
                <w:color w:val="000000"/>
              </w:rPr>
              <w:t>.22</w:t>
            </w:r>
          </w:p>
        </w:tc>
        <w:tc>
          <w:tcPr>
            <w:tcW w:w="726" w:type="dxa"/>
            <w:tcBorders>
              <w:top w:val="single" w:sz="4" w:space="0" w:color="auto"/>
            </w:tcBorders>
            <w:noWrap/>
            <w:vAlign w:val="bottom"/>
            <w:hideMark/>
          </w:tcPr>
          <w:p w14:paraId="75B2E17E" w14:textId="77777777" w:rsidR="005C5ACA" w:rsidRPr="005F76E4" w:rsidRDefault="005C5ACA" w:rsidP="00DC54C0">
            <w:pPr>
              <w:rPr>
                <w:b/>
                <w:bCs/>
                <w:color w:val="000000"/>
              </w:rPr>
            </w:pPr>
            <w:r w:rsidRPr="005F76E4">
              <w:rPr>
                <w:b/>
                <w:bCs/>
                <w:color w:val="000000"/>
              </w:rPr>
              <w:t>.29</w:t>
            </w:r>
          </w:p>
        </w:tc>
        <w:tc>
          <w:tcPr>
            <w:tcW w:w="971" w:type="dxa"/>
            <w:tcBorders>
              <w:top w:val="single" w:sz="4" w:space="0" w:color="auto"/>
            </w:tcBorders>
            <w:noWrap/>
            <w:vAlign w:val="bottom"/>
            <w:hideMark/>
          </w:tcPr>
          <w:p w14:paraId="6A818486" w14:textId="77777777" w:rsidR="005C5ACA" w:rsidRPr="005F76E4" w:rsidRDefault="005C5ACA" w:rsidP="00DC54C0">
            <w:pPr>
              <w:rPr>
                <w:b/>
                <w:bCs/>
                <w:color w:val="000000"/>
              </w:rPr>
            </w:pPr>
            <w:r w:rsidRPr="00481EC1">
              <w:rPr>
                <w:b/>
                <w:bCs/>
                <w:color w:val="000000"/>
              </w:rPr>
              <w:t>&lt; .001</w:t>
            </w:r>
          </w:p>
        </w:tc>
      </w:tr>
      <w:tr w:rsidR="005C5ACA" w:rsidRPr="005F76E4" w14:paraId="1D03EC10" w14:textId="77777777" w:rsidTr="00DC54C0">
        <w:trPr>
          <w:trHeight w:val="300"/>
        </w:trPr>
        <w:tc>
          <w:tcPr>
            <w:tcW w:w="2970" w:type="dxa"/>
            <w:noWrap/>
            <w:vAlign w:val="center"/>
            <w:hideMark/>
          </w:tcPr>
          <w:p w14:paraId="1766EDC3" w14:textId="77777777" w:rsidR="005C5ACA" w:rsidRPr="005F76E4" w:rsidRDefault="005C5ACA" w:rsidP="00DC54C0">
            <w:pPr>
              <w:rPr>
                <w:color w:val="000000"/>
              </w:rPr>
            </w:pPr>
            <w:r w:rsidRPr="005F76E4">
              <w:rPr>
                <w:color w:val="000000"/>
              </w:rPr>
              <w:t>Internalizing</w:t>
            </w:r>
          </w:p>
        </w:tc>
        <w:tc>
          <w:tcPr>
            <w:tcW w:w="3870" w:type="dxa"/>
            <w:noWrap/>
            <w:vAlign w:val="center"/>
            <w:hideMark/>
          </w:tcPr>
          <w:p w14:paraId="62BC0EE8" w14:textId="77777777" w:rsidR="005C5ACA" w:rsidRPr="005F76E4" w:rsidRDefault="005C5ACA" w:rsidP="00DC54C0">
            <w:pPr>
              <w:rPr>
                <w:color w:val="000000"/>
              </w:rPr>
            </w:pPr>
            <w:r w:rsidRPr="005F76E4">
              <w:rPr>
                <w:color w:val="000000"/>
              </w:rPr>
              <w:t>Cardiometabolic complications</w:t>
            </w:r>
          </w:p>
        </w:tc>
        <w:tc>
          <w:tcPr>
            <w:tcW w:w="810" w:type="dxa"/>
            <w:noWrap/>
            <w:vAlign w:val="bottom"/>
            <w:hideMark/>
          </w:tcPr>
          <w:p w14:paraId="6394B58B" w14:textId="77777777" w:rsidR="005C5ACA" w:rsidRPr="005F76E4" w:rsidRDefault="005C5ACA" w:rsidP="00DC54C0">
            <w:pPr>
              <w:rPr>
                <w:color w:val="000000"/>
              </w:rPr>
            </w:pPr>
            <w:r w:rsidRPr="005F76E4">
              <w:rPr>
                <w:color w:val="000000"/>
              </w:rPr>
              <w:t>.00</w:t>
            </w:r>
          </w:p>
        </w:tc>
        <w:tc>
          <w:tcPr>
            <w:tcW w:w="726" w:type="dxa"/>
            <w:noWrap/>
            <w:vAlign w:val="bottom"/>
            <w:hideMark/>
          </w:tcPr>
          <w:p w14:paraId="5B05787A" w14:textId="77777777" w:rsidR="005C5ACA" w:rsidRPr="005F76E4" w:rsidRDefault="005C5ACA" w:rsidP="00DC54C0">
            <w:pPr>
              <w:rPr>
                <w:color w:val="000000"/>
              </w:rPr>
            </w:pPr>
            <w:r w:rsidRPr="005F76E4">
              <w:rPr>
                <w:color w:val="000000"/>
              </w:rPr>
              <w:t>-.04</w:t>
            </w:r>
          </w:p>
        </w:tc>
        <w:tc>
          <w:tcPr>
            <w:tcW w:w="971" w:type="dxa"/>
            <w:noWrap/>
            <w:vAlign w:val="bottom"/>
            <w:hideMark/>
          </w:tcPr>
          <w:p w14:paraId="7BEBB822" w14:textId="77777777" w:rsidR="005C5ACA" w:rsidRPr="005F76E4" w:rsidRDefault="005C5ACA" w:rsidP="00DC54C0">
            <w:pPr>
              <w:rPr>
                <w:color w:val="000000"/>
              </w:rPr>
            </w:pPr>
            <w:r w:rsidRPr="005F76E4">
              <w:rPr>
                <w:color w:val="000000"/>
              </w:rPr>
              <w:t>.925</w:t>
            </w:r>
          </w:p>
        </w:tc>
      </w:tr>
      <w:tr w:rsidR="005C5ACA" w:rsidRPr="005F76E4" w14:paraId="343E89A5" w14:textId="77777777" w:rsidTr="00DC54C0">
        <w:trPr>
          <w:trHeight w:val="300"/>
        </w:trPr>
        <w:tc>
          <w:tcPr>
            <w:tcW w:w="2970" w:type="dxa"/>
            <w:noWrap/>
            <w:vAlign w:val="center"/>
            <w:hideMark/>
          </w:tcPr>
          <w:p w14:paraId="3A83D118" w14:textId="77777777" w:rsidR="005C5ACA" w:rsidRPr="005F76E4" w:rsidRDefault="005C5ACA" w:rsidP="00DC54C0">
            <w:pPr>
              <w:rPr>
                <w:color w:val="000000"/>
              </w:rPr>
            </w:pPr>
            <w:r w:rsidRPr="005F76E4">
              <w:rPr>
                <w:color w:val="000000"/>
              </w:rPr>
              <w:t>Internalizing</w:t>
            </w:r>
          </w:p>
        </w:tc>
        <w:tc>
          <w:tcPr>
            <w:tcW w:w="3870" w:type="dxa"/>
            <w:noWrap/>
            <w:vAlign w:val="center"/>
            <w:hideMark/>
          </w:tcPr>
          <w:p w14:paraId="6DF950CB" w14:textId="77777777" w:rsidR="005C5ACA" w:rsidRPr="005F76E4" w:rsidRDefault="005C5ACA" w:rsidP="00DC54C0">
            <w:pPr>
              <w:rPr>
                <w:color w:val="000000"/>
              </w:rPr>
            </w:pPr>
            <w:r w:rsidRPr="005F76E4">
              <w:rPr>
                <w:color w:val="000000"/>
              </w:rPr>
              <w:t>SGA</w:t>
            </w:r>
          </w:p>
        </w:tc>
        <w:tc>
          <w:tcPr>
            <w:tcW w:w="810" w:type="dxa"/>
            <w:noWrap/>
            <w:vAlign w:val="bottom"/>
            <w:hideMark/>
          </w:tcPr>
          <w:p w14:paraId="109D7C1A" w14:textId="77777777" w:rsidR="005C5ACA" w:rsidRPr="005F76E4" w:rsidRDefault="005C5ACA" w:rsidP="00DC54C0">
            <w:pPr>
              <w:rPr>
                <w:color w:val="000000"/>
              </w:rPr>
            </w:pPr>
            <w:r w:rsidRPr="005F76E4">
              <w:rPr>
                <w:color w:val="000000"/>
              </w:rPr>
              <w:t>-.01</w:t>
            </w:r>
          </w:p>
        </w:tc>
        <w:tc>
          <w:tcPr>
            <w:tcW w:w="726" w:type="dxa"/>
            <w:noWrap/>
            <w:vAlign w:val="bottom"/>
            <w:hideMark/>
          </w:tcPr>
          <w:p w14:paraId="04AEAAC5" w14:textId="77777777" w:rsidR="005C5ACA" w:rsidRPr="005F76E4" w:rsidRDefault="005C5ACA" w:rsidP="00DC54C0">
            <w:pPr>
              <w:rPr>
                <w:color w:val="000000"/>
              </w:rPr>
            </w:pPr>
            <w:r w:rsidRPr="005F76E4">
              <w:rPr>
                <w:color w:val="000000"/>
              </w:rPr>
              <w:t>-.35</w:t>
            </w:r>
          </w:p>
        </w:tc>
        <w:tc>
          <w:tcPr>
            <w:tcW w:w="971" w:type="dxa"/>
            <w:noWrap/>
            <w:vAlign w:val="bottom"/>
            <w:hideMark/>
          </w:tcPr>
          <w:p w14:paraId="3BD9F952" w14:textId="77777777" w:rsidR="005C5ACA" w:rsidRPr="005F76E4" w:rsidRDefault="005C5ACA" w:rsidP="00DC54C0">
            <w:pPr>
              <w:rPr>
                <w:color w:val="000000"/>
              </w:rPr>
            </w:pPr>
            <w:r w:rsidRPr="005F76E4">
              <w:rPr>
                <w:color w:val="000000"/>
              </w:rPr>
              <w:t>.704</w:t>
            </w:r>
          </w:p>
        </w:tc>
      </w:tr>
      <w:tr w:rsidR="005C5ACA" w:rsidRPr="005F76E4" w14:paraId="1161A114" w14:textId="77777777" w:rsidTr="00DC54C0">
        <w:trPr>
          <w:trHeight w:val="300"/>
        </w:trPr>
        <w:tc>
          <w:tcPr>
            <w:tcW w:w="2970" w:type="dxa"/>
            <w:noWrap/>
            <w:vAlign w:val="center"/>
            <w:hideMark/>
          </w:tcPr>
          <w:p w14:paraId="5E334406" w14:textId="77777777" w:rsidR="005C5ACA" w:rsidRPr="005F76E4" w:rsidRDefault="005C5ACA" w:rsidP="00DC54C0">
            <w:pPr>
              <w:rPr>
                <w:color w:val="000000"/>
              </w:rPr>
            </w:pPr>
            <w:r w:rsidRPr="005F76E4">
              <w:rPr>
                <w:color w:val="000000"/>
              </w:rPr>
              <w:t>Internalizing</w:t>
            </w:r>
          </w:p>
        </w:tc>
        <w:tc>
          <w:tcPr>
            <w:tcW w:w="3870" w:type="dxa"/>
            <w:noWrap/>
            <w:vAlign w:val="center"/>
            <w:hideMark/>
          </w:tcPr>
          <w:p w14:paraId="6FC58626" w14:textId="77777777" w:rsidR="005C5ACA" w:rsidRPr="005F76E4" w:rsidRDefault="005C5ACA" w:rsidP="00DC54C0">
            <w:pPr>
              <w:rPr>
                <w:color w:val="000000"/>
              </w:rPr>
            </w:pPr>
            <w:r w:rsidRPr="005F76E4">
              <w:rPr>
                <w:color w:val="000000"/>
              </w:rPr>
              <w:t>Preterm birth</w:t>
            </w:r>
          </w:p>
        </w:tc>
        <w:tc>
          <w:tcPr>
            <w:tcW w:w="810" w:type="dxa"/>
            <w:noWrap/>
            <w:vAlign w:val="bottom"/>
            <w:hideMark/>
          </w:tcPr>
          <w:p w14:paraId="07B85632" w14:textId="77777777" w:rsidR="005C5ACA" w:rsidRPr="005F76E4" w:rsidRDefault="005C5ACA" w:rsidP="00DC54C0">
            <w:pPr>
              <w:rPr>
                <w:color w:val="000000"/>
              </w:rPr>
            </w:pPr>
            <w:r w:rsidRPr="005F76E4">
              <w:rPr>
                <w:color w:val="000000"/>
              </w:rPr>
              <w:t>.02</w:t>
            </w:r>
          </w:p>
        </w:tc>
        <w:tc>
          <w:tcPr>
            <w:tcW w:w="726" w:type="dxa"/>
            <w:noWrap/>
            <w:vAlign w:val="bottom"/>
            <w:hideMark/>
          </w:tcPr>
          <w:p w14:paraId="45CF6F57" w14:textId="77777777" w:rsidR="005C5ACA" w:rsidRPr="005F76E4" w:rsidRDefault="005C5ACA" w:rsidP="00DC54C0">
            <w:pPr>
              <w:rPr>
                <w:color w:val="000000"/>
              </w:rPr>
            </w:pPr>
            <w:r w:rsidRPr="005F76E4">
              <w:rPr>
                <w:color w:val="000000"/>
              </w:rPr>
              <w:t>.78</w:t>
            </w:r>
          </w:p>
        </w:tc>
        <w:tc>
          <w:tcPr>
            <w:tcW w:w="971" w:type="dxa"/>
            <w:noWrap/>
            <w:vAlign w:val="bottom"/>
            <w:hideMark/>
          </w:tcPr>
          <w:p w14:paraId="41EF38C4" w14:textId="77777777" w:rsidR="005C5ACA" w:rsidRPr="005F76E4" w:rsidRDefault="005C5ACA" w:rsidP="00DC54C0">
            <w:pPr>
              <w:rPr>
                <w:color w:val="000000"/>
              </w:rPr>
            </w:pPr>
            <w:r w:rsidRPr="005F76E4">
              <w:rPr>
                <w:color w:val="000000"/>
              </w:rPr>
              <w:t>.258</w:t>
            </w:r>
          </w:p>
        </w:tc>
      </w:tr>
      <w:tr w:rsidR="005C5ACA" w:rsidRPr="005F76E4" w14:paraId="2642C360" w14:textId="77777777" w:rsidTr="00DC54C0">
        <w:trPr>
          <w:trHeight w:val="300"/>
        </w:trPr>
        <w:tc>
          <w:tcPr>
            <w:tcW w:w="2970" w:type="dxa"/>
            <w:noWrap/>
            <w:vAlign w:val="center"/>
            <w:hideMark/>
          </w:tcPr>
          <w:p w14:paraId="696D48FD" w14:textId="77777777" w:rsidR="005C5ACA" w:rsidRPr="005F76E4" w:rsidRDefault="005C5ACA" w:rsidP="00DC54C0">
            <w:pPr>
              <w:rPr>
                <w:b/>
                <w:bCs/>
                <w:color w:val="000000"/>
              </w:rPr>
            </w:pPr>
            <w:r w:rsidRPr="005F76E4">
              <w:rPr>
                <w:b/>
                <w:bCs/>
                <w:color w:val="000000"/>
              </w:rPr>
              <w:t>Internalizing</w:t>
            </w:r>
          </w:p>
        </w:tc>
        <w:tc>
          <w:tcPr>
            <w:tcW w:w="3870" w:type="dxa"/>
            <w:noWrap/>
            <w:vAlign w:val="center"/>
            <w:hideMark/>
          </w:tcPr>
          <w:p w14:paraId="2096121D" w14:textId="77777777" w:rsidR="005C5ACA" w:rsidRPr="005F76E4" w:rsidRDefault="005C5ACA" w:rsidP="00DC54C0">
            <w:pPr>
              <w:rPr>
                <w:b/>
                <w:bCs/>
                <w:color w:val="000000"/>
              </w:rPr>
            </w:pPr>
            <w:r w:rsidRPr="005F76E4">
              <w:rPr>
                <w:b/>
                <w:bCs/>
                <w:color w:val="000000"/>
              </w:rPr>
              <w:t>Child negative affectivity</w:t>
            </w:r>
          </w:p>
        </w:tc>
        <w:tc>
          <w:tcPr>
            <w:tcW w:w="810" w:type="dxa"/>
            <w:noWrap/>
            <w:vAlign w:val="bottom"/>
            <w:hideMark/>
          </w:tcPr>
          <w:p w14:paraId="3841B435" w14:textId="77777777" w:rsidR="005C5ACA" w:rsidRPr="005F76E4" w:rsidRDefault="005C5ACA" w:rsidP="00DC54C0">
            <w:pPr>
              <w:rPr>
                <w:b/>
                <w:bCs/>
                <w:color w:val="000000"/>
              </w:rPr>
            </w:pPr>
            <w:r w:rsidRPr="005F76E4">
              <w:rPr>
                <w:b/>
                <w:bCs/>
                <w:color w:val="000000"/>
              </w:rPr>
              <w:t>.20</w:t>
            </w:r>
          </w:p>
        </w:tc>
        <w:tc>
          <w:tcPr>
            <w:tcW w:w="726" w:type="dxa"/>
            <w:noWrap/>
            <w:vAlign w:val="bottom"/>
            <w:hideMark/>
          </w:tcPr>
          <w:p w14:paraId="4BAB2EA5" w14:textId="77777777" w:rsidR="005C5ACA" w:rsidRPr="005F76E4" w:rsidRDefault="005C5ACA" w:rsidP="00DC54C0">
            <w:pPr>
              <w:rPr>
                <w:b/>
                <w:bCs/>
                <w:color w:val="000000"/>
              </w:rPr>
            </w:pPr>
            <w:r w:rsidRPr="005F76E4">
              <w:rPr>
                <w:b/>
                <w:bCs/>
                <w:color w:val="000000"/>
              </w:rPr>
              <w:t>2.13</w:t>
            </w:r>
          </w:p>
        </w:tc>
        <w:tc>
          <w:tcPr>
            <w:tcW w:w="971" w:type="dxa"/>
            <w:noWrap/>
            <w:vAlign w:val="bottom"/>
            <w:hideMark/>
          </w:tcPr>
          <w:p w14:paraId="01293E2C" w14:textId="77777777" w:rsidR="005C5ACA" w:rsidRPr="005F76E4" w:rsidRDefault="005C5ACA" w:rsidP="00DC54C0">
            <w:pPr>
              <w:rPr>
                <w:b/>
                <w:bCs/>
                <w:color w:val="000000"/>
              </w:rPr>
            </w:pPr>
            <w:r w:rsidRPr="00481EC1">
              <w:rPr>
                <w:b/>
                <w:bCs/>
                <w:color w:val="000000"/>
              </w:rPr>
              <w:t>&lt; .001</w:t>
            </w:r>
          </w:p>
        </w:tc>
      </w:tr>
      <w:tr w:rsidR="005C5ACA" w:rsidRPr="005F76E4" w14:paraId="64B18AF9" w14:textId="77777777" w:rsidTr="00DC54C0">
        <w:trPr>
          <w:trHeight w:val="300"/>
        </w:trPr>
        <w:tc>
          <w:tcPr>
            <w:tcW w:w="2970" w:type="dxa"/>
            <w:noWrap/>
            <w:vAlign w:val="center"/>
            <w:hideMark/>
          </w:tcPr>
          <w:p w14:paraId="6A4E05DA" w14:textId="77777777" w:rsidR="005C5ACA" w:rsidRPr="005F76E4" w:rsidRDefault="005C5ACA" w:rsidP="00DC54C0">
            <w:pPr>
              <w:rPr>
                <w:b/>
                <w:bCs/>
                <w:color w:val="000000"/>
              </w:rPr>
            </w:pPr>
            <w:r w:rsidRPr="005F76E4">
              <w:rPr>
                <w:b/>
                <w:bCs/>
                <w:color w:val="000000"/>
              </w:rPr>
              <w:t>Internalizing</w:t>
            </w:r>
          </w:p>
        </w:tc>
        <w:tc>
          <w:tcPr>
            <w:tcW w:w="3870" w:type="dxa"/>
            <w:noWrap/>
            <w:vAlign w:val="center"/>
            <w:hideMark/>
          </w:tcPr>
          <w:p w14:paraId="4E436894" w14:textId="77777777" w:rsidR="005C5ACA" w:rsidRPr="005F76E4" w:rsidRDefault="005C5ACA" w:rsidP="00DC54C0">
            <w:pPr>
              <w:rPr>
                <w:b/>
                <w:bCs/>
                <w:color w:val="000000"/>
              </w:rPr>
            </w:pPr>
            <w:r w:rsidRPr="005F76E4">
              <w:rPr>
                <w:b/>
                <w:bCs/>
                <w:color w:val="000000"/>
              </w:rPr>
              <w:t>Maternal education</w:t>
            </w:r>
          </w:p>
        </w:tc>
        <w:tc>
          <w:tcPr>
            <w:tcW w:w="810" w:type="dxa"/>
            <w:noWrap/>
            <w:vAlign w:val="bottom"/>
            <w:hideMark/>
          </w:tcPr>
          <w:p w14:paraId="0B0FD8F9" w14:textId="77777777" w:rsidR="005C5ACA" w:rsidRPr="005F76E4" w:rsidRDefault="005C5ACA" w:rsidP="00DC54C0">
            <w:pPr>
              <w:rPr>
                <w:b/>
                <w:bCs/>
                <w:color w:val="000000"/>
              </w:rPr>
            </w:pPr>
            <w:r w:rsidRPr="005F76E4">
              <w:rPr>
                <w:b/>
                <w:bCs/>
                <w:color w:val="000000"/>
              </w:rPr>
              <w:t>-.09</w:t>
            </w:r>
          </w:p>
        </w:tc>
        <w:tc>
          <w:tcPr>
            <w:tcW w:w="726" w:type="dxa"/>
            <w:noWrap/>
            <w:vAlign w:val="bottom"/>
            <w:hideMark/>
          </w:tcPr>
          <w:p w14:paraId="7A038ED0" w14:textId="77777777" w:rsidR="005C5ACA" w:rsidRPr="005F76E4" w:rsidRDefault="005C5ACA" w:rsidP="00DC54C0">
            <w:pPr>
              <w:rPr>
                <w:b/>
                <w:bCs/>
                <w:color w:val="000000"/>
              </w:rPr>
            </w:pPr>
            <w:r w:rsidRPr="005F76E4">
              <w:rPr>
                <w:b/>
                <w:bCs/>
                <w:color w:val="000000"/>
              </w:rPr>
              <w:t>-.80</w:t>
            </w:r>
          </w:p>
        </w:tc>
        <w:tc>
          <w:tcPr>
            <w:tcW w:w="971" w:type="dxa"/>
            <w:noWrap/>
            <w:vAlign w:val="bottom"/>
            <w:hideMark/>
          </w:tcPr>
          <w:p w14:paraId="758AB0E7" w14:textId="77777777" w:rsidR="005C5ACA" w:rsidRPr="005F76E4" w:rsidRDefault="005C5ACA" w:rsidP="00DC54C0">
            <w:pPr>
              <w:rPr>
                <w:b/>
                <w:bCs/>
                <w:color w:val="000000"/>
              </w:rPr>
            </w:pPr>
            <w:r w:rsidRPr="00481EC1">
              <w:rPr>
                <w:b/>
                <w:bCs/>
                <w:color w:val="000000"/>
              </w:rPr>
              <w:t>&lt; .001</w:t>
            </w:r>
          </w:p>
        </w:tc>
      </w:tr>
      <w:tr w:rsidR="005C5ACA" w:rsidRPr="005F76E4" w14:paraId="65BCD5C4" w14:textId="77777777" w:rsidTr="00DC54C0">
        <w:trPr>
          <w:trHeight w:val="300"/>
        </w:trPr>
        <w:tc>
          <w:tcPr>
            <w:tcW w:w="2970" w:type="dxa"/>
            <w:noWrap/>
            <w:vAlign w:val="center"/>
            <w:hideMark/>
          </w:tcPr>
          <w:p w14:paraId="0A2D5272" w14:textId="77777777" w:rsidR="005C5ACA" w:rsidRPr="005F76E4" w:rsidRDefault="005C5ACA" w:rsidP="00DC54C0">
            <w:pPr>
              <w:rPr>
                <w:b/>
                <w:bCs/>
                <w:color w:val="000000"/>
              </w:rPr>
            </w:pPr>
            <w:r w:rsidRPr="005F76E4">
              <w:rPr>
                <w:b/>
                <w:bCs/>
                <w:color w:val="000000"/>
              </w:rPr>
              <w:t>Internalizing</w:t>
            </w:r>
          </w:p>
        </w:tc>
        <w:tc>
          <w:tcPr>
            <w:tcW w:w="3870" w:type="dxa"/>
            <w:noWrap/>
            <w:vAlign w:val="center"/>
            <w:hideMark/>
          </w:tcPr>
          <w:p w14:paraId="07C086AE" w14:textId="77777777" w:rsidR="005C5ACA" w:rsidRPr="005F76E4" w:rsidRDefault="005C5ACA" w:rsidP="00DC54C0">
            <w:pPr>
              <w:rPr>
                <w:b/>
                <w:bCs/>
                <w:color w:val="000000"/>
              </w:rPr>
            </w:pPr>
            <w:r w:rsidRPr="005F76E4">
              <w:rPr>
                <w:b/>
                <w:bCs/>
                <w:color w:val="000000"/>
              </w:rPr>
              <w:t>Child age</w:t>
            </w:r>
          </w:p>
        </w:tc>
        <w:tc>
          <w:tcPr>
            <w:tcW w:w="810" w:type="dxa"/>
            <w:noWrap/>
            <w:vAlign w:val="bottom"/>
            <w:hideMark/>
          </w:tcPr>
          <w:p w14:paraId="7FFB7B94" w14:textId="77777777" w:rsidR="005C5ACA" w:rsidRPr="005F76E4" w:rsidRDefault="005C5ACA" w:rsidP="00DC54C0">
            <w:pPr>
              <w:rPr>
                <w:b/>
                <w:bCs/>
                <w:color w:val="000000"/>
              </w:rPr>
            </w:pPr>
            <w:r w:rsidRPr="005F76E4">
              <w:rPr>
                <w:b/>
                <w:bCs/>
                <w:color w:val="000000"/>
              </w:rPr>
              <w:t>.13</w:t>
            </w:r>
          </w:p>
        </w:tc>
        <w:tc>
          <w:tcPr>
            <w:tcW w:w="726" w:type="dxa"/>
            <w:noWrap/>
            <w:vAlign w:val="bottom"/>
            <w:hideMark/>
          </w:tcPr>
          <w:p w14:paraId="6DC0C9B5" w14:textId="77777777" w:rsidR="005C5ACA" w:rsidRPr="005F76E4" w:rsidRDefault="005C5ACA" w:rsidP="00DC54C0">
            <w:pPr>
              <w:rPr>
                <w:b/>
                <w:bCs/>
                <w:color w:val="000000"/>
              </w:rPr>
            </w:pPr>
            <w:r w:rsidRPr="005F76E4">
              <w:rPr>
                <w:b/>
                <w:bCs/>
                <w:color w:val="000000"/>
              </w:rPr>
              <w:t>.54</w:t>
            </w:r>
          </w:p>
        </w:tc>
        <w:tc>
          <w:tcPr>
            <w:tcW w:w="971" w:type="dxa"/>
            <w:noWrap/>
            <w:vAlign w:val="bottom"/>
            <w:hideMark/>
          </w:tcPr>
          <w:p w14:paraId="18072901" w14:textId="77777777" w:rsidR="005C5ACA" w:rsidRPr="005F76E4" w:rsidRDefault="005C5ACA" w:rsidP="00DC54C0">
            <w:pPr>
              <w:rPr>
                <w:b/>
                <w:bCs/>
                <w:color w:val="000000"/>
              </w:rPr>
            </w:pPr>
            <w:r w:rsidRPr="00481EC1">
              <w:rPr>
                <w:b/>
                <w:bCs/>
                <w:color w:val="000000"/>
              </w:rPr>
              <w:t>&lt; .001</w:t>
            </w:r>
          </w:p>
        </w:tc>
      </w:tr>
      <w:tr w:rsidR="005C5ACA" w:rsidRPr="005F76E4" w14:paraId="0ED10A82" w14:textId="77777777" w:rsidTr="00DC54C0">
        <w:trPr>
          <w:trHeight w:val="300"/>
        </w:trPr>
        <w:tc>
          <w:tcPr>
            <w:tcW w:w="2970" w:type="dxa"/>
            <w:noWrap/>
            <w:vAlign w:val="center"/>
            <w:hideMark/>
          </w:tcPr>
          <w:p w14:paraId="1861A835" w14:textId="77777777" w:rsidR="005C5ACA" w:rsidRPr="005F76E4" w:rsidRDefault="005C5ACA" w:rsidP="00DC54C0">
            <w:pPr>
              <w:rPr>
                <w:color w:val="000000"/>
              </w:rPr>
            </w:pPr>
            <w:r w:rsidRPr="005F76E4">
              <w:rPr>
                <w:color w:val="000000"/>
              </w:rPr>
              <w:t>Internalizing</w:t>
            </w:r>
          </w:p>
        </w:tc>
        <w:tc>
          <w:tcPr>
            <w:tcW w:w="3870" w:type="dxa"/>
            <w:noWrap/>
            <w:vAlign w:val="center"/>
            <w:hideMark/>
          </w:tcPr>
          <w:p w14:paraId="757EB139" w14:textId="77777777" w:rsidR="005C5ACA" w:rsidRPr="005F76E4" w:rsidRDefault="005C5ACA" w:rsidP="00DC54C0">
            <w:pPr>
              <w:rPr>
                <w:color w:val="000000"/>
              </w:rPr>
            </w:pPr>
            <w:r w:rsidRPr="005F76E4">
              <w:rPr>
                <w:color w:val="000000"/>
              </w:rPr>
              <w:t>Child ethnicity</w:t>
            </w:r>
          </w:p>
        </w:tc>
        <w:tc>
          <w:tcPr>
            <w:tcW w:w="810" w:type="dxa"/>
            <w:noWrap/>
            <w:vAlign w:val="bottom"/>
            <w:hideMark/>
          </w:tcPr>
          <w:p w14:paraId="1861CBD9" w14:textId="77777777" w:rsidR="005C5ACA" w:rsidRPr="005F76E4" w:rsidRDefault="005C5ACA" w:rsidP="00DC54C0">
            <w:pPr>
              <w:rPr>
                <w:color w:val="000000"/>
              </w:rPr>
            </w:pPr>
            <w:r w:rsidRPr="005F76E4">
              <w:rPr>
                <w:color w:val="000000"/>
              </w:rPr>
              <w:t>.03</w:t>
            </w:r>
          </w:p>
        </w:tc>
        <w:tc>
          <w:tcPr>
            <w:tcW w:w="726" w:type="dxa"/>
            <w:noWrap/>
            <w:vAlign w:val="bottom"/>
            <w:hideMark/>
          </w:tcPr>
          <w:p w14:paraId="7AD60C22" w14:textId="77777777" w:rsidR="005C5ACA" w:rsidRPr="005F76E4" w:rsidRDefault="005C5ACA" w:rsidP="00DC54C0">
            <w:pPr>
              <w:rPr>
                <w:color w:val="000000"/>
              </w:rPr>
            </w:pPr>
            <w:r w:rsidRPr="005F76E4">
              <w:rPr>
                <w:color w:val="000000"/>
              </w:rPr>
              <w:t>.66</w:t>
            </w:r>
          </w:p>
        </w:tc>
        <w:tc>
          <w:tcPr>
            <w:tcW w:w="971" w:type="dxa"/>
            <w:noWrap/>
            <w:vAlign w:val="bottom"/>
            <w:hideMark/>
          </w:tcPr>
          <w:p w14:paraId="009C7F6C" w14:textId="77777777" w:rsidR="005C5ACA" w:rsidRPr="005F76E4" w:rsidRDefault="005C5ACA" w:rsidP="00DC54C0">
            <w:pPr>
              <w:rPr>
                <w:color w:val="000000"/>
              </w:rPr>
            </w:pPr>
            <w:r w:rsidRPr="005F76E4">
              <w:rPr>
                <w:color w:val="000000"/>
              </w:rPr>
              <w:t>.202</w:t>
            </w:r>
          </w:p>
        </w:tc>
      </w:tr>
      <w:tr w:rsidR="005C5ACA" w:rsidRPr="005F76E4" w14:paraId="310E341C" w14:textId="77777777" w:rsidTr="00DC54C0">
        <w:trPr>
          <w:trHeight w:val="300"/>
        </w:trPr>
        <w:tc>
          <w:tcPr>
            <w:tcW w:w="2970" w:type="dxa"/>
            <w:noWrap/>
            <w:vAlign w:val="center"/>
            <w:hideMark/>
          </w:tcPr>
          <w:p w14:paraId="048CE084" w14:textId="77777777" w:rsidR="005C5ACA" w:rsidRPr="005F76E4" w:rsidRDefault="005C5ACA" w:rsidP="00DC54C0">
            <w:pPr>
              <w:rPr>
                <w:color w:val="000000"/>
              </w:rPr>
            </w:pPr>
            <w:r w:rsidRPr="005F76E4">
              <w:rPr>
                <w:color w:val="000000"/>
              </w:rPr>
              <w:t>Internalizing</w:t>
            </w:r>
          </w:p>
        </w:tc>
        <w:tc>
          <w:tcPr>
            <w:tcW w:w="3870" w:type="dxa"/>
            <w:noWrap/>
            <w:vAlign w:val="center"/>
            <w:hideMark/>
          </w:tcPr>
          <w:p w14:paraId="2B8DEB47" w14:textId="77777777" w:rsidR="005C5ACA" w:rsidRPr="005F76E4" w:rsidRDefault="005C5ACA" w:rsidP="00DC54C0">
            <w:pPr>
              <w:rPr>
                <w:color w:val="000000"/>
              </w:rPr>
            </w:pPr>
            <w:r w:rsidRPr="005F76E4">
              <w:rPr>
                <w:color w:val="000000"/>
              </w:rPr>
              <w:t>Black</w:t>
            </w:r>
          </w:p>
        </w:tc>
        <w:tc>
          <w:tcPr>
            <w:tcW w:w="810" w:type="dxa"/>
            <w:noWrap/>
            <w:vAlign w:val="bottom"/>
            <w:hideMark/>
          </w:tcPr>
          <w:p w14:paraId="7E87D147" w14:textId="77777777" w:rsidR="005C5ACA" w:rsidRPr="005F76E4" w:rsidRDefault="005C5ACA" w:rsidP="00DC54C0">
            <w:pPr>
              <w:rPr>
                <w:color w:val="000000"/>
              </w:rPr>
            </w:pPr>
            <w:r w:rsidRPr="005F76E4">
              <w:rPr>
                <w:color w:val="000000"/>
              </w:rPr>
              <w:t>.02</w:t>
            </w:r>
          </w:p>
        </w:tc>
        <w:tc>
          <w:tcPr>
            <w:tcW w:w="726" w:type="dxa"/>
            <w:noWrap/>
            <w:vAlign w:val="bottom"/>
            <w:hideMark/>
          </w:tcPr>
          <w:p w14:paraId="3B74881E" w14:textId="77777777" w:rsidR="005C5ACA" w:rsidRPr="005F76E4" w:rsidRDefault="005C5ACA" w:rsidP="00DC54C0">
            <w:pPr>
              <w:rPr>
                <w:color w:val="000000"/>
              </w:rPr>
            </w:pPr>
            <w:r w:rsidRPr="005F76E4">
              <w:rPr>
                <w:color w:val="000000"/>
              </w:rPr>
              <w:t>.43</w:t>
            </w:r>
          </w:p>
        </w:tc>
        <w:tc>
          <w:tcPr>
            <w:tcW w:w="971" w:type="dxa"/>
            <w:noWrap/>
            <w:vAlign w:val="bottom"/>
            <w:hideMark/>
          </w:tcPr>
          <w:p w14:paraId="0096B79A" w14:textId="77777777" w:rsidR="005C5ACA" w:rsidRPr="005F76E4" w:rsidRDefault="005C5ACA" w:rsidP="00DC54C0">
            <w:pPr>
              <w:rPr>
                <w:color w:val="000000"/>
              </w:rPr>
            </w:pPr>
            <w:r w:rsidRPr="005F76E4">
              <w:rPr>
                <w:color w:val="000000"/>
              </w:rPr>
              <w:t>.500</w:t>
            </w:r>
          </w:p>
        </w:tc>
      </w:tr>
      <w:tr w:rsidR="005C5ACA" w:rsidRPr="005F76E4" w14:paraId="7A643F60" w14:textId="77777777" w:rsidTr="00DC54C0">
        <w:trPr>
          <w:trHeight w:val="300"/>
        </w:trPr>
        <w:tc>
          <w:tcPr>
            <w:tcW w:w="2970" w:type="dxa"/>
            <w:noWrap/>
            <w:vAlign w:val="center"/>
            <w:hideMark/>
          </w:tcPr>
          <w:p w14:paraId="08F1F39D" w14:textId="77777777" w:rsidR="005C5ACA" w:rsidRPr="005F76E4" w:rsidRDefault="005C5ACA" w:rsidP="00DC54C0">
            <w:pPr>
              <w:rPr>
                <w:color w:val="000000"/>
              </w:rPr>
            </w:pPr>
            <w:r w:rsidRPr="005F76E4">
              <w:rPr>
                <w:color w:val="000000"/>
              </w:rPr>
              <w:t>Internalizing</w:t>
            </w:r>
          </w:p>
        </w:tc>
        <w:tc>
          <w:tcPr>
            <w:tcW w:w="3870" w:type="dxa"/>
            <w:noWrap/>
            <w:vAlign w:val="center"/>
            <w:hideMark/>
          </w:tcPr>
          <w:p w14:paraId="451B7A0E" w14:textId="77777777" w:rsidR="005C5ACA" w:rsidRPr="005F76E4" w:rsidRDefault="005C5ACA" w:rsidP="00DC54C0">
            <w:pPr>
              <w:rPr>
                <w:color w:val="000000"/>
              </w:rPr>
            </w:pPr>
            <w:r w:rsidRPr="005F76E4">
              <w:rPr>
                <w:color w:val="000000"/>
              </w:rPr>
              <w:t>Multi-racial</w:t>
            </w:r>
          </w:p>
        </w:tc>
        <w:tc>
          <w:tcPr>
            <w:tcW w:w="810" w:type="dxa"/>
            <w:noWrap/>
            <w:vAlign w:val="bottom"/>
            <w:hideMark/>
          </w:tcPr>
          <w:p w14:paraId="4A264D21" w14:textId="77777777" w:rsidR="005C5ACA" w:rsidRPr="005F76E4" w:rsidRDefault="005C5ACA" w:rsidP="00DC54C0">
            <w:pPr>
              <w:rPr>
                <w:color w:val="000000"/>
              </w:rPr>
            </w:pPr>
            <w:r w:rsidRPr="005F76E4">
              <w:rPr>
                <w:color w:val="000000"/>
              </w:rPr>
              <w:t>.02</w:t>
            </w:r>
          </w:p>
        </w:tc>
        <w:tc>
          <w:tcPr>
            <w:tcW w:w="726" w:type="dxa"/>
            <w:noWrap/>
            <w:vAlign w:val="bottom"/>
            <w:hideMark/>
          </w:tcPr>
          <w:p w14:paraId="3A69CBA5" w14:textId="77777777" w:rsidR="005C5ACA" w:rsidRPr="005F76E4" w:rsidRDefault="005C5ACA" w:rsidP="00DC54C0">
            <w:pPr>
              <w:rPr>
                <w:color w:val="000000"/>
              </w:rPr>
            </w:pPr>
            <w:r w:rsidRPr="005F76E4">
              <w:rPr>
                <w:color w:val="000000"/>
              </w:rPr>
              <w:t>.55</w:t>
            </w:r>
          </w:p>
        </w:tc>
        <w:tc>
          <w:tcPr>
            <w:tcW w:w="971" w:type="dxa"/>
            <w:noWrap/>
            <w:vAlign w:val="bottom"/>
            <w:hideMark/>
          </w:tcPr>
          <w:p w14:paraId="07B65EEC" w14:textId="77777777" w:rsidR="005C5ACA" w:rsidRPr="005F76E4" w:rsidRDefault="005C5ACA" w:rsidP="00DC54C0">
            <w:pPr>
              <w:rPr>
                <w:color w:val="000000"/>
              </w:rPr>
            </w:pPr>
            <w:r w:rsidRPr="005F76E4">
              <w:rPr>
                <w:color w:val="000000"/>
              </w:rPr>
              <w:t>.363</w:t>
            </w:r>
          </w:p>
        </w:tc>
      </w:tr>
      <w:tr w:rsidR="005C5ACA" w:rsidRPr="005F76E4" w14:paraId="354944ED" w14:textId="77777777" w:rsidTr="00DC54C0">
        <w:trPr>
          <w:trHeight w:val="300"/>
        </w:trPr>
        <w:tc>
          <w:tcPr>
            <w:tcW w:w="2970" w:type="dxa"/>
            <w:noWrap/>
            <w:vAlign w:val="center"/>
            <w:hideMark/>
          </w:tcPr>
          <w:p w14:paraId="72E03631" w14:textId="77777777" w:rsidR="005C5ACA" w:rsidRPr="005F76E4" w:rsidRDefault="005C5ACA" w:rsidP="00DC54C0">
            <w:pPr>
              <w:rPr>
                <w:color w:val="000000"/>
              </w:rPr>
            </w:pPr>
            <w:r w:rsidRPr="005F76E4">
              <w:rPr>
                <w:color w:val="000000"/>
              </w:rPr>
              <w:t>Internalizing</w:t>
            </w:r>
          </w:p>
        </w:tc>
        <w:tc>
          <w:tcPr>
            <w:tcW w:w="3870" w:type="dxa"/>
            <w:noWrap/>
            <w:vAlign w:val="center"/>
            <w:hideMark/>
          </w:tcPr>
          <w:p w14:paraId="1E8BDA6F" w14:textId="77777777" w:rsidR="005C5ACA" w:rsidRPr="005F76E4" w:rsidRDefault="005C5ACA" w:rsidP="00DC54C0">
            <w:pPr>
              <w:rPr>
                <w:color w:val="000000"/>
              </w:rPr>
            </w:pPr>
            <w:r w:rsidRPr="005F76E4">
              <w:rPr>
                <w:color w:val="000000"/>
              </w:rPr>
              <w:t>Others</w:t>
            </w:r>
          </w:p>
        </w:tc>
        <w:tc>
          <w:tcPr>
            <w:tcW w:w="810" w:type="dxa"/>
            <w:noWrap/>
            <w:vAlign w:val="bottom"/>
            <w:hideMark/>
          </w:tcPr>
          <w:p w14:paraId="764785B3" w14:textId="77777777" w:rsidR="005C5ACA" w:rsidRPr="005F76E4" w:rsidRDefault="005C5ACA" w:rsidP="00DC54C0">
            <w:pPr>
              <w:rPr>
                <w:color w:val="000000"/>
              </w:rPr>
            </w:pPr>
            <w:r w:rsidRPr="005F76E4">
              <w:rPr>
                <w:color w:val="000000"/>
              </w:rPr>
              <w:t>-.01</w:t>
            </w:r>
          </w:p>
        </w:tc>
        <w:tc>
          <w:tcPr>
            <w:tcW w:w="726" w:type="dxa"/>
            <w:noWrap/>
            <w:vAlign w:val="bottom"/>
            <w:hideMark/>
          </w:tcPr>
          <w:p w14:paraId="30E118C4" w14:textId="77777777" w:rsidR="005C5ACA" w:rsidRPr="005F76E4" w:rsidRDefault="005C5ACA" w:rsidP="00DC54C0">
            <w:pPr>
              <w:rPr>
                <w:color w:val="000000"/>
              </w:rPr>
            </w:pPr>
            <w:r w:rsidRPr="005F76E4">
              <w:rPr>
                <w:color w:val="000000"/>
              </w:rPr>
              <w:t>-.32</w:t>
            </w:r>
          </w:p>
        </w:tc>
        <w:tc>
          <w:tcPr>
            <w:tcW w:w="971" w:type="dxa"/>
            <w:noWrap/>
            <w:vAlign w:val="bottom"/>
            <w:hideMark/>
          </w:tcPr>
          <w:p w14:paraId="467FF0E4" w14:textId="77777777" w:rsidR="005C5ACA" w:rsidRPr="005F76E4" w:rsidRDefault="005C5ACA" w:rsidP="00DC54C0">
            <w:pPr>
              <w:rPr>
                <w:color w:val="000000"/>
              </w:rPr>
            </w:pPr>
            <w:r w:rsidRPr="005F76E4">
              <w:rPr>
                <w:color w:val="000000"/>
              </w:rPr>
              <w:t>.663</w:t>
            </w:r>
          </w:p>
        </w:tc>
      </w:tr>
      <w:tr w:rsidR="005C5ACA" w:rsidRPr="00B47A2B" w14:paraId="5031FE76" w14:textId="77777777" w:rsidTr="00DC54C0">
        <w:trPr>
          <w:trHeight w:val="300"/>
        </w:trPr>
        <w:tc>
          <w:tcPr>
            <w:tcW w:w="2970" w:type="dxa"/>
            <w:noWrap/>
            <w:vAlign w:val="center"/>
            <w:hideMark/>
          </w:tcPr>
          <w:p w14:paraId="56E619BA" w14:textId="77777777" w:rsidR="005C5ACA" w:rsidRPr="00B47A2B" w:rsidRDefault="005C5ACA" w:rsidP="00DC54C0">
            <w:pPr>
              <w:rPr>
                <w:b/>
                <w:bCs/>
                <w:color w:val="000000"/>
              </w:rPr>
            </w:pPr>
            <w:r w:rsidRPr="00B47A2B">
              <w:rPr>
                <w:b/>
                <w:bCs/>
                <w:color w:val="000000"/>
              </w:rPr>
              <w:t>Internalizing</w:t>
            </w:r>
          </w:p>
        </w:tc>
        <w:tc>
          <w:tcPr>
            <w:tcW w:w="3870" w:type="dxa"/>
            <w:noWrap/>
            <w:vAlign w:val="center"/>
            <w:hideMark/>
          </w:tcPr>
          <w:p w14:paraId="5475E869" w14:textId="77777777" w:rsidR="005C5ACA" w:rsidRPr="00B47A2B" w:rsidRDefault="005C5ACA" w:rsidP="00DC54C0">
            <w:pPr>
              <w:rPr>
                <w:b/>
                <w:bCs/>
                <w:color w:val="000000"/>
              </w:rPr>
            </w:pPr>
            <w:r w:rsidRPr="00B47A2B">
              <w:rPr>
                <w:b/>
                <w:bCs/>
                <w:color w:val="000000"/>
              </w:rPr>
              <w:t>Child sex</w:t>
            </w:r>
          </w:p>
        </w:tc>
        <w:tc>
          <w:tcPr>
            <w:tcW w:w="810" w:type="dxa"/>
            <w:noWrap/>
            <w:vAlign w:val="bottom"/>
            <w:hideMark/>
          </w:tcPr>
          <w:p w14:paraId="4A61D6F1" w14:textId="77777777" w:rsidR="005C5ACA" w:rsidRPr="00B47A2B" w:rsidRDefault="005C5ACA" w:rsidP="00DC54C0">
            <w:pPr>
              <w:rPr>
                <w:b/>
                <w:bCs/>
                <w:color w:val="000000"/>
              </w:rPr>
            </w:pPr>
            <w:r w:rsidRPr="00B47A2B">
              <w:rPr>
                <w:b/>
                <w:bCs/>
                <w:color w:val="000000"/>
              </w:rPr>
              <w:t>-.04</w:t>
            </w:r>
          </w:p>
        </w:tc>
        <w:tc>
          <w:tcPr>
            <w:tcW w:w="726" w:type="dxa"/>
            <w:noWrap/>
            <w:vAlign w:val="bottom"/>
            <w:hideMark/>
          </w:tcPr>
          <w:p w14:paraId="267FAA61" w14:textId="77777777" w:rsidR="005C5ACA" w:rsidRPr="00B47A2B" w:rsidRDefault="005C5ACA" w:rsidP="00DC54C0">
            <w:pPr>
              <w:rPr>
                <w:b/>
                <w:bCs/>
                <w:color w:val="000000"/>
              </w:rPr>
            </w:pPr>
            <w:r w:rsidRPr="00B47A2B">
              <w:rPr>
                <w:b/>
                <w:bCs/>
                <w:color w:val="000000"/>
              </w:rPr>
              <w:t>-.87</w:t>
            </w:r>
          </w:p>
        </w:tc>
        <w:tc>
          <w:tcPr>
            <w:tcW w:w="971" w:type="dxa"/>
            <w:noWrap/>
            <w:vAlign w:val="bottom"/>
            <w:hideMark/>
          </w:tcPr>
          <w:p w14:paraId="0AB80204" w14:textId="77777777" w:rsidR="005C5ACA" w:rsidRPr="00B47A2B" w:rsidRDefault="005C5ACA" w:rsidP="00DC54C0">
            <w:pPr>
              <w:rPr>
                <w:b/>
                <w:bCs/>
                <w:color w:val="000000"/>
              </w:rPr>
            </w:pPr>
            <w:r w:rsidRPr="00B47A2B">
              <w:rPr>
                <w:b/>
                <w:bCs/>
                <w:color w:val="000000"/>
              </w:rPr>
              <w:t>.018</w:t>
            </w:r>
          </w:p>
        </w:tc>
      </w:tr>
      <w:tr w:rsidR="005C5ACA" w:rsidRPr="005F76E4" w14:paraId="13D4441D" w14:textId="77777777" w:rsidTr="00DC54C0">
        <w:trPr>
          <w:trHeight w:val="300"/>
        </w:trPr>
        <w:tc>
          <w:tcPr>
            <w:tcW w:w="2970" w:type="dxa"/>
            <w:noWrap/>
            <w:vAlign w:val="center"/>
          </w:tcPr>
          <w:p w14:paraId="28FBD8C0" w14:textId="77777777" w:rsidR="005C5ACA" w:rsidRPr="005F76E4" w:rsidRDefault="005C5ACA" w:rsidP="00DC54C0">
            <w:pPr>
              <w:rPr>
                <w:color w:val="000000"/>
              </w:rPr>
            </w:pPr>
            <w:r w:rsidRPr="005F76E4">
              <w:rPr>
                <w:color w:val="000000"/>
              </w:rPr>
              <w:t>Internalizing</w:t>
            </w:r>
          </w:p>
        </w:tc>
        <w:tc>
          <w:tcPr>
            <w:tcW w:w="3870" w:type="dxa"/>
            <w:noWrap/>
            <w:vAlign w:val="center"/>
          </w:tcPr>
          <w:p w14:paraId="60B6F618" w14:textId="77777777" w:rsidR="005C5ACA" w:rsidRPr="005F76E4" w:rsidRDefault="005C5ACA" w:rsidP="00DC54C0">
            <w:pPr>
              <w:rPr>
                <w:color w:val="000000"/>
              </w:rPr>
            </w:pPr>
            <w:r w:rsidRPr="005F76E4">
              <w:rPr>
                <w:color w:val="000000"/>
              </w:rPr>
              <w:t>Maternal age at childbirth</w:t>
            </w:r>
          </w:p>
        </w:tc>
        <w:tc>
          <w:tcPr>
            <w:tcW w:w="810" w:type="dxa"/>
            <w:noWrap/>
            <w:vAlign w:val="bottom"/>
          </w:tcPr>
          <w:p w14:paraId="660BE755" w14:textId="77777777" w:rsidR="005C5ACA" w:rsidRPr="005F76E4" w:rsidRDefault="005C5ACA" w:rsidP="00DC54C0">
            <w:pPr>
              <w:rPr>
                <w:color w:val="000000"/>
              </w:rPr>
            </w:pPr>
            <w:r w:rsidRPr="005F76E4">
              <w:rPr>
                <w:color w:val="000000"/>
              </w:rPr>
              <w:t>.02</w:t>
            </w:r>
          </w:p>
        </w:tc>
        <w:tc>
          <w:tcPr>
            <w:tcW w:w="726" w:type="dxa"/>
            <w:noWrap/>
            <w:vAlign w:val="bottom"/>
          </w:tcPr>
          <w:p w14:paraId="71B6A84E" w14:textId="77777777" w:rsidR="005C5ACA" w:rsidRPr="005F76E4" w:rsidRDefault="005C5ACA" w:rsidP="00DC54C0">
            <w:pPr>
              <w:rPr>
                <w:color w:val="000000"/>
              </w:rPr>
            </w:pPr>
            <w:r w:rsidRPr="005F76E4">
              <w:rPr>
                <w:color w:val="000000"/>
              </w:rPr>
              <w:t>.04</w:t>
            </w:r>
          </w:p>
        </w:tc>
        <w:tc>
          <w:tcPr>
            <w:tcW w:w="971" w:type="dxa"/>
            <w:noWrap/>
            <w:vAlign w:val="bottom"/>
          </w:tcPr>
          <w:p w14:paraId="07639EEB" w14:textId="77777777" w:rsidR="005C5ACA" w:rsidRPr="005F76E4" w:rsidRDefault="005C5ACA" w:rsidP="00DC54C0">
            <w:pPr>
              <w:rPr>
                <w:color w:val="000000"/>
              </w:rPr>
            </w:pPr>
            <w:r w:rsidRPr="005F76E4">
              <w:rPr>
                <w:color w:val="000000"/>
              </w:rPr>
              <w:t>.339</w:t>
            </w:r>
          </w:p>
        </w:tc>
      </w:tr>
      <w:tr w:rsidR="005C5ACA" w:rsidRPr="005F76E4" w14:paraId="4E34A32E" w14:textId="77777777" w:rsidTr="00DC54C0">
        <w:trPr>
          <w:trHeight w:val="300"/>
        </w:trPr>
        <w:tc>
          <w:tcPr>
            <w:tcW w:w="2970" w:type="dxa"/>
            <w:noWrap/>
            <w:vAlign w:val="center"/>
          </w:tcPr>
          <w:p w14:paraId="5145BC7D" w14:textId="77777777" w:rsidR="005C5ACA" w:rsidRPr="005F76E4" w:rsidRDefault="005C5ACA" w:rsidP="00DC54C0">
            <w:pPr>
              <w:rPr>
                <w:color w:val="000000"/>
              </w:rPr>
            </w:pPr>
            <w:r w:rsidRPr="005F76E4">
              <w:rPr>
                <w:color w:val="000000"/>
              </w:rPr>
              <w:t>Internalizing</w:t>
            </w:r>
          </w:p>
        </w:tc>
        <w:tc>
          <w:tcPr>
            <w:tcW w:w="3870" w:type="dxa"/>
            <w:noWrap/>
            <w:vAlign w:val="center"/>
          </w:tcPr>
          <w:p w14:paraId="7B5CEAD6" w14:textId="77777777" w:rsidR="005C5ACA" w:rsidRPr="005F76E4" w:rsidRDefault="005C5ACA" w:rsidP="00DC54C0">
            <w:pPr>
              <w:rPr>
                <w:color w:val="000000"/>
              </w:rPr>
            </w:pPr>
            <w:r w:rsidRPr="005F76E4">
              <w:rPr>
                <w:color w:val="000000"/>
              </w:rPr>
              <w:t>SVI</w:t>
            </w:r>
          </w:p>
        </w:tc>
        <w:tc>
          <w:tcPr>
            <w:tcW w:w="810" w:type="dxa"/>
            <w:noWrap/>
            <w:vAlign w:val="bottom"/>
          </w:tcPr>
          <w:p w14:paraId="36AA155E" w14:textId="77777777" w:rsidR="005C5ACA" w:rsidRPr="005F76E4" w:rsidRDefault="005C5ACA" w:rsidP="00DC54C0">
            <w:pPr>
              <w:rPr>
                <w:color w:val="000000"/>
              </w:rPr>
            </w:pPr>
            <w:r w:rsidRPr="005F76E4">
              <w:rPr>
                <w:color w:val="000000"/>
              </w:rPr>
              <w:t>.02</w:t>
            </w:r>
          </w:p>
        </w:tc>
        <w:tc>
          <w:tcPr>
            <w:tcW w:w="726" w:type="dxa"/>
            <w:noWrap/>
            <w:vAlign w:val="bottom"/>
          </w:tcPr>
          <w:p w14:paraId="36029A21" w14:textId="77777777" w:rsidR="005C5ACA" w:rsidRPr="005F76E4" w:rsidRDefault="005C5ACA" w:rsidP="00DC54C0">
            <w:pPr>
              <w:rPr>
                <w:color w:val="000000"/>
              </w:rPr>
            </w:pPr>
            <w:r w:rsidRPr="005F76E4">
              <w:rPr>
                <w:color w:val="000000"/>
              </w:rPr>
              <w:t>.76</w:t>
            </w:r>
          </w:p>
        </w:tc>
        <w:tc>
          <w:tcPr>
            <w:tcW w:w="971" w:type="dxa"/>
            <w:noWrap/>
            <w:vAlign w:val="bottom"/>
          </w:tcPr>
          <w:p w14:paraId="1CDFBBCF" w14:textId="77777777" w:rsidR="005C5ACA" w:rsidRPr="005F76E4" w:rsidRDefault="005C5ACA" w:rsidP="00DC54C0">
            <w:pPr>
              <w:rPr>
                <w:color w:val="000000"/>
              </w:rPr>
            </w:pPr>
            <w:r w:rsidRPr="005F76E4">
              <w:rPr>
                <w:color w:val="000000"/>
              </w:rPr>
              <w:t>.376</w:t>
            </w:r>
          </w:p>
        </w:tc>
      </w:tr>
      <w:tr w:rsidR="005C5ACA" w:rsidRPr="005F76E4" w14:paraId="3737EEE0" w14:textId="77777777" w:rsidTr="00DC54C0">
        <w:trPr>
          <w:trHeight w:val="300"/>
        </w:trPr>
        <w:tc>
          <w:tcPr>
            <w:tcW w:w="2970" w:type="dxa"/>
            <w:noWrap/>
            <w:vAlign w:val="center"/>
            <w:hideMark/>
          </w:tcPr>
          <w:p w14:paraId="5464F147" w14:textId="77777777" w:rsidR="005C5ACA" w:rsidRPr="005F76E4" w:rsidRDefault="005C5ACA" w:rsidP="00DC54C0">
            <w:pPr>
              <w:rPr>
                <w:b/>
                <w:bCs/>
                <w:color w:val="000000"/>
              </w:rPr>
            </w:pPr>
            <w:r w:rsidRPr="005F76E4">
              <w:rPr>
                <w:b/>
                <w:bCs/>
                <w:color w:val="000000"/>
              </w:rPr>
              <w:t>Externalizing</w:t>
            </w:r>
          </w:p>
        </w:tc>
        <w:tc>
          <w:tcPr>
            <w:tcW w:w="3870" w:type="dxa"/>
            <w:noWrap/>
            <w:vAlign w:val="center"/>
            <w:hideMark/>
          </w:tcPr>
          <w:p w14:paraId="3F891B44" w14:textId="77777777" w:rsidR="005C5ACA" w:rsidRPr="005F76E4" w:rsidRDefault="005C5ACA" w:rsidP="00DC54C0">
            <w:pPr>
              <w:rPr>
                <w:b/>
                <w:bCs/>
                <w:color w:val="000000"/>
              </w:rPr>
            </w:pPr>
            <w:r w:rsidRPr="005F76E4">
              <w:rPr>
                <w:b/>
                <w:bCs/>
                <w:color w:val="000000"/>
              </w:rPr>
              <w:t>Prenatal depression</w:t>
            </w:r>
          </w:p>
        </w:tc>
        <w:tc>
          <w:tcPr>
            <w:tcW w:w="810" w:type="dxa"/>
            <w:noWrap/>
            <w:vAlign w:val="bottom"/>
            <w:hideMark/>
          </w:tcPr>
          <w:p w14:paraId="09E7DDD1" w14:textId="77777777" w:rsidR="005C5ACA" w:rsidRPr="005F76E4" w:rsidRDefault="005C5ACA" w:rsidP="00DC54C0">
            <w:pPr>
              <w:rPr>
                <w:b/>
                <w:bCs/>
                <w:color w:val="000000"/>
              </w:rPr>
            </w:pPr>
            <w:r w:rsidRPr="005F76E4">
              <w:rPr>
                <w:b/>
                <w:bCs/>
                <w:color w:val="000000"/>
              </w:rPr>
              <w:t>.22</w:t>
            </w:r>
          </w:p>
        </w:tc>
        <w:tc>
          <w:tcPr>
            <w:tcW w:w="726" w:type="dxa"/>
            <w:noWrap/>
            <w:vAlign w:val="bottom"/>
            <w:hideMark/>
          </w:tcPr>
          <w:p w14:paraId="1F3553CC" w14:textId="77777777" w:rsidR="005C5ACA" w:rsidRPr="005F76E4" w:rsidRDefault="005C5ACA" w:rsidP="00DC54C0">
            <w:pPr>
              <w:rPr>
                <w:b/>
                <w:bCs/>
                <w:color w:val="000000"/>
              </w:rPr>
            </w:pPr>
            <w:r w:rsidRPr="005F76E4">
              <w:rPr>
                <w:b/>
                <w:bCs/>
                <w:color w:val="000000"/>
              </w:rPr>
              <w:t>.29</w:t>
            </w:r>
          </w:p>
        </w:tc>
        <w:tc>
          <w:tcPr>
            <w:tcW w:w="971" w:type="dxa"/>
            <w:noWrap/>
            <w:vAlign w:val="bottom"/>
            <w:hideMark/>
          </w:tcPr>
          <w:p w14:paraId="5BDC8DC7" w14:textId="77777777" w:rsidR="005C5ACA" w:rsidRPr="005F76E4" w:rsidRDefault="005C5ACA" w:rsidP="00DC54C0">
            <w:pPr>
              <w:rPr>
                <w:b/>
                <w:bCs/>
                <w:color w:val="000000"/>
              </w:rPr>
            </w:pPr>
            <w:r w:rsidRPr="00481EC1">
              <w:rPr>
                <w:b/>
                <w:bCs/>
                <w:color w:val="000000"/>
              </w:rPr>
              <w:t>&lt; .001</w:t>
            </w:r>
          </w:p>
        </w:tc>
      </w:tr>
      <w:tr w:rsidR="005C5ACA" w:rsidRPr="005F76E4" w14:paraId="20F3ECED" w14:textId="77777777" w:rsidTr="00DC54C0">
        <w:trPr>
          <w:trHeight w:val="300"/>
        </w:trPr>
        <w:tc>
          <w:tcPr>
            <w:tcW w:w="2970" w:type="dxa"/>
            <w:noWrap/>
            <w:vAlign w:val="center"/>
            <w:hideMark/>
          </w:tcPr>
          <w:p w14:paraId="77D3CA35" w14:textId="77777777" w:rsidR="005C5ACA" w:rsidRPr="005F76E4" w:rsidRDefault="005C5ACA" w:rsidP="00DC54C0">
            <w:pPr>
              <w:rPr>
                <w:color w:val="000000"/>
              </w:rPr>
            </w:pPr>
            <w:r w:rsidRPr="005F76E4">
              <w:rPr>
                <w:color w:val="000000"/>
              </w:rPr>
              <w:t>Externalizing</w:t>
            </w:r>
          </w:p>
        </w:tc>
        <w:tc>
          <w:tcPr>
            <w:tcW w:w="3870" w:type="dxa"/>
            <w:noWrap/>
            <w:vAlign w:val="center"/>
            <w:hideMark/>
          </w:tcPr>
          <w:p w14:paraId="1301545C" w14:textId="77777777" w:rsidR="005C5ACA" w:rsidRPr="005F76E4" w:rsidRDefault="005C5ACA" w:rsidP="00DC54C0">
            <w:pPr>
              <w:rPr>
                <w:color w:val="000000"/>
              </w:rPr>
            </w:pPr>
            <w:r w:rsidRPr="005F76E4">
              <w:rPr>
                <w:color w:val="000000"/>
              </w:rPr>
              <w:t>Cardiometabolic complications</w:t>
            </w:r>
          </w:p>
        </w:tc>
        <w:tc>
          <w:tcPr>
            <w:tcW w:w="810" w:type="dxa"/>
            <w:noWrap/>
            <w:vAlign w:val="bottom"/>
            <w:hideMark/>
          </w:tcPr>
          <w:p w14:paraId="350DFFB3" w14:textId="77777777" w:rsidR="005C5ACA" w:rsidRPr="005F76E4" w:rsidRDefault="005C5ACA" w:rsidP="00DC54C0">
            <w:pPr>
              <w:rPr>
                <w:color w:val="000000"/>
              </w:rPr>
            </w:pPr>
            <w:r w:rsidRPr="005F76E4">
              <w:rPr>
                <w:color w:val="000000"/>
              </w:rPr>
              <w:t>.02</w:t>
            </w:r>
          </w:p>
        </w:tc>
        <w:tc>
          <w:tcPr>
            <w:tcW w:w="726" w:type="dxa"/>
            <w:noWrap/>
            <w:vAlign w:val="bottom"/>
            <w:hideMark/>
          </w:tcPr>
          <w:p w14:paraId="75174B4B" w14:textId="77777777" w:rsidR="005C5ACA" w:rsidRPr="005F76E4" w:rsidRDefault="005C5ACA" w:rsidP="00DC54C0">
            <w:pPr>
              <w:rPr>
                <w:color w:val="000000"/>
              </w:rPr>
            </w:pPr>
            <w:r w:rsidRPr="005F76E4">
              <w:rPr>
                <w:color w:val="000000"/>
              </w:rPr>
              <w:t>.42</w:t>
            </w:r>
          </w:p>
        </w:tc>
        <w:tc>
          <w:tcPr>
            <w:tcW w:w="971" w:type="dxa"/>
            <w:noWrap/>
            <w:vAlign w:val="bottom"/>
            <w:hideMark/>
          </w:tcPr>
          <w:p w14:paraId="19B07136" w14:textId="77777777" w:rsidR="005C5ACA" w:rsidRPr="005F76E4" w:rsidRDefault="005C5ACA" w:rsidP="00DC54C0">
            <w:pPr>
              <w:rPr>
                <w:color w:val="000000"/>
              </w:rPr>
            </w:pPr>
            <w:r w:rsidRPr="005F76E4">
              <w:rPr>
                <w:color w:val="000000"/>
              </w:rPr>
              <w:t>.367</w:t>
            </w:r>
          </w:p>
        </w:tc>
      </w:tr>
      <w:tr w:rsidR="005C5ACA" w:rsidRPr="005F76E4" w14:paraId="10374D88" w14:textId="77777777" w:rsidTr="00DC54C0">
        <w:trPr>
          <w:trHeight w:val="300"/>
        </w:trPr>
        <w:tc>
          <w:tcPr>
            <w:tcW w:w="2970" w:type="dxa"/>
            <w:noWrap/>
            <w:vAlign w:val="center"/>
            <w:hideMark/>
          </w:tcPr>
          <w:p w14:paraId="48D4FE70" w14:textId="77777777" w:rsidR="005C5ACA" w:rsidRPr="005F76E4" w:rsidRDefault="005C5ACA" w:rsidP="00DC54C0">
            <w:pPr>
              <w:rPr>
                <w:color w:val="000000"/>
              </w:rPr>
            </w:pPr>
            <w:r w:rsidRPr="005F76E4">
              <w:rPr>
                <w:color w:val="000000"/>
              </w:rPr>
              <w:t>Externalizing</w:t>
            </w:r>
          </w:p>
        </w:tc>
        <w:tc>
          <w:tcPr>
            <w:tcW w:w="3870" w:type="dxa"/>
            <w:noWrap/>
            <w:vAlign w:val="center"/>
            <w:hideMark/>
          </w:tcPr>
          <w:p w14:paraId="2E31ED53" w14:textId="77777777" w:rsidR="005C5ACA" w:rsidRPr="005F76E4" w:rsidRDefault="005C5ACA" w:rsidP="00DC54C0">
            <w:pPr>
              <w:rPr>
                <w:color w:val="000000"/>
              </w:rPr>
            </w:pPr>
            <w:r w:rsidRPr="005F76E4">
              <w:rPr>
                <w:color w:val="000000"/>
              </w:rPr>
              <w:t>SGA</w:t>
            </w:r>
          </w:p>
        </w:tc>
        <w:tc>
          <w:tcPr>
            <w:tcW w:w="810" w:type="dxa"/>
            <w:noWrap/>
            <w:vAlign w:val="bottom"/>
            <w:hideMark/>
          </w:tcPr>
          <w:p w14:paraId="4C6A4C70" w14:textId="77777777" w:rsidR="005C5ACA" w:rsidRPr="005F76E4" w:rsidRDefault="005C5ACA" w:rsidP="00DC54C0">
            <w:pPr>
              <w:rPr>
                <w:color w:val="000000"/>
              </w:rPr>
            </w:pPr>
            <w:r w:rsidRPr="005F76E4">
              <w:rPr>
                <w:color w:val="000000"/>
              </w:rPr>
              <w:t>-.02</w:t>
            </w:r>
          </w:p>
        </w:tc>
        <w:tc>
          <w:tcPr>
            <w:tcW w:w="726" w:type="dxa"/>
            <w:noWrap/>
            <w:vAlign w:val="bottom"/>
            <w:hideMark/>
          </w:tcPr>
          <w:p w14:paraId="250342E0" w14:textId="77777777" w:rsidR="005C5ACA" w:rsidRPr="005F76E4" w:rsidRDefault="005C5ACA" w:rsidP="00DC54C0">
            <w:pPr>
              <w:rPr>
                <w:color w:val="000000"/>
              </w:rPr>
            </w:pPr>
            <w:r w:rsidRPr="005F76E4">
              <w:rPr>
                <w:color w:val="000000"/>
              </w:rPr>
              <w:t>-.70</w:t>
            </w:r>
          </w:p>
        </w:tc>
        <w:tc>
          <w:tcPr>
            <w:tcW w:w="971" w:type="dxa"/>
            <w:noWrap/>
            <w:vAlign w:val="bottom"/>
            <w:hideMark/>
          </w:tcPr>
          <w:p w14:paraId="09294B38" w14:textId="77777777" w:rsidR="005C5ACA" w:rsidRPr="005F76E4" w:rsidRDefault="005C5ACA" w:rsidP="00DC54C0">
            <w:pPr>
              <w:rPr>
                <w:color w:val="000000"/>
              </w:rPr>
            </w:pPr>
            <w:r w:rsidRPr="005F76E4">
              <w:rPr>
                <w:color w:val="000000"/>
              </w:rPr>
              <w:t>.433</w:t>
            </w:r>
          </w:p>
        </w:tc>
      </w:tr>
      <w:tr w:rsidR="005C5ACA" w:rsidRPr="005F76E4" w14:paraId="0CD20F9B" w14:textId="77777777" w:rsidTr="00DC54C0">
        <w:trPr>
          <w:trHeight w:val="300"/>
        </w:trPr>
        <w:tc>
          <w:tcPr>
            <w:tcW w:w="2970" w:type="dxa"/>
            <w:noWrap/>
            <w:vAlign w:val="center"/>
            <w:hideMark/>
          </w:tcPr>
          <w:p w14:paraId="34A61800" w14:textId="77777777" w:rsidR="005C5ACA" w:rsidRPr="005F76E4" w:rsidRDefault="005C5ACA" w:rsidP="00DC54C0">
            <w:pPr>
              <w:rPr>
                <w:color w:val="000000"/>
              </w:rPr>
            </w:pPr>
            <w:r w:rsidRPr="005F76E4">
              <w:rPr>
                <w:color w:val="000000"/>
              </w:rPr>
              <w:t>Externalizing</w:t>
            </w:r>
          </w:p>
        </w:tc>
        <w:tc>
          <w:tcPr>
            <w:tcW w:w="3870" w:type="dxa"/>
            <w:noWrap/>
            <w:vAlign w:val="center"/>
            <w:hideMark/>
          </w:tcPr>
          <w:p w14:paraId="62F37750" w14:textId="77777777" w:rsidR="005C5ACA" w:rsidRPr="005F76E4" w:rsidRDefault="005C5ACA" w:rsidP="00DC54C0">
            <w:pPr>
              <w:rPr>
                <w:color w:val="000000"/>
              </w:rPr>
            </w:pPr>
            <w:r w:rsidRPr="005F76E4">
              <w:rPr>
                <w:color w:val="000000"/>
              </w:rPr>
              <w:t>Preterm birth</w:t>
            </w:r>
          </w:p>
        </w:tc>
        <w:tc>
          <w:tcPr>
            <w:tcW w:w="810" w:type="dxa"/>
            <w:noWrap/>
            <w:vAlign w:val="bottom"/>
            <w:hideMark/>
          </w:tcPr>
          <w:p w14:paraId="3135248F" w14:textId="77777777" w:rsidR="005C5ACA" w:rsidRPr="005F76E4" w:rsidRDefault="005C5ACA" w:rsidP="00DC54C0">
            <w:pPr>
              <w:rPr>
                <w:color w:val="000000"/>
              </w:rPr>
            </w:pPr>
            <w:r w:rsidRPr="005F76E4">
              <w:rPr>
                <w:color w:val="000000"/>
              </w:rPr>
              <w:t>.02</w:t>
            </w:r>
          </w:p>
        </w:tc>
        <w:tc>
          <w:tcPr>
            <w:tcW w:w="726" w:type="dxa"/>
            <w:noWrap/>
            <w:vAlign w:val="bottom"/>
            <w:hideMark/>
          </w:tcPr>
          <w:p w14:paraId="5EC85C63" w14:textId="77777777" w:rsidR="005C5ACA" w:rsidRPr="005F76E4" w:rsidRDefault="005C5ACA" w:rsidP="00DC54C0">
            <w:pPr>
              <w:rPr>
                <w:color w:val="000000"/>
              </w:rPr>
            </w:pPr>
            <w:r w:rsidRPr="005F76E4">
              <w:rPr>
                <w:color w:val="000000"/>
              </w:rPr>
              <w:t>.59</w:t>
            </w:r>
          </w:p>
        </w:tc>
        <w:tc>
          <w:tcPr>
            <w:tcW w:w="971" w:type="dxa"/>
            <w:noWrap/>
            <w:vAlign w:val="bottom"/>
            <w:hideMark/>
          </w:tcPr>
          <w:p w14:paraId="478D2505" w14:textId="77777777" w:rsidR="005C5ACA" w:rsidRPr="005F76E4" w:rsidRDefault="005C5ACA" w:rsidP="00DC54C0">
            <w:pPr>
              <w:rPr>
                <w:color w:val="000000"/>
              </w:rPr>
            </w:pPr>
            <w:r w:rsidRPr="005F76E4">
              <w:rPr>
                <w:color w:val="000000"/>
              </w:rPr>
              <w:t>.370</w:t>
            </w:r>
          </w:p>
        </w:tc>
      </w:tr>
      <w:tr w:rsidR="005C5ACA" w:rsidRPr="005F76E4" w14:paraId="3CEC6D0D" w14:textId="77777777" w:rsidTr="00DC54C0">
        <w:trPr>
          <w:trHeight w:val="300"/>
        </w:trPr>
        <w:tc>
          <w:tcPr>
            <w:tcW w:w="2970" w:type="dxa"/>
            <w:noWrap/>
            <w:vAlign w:val="center"/>
            <w:hideMark/>
          </w:tcPr>
          <w:p w14:paraId="71AD582A" w14:textId="77777777" w:rsidR="005C5ACA" w:rsidRPr="005F76E4" w:rsidRDefault="005C5ACA" w:rsidP="00DC54C0">
            <w:pPr>
              <w:rPr>
                <w:b/>
                <w:bCs/>
                <w:color w:val="000000"/>
              </w:rPr>
            </w:pPr>
            <w:r w:rsidRPr="005F76E4">
              <w:rPr>
                <w:b/>
                <w:bCs/>
                <w:color w:val="000000"/>
              </w:rPr>
              <w:t>Externalizing</w:t>
            </w:r>
          </w:p>
        </w:tc>
        <w:tc>
          <w:tcPr>
            <w:tcW w:w="3870" w:type="dxa"/>
            <w:noWrap/>
            <w:vAlign w:val="center"/>
            <w:hideMark/>
          </w:tcPr>
          <w:p w14:paraId="221C3F91" w14:textId="77777777" w:rsidR="005C5ACA" w:rsidRPr="005F76E4" w:rsidRDefault="005C5ACA" w:rsidP="00DC54C0">
            <w:pPr>
              <w:rPr>
                <w:b/>
                <w:bCs/>
                <w:color w:val="000000"/>
              </w:rPr>
            </w:pPr>
            <w:r w:rsidRPr="005F76E4">
              <w:rPr>
                <w:b/>
                <w:bCs/>
                <w:color w:val="000000"/>
              </w:rPr>
              <w:t>Child negative affectivity</w:t>
            </w:r>
          </w:p>
        </w:tc>
        <w:tc>
          <w:tcPr>
            <w:tcW w:w="810" w:type="dxa"/>
            <w:noWrap/>
            <w:vAlign w:val="bottom"/>
            <w:hideMark/>
          </w:tcPr>
          <w:p w14:paraId="30BF5E57" w14:textId="77777777" w:rsidR="005C5ACA" w:rsidRPr="005F76E4" w:rsidRDefault="005C5ACA" w:rsidP="00DC54C0">
            <w:pPr>
              <w:rPr>
                <w:b/>
                <w:bCs/>
                <w:color w:val="000000"/>
              </w:rPr>
            </w:pPr>
            <w:r w:rsidRPr="005F76E4">
              <w:rPr>
                <w:b/>
                <w:bCs/>
                <w:color w:val="000000"/>
              </w:rPr>
              <w:t>.19</w:t>
            </w:r>
          </w:p>
        </w:tc>
        <w:tc>
          <w:tcPr>
            <w:tcW w:w="726" w:type="dxa"/>
            <w:noWrap/>
            <w:vAlign w:val="bottom"/>
            <w:hideMark/>
          </w:tcPr>
          <w:p w14:paraId="38930014" w14:textId="77777777" w:rsidR="005C5ACA" w:rsidRPr="005F76E4" w:rsidRDefault="005C5ACA" w:rsidP="00DC54C0">
            <w:pPr>
              <w:rPr>
                <w:b/>
                <w:bCs/>
                <w:color w:val="000000"/>
              </w:rPr>
            </w:pPr>
            <w:r w:rsidRPr="005F76E4">
              <w:rPr>
                <w:b/>
                <w:bCs/>
                <w:color w:val="000000"/>
              </w:rPr>
              <w:t>2.05</w:t>
            </w:r>
          </w:p>
        </w:tc>
        <w:tc>
          <w:tcPr>
            <w:tcW w:w="971" w:type="dxa"/>
            <w:noWrap/>
            <w:vAlign w:val="bottom"/>
            <w:hideMark/>
          </w:tcPr>
          <w:p w14:paraId="7A76DC40" w14:textId="77777777" w:rsidR="005C5ACA" w:rsidRPr="005F76E4" w:rsidRDefault="005C5ACA" w:rsidP="00DC54C0">
            <w:pPr>
              <w:rPr>
                <w:b/>
                <w:bCs/>
                <w:color w:val="000000"/>
              </w:rPr>
            </w:pPr>
            <w:r w:rsidRPr="005F76E4">
              <w:rPr>
                <w:b/>
                <w:bCs/>
                <w:color w:val="000000"/>
              </w:rPr>
              <w:t>&lt; .001</w:t>
            </w:r>
          </w:p>
        </w:tc>
      </w:tr>
      <w:tr w:rsidR="005C5ACA" w:rsidRPr="005F76E4" w14:paraId="43C1B064" w14:textId="77777777" w:rsidTr="00DC54C0">
        <w:trPr>
          <w:trHeight w:val="300"/>
        </w:trPr>
        <w:tc>
          <w:tcPr>
            <w:tcW w:w="2970" w:type="dxa"/>
            <w:noWrap/>
            <w:vAlign w:val="center"/>
            <w:hideMark/>
          </w:tcPr>
          <w:p w14:paraId="5520517B" w14:textId="77777777" w:rsidR="005C5ACA" w:rsidRPr="005F76E4" w:rsidRDefault="005C5ACA" w:rsidP="00DC54C0">
            <w:pPr>
              <w:rPr>
                <w:b/>
                <w:bCs/>
                <w:color w:val="000000"/>
              </w:rPr>
            </w:pPr>
            <w:r w:rsidRPr="005F76E4">
              <w:rPr>
                <w:b/>
                <w:bCs/>
                <w:color w:val="000000"/>
              </w:rPr>
              <w:t>Externalizing</w:t>
            </w:r>
          </w:p>
        </w:tc>
        <w:tc>
          <w:tcPr>
            <w:tcW w:w="3870" w:type="dxa"/>
            <w:noWrap/>
            <w:vAlign w:val="center"/>
            <w:hideMark/>
          </w:tcPr>
          <w:p w14:paraId="53E2B9A5" w14:textId="77777777" w:rsidR="005C5ACA" w:rsidRPr="005F76E4" w:rsidRDefault="005C5ACA" w:rsidP="00DC54C0">
            <w:pPr>
              <w:rPr>
                <w:b/>
                <w:bCs/>
                <w:color w:val="000000"/>
              </w:rPr>
            </w:pPr>
            <w:r w:rsidRPr="005F76E4">
              <w:rPr>
                <w:b/>
                <w:bCs/>
                <w:color w:val="000000"/>
              </w:rPr>
              <w:t>Maternal education</w:t>
            </w:r>
          </w:p>
        </w:tc>
        <w:tc>
          <w:tcPr>
            <w:tcW w:w="810" w:type="dxa"/>
            <w:noWrap/>
            <w:vAlign w:val="bottom"/>
            <w:hideMark/>
          </w:tcPr>
          <w:p w14:paraId="3BF8C03D" w14:textId="77777777" w:rsidR="005C5ACA" w:rsidRPr="005F76E4" w:rsidRDefault="005C5ACA" w:rsidP="00DC54C0">
            <w:pPr>
              <w:rPr>
                <w:b/>
                <w:bCs/>
                <w:color w:val="000000"/>
              </w:rPr>
            </w:pPr>
            <w:r w:rsidRPr="005F76E4">
              <w:rPr>
                <w:b/>
                <w:bCs/>
                <w:color w:val="000000"/>
              </w:rPr>
              <w:t>-.06</w:t>
            </w:r>
          </w:p>
        </w:tc>
        <w:tc>
          <w:tcPr>
            <w:tcW w:w="726" w:type="dxa"/>
            <w:noWrap/>
            <w:vAlign w:val="bottom"/>
            <w:hideMark/>
          </w:tcPr>
          <w:p w14:paraId="50F3C112" w14:textId="77777777" w:rsidR="005C5ACA" w:rsidRPr="005F76E4" w:rsidRDefault="005C5ACA" w:rsidP="00DC54C0">
            <w:pPr>
              <w:rPr>
                <w:b/>
                <w:bCs/>
                <w:color w:val="000000"/>
              </w:rPr>
            </w:pPr>
            <w:r w:rsidRPr="005F76E4">
              <w:rPr>
                <w:b/>
                <w:bCs/>
                <w:color w:val="000000"/>
              </w:rPr>
              <w:t>-.51</w:t>
            </w:r>
          </w:p>
        </w:tc>
        <w:tc>
          <w:tcPr>
            <w:tcW w:w="971" w:type="dxa"/>
            <w:noWrap/>
            <w:vAlign w:val="bottom"/>
            <w:hideMark/>
          </w:tcPr>
          <w:p w14:paraId="3242B25F" w14:textId="77777777" w:rsidR="005C5ACA" w:rsidRPr="005F76E4" w:rsidRDefault="005C5ACA" w:rsidP="00DC54C0">
            <w:pPr>
              <w:rPr>
                <w:b/>
                <w:bCs/>
                <w:color w:val="000000"/>
              </w:rPr>
            </w:pPr>
            <w:r w:rsidRPr="005F76E4">
              <w:rPr>
                <w:b/>
                <w:bCs/>
                <w:color w:val="000000"/>
              </w:rPr>
              <w:t>.029</w:t>
            </w:r>
          </w:p>
        </w:tc>
      </w:tr>
      <w:tr w:rsidR="005C5ACA" w:rsidRPr="005F76E4" w14:paraId="74861022" w14:textId="77777777" w:rsidTr="00DC54C0">
        <w:trPr>
          <w:trHeight w:val="300"/>
        </w:trPr>
        <w:tc>
          <w:tcPr>
            <w:tcW w:w="2970" w:type="dxa"/>
            <w:noWrap/>
            <w:vAlign w:val="center"/>
            <w:hideMark/>
          </w:tcPr>
          <w:p w14:paraId="7898C9E9" w14:textId="77777777" w:rsidR="005C5ACA" w:rsidRPr="005F76E4" w:rsidRDefault="005C5ACA" w:rsidP="00DC54C0">
            <w:pPr>
              <w:rPr>
                <w:b/>
                <w:bCs/>
                <w:color w:val="000000"/>
              </w:rPr>
            </w:pPr>
            <w:r w:rsidRPr="005F76E4">
              <w:rPr>
                <w:b/>
                <w:bCs/>
                <w:color w:val="000000"/>
              </w:rPr>
              <w:t>Externalizing</w:t>
            </w:r>
          </w:p>
        </w:tc>
        <w:tc>
          <w:tcPr>
            <w:tcW w:w="3870" w:type="dxa"/>
            <w:noWrap/>
            <w:vAlign w:val="center"/>
            <w:hideMark/>
          </w:tcPr>
          <w:p w14:paraId="1886EAD4" w14:textId="77777777" w:rsidR="005C5ACA" w:rsidRPr="005F76E4" w:rsidRDefault="005C5ACA" w:rsidP="00DC54C0">
            <w:pPr>
              <w:rPr>
                <w:b/>
                <w:bCs/>
                <w:color w:val="000000"/>
              </w:rPr>
            </w:pPr>
            <w:r w:rsidRPr="005F76E4">
              <w:rPr>
                <w:b/>
                <w:bCs/>
                <w:color w:val="000000"/>
              </w:rPr>
              <w:t>Child age</w:t>
            </w:r>
          </w:p>
        </w:tc>
        <w:tc>
          <w:tcPr>
            <w:tcW w:w="810" w:type="dxa"/>
            <w:noWrap/>
            <w:vAlign w:val="bottom"/>
            <w:hideMark/>
          </w:tcPr>
          <w:p w14:paraId="0AEB922C" w14:textId="77777777" w:rsidR="005C5ACA" w:rsidRPr="005F76E4" w:rsidRDefault="005C5ACA" w:rsidP="00DC54C0">
            <w:pPr>
              <w:rPr>
                <w:b/>
                <w:bCs/>
                <w:color w:val="000000"/>
              </w:rPr>
            </w:pPr>
            <w:r w:rsidRPr="005F76E4">
              <w:rPr>
                <w:b/>
                <w:bCs/>
                <w:color w:val="000000"/>
              </w:rPr>
              <w:t>.06</w:t>
            </w:r>
          </w:p>
        </w:tc>
        <w:tc>
          <w:tcPr>
            <w:tcW w:w="726" w:type="dxa"/>
            <w:noWrap/>
            <w:vAlign w:val="bottom"/>
            <w:hideMark/>
          </w:tcPr>
          <w:p w14:paraId="0A535C95" w14:textId="77777777" w:rsidR="005C5ACA" w:rsidRPr="005F76E4" w:rsidRDefault="005C5ACA" w:rsidP="00DC54C0">
            <w:pPr>
              <w:rPr>
                <w:b/>
                <w:bCs/>
                <w:color w:val="000000"/>
              </w:rPr>
            </w:pPr>
            <w:r w:rsidRPr="005F76E4">
              <w:rPr>
                <w:b/>
                <w:bCs/>
                <w:color w:val="000000"/>
              </w:rPr>
              <w:t>.25</w:t>
            </w:r>
          </w:p>
        </w:tc>
        <w:tc>
          <w:tcPr>
            <w:tcW w:w="971" w:type="dxa"/>
            <w:noWrap/>
            <w:vAlign w:val="bottom"/>
            <w:hideMark/>
          </w:tcPr>
          <w:p w14:paraId="3B137541" w14:textId="77777777" w:rsidR="005C5ACA" w:rsidRPr="005F76E4" w:rsidRDefault="005C5ACA" w:rsidP="00DC54C0">
            <w:pPr>
              <w:rPr>
                <w:b/>
                <w:bCs/>
                <w:color w:val="000000"/>
              </w:rPr>
            </w:pPr>
            <w:r w:rsidRPr="005F76E4">
              <w:rPr>
                <w:b/>
                <w:bCs/>
                <w:color w:val="000000"/>
              </w:rPr>
              <w:t>.003</w:t>
            </w:r>
          </w:p>
        </w:tc>
      </w:tr>
      <w:tr w:rsidR="005C5ACA" w:rsidRPr="005F76E4" w14:paraId="4DAF31CC" w14:textId="77777777" w:rsidTr="00DC54C0">
        <w:trPr>
          <w:trHeight w:val="300"/>
        </w:trPr>
        <w:tc>
          <w:tcPr>
            <w:tcW w:w="2970" w:type="dxa"/>
            <w:noWrap/>
            <w:vAlign w:val="center"/>
            <w:hideMark/>
          </w:tcPr>
          <w:p w14:paraId="5625DA2B" w14:textId="77777777" w:rsidR="005C5ACA" w:rsidRPr="005F76E4" w:rsidRDefault="005C5ACA" w:rsidP="00DC54C0">
            <w:pPr>
              <w:rPr>
                <w:color w:val="000000"/>
              </w:rPr>
            </w:pPr>
            <w:r w:rsidRPr="005F76E4">
              <w:rPr>
                <w:color w:val="000000"/>
              </w:rPr>
              <w:t>Externalizing</w:t>
            </w:r>
          </w:p>
        </w:tc>
        <w:tc>
          <w:tcPr>
            <w:tcW w:w="3870" w:type="dxa"/>
            <w:noWrap/>
            <w:vAlign w:val="center"/>
            <w:hideMark/>
          </w:tcPr>
          <w:p w14:paraId="052F7A2B" w14:textId="77777777" w:rsidR="005C5ACA" w:rsidRPr="005F76E4" w:rsidRDefault="005C5ACA" w:rsidP="00DC54C0">
            <w:pPr>
              <w:rPr>
                <w:color w:val="000000"/>
              </w:rPr>
            </w:pPr>
            <w:r w:rsidRPr="005F76E4">
              <w:rPr>
                <w:color w:val="000000"/>
              </w:rPr>
              <w:t>Child ethnicity</w:t>
            </w:r>
          </w:p>
        </w:tc>
        <w:tc>
          <w:tcPr>
            <w:tcW w:w="810" w:type="dxa"/>
            <w:noWrap/>
            <w:vAlign w:val="bottom"/>
            <w:hideMark/>
          </w:tcPr>
          <w:p w14:paraId="096E6F3C" w14:textId="77777777" w:rsidR="005C5ACA" w:rsidRPr="005F76E4" w:rsidRDefault="005C5ACA" w:rsidP="00DC54C0">
            <w:pPr>
              <w:rPr>
                <w:b/>
                <w:bCs/>
                <w:color w:val="000000"/>
              </w:rPr>
            </w:pPr>
            <w:r w:rsidRPr="005F76E4">
              <w:rPr>
                <w:color w:val="000000"/>
              </w:rPr>
              <w:t>.02</w:t>
            </w:r>
          </w:p>
        </w:tc>
        <w:tc>
          <w:tcPr>
            <w:tcW w:w="726" w:type="dxa"/>
            <w:noWrap/>
            <w:vAlign w:val="bottom"/>
            <w:hideMark/>
          </w:tcPr>
          <w:p w14:paraId="6CADF955" w14:textId="77777777" w:rsidR="005C5ACA" w:rsidRPr="005F76E4" w:rsidRDefault="005C5ACA" w:rsidP="00DC54C0">
            <w:pPr>
              <w:rPr>
                <w:b/>
                <w:bCs/>
                <w:color w:val="000000"/>
              </w:rPr>
            </w:pPr>
            <w:r w:rsidRPr="005F76E4">
              <w:rPr>
                <w:color w:val="000000"/>
              </w:rPr>
              <w:t>.53</w:t>
            </w:r>
          </w:p>
        </w:tc>
        <w:tc>
          <w:tcPr>
            <w:tcW w:w="971" w:type="dxa"/>
            <w:noWrap/>
            <w:vAlign w:val="bottom"/>
            <w:hideMark/>
          </w:tcPr>
          <w:p w14:paraId="694315FB" w14:textId="77777777" w:rsidR="005C5ACA" w:rsidRPr="005F76E4" w:rsidRDefault="005C5ACA" w:rsidP="00DC54C0">
            <w:pPr>
              <w:rPr>
                <w:b/>
                <w:bCs/>
                <w:color w:val="000000"/>
              </w:rPr>
            </w:pPr>
            <w:r w:rsidRPr="005F76E4">
              <w:rPr>
                <w:color w:val="000000"/>
              </w:rPr>
              <w:t>.293</w:t>
            </w:r>
          </w:p>
        </w:tc>
      </w:tr>
      <w:tr w:rsidR="005C5ACA" w:rsidRPr="005F76E4" w14:paraId="2C7175F7" w14:textId="77777777" w:rsidTr="00DC54C0">
        <w:trPr>
          <w:trHeight w:val="300"/>
        </w:trPr>
        <w:tc>
          <w:tcPr>
            <w:tcW w:w="2970" w:type="dxa"/>
            <w:noWrap/>
            <w:vAlign w:val="center"/>
            <w:hideMark/>
          </w:tcPr>
          <w:p w14:paraId="5516435D" w14:textId="77777777" w:rsidR="005C5ACA" w:rsidRPr="005F76E4" w:rsidRDefault="005C5ACA" w:rsidP="00DC54C0">
            <w:pPr>
              <w:rPr>
                <w:color w:val="000000"/>
              </w:rPr>
            </w:pPr>
            <w:r w:rsidRPr="005F76E4">
              <w:rPr>
                <w:color w:val="000000"/>
              </w:rPr>
              <w:t>Externalizing</w:t>
            </w:r>
          </w:p>
        </w:tc>
        <w:tc>
          <w:tcPr>
            <w:tcW w:w="3870" w:type="dxa"/>
            <w:noWrap/>
            <w:vAlign w:val="center"/>
            <w:hideMark/>
          </w:tcPr>
          <w:p w14:paraId="522321F9" w14:textId="77777777" w:rsidR="005C5ACA" w:rsidRPr="005F76E4" w:rsidRDefault="005C5ACA" w:rsidP="00DC54C0">
            <w:pPr>
              <w:rPr>
                <w:color w:val="000000"/>
              </w:rPr>
            </w:pPr>
            <w:r w:rsidRPr="005F76E4">
              <w:rPr>
                <w:color w:val="000000"/>
              </w:rPr>
              <w:t>Black</w:t>
            </w:r>
          </w:p>
        </w:tc>
        <w:tc>
          <w:tcPr>
            <w:tcW w:w="810" w:type="dxa"/>
            <w:noWrap/>
            <w:vAlign w:val="bottom"/>
            <w:hideMark/>
          </w:tcPr>
          <w:p w14:paraId="28DB2979" w14:textId="77777777" w:rsidR="005C5ACA" w:rsidRPr="005F76E4" w:rsidRDefault="005C5ACA" w:rsidP="00DC54C0">
            <w:pPr>
              <w:rPr>
                <w:color w:val="000000"/>
              </w:rPr>
            </w:pPr>
            <w:r w:rsidRPr="005F76E4">
              <w:rPr>
                <w:color w:val="000000"/>
              </w:rPr>
              <w:t>-.01</w:t>
            </w:r>
          </w:p>
        </w:tc>
        <w:tc>
          <w:tcPr>
            <w:tcW w:w="726" w:type="dxa"/>
            <w:noWrap/>
            <w:vAlign w:val="bottom"/>
            <w:hideMark/>
          </w:tcPr>
          <w:p w14:paraId="7AD2BC87" w14:textId="77777777" w:rsidR="005C5ACA" w:rsidRPr="005F76E4" w:rsidRDefault="005C5ACA" w:rsidP="00DC54C0">
            <w:pPr>
              <w:rPr>
                <w:color w:val="000000"/>
              </w:rPr>
            </w:pPr>
            <w:r w:rsidRPr="005F76E4">
              <w:rPr>
                <w:color w:val="000000"/>
              </w:rPr>
              <w:t>-.34</w:t>
            </w:r>
          </w:p>
        </w:tc>
        <w:tc>
          <w:tcPr>
            <w:tcW w:w="971" w:type="dxa"/>
            <w:noWrap/>
            <w:vAlign w:val="bottom"/>
            <w:hideMark/>
          </w:tcPr>
          <w:p w14:paraId="01978261" w14:textId="77777777" w:rsidR="005C5ACA" w:rsidRPr="005F76E4" w:rsidRDefault="005C5ACA" w:rsidP="00DC54C0">
            <w:pPr>
              <w:rPr>
                <w:color w:val="000000"/>
              </w:rPr>
            </w:pPr>
            <w:r w:rsidRPr="005F76E4">
              <w:rPr>
                <w:color w:val="000000"/>
              </w:rPr>
              <w:t>.594</w:t>
            </w:r>
          </w:p>
        </w:tc>
      </w:tr>
      <w:tr w:rsidR="005C5ACA" w:rsidRPr="005F76E4" w14:paraId="163426A9" w14:textId="77777777" w:rsidTr="00DC54C0">
        <w:trPr>
          <w:trHeight w:val="300"/>
        </w:trPr>
        <w:tc>
          <w:tcPr>
            <w:tcW w:w="2970" w:type="dxa"/>
            <w:noWrap/>
            <w:vAlign w:val="center"/>
            <w:hideMark/>
          </w:tcPr>
          <w:p w14:paraId="17C75D73" w14:textId="77777777" w:rsidR="005C5ACA" w:rsidRPr="005F76E4" w:rsidRDefault="005C5ACA" w:rsidP="00DC54C0">
            <w:pPr>
              <w:rPr>
                <w:b/>
                <w:bCs/>
                <w:color w:val="000000"/>
              </w:rPr>
            </w:pPr>
            <w:r w:rsidRPr="005F76E4">
              <w:rPr>
                <w:b/>
                <w:bCs/>
                <w:color w:val="000000"/>
              </w:rPr>
              <w:t>Externalizing</w:t>
            </w:r>
          </w:p>
        </w:tc>
        <w:tc>
          <w:tcPr>
            <w:tcW w:w="3870" w:type="dxa"/>
            <w:noWrap/>
            <w:vAlign w:val="center"/>
            <w:hideMark/>
          </w:tcPr>
          <w:p w14:paraId="5658C627" w14:textId="77777777" w:rsidR="005C5ACA" w:rsidRPr="005F76E4" w:rsidRDefault="005C5ACA" w:rsidP="00DC54C0">
            <w:pPr>
              <w:rPr>
                <w:b/>
                <w:bCs/>
                <w:color w:val="000000"/>
              </w:rPr>
            </w:pPr>
            <w:r w:rsidRPr="005F76E4">
              <w:rPr>
                <w:b/>
                <w:bCs/>
                <w:color w:val="000000"/>
              </w:rPr>
              <w:t>Multi-racial</w:t>
            </w:r>
          </w:p>
        </w:tc>
        <w:tc>
          <w:tcPr>
            <w:tcW w:w="810" w:type="dxa"/>
            <w:noWrap/>
            <w:vAlign w:val="bottom"/>
            <w:hideMark/>
          </w:tcPr>
          <w:p w14:paraId="26B69F4C" w14:textId="77777777" w:rsidR="005C5ACA" w:rsidRPr="005F76E4" w:rsidRDefault="005C5ACA" w:rsidP="00DC54C0">
            <w:pPr>
              <w:rPr>
                <w:b/>
                <w:bCs/>
                <w:color w:val="000000"/>
              </w:rPr>
            </w:pPr>
            <w:r w:rsidRPr="005F76E4">
              <w:rPr>
                <w:b/>
                <w:bCs/>
                <w:color w:val="000000"/>
              </w:rPr>
              <w:t>.04</w:t>
            </w:r>
          </w:p>
        </w:tc>
        <w:tc>
          <w:tcPr>
            <w:tcW w:w="726" w:type="dxa"/>
            <w:noWrap/>
            <w:vAlign w:val="bottom"/>
            <w:hideMark/>
          </w:tcPr>
          <w:p w14:paraId="4709EFAA" w14:textId="77777777" w:rsidR="005C5ACA" w:rsidRPr="005F76E4" w:rsidRDefault="005C5ACA" w:rsidP="00DC54C0">
            <w:pPr>
              <w:rPr>
                <w:b/>
                <w:bCs/>
                <w:color w:val="000000"/>
              </w:rPr>
            </w:pPr>
            <w:r w:rsidRPr="005F76E4">
              <w:rPr>
                <w:b/>
                <w:bCs/>
                <w:color w:val="000000"/>
              </w:rPr>
              <w:t>1.29</w:t>
            </w:r>
          </w:p>
        </w:tc>
        <w:tc>
          <w:tcPr>
            <w:tcW w:w="971" w:type="dxa"/>
            <w:noWrap/>
            <w:vAlign w:val="bottom"/>
            <w:hideMark/>
          </w:tcPr>
          <w:p w14:paraId="633C2A6B" w14:textId="77777777" w:rsidR="005C5ACA" w:rsidRPr="005F76E4" w:rsidRDefault="005C5ACA" w:rsidP="00DC54C0">
            <w:pPr>
              <w:rPr>
                <w:b/>
                <w:bCs/>
                <w:color w:val="000000"/>
              </w:rPr>
            </w:pPr>
            <w:r w:rsidRPr="005F76E4">
              <w:rPr>
                <w:b/>
                <w:bCs/>
                <w:color w:val="000000"/>
              </w:rPr>
              <w:t>.041</w:t>
            </w:r>
          </w:p>
        </w:tc>
      </w:tr>
      <w:tr w:rsidR="005C5ACA" w:rsidRPr="005F76E4" w14:paraId="4F680209" w14:textId="77777777" w:rsidTr="00DC54C0">
        <w:trPr>
          <w:trHeight w:val="300"/>
        </w:trPr>
        <w:tc>
          <w:tcPr>
            <w:tcW w:w="2970" w:type="dxa"/>
            <w:noWrap/>
            <w:vAlign w:val="center"/>
            <w:hideMark/>
          </w:tcPr>
          <w:p w14:paraId="69BBE86D" w14:textId="77777777" w:rsidR="005C5ACA" w:rsidRPr="005F76E4" w:rsidRDefault="005C5ACA" w:rsidP="00DC54C0">
            <w:pPr>
              <w:rPr>
                <w:b/>
                <w:bCs/>
                <w:color w:val="000000"/>
              </w:rPr>
            </w:pPr>
            <w:r w:rsidRPr="005F76E4">
              <w:rPr>
                <w:b/>
                <w:bCs/>
                <w:color w:val="000000"/>
              </w:rPr>
              <w:t>Externalizing</w:t>
            </w:r>
          </w:p>
        </w:tc>
        <w:tc>
          <w:tcPr>
            <w:tcW w:w="3870" w:type="dxa"/>
            <w:noWrap/>
            <w:vAlign w:val="center"/>
            <w:hideMark/>
          </w:tcPr>
          <w:p w14:paraId="68D07EED" w14:textId="77777777" w:rsidR="005C5ACA" w:rsidRPr="005F76E4" w:rsidRDefault="005C5ACA" w:rsidP="00DC54C0">
            <w:pPr>
              <w:rPr>
                <w:b/>
                <w:bCs/>
                <w:color w:val="000000"/>
              </w:rPr>
            </w:pPr>
            <w:r w:rsidRPr="005F76E4">
              <w:rPr>
                <w:b/>
                <w:bCs/>
                <w:color w:val="000000"/>
              </w:rPr>
              <w:t>Others</w:t>
            </w:r>
          </w:p>
        </w:tc>
        <w:tc>
          <w:tcPr>
            <w:tcW w:w="810" w:type="dxa"/>
            <w:noWrap/>
            <w:vAlign w:val="bottom"/>
            <w:hideMark/>
          </w:tcPr>
          <w:p w14:paraId="21A2486E" w14:textId="77777777" w:rsidR="005C5ACA" w:rsidRPr="005F76E4" w:rsidRDefault="005C5ACA" w:rsidP="00DC54C0">
            <w:pPr>
              <w:rPr>
                <w:b/>
                <w:bCs/>
                <w:color w:val="000000"/>
              </w:rPr>
            </w:pPr>
            <w:r w:rsidRPr="005F76E4">
              <w:rPr>
                <w:b/>
                <w:bCs/>
                <w:color w:val="000000"/>
              </w:rPr>
              <w:t>-.06</w:t>
            </w:r>
          </w:p>
        </w:tc>
        <w:tc>
          <w:tcPr>
            <w:tcW w:w="726" w:type="dxa"/>
            <w:noWrap/>
            <w:vAlign w:val="bottom"/>
            <w:hideMark/>
          </w:tcPr>
          <w:p w14:paraId="69C160E0" w14:textId="77777777" w:rsidR="005C5ACA" w:rsidRPr="005F76E4" w:rsidRDefault="005C5ACA" w:rsidP="00DC54C0">
            <w:pPr>
              <w:rPr>
                <w:b/>
                <w:bCs/>
                <w:color w:val="000000"/>
              </w:rPr>
            </w:pPr>
            <w:r w:rsidRPr="005F76E4">
              <w:rPr>
                <w:b/>
                <w:bCs/>
                <w:color w:val="000000"/>
              </w:rPr>
              <w:t>-2.04</w:t>
            </w:r>
          </w:p>
        </w:tc>
        <w:tc>
          <w:tcPr>
            <w:tcW w:w="971" w:type="dxa"/>
            <w:noWrap/>
            <w:vAlign w:val="bottom"/>
            <w:hideMark/>
          </w:tcPr>
          <w:p w14:paraId="3AAE6511" w14:textId="77777777" w:rsidR="005C5ACA" w:rsidRPr="005F76E4" w:rsidRDefault="005C5ACA" w:rsidP="00DC54C0">
            <w:pPr>
              <w:rPr>
                <w:b/>
                <w:bCs/>
                <w:color w:val="000000"/>
              </w:rPr>
            </w:pPr>
            <w:r w:rsidRPr="005F76E4">
              <w:rPr>
                <w:b/>
                <w:bCs/>
                <w:color w:val="000000"/>
              </w:rPr>
              <w:t>.004</w:t>
            </w:r>
          </w:p>
        </w:tc>
      </w:tr>
      <w:tr w:rsidR="005C5ACA" w:rsidRPr="005F76E4" w14:paraId="06125C64" w14:textId="77777777" w:rsidTr="00DC54C0">
        <w:trPr>
          <w:trHeight w:val="300"/>
        </w:trPr>
        <w:tc>
          <w:tcPr>
            <w:tcW w:w="2970" w:type="dxa"/>
            <w:noWrap/>
            <w:vAlign w:val="center"/>
            <w:hideMark/>
          </w:tcPr>
          <w:p w14:paraId="6422EA56" w14:textId="77777777" w:rsidR="005C5ACA" w:rsidRPr="005F76E4" w:rsidRDefault="005C5ACA" w:rsidP="00DC54C0">
            <w:pPr>
              <w:rPr>
                <w:b/>
                <w:bCs/>
                <w:color w:val="000000"/>
              </w:rPr>
            </w:pPr>
            <w:r w:rsidRPr="005F76E4">
              <w:rPr>
                <w:b/>
                <w:bCs/>
                <w:color w:val="000000"/>
              </w:rPr>
              <w:t>Externalizing</w:t>
            </w:r>
          </w:p>
        </w:tc>
        <w:tc>
          <w:tcPr>
            <w:tcW w:w="3870" w:type="dxa"/>
            <w:noWrap/>
            <w:vAlign w:val="center"/>
            <w:hideMark/>
          </w:tcPr>
          <w:p w14:paraId="2A84C1A1" w14:textId="77777777" w:rsidR="005C5ACA" w:rsidRPr="005F76E4" w:rsidRDefault="005C5ACA" w:rsidP="00DC54C0">
            <w:pPr>
              <w:rPr>
                <w:b/>
                <w:bCs/>
                <w:color w:val="000000"/>
              </w:rPr>
            </w:pPr>
            <w:r w:rsidRPr="005F76E4">
              <w:rPr>
                <w:b/>
                <w:bCs/>
                <w:color w:val="000000"/>
              </w:rPr>
              <w:t>Child sex</w:t>
            </w:r>
          </w:p>
        </w:tc>
        <w:tc>
          <w:tcPr>
            <w:tcW w:w="810" w:type="dxa"/>
            <w:noWrap/>
            <w:vAlign w:val="bottom"/>
            <w:hideMark/>
          </w:tcPr>
          <w:p w14:paraId="420515E7" w14:textId="77777777" w:rsidR="005C5ACA" w:rsidRPr="001F77E6" w:rsidRDefault="005C5ACA" w:rsidP="00DC54C0">
            <w:pPr>
              <w:rPr>
                <w:b/>
                <w:bCs/>
                <w:color w:val="000000"/>
              </w:rPr>
            </w:pPr>
            <w:r w:rsidRPr="001F77E6">
              <w:rPr>
                <w:b/>
                <w:bCs/>
                <w:color w:val="000000"/>
              </w:rPr>
              <w:t>-.06</w:t>
            </w:r>
          </w:p>
        </w:tc>
        <w:tc>
          <w:tcPr>
            <w:tcW w:w="726" w:type="dxa"/>
            <w:noWrap/>
            <w:vAlign w:val="bottom"/>
            <w:hideMark/>
          </w:tcPr>
          <w:p w14:paraId="582625A5" w14:textId="77777777" w:rsidR="005C5ACA" w:rsidRPr="001F77E6" w:rsidRDefault="005C5ACA" w:rsidP="00DC54C0">
            <w:pPr>
              <w:rPr>
                <w:b/>
                <w:bCs/>
                <w:color w:val="000000"/>
              </w:rPr>
            </w:pPr>
            <w:r w:rsidRPr="001F77E6">
              <w:rPr>
                <w:b/>
                <w:bCs/>
                <w:color w:val="000000"/>
              </w:rPr>
              <w:t>-1.40</w:t>
            </w:r>
          </w:p>
        </w:tc>
        <w:tc>
          <w:tcPr>
            <w:tcW w:w="971" w:type="dxa"/>
            <w:noWrap/>
            <w:vAlign w:val="bottom"/>
            <w:hideMark/>
          </w:tcPr>
          <w:p w14:paraId="4A7F05E7" w14:textId="77777777" w:rsidR="005C5ACA" w:rsidRPr="005F76E4" w:rsidRDefault="005C5ACA" w:rsidP="00DC54C0">
            <w:pPr>
              <w:rPr>
                <w:b/>
                <w:bCs/>
                <w:color w:val="000000"/>
              </w:rPr>
            </w:pPr>
            <w:r w:rsidRPr="00481EC1">
              <w:rPr>
                <w:b/>
                <w:bCs/>
                <w:color w:val="000000"/>
              </w:rPr>
              <w:t>&lt; .001</w:t>
            </w:r>
          </w:p>
        </w:tc>
      </w:tr>
      <w:tr w:rsidR="005C5ACA" w:rsidRPr="001F77E6" w14:paraId="7AC06BA8" w14:textId="77777777" w:rsidTr="00DC54C0">
        <w:trPr>
          <w:trHeight w:val="300"/>
        </w:trPr>
        <w:tc>
          <w:tcPr>
            <w:tcW w:w="2970" w:type="dxa"/>
            <w:noWrap/>
            <w:vAlign w:val="center"/>
          </w:tcPr>
          <w:p w14:paraId="096F2A45" w14:textId="77777777" w:rsidR="005C5ACA" w:rsidRPr="001F77E6" w:rsidRDefault="005C5ACA" w:rsidP="00DC54C0">
            <w:pPr>
              <w:rPr>
                <w:b/>
                <w:bCs/>
                <w:color w:val="000000"/>
              </w:rPr>
            </w:pPr>
            <w:r w:rsidRPr="001F77E6">
              <w:rPr>
                <w:b/>
                <w:bCs/>
                <w:color w:val="000000"/>
              </w:rPr>
              <w:t>Externalizing</w:t>
            </w:r>
          </w:p>
        </w:tc>
        <w:tc>
          <w:tcPr>
            <w:tcW w:w="3870" w:type="dxa"/>
            <w:noWrap/>
            <w:vAlign w:val="center"/>
          </w:tcPr>
          <w:p w14:paraId="08B5468D" w14:textId="77777777" w:rsidR="005C5ACA" w:rsidRPr="001F77E6" w:rsidRDefault="005C5ACA" w:rsidP="00DC54C0">
            <w:pPr>
              <w:rPr>
                <w:b/>
                <w:bCs/>
                <w:color w:val="000000"/>
              </w:rPr>
            </w:pPr>
            <w:r w:rsidRPr="001F77E6">
              <w:rPr>
                <w:b/>
                <w:bCs/>
                <w:color w:val="000000"/>
              </w:rPr>
              <w:t>Maternal age at childbirth</w:t>
            </w:r>
          </w:p>
        </w:tc>
        <w:tc>
          <w:tcPr>
            <w:tcW w:w="810" w:type="dxa"/>
            <w:noWrap/>
            <w:vAlign w:val="bottom"/>
          </w:tcPr>
          <w:p w14:paraId="2D604C84" w14:textId="77777777" w:rsidR="005C5ACA" w:rsidRPr="001F77E6" w:rsidRDefault="005C5ACA" w:rsidP="00DC54C0">
            <w:pPr>
              <w:rPr>
                <w:b/>
                <w:bCs/>
                <w:color w:val="000000"/>
              </w:rPr>
            </w:pPr>
            <w:r w:rsidRPr="001F77E6">
              <w:rPr>
                <w:b/>
                <w:bCs/>
                <w:color w:val="000000"/>
              </w:rPr>
              <w:t>-.05</w:t>
            </w:r>
          </w:p>
        </w:tc>
        <w:tc>
          <w:tcPr>
            <w:tcW w:w="726" w:type="dxa"/>
            <w:noWrap/>
            <w:vAlign w:val="bottom"/>
          </w:tcPr>
          <w:p w14:paraId="62642DC1" w14:textId="77777777" w:rsidR="005C5ACA" w:rsidRPr="001F77E6" w:rsidRDefault="005C5ACA" w:rsidP="00DC54C0">
            <w:pPr>
              <w:rPr>
                <w:b/>
                <w:bCs/>
                <w:color w:val="000000"/>
              </w:rPr>
            </w:pPr>
            <w:r w:rsidRPr="001F77E6">
              <w:rPr>
                <w:b/>
                <w:bCs/>
                <w:color w:val="000000"/>
              </w:rPr>
              <w:t>-.10</w:t>
            </w:r>
          </w:p>
        </w:tc>
        <w:tc>
          <w:tcPr>
            <w:tcW w:w="971" w:type="dxa"/>
            <w:noWrap/>
            <w:vAlign w:val="bottom"/>
          </w:tcPr>
          <w:p w14:paraId="383C4218" w14:textId="77777777" w:rsidR="005C5ACA" w:rsidRPr="001F77E6" w:rsidRDefault="005C5ACA" w:rsidP="00DC54C0">
            <w:pPr>
              <w:rPr>
                <w:b/>
                <w:bCs/>
                <w:color w:val="000000"/>
              </w:rPr>
            </w:pPr>
            <w:r w:rsidRPr="001F77E6">
              <w:rPr>
                <w:b/>
                <w:bCs/>
                <w:color w:val="000000"/>
              </w:rPr>
              <w:t>.014</w:t>
            </w:r>
          </w:p>
        </w:tc>
      </w:tr>
      <w:tr w:rsidR="005C5ACA" w:rsidRPr="005F76E4" w14:paraId="1623D05C" w14:textId="77777777" w:rsidTr="00DC54C0">
        <w:trPr>
          <w:trHeight w:val="300"/>
        </w:trPr>
        <w:tc>
          <w:tcPr>
            <w:tcW w:w="2970" w:type="dxa"/>
            <w:noWrap/>
            <w:vAlign w:val="center"/>
          </w:tcPr>
          <w:p w14:paraId="42EEFD2C" w14:textId="77777777" w:rsidR="005C5ACA" w:rsidRPr="005F76E4" w:rsidRDefault="005C5ACA" w:rsidP="00DC54C0">
            <w:pPr>
              <w:rPr>
                <w:b/>
                <w:bCs/>
                <w:color w:val="000000"/>
              </w:rPr>
            </w:pPr>
            <w:r w:rsidRPr="005F76E4">
              <w:rPr>
                <w:color w:val="000000"/>
              </w:rPr>
              <w:t>Externalizing</w:t>
            </w:r>
          </w:p>
        </w:tc>
        <w:tc>
          <w:tcPr>
            <w:tcW w:w="3870" w:type="dxa"/>
            <w:noWrap/>
            <w:vAlign w:val="center"/>
          </w:tcPr>
          <w:p w14:paraId="65736576" w14:textId="77777777" w:rsidR="005C5ACA" w:rsidRPr="005F76E4" w:rsidRDefault="005C5ACA" w:rsidP="00DC54C0">
            <w:pPr>
              <w:rPr>
                <w:b/>
                <w:bCs/>
                <w:color w:val="000000"/>
              </w:rPr>
            </w:pPr>
            <w:r w:rsidRPr="005F76E4">
              <w:rPr>
                <w:color w:val="000000"/>
              </w:rPr>
              <w:t>SVI</w:t>
            </w:r>
          </w:p>
        </w:tc>
        <w:tc>
          <w:tcPr>
            <w:tcW w:w="810" w:type="dxa"/>
            <w:noWrap/>
            <w:vAlign w:val="bottom"/>
          </w:tcPr>
          <w:p w14:paraId="17084FF6" w14:textId="77777777" w:rsidR="005C5ACA" w:rsidRPr="005F76E4" w:rsidRDefault="005C5ACA" w:rsidP="00DC54C0">
            <w:pPr>
              <w:rPr>
                <w:color w:val="000000"/>
              </w:rPr>
            </w:pPr>
            <w:r w:rsidRPr="005F76E4">
              <w:rPr>
                <w:color w:val="000000"/>
              </w:rPr>
              <w:t>-.01</w:t>
            </w:r>
          </w:p>
        </w:tc>
        <w:tc>
          <w:tcPr>
            <w:tcW w:w="726" w:type="dxa"/>
            <w:noWrap/>
            <w:vAlign w:val="bottom"/>
          </w:tcPr>
          <w:p w14:paraId="34F06004" w14:textId="77777777" w:rsidR="005C5ACA" w:rsidRPr="005F76E4" w:rsidRDefault="005C5ACA" w:rsidP="00DC54C0">
            <w:pPr>
              <w:rPr>
                <w:color w:val="000000"/>
              </w:rPr>
            </w:pPr>
            <w:r w:rsidRPr="005F76E4">
              <w:rPr>
                <w:color w:val="000000"/>
              </w:rPr>
              <w:t>-.19</w:t>
            </w:r>
          </w:p>
        </w:tc>
        <w:tc>
          <w:tcPr>
            <w:tcW w:w="971" w:type="dxa"/>
            <w:noWrap/>
            <w:vAlign w:val="bottom"/>
          </w:tcPr>
          <w:p w14:paraId="04A05685" w14:textId="77777777" w:rsidR="005C5ACA" w:rsidRPr="005F76E4" w:rsidRDefault="005C5ACA" w:rsidP="00DC54C0">
            <w:pPr>
              <w:rPr>
                <w:color w:val="000000"/>
              </w:rPr>
            </w:pPr>
            <w:r w:rsidRPr="005F76E4">
              <w:rPr>
                <w:color w:val="000000"/>
              </w:rPr>
              <w:t>.820</w:t>
            </w:r>
          </w:p>
        </w:tc>
      </w:tr>
      <w:tr w:rsidR="005C5ACA" w:rsidRPr="005F76E4" w14:paraId="7C398373" w14:textId="77777777" w:rsidTr="00DC54C0">
        <w:trPr>
          <w:trHeight w:val="300"/>
        </w:trPr>
        <w:tc>
          <w:tcPr>
            <w:tcW w:w="2970" w:type="dxa"/>
            <w:noWrap/>
            <w:vAlign w:val="center"/>
            <w:hideMark/>
          </w:tcPr>
          <w:p w14:paraId="76FD1B0E" w14:textId="77777777" w:rsidR="005C5ACA" w:rsidRPr="005F76E4" w:rsidRDefault="005C5ACA" w:rsidP="00DC54C0">
            <w:pPr>
              <w:rPr>
                <w:b/>
                <w:bCs/>
                <w:color w:val="000000"/>
              </w:rPr>
            </w:pPr>
            <w:r w:rsidRPr="005F76E4">
              <w:rPr>
                <w:b/>
                <w:bCs/>
                <w:color w:val="000000"/>
              </w:rPr>
              <w:t>Negative Affectivity</w:t>
            </w:r>
          </w:p>
        </w:tc>
        <w:tc>
          <w:tcPr>
            <w:tcW w:w="3870" w:type="dxa"/>
            <w:noWrap/>
            <w:vAlign w:val="center"/>
            <w:hideMark/>
          </w:tcPr>
          <w:p w14:paraId="6703ECC8" w14:textId="77777777" w:rsidR="005C5ACA" w:rsidRPr="005F76E4" w:rsidRDefault="005C5ACA" w:rsidP="00DC54C0">
            <w:pPr>
              <w:rPr>
                <w:b/>
                <w:bCs/>
                <w:color w:val="000000"/>
              </w:rPr>
            </w:pPr>
            <w:r w:rsidRPr="005F76E4">
              <w:rPr>
                <w:b/>
                <w:bCs/>
                <w:color w:val="000000"/>
              </w:rPr>
              <w:t>Prenatal depression</w:t>
            </w:r>
          </w:p>
        </w:tc>
        <w:tc>
          <w:tcPr>
            <w:tcW w:w="810" w:type="dxa"/>
            <w:noWrap/>
            <w:vAlign w:val="bottom"/>
            <w:hideMark/>
          </w:tcPr>
          <w:p w14:paraId="1C9FA8DF" w14:textId="77777777" w:rsidR="005C5ACA" w:rsidRPr="001F77E6" w:rsidRDefault="005C5ACA" w:rsidP="00DC54C0">
            <w:pPr>
              <w:rPr>
                <w:b/>
                <w:bCs/>
                <w:color w:val="000000"/>
              </w:rPr>
            </w:pPr>
            <w:r w:rsidRPr="001F77E6">
              <w:rPr>
                <w:b/>
                <w:bCs/>
                <w:color w:val="000000"/>
              </w:rPr>
              <w:t>.08</w:t>
            </w:r>
          </w:p>
        </w:tc>
        <w:tc>
          <w:tcPr>
            <w:tcW w:w="726" w:type="dxa"/>
            <w:noWrap/>
            <w:vAlign w:val="bottom"/>
            <w:hideMark/>
          </w:tcPr>
          <w:p w14:paraId="341E4249" w14:textId="77777777" w:rsidR="005C5ACA" w:rsidRPr="001F77E6" w:rsidRDefault="005C5ACA" w:rsidP="00DC54C0">
            <w:pPr>
              <w:rPr>
                <w:b/>
                <w:bCs/>
                <w:color w:val="000000"/>
              </w:rPr>
            </w:pPr>
            <w:r w:rsidRPr="001F77E6">
              <w:rPr>
                <w:b/>
                <w:bCs/>
                <w:color w:val="000000"/>
              </w:rPr>
              <w:t>.01</w:t>
            </w:r>
          </w:p>
        </w:tc>
        <w:tc>
          <w:tcPr>
            <w:tcW w:w="971" w:type="dxa"/>
            <w:noWrap/>
            <w:vAlign w:val="bottom"/>
            <w:hideMark/>
          </w:tcPr>
          <w:p w14:paraId="07E1CB1B" w14:textId="77777777" w:rsidR="005C5ACA" w:rsidRPr="001F77E6" w:rsidRDefault="005C5ACA" w:rsidP="00DC54C0">
            <w:pPr>
              <w:rPr>
                <w:b/>
                <w:bCs/>
                <w:color w:val="000000"/>
              </w:rPr>
            </w:pPr>
            <w:r w:rsidRPr="001F77E6">
              <w:rPr>
                <w:b/>
                <w:bCs/>
                <w:color w:val="000000"/>
              </w:rPr>
              <w:t>.005</w:t>
            </w:r>
          </w:p>
        </w:tc>
      </w:tr>
      <w:tr w:rsidR="005C5ACA" w:rsidRPr="005F76E4" w14:paraId="7F314F66" w14:textId="77777777" w:rsidTr="00DC54C0">
        <w:trPr>
          <w:trHeight w:val="300"/>
        </w:trPr>
        <w:tc>
          <w:tcPr>
            <w:tcW w:w="2970" w:type="dxa"/>
            <w:noWrap/>
            <w:vAlign w:val="center"/>
            <w:hideMark/>
          </w:tcPr>
          <w:p w14:paraId="4574DF45" w14:textId="77777777" w:rsidR="005C5ACA" w:rsidRPr="005F76E4" w:rsidRDefault="005C5ACA" w:rsidP="00DC54C0">
            <w:pPr>
              <w:rPr>
                <w:color w:val="000000"/>
              </w:rPr>
            </w:pPr>
            <w:r w:rsidRPr="005F76E4">
              <w:rPr>
                <w:color w:val="000000"/>
              </w:rPr>
              <w:t>Negative Affectivity</w:t>
            </w:r>
          </w:p>
        </w:tc>
        <w:tc>
          <w:tcPr>
            <w:tcW w:w="3870" w:type="dxa"/>
            <w:noWrap/>
            <w:vAlign w:val="center"/>
            <w:hideMark/>
          </w:tcPr>
          <w:p w14:paraId="2FA623B9" w14:textId="77777777" w:rsidR="005C5ACA" w:rsidRPr="005F76E4" w:rsidRDefault="005C5ACA" w:rsidP="00DC54C0">
            <w:pPr>
              <w:rPr>
                <w:color w:val="000000"/>
              </w:rPr>
            </w:pPr>
            <w:r w:rsidRPr="005F76E4">
              <w:rPr>
                <w:color w:val="000000"/>
              </w:rPr>
              <w:t>Cardiometabolic complications</w:t>
            </w:r>
          </w:p>
        </w:tc>
        <w:tc>
          <w:tcPr>
            <w:tcW w:w="810" w:type="dxa"/>
            <w:noWrap/>
            <w:vAlign w:val="bottom"/>
            <w:hideMark/>
          </w:tcPr>
          <w:p w14:paraId="13B538E4" w14:textId="77777777" w:rsidR="005C5ACA" w:rsidRPr="005F76E4" w:rsidRDefault="005C5ACA" w:rsidP="00DC54C0">
            <w:pPr>
              <w:rPr>
                <w:color w:val="000000"/>
              </w:rPr>
            </w:pPr>
            <w:r w:rsidRPr="005F76E4">
              <w:rPr>
                <w:color w:val="000000"/>
              </w:rPr>
              <w:t>.02</w:t>
            </w:r>
          </w:p>
        </w:tc>
        <w:tc>
          <w:tcPr>
            <w:tcW w:w="726" w:type="dxa"/>
            <w:noWrap/>
            <w:vAlign w:val="bottom"/>
            <w:hideMark/>
          </w:tcPr>
          <w:p w14:paraId="2A543DA6" w14:textId="77777777" w:rsidR="005C5ACA" w:rsidRPr="005F76E4" w:rsidRDefault="005C5ACA" w:rsidP="00DC54C0">
            <w:pPr>
              <w:rPr>
                <w:color w:val="000000"/>
              </w:rPr>
            </w:pPr>
            <w:r w:rsidRPr="005F76E4">
              <w:rPr>
                <w:color w:val="000000"/>
              </w:rPr>
              <w:t>.04</w:t>
            </w:r>
          </w:p>
        </w:tc>
        <w:tc>
          <w:tcPr>
            <w:tcW w:w="971" w:type="dxa"/>
            <w:noWrap/>
            <w:vAlign w:val="bottom"/>
            <w:hideMark/>
          </w:tcPr>
          <w:p w14:paraId="7CCDD355" w14:textId="77777777" w:rsidR="005C5ACA" w:rsidRPr="005F76E4" w:rsidRDefault="005C5ACA" w:rsidP="00DC54C0">
            <w:pPr>
              <w:rPr>
                <w:color w:val="000000"/>
              </w:rPr>
            </w:pPr>
            <w:r w:rsidRPr="005F76E4">
              <w:rPr>
                <w:color w:val="000000"/>
              </w:rPr>
              <w:t>.373</w:t>
            </w:r>
          </w:p>
        </w:tc>
      </w:tr>
      <w:tr w:rsidR="005C5ACA" w:rsidRPr="005F76E4" w14:paraId="1087CDF2" w14:textId="77777777" w:rsidTr="00DC54C0">
        <w:trPr>
          <w:trHeight w:val="300"/>
        </w:trPr>
        <w:tc>
          <w:tcPr>
            <w:tcW w:w="2970" w:type="dxa"/>
            <w:noWrap/>
            <w:vAlign w:val="center"/>
            <w:hideMark/>
          </w:tcPr>
          <w:p w14:paraId="21BFEF12" w14:textId="77777777" w:rsidR="005C5ACA" w:rsidRPr="005F76E4" w:rsidRDefault="005C5ACA" w:rsidP="00DC54C0">
            <w:pPr>
              <w:rPr>
                <w:color w:val="000000"/>
              </w:rPr>
            </w:pPr>
            <w:r w:rsidRPr="005F76E4">
              <w:rPr>
                <w:color w:val="000000"/>
              </w:rPr>
              <w:t>Negative Affectivity</w:t>
            </w:r>
          </w:p>
        </w:tc>
        <w:tc>
          <w:tcPr>
            <w:tcW w:w="3870" w:type="dxa"/>
            <w:noWrap/>
            <w:vAlign w:val="center"/>
            <w:hideMark/>
          </w:tcPr>
          <w:p w14:paraId="5B43587C" w14:textId="77777777" w:rsidR="005C5ACA" w:rsidRPr="005F76E4" w:rsidRDefault="005C5ACA" w:rsidP="00DC54C0">
            <w:pPr>
              <w:rPr>
                <w:color w:val="000000"/>
              </w:rPr>
            </w:pPr>
            <w:r w:rsidRPr="005F76E4">
              <w:rPr>
                <w:color w:val="000000"/>
              </w:rPr>
              <w:t>SGA</w:t>
            </w:r>
          </w:p>
        </w:tc>
        <w:tc>
          <w:tcPr>
            <w:tcW w:w="810" w:type="dxa"/>
            <w:noWrap/>
            <w:vAlign w:val="bottom"/>
            <w:hideMark/>
          </w:tcPr>
          <w:p w14:paraId="41A669CF" w14:textId="77777777" w:rsidR="005C5ACA" w:rsidRPr="005F76E4" w:rsidRDefault="005C5ACA" w:rsidP="00DC54C0">
            <w:pPr>
              <w:rPr>
                <w:color w:val="000000"/>
              </w:rPr>
            </w:pPr>
            <w:r w:rsidRPr="005F76E4">
              <w:rPr>
                <w:color w:val="000000"/>
              </w:rPr>
              <w:t>-.01</w:t>
            </w:r>
          </w:p>
        </w:tc>
        <w:tc>
          <w:tcPr>
            <w:tcW w:w="726" w:type="dxa"/>
            <w:noWrap/>
            <w:vAlign w:val="bottom"/>
            <w:hideMark/>
          </w:tcPr>
          <w:p w14:paraId="2835FF18" w14:textId="77777777" w:rsidR="005C5ACA" w:rsidRPr="005F76E4" w:rsidRDefault="005C5ACA" w:rsidP="00DC54C0">
            <w:pPr>
              <w:rPr>
                <w:color w:val="000000"/>
              </w:rPr>
            </w:pPr>
            <w:r w:rsidRPr="005F76E4">
              <w:rPr>
                <w:color w:val="000000"/>
              </w:rPr>
              <w:t>-.02</w:t>
            </w:r>
          </w:p>
        </w:tc>
        <w:tc>
          <w:tcPr>
            <w:tcW w:w="971" w:type="dxa"/>
            <w:noWrap/>
            <w:vAlign w:val="bottom"/>
            <w:hideMark/>
          </w:tcPr>
          <w:p w14:paraId="3A880DD7" w14:textId="77777777" w:rsidR="005C5ACA" w:rsidRPr="005F76E4" w:rsidRDefault="005C5ACA" w:rsidP="00DC54C0">
            <w:pPr>
              <w:rPr>
                <w:color w:val="000000"/>
              </w:rPr>
            </w:pPr>
            <w:r w:rsidRPr="005F76E4">
              <w:rPr>
                <w:color w:val="000000"/>
              </w:rPr>
              <w:t>.793</w:t>
            </w:r>
          </w:p>
        </w:tc>
      </w:tr>
      <w:tr w:rsidR="005C5ACA" w:rsidRPr="005F76E4" w14:paraId="20F2800F" w14:textId="77777777" w:rsidTr="00DC54C0">
        <w:trPr>
          <w:trHeight w:val="300"/>
        </w:trPr>
        <w:tc>
          <w:tcPr>
            <w:tcW w:w="2970" w:type="dxa"/>
            <w:noWrap/>
            <w:vAlign w:val="center"/>
            <w:hideMark/>
          </w:tcPr>
          <w:p w14:paraId="44F4726A" w14:textId="77777777" w:rsidR="005C5ACA" w:rsidRPr="005F76E4" w:rsidRDefault="005C5ACA" w:rsidP="00DC54C0">
            <w:pPr>
              <w:rPr>
                <w:b/>
                <w:bCs/>
                <w:color w:val="000000"/>
              </w:rPr>
            </w:pPr>
            <w:r w:rsidRPr="005F76E4">
              <w:rPr>
                <w:b/>
                <w:bCs/>
                <w:color w:val="000000"/>
              </w:rPr>
              <w:t>Negative Affectivity</w:t>
            </w:r>
          </w:p>
        </w:tc>
        <w:tc>
          <w:tcPr>
            <w:tcW w:w="3870" w:type="dxa"/>
            <w:noWrap/>
            <w:vAlign w:val="center"/>
            <w:hideMark/>
          </w:tcPr>
          <w:p w14:paraId="70D61A81" w14:textId="77777777" w:rsidR="005C5ACA" w:rsidRPr="005F76E4" w:rsidRDefault="005C5ACA" w:rsidP="00DC54C0">
            <w:pPr>
              <w:rPr>
                <w:b/>
                <w:bCs/>
                <w:color w:val="000000"/>
              </w:rPr>
            </w:pPr>
            <w:r w:rsidRPr="005F76E4">
              <w:rPr>
                <w:b/>
                <w:bCs/>
                <w:color w:val="000000"/>
              </w:rPr>
              <w:t>Preterm birth</w:t>
            </w:r>
          </w:p>
        </w:tc>
        <w:tc>
          <w:tcPr>
            <w:tcW w:w="810" w:type="dxa"/>
            <w:noWrap/>
            <w:vAlign w:val="bottom"/>
            <w:hideMark/>
          </w:tcPr>
          <w:p w14:paraId="60C3CA70" w14:textId="77777777" w:rsidR="005C5ACA" w:rsidRPr="001F77E6" w:rsidRDefault="005C5ACA" w:rsidP="00DC54C0">
            <w:pPr>
              <w:rPr>
                <w:b/>
                <w:bCs/>
                <w:color w:val="000000"/>
              </w:rPr>
            </w:pPr>
            <w:r w:rsidRPr="001F77E6">
              <w:rPr>
                <w:b/>
                <w:bCs/>
                <w:color w:val="000000"/>
              </w:rPr>
              <w:t>.05</w:t>
            </w:r>
          </w:p>
        </w:tc>
        <w:tc>
          <w:tcPr>
            <w:tcW w:w="726" w:type="dxa"/>
            <w:noWrap/>
            <w:vAlign w:val="bottom"/>
            <w:hideMark/>
          </w:tcPr>
          <w:p w14:paraId="523A0307" w14:textId="77777777" w:rsidR="005C5ACA" w:rsidRPr="001F77E6" w:rsidRDefault="005C5ACA" w:rsidP="00DC54C0">
            <w:pPr>
              <w:rPr>
                <w:b/>
                <w:bCs/>
                <w:color w:val="000000"/>
              </w:rPr>
            </w:pPr>
            <w:r w:rsidRPr="001F77E6">
              <w:rPr>
                <w:b/>
                <w:bCs/>
                <w:color w:val="000000"/>
              </w:rPr>
              <w:t>.16</w:t>
            </w:r>
          </w:p>
        </w:tc>
        <w:tc>
          <w:tcPr>
            <w:tcW w:w="971" w:type="dxa"/>
            <w:noWrap/>
            <w:vAlign w:val="bottom"/>
            <w:hideMark/>
          </w:tcPr>
          <w:p w14:paraId="1693034E" w14:textId="77777777" w:rsidR="005C5ACA" w:rsidRPr="001F77E6" w:rsidRDefault="005C5ACA" w:rsidP="00DC54C0">
            <w:pPr>
              <w:rPr>
                <w:b/>
                <w:bCs/>
                <w:color w:val="000000"/>
              </w:rPr>
            </w:pPr>
            <w:r w:rsidRPr="001F77E6">
              <w:rPr>
                <w:b/>
                <w:bCs/>
                <w:color w:val="000000"/>
              </w:rPr>
              <w:t>.011</w:t>
            </w:r>
          </w:p>
        </w:tc>
      </w:tr>
    </w:tbl>
    <w:p w14:paraId="1227862F" w14:textId="77777777" w:rsidR="005C5ACA" w:rsidRPr="00EC3229" w:rsidRDefault="005C5ACA" w:rsidP="005C5ACA">
      <w:pPr>
        <w:rPr>
          <w:color w:val="000000" w:themeColor="text1"/>
        </w:rPr>
      </w:pPr>
      <w:r w:rsidRPr="00EC3229">
        <w:rPr>
          <w:rFonts w:eastAsia="Times"/>
          <w:i/>
          <w:iCs/>
          <w:color w:val="000000" w:themeColor="text1"/>
        </w:rPr>
        <w:t>Note.</w:t>
      </w:r>
      <w:r w:rsidRPr="00EC3229">
        <w:rPr>
          <w:rFonts w:eastAsia="Times"/>
          <w:b/>
          <w:bCs/>
          <w:color w:val="000000" w:themeColor="text1"/>
        </w:rPr>
        <w:t xml:space="preserve"> </w:t>
      </w:r>
      <w:r w:rsidRPr="00EC3229">
        <w:rPr>
          <w:i/>
          <w:color w:val="000000" w:themeColor="text1"/>
        </w:rPr>
        <w:t xml:space="preserve">M </w:t>
      </w:r>
      <w:r w:rsidRPr="00EC3229">
        <w:rPr>
          <w:color w:val="000000" w:themeColor="text1"/>
        </w:rPr>
        <w:t xml:space="preserve">= mean; </w:t>
      </w:r>
      <w:r w:rsidRPr="00EC3229">
        <w:rPr>
          <w:i/>
          <w:color w:val="000000" w:themeColor="text1"/>
        </w:rPr>
        <w:t xml:space="preserve">SD </w:t>
      </w:r>
      <w:r w:rsidRPr="00EC3229">
        <w:rPr>
          <w:color w:val="000000" w:themeColor="text1"/>
        </w:rPr>
        <w:t>= standard deviation</w:t>
      </w:r>
      <w:r>
        <w:rPr>
          <w:color w:val="000000" w:themeColor="text1"/>
        </w:rPr>
        <w:t>.</w:t>
      </w:r>
      <w:r w:rsidRPr="00EC3229">
        <w:rPr>
          <w:rFonts w:eastAsia="DengXian"/>
          <w:color w:val="000000" w:themeColor="text1"/>
        </w:rPr>
        <w:t xml:space="preserve"> </w:t>
      </w:r>
      <w:r>
        <w:rPr>
          <w:rFonts w:eastAsia="DengXian"/>
          <w:color w:val="000000" w:themeColor="text1"/>
        </w:rPr>
        <w:t>SGA = birth weight s</w:t>
      </w:r>
      <w:r w:rsidRPr="008D311D">
        <w:rPr>
          <w:rFonts w:eastAsia="DengXian"/>
          <w:color w:val="000000" w:themeColor="text1"/>
        </w:rPr>
        <w:t>mall for gestational age</w:t>
      </w:r>
      <w:r>
        <w:rPr>
          <w:rFonts w:eastAsia="DengXian"/>
          <w:color w:val="000000" w:themeColor="text1"/>
        </w:rPr>
        <w:t>.</w:t>
      </w:r>
      <w:r w:rsidRPr="00EC3229">
        <w:rPr>
          <w:rFonts w:eastAsia="DengXian"/>
          <w:color w:val="000000" w:themeColor="text1"/>
        </w:rPr>
        <w:t xml:space="preserve"> </w:t>
      </w:r>
      <w:r>
        <w:rPr>
          <w:color w:val="000000" w:themeColor="text1"/>
        </w:rPr>
        <w:t xml:space="preserve">SVI = </w:t>
      </w:r>
      <w:r w:rsidRPr="00A37B69">
        <w:rPr>
          <w:rStyle w:val="Strong"/>
          <w:rFonts w:eastAsiaTheme="majorEastAsia"/>
          <w:b w:val="0"/>
          <w:bCs w:val="0"/>
        </w:rPr>
        <w:t>Socioeconomic Vulnerability Index</w:t>
      </w:r>
      <w:r>
        <w:rPr>
          <w:rFonts w:eastAsia="DengXian"/>
          <w:color w:val="000000" w:themeColor="text1"/>
        </w:rPr>
        <w:t xml:space="preserve">. </w:t>
      </w:r>
      <w:r w:rsidRPr="00EC3229">
        <w:rPr>
          <w:rFonts w:eastAsia="DengXian"/>
          <w:color w:val="000000" w:themeColor="text1"/>
        </w:rPr>
        <w:t xml:space="preserve">For </w:t>
      </w:r>
      <w:r w:rsidRPr="00EC3229">
        <w:rPr>
          <w:color w:val="000000"/>
        </w:rPr>
        <w:t>cardiometabolic complications</w:t>
      </w:r>
      <w:r w:rsidRPr="00EC3229">
        <w:rPr>
          <w:rFonts w:eastAsia="DengXian"/>
          <w:color w:val="000000" w:themeColor="text1"/>
        </w:rPr>
        <w:t xml:space="preserve">, 0 = did not have any complications, 1 = had at least one type of complications; </w:t>
      </w:r>
      <w:r>
        <w:rPr>
          <w:color w:val="000000" w:themeColor="text1"/>
        </w:rPr>
        <w:t>For SGA, 0 = not s</w:t>
      </w:r>
      <w:r w:rsidRPr="00C761E4">
        <w:rPr>
          <w:color w:val="000000" w:themeColor="text1"/>
        </w:rPr>
        <w:t>mall for gestational age</w:t>
      </w:r>
      <w:r>
        <w:rPr>
          <w:color w:val="000000" w:themeColor="text1"/>
        </w:rPr>
        <w:t>, 1 = s</w:t>
      </w:r>
      <w:r w:rsidRPr="00C761E4">
        <w:rPr>
          <w:color w:val="000000" w:themeColor="text1"/>
        </w:rPr>
        <w:t>mall for gestational age</w:t>
      </w:r>
      <w:r>
        <w:rPr>
          <w:color w:val="000000" w:themeColor="text1"/>
        </w:rPr>
        <w:t xml:space="preserve">; </w:t>
      </w:r>
      <w:r>
        <w:rPr>
          <w:rFonts w:eastAsia="DengXian"/>
          <w:color w:val="000000" w:themeColor="text1"/>
        </w:rPr>
        <w:t>F</w:t>
      </w:r>
      <w:r w:rsidRPr="00EC3229">
        <w:rPr>
          <w:rFonts w:eastAsia="DengXian"/>
          <w:color w:val="000000" w:themeColor="text1"/>
        </w:rPr>
        <w:t xml:space="preserve">or </w:t>
      </w:r>
      <w:r>
        <w:rPr>
          <w:rFonts w:eastAsia="DengXian"/>
          <w:color w:val="000000" w:themeColor="text1"/>
        </w:rPr>
        <w:t>preterm birth</w:t>
      </w:r>
      <w:r w:rsidRPr="00EC3229">
        <w:rPr>
          <w:rFonts w:eastAsia="DengXian"/>
          <w:color w:val="000000" w:themeColor="text1"/>
        </w:rPr>
        <w:t xml:space="preserve">, 0 = </w:t>
      </w:r>
      <w:r>
        <w:rPr>
          <w:rFonts w:eastAsia="DengXian"/>
          <w:color w:val="000000" w:themeColor="text1"/>
        </w:rPr>
        <w:t>not preterm birth,</w:t>
      </w:r>
      <w:r w:rsidRPr="00EC3229">
        <w:rPr>
          <w:rFonts w:eastAsia="DengXian"/>
          <w:color w:val="000000" w:themeColor="text1"/>
        </w:rPr>
        <w:t xml:space="preserve"> 1 = </w:t>
      </w:r>
      <w:r>
        <w:rPr>
          <w:rFonts w:eastAsia="DengXian"/>
          <w:color w:val="000000" w:themeColor="text1"/>
        </w:rPr>
        <w:t>preterm birth</w:t>
      </w:r>
      <w:r>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ethnicity, 0 = Non-Latinx; 1 = Latinx; For Black, 0 = Non-Black; 1 = Black; </w:t>
      </w:r>
      <w:r>
        <w:rPr>
          <w:rFonts w:eastAsia="DengXian"/>
          <w:color w:val="000000" w:themeColor="text1"/>
        </w:rPr>
        <w:t>F</w:t>
      </w:r>
      <w:r w:rsidRPr="00EC3229">
        <w:rPr>
          <w:rFonts w:eastAsia="DengXian"/>
          <w:color w:val="000000" w:themeColor="text1"/>
        </w:rPr>
        <w:t xml:space="preserve">or multi-racial, 0 = Non-multi-racial; 1 = multi-racial; </w:t>
      </w:r>
      <w:r>
        <w:rPr>
          <w:rFonts w:eastAsia="DengXian"/>
          <w:color w:val="000000" w:themeColor="text1"/>
        </w:rPr>
        <w:t>F</w:t>
      </w:r>
      <w:r w:rsidRPr="00EC3229">
        <w:rPr>
          <w:rFonts w:eastAsia="DengXian"/>
          <w:color w:val="000000" w:themeColor="text1"/>
        </w:rPr>
        <w:t>or others, 0 = participants who were White, Black, or multi-racial; 1 = all other participants who were not White, Black, or multi-racial</w:t>
      </w:r>
      <w:r w:rsidRPr="00EC3229">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w:t>
      </w:r>
      <w:r w:rsidRPr="00EC3229">
        <w:rPr>
          <w:rFonts w:eastAsia="DengXian"/>
          <w:color w:val="000000" w:themeColor="text1"/>
        </w:rPr>
        <w:lastRenderedPageBreak/>
        <w:t xml:space="preserve">child sex, 1 = male, 2 = female; </w:t>
      </w:r>
      <w:r w:rsidRPr="00EC3229">
        <w:rPr>
          <w:rFonts w:eastAsia="Times"/>
          <w:color w:val="000000" w:themeColor="text1"/>
        </w:rPr>
        <w:t xml:space="preserve">Internalizing = internalizing </w:t>
      </w:r>
      <w:r>
        <w:rPr>
          <w:rFonts w:eastAsia="Times"/>
          <w:color w:val="000000" w:themeColor="text1"/>
        </w:rPr>
        <w:t>problems</w:t>
      </w:r>
      <w:r w:rsidRPr="00EC3229">
        <w:rPr>
          <w:rFonts w:eastAsia="Times"/>
          <w:color w:val="000000" w:themeColor="text1"/>
        </w:rPr>
        <w:t xml:space="preserve">; Externalizing = externalizing </w:t>
      </w:r>
      <w:r>
        <w:rPr>
          <w:rFonts w:eastAsia="Times"/>
          <w:color w:val="000000" w:themeColor="text1"/>
        </w:rPr>
        <w:t>problems</w:t>
      </w:r>
      <w:r w:rsidRPr="00EC3229">
        <w:rPr>
          <w:rFonts w:eastAsia="Times"/>
          <w:color w:val="000000" w:themeColor="text1"/>
        </w:rPr>
        <w:t xml:space="preserve">. </w:t>
      </w:r>
    </w:p>
    <w:p w14:paraId="11537E89" w14:textId="77777777" w:rsidR="005C5ACA" w:rsidRDefault="005C5ACA" w:rsidP="005C5ACA">
      <w:pPr>
        <w:rPr>
          <w:rFonts w:eastAsia="Times"/>
          <w:color w:val="000000" w:themeColor="text1"/>
        </w:rPr>
      </w:pPr>
      <w:r w:rsidRPr="00B518D2">
        <w:rPr>
          <w:rFonts w:eastAsia="Times"/>
          <w:color w:val="000000" w:themeColor="text1"/>
        </w:rPr>
        <w:t>*</w:t>
      </w:r>
      <w:r w:rsidRPr="00B518D2">
        <w:rPr>
          <w:rFonts w:eastAsia="Times"/>
          <w:i/>
          <w:iCs/>
          <w:color w:val="000000" w:themeColor="text1"/>
        </w:rPr>
        <w:t>p</w:t>
      </w:r>
      <w:r w:rsidRPr="00B518D2">
        <w:rPr>
          <w:rFonts w:eastAsia="Times"/>
          <w:color w:val="000000" w:themeColor="text1"/>
        </w:rPr>
        <w:t xml:space="preserve"> &lt; .05, **</w:t>
      </w:r>
      <w:r w:rsidRPr="00B518D2">
        <w:rPr>
          <w:rFonts w:eastAsia="Times"/>
          <w:i/>
          <w:iCs/>
          <w:color w:val="000000" w:themeColor="text1"/>
        </w:rPr>
        <w:t>p</w:t>
      </w:r>
      <w:r w:rsidRPr="00B518D2">
        <w:rPr>
          <w:rFonts w:eastAsia="Times"/>
          <w:color w:val="000000" w:themeColor="text1"/>
        </w:rPr>
        <w:t xml:space="preserve"> &lt; .01</w:t>
      </w:r>
      <w:r>
        <w:rPr>
          <w:rFonts w:eastAsia="Times"/>
          <w:color w:val="000000" w:themeColor="text1"/>
        </w:rPr>
        <w:br w:type="page"/>
      </w:r>
    </w:p>
    <w:p w14:paraId="4B2A0FDB" w14:textId="4D9E1CBD" w:rsidR="005C5ACA" w:rsidRPr="00C23047" w:rsidRDefault="005C5ACA" w:rsidP="005C5ACA">
      <w:pPr>
        <w:rPr>
          <w:noProof/>
          <w:color w:val="000000" w:themeColor="text1"/>
        </w:rPr>
      </w:pPr>
      <w:r w:rsidRPr="00C23047">
        <w:rPr>
          <w:b/>
          <w:color w:val="000000" w:themeColor="text1"/>
          <w:shd w:val="clear" w:color="auto" w:fill="FFFFFF"/>
        </w:rPr>
        <w:lastRenderedPageBreak/>
        <w:t xml:space="preserve">Supplementary Table </w:t>
      </w:r>
      <w:r>
        <w:rPr>
          <w:b/>
          <w:color w:val="000000" w:themeColor="text1"/>
          <w:shd w:val="clear" w:color="auto" w:fill="FFFFFF"/>
        </w:rPr>
        <w:t>2</w:t>
      </w:r>
    </w:p>
    <w:p w14:paraId="27AF2658" w14:textId="25029CF5" w:rsidR="005C5ACA" w:rsidRPr="00C23047" w:rsidRDefault="005C5ACA" w:rsidP="005C5ACA">
      <w:pPr>
        <w:rPr>
          <w:i/>
          <w:iCs/>
          <w:color w:val="000000" w:themeColor="text1"/>
          <w:shd w:val="clear" w:color="auto" w:fill="FFFFFF"/>
        </w:rPr>
      </w:pPr>
      <w:r w:rsidRPr="00C23047">
        <w:rPr>
          <w:i/>
          <w:iCs/>
          <w:color w:val="000000" w:themeColor="text1"/>
          <w:shd w:val="clear" w:color="auto" w:fill="FFFFFF"/>
        </w:rPr>
        <w:t xml:space="preserve">Unstandardized and Standardized Parameter Estimates Assessing </w:t>
      </w:r>
      <w:r w:rsidRPr="00B518D2">
        <w:rPr>
          <w:rFonts w:eastAsia="Times"/>
          <w:i/>
          <w:iCs/>
          <w:color w:val="000000" w:themeColor="text1"/>
        </w:rPr>
        <w:t xml:space="preserve">Relations among </w:t>
      </w:r>
      <w:r w:rsidRPr="00B518D2">
        <w:rPr>
          <w:i/>
          <w:iCs/>
        </w:rPr>
        <w:t>Perinatal Complications, Child Negative Affectivity</w:t>
      </w:r>
      <w:r>
        <w:rPr>
          <w:i/>
          <w:iCs/>
        </w:rPr>
        <w:t>,</w:t>
      </w:r>
      <w:r w:rsidRPr="00B518D2">
        <w:rPr>
          <w:i/>
          <w:iCs/>
        </w:rPr>
        <w:t xml:space="preserve"> and Child </w:t>
      </w:r>
      <w:r>
        <w:rPr>
          <w:i/>
          <w:iCs/>
        </w:rPr>
        <w:t>Total Problems</w:t>
      </w:r>
    </w:p>
    <w:tbl>
      <w:tblPr>
        <w:tblW w:w="9176" w:type="dxa"/>
        <w:tblBorders>
          <w:top w:val="single" w:sz="4" w:space="0" w:color="auto"/>
          <w:bottom w:val="single" w:sz="4" w:space="0" w:color="auto"/>
        </w:tblBorders>
        <w:tblLook w:val="04A0" w:firstRow="1" w:lastRow="0" w:firstColumn="1" w:lastColumn="0" w:noHBand="0" w:noVBand="1"/>
      </w:tblPr>
      <w:tblGrid>
        <w:gridCol w:w="2938"/>
        <w:gridCol w:w="3825"/>
        <w:gridCol w:w="630"/>
        <w:gridCol w:w="812"/>
        <w:gridCol w:w="971"/>
      </w:tblGrid>
      <w:tr w:rsidR="005C5ACA" w:rsidRPr="00B112FE" w14:paraId="5E357094" w14:textId="77777777" w:rsidTr="00DC54C0">
        <w:trPr>
          <w:trHeight w:val="300"/>
        </w:trPr>
        <w:tc>
          <w:tcPr>
            <w:tcW w:w="2938" w:type="dxa"/>
            <w:tcBorders>
              <w:top w:val="single" w:sz="4" w:space="0" w:color="auto"/>
              <w:bottom w:val="single" w:sz="4" w:space="0" w:color="auto"/>
            </w:tcBorders>
            <w:noWrap/>
            <w:vAlign w:val="center"/>
            <w:hideMark/>
          </w:tcPr>
          <w:p w14:paraId="055EB306" w14:textId="77777777" w:rsidR="005C5ACA" w:rsidRPr="00B112FE" w:rsidRDefault="005C5ACA" w:rsidP="00DC54C0">
            <w:pPr>
              <w:rPr>
                <w:color w:val="000000"/>
              </w:rPr>
            </w:pPr>
            <w:r w:rsidRPr="00B112FE">
              <w:rPr>
                <w:color w:val="000000"/>
              </w:rPr>
              <w:t>Outcome</w:t>
            </w:r>
          </w:p>
        </w:tc>
        <w:tc>
          <w:tcPr>
            <w:tcW w:w="3825" w:type="dxa"/>
            <w:tcBorders>
              <w:top w:val="single" w:sz="4" w:space="0" w:color="auto"/>
              <w:bottom w:val="single" w:sz="4" w:space="0" w:color="auto"/>
            </w:tcBorders>
            <w:noWrap/>
            <w:vAlign w:val="center"/>
            <w:hideMark/>
          </w:tcPr>
          <w:p w14:paraId="1D06915F" w14:textId="77777777" w:rsidR="005C5ACA" w:rsidRPr="00B112FE" w:rsidRDefault="005C5ACA" w:rsidP="00DC54C0">
            <w:pPr>
              <w:rPr>
                <w:color w:val="000000"/>
              </w:rPr>
            </w:pPr>
            <w:r w:rsidRPr="00B112FE">
              <w:rPr>
                <w:color w:val="000000"/>
              </w:rPr>
              <w:t>Predictor</w:t>
            </w:r>
          </w:p>
        </w:tc>
        <w:tc>
          <w:tcPr>
            <w:tcW w:w="630" w:type="dxa"/>
            <w:tcBorders>
              <w:top w:val="single" w:sz="4" w:space="0" w:color="auto"/>
              <w:bottom w:val="single" w:sz="4" w:space="0" w:color="auto"/>
            </w:tcBorders>
            <w:vAlign w:val="center"/>
          </w:tcPr>
          <w:p w14:paraId="2003B916" w14:textId="77777777" w:rsidR="005C5ACA" w:rsidRPr="00B112FE" w:rsidRDefault="005C5ACA" w:rsidP="00DC54C0">
            <w:pPr>
              <w:rPr>
                <w:i/>
                <w:iCs/>
                <w:color w:val="000000" w:themeColor="text1"/>
                <w:shd w:val="clear" w:color="auto" w:fill="FFFFFF"/>
              </w:rPr>
            </w:pPr>
            <w:r w:rsidRPr="00B112FE">
              <w:rPr>
                <w:i/>
                <w:iCs/>
                <w:color w:val="000000" w:themeColor="text1"/>
                <w:shd w:val="clear" w:color="auto" w:fill="FFFFFF"/>
              </w:rPr>
              <w:t>β</w:t>
            </w:r>
          </w:p>
        </w:tc>
        <w:tc>
          <w:tcPr>
            <w:tcW w:w="812" w:type="dxa"/>
            <w:tcBorders>
              <w:top w:val="single" w:sz="4" w:space="0" w:color="auto"/>
              <w:bottom w:val="single" w:sz="4" w:space="0" w:color="auto"/>
            </w:tcBorders>
            <w:noWrap/>
            <w:vAlign w:val="center"/>
            <w:hideMark/>
          </w:tcPr>
          <w:p w14:paraId="49E05716" w14:textId="24EA5C2B" w:rsidR="005C5ACA" w:rsidRPr="006A0E2B" w:rsidRDefault="006A0E2B" w:rsidP="00DC54C0">
            <w:pPr>
              <w:rPr>
                <w:i/>
                <w:iCs/>
                <w:color w:val="000000"/>
              </w:rPr>
            </w:pPr>
            <w:r w:rsidRPr="006A0E2B">
              <w:rPr>
                <w:i/>
                <w:iCs/>
                <w:color w:val="000000"/>
              </w:rPr>
              <w:t>b</w:t>
            </w:r>
          </w:p>
        </w:tc>
        <w:tc>
          <w:tcPr>
            <w:tcW w:w="971" w:type="dxa"/>
            <w:tcBorders>
              <w:top w:val="single" w:sz="4" w:space="0" w:color="auto"/>
              <w:bottom w:val="single" w:sz="4" w:space="0" w:color="auto"/>
            </w:tcBorders>
            <w:noWrap/>
            <w:vAlign w:val="center"/>
            <w:hideMark/>
          </w:tcPr>
          <w:p w14:paraId="3E79B584" w14:textId="77777777" w:rsidR="005C5ACA" w:rsidRPr="00B112FE" w:rsidRDefault="005C5ACA" w:rsidP="00DC54C0">
            <w:pPr>
              <w:rPr>
                <w:color w:val="000000"/>
              </w:rPr>
            </w:pPr>
            <w:r w:rsidRPr="00B112FE">
              <w:rPr>
                <w:i/>
                <w:iCs/>
                <w:color w:val="000000"/>
              </w:rPr>
              <w:t>p</w:t>
            </w:r>
            <w:r w:rsidRPr="00B112FE">
              <w:rPr>
                <w:color w:val="000000"/>
              </w:rPr>
              <w:t>-value</w:t>
            </w:r>
          </w:p>
        </w:tc>
      </w:tr>
      <w:tr w:rsidR="005C5ACA" w:rsidRPr="00B112FE" w14:paraId="4DAFBA7D" w14:textId="77777777" w:rsidTr="00DC54C0">
        <w:trPr>
          <w:trHeight w:val="300"/>
        </w:trPr>
        <w:tc>
          <w:tcPr>
            <w:tcW w:w="2938" w:type="dxa"/>
            <w:tcBorders>
              <w:top w:val="single" w:sz="4" w:space="0" w:color="auto"/>
            </w:tcBorders>
            <w:noWrap/>
            <w:vAlign w:val="center"/>
            <w:hideMark/>
          </w:tcPr>
          <w:p w14:paraId="432CBF9F" w14:textId="77777777" w:rsidR="005C5ACA" w:rsidRPr="00B112FE" w:rsidRDefault="005C5ACA" w:rsidP="00DC54C0">
            <w:pPr>
              <w:rPr>
                <w:b/>
                <w:bCs/>
                <w:color w:val="000000"/>
              </w:rPr>
            </w:pPr>
            <w:r w:rsidRPr="00B112FE">
              <w:rPr>
                <w:b/>
                <w:bCs/>
                <w:color w:val="000000"/>
              </w:rPr>
              <w:t>Total Problems</w:t>
            </w:r>
          </w:p>
        </w:tc>
        <w:tc>
          <w:tcPr>
            <w:tcW w:w="3825" w:type="dxa"/>
            <w:tcBorders>
              <w:top w:val="single" w:sz="4" w:space="0" w:color="auto"/>
            </w:tcBorders>
            <w:noWrap/>
            <w:vAlign w:val="center"/>
            <w:hideMark/>
          </w:tcPr>
          <w:p w14:paraId="26C01925" w14:textId="77777777" w:rsidR="005C5ACA" w:rsidRPr="00B112FE" w:rsidRDefault="005C5ACA" w:rsidP="00DC54C0">
            <w:pPr>
              <w:rPr>
                <w:b/>
                <w:bCs/>
                <w:color w:val="000000"/>
              </w:rPr>
            </w:pPr>
            <w:r w:rsidRPr="00B112FE">
              <w:rPr>
                <w:b/>
                <w:bCs/>
                <w:color w:val="000000"/>
              </w:rPr>
              <w:t>Prenatal depression</w:t>
            </w:r>
          </w:p>
        </w:tc>
        <w:tc>
          <w:tcPr>
            <w:tcW w:w="630" w:type="dxa"/>
            <w:tcBorders>
              <w:top w:val="single" w:sz="4" w:space="0" w:color="auto"/>
            </w:tcBorders>
            <w:vAlign w:val="bottom"/>
          </w:tcPr>
          <w:p w14:paraId="329166E0" w14:textId="77777777" w:rsidR="005C5ACA" w:rsidRPr="00B112FE" w:rsidRDefault="005C5ACA" w:rsidP="00DC54C0">
            <w:pPr>
              <w:rPr>
                <w:b/>
                <w:bCs/>
                <w:color w:val="000000"/>
              </w:rPr>
            </w:pPr>
            <w:r w:rsidRPr="00B112FE">
              <w:rPr>
                <w:b/>
                <w:bCs/>
                <w:color w:val="000000"/>
              </w:rPr>
              <w:t>.26</w:t>
            </w:r>
          </w:p>
        </w:tc>
        <w:tc>
          <w:tcPr>
            <w:tcW w:w="812" w:type="dxa"/>
            <w:tcBorders>
              <w:top w:val="single" w:sz="4" w:space="0" w:color="auto"/>
            </w:tcBorders>
            <w:noWrap/>
            <w:vAlign w:val="bottom"/>
            <w:hideMark/>
          </w:tcPr>
          <w:p w14:paraId="0F246F54" w14:textId="77777777" w:rsidR="005C5ACA" w:rsidRPr="00B112FE" w:rsidRDefault="005C5ACA" w:rsidP="00DC54C0">
            <w:pPr>
              <w:rPr>
                <w:b/>
                <w:bCs/>
                <w:color w:val="000000"/>
              </w:rPr>
            </w:pPr>
            <w:r w:rsidRPr="00B112FE">
              <w:rPr>
                <w:b/>
                <w:bCs/>
                <w:color w:val="000000"/>
              </w:rPr>
              <w:t>.34</w:t>
            </w:r>
          </w:p>
        </w:tc>
        <w:tc>
          <w:tcPr>
            <w:tcW w:w="971" w:type="dxa"/>
            <w:tcBorders>
              <w:top w:val="single" w:sz="4" w:space="0" w:color="auto"/>
            </w:tcBorders>
            <w:noWrap/>
            <w:vAlign w:val="bottom"/>
            <w:hideMark/>
          </w:tcPr>
          <w:p w14:paraId="03CF95BA" w14:textId="77777777" w:rsidR="005C5ACA" w:rsidRPr="00B112FE" w:rsidRDefault="005C5ACA" w:rsidP="00DC54C0">
            <w:pPr>
              <w:rPr>
                <w:b/>
                <w:bCs/>
                <w:color w:val="000000"/>
              </w:rPr>
            </w:pPr>
            <w:r w:rsidRPr="00481EC1">
              <w:rPr>
                <w:b/>
                <w:bCs/>
                <w:color w:val="000000"/>
              </w:rPr>
              <w:t>&lt; .001</w:t>
            </w:r>
          </w:p>
        </w:tc>
      </w:tr>
      <w:tr w:rsidR="005C5ACA" w:rsidRPr="00B112FE" w14:paraId="7779EAB3" w14:textId="77777777" w:rsidTr="00DC54C0">
        <w:trPr>
          <w:trHeight w:val="300"/>
        </w:trPr>
        <w:tc>
          <w:tcPr>
            <w:tcW w:w="2938" w:type="dxa"/>
            <w:noWrap/>
            <w:vAlign w:val="center"/>
            <w:hideMark/>
          </w:tcPr>
          <w:p w14:paraId="699236E8" w14:textId="77777777" w:rsidR="005C5ACA" w:rsidRPr="00B112FE" w:rsidRDefault="005C5ACA" w:rsidP="00DC54C0">
            <w:pPr>
              <w:rPr>
                <w:color w:val="000000"/>
              </w:rPr>
            </w:pPr>
            <w:r w:rsidRPr="00B112FE">
              <w:rPr>
                <w:color w:val="000000"/>
              </w:rPr>
              <w:t>Total Problems</w:t>
            </w:r>
          </w:p>
        </w:tc>
        <w:tc>
          <w:tcPr>
            <w:tcW w:w="3825" w:type="dxa"/>
            <w:noWrap/>
            <w:vAlign w:val="center"/>
            <w:hideMark/>
          </w:tcPr>
          <w:p w14:paraId="295158E5" w14:textId="77777777" w:rsidR="005C5ACA" w:rsidRPr="00B112FE" w:rsidRDefault="005C5ACA" w:rsidP="00DC54C0">
            <w:pPr>
              <w:rPr>
                <w:color w:val="000000"/>
              </w:rPr>
            </w:pPr>
            <w:r w:rsidRPr="00B112FE">
              <w:rPr>
                <w:color w:val="000000"/>
              </w:rPr>
              <w:t>Cardiometabolic complications</w:t>
            </w:r>
          </w:p>
        </w:tc>
        <w:tc>
          <w:tcPr>
            <w:tcW w:w="630" w:type="dxa"/>
            <w:vAlign w:val="bottom"/>
          </w:tcPr>
          <w:p w14:paraId="30CC1146" w14:textId="77777777" w:rsidR="005C5ACA" w:rsidRPr="00B112FE" w:rsidRDefault="005C5ACA" w:rsidP="00DC54C0">
            <w:pPr>
              <w:rPr>
                <w:color w:val="000000"/>
              </w:rPr>
            </w:pPr>
            <w:r w:rsidRPr="00B112FE">
              <w:rPr>
                <w:color w:val="000000"/>
              </w:rPr>
              <w:t>.01</w:t>
            </w:r>
          </w:p>
        </w:tc>
        <w:tc>
          <w:tcPr>
            <w:tcW w:w="812" w:type="dxa"/>
            <w:noWrap/>
            <w:vAlign w:val="bottom"/>
            <w:hideMark/>
          </w:tcPr>
          <w:p w14:paraId="1FBF7A3B" w14:textId="77777777" w:rsidR="005C5ACA" w:rsidRPr="00B112FE" w:rsidRDefault="005C5ACA" w:rsidP="00DC54C0">
            <w:pPr>
              <w:rPr>
                <w:color w:val="000000"/>
              </w:rPr>
            </w:pPr>
            <w:r w:rsidRPr="00B112FE">
              <w:rPr>
                <w:color w:val="000000"/>
              </w:rPr>
              <w:t>.31</w:t>
            </w:r>
          </w:p>
        </w:tc>
        <w:tc>
          <w:tcPr>
            <w:tcW w:w="971" w:type="dxa"/>
            <w:noWrap/>
            <w:vAlign w:val="bottom"/>
            <w:hideMark/>
          </w:tcPr>
          <w:p w14:paraId="0FC0EE12" w14:textId="77777777" w:rsidR="005C5ACA" w:rsidRPr="00B112FE" w:rsidRDefault="005C5ACA" w:rsidP="00DC54C0">
            <w:pPr>
              <w:rPr>
                <w:color w:val="000000"/>
              </w:rPr>
            </w:pPr>
            <w:r w:rsidRPr="00B112FE">
              <w:rPr>
                <w:color w:val="000000"/>
              </w:rPr>
              <w:t>.515</w:t>
            </w:r>
          </w:p>
        </w:tc>
      </w:tr>
      <w:tr w:rsidR="005C5ACA" w:rsidRPr="00B112FE" w14:paraId="1376C2C9" w14:textId="77777777" w:rsidTr="00DC54C0">
        <w:trPr>
          <w:trHeight w:val="300"/>
        </w:trPr>
        <w:tc>
          <w:tcPr>
            <w:tcW w:w="2938" w:type="dxa"/>
            <w:noWrap/>
            <w:hideMark/>
          </w:tcPr>
          <w:p w14:paraId="1B2DBDC8" w14:textId="77777777" w:rsidR="005C5ACA" w:rsidRPr="00B112FE" w:rsidRDefault="005C5ACA" w:rsidP="00DC54C0">
            <w:pPr>
              <w:rPr>
                <w:color w:val="000000"/>
              </w:rPr>
            </w:pPr>
            <w:r w:rsidRPr="00B112FE">
              <w:rPr>
                <w:color w:val="000000"/>
              </w:rPr>
              <w:t>Total Problems</w:t>
            </w:r>
          </w:p>
        </w:tc>
        <w:tc>
          <w:tcPr>
            <w:tcW w:w="3825" w:type="dxa"/>
            <w:noWrap/>
            <w:vAlign w:val="center"/>
            <w:hideMark/>
          </w:tcPr>
          <w:p w14:paraId="44D65296" w14:textId="77777777" w:rsidR="005C5ACA" w:rsidRPr="00B112FE" w:rsidRDefault="005C5ACA" w:rsidP="00DC54C0">
            <w:pPr>
              <w:rPr>
                <w:color w:val="000000"/>
              </w:rPr>
            </w:pPr>
            <w:r w:rsidRPr="00B112FE">
              <w:rPr>
                <w:color w:val="000000"/>
              </w:rPr>
              <w:t>SGA</w:t>
            </w:r>
          </w:p>
        </w:tc>
        <w:tc>
          <w:tcPr>
            <w:tcW w:w="630" w:type="dxa"/>
            <w:vAlign w:val="bottom"/>
          </w:tcPr>
          <w:p w14:paraId="6D2B0F6B" w14:textId="77777777" w:rsidR="005C5ACA" w:rsidRPr="00B112FE" w:rsidRDefault="005C5ACA" w:rsidP="00DC54C0">
            <w:pPr>
              <w:rPr>
                <w:color w:val="000000"/>
              </w:rPr>
            </w:pPr>
            <w:r w:rsidRPr="00B112FE">
              <w:rPr>
                <w:color w:val="000000"/>
              </w:rPr>
              <w:t>-.02</w:t>
            </w:r>
          </w:p>
        </w:tc>
        <w:tc>
          <w:tcPr>
            <w:tcW w:w="812" w:type="dxa"/>
            <w:noWrap/>
            <w:vAlign w:val="bottom"/>
            <w:hideMark/>
          </w:tcPr>
          <w:p w14:paraId="27FB6E4A" w14:textId="77777777" w:rsidR="005C5ACA" w:rsidRPr="00B112FE" w:rsidRDefault="005C5ACA" w:rsidP="00DC54C0">
            <w:pPr>
              <w:rPr>
                <w:color w:val="000000"/>
              </w:rPr>
            </w:pPr>
            <w:r w:rsidRPr="00B112FE">
              <w:rPr>
                <w:color w:val="000000"/>
              </w:rPr>
              <w:t>-.87</w:t>
            </w:r>
          </w:p>
        </w:tc>
        <w:tc>
          <w:tcPr>
            <w:tcW w:w="971" w:type="dxa"/>
            <w:noWrap/>
            <w:vAlign w:val="bottom"/>
            <w:hideMark/>
          </w:tcPr>
          <w:p w14:paraId="73C2CE71" w14:textId="77777777" w:rsidR="005C5ACA" w:rsidRPr="00B112FE" w:rsidRDefault="005C5ACA" w:rsidP="00DC54C0">
            <w:pPr>
              <w:rPr>
                <w:color w:val="000000"/>
              </w:rPr>
            </w:pPr>
            <w:r w:rsidRPr="00B112FE">
              <w:rPr>
                <w:color w:val="000000"/>
              </w:rPr>
              <w:t>.368</w:t>
            </w:r>
          </w:p>
        </w:tc>
      </w:tr>
      <w:tr w:rsidR="005C5ACA" w:rsidRPr="00B112FE" w14:paraId="7BC9567E" w14:textId="77777777" w:rsidTr="00DC54C0">
        <w:trPr>
          <w:trHeight w:val="300"/>
        </w:trPr>
        <w:tc>
          <w:tcPr>
            <w:tcW w:w="2938" w:type="dxa"/>
            <w:noWrap/>
            <w:hideMark/>
          </w:tcPr>
          <w:p w14:paraId="4E1B448D" w14:textId="77777777" w:rsidR="005C5ACA" w:rsidRPr="00B112FE" w:rsidRDefault="005C5ACA" w:rsidP="00DC54C0">
            <w:pPr>
              <w:rPr>
                <w:color w:val="000000"/>
              </w:rPr>
            </w:pPr>
            <w:r w:rsidRPr="00B112FE">
              <w:rPr>
                <w:color w:val="000000"/>
              </w:rPr>
              <w:t>Total Problems</w:t>
            </w:r>
          </w:p>
        </w:tc>
        <w:tc>
          <w:tcPr>
            <w:tcW w:w="3825" w:type="dxa"/>
            <w:noWrap/>
            <w:vAlign w:val="center"/>
            <w:hideMark/>
          </w:tcPr>
          <w:p w14:paraId="0721C385" w14:textId="77777777" w:rsidR="005C5ACA" w:rsidRPr="00B112FE" w:rsidRDefault="005C5ACA" w:rsidP="00DC54C0">
            <w:pPr>
              <w:rPr>
                <w:color w:val="000000"/>
              </w:rPr>
            </w:pPr>
            <w:r w:rsidRPr="00B112FE">
              <w:rPr>
                <w:color w:val="000000"/>
              </w:rPr>
              <w:t>Preterm birth</w:t>
            </w:r>
          </w:p>
        </w:tc>
        <w:tc>
          <w:tcPr>
            <w:tcW w:w="630" w:type="dxa"/>
            <w:vAlign w:val="bottom"/>
          </w:tcPr>
          <w:p w14:paraId="3556872E" w14:textId="77777777" w:rsidR="005C5ACA" w:rsidRPr="00B112FE" w:rsidRDefault="005C5ACA" w:rsidP="00DC54C0">
            <w:pPr>
              <w:rPr>
                <w:color w:val="000000"/>
              </w:rPr>
            </w:pPr>
            <w:r w:rsidRPr="00B112FE">
              <w:rPr>
                <w:color w:val="000000"/>
              </w:rPr>
              <w:t>.02</w:t>
            </w:r>
          </w:p>
        </w:tc>
        <w:tc>
          <w:tcPr>
            <w:tcW w:w="812" w:type="dxa"/>
            <w:noWrap/>
            <w:vAlign w:val="bottom"/>
            <w:hideMark/>
          </w:tcPr>
          <w:p w14:paraId="538CBC96" w14:textId="77777777" w:rsidR="005C5ACA" w:rsidRPr="00B112FE" w:rsidRDefault="005C5ACA" w:rsidP="00DC54C0">
            <w:pPr>
              <w:rPr>
                <w:color w:val="000000"/>
              </w:rPr>
            </w:pPr>
            <w:r w:rsidRPr="00B112FE">
              <w:rPr>
                <w:color w:val="000000"/>
              </w:rPr>
              <w:t>.86</w:t>
            </w:r>
          </w:p>
        </w:tc>
        <w:tc>
          <w:tcPr>
            <w:tcW w:w="971" w:type="dxa"/>
            <w:noWrap/>
            <w:vAlign w:val="bottom"/>
            <w:hideMark/>
          </w:tcPr>
          <w:p w14:paraId="592BAE44" w14:textId="77777777" w:rsidR="005C5ACA" w:rsidRPr="00B112FE" w:rsidRDefault="005C5ACA" w:rsidP="00DC54C0">
            <w:pPr>
              <w:rPr>
                <w:color w:val="000000"/>
              </w:rPr>
            </w:pPr>
            <w:r w:rsidRPr="00B112FE">
              <w:rPr>
                <w:color w:val="000000"/>
              </w:rPr>
              <w:t>.223</w:t>
            </w:r>
          </w:p>
        </w:tc>
      </w:tr>
      <w:tr w:rsidR="005C5ACA" w:rsidRPr="00B112FE" w14:paraId="7BCF5AA5" w14:textId="77777777" w:rsidTr="00DC54C0">
        <w:trPr>
          <w:trHeight w:val="300"/>
        </w:trPr>
        <w:tc>
          <w:tcPr>
            <w:tcW w:w="2938" w:type="dxa"/>
            <w:noWrap/>
            <w:hideMark/>
          </w:tcPr>
          <w:p w14:paraId="76082046" w14:textId="77777777" w:rsidR="005C5ACA" w:rsidRPr="00B112FE" w:rsidRDefault="005C5ACA" w:rsidP="00DC54C0">
            <w:pPr>
              <w:rPr>
                <w:b/>
                <w:bCs/>
                <w:color w:val="000000"/>
              </w:rPr>
            </w:pPr>
            <w:r w:rsidRPr="00B112FE">
              <w:rPr>
                <w:b/>
                <w:bCs/>
                <w:color w:val="000000"/>
              </w:rPr>
              <w:t>Total Problems</w:t>
            </w:r>
          </w:p>
        </w:tc>
        <w:tc>
          <w:tcPr>
            <w:tcW w:w="3825" w:type="dxa"/>
            <w:noWrap/>
            <w:vAlign w:val="center"/>
            <w:hideMark/>
          </w:tcPr>
          <w:p w14:paraId="30CB0B0D" w14:textId="77777777" w:rsidR="005C5ACA" w:rsidRPr="00B112FE" w:rsidRDefault="005C5ACA" w:rsidP="00DC54C0">
            <w:pPr>
              <w:rPr>
                <w:b/>
                <w:bCs/>
                <w:color w:val="000000"/>
              </w:rPr>
            </w:pPr>
            <w:r w:rsidRPr="00B112FE">
              <w:rPr>
                <w:b/>
                <w:bCs/>
                <w:color w:val="000000"/>
              </w:rPr>
              <w:t>Child negative affectivity</w:t>
            </w:r>
          </w:p>
        </w:tc>
        <w:tc>
          <w:tcPr>
            <w:tcW w:w="630" w:type="dxa"/>
            <w:vAlign w:val="bottom"/>
          </w:tcPr>
          <w:p w14:paraId="7873C1AB" w14:textId="77777777" w:rsidR="005C5ACA" w:rsidRPr="00B112FE" w:rsidRDefault="005C5ACA" w:rsidP="00DC54C0">
            <w:pPr>
              <w:rPr>
                <w:b/>
                <w:bCs/>
                <w:color w:val="000000"/>
              </w:rPr>
            </w:pPr>
            <w:r w:rsidRPr="00B112FE">
              <w:rPr>
                <w:b/>
                <w:bCs/>
                <w:color w:val="000000"/>
              </w:rPr>
              <w:t>.21</w:t>
            </w:r>
          </w:p>
        </w:tc>
        <w:tc>
          <w:tcPr>
            <w:tcW w:w="812" w:type="dxa"/>
            <w:noWrap/>
            <w:vAlign w:val="bottom"/>
            <w:hideMark/>
          </w:tcPr>
          <w:p w14:paraId="0BD9B60F" w14:textId="77777777" w:rsidR="005C5ACA" w:rsidRPr="00B112FE" w:rsidRDefault="005C5ACA" w:rsidP="00DC54C0">
            <w:pPr>
              <w:rPr>
                <w:b/>
                <w:bCs/>
                <w:color w:val="000000"/>
              </w:rPr>
            </w:pPr>
            <w:r w:rsidRPr="00B112FE">
              <w:rPr>
                <w:b/>
                <w:bCs/>
                <w:color w:val="000000"/>
              </w:rPr>
              <w:t>2.28</w:t>
            </w:r>
          </w:p>
        </w:tc>
        <w:tc>
          <w:tcPr>
            <w:tcW w:w="971" w:type="dxa"/>
            <w:noWrap/>
            <w:vAlign w:val="bottom"/>
            <w:hideMark/>
          </w:tcPr>
          <w:p w14:paraId="3A2A175F" w14:textId="77777777" w:rsidR="005C5ACA" w:rsidRPr="00B112FE" w:rsidRDefault="005C5ACA" w:rsidP="00DC54C0">
            <w:pPr>
              <w:rPr>
                <w:b/>
                <w:bCs/>
                <w:color w:val="000000"/>
              </w:rPr>
            </w:pPr>
            <w:r w:rsidRPr="00B112FE">
              <w:rPr>
                <w:b/>
                <w:bCs/>
                <w:color w:val="000000"/>
              </w:rPr>
              <w:t>&lt; .001</w:t>
            </w:r>
          </w:p>
        </w:tc>
      </w:tr>
      <w:tr w:rsidR="005C5ACA" w:rsidRPr="00B112FE" w14:paraId="45BADEC0" w14:textId="77777777" w:rsidTr="00DC54C0">
        <w:trPr>
          <w:trHeight w:val="300"/>
        </w:trPr>
        <w:tc>
          <w:tcPr>
            <w:tcW w:w="2938" w:type="dxa"/>
            <w:noWrap/>
            <w:hideMark/>
          </w:tcPr>
          <w:p w14:paraId="5CD5628D" w14:textId="77777777" w:rsidR="005C5ACA" w:rsidRPr="00B112FE" w:rsidRDefault="005C5ACA" w:rsidP="00DC54C0">
            <w:pPr>
              <w:rPr>
                <w:b/>
                <w:bCs/>
                <w:color w:val="000000"/>
              </w:rPr>
            </w:pPr>
            <w:r w:rsidRPr="00B112FE">
              <w:rPr>
                <w:b/>
                <w:bCs/>
                <w:color w:val="000000"/>
              </w:rPr>
              <w:t>Total Problems</w:t>
            </w:r>
          </w:p>
        </w:tc>
        <w:tc>
          <w:tcPr>
            <w:tcW w:w="3825" w:type="dxa"/>
            <w:noWrap/>
            <w:vAlign w:val="center"/>
            <w:hideMark/>
          </w:tcPr>
          <w:p w14:paraId="0132A9BF" w14:textId="77777777" w:rsidR="005C5ACA" w:rsidRPr="00B112FE" w:rsidRDefault="005C5ACA" w:rsidP="00DC54C0">
            <w:pPr>
              <w:rPr>
                <w:b/>
                <w:bCs/>
                <w:color w:val="000000"/>
              </w:rPr>
            </w:pPr>
            <w:r w:rsidRPr="00B112FE">
              <w:rPr>
                <w:b/>
                <w:bCs/>
                <w:color w:val="000000"/>
              </w:rPr>
              <w:t>Maternal education</w:t>
            </w:r>
          </w:p>
        </w:tc>
        <w:tc>
          <w:tcPr>
            <w:tcW w:w="630" w:type="dxa"/>
            <w:vAlign w:val="bottom"/>
          </w:tcPr>
          <w:p w14:paraId="0FA6B4CB" w14:textId="77777777" w:rsidR="005C5ACA" w:rsidRPr="00B112FE" w:rsidRDefault="005C5ACA" w:rsidP="00DC54C0">
            <w:pPr>
              <w:rPr>
                <w:b/>
                <w:bCs/>
                <w:color w:val="000000"/>
              </w:rPr>
            </w:pPr>
            <w:r w:rsidRPr="00B112FE">
              <w:rPr>
                <w:b/>
                <w:bCs/>
                <w:color w:val="000000"/>
              </w:rPr>
              <w:t>-.09</w:t>
            </w:r>
          </w:p>
        </w:tc>
        <w:tc>
          <w:tcPr>
            <w:tcW w:w="812" w:type="dxa"/>
            <w:noWrap/>
            <w:vAlign w:val="bottom"/>
            <w:hideMark/>
          </w:tcPr>
          <w:p w14:paraId="09729044" w14:textId="77777777" w:rsidR="005C5ACA" w:rsidRPr="00B112FE" w:rsidRDefault="005C5ACA" w:rsidP="00DC54C0">
            <w:pPr>
              <w:rPr>
                <w:b/>
                <w:bCs/>
                <w:color w:val="000000"/>
              </w:rPr>
            </w:pPr>
            <w:r w:rsidRPr="00B112FE">
              <w:rPr>
                <w:b/>
                <w:bCs/>
                <w:color w:val="000000"/>
              </w:rPr>
              <w:t>-.80</w:t>
            </w:r>
          </w:p>
        </w:tc>
        <w:tc>
          <w:tcPr>
            <w:tcW w:w="971" w:type="dxa"/>
            <w:noWrap/>
            <w:vAlign w:val="bottom"/>
            <w:hideMark/>
          </w:tcPr>
          <w:p w14:paraId="0B152862" w14:textId="77777777" w:rsidR="005C5ACA" w:rsidRPr="00B112FE" w:rsidRDefault="005C5ACA" w:rsidP="00DC54C0">
            <w:pPr>
              <w:rPr>
                <w:b/>
                <w:bCs/>
                <w:color w:val="000000"/>
              </w:rPr>
            </w:pPr>
            <w:r w:rsidRPr="00B112FE">
              <w:rPr>
                <w:b/>
                <w:bCs/>
                <w:color w:val="000000"/>
              </w:rPr>
              <w:t>.001</w:t>
            </w:r>
          </w:p>
        </w:tc>
      </w:tr>
      <w:tr w:rsidR="005C5ACA" w:rsidRPr="00B112FE" w14:paraId="59AC6B9F" w14:textId="77777777" w:rsidTr="00DC54C0">
        <w:trPr>
          <w:trHeight w:val="300"/>
        </w:trPr>
        <w:tc>
          <w:tcPr>
            <w:tcW w:w="2938" w:type="dxa"/>
            <w:noWrap/>
            <w:hideMark/>
          </w:tcPr>
          <w:p w14:paraId="2D005537" w14:textId="77777777" w:rsidR="005C5ACA" w:rsidRPr="00B112FE" w:rsidRDefault="005C5ACA" w:rsidP="00DC54C0">
            <w:pPr>
              <w:rPr>
                <w:b/>
                <w:bCs/>
                <w:color w:val="000000"/>
              </w:rPr>
            </w:pPr>
            <w:r w:rsidRPr="00B112FE">
              <w:rPr>
                <w:b/>
                <w:bCs/>
                <w:color w:val="000000"/>
              </w:rPr>
              <w:t>Total Problems</w:t>
            </w:r>
          </w:p>
        </w:tc>
        <w:tc>
          <w:tcPr>
            <w:tcW w:w="3825" w:type="dxa"/>
            <w:noWrap/>
            <w:vAlign w:val="center"/>
            <w:hideMark/>
          </w:tcPr>
          <w:p w14:paraId="00D1D89B" w14:textId="77777777" w:rsidR="005C5ACA" w:rsidRPr="00B112FE" w:rsidRDefault="005C5ACA" w:rsidP="00DC54C0">
            <w:pPr>
              <w:rPr>
                <w:b/>
                <w:bCs/>
                <w:color w:val="000000"/>
              </w:rPr>
            </w:pPr>
            <w:r w:rsidRPr="00B112FE">
              <w:rPr>
                <w:b/>
                <w:bCs/>
                <w:color w:val="000000"/>
              </w:rPr>
              <w:t>Child age</w:t>
            </w:r>
          </w:p>
        </w:tc>
        <w:tc>
          <w:tcPr>
            <w:tcW w:w="630" w:type="dxa"/>
            <w:vAlign w:val="bottom"/>
          </w:tcPr>
          <w:p w14:paraId="0D6F5993" w14:textId="77777777" w:rsidR="005C5ACA" w:rsidRPr="00B112FE" w:rsidRDefault="005C5ACA" w:rsidP="00DC54C0">
            <w:pPr>
              <w:rPr>
                <w:b/>
                <w:bCs/>
                <w:color w:val="000000"/>
              </w:rPr>
            </w:pPr>
            <w:r w:rsidRPr="00B112FE">
              <w:rPr>
                <w:b/>
                <w:bCs/>
                <w:color w:val="000000"/>
              </w:rPr>
              <w:t>.06</w:t>
            </w:r>
          </w:p>
        </w:tc>
        <w:tc>
          <w:tcPr>
            <w:tcW w:w="812" w:type="dxa"/>
            <w:noWrap/>
            <w:vAlign w:val="bottom"/>
            <w:hideMark/>
          </w:tcPr>
          <w:p w14:paraId="03CC16C7" w14:textId="77777777" w:rsidR="005C5ACA" w:rsidRPr="00B112FE" w:rsidRDefault="005C5ACA" w:rsidP="00DC54C0">
            <w:pPr>
              <w:rPr>
                <w:b/>
                <w:bCs/>
                <w:color w:val="000000"/>
              </w:rPr>
            </w:pPr>
            <w:r w:rsidRPr="00B112FE">
              <w:rPr>
                <w:b/>
                <w:bCs/>
                <w:color w:val="000000"/>
              </w:rPr>
              <w:t>.27</w:t>
            </w:r>
          </w:p>
        </w:tc>
        <w:tc>
          <w:tcPr>
            <w:tcW w:w="971" w:type="dxa"/>
            <w:noWrap/>
            <w:vAlign w:val="bottom"/>
            <w:hideMark/>
          </w:tcPr>
          <w:p w14:paraId="47927C03" w14:textId="77777777" w:rsidR="005C5ACA" w:rsidRPr="00B112FE" w:rsidRDefault="005C5ACA" w:rsidP="00DC54C0">
            <w:pPr>
              <w:rPr>
                <w:b/>
                <w:bCs/>
                <w:color w:val="000000"/>
              </w:rPr>
            </w:pPr>
            <w:r w:rsidRPr="00B112FE">
              <w:rPr>
                <w:b/>
                <w:bCs/>
                <w:color w:val="000000"/>
              </w:rPr>
              <w:t>.003</w:t>
            </w:r>
          </w:p>
        </w:tc>
      </w:tr>
      <w:tr w:rsidR="005C5ACA" w:rsidRPr="00B112FE" w14:paraId="6A7B7F7A" w14:textId="77777777" w:rsidTr="00DC54C0">
        <w:trPr>
          <w:trHeight w:val="300"/>
        </w:trPr>
        <w:tc>
          <w:tcPr>
            <w:tcW w:w="2938" w:type="dxa"/>
            <w:noWrap/>
            <w:hideMark/>
          </w:tcPr>
          <w:p w14:paraId="46A9A3E7" w14:textId="77777777" w:rsidR="005C5ACA" w:rsidRPr="00B112FE" w:rsidRDefault="005C5ACA" w:rsidP="00DC54C0">
            <w:pPr>
              <w:rPr>
                <w:color w:val="000000"/>
              </w:rPr>
            </w:pPr>
            <w:r w:rsidRPr="00B112FE">
              <w:rPr>
                <w:color w:val="000000"/>
              </w:rPr>
              <w:t>Total Problems</w:t>
            </w:r>
          </w:p>
        </w:tc>
        <w:tc>
          <w:tcPr>
            <w:tcW w:w="3825" w:type="dxa"/>
            <w:noWrap/>
            <w:vAlign w:val="center"/>
            <w:hideMark/>
          </w:tcPr>
          <w:p w14:paraId="7501B965" w14:textId="77777777" w:rsidR="005C5ACA" w:rsidRPr="00B112FE" w:rsidRDefault="005C5ACA" w:rsidP="00DC54C0">
            <w:pPr>
              <w:rPr>
                <w:color w:val="000000"/>
              </w:rPr>
            </w:pPr>
            <w:r w:rsidRPr="00B112FE">
              <w:rPr>
                <w:color w:val="000000"/>
              </w:rPr>
              <w:t>Child ethnicity</w:t>
            </w:r>
          </w:p>
        </w:tc>
        <w:tc>
          <w:tcPr>
            <w:tcW w:w="630" w:type="dxa"/>
            <w:vAlign w:val="bottom"/>
          </w:tcPr>
          <w:p w14:paraId="5E3247C8" w14:textId="77777777" w:rsidR="005C5ACA" w:rsidRPr="00B112FE" w:rsidRDefault="005C5ACA" w:rsidP="00DC54C0">
            <w:pPr>
              <w:rPr>
                <w:color w:val="000000"/>
              </w:rPr>
            </w:pPr>
            <w:r w:rsidRPr="00B112FE">
              <w:rPr>
                <w:color w:val="000000"/>
              </w:rPr>
              <w:t>.04</w:t>
            </w:r>
          </w:p>
        </w:tc>
        <w:tc>
          <w:tcPr>
            <w:tcW w:w="812" w:type="dxa"/>
            <w:noWrap/>
            <w:vAlign w:val="bottom"/>
            <w:hideMark/>
          </w:tcPr>
          <w:p w14:paraId="49F8B9AB" w14:textId="77777777" w:rsidR="005C5ACA" w:rsidRPr="00B112FE" w:rsidRDefault="005C5ACA" w:rsidP="00DC54C0">
            <w:pPr>
              <w:rPr>
                <w:color w:val="000000"/>
              </w:rPr>
            </w:pPr>
            <w:r w:rsidRPr="00B112FE">
              <w:rPr>
                <w:color w:val="000000"/>
              </w:rPr>
              <w:t>.89</w:t>
            </w:r>
          </w:p>
        </w:tc>
        <w:tc>
          <w:tcPr>
            <w:tcW w:w="971" w:type="dxa"/>
            <w:noWrap/>
            <w:vAlign w:val="bottom"/>
            <w:hideMark/>
          </w:tcPr>
          <w:p w14:paraId="65F7B22E" w14:textId="77777777" w:rsidR="005C5ACA" w:rsidRPr="00B112FE" w:rsidRDefault="005C5ACA" w:rsidP="00DC54C0">
            <w:pPr>
              <w:rPr>
                <w:color w:val="000000"/>
              </w:rPr>
            </w:pPr>
            <w:r w:rsidRPr="00B112FE">
              <w:rPr>
                <w:color w:val="000000"/>
              </w:rPr>
              <w:t>.097</w:t>
            </w:r>
          </w:p>
        </w:tc>
      </w:tr>
      <w:tr w:rsidR="005C5ACA" w:rsidRPr="00B112FE" w14:paraId="22E17D48" w14:textId="77777777" w:rsidTr="00DC54C0">
        <w:trPr>
          <w:trHeight w:val="300"/>
        </w:trPr>
        <w:tc>
          <w:tcPr>
            <w:tcW w:w="2938" w:type="dxa"/>
            <w:noWrap/>
            <w:hideMark/>
          </w:tcPr>
          <w:p w14:paraId="1ED65353" w14:textId="77777777" w:rsidR="005C5ACA" w:rsidRPr="00B112FE" w:rsidRDefault="005C5ACA" w:rsidP="00DC54C0">
            <w:pPr>
              <w:rPr>
                <w:color w:val="000000"/>
              </w:rPr>
            </w:pPr>
            <w:r w:rsidRPr="00B112FE">
              <w:rPr>
                <w:color w:val="000000"/>
              </w:rPr>
              <w:t>Total Problems</w:t>
            </w:r>
          </w:p>
        </w:tc>
        <w:tc>
          <w:tcPr>
            <w:tcW w:w="3825" w:type="dxa"/>
            <w:noWrap/>
            <w:vAlign w:val="center"/>
            <w:hideMark/>
          </w:tcPr>
          <w:p w14:paraId="1F474F20" w14:textId="77777777" w:rsidR="005C5ACA" w:rsidRPr="00B112FE" w:rsidRDefault="005C5ACA" w:rsidP="00DC54C0">
            <w:pPr>
              <w:rPr>
                <w:color w:val="000000"/>
              </w:rPr>
            </w:pPr>
            <w:r w:rsidRPr="00B112FE">
              <w:rPr>
                <w:color w:val="000000"/>
              </w:rPr>
              <w:t>Black</w:t>
            </w:r>
          </w:p>
        </w:tc>
        <w:tc>
          <w:tcPr>
            <w:tcW w:w="630" w:type="dxa"/>
            <w:vAlign w:val="bottom"/>
          </w:tcPr>
          <w:p w14:paraId="0DB34C67" w14:textId="77777777" w:rsidR="005C5ACA" w:rsidRPr="00B112FE" w:rsidRDefault="005C5ACA" w:rsidP="00DC54C0">
            <w:pPr>
              <w:rPr>
                <w:color w:val="000000"/>
              </w:rPr>
            </w:pPr>
            <w:r w:rsidRPr="00B112FE">
              <w:rPr>
                <w:color w:val="000000"/>
              </w:rPr>
              <w:t>-.02</w:t>
            </w:r>
          </w:p>
        </w:tc>
        <w:tc>
          <w:tcPr>
            <w:tcW w:w="812" w:type="dxa"/>
            <w:noWrap/>
            <w:vAlign w:val="bottom"/>
            <w:hideMark/>
          </w:tcPr>
          <w:p w14:paraId="3286D3BA" w14:textId="77777777" w:rsidR="005C5ACA" w:rsidRPr="00B112FE" w:rsidRDefault="005C5ACA" w:rsidP="00DC54C0">
            <w:pPr>
              <w:rPr>
                <w:color w:val="000000"/>
              </w:rPr>
            </w:pPr>
            <w:r w:rsidRPr="00B112FE">
              <w:rPr>
                <w:color w:val="000000"/>
              </w:rPr>
              <w:t>-.47</w:t>
            </w:r>
          </w:p>
        </w:tc>
        <w:tc>
          <w:tcPr>
            <w:tcW w:w="971" w:type="dxa"/>
            <w:noWrap/>
            <w:vAlign w:val="bottom"/>
            <w:hideMark/>
          </w:tcPr>
          <w:p w14:paraId="797544E8" w14:textId="77777777" w:rsidR="005C5ACA" w:rsidRPr="00B112FE" w:rsidRDefault="005C5ACA" w:rsidP="00DC54C0">
            <w:pPr>
              <w:rPr>
                <w:color w:val="000000"/>
              </w:rPr>
            </w:pPr>
            <w:r w:rsidRPr="00B112FE">
              <w:rPr>
                <w:color w:val="000000"/>
              </w:rPr>
              <w:t>.470</w:t>
            </w:r>
          </w:p>
        </w:tc>
      </w:tr>
      <w:tr w:rsidR="005C5ACA" w:rsidRPr="00B112FE" w14:paraId="3BBED939" w14:textId="77777777" w:rsidTr="00DC54C0">
        <w:trPr>
          <w:trHeight w:val="300"/>
        </w:trPr>
        <w:tc>
          <w:tcPr>
            <w:tcW w:w="2938" w:type="dxa"/>
            <w:noWrap/>
            <w:hideMark/>
          </w:tcPr>
          <w:p w14:paraId="3F8FF684" w14:textId="77777777" w:rsidR="005C5ACA" w:rsidRPr="00B112FE" w:rsidRDefault="005C5ACA" w:rsidP="00DC54C0">
            <w:pPr>
              <w:rPr>
                <w:color w:val="000000"/>
              </w:rPr>
            </w:pPr>
            <w:r w:rsidRPr="00B112FE">
              <w:rPr>
                <w:color w:val="000000"/>
              </w:rPr>
              <w:t>Total Problems</w:t>
            </w:r>
          </w:p>
        </w:tc>
        <w:tc>
          <w:tcPr>
            <w:tcW w:w="3825" w:type="dxa"/>
            <w:noWrap/>
            <w:vAlign w:val="center"/>
            <w:hideMark/>
          </w:tcPr>
          <w:p w14:paraId="10F10B1C" w14:textId="77777777" w:rsidR="005C5ACA" w:rsidRPr="00B112FE" w:rsidRDefault="005C5ACA" w:rsidP="00DC54C0">
            <w:pPr>
              <w:rPr>
                <w:color w:val="000000"/>
              </w:rPr>
            </w:pPr>
            <w:r w:rsidRPr="00B112FE">
              <w:rPr>
                <w:color w:val="000000"/>
              </w:rPr>
              <w:t>Multi-racial</w:t>
            </w:r>
          </w:p>
        </w:tc>
        <w:tc>
          <w:tcPr>
            <w:tcW w:w="630" w:type="dxa"/>
            <w:vAlign w:val="bottom"/>
          </w:tcPr>
          <w:p w14:paraId="0A43ECE5" w14:textId="77777777" w:rsidR="005C5ACA" w:rsidRPr="00B112FE" w:rsidRDefault="005C5ACA" w:rsidP="00DC54C0">
            <w:pPr>
              <w:rPr>
                <w:color w:val="000000"/>
              </w:rPr>
            </w:pPr>
            <w:r w:rsidRPr="00B112FE">
              <w:rPr>
                <w:color w:val="000000"/>
              </w:rPr>
              <w:t>.03</w:t>
            </w:r>
          </w:p>
        </w:tc>
        <w:tc>
          <w:tcPr>
            <w:tcW w:w="812" w:type="dxa"/>
            <w:noWrap/>
            <w:vAlign w:val="bottom"/>
            <w:hideMark/>
          </w:tcPr>
          <w:p w14:paraId="6AE3B7C0" w14:textId="77777777" w:rsidR="005C5ACA" w:rsidRPr="00B112FE" w:rsidRDefault="005C5ACA" w:rsidP="00DC54C0">
            <w:pPr>
              <w:rPr>
                <w:color w:val="000000"/>
              </w:rPr>
            </w:pPr>
            <w:r w:rsidRPr="00B112FE">
              <w:rPr>
                <w:color w:val="000000"/>
              </w:rPr>
              <w:t>1.11</w:t>
            </w:r>
          </w:p>
        </w:tc>
        <w:tc>
          <w:tcPr>
            <w:tcW w:w="971" w:type="dxa"/>
            <w:noWrap/>
            <w:vAlign w:val="bottom"/>
            <w:hideMark/>
          </w:tcPr>
          <w:p w14:paraId="3D0D212F" w14:textId="77777777" w:rsidR="005C5ACA" w:rsidRPr="00B112FE" w:rsidRDefault="005C5ACA" w:rsidP="00DC54C0">
            <w:pPr>
              <w:rPr>
                <w:color w:val="000000"/>
              </w:rPr>
            </w:pPr>
            <w:r w:rsidRPr="00B112FE">
              <w:rPr>
                <w:color w:val="000000"/>
              </w:rPr>
              <w:t>.087</w:t>
            </w:r>
          </w:p>
        </w:tc>
      </w:tr>
      <w:tr w:rsidR="005C5ACA" w:rsidRPr="00B112FE" w14:paraId="2A30262F" w14:textId="77777777" w:rsidTr="00DC54C0">
        <w:trPr>
          <w:trHeight w:val="300"/>
        </w:trPr>
        <w:tc>
          <w:tcPr>
            <w:tcW w:w="2938" w:type="dxa"/>
            <w:noWrap/>
            <w:hideMark/>
          </w:tcPr>
          <w:p w14:paraId="23A02EAF" w14:textId="77777777" w:rsidR="005C5ACA" w:rsidRPr="00B112FE" w:rsidRDefault="005C5ACA" w:rsidP="00DC54C0">
            <w:pPr>
              <w:rPr>
                <w:b/>
                <w:bCs/>
                <w:color w:val="000000"/>
              </w:rPr>
            </w:pPr>
            <w:r w:rsidRPr="00B112FE">
              <w:rPr>
                <w:b/>
                <w:bCs/>
                <w:color w:val="000000"/>
              </w:rPr>
              <w:t>Total Problems</w:t>
            </w:r>
          </w:p>
        </w:tc>
        <w:tc>
          <w:tcPr>
            <w:tcW w:w="3825" w:type="dxa"/>
            <w:noWrap/>
            <w:vAlign w:val="center"/>
            <w:hideMark/>
          </w:tcPr>
          <w:p w14:paraId="532BB448" w14:textId="77777777" w:rsidR="005C5ACA" w:rsidRPr="00B112FE" w:rsidRDefault="005C5ACA" w:rsidP="00DC54C0">
            <w:pPr>
              <w:rPr>
                <w:b/>
                <w:bCs/>
                <w:color w:val="000000"/>
              </w:rPr>
            </w:pPr>
            <w:r w:rsidRPr="00B112FE">
              <w:rPr>
                <w:b/>
                <w:bCs/>
                <w:color w:val="000000"/>
              </w:rPr>
              <w:t>Others</w:t>
            </w:r>
          </w:p>
        </w:tc>
        <w:tc>
          <w:tcPr>
            <w:tcW w:w="630" w:type="dxa"/>
            <w:vAlign w:val="bottom"/>
          </w:tcPr>
          <w:p w14:paraId="4EB01DA6" w14:textId="77777777" w:rsidR="005C5ACA" w:rsidRPr="00B112FE" w:rsidRDefault="005C5ACA" w:rsidP="00DC54C0">
            <w:pPr>
              <w:rPr>
                <w:b/>
                <w:bCs/>
                <w:color w:val="000000"/>
              </w:rPr>
            </w:pPr>
            <w:r w:rsidRPr="00B112FE">
              <w:rPr>
                <w:b/>
                <w:bCs/>
                <w:color w:val="000000"/>
              </w:rPr>
              <w:t>-.04</w:t>
            </w:r>
          </w:p>
        </w:tc>
        <w:tc>
          <w:tcPr>
            <w:tcW w:w="812" w:type="dxa"/>
            <w:noWrap/>
            <w:vAlign w:val="bottom"/>
            <w:hideMark/>
          </w:tcPr>
          <w:p w14:paraId="556E4DEF" w14:textId="77777777" w:rsidR="005C5ACA" w:rsidRPr="00B112FE" w:rsidRDefault="005C5ACA" w:rsidP="00DC54C0">
            <w:pPr>
              <w:rPr>
                <w:b/>
                <w:bCs/>
                <w:color w:val="000000"/>
              </w:rPr>
            </w:pPr>
            <w:r w:rsidRPr="00B112FE">
              <w:rPr>
                <w:b/>
                <w:bCs/>
                <w:color w:val="000000"/>
              </w:rPr>
              <w:t>-1.65</w:t>
            </w:r>
          </w:p>
        </w:tc>
        <w:tc>
          <w:tcPr>
            <w:tcW w:w="971" w:type="dxa"/>
            <w:noWrap/>
            <w:vAlign w:val="bottom"/>
            <w:hideMark/>
          </w:tcPr>
          <w:p w14:paraId="03B0A17F" w14:textId="77777777" w:rsidR="005C5ACA" w:rsidRPr="00B112FE" w:rsidRDefault="005C5ACA" w:rsidP="00DC54C0">
            <w:pPr>
              <w:rPr>
                <w:b/>
                <w:bCs/>
                <w:color w:val="000000"/>
              </w:rPr>
            </w:pPr>
            <w:r w:rsidRPr="00B112FE">
              <w:rPr>
                <w:b/>
                <w:bCs/>
                <w:color w:val="000000"/>
              </w:rPr>
              <w:t>.028</w:t>
            </w:r>
          </w:p>
        </w:tc>
      </w:tr>
      <w:tr w:rsidR="005C5ACA" w:rsidRPr="00B112FE" w14:paraId="38287995" w14:textId="77777777" w:rsidTr="00DC54C0">
        <w:trPr>
          <w:trHeight w:val="300"/>
        </w:trPr>
        <w:tc>
          <w:tcPr>
            <w:tcW w:w="2938" w:type="dxa"/>
            <w:noWrap/>
            <w:hideMark/>
          </w:tcPr>
          <w:p w14:paraId="14359086" w14:textId="77777777" w:rsidR="005C5ACA" w:rsidRPr="00B112FE" w:rsidRDefault="005C5ACA" w:rsidP="00DC54C0">
            <w:pPr>
              <w:rPr>
                <w:b/>
                <w:bCs/>
                <w:color w:val="000000"/>
              </w:rPr>
            </w:pPr>
            <w:r w:rsidRPr="00B112FE">
              <w:rPr>
                <w:b/>
                <w:bCs/>
                <w:color w:val="000000"/>
              </w:rPr>
              <w:t>Total Problems</w:t>
            </w:r>
          </w:p>
        </w:tc>
        <w:tc>
          <w:tcPr>
            <w:tcW w:w="3825" w:type="dxa"/>
            <w:noWrap/>
            <w:vAlign w:val="center"/>
            <w:hideMark/>
          </w:tcPr>
          <w:p w14:paraId="65F6280A" w14:textId="77777777" w:rsidR="005C5ACA" w:rsidRPr="00B112FE" w:rsidRDefault="005C5ACA" w:rsidP="00DC54C0">
            <w:pPr>
              <w:rPr>
                <w:b/>
                <w:bCs/>
                <w:color w:val="000000"/>
              </w:rPr>
            </w:pPr>
            <w:r w:rsidRPr="00B112FE">
              <w:rPr>
                <w:b/>
                <w:bCs/>
                <w:color w:val="000000"/>
              </w:rPr>
              <w:t>Child sex</w:t>
            </w:r>
          </w:p>
        </w:tc>
        <w:tc>
          <w:tcPr>
            <w:tcW w:w="630" w:type="dxa"/>
            <w:vAlign w:val="bottom"/>
          </w:tcPr>
          <w:p w14:paraId="2F6AECCA" w14:textId="77777777" w:rsidR="005C5ACA" w:rsidRPr="00B112FE" w:rsidRDefault="005C5ACA" w:rsidP="00DC54C0">
            <w:pPr>
              <w:rPr>
                <w:b/>
                <w:bCs/>
                <w:color w:val="000000"/>
              </w:rPr>
            </w:pPr>
            <w:r w:rsidRPr="00B112FE">
              <w:rPr>
                <w:b/>
                <w:bCs/>
                <w:color w:val="000000"/>
              </w:rPr>
              <w:t>-.06</w:t>
            </w:r>
          </w:p>
        </w:tc>
        <w:tc>
          <w:tcPr>
            <w:tcW w:w="812" w:type="dxa"/>
            <w:noWrap/>
            <w:vAlign w:val="bottom"/>
            <w:hideMark/>
          </w:tcPr>
          <w:p w14:paraId="340ABD1A" w14:textId="77777777" w:rsidR="005C5ACA" w:rsidRPr="00B112FE" w:rsidRDefault="005C5ACA" w:rsidP="00DC54C0">
            <w:pPr>
              <w:rPr>
                <w:b/>
                <w:bCs/>
                <w:color w:val="000000"/>
              </w:rPr>
            </w:pPr>
            <w:r w:rsidRPr="00B112FE">
              <w:rPr>
                <w:b/>
                <w:bCs/>
                <w:color w:val="000000"/>
              </w:rPr>
              <w:t>-1.40</w:t>
            </w:r>
          </w:p>
        </w:tc>
        <w:tc>
          <w:tcPr>
            <w:tcW w:w="971" w:type="dxa"/>
            <w:noWrap/>
            <w:vAlign w:val="bottom"/>
            <w:hideMark/>
          </w:tcPr>
          <w:p w14:paraId="1B055F5F" w14:textId="77777777" w:rsidR="005C5ACA" w:rsidRPr="00B112FE" w:rsidRDefault="005C5ACA" w:rsidP="00DC54C0">
            <w:pPr>
              <w:rPr>
                <w:b/>
                <w:bCs/>
                <w:color w:val="000000"/>
              </w:rPr>
            </w:pPr>
            <w:r w:rsidRPr="00481EC1">
              <w:rPr>
                <w:b/>
                <w:bCs/>
                <w:color w:val="000000"/>
              </w:rPr>
              <w:t>&lt; .001</w:t>
            </w:r>
          </w:p>
        </w:tc>
      </w:tr>
      <w:tr w:rsidR="005C5ACA" w:rsidRPr="00B112FE" w14:paraId="2DC6E08C" w14:textId="77777777" w:rsidTr="00DC54C0">
        <w:trPr>
          <w:trHeight w:val="300"/>
        </w:trPr>
        <w:tc>
          <w:tcPr>
            <w:tcW w:w="2938" w:type="dxa"/>
            <w:noWrap/>
          </w:tcPr>
          <w:p w14:paraId="03CD1A35" w14:textId="77777777" w:rsidR="005C5ACA" w:rsidRPr="00B112FE" w:rsidRDefault="005C5ACA" w:rsidP="00DC54C0">
            <w:pPr>
              <w:rPr>
                <w:b/>
                <w:bCs/>
                <w:color w:val="000000"/>
              </w:rPr>
            </w:pPr>
            <w:r w:rsidRPr="00B112FE">
              <w:rPr>
                <w:color w:val="000000"/>
              </w:rPr>
              <w:t>Total Problems</w:t>
            </w:r>
          </w:p>
        </w:tc>
        <w:tc>
          <w:tcPr>
            <w:tcW w:w="3825" w:type="dxa"/>
            <w:noWrap/>
            <w:vAlign w:val="center"/>
          </w:tcPr>
          <w:p w14:paraId="6E7304E5" w14:textId="77777777" w:rsidR="005C5ACA" w:rsidRPr="00B112FE" w:rsidRDefault="005C5ACA" w:rsidP="00DC54C0">
            <w:pPr>
              <w:rPr>
                <w:b/>
                <w:bCs/>
                <w:color w:val="000000"/>
              </w:rPr>
            </w:pPr>
            <w:r w:rsidRPr="00B112FE">
              <w:rPr>
                <w:color w:val="000000"/>
              </w:rPr>
              <w:t>Maternal age at childbirth</w:t>
            </w:r>
          </w:p>
        </w:tc>
        <w:tc>
          <w:tcPr>
            <w:tcW w:w="630" w:type="dxa"/>
            <w:vAlign w:val="bottom"/>
          </w:tcPr>
          <w:p w14:paraId="4D8FB462" w14:textId="77777777" w:rsidR="005C5ACA" w:rsidRPr="00B112FE" w:rsidRDefault="005C5ACA" w:rsidP="00DC54C0">
            <w:pPr>
              <w:rPr>
                <w:b/>
                <w:bCs/>
                <w:color w:val="000000"/>
              </w:rPr>
            </w:pPr>
            <w:r w:rsidRPr="00B112FE">
              <w:rPr>
                <w:color w:val="000000"/>
              </w:rPr>
              <w:t>-.02</w:t>
            </w:r>
          </w:p>
        </w:tc>
        <w:tc>
          <w:tcPr>
            <w:tcW w:w="812" w:type="dxa"/>
            <w:noWrap/>
            <w:vAlign w:val="bottom"/>
          </w:tcPr>
          <w:p w14:paraId="1D0802B9" w14:textId="77777777" w:rsidR="005C5ACA" w:rsidRPr="00B112FE" w:rsidRDefault="005C5ACA" w:rsidP="00DC54C0">
            <w:pPr>
              <w:rPr>
                <w:b/>
                <w:bCs/>
                <w:color w:val="000000"/>
              </w:rPr>
            </w:pPr>
            <w:r w:rsidRPr="00B112FE">
              <w:rPr>
                <w:color w:val="000000"/>
              </w:rPr>
              <w:t>-.05</w:t>
            </w:r>
          </w:p>
        </w:tc>
        <w:tc>
          <w:tcPr>
            <w:tcW w:w="971" w:type="dxa"/>
            <w:noWrap/>
            <w:vAlign w:val="bottom"/>
          </w:tcPr>
          <w:p w14:paraId="575D34FE" w14:textId="77777777" w:rsidR="005C5ACA" w:rsidRPr="00B112FE" w:rsidRDefault="005C5ACA" w:rsidP="00DC54C0">
            <w:pPr>
              <w:rPr>
                <w:b/>
                <w:bCs/>
                <w:color w:val="000000"/>
              </w:rPr>
            </w:pPr>
            <w:r w:rsidRPr="00B112FE">
              <w:rPr>
                <w:color w:val="000000"/>
              </w:rPr>
              <w:t>.266</w:t>
            </w:r>
          </w:p>
        </w:tc>
      </w:tr>
      <w:tr w:rsidR="005C5ACA" w:rsidRPr="00B112FE" w14:paraId="22B93EF2" w14:textId="77777777" w:rsidTr="00DC54C0">
        <w:trPr>
          <w:trHeight w:val="300"/>
        </w:trPr>
        <w:tc>
          <w:tcPr>
            <w:tcW w:w="2938" w:type="dxa"/>
            <w:noWrap/>
          </w:tcPr>
          <w:p w14:paraId="41A12065" w14:textId="77777777" w:rsidR="005C5ACA" w:rsidRPr="00B112FE" w:rsidRDefault="005C5ACA" w:rsidP="00DC54C0">
            <w:pPr>
              <w:rPr>
                <w:b/>
                <w:bCs/>
                <w:color w:val="000000"/>
              </w:rPr>
            </w:pPr>
            <w:r w:rsidRPr="00B112FE">
              <w:rPr>
                <w:color w:val="000000"/>
              </w:rPr>
              <w:t>Total Problems</w:t>
            </w:r>
          </w:p>
        </w:tc>
        <w:tc>
          <w:tcPr>
            <w:tcW w:w="3825" w:type="dxa"/>
            <w:noWrap/>
            <w:vAlign w:val="center"/>
          </w:tcPr>
          <w:p w14:paraId="5D648BBF" w14:textId="77777777" w:rsidR="005C5ACA" w:rsidRPr="00B112FE" w:rsidRDefault="005C5ACA" w:rsidP="00DC54C0">
            <w:pPr>
              <w:rPr>
                <w:b/>
                <w:bCs/>
                <w:color w:val="000000"/>
              </w:rPr>
            </w:pPr>
            <w:r w:rsidRPr="00B112FE">
              <w:rPr>
                <w:color w:val="000000"/>
              </w:rPr>
              <w:t>SVI</w:t>
            </w:r>
          </w:p>
        </w:tc>
        <w:tc>
          <w:tcPr>
            <w:tcW w:w="630" w:type="dxa"/>
            <w:vAlign w:val="bottom"/>
          </w:tcPr>
          <w:p w14:paraId="7551FC0B" w14:textId="77777777" w:rsidR="005C5ACA" w:rsidRPr="00B112FE" w:rsidRDefault="005C5ACA" w:rsidP="00DC54C0">
            <w:pPr>
              <w:rPr>
                <w:b/>
                <w:bCs/>
                <w:color w:val="000000"/>
              </w:rPr>
            </w:pPr>
            <w:r w:rsidRPr="00B112FE">
              <w:rPr>
                <w:color w:val="000000"/>
              </w:rPr>
              <w:t>.02</w:t>
            </w:r>
          </w:p>
        </w:tc>
        <w:tc>
          <w:tcPr>
            <w:tcW w:w="812" w:type="dxa"/>
            <w:noWrap/>
            <w:vAlign w:val="bottom"/>
          </w:tcPr>
          <w:p w14:paraId="653F3425" w14:textId="77777777" w:rsidR="005C5ACA" w:rsidRPr="00B112FE" w:rsidRDefault="005C5ACA" w:rsidP="00DC54C0">
            <w:pPr>
              <w:rPr>
                <w:b/>
                <w:bCs/>
                <w:color w:val="000000"/>
              </w:rPr>
            </w:pPr>
            <w:r w:rsidRPr="00B112FE">
              <w:rPr>
                <w:color w:val="000000"/>
              </w:rPr>
              <w:t>.63</w:t>
            </w:r>
          </w:p>
        </w:tc>
        <w:tc>
          <w:tcPr>
            <w:tcW w:w="971" w:type="dxa"/>
            <w:noWrap/>
            <w:vAlign w:val="bottom"/>
          </w:tcPr>
          <w:p w14:paraId="44C05CE9" w14:textId="77777777" w:rsidR="005C5ACA" w:rsidRPr="00B112FE" w:rsidRDefault="005C5ACA" w:rsidP="00DC54C0">
            <w:pPr>
              <w:rPr>
                <w:b/>
                <w:bCs/>
                <w:color w:val="000000"/>
              </w:rPr>
            </w:pPr>
            <w:r w:rsidRPr="00B112FE">
              <w:rPr>
                <w:color w:val="000000"/>
              </w:rPr>
              <w:t>.465</w:t>
            </w:r>
          </w:p>
        </w:tc>
      </w:tr>
      <w:tr w:rsidR="005C5ACA" w:rsidRPr="00B112FE" w14:paraId="525E622A" w14:textId="77777777" w:rsidTr="00DC54C0">
        <w:trPr>
          <w:trHeight w:val="300"/>
        </w:trPr>
        <w:tc>
          <w:tcPr>
            <w:tcW w:w="2938" w:type="dxa"/>
            <w:noWrap/>
            <w:vAlign w:val="center"/>
            <w:hideMark/>
          </w:tcPr>
          <w:p w14:paraId="37B09DC2" w14:textId="77777777" w:rsidR="005C5ACA" w:rsidRPr="00B112FE" w:rsidRDefault="005C5ACA" w:rsidP="00DC54C0">
            <w:pPr>
              <w:rPr>
                <w:b/>
                <w:bCs/>
                <w:color w:val="000000"/>
              </w:rPr>
            </w:pPr>
            <w:r w:rsidRPr="00B112FE">
              <w:rPr>
                <w:b/>
                <w:bCs/>
                <w:color w:val="000000"/>
              </w:rPr>
              <w:t>Negative Affectivity</w:t>
            </w:r>
          </w:p>
        </w:tc>
        <w:tc>
          <w:tcPr>
            <w:tcW w:w="3825" w:type="dxa"/>
            <w:noWrap/>
            <w:vAlign w:val="center"/>
            <w:hideMark/>
          </w:tcPr>
          <w:p w14:paraId="0DA0FF22" w14:textId="77777777" w:rsidR="005C5ACA" w:rsidRPr="00B112FE" w:rsidRDefault="005C5ACA" w:rsidP="00DC54C0">
            <w:pPr>
              <w:rPr>
                <w:b/>
                <w:bCs/>
                <w:color w:val="000000"/>
              </w:rPr>
            </w:pPr>
            <w:r w:rsidRPr="00B112FE">
              <w:rPr>
                <w:b/>
                <w:bCs/>
                <w:color w:val="000000"/>
              </w:rPr>
              <w:t>Prenatal depression</w:t>
            </w:r>
          </w:p>
        </w:tc>
        <w:tc>
          <w:tcPr>
            <w:tcW w:w="630" w:type="dxa"/>
            <w:vAlign w:val="bottom"/>
          </w:tcPr>
          <w:p w14:paraId="74688527" w14:textId="77777777" w:rsidR="005C5ACA" w:rsidRPr="00B112FE" w:rsidRDefault="005C5ACA" w:rsidP="00DC54C0">
            <w:pPr>
              <w:rPr>
                <w:b/>
                <w:bCs/>
                <w:color w:val="000000"/>
              </w:rPr>
            </w:pPr>
            <w:r w:rsidRPr="00B112FE">
              <w:rPr>
                <w:b/>
                <w:bCs/>
                <w:color w:val="000000"/>
              </w:rPr>
              <w:t>.08</w:t>
            </w:r>
          </w:p>
        </w:tc>
        <w:tc>
          <w:tcPr>
            <w:tcW w:w="812" w:type="dxa"/>
            <w:noWrap/>
            <w:vAlign w:val="bottom"/>
            <w:hideMark/>
          </w:tcPr>
          <w:p w14:paraId="68C92625" w14:textId="77777777" w:rsidR="005C5ACA" w:rsidRPr="00B112FE" w:rsidRDefault="005C5ACA" w:rsidP="00DC54C0">
            <w:pPr>
              <w:rPr>
                <w:b/>
                <w:bCs/>
                <w:color w:val="000000"/>
              </w:rPr>
            </w:pPr>
            <w:r w:rsidRPr="00B112FE">
              <w:rPr>
                <w:b/>
                <w:bCs/>
                <w:color w:val="000000"/>
              </w:rPr>
              <w:t>.01</w:t>
            </w:r>
          </w:p>
        </w:tc>
        <w:tc>
          <w:tcPr>
            <w:tcW w:w="971" w:type="dxa"/>
            <w:noWrap/>
            <w:vAlign w:val="bottom"/>
            <w:hideMark/>
          </w:tcPr>
          <w:p w14:paraId="07C958C0" w14:textId="77777777" w:rsidR="005C5ACA" w:rsidRPr="00B112FE" w:rsidRDefault="005C5ACA" w:rsidP="00DC54C0">
            <w:pPr>
              <w:rPr>
                <w:b/>
                <w:bCs/>
                <w:color w:val="000000"/>
              </w:rPr>
            </w:pPr>
            <w:r w:rsidRPr="00B112FE">
              <w:rPr>
                <w:b/>
                <w:bCs/>
                <w:color w:val="000000"/>
              </w:rPr>
              <w:t>.004</w:t>
            </w:r>
          </w:p>
        </w:tc>
      </w:tr>
      <w:tr w:rsidR="005C5ACA" w:rsidRPr="00B112FE" w14:paraId="5AE257DD" w14:textId="77777777" w:rsidTr="00DC54C0">
        <w:trPr>
          <w:trHeight w:val="300"/>
        </w:trPr>
        <w:tc>
          <w:tcPr>
            <w:tcW w:w="2938" w:type="dxa"/>
            <w:noWrap/>
            <w:vAlign w:val="center"/>
            <w:hideMark/>
          </w:tcPr>
          <w:p w14:paraId="09E8C9BE" w14:textId="77777777" w:rsidR="005C5ACA" w:rsidRPr="00B112FE" w:rsidRDefault="005C5ACA" w:rsidP="00DC54C0">
            <w:pPr>
              <w:rPr>
                <w:color w:val="000000"/>
              </w:rPr>
            </w:pPr>
            <w:r w:rsidRPr="00B112FE">
              <w:rPr>
                <w:color w:val="000000"/>
              </w:rPr>
              <w:t>Negative Affectivity</w:t>
            </w:r>
          </w:p>
        </w:tc>
        <w:tc>
          <w:tcPr>
            <w:tcW w:w="3825" w:type="dxa"/>
            <w:noWrap/>
            <w:vAlign w:val="center"/>
            <w:hideMark/>
          </w:tcPr>
          <w:p w14:paraId="42902164" w14:textId="77777777" w:rsidR="005C5ACA" w:rsidRPr="00B112FE" w:rsidRDefault="005C5ACA" w:rsidP="00DC54C0">
            <w:pPr>
              <w:rPr>
                <w:color w:val="000000"/>
              </w:rPr>
            </w:pPr>
            <w:r w:rsidRPr="00B112FE">
              <w:rPr>
                <w:color w:val="000000"/>
              </w:rPr>
              <w:t>Cardiometabolic complications</w:t>
            </w:r>
          </w:p>
        </w:tc>
        <w:tc>
          <w:tcPr>
            <w:tcW w:w="630" w:type="dxa"/>
            <w:vAlign w:val="bottom"/>
          </w:tcPr>
          <w:p w14:paraId="2E5DC8FA" w14:textId="77777777" w:rsidR="005C5ACA" w:rsidRPr="00B112FE" w:rsidRDefault="005C5ACA" w:rsidP="00DC54C0">
            <w:pPr>
              <w:rPr>
                <w:color w:val="000000"/>
              </w:rPr>
            </w:pPr>
            <w:r w:rsidRPr="00B112FE">
              <w:rPr>
                <w:color w:val="000000"/>
              </w:rPr>
              <w:t>.02</w:t>
            </w:r>
          </w:p>
        </w:tc>
        <w:tc>
          <w:tcPr>
            <w:tcW w:w="812" w:type="dxa"/>
            <w:noWrap/>
            <w:vAlign w:val="bottom"/>
            <w:hideMark/>
          </w:tcPr>
          <w:p w14:paraId="5EF3FBE1" w14:textId="77777777" w:rsidR="005C5ACA" w:rsidRPr="00B112FE" w:rsidRDefault="005C5ACA" w:rsidP="00DC54C0">
            <w:pPr>
              <w:rPr>
                <w:color w:val="000000"/>
              </w:rPr>
            </w:pPr>
            <w:r w:rsidRPr="00B112FE">
              <w:rPr>
                <w:color w:val="000000"/>
              </w:rPr>
              <w:t>.04</w:t>
            </w:r>
          </w:p>
        </w:tc>
        <w:tc>
          <w:tcPr>
            <w:tcW w:w="971" w:type="dxa"/>
            <w:noWrap/>
            <w:vAlign w:val="bottom"/>
            <w:hideMark/>
          </w:tcPr>
          <w:p w14:paraId="5112D781" w14:textId="77777777" w:rsidR="005C5ACA" w:rsidRPr="00B112FE" w:rsidRDefault="005C5ACA" w:rsidP="00DC54C0">
            <w:pPr>
              <w:rPr>
                <w:color w:val="000000"/>
              </w:rPr>
            </w:pPr>
            <w:r w:rsidRPr="00B112FE">
              <w:rPr>
                <w:color w:val="000000"/>
              </w:rPr>
              <w:t>.371</w:t>
            </w:r>
          </w:p>
        </w:tc>
      </w:tr>
      <w:tr w:rsidR="005C5ACA" w:rsidRPr="00B112FE" w14:paraId="00A45805" w14:textId="77777777" w:rsidTr="00DC54C0">
        <w:trPr>
          <w:trHeight w:val="300"/>
        </w:trPr>
        <w:tc>
          <w:tcPr>
            <w:tcW w:w="2938" w:type="dxa"/>
            <w:noWrap/>
            <w:vAlign w:val="center"/>
            <w:hideMark/>
          </w:tcPr>
          <w:p w14:paraId="3851979F" w14:textId="77777777" w:rsidR="005C5ACA" w:rsidRPr="00B112FE" w:rsidRDefault="005C5ACA" w:rsidP="00DC54C0">
            <w:pPr>
              <w:rPr>
                <w:color w:val="000000"/>
              </w:rPr>
            </w:pPr>
            <w:r w:rsidRPr="00B112FE">
              <w:rPr>
                <w:color w:val="000000"/>
              </w:rPr>
              <w:t>Negative Affectivity</w:t>
            </w:r>
          </w:p>
        </w:tc>
        <w:tc>
          <w:tcPr>
            <w:tcW w:w="3825" w:type="dxa"/>
            <w:noWrap/>
            <w:vAlign w:val="center"/>
            <w:hideMark/>
          </w:tcPr>
          <w:p w14:paraId="2D327C8A" w14:textId="77777777" w:rsidR="005C5ACA" w:rsidRPr="00B112FE" w:rsidRDefault="005C5ACA" w:rsidP="00DC54C0">
            <w:pPr>
              <w:rPr>
                <w:color w:val="000000"/>
              </w:rPr>
            </w:pPr>
            <w:r w:rsidRPr="00B112FE">
              <w:rPr>
                <w:color w:val="000000"/>
              </w:rPr>
              <w:t>SGA</w:t>
            </w:r>
          </w:p>
        </w:tc>
        <w:tc>
          <w:tcPr>
            <w:tcW w:w="630" w:type="dxa"/>
            <w:vAlign w:val="bottom"/>
          </w:tcPr>
          <w:p w14:paraId="04E08271" w14:textId="77777777" w:rsidR="005C5ACA" w:rsidRPr="00B112FE" w:rsidRDefault="005C5ACA" w:rsidP="00DC54C0">
            <w:pPr>
              <w:rPr>
                <w:color w:val="000000"/>
              </w:rPr>
            </w:pPr>
            <w:r w:rsidRPr="00B112FE">
              <w:rPr>
                <w:color w:val="000000"/>
              </w:rPr>
              <w:t>-.01</w:t>
            </w:r>
          </w:p>
        </w:tc>
        <w:tc>
          <w:tcPr>
            <w:tcW w:w="812" w:type="dxa"/>
            <w:noWrap/>
            <w:vAlign w:val="bottom"/>
            <w:hideMark/>
          </w:tcPr>
          <w:p w14:paraId="33F8E764" w14:textId="77777777" w:rsidR="005C5ACA" w:rsidRPr="00B112FE" w:rsidRDefault="005C5ACA" w:rsidP="00DC54C0">
            <w:pPr>
              <w:rPr>
                <w:color w:val="000000"/>
              </w:rPr>
            </w:pPr>
            <w:r w:rsidRPr="00B112FE">
              <w:rPr>
                <w:color w:val="000000"/>
              </w:rPr>
              <w:t>-.02</w:t>
            </w:r>
          </w:p>
        </w:tc>
        <w:tc>
          <w:tcPr>
            <w:tcW w:w="971" w:type="dxa"/>
            <w:noWrap/>
            <w:vAlign w:val="bottom"/>
            <w:hideMark/>
          </w:tcPr>
          <w:p w14:paraId="6ED1C5F6" w14:textId="77777777" w:rsidR="005C5ACA" w:rsidRPr="00B112FE" w:rsidRDefault="005C5ACA" w:rsidP="00DC54C0">
            <w:pPr>
              <w:rPr>
                <w:color w:val="000000"/>
              </w:rPr>
            </w:pPr>
            <w:r w:rsidRPr="00B112FE">
              <w:rPr>
                <w:color w:val="000000"/>
              </w:rPr>
              <w:t>.790</w:t>
            </w:r>
          </w:p>
        </w:tc>
      </w:tr>
      <w:tr w:rsidR="005C5ACA" w:rsidRPr="00B112FE" w14:paraId="60C87509" w14:textId="77777777" w:rsidTr="00DC54C0">
        <w:trPr>
          <w:trHeight w:val="300"/>
        </w:trPr>
        <w:tc>
          <w:tcPr>
            <w:tcW w:w="2938" w:type="dxa"/>
            <w:noWrap/>
            <w:vAlign w:val="center"/>
            <w:hideMark/>
          </w:tcPr>
          <w:p w14:paraId="3BD16FA3" w14:textId="77777777" w:rsidR="005C5ACA" w:rsidRPr="00B112FE" w:rsidRDefault="005C5ACA" w:rsidP="00DC54C0">
            <w:pPr>
              <w:rPr>
                <w:b/>
                <w:bCs/>
                <w:color w:val="000000"/>
              </w:rPr>
            </w:pPr>
            <w:r w:rsidRPr="00B112FE">
              <w:rPr>
                <w:b/>
                <w:bCs/>
                <w:color w:val="000000"/>
              </w:rPr>
              <w:t>Negative Affectivity</w:t>
            </w:r>
          </w:p>
        </w:tc>
        <w:tc>
          <w:tcPr>
            <w:tcW w:w="3825" w:type="dxa"/>
            <w:noWrap/>
            <w:vAlign w:val="center"/>
            <w:hideMark/>
          </w:tcPr>
          <w:p w14:paraId="6CB4A66A" w14:textId="77777777" w:rsidR="005C5ACA" w:rsidRPr="00B112FE" w:rsidRDefault="005C5ACA" w:rsidP="00DC54C0">
            <w:pPr>
              <w:rPr>
                <w:b/>
                <w:bCs/>
                <w:color w:val="000000"/>
              </w:rPr>
            </w:pPr>
            <w:r w:rsidRPr="00B112FE">
              <w:rPr>
                <w:b/>
                <w:bCs/>
                <w:color w:val="000000"/>
              </w:rPr>
              <w:t>Preterm birth</w:t>
            </w:r>
          </w:p>
        </w:tc>
        <w:tc>
          <w:tcPr>
            <w:tcW w:w="630" w:type="dxa"/>
            <w:vAlign w:val="bottom"/>
          </w:tcPr>
          <w:p w14:paraId="696132E1" w14:textId="77777777" w:rsidR="005C5ACA" w:rsidRPr="00B112FE" w:rsidRDefault="005C5ACA" w:rsidP="00DC54C0">
            <w:pPr>
              <w:rPr>
                <w:b/>
                <w:bCs/>
                <w:color w:val="000000"/>
              </w:rPr>
            </w:pPr>
            <w:r w:rsidRPr="00B112FE">
              <w:rPr>
                <w:b/>
                <w:bCs/>
                <w:color w:val="000000"/>
              </w:rPr>
              <w:t>.05</w:t>
            </w:r>
          </w:p>
        </w:tc>
        <w:tc>
          <w:tcPr>
            <w:tcW w:w="812" w:type="dxa"/>
            <w:noWrap/>
            <w:vAlign w:val="bottom"/>
            <w:hideMark/>
          </w:tcPr>
          <w:p w14:paraId="50E9E40A" w14:textId="77777777" w:rsidR="005C5ACA" w:rsidRPr="00B112FE" w:rsidRDefault="005C5ACA" w:rsidP="00DC54C0">
            <w:pPr>
              <w:rPr>
                <w:b/>
                <w:bCs/>
                <w:color w:val="000000"/>
              </w:rPr>
            </w:pPr>
            <w:r w:rsidRPr="00B112FE">
              <w:rPr>
                <w:b/>
                <w:bCs/>
                <w:color w:val="000000"/>
              </w:rPr>
              <w:t>.16</w:t>
            </w:r>
          </w:p>
        </w:tc>
        <w:tc>
          <w:tcPr>
            <w:tcW w:w="971" w:type="dxa"/>
            <w:noWrap/>
            <w:vAlign w:val="bottom"/>
            <w:hideMark/>
          </w:tcPr>
          <w:p w14:paraId="37DE289A" w14:textId="77777777" w:rsidR="005C5ACA" w:rsidRPr="00B112FE" w:rsidRDefault="005C5ACA" w:rsidP="00DC54C0">
            <w:pPr>
              <w:rPr>
                <w:b/>
                <w:bCs/>
                <w:color w:val="000000"/>
              </w:rPr>
            </w:pPr>
            <w:r w:rsidRPr="00B112FE">
              <w:rPr>
                <w:b/>
                <w:bCs/>
                <w:color w:val="000000"/>
              </w:rPr>
              <w:t>.011</w:t>
            </w:r>
          </w:p>
        </w:tc>
      </w:tr>
    </w:tbl>
    <w:p w14:paraId="053EB2FD" w14:textId="77777777" w:rsidR="005C5ACA" w:rsidRPr="00EC3229" w:rsidRDefault="005C5ACA" w:rsidP="005C5ACA">
      <w:pPr>
        <w:rPr>
          <w:color w:val="000000" w:themeColor="text1"/>
        </w:rPr>
      </w:pPr>
      <w:r w:rsidRPr="00EC3229">
        <w:rPr>
          <w:rFonts w:eastAsia="Times"/>
          <w:i/>
          <w:iCs/>
          <w:color w:val="000000" w:themeColor="text1"/>
        </w:rPr>
        <w:t>Note.</w:t>
      </w:r>
      <w:r w:rsidRPr="00EC3229">
        <w:rPr>
          <w:rFonts w:eastAsia="Times"/>
          <w:b/>
          <w:bCs/>
          <w:color w:val="000000" w:themeColor="text1"/>
        </w:rPr>
        <w:t xml:space="preserve"> </w:t>
      </w:r>
      <w:r w:rsidRPr="00EC3229">
        <w:rPr>
          <w:i/>
          <w:color w:val="000000" w:themeColor="text1"/>
        </w:rPr>
        <w:t xml:space="preserve">M </w:t>
      </w:r>
      <w:r w:rsidRPr="00EC3229">
        <w:rPr>
          <w:color w:val="000000" w:themeColor="text1"/>
        </w:rPr>
        <w:t xml:space="preserve">= mean; </w:t>
      </w:r>
      <w:r w:rsidRPr="00EC3229">
        <w:rPr>
          <w:i/>
          <w:color w:val="000000" w:themeColor="text1"/>
        </w:rPr>
        <w:t xml:space="preserve">SD </w:t>
      </w:r>
      <w:r w:rsidRPr="00EC3229">
        <w:rPr>
          <w:color w:val="000000" w:themeColor="text1"/>
        </w:rPr>
        <w:t>= standard deviation</w:t>
      </w:r>
      <w:r>
        <w:rPr>
          <w:color w:val="000000" w:themeColor="text1"/>
        </w:rPr>
        <w:t>.</w:t>
      </w:r>
      <w:r w:rsidRPr="00EC3229">
        <w:rPr>
          <w:rFonts w:eastAsia="DengXian"/>
          <w:color w:val="000000" w:themeColor="text1"/>
        </w:rPr>
        <w:t xml:space="preserve"> </w:t>
      </w:r>
      <w:r>
        <w:rPr>
          <w:rFonts w:eastAsia="DengXian"/>
          <w:color w:val="000000" w:themeColor="text1"/>
        </w:rPr>
        <w:t>SGA = birth weight s</w:t>
      </w:r>
      <w:r w:rsidRPr="008D311D">
        <w:rPr>
          <w:rFonts w:eastAsia="DengXian"/>
          <w:color w:val="000000" w:themeColor="text1"/>
        </w:rPr>
        <w:t>mall for gestational age</w:t>
      </w:r>
      <w:r>
        <w:rPr>
          <w:rFonts w:eastAsia="DengXian"/>
          <w:color w:val="000000" w:themeColor="text1"/>
        </w:rPr>
        <w:t>.</w:t>
      </w:r>
      <w:r w:rsidRPr="00EC3229">
        <w:rPr>
          <w:rFonts w:eastAsia="DengXian"/>
          <w:color w:val="000000" w:themeColor="text1"/>
        </w:rPr>
        <w:t xml:space="preserve"> </w:t>
      </w:r>
      <w:r>
        <w:rPr>
          <w:color w:val="000000" w:themeColor="text1"/>
        </w:rPr>
        <w:t xml:space="preserve">SVI = </w:t>
      </w:r>
      <w:r w:rsidRPr="00A37B69">
        <w:rPr>
          <w:rStyle w:val="Strong"/>
          <w:rFonts w:eastAsiaTheme="majorEastAsia"/>
          <w:b w:val="0"/>
          <w:bCs w:val="0"/>
        </w:rPr>
        <w:t>Socioeconomic Vulnerability Index</w:t>
      </w:r>
      <w:r>
        <w:rPr>
          <w:rFonts w:eastAsia="DengXian"/>
          <w:color w:val="000000" w:themeColor="text1"/>
        </w:rPr>
        <w:t xml:space="preserve">. </w:t>
      </w:r>
      <w:r w:rsidRPr="00EC3229">
        <w:rPr>
          <w:rFonts w:eastAsia="DengXian"/>
          <w:color w:val="000000" w:themeColor="text1"/>
        </w:rPr>
        <w:t xml:space="preserve">For </w:t>
      </w:r>
      <w:r w:rsidRPr="00EC3229">
        <w:rPr>
          <w:color w:val="000000"/>
        </w:rPr>
        <w:t>cardiometabolic complications</w:t>
      </w:r>
      <w:r w:rsidRPr="00EC3229">
        <w:rPr>
          <w:rFonts w:eastAsia="DengXian"/>
          <w:color w:val="000000" w:themeColor="text1"/>
        </w:rPr>
        <w:t xml:space="preserve">, 0 = did not have any complications, 1 = had at least one type of complications; </w:t>
      </w:r>
      <w:r>
        <w:rPr>
          <w:color w:val="000000" w:themeColor="text1"/>
        </w:rPr>
        <w:t>For SGA, 0 = not s</w:t>
      </w:r>
      <w:r w:rsidRPr="00C761E4">
        <w:rPr>
          <w:color w:val="000000" w:themeColor="text1"/>
        </w:rPr>
        <w:t>mall for gestational age</w:t>
      </w:r>
      <w:r>
        <w:rPr>
          <w:color w:val="000000" w:themeColor="text1"/>
        </w:rPr>
        <w:t>, 1 = s</w:t>
      </w:r>
      <w:r w:rsidRPr="00C761E4">
        <w:rPr>
          <w:color w:val="000000" w:themeColor="text1"/>
        </w:rPr>
        <w:t>mall for gestational age</w:t>
      </w:r>
      <w:r>
        <w:rPr>
          <w:color w:val="000000" w:themeColor="text1"/>
        </w:rPr>
        <w:t xml:space="preserve">; </w:t>
      </w:r>
      <w:r>
        <w:rPr>
          <w:rFonts w:eastAsia="DengXian"/>
          <w:color w:val="000000" w:themeColor="text1"/>
        </w:rPr>
        <w:t>F</w:t>
      </w:r>
      <w:r w:rsidRPr="00EC3229">
        <w:rPr>
          <w:rFonts w:eastAsia="DengXian"/>
          <w:color w:val="000000" w:themeColor="text1"/>
        </w:rPr>
        <w:t xml:space="preserve">or </w:t>
      </w:r>
      <w:r>
        <w:rPr>
          <w:rFonts w:eastAsia="DengXian"/>
          <w:color w:val="000000" w:themeColor="text1"/>
        </w:rPr>
        <w:t>preterm birth</w:t>
      </w:r>
      <w:r w:rsidRPr="00EC3229">
        <w:rPr>
          <w:rFonts w:eastAsia="DengXian"/>
          <w:color w:val="000000" w:themeColor="text1"/>
        </w:rPr>
        <w:t xml:space="preserve">, 0 = </w:t>
      </w:r>
      <w:r>
        <w:rPr>
          <w:rFonts w:eastAsia="DengXian"/>
          <w:color w:val="000000" w:themeColor="text1"/>
        </w:rPr>
        <w:t>not preterm birth,</w:t>
      </w:r>
      <w:r w:rsidRPr="00EC3229">
        <w:rPr>
          <w:rFonts w:eastAsia="DengXian"/>
          <w:color w:val="000000" w:themeColor="text1"/>
        </w:rPr>
        <w:t xml:space="preserve"> 1 = </w:t>
      </w:r>
      <w:r>
        <w:rPr>
          <w:rFonts w:eastAsia="DengXian"/>
          <w:color w:val="000000" w:themeColor="text1"/>
        </w:rPr>
        <w:t>preterm birth</w:t>
      </w:r>
      <w:r>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ethnicity, 0 = Non-Latinx; 1 = Latinx; For Black, 0 = Non-Black; 1 = Black; </w:t>
      </w:r>
      <w:r>
        <w:rPr>
          <w:rFonts w:eastAsia="DengXian"/>
          <w:color w:val="000000" w:themeColor="text1"/>
        </w:rPr>
        <w:t>F</w:t>
      </w:r>
      <w:r w:rsidRPr="00EC3229">
        <w:rPr>
          <w:rFonts w:eastAsia="DengXian"/>
          <w:color w:val="000000" w:themeColor="text1"/>
        </w:rPr>
        <w:t xml:space="preserve">or multi-racial, 0 = Non-multi-racial; 1 = multi-racial; </w:t>
      </w:r>
      <w:r>
        <w:rPr>
          <w:rFonts w:eastAsia="DengXian"/>
          <w:color w:val="000000" w:themeColor="text1"/>
        </w:rPr>
        <w:t>F</w:t>
      </w:r>
      <w:r w:rsidRPr="00EC3229">
        <w:rPr>
          <w:rFonts w:eastAsia="DengXian"/>
          <w:color w:val="000000" w:themeColor="text1"/>
        </w:rPr>
        <w:t>or others, 0 = participants who were White, Black, or multi-racial; 1 = all other participants who were not White, Black, or multi-racial</w:t>
      </w:r>
      <w:r w:rsidRPr="00EC3229">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sex, 1 = male, 2 = female; </w:t>
      </w:r>
    </w:p>
    <w:p w14:paraId="516549C8" w14:textId="77777777" w:rsidR="005C5ACA" w:rsidRDefault="005C5ACA" w:rsidP="005C5ACA">
      <w:pPr>
        <w:rPr>
          <w:rFonts w:eastAsia="Times"/>
          <w:color w:val="000000" w:themeColor="text1"/>
        </w:rPr>
      </w:pPr>
      <w:r w:rsidRPr="00B518D2">
        <w:rPr>
          <w:rFonts w:eastAsia="Times"/>
          <w:color w:val="000000" w:themeColor="text1"/>
        </w:rPr>
        <w:t>*</w:t>
      </w:r>
      <w:r w:rsidRPr="00B518D2">
        <w:rPr>
          <w:rFonts w:eastAsia="Times"/>
          <w:i/>
          <w:iCs/>
          <w:color w:val="000000" w:themeColor="text1"/>
        </w:rPr>
        <w:t>p</w:t>
      </w:r>
      <w:r w:rsidRPr="00B518D2">
        <w:rPr>
          <w:rFonts w:eastAsia="Times"/>
          <w:color w:val="000000" w:themeColor="text1"/>
        </w:rPr>
        <w:t xml:space="preserve"> &lt; .05, **</w:t>
      </w:r>
      <w:r w:rsidRPr="00B518D2">
        <w:rPr>
          <w:rFonts w:eastAsia="Times"/>
          <w:i/>
          <w:iCs/>
          <w:color w:val="000000" w:themeColor="text1"/>
        </w:rPr>
        <w:t>p</w:t>
      </w:r>
      <w:r w:rsidRPr="00B518D2">
        <w:rPr>
          <w:rFonts w:eastAsia="Times"/>
          <w:color w:val="000000" w:themeColor="text1"/>
        </w:rPr>
        <w:t xml:space="preserve"> &lt; .01</w:t>
      </w:r>
    </w:p>
    <w:p w14:paraId="47AB8F1C" w14:textId="7EECAC80" w:rsidR="000D56ED" w:rsidRDefault="000D56ED">
      <w:pPr>
        <w:spacing w:after="160" w:line="278" w:lineRule="auto"/>
        <w:rPr>
          <w:rFonts w:eastAsia="Times"/>
          <w:color w:val="000000" w:themeColor="text1"/>
        </w:rPr>
      </w:pPr>
      <w:r>
        <w:rPr>
          <w:rFonts w:eastAsia="Times"/>
          <w:color w:val="000000" w:themeColor="text1"/>
        </w:rPr>
        <w:br w:type="page"/>
      </w:r>
    </w:p>
    <w:p w14:paraId="0E96E0D0" w14:textId="6FBBCC50" w:rsidR="00DD70DF" w:rsidRPr="00C23047" w:rsidRDefault="00DD70DF" w:rsidP="00DD70DF">
      <w:pPr>
        <w:rPr>
          <w:noProof/>
          <w:color w:val="000000" w:themeColor="text1"/>
        </w:rPr>
      </w:pPr>
      <w:r w:rsidRPr="00C23047">
        <w:rPr>
          <w:b/>
          <w:color w:val="000000" w:themeColor="text1"/>
          <w:shd w:val="clear" w:color="auto" w:fill="FFFFFF"/>
        </w:rPr>
        <w:lastRenderedPageBreak/>
        <w:t xml:space="preserve">Supplementary Table </w:t>
      </w:r>
      <w:r>
        <w:rPr>
          <w:b/>
          <w:color w:val="000000" w:themeColor="text1"/>
          <w:shd w:val="clear" w:color="auto" w:fill="FFFFFF"/>
        </w:rPr>
        <w:t>3</w:t>
      </w:r>
    </w:p>
    <w:p w14:paraId="4D3B53DE" w14:textId="186D06BD" w:rsidR="00DD70DF" w:rsidRPr="00C23047" w:rsidRDefault="00DD70DF" w:rsidP="00DD70DF">
      <w:pPr>
        <w:rPr>
          <w:i/>
          <w:iCs/>
          <w:color w:val="000000" w:themeColor="text1"/>
          <w:shd w:val="clear" w:color="auto" w:fill="FFFFFF"/>
        </w:rPr>
      </w:pPr>
      <w:r w:rsidRPr="00B518D2">
        <w:rPr>
          <w:rFonts w:eastAsia="Times"/>
          <w:i/>
          <w:iCs/>
          <w:color w:val="000000" w:themeColor="text1"/>
        </w:rPr>
        <w:t xml:space="preserve">Relations among </w:t>
      </w:r>
      <w:r w:rsidRPr="00B518D2">
        <w:rPr>
          <w:i/>
          <w:iCs/>
        </w:rPr>
        <w:t>Perinatal Complications</w:t>
      </w:r>
      <w:r w:rsidR="00BA5145">
        <w:rPr>
          <w:i/>
          <w:iCs/>
        </w:rPr>
        <w:t xml:space="preserve"> (i.e. </w:t>
      </w:r>
      <w:r w:rsidR="00BA5145" w:rsidRPr="00BA5145">
        <w:rPr>
          <w:i/>
          <w:iCs/>
        </w:rPr>
        <w:t xml:space="preserve">Prenatal </w:t>
      </w:r>
      <w:r w:rsidR="00BA5145">
        <w:rPr>
          <w:i/>
          <w:iCs/>
        </w:rPr>
        <w:t>Maternal D</w:t>
      </w:r>
      <w:r w:rsidR="00BA5145" w:rsidRPr="00BA5145">
        <w:rPr>
          <w:i/>
          <w:iCs/>
        </w:rPr>
        <w:t>epression</w:t>
      </w:r>
      <w:r w:rsidR="00BA5145">
        <w:rPr>
          <w:i/>
          <w:iCs/>
        </w:rPr>
        <w:t xml:space="preserve"> and</w:t>
      </w:r>
      <w:r w:rsidR="00BA5145" w:rsidRPr="00BA5145">
        <w:rPr>
          <w:i/>
          <w:iCs/>
        </w:rPr>
        <w:t xml:space="preserve"> Cardiometabolic </w:t>
      </w:r>
      <w:r w:rsidR="00BA5145">
        <w:rPr>
          <w:i/>
          <w:iCs/>
        </w:rPr>
        <w:t>C</w:t>
      </w:r>
      <w:r w:rsidR="00BA5145" w:rsidRPr="00BA5145">
        <w:rPr>
          <w:i/>
          <w:iCs/>
        </w:rPr>
        <w:t>omplications,</w:t>
      </w:r>
      <w:r w:rsidR="00BA5145">
        <w:rPr>
          <w:i/>
          <w:iCs/>
        </w:rPr>
        <w:t xml:space="preserve"> SGA)</w:t>
      </w:r>
      <w:r w:rsidRPr="00B518D2">
        <w:rPr>
          <w:i/>
          <w:iCs/>
        </w:rPr>
        <w:t>, Child Negative Affectivity</w:t>
      </w:r>
      <w:r>
        <w:rPr>
          <w:i/>
          <w:iCs/>
        </w:rPr>
        <w:t>,</w:t>
      </w:r>
      <w:r w:rsidRPr="00B518D2">
        <w:rPr>
          <w:i/>
          <w:iCs/>
        </w:rPr>
        <w:t xml:space="preserve"> and Child </w:t>
      </w:r>
      <w:r>
        <w:rPr>
          <w:i/>
          <w:iCs/>
        </w:rPr>
        <w:t>Internalizing and Externalizing Problems</w:t>
      </w:r>
      <w:r w:rsidR="001D1953">
        <w:rPr>
          <w:i/>
          <w:iCs/>
        </w:rPr>
        <w:t xml:space="preserve"> Controlling for Cohort Effects</w:t>
      </w:r>
    </w:p>
    <w:tbl>
      <w:tblPr>
        <w:tblW w:w="8537" w:type="dxa"/>
        <w:tblBorders>
          <w:top w:val="single" w:sz="4" w:space="0" w:color="auto"/>
          <w:bottom w:val="single" w:sz="4" w:space="0" w:color="auto"/>
        </w:tblBorders>
        <w:tblLook w:val="04A0" w:firstRow="1" w:lastRow="0" w:firstColumn="1" w:lastColumn="0" w:noHBand="0" w:noVBand="1"/>
      </w:tblPr>
      <w:tblGrid>
        <w:gridCol w:w="2970"/>
        <w:gridCol w:w="3870"/>
        <w:gridCol w:w="726"/>
        <w:gridCol w:w="971"/>
      </w:tblGrid>
      <w:tr w:rsidR="001D1953" w:rsidRPr="00076822" w14:paraId="3DDB4B5D" w14:textId="77777777" w:rsidTr="001D1953">
        <w:trPr>
          <w:trHeight w:val="300"/>
        </w:trPr>
        <w:tc>
          <w:tcPr>
            <w:tcW w:w="2970" w:type="dxa"/>
            <w:tcBorders>
              <w:top w:val="single" w:sz="4" w:space="0" w:color="auto"/>
              <w:bottom w:val="single" w:sz="4" w:space="0" w:color="auto"/>
            </w:tcBorders>
            <w:noWrap/>
            <w:vAlign w:val="center"/>
            <w:hideMark/>
          </w:tcPr>
          <w:p w14:paraId="780D5059" w14:textId="77777777" w:rsidR="001D1953" w:rsidRPr="00076822" w:rsidRDefault="001D1953" w:rsidP="00B24F1B">
            <w:pPr>
              <w:rPr>
                <w:color w:val="000000"/>
              </w:rPr>
            </w:pPr>
            <w:r w:rsidRPr="00076822">
              <w:rPr>
                <w:color w:val="000000"/>
              </w:rPr>
              <w:t>Outcome</w:t>
            </w:r>
          </w:p>
        </w:tc>
        <w:tc>
          <w:tcPr>
            <w:tcW w:w="3870" w:type="dxa"/>
            <w:tcBorders>
              <w:top w:val="single" w:sz="4" w:space="0" w:color="auto"/>
              <w:bottom w:val="single" w:sz="4" w:space="0" w:color="auto"/>
            </w:tcBorders>
            <w:noWrap/>
            <w:vAlign w:val="center"/>
            <w:hideMark/>
          </w:tcPr>
          <w:p w14:paraId="31D06B55" w14:textId="77777777" w:rsidR="001D1953" w:rsidRPr="00076822" w:rsidRDefault="001D1953" w:rsidP="00B24F1B">
            <w:pPr>
              <w:rPr>
                <w:color w:val="000000"/>
              </w:rPr>
            </w:pPr>
            <w:r w:rsidRPr="00076822">
              <w:rPr>
                <w:color w:val="000000"/>
              </w:rPr>
              <w:t>Predictor</w:t>
            </w:r>
          </w:p>
        </w:tc>
        <w:tc>
          <w:tcPr>
            <w:tcW w:w="726" w:type="dxa"/>
            <w:tcBorders>
              <w:top w:val="single" w:sz="4" w:space="0" w:color="auto"/>
              <w:bottom w:val="single" w:sz="4" w:space="0" w:color="auto"/>
            </w:tcBorders>
            <w:noWrap/>
            <w:vAlign w:val="center"/>
            <w:hideMark/>
          </w:tcPr>
          <w:p w14:paraId="0CFC8C51" w14:textId="3862B3DF" w:rsidR="001D1953" w:rsidRPr="00076822" w:rsidRDefault="006A0E2B" w:rsidP="00B24F1B">
            <w:pPr>
              <w:rPr>
                <w:i/>
                <w:iCs/>
                <w:color w:val="000000"/>
              </w:rPr>
            </w:pPr>
            <w:r w:rsidRPr="006A0E2B">
              <w:rPr>
                <w:i/>
                <w:iCs/>
                <w:color w:val="000000"/>
              </w:rPr>
              <w:t>b</w:t>
            </w:r>
          </w:p>
        </w:tc>
        <w:tc>
          <w:tcPr>
            <w:tcW w:w="971" w:type="dxa"/>
            <w:tcBorders>
              <w:top w:val="single" w:sz="4" w:space="0" w:color="auto"/>
              <w:bottom w:val="single" w:sz="4" w:space="0" w:color="auto"/>
            </w:tcBorders>
            <w:noWrap/>
            <w:vAlign w:val="center"/>
            <w:hideMark/>
          </w:tcPr>
          <w:p w14:paraId="4F9FBB25" w14:textId="77777777" w:rsidR="001D1953" w:rsidRPr="00076822" w:rsidRDefault="001D1953" w:rsidP="00B24F1B">
            <w:pPr>
              <w:rPr>
                <w:color w:val="000000"/>
              </w:rPr>
            </w:pPr>
            <w:r w:rsidRPr="00076822">
              <w:rPr>
                <w:i/>
                <w:iCs/>
                <w:color w:val="000000"/>
              </w:rPr>
              <w:t>p</w:t>
            </w:r>
            <w:r w:rsidRPr="00076822">
              <w:rPr>
                <w:color w:val="000000"/>
              </w:rPr>
              <w:t>-value</w:t>
            </w:r>
          </w:p>
        </w:tc>
      </w:tr>
      <w:tr w:rsidR="00076822" w:rsidRPr="00076822" w14:paraId="5D7B70E5" w14:textId="77777777" w:rsidTr="001D1953">
        <w:trPr>
          <w:trHeight w:val="300"/>
        </w:trPr>
        <w:tc>
          <w:tcPr>
            <w:tcW w:w="2970" w:type="dxa"/>
            <w:tcBorders>
              <w:top w:val="single" w:sz="4" w:space="0" w:color="auto"/>
            </w:tcBorders>
            <w:noWrap/>
            <w:vAlign w:val="center"/>
            <w:hideMark/>
          </w:tcPr>
          <w:p w14:paraId="20E70F38" w14:textId="77777777" w:rsidR="00076822" w:rsidRPr="00076822" w:rsidRDefault="00076822" w:rsidP="00076822">
            <w:pPr>
              <w:rPr>
                <w:b/>
                <w:bCs/>
                <w:color w:val="000000"/>
              </w:rPr>
            </w:pPr>
            <w:r w:rsidRPr="00076822">
              <w:rPr>
                <w:b/>
                <w:bCs/>
                <w:color w:val="000000"/>
              </w:rPr>
              <w:t>Internalizing</w:t>
            </w:r>
          </w:p>
        </w:tc>
        <w:tc>
          <w:tcPr>
            <w:tcW w:w="3870" w:type="dxa"/>
            <w:tcBorders>
              <w:top w:val="single" w:sz="4" w:space="0" w:color="auto"/>
            </w:tcBorders>
            <w:noWrap/>
            <w:vAlign w:val="center"/>
            <w:hideMark/>
          </w:tcPr>
          <w:p w14:paraId="5B3FA86A" w14:textId="77777777" w:rsidR="00076822" w:rsidRPr="00076822" w:rsidRDefault="00076822" w:rsidP="00076822">
            <w:pPr>
              <w:rPr>
                <w:b/>
                <w:bCs/>
                <w:color w:val="000000"/>
              </w:rPr>
            </w:pPr>
            <w:r w:rsidRPr="00076822">
              <w:rPr>
                <w:b/>
                <w:bCs/>
                <w:color w:val="000000"/>
              </w:rPr>
              <w:t>Prenatal depression</w:t>
            </w:r>
          </w:p>
        </w:tc>
        <w:tc>
          <w:tcPr>
            <w:tcW w:w="726" w:type="dxa"/>
            <w:tcBorders>
              <w:top w:val="single" w:sz="4" w:space="0" w:color="auto"/>
            </w:tcBorders>
            <w:noWrap/>
            <w:vAlign w:val="bottom"/>
            <w:hideMark/>
          </w:tcPr>
          <w:p w14:paraId="3788F892" w14:textId="51336930" w:rsidR="00076822" w:rsidRPr="00076822" w:rsidRDefault="00076822" w:rsidP="00076822">
            <w:pPr>
              <w:rPr>
                <w:b/>
                <w:bCs/>
                <w:color w:val="000000"/>
              </w:rPr>
            </w:pPr>
            <w:r w:rsidRPr="00076822">
              <w:rPr>
                <w:b/>
                <w:bCs/>
                <w:color w:val="000000"/>
              </w:rPr>
              <w:t>.</w:t>
            </w:r>
            <w:r w:rsidR="000415A6">
              <w:rPr>
                <w:b/>
                <w:bCs/>
                <w:color w:val="000000"/>
              </w:rPr>
              <w:t>29</w:t>
            </w:r>
          </w:p>
        </w:tc>
        <w:tc>
          <w:tcPr>
            <w:tcW w:w="971" w:type="dxa"/>
            <w:tcBorders>
              <w:top w:val="single" w:sz="4" w:space="0" w:color="auto"/>
            </w:tcBorders>
            <w:noWrap/>
            <w:vAlign w:val="bottom"/>
            <w:hideMark/>
          </w:tcPr>
          <w:p w14:paraId="1CB4C1CC" w14:textId="38824E96" w:rsidR="00076822" w:rsidRPr="00076822" w:rsidRDefault="00076822" w:rsidP="00076822">
            <w:pPr>
              <w:rPr>
                <w:b/>
                <w:bCs/>
                <w:color w:val="000000"/>
              </w:rPr>
            </w:pPr>
            <w:r w:rsidRPr="00076822">
              <w:rPr>
                <w:b/>
                <w:bCs/>
                <w:color w:val="000000"/>
              </w:rPr>
              <w:t>&lt; .001</w:t>
            </w:r>
          </w:p>
        </w:tc>
      </w:tr>
      <w:tr w:rsidR="00076822" w:rsidRPr="00076822" w14:paraId="2162E666" w14:textId="77777777" w:rsidTr="001D1953">
        <w:trPr>
          <w:trHeight w:val="300"/>
        </w:trPr>
        <w:tc>
          <w:tcPr>
            <w:tcW w:w="2970" w:type="dxa"/>
            <w:noWrap/>
            <w:vAlign w:val="center"/>
            <w:hideMark/>
          </w:tcPr>
          <w:p w14:paraId="63A6ED76" w14:textId="77777777" w:rsidR="00076822" w:rsidRPr="00076822" w:rsidRDefault="00076822" w:rsidP="00076822">
            <w:pPr>
              <w:rPr>
                <w:color w:val="000000"/>
              </w:rPr>
            </w:pPr>
            <w:r w:rsidRPr="00076822">
              <w:rPr>
                <w:color w:val="000000"/>
              </w:rPr>
              <w:t>Internalizing</w:t>
            </w:r>
          </w:p>
        </w:tc>
        <w:tc>
          <w:tcPr>
            <w:tcW w:w="3870" w:type="dxa"/>
            <w:noWrap/>
            <w:vAlign w:val="center"/>
            <w:hideMark/>
          </w:tcPr>
          <w:p w14:paraId="15F0B3C4" w14:textId="77777777" w:rsidR="00076822" w:rsidRPr="00076822" w:rsidRDefault="00076822" w:rsidP="00076822">
            <w:pPr>
              <w:rPr>
                <w:color w:val="000000"/>
              </w:rPr>
            </w:pPr>
            <w:r w:rsidRPr="00076822">
              <w:rPr>
                <w:color w:val="000000"/>
              </w:rPr>
              <w:t>Cardiometabolic complications</w:t>
            </w:r>
          </w:p>
        </w:tc>
        <w:tc>
          <w:tcPr>
            <w:tcW w:w="726" w:type="dxa"/>
            <w:noWrap/>
            <w:vAlign w:val="bottom"/>
            <w:hideMark/>
          </w:tcPr>
          <w:p w14:paraId="367AD4A3" w14:textId="76ECB095" w:rsidR="00076822" w:rsidRPr="00076822" w:rsidRDefault="00076822" w:rsidP="00076822">
            <w:pPr>
              <w:rPr>
                <w:color w:val="000000"/>
              </w:rPr>
            </w:pPr>
            <w:r w:rsidRPr="00076822">
              <w:rPr>
                <w:color w:val="000000"/>
              </w:rPr>
              <w:t>.</w:t>
            </w:r>
            <w:r w:rsidR="000415A6">
              <w:rPr>
                <w:color w:val="000000"/>
              </w:rPr>
              <w:t>4</w:t>
            </w:r>
            <w:r w:rsidRPr="00076822">
              <w:rPr>
                <w:color w:val="000000"/>
              </w:rPr>
              <w:t>5</w:t>
            </w:r>
          </w:p>
        </w:tc>
        <w:tc>
          <w:tcPr>
            <w:tcW w:w="971" w:type="dxa"/>
            <w:noWrap/>
            <w:vAlign w:val="bottom"/>
            <w:hideMark/>
          </w:tcPr>
          <w:p w14:paraId="213C4D01" w14:textId="3C6BA846" w:rsidR="00076822" w:rsidRPr="00076822" w:rsidRDefault="00076822" w:rsidP="00076822">
            <w:pPr>
              <w:rPr>
                <w:color w:val="000000"/>
              </w:rPr>
            </w:pPr>
            <w:r w:rsidRPr="00076822">
              <w:rPr>
                <w:color w:val="000000"/>
              </w:rPr>
              <w:t>.</w:t>
            </w:r>
            <w:r w:rsidR="000415A6">
              <w:rPr>
                <w:color w:val="000000"/>
              </w:rPr>
              <w:t>508</w:t>
            </w:r>
          </w:p>
        </w:tc>
      </w:tr>
      <w:tr w:rsidR="00076822" w:rsidRPr="00076822" w14:paraId="01E9A173" w14:textId="77777777" w:rsidTr="001D1953">
        <w:trPr>
          <w:trHeight w:val="300"/>
        </w:trPr>
        <w:tc>
          <w:tcPr>
            <w:tcW w:w="2970" w:type="dxa"/>
            <w:noWrap/>
            <w:vAlign w:val="center"/>
            <w:hideMark/>
          </w:tcPr>
          <w:p w14:paraId="6A2D9205" w14:textId="77777777" w:rsidR="00076822" w:rsidRPr="00076822" w:rsidRDefault="00076822" w:rsidP="00076822">
            <w:pPr>
              <w:rPr>
                <w:color w:val="000000"/>
              </w:rPr>
            </w:pPr>
            <w:r w:rsidRPr="00076822">
              <w:rPr>
                <w:color w:val="000000"/>
              </w:rPr>
              <w:t>Internalizing</w:t>
            </w:r>
          </w:p>
        </w:tc>
        <w:tc>
          <w:tcPr>
            <w:tcW w:w="3870" w:type="dxa"/>
            <w:noWrap/>
            <w:vAlign w:val="center"/>
            <w:hideMark/>
          </w:tcPr>
          <w:p w14:paraId="7147C825" w14:textId="77777777" w:rsidR="00076822" w:rsidRPr="00076822" w:rsidRDefault="00076822" w:rsidP="00076822">
            <w:pPr>
              <w:rPr>
                <w:color w:val="000000"/>
              </w:rPr>
            </w:pPr>
            <w:r w:rsidRPr="00076822">
              <w:rPr>
                <w:color w:val="000000"/>
              </w:rPr>
              <w:t>SGA</w:t>
            </w:r>
          </w:p>
        </w:tc>
        <w:tc>
          <w:tcPr>
            <w:tcW w:w="726" w:type="dxa"/>
            <w:noWrap/>
            <w:vAlign w:val="bottom"/>
            <w:hideMark/>
          </w:tcPr>
          <w:p w14:paraId="5532849B" w14:textId="384C6185" w:rsidR="00076822" w:rsidRPr="00076822" w:rsidRDefault="00076822" w:rsidP="00076822">
            <w:pPr>
              <w:rPr>
                <w:color w:val="000000"/>
              </w:rPr>
            </w:pPr>
            <w:r w:rsidRPr="00076822">
              <w:rPr>
                <w:color w:val="000000"/>
              </w:rPr>
              <w:t>.</w:t>
            </w:r>
            <w:r w:rsidR="000415A6">
              <w:rPr>
                <w:color w:val="000000"/>
              </w:rPr>
              <w:t>75</w:t>
            </w:r>
          </w:p>
        </w:tc>
        <w:tc>
          <w:tcPr>
            <w:tcW w:w="971" w:type="dxa"/>
            <w:noWrap/>
            <w:vAlign w:val="bottom"/>
            <w:hideMark/>
          </w:tcPr>
          <w:p w14:paraId="0E162081" w14:textId="131CBE17" w:rsidR="00076822" w:rsidRPr="00076822" w:rsidRDefault="00076822" w:rsidP="00076822">
            <w:pPr>
              <w:rPr>
                <w:color w:val="000000"/>
              </w:rPr>
            </w:pPr>
            <w:r w:rsidRPr="00076822">
              <w:rPr>
                <w:color w:val="000000"/>
              </w:rPr>
              <w:t>.</w:t>
            </w:r>
            <w:r w:rsidR="000415A6">
              <w:rPr>
                <w:color w:val="000000"/>
              </w:rPr>
              <w:t>577</w:t>
            </w:r>
          </w:p>
        </w:tc>
      </w:tr>
      <w:tr w:rsidR="00076822" w:rsidRPr="00076822" w14:paraId="0A5A375F" w14:textId="77777777" w:rsidTr="001D1953">
        <w:trPr>
          <w:trHeight w:val="300"/>
        </w:trPr>
        <w:tc>
          <w:tcPr>
            <w:tcW w:w="2970" w:type="dxa"/>
            <w:noWrap/>
            <w:vAlign w:val="center"/>
            <w:hideMark/>
          </w:tcPr>
          <w:p w14:paraId="6F3EF368" w14:textId="77777777" w:rsidR="00076822" w:rsidRPr="00076822" w:rsidRDefault="00076822" w:rsidP="00076822">
            <w:pPr>
              <w:rPr>
                <w:b/>
                <w:bCs/>
                <w:color w:val="000000"/>
              </w:rPr>
            </w:pPr>
            <w:r w:rsidRPr="00076822">
              <w:rPr>
                <w:b/>
                <w:bCs/>
                <w:color w:val="000000"/>
              </w:rPr>
              <w:t>Internalizing</w:t>
            </w:r>
          </w:p>
        </w:tc>
        <w:tc>
          <w:tcPr>
            <w:tcW w:w="3870" w:type="dxa"/>
            <w:noWrap/>
            <w:vAlign w:val="center"/>
            <w:hideMark/>
          </w:tcPr>
          <w:p w14:paraId="5D0CC022" w14:textId="77777777" w:rsidR="00076822" w:rsidRPr="00076822" w:rsidRDefault="00076822" w:rsidP="00076822">
            <w:pPr>
              <w:rPr>
                <w:b/>
                <w:bCs/>
                <w:color w:val="000000"/>
              </w:rPr>
            </w:pPr>
            <w:r w:rsidRPr="00076822">
              <w:rPr>
                <w:b/>
                <w:bCs/>
                <w:color w:val="000000"/>
              </w:rPr>
              <w:t>Child negative affectivity</w:t>
            </w:r>
          </w:p>
        </w:tc>
        <w:tc>
          <w:tcPr>
            <w:tcW w:w="726" w:type="dxa"/>
            <w:noWrap/>
            <w:vAlign w:val="bottom"/>
            <w:hideMark/>
          </w:tcPr>
          <w:p w14:paraId="5832DAD4" w14:textId="61BF1A3C" w:rsidR="00076822" w:rsidRPr="00076822" w:rsidRDefault="000415A6" w:rsidP="00076822">
            <w:pPr>
              <w:rPr>
                <w:b/>
                <w:bCs/>
                <w:color w:val="000000"/>
              </w:rPr>
            </w:pPr>
            <w:r>
              <w:rPr>
                <w:b/>
                <w:bCs/>
                <w:color w:val="000000"/>
              </w:rPr>
              <w:t>1</w:t>
            </w:r>
            <w:r w:rsidR="00076822" w:rsidRPr="00076822">
              <w:rPr>
                <w:b/>
                <w:bCs/>
                <w:color w:val="000000"/>
              </w:rPr>
              <w:t>.</w:t>
            </w:r>
            <w:r>
              <w:rPr>
                <w:b/>
                <w:bCs/>
                <w:color w:val="000000"/>
              </w:rPr>
              <w:t>83</w:t>
            </w:r>
          </w:p>
        </w:tc>
        <w:tc>
          <w:tcPr>
            <w:tcW w:w="971" w:type="dxa"/>
            <w:noWrap/>
            <w:vAlign w:val="bottom"/>
            <w:hideMark/>
          </w:tcPr>
          <w:p w14:paraId="3201CE75" w14:textId="77132A27" w:rsidR="00076822" w:rsidRPr="00076822" w:rsidRDefault="00076822" w:rsidP="00076822">
            <w:pPr>
              <w:rPr>
                <w:b/>
                <w:bCs/>
                <w:color w:val="000000"/>
              </w:rPr>
            </w:pPr>
            <w:r w:rsidRPr="00076822">
              <w:rPr>
                <w:b/>
                <w:bCs/>
                <w:color w:val="000000"/>
              </w:rPr>
              <w:t>&lt; .001</w:t>
            </w:r>
          </w:p>
        </w:tc>
      </w:tr>
      <w:tr w:rsidR="00076822" w:rsidRPr="00076822" w14:paraId="221446D6" w14:textId="77777777" w:rsidTr="001D1953">
        <w:trPr>
          <w:trHeight w:val="300"/>
        </w:trPr>
        <w:tc>
          <w:tcPr>
            <w:tcW w:w="2970" w:type="dxa"/>
            <w:noWrap/>
            <w:vAlign w:val="center"/>
            <w:hideMark/>
          </w:tcPr>
          <w:p w14:paraId="420AFB52" w14:textId="77777777" w:rsidR="00076822" w:rsidRPr="00076822" w:rsidRDefault="00076822" w:rsidP="00076822">
            <w:pPr>
              <w:rPr>
                <w:color w:val="000000"/>
              </w:rPr>
            </w:pPr>
            <w:r w:rsidRPr="00076822">
              <w:rPr>
                <w:color w:val="000000"/>
              </w:rPr>
              <w:t>Internalizing</w:t>
            </w:r>
          </w:p>
        </w:tc>
        <w:tc>
          <w:tcPr>
            <w:tcW w:w="3870" w:type="dxa"/>
            <w:noWrap/>
            <w:vAlign w:val="center"/>
            <w:hideMark/>
          </w:tcPr>
          <w:p w14:paraId="3A586164" w14:textId="77777777" w:rsidR="00076822" w:rsidRPr="00076822" w:rsidRDefault="00076822" w:rsidP="00076822">
            <w:pPr>
              <w:rPr>
                <w:color w:val="000000"/>
              </w:rPr>
            </w:pPr>
            <w:r w:rsidRPr="00076822">
              <w:rPr>
                <w:color w:val="000000"/>
              </w:rPr>
              <w:t>Maternal education</w:t>
            </w:r>
          </w:p>
        </w:tc>
        <w:tc>
          <w:tcPr>
            <w:tcW w:w="726" w:type="dxa"/>
            <w:noWrap/>
            <w:vAlign w:val="bottom"/>
            <w:hideMark/>
          </w:tcPr>
          <w:p w14:paraId="017CC6C0" w14:textId="3E5CE2F9" w:rsidR="00076822" w:rsidRPr="00076822" w:rsidRDefault="00076822" w:rsidP="00076822">
            <w:pPr>
              <w:rPr>
                <w:b/>
                <w:bCs/>
                <w:color w:val="000000"/>
              </w:rPr>
            </w:pPr>
            <w:r w:rsidRPr="00076822">
              <w:rPr>
                <w:color w:val="000000"/>
              </w:rPr>
              <w:t>-.</w:t>
            </w:r>
            <w:r w:rsidR="000415A6">
              <w:rPr>
                <w:color w:val="000000"/>
              </w:rPr>
              <w:t>51</w:t>
            </w:r>
          </w:p>
        </w:tc>
        <w:tc>
          <w:tcPr>
            <w:tcW w:w="971" w:type="dxa"/>
            <w:noWrap/>
            <w:vAlign w:val="bottom"/>
            <w:hideMark/>
          </w:tcPr>
          <w:p w14:paraId="2AE158B1" w14:textId="24B5E38D" w:rsidR="00076822" w:rsidRPr="00076822" w:rsidRDefault="00076822" w:rsidP="00076822">
            <w:pPr>
              <w:rPr>
                <w:b/>
                <w:bCs/>
                <w:color w:val="000000"/>
              </w:rPr>
            </w:pPr>
            <w:r w:rsidRPr="00076822">
              <w:rPr>
                <w:color w:val="000000"/>
              </w:rPr>
              <w:t>.</w:t>
            </w:r>
            <w:r w:rsidR="000415A6">
              <w:rPr>
                <w:color w:val="000000"/>
              </w:rPr>
              <w:t>100</w:t>
            </w:r>
          </w:p>
        </w:tc>
      </w:tr>
      <w:tr w:rsidR="00076822" w:rsidRPr="00076822" w14:paraId="1D5EC653" w14:textId="77777777" w:rsidTr="001D1953">
        <w:trPr>
          <w:trHeight w:val="300"/>
        </w:trPr>
        <w:tc>
          <w:tcPr>
            <w:tcW w:w="2970" w:type="dxa"/>
            <w:noWrap/>
            <w:vAlign w:val="center"/>
            <w:hideMark/>
          </w:tcPr>
          <w:p w14:paraId="7EEE381F" w14:textId="77777777" w:rsidR="00076822" w:rsidRPr="000415A6" w:rsidRDefault="00076822" w:rsidP="00076822">
            <w:pPr>
              <w:rPr>
                <w:b/>
                <w:bCs/>
                <w:color w:val="000000"/>
              </w:rPr>
            </w:pPr>
            <w:r w:rsidRPr="000415A6">
              <w:rPr>
                <w:b/>
                <w:bCs/>
                <w:color w:val="000000"/>
              </w:rPr>
              <w:t>Internalizing</w:t>
            </w:r>
          </w:p>
        </w:tc>
        <w:tc>
          <w:tcPr>
            <w:tcW w:w="3870" w:type="dxa"/>
            <w:noWrap/>
            <w:vAlign w:val="center"/>
            <w:hideMark/>
          </w:tcPr>
          <w:p w14:paraId="13EC048C" w14:textId="77777777" w:rsidR="00076822" w:rsidRPr="000415A6" w:rsidRDefault="00076822" w:rsidP="00076822">
            <w:pPr>
              <w:rPr>
                <w:b/>
                <w:bCs/>
                <w:color w:val="000000"/>
              </w:rPr>
            </w:pPr>
            <w:r w:rsidRPr="000415A6">
              <w:rPr>
                <w:b/>
                <w:bCs/>
                <w:color w:val="000000"/>
              </w:rPr>
              <w:t>Child age</w:t>
            </w:r>
          </w:p>
        </w:tc>
        <w:tc>
          <w:tcPr>
            <w:tcW w:w="726" w:type="dxa"/>
            <w:noWrap/>
            <w:vAlign w:val="bottom"/>
            <w:hideMark/>
          </w:tcPr>
          <w:p w14:paraId="5807F0E9" w14:textId="592BC5E4" w:rsidR="00076822" w:rsidRPr="000415A6" w:rsidRDefault="00076822" w:rsidP="00076822">
            <w:pPr>
              <w:rPr>
                <w:b/>
                <w:bCs/>
                <w:color w:val="000000"/>
              </w:rPr>
            </w:pPr>
            <w:r w:rsidRPr="000415A6">
              <w:rPr>
                <w:b/>
                <w:bCs/>
                <w:color w:val="000000"/>
              </w:rPr>
              <w:t>.</w:t>
            </w:r>
            <w:r w:rsidR="000415A6" w:rsidRPr="000415A6">
              <w:rPr>
                <w:b/>
                <w:bCs/>
                <w:color w:val="000000"/>
              </w:rPr>
              <w:t>61</w:t>
            </w:r>
          </w:p>
        </w:tc>
        <w:tc>
          <w:tcPr>
            <w:tcW w:w="971" w:type="dxa"/>
            <w:noWrap/>
            <w:vAlign w:val="bottom"/>
            <w:hideMark/>
          </w:tcPr>
          <w:p w14:paraId="43B1F708" w14:textId="7045DCB2" w:rsidR="00076822" w:rsidRPr="00076822" w:rsidRDefault="000415A6" w:rsidP="00076822">
            <w:pPr>
              <w:rPr>
                <w:color w:val="000000"/>
              </w:rPr>
            </w:pPr>
            <w:r w:rsidRPr="00076822">
              <w:rPr>
                <w:b/>
                <w:bCs/>
                <w:color w:val="000000"/>
              </w:rPr>
              <w:t>&lt; .001</w:t>
            </w:r>
          </w:p>
        </w:tc>
      </w:tr>
      <w:tr w:rsidR="00076822" w:rsidRPr="00076822" w14:paraId="5256E0DA" w14:textId="77777777" w:rsidTr="001D1953">
        <w:trPr>
          <w:trHeight w:val="300"/>
        </w:trPr>
        <w:tc>
          <w:tcPr>
            <w:tcW w:w="2970" w:type="dxa"/>
            <w:noWrap/>
            <w:vAlign w:val="center"/>
            <w:hideMark/>
          </w:tcPr>
          <w:p w14:paraId="57EB1E84" w14:textId="77777777" w:rsidR="00076822" w:rsidRPr="00076822" w:rsidRDefault="00076822" w:rsidP="00076822">
            <w:pPr>
              <w:rPr>
                <w:color w:val="000000"/>
              </w:rPr>
            </w:pPr>
            <w:r w:rsidRPr="00076822">
              <w:rPr>
                <w:color w:val="000000"/>
              </w:rPr>
              <w:t>Internalizing</w:t>
            </w:r>
          </w:p>
        </w:tc>
        <w:tc>
          <w:tcPr>
            <w:tcW w:w="3870" w:type="dxa"/>
            <w:noWrap/>
            <w:vAlign w:val="center"/>
            <w:hideMark/>
          </w:tcPr>
          <w:p w14:paraId="71FE88EA" w14:textId="77777777" w:rsidR="00076822" w:rsidRPr="00076822" w:rsidRDefault="00076822" w:rsidP="00076822">
            <w:pPr>
              <w:rPr>
                <w:color w:val="000000"/>
              </w:rPr>
            </w:pPr>
            <w:r w:rsidRPr="00076822">
              <w:rPr>
                <w:color w:val="000000"/>
              </w:rPr>
              <w:t>Child ethnicity</w:t>
            </w:r>
          </w:p>
        </w:tc>
        <w:tc>
          <w:tcPr>
            <w:tcW w:w="726" w:type="dxa"/>
            <w:noWrap/>
            <w:vAlign w:val="bottom"/>
            <w:hideMark/>
          </w:tcPr>
          <w:p w14:paraId="7E833EB1" w14:textId="17642945" w:rsidR="00076822" w:rsidRPr="00076822" w:rsidRDefault="00076822" w:rsidP="00076822">
            <w:pPr>
              <w:rPr>
                <w:color w:val="000000"/>
              </w:rPr>
            </w:pPr>
            <w:r w:rsidRPr="00076822">
              <w:rPr>
                <w:color w:val="000000"/>
              </w:rPr>
              <w:t>.</w:t>
            </w:r>
            <w:r w:rsidR="000415A6">
              <w:rPr>
                <w:color w:val="000000"/>
              </w:rPr>
              <w:t>36</w:t>
            </w:r>
          </w:p>
        </w:tc>
        <w:tc>
          <w:tcPr>
            <w:tcW w:w="971" w:type="dxa"/>
            <w:noWrap/>
            <w:vAlign w:val="bottom"/>
            <w:hideMark/>
          </w:tcPr>
          <w:p w14:paraId="0C090D7B" w14:textId="5BA42E77" w:rsidR="00076822" w:rsidRPr="00076822" w:rsidRDefault="00076822" w:rsidP="00076822">
            <w:pPr>
              <w:rPr>
                <w:color w:val="000000"/>
              </w:rPr>
            </w:pPr>
            <w:r w:rsidRPr="00076822">
              <w:rPr>
                <w:color w:val="000000"/>
              </w:rPr>
              <w:t>.6</w:t>
            </w:r>
            <w:r w:rsidR="000415A6">
              <w:rPr>
                <w:color w:val="000000"/>
              </w:rPr>
              <w:t>92</w:t>
            </w:r>
          </w:p>
        </w:tc>
      </w:tr>
      <w:tr w:rsidR="00076822" w:rsidRPr="00076822" w14:paraId="5AD5CAFD" w14:textId="77777777" w:rsidTr="001D1953">
        <w:trPr>
          <w:trHeight w:val="300"/>
        </w:trPr>
        <w:tc>
          <w:tcPr>
            <w:tcW w:w="2970" w:type="dxa"/>
            <w:noWrap/>
            <w:vAlign w:val="center"/>
            <w:hideMark/>
          </w:tcPr>
          <w:p w14:paraId="69FCFBBC" w14:textId="77777777" w:rsidR="00076822" w:rsidRPr="00076822" w:rsidRDefault="00076822" w:rsidP="00076822">
            <w:pPr>
              <w:rPr>
                <w:color w:val="000000"/>
              </w:rPr>
            </w:pPr>
            <w:r w:rsidRPr="00076822">
              <w:rPr>
                <w:color w:val="000000"/>
              </w:rPr>
              <w:t>Internalizing</w:t>
            </w:r>
          </w:p>
        </w:tc>
        <w:tc>
          <w:tcPr>
            <w:tcW w:w="3870" w:type="dxa"/>
            <w:noWrap/>
            <w:vAlign w:val="center"/>
            <w:hideMark/>
          </w:tcPr>
          <w:p w14:paraId="295254C2" w14:textId="77777777" w:rsidR="00076822" w:rsidRPr="00076822" w:rsidRDefault="00076822" w:rsidP="00076822">
            <w:pPr>
              <w:rPr>
                <w:color w:val="000000"/>
              </w:rPr>
            </w:pPr>
            <w:r w:rsidRPr="00076822">
              <w:rPr>
                <w:color w:val="000000"/>
              </w:rPr>
              <w:t>Black</w:t>
            </w:r>
          </w:p>
        </w:tc>
        <w:tc>
          <w:tcPr>
            <w:tcW w:w="726" w:type="dxa"/>
            <w:noWrap/>
            <w:vAlign w:val="bottom"/>
            <w:hideMark/>
          </w:tcPr>
          <w:p w14:paraId="14CAAA38" w14:textId="4C4C4BE5" w:rsidR="00076822" w:rsidRPr="00076822" w:rsidRDefault="00076822" w:rsidP="00076822">
            <w:pPr>
              <w:rPr>
                <w:color w:val="000000"/>
              </w:rPr>
            </w:pPr>
            <w:r w:rsidRPr="00076822">
              <w:rPr>
                <w:color w:val="000000"/>
              </w:rPr>
              <w:t>.</w:t>
            </w:r>
            <w:r w:rsidR="000415A6">
              <w:rPr>
                <w:color w:val="000000"/>
              </w:rPr>
              <w:t>08</w:t>
            </w:r>
          </w:p>
        </w:tc>
        <w:tc>
          <w:tcPr>
            <w:tcW w:w="971" w:type="dxa"/>
            <w:noWrap/>
            <w:vAlign w:val="bottom"/>
            <w:hideMark/>
          </w:tcPr>
          <w:p w14:paraId="3DF0D2DA" w14:textId="386D1D4F" w:rsidR="00076822" w:rsidRPr="00076822" w:rsidRDefault="00076822" w:rsidP="00076822">
            <w:pPr>
              <w:rPr>
                <w:color w:val="000000"/>
              </w:rPr>
            </w:pPr>
            <w:r w:rsidRPr="00076822">
              <w:rPr>
                <w:color w:val="000000"/>
              </w:rPr>
              <w:t>.</w:t>
            </w:r>
            <w:r w:rsidR="000415A6">
              <w:rPr>
                <w:color w:val="000000"/>
              </w:rPr>
              <w:t>929</w:t>
            </w:r>
          </w:p>
        </w:tc>
      </w:tr>
      <w:tr w:rsidR="00076822" w:rsidRPr="00076822" w14:paraId="083807CA" w14:textId="77777777" w:rsidTr="001D1953">
        <w:trPr>
          <w:trHeight w:val="300"/>
        </w:trPr>
        <w:tc>
          <w:tcPr>
            <w:tcW w:w="2970" w:type="dxa"/>
            <w:noWrap/>
            <w:vAlign w:val="center"/>
            <w:hideMark/>
          </w:tcPr>
          <w:p w14:paraId="56D924ED" w14:textId="77777777" w:rsidR="00076822" w:rsidRPr="00076822" w:rsidRDefault="00076822" w:rsidP="00076822">
            <w:pPr>
              <w:rPr>
                <w:color w:val="000000"/>
              </w:rPr>
            </w:pPr>
            <w:r w:rsidRPr="00076822">
              <w:rPr>
                <w:color w:val="000000"/>
              </w:rPr>
              <w:t>Internalizing</w:t>
            </w:r>
          </w:p>
        </w:tc>
        <w:tc>
          <w:tcPr>
            <w:tcW w:w="3870" w:type="dxa"/>
            <w:noWrap/>
            <w:vAlign w:val="center"/>
            <w:hideMark/>
          </w:tcPr>
          <w:p w14:paraId="636A69D8" w14:textId="77777777" w:rsidR="00076822" w:rsidRPr="00076822" w:rsidRDefault="00076822" w:rsidP="00076822">
            <w:pPr>
              <w:rPr>
                <w:color w:val="000000"/>
              </w:rPr>
            </w:pPr>
            <w:r w:rsidRPr="00076822">
              <w:rPr>
                <w:color w:val="000000"/>
              </w:rPr>
              <w:t>Multi-racial</w:t>
            </w:r>
          </w:p>
        </w:tc>
        <w:tc>
          <w:tcPr>
            <w:tcW w:w="726" w:type="dxa"/>
            <w:noWrap/>
            <w:vAlign w:val="bottom"/>
            <w:hideMark/>
          </w:tcPr>
          <w:p w14:paraId="26E1861F" w14:textId="440692A9" w:rsidR="00076822" w:rsidRPr="00076822" w:rsidRDefault="00076822" w:rsidP="00076822">
            <w:pPr>
              <w:rPr>
                <w:color w:val="000000"/>
              </w:rPr>
            </w:pPr>
            <w:r w:rsidRPr="00076822">
              <w:rPr>
                <w:color w:val="000000"/>
              </w:rPr>
              <w:t>.</w:t>
            </w:r>
            <w:r w:rsidR="000415A6">
              <w:rPr>
                <w:color w:val="000000"/>
              </w:rPr>
              <w:t>52</w:t>
            </w:r>
          </w:p>
        </w:tc>
        <w:tc>
          <w:tcPr>
            <w:tcW w:w="971" w:type="dxa"/>
            <w:noWrap/>
            <w:vAlign w:val="bottom"/>
            <w:hideMark/>
          </w:tcPr>
          <w:p w14:paraId="34E31F64" w14:textId="6707A6DF" w:rsidR="00076822" w:rsidRPr="00076822" w:rsidRDefault="00076822" w:rsidP="00076822">
            <w:pPr>
              <w:rPr>
                <w:color w:val="000000"/>
              </w:rPr>
            </w:pPr>
            <w:r w:rsidRPr="00076822">
              <w:rPr>
                <w:color w:val="000000"/>
              </w:rPr>
              <w:t>.6</w:t>
            </w:r>
            <w:r w:rsidR="000415A6">
              <w:rPr>
                <w:color w:val="000000"/>
              </w:rPr>
              <w:t>53</w:t>
            </w:r>
          </w:p>
        </w:tc>
      </w:tr>
      <w:tr w:rsidR="00076822" w:rsidRPr="00076822" w14:paraId="5A49499C" w14:textId="77777777" w:rsidTr="001D1953">
        <w:trPr>
          <w:trHeight w:val="300"/>
        </w:trPr>
        <w:tc>
          <w:tcPr>
            <w:tcW w:w="2970" w:type="dxa"/>
            <w:noWrap/>
            <w:vAlign w:val="center"/>
            <w:hideMark/>
          </w:tcPr>
          <w:p w14:paraId="688F764B" w14:textId="77777777" w:rsidR="00076822" w:rsidRPr="00076822" w:rsidRDefault="00076822" w:rsidP="00076822">
            <w:pPr>
              <w:rPr>
                <w:color w:val="000000"/>
              </w:rPr>
            </w:pPr>
            <w:r w:rsidRPr="00076822">
              <w:rPr>
                <w:color w:val="000000"/>
              </w:rPr>
              <w:t>Internalizing</w:t>
            </w:r>
          </w:p>
        </w:tc>
        <w:tc>
          <w:tcPr>
            <w:tcW w:w="3870" w:type="dxa"/>
            <w:noWrap/>
            <w:vAlign w:val="center"/>
            <w:hideMark/>
          </w:tcPr>
          <w:p w14:paraId="62BA1800" w14:textId="77777777" w:rsidR="00076822" w:rsidRPr="00076822" w:rsidRDefault="00076822" w:rsidP="00076822">
            <w:pPr>
              <w:rPr>
                <w:color w:val="000000"/>
              </w:rPr>
            </w:pPr>
            <w:r w:rsidRPr="00076822">
              <w:rPr>
                <w:color w:val="000000"/>
              </w:rPr>
              <w:t>Others</w:t>
            </w:r>
          </w:p>
        </w:tc>
        <w:tc>
          <w:tcPr>
            <w:tcW w:w="726" w:type="dxa"/>
            <w:noWrap/>
            <w:vAlign w:val="bottom"/>
            <w:hideMark/>
          </w:tcPr>
          <w:p w14:paraId="295DFA33" w14:textId="199F92AA" w:rsidR="00076822" w:rsidRPr="00076822" w:rsidRDefault="00076822" w:rsidP="00076822">
            <w:pPr>
              <w:rPr>
                <w:color w:val="000000"/>
              </w:rPr>
            </w:pPr>
            <w:r w:rsidRPr="00076822">
              <w:rPr>
                <w:color w:val="000000"/>
              </w:rPr>
              <w:t>-</w:t>
            </w:r>
            <w:r w:rsidR="000415A6">
              <w:rPr>
                <w:color w:val="000000"/>
              </w:rPr>
              <w:t>1</w:t>
            </w:r>
            <w:r w:rsidRPr="00076822">
              <w:rPr>
                <w:color w:val="000000"/>
              </w:rPr>
              <w:t>.</w:t>
            </w:r>
            <w:r w:rsidR="000415A6">
              <w:rPr>
                <w:color w:val="000000"/>
              </w:rPr>
              <w:t>64</w:t>
            </w:r>
          </w:p>
        </w:tc>
        <w:tc>
          <w:tcPr>
            <w:tcW w:w="971" w:type="dxa"/>
            <w:noWrap/>
            <w:vAlign w:val="bottom"/>
            <w:hideMark/>
          </w:tcPr>
          <w:p w14:paraId="15543386" w14:textId="600FFCBB" w:rsidR="00076822" w:rsidRPr="00076822" w:rsidRDefault="00076822" w:rsidP="00076822">
            <w:pPr>
              <w:rPr>
                <w:color w:val="000000"/>
              </w:rPr>
            </w:pPr>
            <w:r w:rsidRPr="00076822">
              <w:rPr>
                <w:color w:val="000000"/>
              </w:rPr>
              <w:t>.</w:t>
            </w:r>
            <w:r w:rsidR="000415A6">
              <w:rPr>
                <w:color w:val="000000"/>
              </w:rPr>
              <w:t>158</w:t>
            </w:r>
          </w:p>
        </w:tc>
      </w:tr>
      <w:tr w:rsidR="00076822" w:rsidRPr="00076822" w14:paraId="7914B7B8" w14:textId="77777777" w:rsidTr="001D1953">
        <w:trPr>
          <w:trHeight w:val="300"/>
        </w:trPr>
        <w:tc>
          <w:tcPr>
            <w:tcW w:w="2970" w:type="dxa"/>
            <w:noWrap/>
            <w:vAlign w:val="center"/>
            <w:hideMark/>
          </w:tcPr>
          <w:p w14:paraId="4899CCC6" w14:textId="77777777" w:rsidR="00076822" w:rsidRPr="00076822" w:rsidRDefault="00076822" w:rsidP="00076822">
            <w:pPr>
              <w:rPr>
                <w:color w:val="000000"/>
              </w:rPr>
            </w:pPr>
            <w:r w:rsidRPr="00076822">
              <w:rPr>
                <w:color w:val="000000"/>
              </w:rPr>
              <w:t>Internalizing</w:t>
            </w:r>
          </w:p>
        </w:tc>
        <w:tc>
          <w:tcPr>
            <w:tcW w:w="3870" w:type="dxa"/>
            <w:noWrap/>
            <w:vAlign w:val="center"/>
            <w:hideMark/>
          </w:tcPr>
          <w:p w14:paraId="4F519F5F" w14:textId="77777777" w:rsidR="00076822" w:rsidRPr="00076822" w:rsidRDefault="00076822" w:rsidP="00076822">
            <w:pPr>
              <w:rPr>
                <w:color w:val="000000"/>
              </w:rPr>
            </w:pPr>
            <w:r w:rsidRPr="00076822">
              <w:rPr>
                <w:color w:val="000000"/>
              </w:rPr>
              <w:t>Child sex</w:t>
            </w:r>
          </w:p>
        </w:tc>
        <w:tc>
          <w:tcPr>
            <w:tcW w:w="726" w:type="dxa"/>
            <w:noWrap/>
            <w:vAlign w:val="bottom"/>
            <w:hideMark/>
          </w:tcPr>
          <w:p w14:paraId="2388C50D" w14:textId="7B2F04D6" w:rsidR="00076822" w:rsidRPr="00076822" w:rsidRDefault="00076822" w:rsidP="00076822">
            <w:pPr>
              <w:rPr>
                <w:color w:val="000000"/>
              </w:rPr>
            </w:pPr>
            <w:r w:rsidRPr="00076822">
              <w:rPr>
                <w:color w:val="000000"/>
              </w:rPr>
              <w:t>-.</w:t>
            </w:r>
            <w:r w:rsidR="000415A6">
              <w:rPr>
                <w:color w:val="000000"/>
              </w:rPr>
              <w:t>85</w:t>
            </w:r>
          </w:p>
        </w:tc>
        <w:tc>
          <w:tcPr>
            <w:tcW w:w="971" w:type="dxa"/>
            <w:noWrap/>
            <w:vAlign w:val="bottom"/>
            <w:hideMark/>
          </w:tcPr>
          <w:p w14:paraId="50FC45F5" w14:textId="2DAB2447" w:rsidR="00076822" w:rsidRPr="00076822" w:rsidRDefault="00076822" w:rsidP="00076822">
            <w:pPr>
              <w:rPr>
                <w:color w:val="000000"/>
              </w:rPr>
            </w:pPr>
            <w:r w:rsidRPr="00076822">
              <w:rPr>
                <w:color w:val="000000"/>
              </w:rPr>
              <w:t>.1</w:t>
            </w:r>
            <w:r w:rsidR="000415A6">
              <w:rPr>
                <w:color w:val="000000"/>
              </w:rPr>
              <w:t>56</w:t>
            </w:r>
          </w:p>
        </w:tc>
      </w:tr>
      <w:tr w:rsidR="00076822" w:rsidRPr="00076822" w14:paraId="1460C2DE" w14:textId="77777777" w:rsidTr="001D1953">
        <w:trPr>
          <w:trHeight w:val="300"/>
        </w:trPr>
        <w:tc>
          <w:tcPr>
            <w:tcW w:w="2970" w:type="dxa"/>
            <w:noWrap/>
            <w:vAlign w:val="center"/>
          </w:tcPr>
          <w:p w14:paraId="0CE68B3A" w14:textId="3C60F0AA" w:rsidR="00076822" w:rsidRPr="00076822" w:rsidRDefault="00076822" w:rsidP="00076822">
            <w:pPr>
              <w:rPr>
                <w:color w:val="000000"/>
              </w:rPr>
            </w:pPr>
            <w:r w:rsidRPr="00076822">
              <w:rPr>
                <w:color w:val="000000"/>
              </w:rPr>
              <w:t>Internalizing</w:t>
            </w:r>
          </w:p>
        </w:tc>
        <w:tc>
          <w:tcPr>
            <w:tcW w:w="3870" w:type="dxa"/>
            <w:noWrap/>
            <w:vAlign w:val="center"/>
          </w:tcPr>
          <w:p w14:paraId="0377F755" w14:textId="6DFD8BB0" w:rsidR="00076822" w:rsidRPr="00076822" w:rsidRDefault="00076822" w:rsidP="00076822">
            <w:pPr>
              <w:rPr>
                <w:color w:val="000000"/>
              </w:rPr>
            </w:pPr>
            <w:r w:rsidRPr="00076822">
              <w:rPr>
                <w:color w:val="000000"/>
              </w:rPr>
              <w:t>Maternal age at childbirth</w:t>
            </w:r>
          </w:p>
        </w:tc>
        <w:tc>
          <w:tcPr>
            <w:tcW w:w="726" w:type="dxa"/>
            <w:noWrap/>
            <w:vAlign w:val="bottom"/>
          </w:tcPr>
          <w:p w14:paraId="2C582164" w14:textId="16E5B037" w:rsidR="00076822" w:rsidRPr="00076822" w:rsidRDefault="00076822" w:rsidP="00076822">
            <w:pPr>
              <w:rPr>
                <w:color w:val="000000"/>
              </w:rPr>
            </w:pPr>
            <w:r w:rsidRPr="00076822">
              <w:rPr>
                <w:color w:val="000000"/>
              </w:rPr>
              <w:t>.0</w:t>
            </w:r>
            <w:r w:rsidR="000415A6">
              <w:rPr>
                <w:color w:val="000000"/>
              </w:rPr>
              <w:t>6</w:t>
            </w:r>
          </w:p>
        </w:tc>
        <w:tc>
          <w:tcPr>
            <w:tcW w:w="971" w:type="dxa"/>
            <w:noWrap/>
            <w:vAlign w:val="bottom"/>
          </w:tcPr>
          <w:p w14:paraId="4C05C4EE" w14:textId="159B48F0" w:rsidR="00076822" w:rsidRPr="00076822" w:rsidRDefault="00076822" w:rsidP="00076822">
            <w:pPr>
              <w:rPr>
                <w:color w:val="000000"/>
              </w:rPr>
            </w:pPr>
            <w:r w:rsidRPr="00076822">
              <w:rPr>
                <w:color w:val="000000"/>
              </w:rPr>
              <w:t>.</w:t>
            </w:r>
            <w:r w:rsidR="000415A6">
              <w:rPr>
                <w:color w:val="000000"/>
              </w:rPr>
              <w:t>339</w:t>
            </w:r>
          </w:p>
        </w:tc>
      </w:tr>
      <w:tr w:rsidR="00076822" w:rsidRPr="00076822" w14:paraId="4F91561A" w14:textId="77777777" w:rsidTr="001D1953">
        <w:trPr>
          <w:trHeight w:val="300"/>
        </w:trPr>
        <w:tc>
          <w:tcPr>
            <w:tcW w:w="2970" w:type="dxa"/>
            <w:noWrap/>
            <w:vAlign w:val="center"/>
          </w:tcPr>
          <w:p w14:paraId="73EAD9F7" w14:textId="32E4C84A" w:rsidR="00076822" w:rsidRPr="00076822" w:rsidRDefault="00076822" w:rsidP="00076822">
            <w:pPr>
              <w:rPr>
                <w:color w:val="000000"/>
              </w:rPr>
            </w:pPr>
            <w:r w:rsidRPr="00076822">
              <w:rPr>
                <w:color w:val="000000"/>
              </w:rPr>
              <w:t>Internalizing</w:t>
            </w:r>
          </w:p>
        </w:tc>
        <w:tc>
          <w:tcPr>
            <w:tcW w:w="3870" w:type="dxa"/>
            <w:noWrap/>
            <w:vAlign w:val="center"/>
          </w:tcPr>
          <w:p w14:paraId="13B8D770" w14:textId="0DE48133" w:rsidR="00076822" w:rsidRPr="00076822" w:rsidRDefault="00076822" w:rsidP="00076822">
            <w:pPr>
              <w:rPr>
                <w:color w:val="000000"/>
              </w:rPr>
            </w:pPr>
            <w:r w:rsidRPr="00076822">
              <w:rPr>
                <w:color w:val="000000"/>
              </w:rPr>
              <w:t>SVI</w:t>
            </w:r>
          </w:p>
        </w:tc>
        <w:tc>
          <w:tcPr>
            <w:tcW w:w="726" w:type="dxa"/>
            <w:noWrap/>
            <w:vAlign w:val="bottom"/>
          </w:tcPr>
          <w:p w14:paraId="352D9D29" w14:textId="7FB1E4DB" w:rsidR="00076822" w:rsidRPr="00076822" w:rsidRDefault="00076822" w:rsidP="00076822">
            <w:pPr>
              <w:rPr>
                <w:color w:val="000000"/>
              </w:rPr>
            </w:pPr>
            <w:r w:rsidRPr="00076822">
              <w:rPr>
                <w:color w:val="000000"/>
              </w:rPr>
              <w:t>1.</w:t>
            </w:r>
            <w:r w:rsidR="000415A6">
              <w:rPr>
                <w:color w:val="000000"/>
              </w:rPr>
              <w:t>81</w:t>
            </w:r>
          </w:p>
        </w:tc>
        <w:tc>
          <w:tcPr>
            <w:tcW w:w="971" w:type="dxa"/>
            <w:noWrap/>
            <w:vAlign w:val="bottom"/>
          </w:tcPr>
          <w:p w14:paraId="31F2ED96" w14:textId="79B5B3F3" w:rsidR="00076822" w:rsidRPr="00076822" w:rsidRDefault="00076822" w:rsidP="00076822">
            <w:pPr>
              <w:rPr>
                <w:color w:val="000000"/>
              </w:rPr>
            </w:pPr>
            <w:r w:rsidRPr="00076822">
              <w:rPr>
                <w:color w:val="000000"/>
              </w:rPr>
              <w:t>.16</w:t>
            </w:r>
            <w:r w:rsidR="000415A6">
              <w:rPr>
                <w:color w:val="000000"/>
              </w:rPr>
              <w:t>5</w:t>
            </w:r>
          </w:p>
        </w:tc>
      </w:tr>
      <w:tr w:rsidR="00076822" w:rsidRPr="00076822" w14:paraId="5B398370" w14:textId="77777777" w:rsidTr="001D1953">
        <w:trPr>
          <w:trHeight w:val="300"/>
        </w:trPr>
        <w:tc>
          <w:tcPr>
            <w:tcW w:w="2970" w:type="dxa"/>
            <w:noWrap/>
            <w:vAlign w:val="center"/>
            <w:hideMark/>
          </w:tcPr>
          <w:p w14:paraId="2AD90761" w14:textId="77777777" w:rsidR="00076822" w:rsidRPr="00076822" w:rsidRDefault="00076822" w:rsidP="00076822">
            <w:pPr>
              <w:rPr>
                <w:b/>
                <w:bCs/>
                <w:color w:val="000000"/>
              </w:rPr>
            </w:pPr>
            <w:r w:rsidRPr="00076822">
              <w:rPr>
                <w:b/>
                <w:bCs/>
                <w:color w:val="000000"/>
              </w:rPr>
              <w:t>Externalizing</w:t>
            </w:r>
          </w:p>
        </w:tc>
        <w:tc>
          <w:tcPr>
            <w:tcW w:w="3870" w:type="dxa"/>
            <w:noWrap/>
            <w:vAlign w:val="center"/>
            <w:hideMark/>
          </w:tcPr>
          <w:p w14:paraId="62FCDF8A" w14:textId="77777777" w:rsidR="00076822" w:rsidRPr="00076822" w:rsidRDefault="00076822" w:rsidP="00076822">
            <w:pPr>
              <w:rPr>
                <w:b/>
                <w:bCs/>
                <w:color w:val="000000"/>
              </w:rPr>
            </w:pPr>
            <w:r w:rsidRPr="00076822">
              <w:rPr>
                <w:b/>
                <w:bCs/>
                <w:color w:val="000000"/>
              </w:rPr>
              <w:t>Prenatal depression</w:t>
            </w:r>
          </w:p>
        </w:tc>
        <w:tc>
          <w:tcPr>
            <w:tcW w:w="726" w:type="dxa"/>
            <w:noWrap/>
            <w:vAlign w:val="bottom"/>
            <w:hideMark/>
          </w:tcPr>
          <w:p w14:paraId="3DBFFFCA" w14:textId="7B9D4626" w:rsidR="00076822" w:rsidRPr="00076822" w:rsidRDefault="00076822" w:rsidP="00076822">
            <w:pPr>
              <w:rPr>
                <w:b/>
                <w:bCs/>
                <w:color w:val="000000"/>
              </w:rPr>
            </w:pPr>
            <w:r w:rsidRPr="00076822">
              <w:rPr>
                <w:b/>
                <w:bCs/>
                <w:color w:val="000000"/>
              </w:rPr>
              <w:t>.</w:t>
            </w:r>
            <w:r w:rsidR="00C240F7">
              <w:rPr>
                <w:b/>
                <w:bCs/>
                <w:color w:val="000000"/>
              </w:rPr>
              <w:t>24</w:t>
            </w:r>
          </w:p>
        </w:tc>
        <w:tc>
          <w:tcPr>
            <w:tcW w:w="971" w:type="dxa"/>
            <w:noWrap/>
            <w:vAlign w:val="bottom"/>
            <w:hideMark/>
          </w:tcPr>
          <w:p w14:paraId="09C4BAA8" w14:textId="35E2CE6A" w:rsidR="00076822" w:rsidRPr="00076822" w:rsidRDefault="00076822" w:rsidP="00076822">
            <w:pPr>
              <w:rPr>
                <w:b/>
                <w:bCs/>
                <w:color w:val="000000"/>
              </w:rPr>
            </w:pPr>
            <w:r w:rsidRPr="00076822">
              <w:rPr>
                <w:b/>
                <w:bCs/>
                <w:color w:val="000000"/>
              </w:rPr>
              <w:t>&lt; .001</w:t>
            </w:r>
          </w:p>
        </w:tc>
      </w:tr>
      <w:tr w:rsidR="00076822" w:rsidRPr="00076822" w14:paraId="7F5479D8" w14:textId="77777777" w:rsidTr="001D1953">
        <w:trPr>
          <w:trHeight w:val="300"/>
        </w:trPr>
        <w:tc>
          <w:tcPr>
            <w:tcW w:w="2970" w:type="dxa"/>
            <w:noWrap/>
            <w:vAlign w:val="center"/>
            <w:hideMark/>
          </w:tcPr>
          <w:p w14:paraId="487459AC" w14:textId="77777777" w:rsidR="00076822" w:rsidRPr="00076822" w:rsidRDefault="00076822" w:rsidP="00076822">
            <w:pPr>
              <w:rPr>
                <w:color w:val="000000"/>
              </w:rPr>
            </w:pPr>
            <w:r w:rsidRPr="00076822">
              <w:rPr>
                <w:color w:val="000000"/>
              </w:rPr>
              <w:t>Externalizing</w:t>
            </w:r>
          </w:p>
        </w:tc>
        <w:tc>
          <w:tcPr>
            <w:tcW w:w="3870" w:type="dxa"/>
            <w:noWrap/>
            <w:vAlign w:val="center"/>
            <w:hideMark/>
          </w:tcPr>
          <w:p w14:paraId="32A0EA3C" w14:textId="77777777" w:rsidR="00076822" w:rsidRPr="00076822" w:rsidRDefault="00076822" w:rsidP="00076822">
            <w:pPr>
              <w:rPr>
                <w:color w:val="000000"/>
              </w:rPr>
            </w:pPr>
            <w:r w:rsidRPr="00076822">
              <w:rPr>
                <w:color w:val="000000"/>
              </w:rPr>
              <w:t>Cardiometabolic complications</w:t>
            </w:r>
          </w:p>
        </w:tc>
        <w:tc>
          <w:tcPr>
            <w:tcW w:w="726" w:type="dxa"/>
            <w:noWrap/>
            <w:vAlign w:val="bottom"/>
            <w:hideMark/>
          </w:tcPr>
          <w:p w14:paraId="528B3A39" w14:textId="1BB00703" w:rsidR="00076822" w:rsidRPr="00076822" w:rsidRDefault="00076822" w:rsidP="00076822">
            <w:pPr>
              <w:rPr>
                <w:color w:val="000000"/>
              </w:rPr>
            </w:pPr>
            <w:r w:rsidRPr="00076822">
              <w:rPr>
                <w:color w:val="000000"/>
              </w:rPr>
              <w:t>.2</w:t>
            </w:r>
            <w:r w:rsidR="00C240F7">
              <w:rPr>
                <w:color w:val="000000"/>
              </w:rPr>
              <w:t>7</w:t>
            </w:r>
          </w:p>
        </w:tc>
        <w:tc>
          <w:tcPr>
            <w:tcW w:w="971" w:type="dxa"/>
            <w:noWrap/>
            <w:vAlign w:val="bottom"/>
            <w:hideMark/>
          </w:tcPr>
          <w:p w14:paraId="42458036" w14:textId="1365EDD0" w:rsidR="00076822" w:rsidRPr="00076822" w:rsidRDefault="00076822" w:rsidP="00076822">
            <w:pPr>
              <w:rPr>
                <w:color w:val="000000"/>
              </w:rPr>
            </w:pPr>
            <w:r w:rsidRPr="00076822">
              <w:rPr>
                <w:color w:val="000000"/>
              </w:rPr>
              <w:t>.6</w:t>
            </w:r>
            <w:r w:rsidR="00C240F7">
              <w:rPr>
                <w:color w:val="000000"/>
              </w:rPr>
              <w:t>89</w:t>
            </w:r>
          </w:p>
        </w:tc>
      </w:tr>
      <w:tr w:rsidR="00076822" w:rsidRPr="00076822" w14:paraId="3E1E3DF9" w14:textId="77777777" w:rsidTr="001D1953">
        <w:trPr>
          <w:trHeight w:val="300"/>
        </w:trPr>
        <w:tc>
          <w:tcPr>
            <w:tcW w:w="2970" w:type="dxa"/>
            <w:noWrap/>
            <w:vAlign w:val="center"/>
            <w:hideMark/>
          </w:tcPr>
          <w:p w14:paraId="66D358B0" w14:textId="77777777" w:rsidR="00076822" w:rsidRPr="00076822" w:rsidRDefault="00076822" w:rsidP="00076822">
            <w:pPr>
              <w:rPr>
                <w:color w:val="000000"/>
              </w:rPr>
            </w:pPr>
            <w:r w:rsidRPr="00076822">
              <w:rPr>
                <w:color w:val="000000"/>
              </w:rPr>
              <w:t>Externalizing</w:t>
            </w:r>
          </w:p>
        </w:tc>
        <w:tc>
          <w:tcPr>
            <w:tcW w:w="3870" w:type="dxa"/>
            <w:noWrap/>
            <w:vAlign w:val="center"/>
            <w:hideMark/>
          </w:tcPr>
          <w:p w14:paraId="54FE567E" w14:textId="77777777" w:rsidR="00076822" w:rsidRPr="00076822" w:rsidRDefault="00076822" w:rsidP="00076822">
            <w:pPr>
              <w:rPr>
                <w:color w:val="000000"/>
              </w:rPr>
            </w:pPr>
            <w:r w:rsidRPr="00076822">
              <w:rPr>
                <w:color w:val="000000"/>
              </w:rPr>
              <w:t>SGA</w:t>
            </w:r>
          </w:p>
        </w:tc>
        <w:tc>
          <w:tcPr>
            <w:tcW w:w="726" w:type="dxa"/>
            <w:noWrap/>
            <w:vAlign w:val="bottom"/>
            <w:hideMark/>
          </w:tcPr>
          <w:p w14:paraId="55693B8B" w14:textId="3D3FA667" w:rsidR="00076822" w:rsidRPr="00076822" w:rsidRDefault="00076822" w:rsidP="00076822">
            <w:pPr>
              <w:rPr>
                <w:color w:val="000000"/>
              </w:rPr>
            </w:pPr>
            <w:r w:rsidRPr="00076822">
              <w:rPr>
                <w:color w:val="000000"/>
              </w:rPr>
              <w:t>-.</w:t>
            </w:r>
            <w:r w:rsidR="00C240F7">
              <w:rPr>
                <w:color w:val="000000"/>
              </w:rPr>
              <w:t>53</w:t>
            </w:r>
          </w:p>
        </w:tc>
        <w:tc>
          <w:tcPr>
            <w:tcW w:w="971" w:type="dxa"/>
            <w:noWrap/>
            <w:vAlign w:val="bottom"/>
            <w:hideMark/>
          </w:tcPr>
          <w:p w14:paraId="411E2FD8" w14:textId="65AF69BC" w:rsidR="00076822" w:rsidRPr="00076822" w:rsidRDefault="00076822" w:rsidP="00076822">
            <w:pPr>
              <w:rPr>
                <w:color w:val="000000"/>
              </w:rPr>
            </w:pPr>
            <w:r w:rsidRPr="00076822">
              <w:rPr>
                <w:color w:val="000000"/>
              </w:rPr>
              <w:t>.</w:t>
            </w:r>
            <w:r w:rsidR="00C240F7">
              <w:rPr>
                <w:color w:val="000000"/>
              </w:rPr>
              <w:t>692</w:t>
            </w:r>
          </w:p>
        </w:tc>
      </w:tr>
      <w:tr w:rsidR="00076822" w:rsidRPr="00076822" w14:paraId="278B61D2" w14:textId="77777777" w:rsidTr="001D1953">
        <w:trPr>
          <w:trHeight w:val="300"/>
        </w:trPr>
        <w:tc>
          <w:tcPr>
            <w:tcW w:w="2970" w:type="dxa"/>
            <w:noWrap/>
            <w:vAlign w:val="center"/>
            <w:hideMark/>
          </w:tcPr>
          <w:p w14:paraId="69437F92" w14:textId="77777777" w:rsidR="00076822" w:rsidRPr="00076822" w:rsidRDefault="00076822" w:rsidP="00076822">
            <w:pPr>
              <w:rPr>
                <w:b/>
                <w:bCs/>
                <w:color w:val="000000"/>
              </w:rPr>
            </w:pPr>
            <w:r w:rsidRPr="00076822">
              <w:rPr>
                <w:b/>
                <w:bCs/>
                <w:color w:val="000000"/>
              </w:rPr>
              <w:t>Externalizing</w:t>
            </w:r>
          </w:p>
        </w:tc>
        <w:tc>
          <w:tcPr>
            <w:tcW w:w="3870" w:type="dxa"/>
            <w:noWrap/>
            <w:vAlign w:val="center"/>
            <w:hideMark/>
          </w:tcPr>
          <w:p w14:paraId="5D820118" w14:textId="77777777" w:rsidR="00076822" w:rsidRPr="00076822" w:rsidRDefault="00076822" w:rsidP="00076822">
            <w:pPr>
              <w:rPr>
                <w:b/>
                <w:bCs/>
                <w:color w:val="000000"/>
              </w:rPr>
            </w:pPr>
            <w:r w:rsidRPr="00076822">
              <w:rPr>
                <w:b/>
                <w:bCs/>
                <w:color w:val="000000"/>
              </w:rPr>
              <w:t>Child negative affectivity</w:t>
            </w:r>
          </w:p>
        </w:tc>
        <w:tc>
          <w:tcPr>
            <w:tcW w:w="726" w:type="dxa"/>
            <w:noWrap/>
            <w:vAlign w:val="bottom"/>
            <w:hideMark/>
          </w:tcPr>
          <w:p w14:paraId="06C04826" w14:textId="3E9D5082" w:rsidR="00076822" w:rsidRPr="00076822" w:rsidRDefault="00076822" w:rsidP="00076822">
            <w:pPr>
              <w:rPr>
                <w:b/>
                <w:bCs/>
                <w:color w:val="000000"/>
              </w:rPr>
            </w:pPr>
            <w:r w:rsidRPr="00076822">
              <w:rPr>
                <w:b/>
                <w:bCs/>
                <w:color w:val="000000"/>
              </w:rPr>
              <w:t>1.</w:t>
            </w:r>
            <w:r w:rsidR="00C240F7">
              <w:rPr>
                <w:b/>
                <w:bCs/>
                <w:color w:val="000000"/>
              </w:rPr>
              <w:t>71</w:t>
            </w:r>
          </w:p>
        </w:tc>
        <w:tc>
          <w:tcPr>
            <w:tcW w:w="971" w:type="dxa"/>
            <w:noWrap/>
            <w:vAlign w:val="bottom"/>
            <w:hideMark/>
          </w:tcPr>
          <w:p w14:paraId="199C984C" w14:textId="279CE00C" w:rsidR="00076822" w:rsidRPr="00076822" w:rsidRDefault="00076822" w:rsidP="00076822">
            <w:pPr>
              <w:rPr>
                <w:b/>
                <w:bCs/>
                <w:color w:val="000000"/>
              </w:rPr>
            </w:pPr>
            <w:r w:rsidRPr="00076822">
              <w:rPr>
                <w:b/>
                <w:bCs/>
                <w:color w:val="000000"/>
              </w:rPr>
              <w:t>&lt; .001</w:t>
            </w:r>
          </w:p>
        </w:tc>
      </w:tr>
      <w:tr w:rsidR="00076822" w:rsidRPr="00076822" w14:paraId="09614803" w14:textId="77777777" w:rsidTr="001D1953">
        <w:trPr>
          <w:trHeight w:val="300"/>
        </w:trPr>
        <w:tc>
          <w:tcPr>
            <w:tcW w:w="2970" w:type="dxa"/>
            <w:noWrap/>
            <w:vAlign w:val="center"/>
            <w:hideMark/>
          </w:tcPr>
          <w:p w14:paraId="29347056" w14:textId="77777777" w:rsidR="00076822" w:rsidRPr="00076822" w:rsidRDefault="00076822" w:rsidP="00076822">
            <w:pPr>
              <w:rPr>
                <w:color w:val="000000"/>
              </w:rPr>
            </w:pPr>
            <w:r w:rsidRPr="00076822">
              <w:rPr>
                <w:color w:val="000000"/>
              </w:rPr>
              <w:t>Externalizing</w:t>
            </w:r>
          </w:p>
        </w:tc>
        <w:tc>
          <w:tcPr>
            <w:tcW w:w="3870" w:type="dxa"/>
            <w:noWrap/>
            <w:vAlign w:val="center"/>
            <w:hideMark/>
          </w:tcPr>
          <w:p w14:paraId="5BC64BD0" w14:textId="77777777" w:rsidR="00076822" w:rsidRPr="00076822" w:rsidRDefault="00076822" w:rsidP="00076822">
            <w:pPr>
              <w:rPr>
                <w:color w:val="000000"/>
              </w:rPr>
            </w:pPr>
            <w:r w:rsidRPr="00076822">
              <w:rPr>
                <w:color w:val="000000"/>
              </w:rPr>
              <w:t>Maternal education</w:t>
            </w:r>
          </w:p>
        </w:tc>
        <w:tc>
          <w:tcPr>
            <w:tcW w:w="726" w:type="dxa"/>
            <w:noWrap/>
            <w:vAlign w:val="bottom"/>
            <w:hideMark/>
          </w:tcPr>
          <w:p w14:paraId="6CB40BE8" w14:textId="0AC71EED" w:rsidR="00076822" w:rsidRPr="00076822" w:rsidRDefault="00076822" w:rsidP="00076822">
            <w:pPr>
              <w:rPr>
                <w:color w:val="000000"/>
              </w:rPr>
            </w:pPr>
            <w:r w:rsidRPr="00076822">
              <w:rPr>
                <w:color w:val="000000"/>
              </w:rPr>
              <w:t>-.</w:t>
            </w:r>
            <w:r w:rsidR="00C240F7">
              <w:rPr>
                <w:color w:val="000000"/>
              </w:rPr>
              <w:t>43</w:t>
            </w:r>
          </w:p>
        </w:tc>
        <w:tc>
          <w:tcPr>
            <w:tcW w:w="971" w:type="dxa"/>
            <w:noWrap/>
            <w:vAlign w:val="bottom"/>
            <w:hideMark/>
          </w:tcPr>
          <w:p w14:paraId="5239AAFB" w14:textId="3EFED7DF" w:rsidR="00076822" w:rsidRPr="00076822" w:rsidRDefault="00076822" w:rsidP="00076822">
            <w:pPr>
              <w:rPr>
                <w:color w:val="000000"/>
              </w:rPr>
            </w:pPr>
            <w:r w:rsidRPr="00076822">
              <w:rPr>
                <w:color w:val="000000"/>
              </w:rPr>
              <w:t>.</w:t>
            </w:r>
            <w:r w:rsidR="00C240F7">
              <w:rPr>
                <w:color w:val="000000"/>
              </w:rPr>
              <w:t>151</w:t>
            </w:r>
          </w:p>
        </w:tc>
      </w:tr>
      <w:tr w:rsidR="00076822" w:rsidRPr="00C240F7" w14:paraId="2846E8ED" w14:textId="77777777" w:rsidTr="001D1953">
        <w:trPr>
          <w:trHeight w:val="300"/>
        </w:trPr>
        <w:tc>
          <w:tcPr>
            <w:tcW w:w="2970" w:type="dxa"/>
            <w:noWrap/>
            <w:vAlign w:val="center"/>
            <w:hideMark/>
          </w:tcPr>
          <w:p w14:paraId="741452FC" w14:textId="77777777" w:rsidR="00076822" w:rsidRPr="00C240F7" w:rsidRDefault="00076822" w:rsidP="00076822">
            <w:pPr>
              <w:rPr>
                <w:color w:val="000000"/>
              </w:rPr>
            </w:pPr>
            <w:r w:rsidRPr="00C240F7">
              <w:rPr>
                <w:color w:val="000000"/>
              </w:rPr>
              <w:t>Externalizing</w:t>
            </w:r>
          </w:p>
        </w:tc>
        <w:tc>
          <w:tcPr>
            <w:tcW w:w="3870" w:type="dxa"/>
            <w:noWrap/>
            <w:vAlign w:val="center"/>
            <w:hideMark/>
          </w:tcPr>
          <w:p w14:paraId="4AC07AB8" w14:textId="77777777" w:rsidR="00076822" w:rsidRPr="00C240F7" w:rsidRDefault="00076822" w:rsidP="00076822">
            <w:pPr>
              <w:rPr>
                <w:color w:val="000000"/>
              </w:rPr>
            </w:pPr>
            <w:r w:rsidRPr="00C240F7">
              <w:rPr>
                <w:color w:val="000000"/>
              </w:rPr>
              <w:t>Child age</w:t>
            </w:r>
          </w:p>
        </w:tc>
        <w:tc>
          <w:tcPr>
            <w:tcW w:w="726" w:type="dxa"/>
            <w:noWrap/>
            <w:vAlign w:val="bottom"/>
            <w:hideMark/>
          </w:tcPr>
          <w:p w14:paraId="48106844" w14:textId="3506BD1B" w:rsidR="00076822" w:rsidRPr="00C240F7" w:rsidRDefault="00C240F7" w:rsidP="00076822">
            <w:pPr>
              <w:rPr>
                <w:color w:val="000000"/>
              </w:rPr>
            </w:pPr>
            <w:r w:rsidRPr="00C240F7">
              <w:rPr>
                <w:color w:val="000000"/>
              </w:rPr>
              <w:t>.28</w:t>
            </w:r>
          </w:p>
        </w:tc>
        <w:tc>
          <w:tcPr>
            <w:tcW w:w="971" w:type="dxa"/>
            <w:noWrap/>
            <w:vAlign w:val="bottom"/>
            <w:hideMark/>
          </w:tcPr>
          <w:p w14:paraId="387CD6BD" w14:textId="44CCDE7A" w:rsidR="00076822" w:rsidRPr="00C240F7" w:rsidRDefault="00C240F7" w:rsidP="00076822">
            <w:pPr>
              <w:rPr>
                <w:color w:val="000000"/>
              </w:rPr>
            </w:pPr>
            <w:r w:rsidRPr="00C240F7">
              <w:rPr>
                <w:color w:val="000000"/>
              </w:rPr>
              <w:t>.071</w:t>
            </w:r>
          </w:p>
        </w:tc>
      </w:tr>
      <w:tr w:rsidR="00076822" w:rsidRPr="00076822" w14:paraId="75142B80" w14:textId="77777777" w:rsidTr="001D1953">
        <w:trPr>
          <w:trHeight w:val="300"/>
        </w:trPr>
        <w:tc>
          <w:tcPr>
            <w:tcW w:w="2970" w:type="dxa"/>
            <w:noWrap/>
            <w:vAlign w:val="center"/>
            <w:hideMark/>
          </w:tcPr>
          <w:p w14:paraId="4362A4E3" w14:textId="77777777" w:rsidR="00076822" w:rsidRPr="00076822" w:rsidRDefault="00076822" w:rsidP="00076822">
            <w:pPr>
              <w:rPr>
                <w:color w:val="000000"/>
              </w:rPr>
            </w:pPr>
            <w:r w:rsidRPr="00076822">
              <w:rPr>
                <w:color w:val="000000"/>
              </w:rPr>
              <w:t>Externalizing</w:t>
            </w:r>
          </w:p>
        </w:tc>
        <w:tc>
          <w:tcPr>
            <w:tcW w:w="3870" w:type="dxa"/>
            <w:noWrap/>
            <w:vAlign w:val="center"/>
            <w:hideMark/>
          </w:tcPr>
          <w:p w14:paraId="3A5C7BAC" w14:textId="77777777" w:rsidR="00076822" w:rsidRPr="00076822" w:rsidRDefault="00076822" w:rsidP="00076822">
            <w:pPr>
              <w:rPr>
                <w:color w:val="000000"/>
              </w:rPr>
            </w:pPr>
            <w:r w:rsidRPr="00076822">
              <w:rPr>
                <w:color w:val="000000"/>
              </w:rPr>
              <w:t>Child ethnicity</w:t>
            </w:r>
          </w:p>
        </w:tc>
        <w:tc>
          <w:tcPr>
            <w:tcW w:w="726" w:type="dxa"/>
            <w:noWrap/>
            <w:vAlign w:val="bottom"/>
            <w:hideMark/>
          </w:tcPr>
          <w:p w14:paraId="0F619674" w14:textId="53C2241A" w:rsidR="00076822" w:rsidRPr="00C240F7" w:rsidRDefault="00C240F7" w:rsidP="00076822">
            <w:pPr>
              <w:rPr>
                <w:color w:val="000000"/>
              </w:rPr>
            </w:pPr>
            <w:r w:rsidRPr="00C240F7">
              <w:rPr>
                <w:color w:val="000000"/>
              </w:rPr>
              <w:t>1.07</w:t>
            </w:r>
          </w:p>
        </w:tc>
        <w:tc>
          <w:tcPr>
            <w:tcW w:w="971" w:type="dxa"/>
            <w:noWrap/>
            <w:vAlign w:val="bottom"/>
            <w:hideMark/>
          </w:tcPr>
          <w:p w14:paraId="2DD59079" w14:textId="37226864" w:rsidR="00076822" w:rsidRPr="00076822" w:rsidRDefault="00076822" w:rsidP="00076822">
            <w:pPr>
              <w:rPr>
                <w:b/>
                <w:bCs/>
                <w:color w:val="000000"/>
              </w:rPr>
            </w:pPr>
            <w:r w:rsidRPr="00076822">
              <w:rPr>
                <w:color w:val="000000"/>
              </w:rPr>
              <w:t>.</w:t>
            </w:r>
            <w:r w:rsidR="00C240F7">
              <w:rPr>
                <w:color w:val="000000"/>
              </w:rPr>
              <w:t>218</w:t>
            </w:r>
          </w:p>
        </w:tc>
      </w:tr>
      <w:tr w:rsidR="00076822" w:rsidRPr="00076822" w14:paraId="581463D6" w14:textId="77777777" w:rsidTr="001D1953">
        <w:trPr>
          <w:trHeight w:val="300"/>
        </w:trPr>
        <w:tc>
          <w:tcPr>
            <w:tcW w:w="2970" w:type="dxa"/>
            <w:noWrap/>
            <w:vAlign w:val="center"/>
            <w:hideMark/>
          </w:tcPr>
          <w:p w14:paraId="21D5BA86" w14:textId="77777777" w:rsidR="00076822" w:rsidRPr="00076822" w:rsidRDefault="00076822" w:rsidP="00076822">
            <w:pPr>
              <w:rPr>
                <w:color w:val="000000"/>
              </w:rPr>
            </w:pPr>
            <w:r w:rsidRPr="00076822">
              <w:rPr>
                <w:color w:val="000000"/>
              </w:rPr>
              <w:t>Externalizing</w:t>
            </w:r>
          </w:p>
        </w:tc>
        <w:tc>
          <w:tcPr>
            <w:tcW w:w="3870" w:type="dxa"/>
            <w:noWrap/>
            <w:vAlign w:val="center"/>
            <w:hideMark/>
          </w:tcPr>
          <w:p w14:paraId="1F61653F" w14:textId="77777777" w:rsidR="00076822" w:rsidRPr="00076822" w:rsidRDefault="00076822" w:rsidP="00076822">
            <w:pPr>
              <w:rPr>
                <w:color w:val="000000"/>
              </w:rPr>
            </w:pPr>
            <w:r w:rsidRPr="00076822">
              <w:rPr>
                <w:color w:val="000000"/>
              </w:rPr>
              <w:t>Black</w:t>
            </w:r>
          </w:p>
        </w:tc>
        <w:tc>
          <w:tcPr>
            <w:tcW w:w="726" w:type="dxa"/>
            <w:noWrap/>
            <w:vAlign w:val="bottom"/>
            <w:hideMark/>
          </w:tcPr>
          <w:p w14:paraId="2561161A" w14:textId="41EB06EC" w:rsidR="00076822" w:rsidRPr="00076822" w:rsidRDefault="00076822" w:rsidP="00076822">
            <w:pPr>
              <w:rPr>
                <w:color w:val="000000"/>
              </w:rPr>
            </w:pPr>
            <w:r w:rsidRPr="00076822">
              <w:rPr>
                <w:color w:val="000000"/>
              </w:rPr>
              <w:t>.</w:t>
            </w:r>
            <w:r w:rsidR="00C240F7">
              <w:rPr>
                <w:color w:val="000000"/>
              </w:rPr>
              <w:t>48</w:t>
            </w:r>
          </w:p>
        </w:tc>
        <w:tc>
          <w:tcPr>
            <w:tcW w:w="971" w:type="dxa"/>
            <w:noWrap/>
            <w:vAlign w:val="bottom"/>
            <w:hideMark/>
          </w:tcPr>
          <w:p w14:paraId="18999C78" w14:textId="2C23400F" w:rsidR="00076822" w:rsidRPr="00076822" w:rsidRDefault="00076822" w:rsidP="00076822">
            <w:pPr>
              <w:rPr>
                <w:color w:val="000000"/>
              </w:rPr>
            </w:pPr>
            <w:r w:rsidRPr="00076822">
              <w:rPr>
                <w:color w:val="000000"/>
              </w:rPr>
              <w:t>.</w:t>
            </w:r>
            <w:r w:rsidR="00C240F7">
              <w:rPr>
                <w:color w:val="000000"/>
              </w:rPr>
              <w:t>599</w:t>
            </w:r>
          </w:p>
        </w:tc>
      </w:tr>
      <w:tr w:rsidR="00076822" w:rsidRPr="00076822" w14:paraId="38A45F13" w14:textId="77777777" w:rsidTr="001D1953">
        <w:trPr>
          <w:trHeight w:val="300"/>
        </w:trPr>
        <w:tc>
          <w:tcPr>
            <w:tcW w:w="2970" w:type="dxa"/>
            <w:noWrap/>
            <w:vAlign w:val="center"/>
            <w:hideMark/>
          </w:tcPr>
          <w:p w14:paraId="2146E415" w14:textId="77777777" w:rsidR="00076822" w:rsidRPr="00076822" w:rsidRDefault="00076822" w:rsidP="00076822">
            <w:pPr>
              <w:rPr>
                <w:color w:val="000000"/>
              </w:rPr>
            </w:pPr>
            <w:r w:rsidRPr="00076822">
              <w:rPr>
                <w:color w:val="000000"/>
              </w:rPr>
              <w:t>Externalizing</w:t>
            </w:r>
          </w:p>
        </w:tc>
        <w:tc>
          <w:tcPr>
            <w:tcW w:w="3870" w:type="dxa"/>
            <w:noWrap/>
            <w:vAlign w:val="center"/>
            <w:hideMark/>
          </w:tcPr>
          <w:p w14:paraId="37A8BD37" w14:textId="77777777" w:rsidR="00076822" w:rsidRPr="00076822" w:rsidRDefault="00076822" w:rsidP="00076822">
            <w:pPr>
              <w:rPr>
                <w:color w:val="000000"/>
              </w:rPr>
            </w:pPr>
            <w:r w:rsidRPr="00076822">
              <w:rPr>
                <w:color w:val="000000"/>
              </w:rPr>
              <w:t>Multi-racial</w:t>
            </w:r>
          </w:p>
        </w:tc>
        <w:tc>
          <w:tcPr>
            <w:tcW w:w="726" w:type="dxa"/>
            <w:noWrap/>
            <w:vAlign w:val="bottom"/>
            <w:hideMark/>
          </w:tcPr>
          <w:p w14:paraId="5C595490" w14:textId="7DE05AAF" w:rsidR="00076822" w:rsidRPr="00076822" w:rsidRDefault="00C240F7" w:rsidP="00076822">
            <w:pPr>
              <w:rPr>
                <w:color w:val="000000"/>
              </w:rPr>
            </w:pPr>
            <w:r>
              <w:rPr>
                <w:color w:val="000000"/>
              </w:rPr>
              <w:t>1.00</w:t>
            </w:r>
          </w:p>
        </w:tc>
        <w:tc>
          <w:tcPr>
            <w:tcW w:w="971" w:type="dxa"/>
            <w:noWrap/>
            <w:vAlign w:val="bottom"/>
            <w:hideMark/>
          </w:tcPr>
          <w:p w14:paraId="6A0E10B8" w14:textId="3E396839" w:rsidR="00076822" w:rsidRPr="00076822" w:rsidRDefault="00076822" w:rsidP="00076822">
            <w:pPr>
              <w:rPr>
                <w:color w:val="000000"/>
              </w:rPr>
            </w:pPr>
            <w:r w:rsidRPr="00076822">
              <w:rPr>
                <w:color w:val="000000"/>
              </w:rPr>
              <w:t>.</w:t>
            </w:r>
            <w:r w:rsidR="00C240F7">
              <w:rPr>
                <w:color w:val="000000"/>
              </w:rPr>
              <w:t>379</w:t>
            </w:r>
          </w:p>
        </w:tc>
      </w:tr>
      <w:tr w:rsidR="00076822" w:rsidRPr="00C240F7" w14:paraId="3C91161F" w14:textId="77777777" w:rsidTr="001D1953">
        <w:trPr>
          <w:trHeight w:val="300"/>
        </w:trPr>
        <w:tc>
          <w:tcPr>
            <w:tcW w:w="2970" w:type="dxa"/>
            <w:noWrap/>
            <w:vAlign w:val="center"/>
            <w:hideMark/>
          </w:tcPr>
          <w:p w14:paraId="14E03BE3" w14:textId="77777777" w:rsidR="00076822" w:rsidRPr="00C240F7" w:rsidRDefault="00076822" w:rsidP="00076822">
            <w:pPr>
              <w:rPr>
                <w:b/>
                <w:bCs/>
                <w:color w:val="000000"/>
              </w:rPr>
            </w:pPr>
            <w:r w:rsidRPr="00C240F7">
              <w:rPr>
                <w:b/>
                <w:bCs/>
                <w:color w:val="000000"/>
              </w:rPr>
              <w:t>Externalizing</w:t>
            </w:r>
          </w:p>
        </w:tc>
        <w:tc>
          <w:tcPr>
            <w:tcW w:w="3870" w:type="dxa"/>
            <w:noWrap/>
            <w:vAlign w:val="center"/>
            <w:hideMark/>
          </w:tcPr>
          <w:p w14:paraId="79664116" w14:textId="77777777" w:rsidR="00076822" w:rsidRPr="00C240F7" w:rsidRDefault="00076822" w:rsidP="00076822">
            <w:pPr>
              <w:rPr>
                <w:b/>
                <w:bCs/>
                <w:color w:val="000000"/>
              </w:rPr>
            </w:pPr>
            <w:r w:rsidRPr="00C240F7">
              <w:rPr>
                <w:b/>
                <w:bCs/>
                <w:color w:val="000000"/>
              </w:rPr>
              <w:t>Others</w:t>
            </w:r>
          </w:p>
        </w:tc>
        <w:tc>
          <w:tcPr>
            <w:tcW w:w="726" w:type="dxa"/>
            <w:noWrap/>
            <w:vAlign w:val="bottom"/>
            <w:hideMark/>
          </w:tcPr>
          <w:p w14:paraId="2A966904" w14:textId="3BF43171" w:rsidR="00076822" w:rsidRPr="00C240F7" w:rsidRDefault="00076822" w:rsidP="00076822">
            <w:pPr>
              <w:rPr>
                <w:b/>
                <w:bCs/>
                <w:color w:val="000000"/>
              </w:rPr>
            </w:pPr>
            <w:r w:rsidRPr="00C240F7">
              <w:rPr>
                <w:b/>
                <w:bCs/>
                <w:color w:val="000000"/>
              </w:rPr>
              <w:t>-</w:t>
            </w:r>
            <w:r w:rsidR="00C240F7" w:rsidRPr="00C240F7">
              <w:rPr>
                <w:b/>
                <w:bCs/>
                <w:color w:val="000000"/>
              </w:rPr>
              <w:t>2</w:t>
            </w:r>
            <w:r w:rsidRPr="00C240F7">
              <w:rPr>
                <w:b/>
                <w:bCs/>
                <w:color w:val="000000"/>
              </w:rPr>
              <w:t>.</w:t>
            </w:r>
            <w:r w:rsidR="00C240F7" w:rsidRPr="00C240F7">
              <w:rPr>
                <w:b/>
                <w:bCs/>
                <w:color w:val="000000"/>
              </w:rPr>
              <w:t>76</w:t>
            </w:r>
          </w:p>
        </w:tc>
        <w:tc>
          <w:tcPr>
            <w:tcW w:w="971" w:type="dxa"/>
            <w:noWrap/>
            <w:vAlign w:val="bottom"/>
            <w:hideMark/>
          </w:tcPr>
          <w:p w14:paraId="67477CF1" w14:textId="5C8EC92E" w:rsidR="00076822" w:rsidRPr="00C240F7" w:rsidRDefault="00076822" w:rsidP="00076822">
            <w:pPr>
              <w:rPr>
                <w:b/>
                <w:bCs/>
                <w:color w:val="000000"/>
              </w:rPr>
            </w:pPr>
            <w:r w:rsidRPr="00C240F7">
              <w:rPr>
                <w:b/>
                <w:bCs/>
                <w:color w:val="000000"/>
              </w:rPr>
              <w:t>.0</w:t>
            </w:r>
            <w:r w:rsidR="00C240F7" w:rsidRPr="00C240F7">
              <w:rPr>
                <w:b/>
                <w:bCs/>
                <w:color w:val="000000"/>
              </w:rPr>
              <w:t>16</w:t>
            </w:r>
          </w:p>
        </w:tc>
      </w:tr>
      <w:tr w:rsidR="00076822" w:rsidRPr="00076822" w14:paraId="0DF543A1" w14:textId="77777777" w:rsidTr="001D1953">
        <w:trPr>
          <w:trHeight w:val="300"/>
        </w:trPr>
        <w:tc>
          <w:tcPr>
            <w:tcW w:w="2970" w:type="dxa"/>
            <w:noWrap/>
            <w:vAlign w:val="center"/>
            <w:hideMark/>
          </w:tcPr>
          <w:p w14:paraId="250A84AC" w14:textId="77777777" w:rsidR="00076822" w:rsidRPr="00076822" w:rsidRDefault="00076822" w:rsidP="00076822">
            <w:pPr>
              <w:rPr>
                <w:b/>
                <w:bCs/>
                <w:color w:val="000000"/>
              </w:rPr>
            </w:pPr>
            <w:r w:rsidRPr="00076822">
              <w:rPr>
                <w:b/>
                <w:bCs/>
                <w:color w:val="000000"/>
              </w:rPr>
              <w:t>Externalizing</w:t>
            </w:r>
          </w:p>
        </w:tc>
        <w:tc>
          <w:tcPr>
            <w:tcW w:w="3870" w:type="dxa"/>
            <w:noWrap/>
            <w:vAlign w:val="center"/>
            <w:hideMark/>
          </w:tcPr>
          <w:p w14:paraId="1F90730F" w14:textId="77777777" w:rsidR="00076822" w:rsidRPr="00076822" w:rsidRDefault="00076822" w:rsidP="00076822">
            <w:pPr>
              <w:rPr>
                <w:b/>
                <w:bCs/>
                <w:color w:val="000000"/>
              </w:rPr>
            </w:pPr>
            <w:r w:rsidRPr="00076822">
              <w:rPr>
                <w:b/>
                <w:bCs/>
                <w:color w:val="000000"/>
              </w:rPr>
              <w:t>Child sex</w:t>
            </w:r>
          </w:p>
        </w:tc>
        <w:tc>
          <w:tcPr>
            <w:tcW w:w="726" w:type="dxa"/>
            <w:noWrap/>
            <w:vAlign w:val="bottom"/>
            <w:hideMark/>
          </w:tcPr>
          <w:p w14:paraId="62A7A196" w14:textId="2ECE5872" w:rsidR="00076822" w:rsidRPr="00076822" w:rsidRDefault="00076822" w:rsidP="00076822">
            <w:pPr>
              <w:rPr>
                <w:b/>
                <w:bCs/>
                <w:color w:val="000000"/>
              </w:rPr>
            </w:pPr>
            <w:r w:rsidRPr="00076822">
              <w:rPr>
                <w:b/>
                <w:bCs/>
                <w:color w:val="000000"/>
              </w:rPr>
              <w:t>-1.</w:t>
            </w:r>
            <w:r w:rsidR="00C240F7">
              <w:rPr>
                <w:b/>
                <w:bCs/>
                <w:color w:val="000000"/>
              </w:rPr>
              <w:t>79</w:t>
            </w:r>
          </w:p>
        </w:tc>
        <w:tc>
          <w:tcPr>
            <w:tcW w:w="971" w:type="dxa"/>
            <w:noWrap/>
            <w:vAlign w:val="bottom"/>
            <w:hideMark/>
          </w:tcPr>
          <w:p w14:paraId="53EEDF31" w14:textId="59149AA3" w:rsidR="00076822" w:rsidRPr="00076822" w:rsidRDefault="00076822" w:rsidP="00076822">
            <w:pPr>
              <w:rPr>
                <w:b/>
                <w:bCs/>
                <w:color w:val="000000"/>
              </w:rPr>
            </w:pPr>
            <w:r w:rsidRPr="00076822">
              <w:rPr>
                <w:b/>
                <w:bCs/>
                <w:color w:val="000000"/>
              </w:rPr>
              <w:t>.003</w:t>
            </w:r>
          </w:p>
        </w:tc>
      </w:tr>
      <w:tr w:rsidR="00076822" w:rsidRPr="00076822" w14:paraId="3C52B63D" w14:textId="77777777" w:rsidTr="001D1953">
        <w:trPr>
          <w:trHeight w:val="300"/>
        </w:trPr>
        <w:tc>
          <w:tcPr>
            <w:tcW w:w="2970" w:type="dxa"/>
            <w:noWrap/>
            <w:vAlign w:val="center"/>
          </w:tcPr>
          <w:p w14:paraId="129DC466" w14:textId="4D118295" w:rsidR="00076822" w:rsidRPr="00076822" w:rsidRDefault="00076822" w:rsidP="00076822">
            <w:pPr>
              <w:rPr>
                <w:b/>
                <w:bCs/>
                <w:color w:val="000000"/>
              </w:rPr>
            </w:pPr>
            <w:r w:rsidRPr="00076822">
              <w:rPr>
                <w:color w:val="000000"/>
              </w:rPr>
              <w:t>Externalizing</w:t>
            </w:r>
          </w:p>
        </w:tc>
        <w:tc>
          <w:tcPr>
            <w:tcW w:w="3870" w:type="dxa"/>
            <w:noWrap/>
            <w:vAlign w:val="center"/>
          </w:tcPr>
          <w:p w14:paraId="4984482C" w14:textId="3815597D" w:rsidR="00076822" w:rsidRPr="00076822" w:rsidRDefault="00076822" w:rsidP="00076822">
            <w:pPr>
              <w:rPr>
                <w:b/>
                <w:bCs/>
                <w:color w:val="000000"/>
              </w:rPr>
            </w:pPr>
            <w:r w:rsidRPr="00076822">
              <w:rPr>
                <w:color w:val="000000"/>
              </w:rPr>
              <w:t>Maternal age at childbirth</w:t>
            </w:r>
          </w:p>
        </w:tc>
        <w:tc>
          <w:tcPr>
            <w:tcW w:w="726" w:type="dxa"/>
            <w:noWrap/>
            <w:vAlign w:val="bottom"/>
          </w:tcPr>
          <w:p w14:paraId="72D18A46" w14:textId="24E7403C" w:rsidR="00076822" w:rsidRPr="00076822" w:rsidRDefault="00076822" w:rsidP="00076822">
            <w:pPr>
              <w:rPr>
                <w:b/>
                <w:bCs/>
                <w:color w:val="000000"/>
              </w:rPr>
            </w:pPr>
            <w:r w:rsidRPr="00076822">
              <w:rPr>
                <w:color w:val="000000"/>
              </w:rPr>
              <w:t>.0</w:t>
            </w:r>
            <w:r w:rsidR="00C240F7">
              <w:rPr>
                <w:color w:val="000000"/>
              </w:rPr>
              <w:t>9</w:t>
            </w:r>
          </w:p>
        </w:tc>
        <w:tc>
          <w:tcPr>
            <w:tcW w:w="971" w:type="dxa"/>
            <w:noWrap/>
            <w:vAlign w:val="bottom"/>
          </w:tcPr>
          <w:p w14:paraId="6BB29032" w14:textId="7B2DF3F8" w:rsidR="00076822" w:rsidRPr="00076822" w:rsidRDefault="00076822" w:rsidP="00076822">
            <w:pPr>
              <w:rPr>
                <w:b/>
                <w:bCs/>
                <w:color w:val="000000"/>
              </w:rPr>
            </w:pPr>
            <w:r w:rsidRPr="00076822">
              <w:rPr>
                <w:color w:val="000000"/>
              </w:rPr>
              <w:t>.</w:t>
            </w:r>
            <w:r w:rsidR="00C240F7">
              <w:rPr>
                <w:color w:val="000000"/>
              </w:rPr>
              <w:t>167</w:t>
            </w:r>
          </w:p>
        </w:tc>
      </w:tr>
      <w:tr w:rsidR="00076822" w:rsidRPr="00076822" w14:paraId="2C8BB791" w14:textId="77777777" w:rsidTr="001D1953">
        <w:trPr>
          <w:trHeight w:val="300"/>
        </w:trPr>
        <w:tc>
          <w:tcPr>
            <w:tcW w:w="2970" w:type="dxa"/>
            <w:noWrap/>
            <w:vAlign w:val="center"/>
          </w:tcPr>
          <w:p w14:paraId="1D799979" w14:textId="205A247F" w:rsidR="00076822" w:rsidRPr="00076822" w:rsidRDefault="00076822" w:rsidP="00076822">
            <w:pPr>
              <w:rPr>
                <w:b/>
                <w:bCs/>
                <w:color w:val="000000"/>
              </w:rPr>
            </w:pPr>
            <w:r w:rsidRPr="00076822">
              <w:rPr>
                <w:color w:val="000000"/>
              </w:rPr>
              <w:t>Externalizing</w:t>
            </w:r>
          </w:p>
        </w:tc>
        <w:tc>
          <w:tcPr>
            <w:tcW w:w="3870" w:type="dxa"/>
            <w:noWrap/>
            <w:vAlign w:val="center"/>
          </w:tcPr>
          <w:p w14:paraId="5D016A5B" w14:textId="59B21913" w:rsidR="00076822" w:rsidRPr="00076822" w:rsidRDefault="00076822" w:rsidP="00076822">
            <w:pPr>
              <w:rPr>
                <w:b/>
                <w:bCs/>
                <w:color w:val="000000"/>
              </w:rPr>
            </w:pPr>
            <w:r w:rsidRPr="00076822">
              <w:rPr>
                <w:color w:val="000000"/>
              </w:rPr>
              <w:t>SVI</w:t>
            </w:r>
          </w:p>
        </w:tc>
        <w:tc>
          <w:tcPr>
            <w:tcW w:w="726" w:type="dxa"/>
            <w:noWrap/>
            <w:vAlign w:val="bottom"/>
          </w:tcPr>
          <w:p w14:paraId="1A5A1621" w14:textId="023AC27D" w:rsidR="00076822" w:rsidRPr="00076822" w:rsidRDefault="00076822" w:rsidP="00076822">
            <w:pPr>
              <w:rPr>
                <w:b/>
                <w:bCs/>
                <w:color w:val="000000"/>
              </w:rPr>
            </w:pPr>
            <w:r w:rsidRPr="00076822">
              <w:rPr>
                <w:color w:val="000000"/>
              </w:rPr>
              <w:t>.</w:t>
            </w:r>
            <w:r w:rsidR="00C240F7">
              <w:rPr>
                <w:color w:val="000000"/>
              </w:rPr>
              <w:t>42</w:t>
            </w:r>
          </w:p>
        </w:tc>
        <w:tc>
          <w:tcPr>
            <w:tcW w:w="971" w:type="dxa"/>
            <w:noWrap/>
            <w:vAlign w:val="bottom"/>
          </w:tcPr>
          <w:p w14:paraId="0D0FA724" w14:textId="457391D8" w:rsidR="00076822" w:rsidRPr="00076822" w:rsidRDefault="00076822" w:rsidP="00076822">
            <w:pPr>
              <w:rPr>
                <w:b/>
                <w:bCs/>
                <w:color w:val="000000"/>
              </w:rPr>
            </w:pPr>
            <w:r w:rsidRPr="00076822">
              <w:rPr>
                <w:color w:val="000000"/>
              </w:rPr>
              <w:t>.7</w:t>
            </w:r>
            <w:r w:rsidR="00C240F7">
              <w:rPr>
                <w:color w:val="000000"/>
              </w:rPr>
              <w:t>44</w:t>
            </w:r>
          </w:p>
        </w:tc>
      </w:tr>
      <w:tr w:rsidR="00121350" w:rsidRPr="00076822" w14:paraId="74F48B26" w14:textId="77777777" w:rsidTr="001D1953">
        <w:trPr>
          <w:trHeight w:val="300"/>
        </w:trPr>
        <w:tc>
          <w:tcPr>
            <w:tcW w:w="2970" w:type="dxa"/>
            <w:noWrap/>
            <w:vAlign w:val="center"/>
            <w:hideMark/>
          </w:tcPr>
          <w:p w14:paraId="15302F63" w14:textId="77777777" w:rsidR="00121350" w:rsidRPr="00076822" w:rsidRDefault="00121350" w:rsidP="00121350">
            <w:pPr>
              <w:rPr>
                <w:b/>
                <w:bCs/>
                <w:color w:val="000000"/>
              </w:rPr>
            </w:pPr>
            <w:r w:rsidRPr="00076822">
              <w:rPr>
                <w:b/>
                <w:bCs/>
                <w:color w:val="000000"/>
              </w:rPr>
              <w:t>Negative Affectivity</w:t>
            </w:r>
          </w:p>
        </w:tc>
        <w:tc>
          <w:tcPr>
            <w:tcW w:w="3870" w:type="dxa"/>
            <w:noWrap/>
            <w:vAlign w:val="center"/>
            <w:hideMark/>
          </w:tcPr>
          <w:p w14:paraId="7496AFC5" w14:textId="77777777" w:rsidR="00121350" w:rsidRPr="00076822" w:rsidRDefault="00121350" w:rsidP="00121350">
            <w:pPr>
              <w:rPr>
                <w:b/>
                <w:bCs/>
                <w:color w:val="000000"/>
              </w:rPr>
            </w:pPr>
            <w:r w:rsidRPr="00076822">
              <w:rPr>
                <w:b/>
                <w:bCs/>
                <w:color w:val="000000"/>
              </w:rPr>
              <w:t>Prenatal depression</w:t>
            </w:r>
          </w:p>
        </w:tc>
        <w:tc>
          <w:tcPr>
            <w:tcW w:w="726" w:type="dxa"/>
            <w:noWrap/>
            <w:vAlign w:val="bottom"/>
            <w:hideMark/>
          </w:tcPr>
          <w:p w14:paraId="21DA8664" w14:textId="77777777" w:rsidR="00121350" w:rsidRPr="00076822" w:rsidRDefault="00121350" w:rsidP="00121350">
            <w:pPr>
              <w:rPr>
                <w:b/>
                <w:bCs/>
                <w:color w:val="000000"/>
              </w:rPr>
            </w:pPr>
            <w:r w:rsidRPr="00076822">
              <w:rPr>
                <w:b/>
                <w:bCs/>
                <w:color w:val="000000"/>
              </w:rPr>
              <w:t>.01</w:t>
            </w:r>
          </w:p>
        </w:tc>
        <w:tc>
          <w:tcPr>
            <w:tcW w:w="971" w:type="dxa"/>
            <w:noWrap/>
            <w:vAlign w:val="bottom"/>
            <w:hideMark/>
          </w:tcPr>
          <w:p w14:paraId="5762661F" w14:textId="1116C2B6" w:rsidR="00121350" w:rsidRPr="00076822" w:rsidRDefault="00121350" w:rsidP="00121350">
            <w:pPr>
              <w:rPr>
                <w:b/>
                <w:bCs/>
                <w:color w:val="000000"/>
              </w:rPr>
            </w:pPr>
            <w:r w:rsidRPr="00076822">
              <w:rPr>
                <w:b/>
                <w:bCs/>
                <w:color w:val="000000"/>
              </w:rPr>
              <w:t>.001</w:t>
            </w:r>
          </w:p>
        </w:tc>
      </w:tr>
      <w:tr w:rsidR="00121350" w:rsidRPr="00076822" w14:paraId="50C06BC5" w14:textId="77777777" w:rsidTr="001D1953">
        <w:trPr>
          <w:trHeight w:val="300"/>
        </w:trPr>
        <w:tc>
          <w:tcPr>
            <w:tcW w:w="2970" w:type="dxa"/>
            <w:noWrap/>
            <w:vAlign w:val="center"/>
            <w:hideMark/>
          </w:tcPr>
          <w:p w14:paraId="648B337A" w14:textId="77777777" w:rsidR="00121350" w:rsidRPr="00076822" w:rsidRDefault="00121350" w:rsidP="00121350">
            <w:pPr>
              <w:rPr>
                <w:color w:val="000000"/>
              </w:rPr>
            </w:pPr>
            <w:r w:rsidRPr="00076822">
              <w:rPr>
                <w:color w:val="000000"/>
              </w:rPr>
              <w:t>Negative Affectivity</w:t>
            </w:r>
          </w:p>
        </w:tc>
        <w:tc>
          <w:tcPr>
            <w:tcW w:w="3870" w:type="dxa"/>
            <w:noWrap/>
            <w:vAlign w:val="center"/>
            <w:hideMark/>
          </w:tcPr>
          <w:p w14:paraId="4B42C721" w14:textId="77777777" w:rsidR="00121350" w:rsidRPr="00076822" w:rsidRDefault="00121350" w:rsidP="00121350">
            <w:pPr>
              <w:rPr>
                <w:color w:val="000000"/>
              </w:rPr>
            </w:pPr>
            <w:r w:rsidRPr="00076822">
              <w:rPr>
                <w:color w:val="000000"/>
              </w:rPr>
              <w:t>Cardiometabolic complications</w:t>
            </w:r>
          </w:p>
        </w:tc>
        <w:tc>
          <w:tcPr>
            <w:tcW w:w="726" w:type="dxa"/>
            <w:noWrap/>
            <w:vAlign w:val="bottom"/>
            <w:hideMark/>
          </w:tcPr>
          <w:p w14:paraId="74AB1754" w14:textId="449D2C24" w:rsidR="00121350" w:rsidRPr="00076822" w:rsidRDefault="00121350" w:rsidP="00121350">
            <w:pPr>
              <w:rPr>
                <w:color w:val="000000"/>
              </w:rPr>
            </w:pPr>
            <w:r w:rsidRPr="00076822">
              <w:rPr>
                <w:color w:val="000000"/>
              </w:rPr>
              <w:t>.06</w:t>
            </w:r>
          </w:p>
        </w:tc>
        <w:tc>
          <w:tcPr>
            <w:tcW w:w="971" w:type="dxa"/>
            <w:noWrap/>
            <w:vAlign w:val="bottom"/>
            <w:hideMark/>
          </w:tcPr>
          <w:p w14:paraId="62AAE281" w14:textId="4484AB23" w:rsidR="00121350" w:rsidRPr="00076822" w:rsidRDefault="00121350" w:rsidP="00121350">
            <w:pPr>
              <w:rPr>
                <w:color w:val="000000"/>
              </w:rPr>
            </w:pPr>
            <w:r w:rsidRPr="00076822">
              <w:rPr>
                <w:color w:val="000000"/>
              </w:rPr>
              <w:t>.353</w:t>
            </w:r>
          </w:p>
        </w:tc>
      </w:tr>
      <w:tr w:rsidR="00121350" w:rsidRPr="00076822" w14:paraId="2058285E" w14:textId="77777777" w:rsidTr="001D1953">
        <w:trPr>
          <w:trHeight w:val="300"/>
        </w:trPr>
        <w:tc>
          <w:tcPr>
            <w:tcW w:w="2970" w:type="dxa"/>
            <w:noWrap/>
            <w:vAlign w:val="center"/>
            <w:hideMark/>
          </w:tcPr>
          <w:p w14:paraId="00F3368B" w14:textId="77777777" w:rsidR="00121350" w:rsidRPr="00076822" w:rsidRDefault="00121350" w:rsidP="00121350">
            <w:pPr>
              <w:rPr>
                <w:color w:val="000000"/>
              </w:rPr>
            </w:pPr>
            <w:r w:rsidRPr="00076822">
              <w:rPr>
                <w:color w:val="000000"/>
              </w:rPr>
              <w:t>Negative Affectivity</w:t>
            </w:r>
          </w:p>
        </w:tc>
        <w:tc>
          <w:tcPr>
            <w:tcW w:w="3870" w:type="dxa"/>
            <w:noWrap/>
            <w:vAlign w:val="center"/>
            <w:hideMark/>
          </w:tcPr>
          <w:p w14:paraId="0D801B09" w14:textId="77777777" w:rsidR="00121350" w:rsidRPr="00076822" w:rsidRDefault="00121350" w:rsidP="00121350">
            <w:pPr>
              <w:rPr>
                <w:color w:val="000000"/>
              </w:rPr>
            </w:pPr>
            <w:r w:rsidRPr="00076822">
              <w:rPr>
                <w:color w:val="000000"/>
              </w:rPr>
              <w:t>SGA</w:t>
            </w:r>
          </w:p>
        </w:tc>
        <w:tc>
          <w:tcPr>
            <w:tcW w:w="726" w:type="dxa"/>
            <w:noWrap/>
            <w:vAlign w:val="bottom"/>
            <w:hideMark/>
          </w:tcPr>
          <w:p w14:paraId="5919D9D7" w14:textId="2FA55464" w:rsidR="00121350" w:rsidRPr="00076822" w:rsidRDefault="00121350" w:rsidP="00121350">
            <w:pPr>
              <w:rPr>
                <w:color w:val="000000"/>
              </w:rPr>
            </w:pPr>
            <w:r w:rsidRPr="00076822">
              <w:rPr>
                <w:color w:val="000000"/>
              </w:rPr>
              <w:t>-.03</w:t>
            </w:r>
          </w:p>
        </w:tc>
        <w:tc>
          <w:tcPr>
            <w:tcW w:w="971" w:type="dxa"/>
            <w:noWrap/>
            <w:vAlign w:val="bottom"/>
            <w:hideMark/>
          </w:tcPr>
          <w:p w14:paraId="4FC70002" w14:textId="76825740" w:rsidR="00121350" w:rsidRPr="00076822" w:rsidRDefault="00121350" w:rsidP="00121350">
            <w:pPr>
              <w:rPr>
                <w:color w:val="000000"/>
              </w:rPr>
            </w:pPr>
            <w:r w:rsidRPr="00076822">
              <w:rPr>
                <w:color w:val="000000"/>
              </w:rPr>
              <w:t>.811</w:t>
            </w:r>
          </w:p>
        </w:tc>
      </w:tr>
    </w:tbl>
    <w:p w14:paraId="46AB23D3" w14:textId="785F22A0" w:rsidR="00DD70DF" w:rsidRPr="00EC3229" w:rsidRDefault="00DD70DF" w:rsidP="00DD70DF">
      <w:pPr>
        <w:rPr>
          <w:color w:val="000000" w:themeColor="text1"/>
        </w:rPr>
      </w:pPr>
      <w:r w:rsidRPr="00EC3229">
        <w:rPr>
          <w:rFonts w:eastAsia="Times"/>
          <w:i/>
          <w:iCs/>
          <w:color w:val="000000" w:themeColor="text1"/>
        </w:rPr>
        <w:t>Note</w:t>
      </w:r>
      <w:r w:rsidR="00580704">
        <w:rPr>
          <w:rFonts w:eastAsia="Times"/>
          <w:i/>
          <w:iCs/>
          <w:color w:val="000000" w:themeColor="text1"/>
        </w:rPr>
        <w:t xml:space="preserve">. N </w:t>
      </w:r>
      <w:r w:rsidR="00580704">
        <w:rPr>
          <w:rFonts w:eastAsia="Times"/>
          <w:color w:val="000000" w:themeColor="text1"/>
        </w:rPr>
        <w:t xml:space="preserve">= 1340; </w:t>
      </w:r>
      <w:r w:rsidRPr="00EC3229">
        <w:rPr>
          <w:i/>
          <w:color w:val="000000" w:themeColor="text1"/>
        </w:rPr>
        <w:t xml:space="preserve">M </w:t>
      </w:r>
      <w:r w:rsidRPr="00EC3229">
        <w:rPr>
          <w:color w:val="000000" w:themeColor="text1"/>
        </w:rPr>
        <w:t xml:space="preserve">= mean; </w:t>
      </w:r>
      <w:r w:rsidRPr="00EC3229">
        <w:rPr>
          <w:i/>
          <w:color w:val="000000" w:themeColor="text1"/>
        </w:rPr>
        <w:t xml:space="preserve">SD </w:t>
      </w:r>
      <w:r w:rsidRPr="00EC3229">
        <w:rPr>
          <w:color w:val="000000" w:themeColor="text1"/>
        </w:rPr>
        <w:t>= standard deviation</w:t>
      </w:r>
      <w:r>
        <w:rPr>
          <w:color w:val="000000" w:themeColor="text1"/>
        </w:rPr>
        <w:t>.</w:t>
      </w:r>
      <w:r w:rsidRPr="00EC3229">
        <w:rPr>
          <w:rFonts w:eastAsia="DengXian"/>
          <w:color w:val="000000" w:themeColor="text1"/>
        </w:rPr>
        <w:t xml:space="preserve"> </w:t>
      </w:r>
      <w:r>
        <w:rPr>
          <w:rFonts w:eastAsia="DengXian"/>
          <w:color w:val="000000" w:themeColor="text1"/>
        </w:rPr>
        <w:t>SGA = birth weight s</w:t>
      </w:r>
      <w:r w:rsidRPr="008D311D">
        <w:rPr>
          <w:rFonts w:eastAsia="DengXian"/>
          <w:color w:val="000000" w:themeColor="text1"/>
        </w:rPr>
        <w:t>mall for gestational age</w:t>
      </w:r>
      <w:r>
        <w:rPr>
          <w:rFonts w:eastAsia="DengXian"/>
          <w:color w:val="000000" w:themeColor="text1"/>
        </w:rPr>
        <w:t>.</w:t>
      </w:r>
      <w:r w:rsidRPr="00EC3229">
        <w:rPr>
          <w:rFonts w:eastAsia="DengXian"/>
          <w:color w:val="000000" w:themeColor="text1"/>
        </w:rPr>
        <w:t xml:space="preserve"> </w:t>
      </w:r>
      <w:r w:rsidR="00EA3D68">
        <w:rPr>
          <w:color w:val="000000" w:themeColor="text1"/>
        </w:rPr>
        <w:t xml:space="preserve">SVI = </w:t>
      </w:r>
      <w:r w:rsidR="00EA3D68" w:rsidRPr="00A37B69">
        <w:rPr>
          <w:rStyle w:val="Strong"/>
          <w:rFonts w:eastAsiaTheme="majorEastAsia"/>
          <w:b w:val="0"/>
          <w:bCs w:val="0"/>
        </w:rPr>
        <w:t>Socioeconomic Vulnerability Index</w:t>
      </w:r>
      <w:r w:rsidR="00EA3D68">
        <w:rPr>
          <w:rFonts w:eastAsia="DengXian"/>
          <w:color w:val="000000" w:themeColor="text1"/>
        </w:rPr>
        <w:t xml:space="preserve">. </w:t>
      </w:r>
      <w:r w:rsidRPr="00EC3229">
        <w:rPr>
          <w:rFonts w:eastAsia="DengXian"/>
          <w:color w:val="000000" w:themeColor="text1"/>
        </w:rPr>
        <w:t xml:space="preserve">For </w:t>
      </w:r>
      <w:r w:rsidRPr="00EC3229">
        <w:rPr>
          <w:color w:val="000000"/>
        </w:rPr>
        <w:t>cardiometabolic complications</w:t>
      </w:r>
      <w:r w:rsidRPr="00EC3229">
        <w:rPr>
          <w:rFonts w:eastAsia="DengXian"/>
          <w:color w:val="000000" w:themeColor="text1"/>
        </w:rPr>
        <w:t xml:space="preserve">, 0 = did not have any complications, 1 = had at least one type of complications; </w:t>
      </w:r>
      <w:r>
        <w:rPr>
          <w:color w:val="000000" w:themeColor="text1"/>
        </w:rPr>
        <w:t>For SGA, 0 = not s</w:t>
      </w:r>
      <w:r w:rsidRPr="00C761E4">
        <w:rPr>
          <w:color w:val="000000" w:themeColor="text1"/>
        </w:rPr>
        <w:t>mall for gestational age</w:t>
      </w:r>
      <w:r>
        <w:rPr>
          <w:color w:val="000000" w:themeColor="text1"/>
        </w:rPr>
        <w:t>, 1 = s</w:t>
      </w:r>
      <w:r w:rsidRPr="00C761E4">
        <w:rPr>
          <w:color w:val="000000" w:themeColor="text1"/>
        </w:rPr>
        <w:t>mall for gestational age</w:t>
      </w:r>
      <w:r>
        <w:rPr>
          <w:color w:val="000000" w:themeColor="text1"/>
        </w:rPr>
        <w:t xml:space="preserve">; </w:t>
      </w:r>
      <w:r>
        <w:rPr>
          <w:rFonts w:eastAsia="DengXian"/>
          <w:color w:val="000000" w:themeColor="text1"/>
        </w:rPr>
        <w:t>F</w:t>
      </w:r>
      <w:r w:rsidRPr="00EC3229">
        <w:rPr>
          <w:rFonts w:eastAsia="DengXian"/>
          <w:color w:val="000000" w:themeColor="text1"/>
        </w:rPr>
        <w:t xml:space="preserve">or </w:t>
      </w:r>
      <w:r>
        <w:rPr>
          <w:rFonts w:eastAsia="DengXian"/>
          <w:color w:val="000000" w:themeColor="text1"/>
        </w:rPr>
        <w:t>preterm birth</w:t>
      </w:r>
      <w:r w:rsidRPr="00EC3229">
        <w:rPr>
          <w:rFonts w:eastAsia="DengXian"/>
          <w:color w:val="000000" w:themeColor="text1"/>
        </w:rPr>
        <w:t xml:space="preserve">, 0 = </w:t>
      </w:r>
      <w:r>
        <w:rPr>
          <w:rFonts w:eastAsia="DengXian"/>
          <w:color w:val="000000" w:themeColor="text1"/>
        </w:rPr>
        <w:t>not preterm birth,</w:t>
      </w:r>
      <w:r w:rsidRPr="00EC3229">
        <w:rPr>
          <w:rFonts w:eastAsia="DengXian"/>
          <w:color w:val="000000" w:themeColor="text1"/>
        </w:rPr>
        <w:t xml:space="preserve"> 1 = </w:t>
      </w:r>
      <w:r>
        <w:rPr>
          <w:rFonts w:eastAsia="DengXian"/>
          <w:color w:val="000000" w:themeColor="text1"/>
        </w:rPr>
        <w:t>preterm birth</w:t>
      </w:r>
      <w:r>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ethnicity, 0 = Non-Latinx; 1 = Latinx; For Black, 0 = Non-Black; 1 = Black; </w:t>
      </w:r>
      <w:r>
        <w:rPr>
          <w:rFonts w:eastAsia="DengXian"/>
          <w:color w:val="000000" w:themeColor="text1"/>
        </w:rPr>
        <w:t>F</w:t>
      </w:r>
      <w:r w:rsidRPr="00EC3229">
        <w:rPr>
          <w:rFonts w:eastAsia="DengXian"/>
          <w:color w:val="000000" w:themeColor="text1"/>
        </w:rPr>
        <w:t xml:space="preserve">or multi-racial, 0 = Non-multi-racial; 1 = multi-racial; </w:t>
      </w:r>
      <w:r>
        <w:rPr>
          <w:rFonts w:eastAsia="DengXian"/>
          <w:color w:val="000000" w:themeColor="text1"/>
        </w:rPr>
        <w:t>F</w:t>
      </w:r>
      <w:r w:rsidRPr="00EC3229">
        <w:rPr>
          <w:rFonts w:eastAsia="DengXian"/>
          <w:color w:val="000000" w:themeColor="text1"/>
        </w:rPr>
        <w:t>or others, 0 = participants who were White, Black, or multi-racial; 1 = all other participants who were not White, Black, or multi-racial</w:t>
      </w:r>
      <w:r w:rsidRPr="00EC3229">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sex, 1 = male, 2 = female; </w:t>
      </w:r>
      <w:r w:rsidRPr="00EC3229">
        <w:rPr>
          <w:rFonts w:eastAsia="Times"/>
          <w:color w:val="000000" w:themeColor="text1"/>
        </w:rPr>
        <w:t xml:space="preserve">Internalizing = internalizing </w:t>
      </w:r>
      <w:r>
        <w:rPr>
          <w:rFonts w:eastAsia="Times"/>
          <w:color w:val="000000" w:themeColor="text1"/>
        </w:rPr>
        <w:t>problems</w:t>
      </w:r>
      <w:r w:rsidRPr="00EC3229">
        <w:rPr>
          <w:rFonts w:eastAsia="Times"/>
          <w:color w:val="000000" w:themeColor="text1"/>
        </w:rPr>
        <w:t xml:space="preserve">; Externalizing = externalizing </w:t>
      </w:r>
      <w:r>
        <w:rPr>
          <w:rFonts w:eastAsia="Times"/>
          <w:color w:val="000000" w:themeColor="text1"/>
        </w:rPr>
        <w:t>problems</w:t>
      </w:r>
      <w:r w:rsidRPr="00EC3229">
        <w:rPr>
          <w:rFonts w:eastAsia="Times"/>
          <w:color w:val="000000" w:themeColor="text1"/>
        </w:rPr>
        <w:t xml:space="preserve">. </w:t>
      </w:r>
    </w:p>
    <w:p w14:paraId="2E8A2BAC" w14:textId="77777777" w:rsidR="00DD70DF" w:rsidRDefault="00DD70DF" w:rsidP="00DD70DF">
      <w:pPr>
        <w:rPr>
          <w:rFonts w:eastAsia="Times"/>
          <w:color w:val="000000" w:themeColor="text1"/>
        </w:rPr>
      </w:pPr>
      <w:r w:rsidRPr="00B518D2">
        <w:rPr>
          <w:rFonts w:eastAsia="Times"/>
          <w:color w:val="000000" w:themeColor="text1"/>
        </w:rPr>
        <w:t>*</w:t>
      </w:r>
      <w:r w:rsidRPr="00B518D2">
        <w:rPr>
          <w:rFonts w:eastAsia="Times"/>
          <w:i/>
          <w:iCs/>
          <w:color w:val="000000" w:themeColor="text1"/>
        </w:rPr>
        <w:t>p</w:t>
      </w:r>
      <w:r w:rsidRPr="00B518D2">
        <w:rPr>
          <w:rFonts w:eastAsia="Times"/>
          <w:color w:val="000000" w:themeColor="text1"/>
        </w:rPr>
        <w:t xml:space="preserve"> &lt; .05, **</w:t>
      </w:r>
      <w:r w:rsidRPr="00B518D2">
        <w:rPr>
          <w:rFonts w:eastAsia="Times"/>
          <w:i/>
          <w:iCs/>
          <w:color w:val="000000" w:themeColor="text1"/>
        </w:rPr>
        <w:t>p</w:t>
      </w:r>
      <w:r w:rsidRPr="00B518D2">
        <w:rPr>
          <w:rFonts w:eastAsia="Times"/>
          <w:color w:val="000000" w:themeColor="text1"/>
        </w:rPr>
        <w:t xml:space="preserve"> &lt; .01</w:t>
      </w:r>
      <w:r>
        <w:rPr>
          <w:rFonts w:eastAsia="Times"/>
          <w:color w:val="000000" w:themeColor="text1"/>
        </w:rPr>
        <w:br w:type="page"/>
      </w:r>
    </w:p>
    <w:p w14:paraId="05BA2D0B" w14:textId="3D691035" w:rsidR="00DD70DF" w:rsidRPr="00C23047" w:rsidRDefault="00DD70DF" w:rsidP="00DD70DF">
      <w:pPr>
        <w:rPr>
          <w:noProof/>
          <w:color w:val="000000" w:themeColor="text1"/>
        </w:rPr>
      </w:pPr>
      <w:r w:rsidRPr="00C23047">
        <w:rPr>
          <w:b/>
          <w:color w:val="000000" w:themeColor="text1"/>
          <w:shd w:val="clear" w:color="auto" w:fill="FFFFFF"/>
        </w:rPr>
        <w:lastRenderedPageBreak/>
        <w:t xml:space="preserve">Supplementary Table </w:t>
      </w:r>
      <w:r>
        <w:rPr>
          <w:b/>
          <w:color w:val="000000" w:themeColor="text1"/>
          <w:shd w:val="clear" w:color="auto" w:fill="FFFFFF"/>
        </w:rPr>
        <w:t>4</w:t>
      </w:r>
    </w:p>
    <w:p w14:paraId="525EC461" w14:textId="1A4C9775" w:rsidR="00DD70DF" w:rsidRPr="00C23047" w:rsidRDefault="000A1ABC" w:rsidP="00DD70DF">
      <w:pPr>
        <w:rPr>
          <w:i/>
          <w:iCs/>
          <w:color w:val="000000" w:themeColor="text1"/>
          <w:shd w:val="clear" w:color="auto" w:fill="FFFFFF"/>
        </w:rPr>
      </w:pPr>
      <w:r w:rsidRPr="00B518D2">
        <w:rPr>
          <w:rFonts w:eastAsia="Times"/>
          <w:i/>
          <w:iCs/>
          <w:color w:val="000000" w:themeColor="text1"/>
        </w:rPr>
        <w:t xml:space="preserve">Relations among </w:t>
      </w:r>
      <w:r w:rsidR="00BA5145" w:rsidRPr="00B518D2">
        <w:rPr>
          <w:i/>
          <w:iCs/>
        </w:rPr>
        <w:t>Perinatal Complications</w:t>
      </w:r>
      <w:r w:rsidR="00BA5145">
        <w:rPr>
          <w:i/>
          <w:iCs/>
        </w:rPr>
        <w:t xml:space="preserve"> (i.e. </w:t>
      </w:r>
      <w:r w:rsidR="00BA5145" w:rsidRPr="00BA5145">
        <w:rPr>
          <w:i/>
          <w:iCs/>
        </w:rPr>
        <w:t xml:space="preserve">Prenatal </w:t>
      </w:r>
      <w:r w:rsidR="00BA5145">
        <w:rPr>
          <w:i/>
          <w:iCs/>
        </w:rPr>
        <w:t>Maternal D</w:t>
      </w:r>
      <w:r w:rsidR="00BA5145" w:rsidRPr="00BA5145">
        <w:rPr>
          <w:i/>
          <w:iCs/>
        </w:rPr>
        <w:t>epression</w:t>
      </w:r>
      <w:r w:rsidR="00BA5145">
        <w:rPr>
          <w:i/>
          <w:iCs/>
        </w:rPr>
        <w:t xml:space="preserve"> and</w:t>
      </w:r>
      <w:r w:rsidR="00BA5145" w:rsidRPr="00BA5145">
        <w:rPr>
          <w:i/>
          <w:iCs/>
        </w:rPr>
        <w:t xml:space="preserve"> Cardiometabolic </w:t>
      </w:r>
      <w:r w:rsidR="00BA5145">
        <w:rPr>
          <w:i/>
          <w:iCs/>
        </w:rPr>
        <w:t>C</w:t>
      </w:r>
      <w:r w:rsidR="00BA5145" w:rsidRPr="00BA5145">
        <w:rPr>
          <w:i/>
          <w:iCs/>
        </w:rPr>
        <w:t>omplications,</w:t>
      </w:r>
      <w:r w:rsidR="00BA5145">
        <w:rPr>
          <w:i/>
          <w:iCs/>
        </w:rPr>
        <w:t xml:space="preserve"> SGA)</w:t>
      </w:r>
      <w:r w:rsidR="00BA5145" w:rsidRPr="00B518D2">
        <w:rPr>
          <w:i/>
          <w:iCs/>
        </w:rPr>
        <w:t xml:space="preserve">, </w:t>
      </w:r>
      <w:r w:rsidRPr="00B518D2">
        <w:rPr>
          <w:i/>
          <w:iCs/>
        </w:rPr>
        <w:t>Child Negative Affectivity</w:t>
      </w:r>
      <w:r>
        <w:rPr>
          <w:i/>
          <w:iCs/>
        </w:rPr>
        <w:t>,</w:t>
      </w:r>
      <w:r w:rsidRPr="00B518D2">
        <w:rPr>
          <w:i/>
          <w:iCs/>
        </w:rPr>
        <w:t xml:space="preserve"> and Child </w:t>
      </w:r>
      <w:r>
        <w:rPr>
          <w:i/>
          <w:iCs/>
        </w:rPr>
        <w:t>Total Problems Controlling for Cohort Effects</w:t>
      </w:r>
    </w:p>
    <w:tbl>
      <w:tblPr>
        <w:tblW w:w="8546" w:type="dxa"/>
        <w:tblBorders>
          <w:top w:val="single" w:sz="4" w:space="0" w:color="auto"/>
          <w:bottom w:val="single" w:sz="4" w:space="0" w:color="auto"/>
        </w:tblBorders>
        <w:tblLook w:val="04A0" w:firstRow="1" w:lastRow="0" w:firstColumn="1" w:lastColumn="0" w:noHBand="0" w:noVBand="1"/>
      </w:tblPr>
      <w:tblGrid>
        <w:gridCol w:w="2938"/>
        <w:gridCol w:w="3825"/>
        <w:gridCol w:w="812"/>
        <w:gridCol w:w="971"/>
      </w:tblGrid>
      <w:tr w:rsidR="00F40D67" w:rsidRPr="00732168" w14:paraId="35512AFA" w14:textId="77777777" w:rsidTr="00F40D67">
        <w:trPr>
          <w:trHeight w:val="300"/>
        </w:trPr>
        <w:tc>
          <w:tcPr>
            <w:tcW w:w="2938" w:type="dxa"/>
            <w:tcBorders>
              <w:top w:val="single" w:sz="4" w:space="0" w:color="auto"/>
              <w:bottom w:val="single" w:sz="4" w:space="0" w:color="auto"/>
            </w:tcBorders>
            <w:noWrap/>
            <w:vAlign w:val="center"/>
            <w:hideMark/>
          </w:tcPr>
          <w:p w14:paraId="18A09EB9" w14:textId="77777777" w:rsidR="00F40D67" w:rsidRPr="00732168" w:rsidRDefault="00F40D67" w:rsidP="00B24F1B">
            <w:pPr>
              <w:rPr>
                <w:color w:val="000000"/>
              </w:rPr>
            </w:pPr>
            <w:r w:rsidRPr="00732168">
              <w:rPr>
                <w:color w:val="000000"/>
              </w:rPr>
              <w:t>Outcome</w:t>
            </w:r>
          </w:p>
        </w:tc>
        <w:tc>
          <w:tcPr>
            <w:tcW w:w="3825" w:type="dxa"/>
            <w:tcBorders>
              <w:top w:val="single" w:sz="4" w:space="0" w:color="auto"/>
              <w:bottom w:val="single" w:sz="4" w:space="0" w:color="auto"/>
            </w:tcBorders>
            <w:noWrap/>
            <w:vAlign w:val="center"/>
            <w:hideMark/>
          </w:tcPr>
          <w:p w14:paraId="64F5DEBF" w14:textId="77777777" w:rsidR="00F40D67" w:rsidRPr="00732168" w:rsidRDefault="00F40D67" w:rsidP="00B24F1B">
            <w:pPr>
              <w:rPr>
                <w:color w:val="000000"/>
              </w:rPr>
            </w:pPr>
            <w:r w:rsidRPr="00732168">
              <w:rPr>
                <w:color w:val="000000"/>
              </w:rPr>
              <w:t>Predictor</w:t>
            </w:r>
          </w:p>
        </w:tc>
        <w:tc>
          <w:tcPr>
            <w:tcW w:w="812" w:type="dxa"/>
            <w:tcBorders>
              <w:top w:val="single" w:sz="4" w:space="0" w:color="auto"/>
              <w:bottom w:val="single" w:sz="4" w:space="0" w:color="auto"/>
            </w:tcBorders>
            <w:noWrap/>
            <w:vAlign w:val="center"/>
            <w:hideMark/>
          </w:tcPr>
          <w:p w14:paraId="0D3BC3AD" w14:textId="0B40AA48" w:rsidR="00F40D67" w:rsidRPr="00732168" w:rsidRDefault="006A0E2B" w:rsidP="00B24F1B">
            <w:pPr>
              <w:rPr>
                <w:color w:val="000000"/>
              </w:rPr>
            </w:pPr>
            <w:r w:rsidRPr="006A0E2B">
              <w:rPr>
                <w:i/>
                <w:iCs/>
                <w:color w:val="000000"/>
              </w:rPr>
              <w:t>b</w:t>
            </w:r>
          </w:p>
        </w:tc>
        <w:tc>
          <w:tcPr>
            <w:tcW w:w="971" w:type="dxa"/>
            <w:tcBorders>
              <w:top w:val="single" w:sz="4" w:space="0" w:color="auto"/>
              <w:bottom w:val="single" w:sz="4" w:space="0" w:color="auto"/>
            </w:tcBorders>
            <w:noWrap/>
            <w:vAlign w:val="center"/>
            <w:hideMark/>
          </w:tcPr>
          <w:p w14:paraId="48CE81AA" w14:textId="77777777" w:rsidR="00F40D67" w:rsidRPr="00732168" w:rsidRDefault="00F40D67" w:rsidP="00B24F1B">
            <w:pPr>
              <w:rPr>
                <w:color w:val="000000"/>
              </w:rPr>
            </w:pPr>
            <w:r w:rsidRPr="00732168">
              <w:rPr>
                <w:i/>
                <w:iCs/>
                <w:color w:val="000000"/>
              </w:rPr>
              <w:t>p</w:t>
            </w:r>
            <w:r w:rsidRPr="00732168">
              <w:rPr>
                <w:color w:val="000000"/>
              </w:rPr>
              <w:t>-value</w:t>
            </w:r>
          </w:p>
        </w:tc>
      </w:tr>
      <w:tr w:rsidR="00732168" w:rsidRPr="00732168" w14:paraId="74A5CB9A" w14:textId="77777777" w:rsidTr="00F40D67">
        <w:trPr>
          <w:trHeight w:val="300"/>
        </w:trPr>
        <w:tc>
          <w:tcPr>
            <w:tcW w:w="2938" w:type="dxa"/>
            <w:tcBorders>
              <w:top w:val="single" w:sz="4" w:space="0" w:color="auto"/>
            </w:tcBorders>
            <w:noWrap/>
            <w:vAlign w:val="center"/>
            <w:hideMark/>
          </w:tcPr>
          <w:p w14:paraId="05EA98F5" w14:textId="77777777" w:rsidR="00732168" w:rsidRPr="00732168" w:rsidRDefault="00732168" w:rsidP="00732168">
            <w:pPr>
              <w:rPr>
                <w:b/>
                <w:bCs/>
                <w:color w:val="000000"/>
              </w:rPr>
            </w:pPr>
            <w:r w:rsidRPr="00732168">
              <w:rPr>
                <w:b/>
                <w:bCs/>
                <w:color w:val="000000"/>
              </w:rPr>
              <w:t>Total Problems</w:t>
            </w:r>
          </w:p>
        </w:tc>
        <w:tc>
          <w:tcPr>
            <w:tcW w:w="3825" w:type="dxa"/>
            <w:tcBorders>
              <w:top w:val="single" w:sz="4" w:space="0" w:color="auto"/>
            </w:tcBorders>
            <w:noWrap/>
            <w:vAlign w:val="center"/>
            <w:hideMark/>
          </w:tcPr>
          <w:p w14:paraId="13FAA435" w14:textId="77777777" w:rsidR="00732168" w:rsidRPr="00732168" w:rsidRDefault="00732168" w:rsidP="00732168">
            <w:pPr>
              <w:rPr>
                <w:b/>
                <w:bCs/>
                <w:color w:val="000000"/>
              </w:rPr>
            </w:pPr>
            <w:r w:rsidRPr="00732168">
              <w:rPr>
                <w:b/>
                <w:bCs/>
                <w:color w:val="000000"/>
              </w:rPr>
              <w:t>Prenatal depression</w:t>
            </w:r>
          </w:p>
        </w:tc>
        <w:tc>
          <w:tcPr>
            <w:tcW w:w="812" w:type="dxa"/>
            <w:tcBorders>
              <w:top w:val="single" w:sz="4" w:space="0" w:color="auto"/>
            </w:tcBorders>
            <w:noWrap/>
            <w:vAlign w:val="bottom"/>
            <w:hideMark/>
          </w:tcPr>
          <w:p w14:paraId="18AB71F0" w14:textId="4472D757" w:rsidR="00732168" w:rsidRPr="00732168" w:rsidRDefault="00732168" w:rsidP="00732168">
            <w:pPr>
              <w:rPr>
                <w:b/>
                <w:bCs/>
                <w:color w:val="000000"/>
              </w:rPr>
            </w:pPr>
            <w:r w:rsidRPr="00732168">
              <w:rPr>
                <w:b/>
                <w:bCs/>
                <w:color w:val="000000"/>
              </w:rPr>
              <w:t>.</w:t>
            </w:r>
            <w:r w:rsidR="00FB3D80">
              <w:rPr>
                <w:b/>
                <w:bCs/>
                <w:color w:val="000000"/>
              </w:rPr>
              <w:t>29</w:t>
            </w:r>
          </w:p>
        </w:tc>
        <w:tc>
          <w:tcPr>
            <w:tcW w:w="971" w:type="dxa"/>
            <w:tcBorders>
              <w:top w:val="single" w:sz="4" w:space="0" w:color="auto"/>
            </w:tcBorders>
            <w:noWrap/>
            <w:vAlign w:val="bottom"/>
            <w:hideMark/>
          </w:tcPr>
          <w:p w14:paraId="043EB4AC" w14:textId="38562090" w:rsidR="00732168" w:rsidRPr="00732168" w:rsidRDefault="00732168" w:rsidP="00732168">
            <w:pPr>
              <w:rPr>
                <w:b/>
                <w:bCs/>
                <w:color w:val="000000"/>
              </w:rPr>
            </w:pPr>
            <w:r w:rsidRPr="00732168">
              <w:rPr>
                <w:b/>
                <w:bCs/>
                <w:color w:val="000000"/>
              </w:rPr>
              <w:t>&lt; .001</w:t>
            </w:r>
          </w:p>
        </w:tc>
      </w:tr>
      <w:tr w:rsidR="00732168" w:rsidRPr="00732168" w14:paraId="68F086CB" w14:textId="77777777" w:rsidTr="00F40D67">
        <w:trPr>
          <w:trHeight w:val="300"/>
        </w:trPr>
        <w:tc>
          <w:tcPr>
            <w:tcW w:w="2938" w:type="dxa"/>
            <w:noWrap/>
            <w:vAlign w:val="center"/>
            <w:hideMark/>
          </w:tcPr>
          <w:p w14:paraId="1780B7BA" w14:textId="77777777" w:rsidR="00732168" w:rsidRPr="00732168" w:rsidRDefault="00732168" w:rsidP="00732168">
            <w:pPr>
              <w:rPr>
                <w:color w:val="000000"/>
              </w:rPr>
            </w:pPr>
            <w:r w:rsidRPr="00732168">
              <w:rPr>
                <w:color w:val="000000"/>
              </w:rPr>
              <w:t>Total Problems</w:t>
            </w:r>
          </w:p>
        </w:tc>
        <w:tc>
          <w:tcPr>
            <w:tcW w:w="3825" w:type="dxa"/>
            <w:noWrap/>
            <w:vAlign w:val="center"/>
            <w:hideMark/>
          </w:tcPr>
          <w:p w14:paraId="401519E3" w14:textId="77777777" w:rsidR="00732168" w:rsidRPr="00732168" w:rsidRDefault="00732168" w:rsidP="00732168">
            <w:pPr>
              <w:rPr>
                <w:color w:val="000000"/>
              </w:rPr>
            </w:pPr>
            <w:r w:rsidRPr="00732168">
              <w:rPr>
                <w:color w:val="000000"/>
              </w:rPr>
              <w:t>Cardiometabolic complications</w:t>
            </w:r>
          </w:p>
        </w:tc>
        <w:tc>
          <w:tcPr>
            <w:tcW w:w="812" w:type="dxa"/>
            <w:noWrap/>
            <w:vAlign w:val="bottom"/>
            <w:hideMark/>
          </w:tcPr>
          <w:p w14:paraId="7824CB04" w14:textId="7242CCC4" w:rsidR="00732168" w:rsidRPr="00732168" w:rsidRDefault="00732168" w:rsidP="00732168">
            <w:pPr>
              <w:rPr>
                <w:color w:val="000000"/>
              </w:rPr>
            </w:pPr>
            <w:r w:rsidRPr="00732168">
              <w:rPr>
                <w:color w:val="000000"/>
              </w:rPr>
              <w:t>.</w:t>
            </w:r>
            <w:r w:rsidR="00FB3D80">
              <w:rPr>
                <w:color w:val="000000"/>
              </w:rPr>
              <w:t>45</w:t>
            </w:r>
          </w:p>
        </w:tc>
        <w:tc>
          <w:tcPr>
            <w:tcW w:w="971" w:type="dxa"/>
            <w:noWrap/>
            <w:vAlign w:val="bottom"/>
            <w:hideMark/>
          </w:tcPr>
          <w:p w14:paraId="368D61DF" w14:textId="427D077B" w:rsidR="00732168" w:rsidRPr="00732168" w:rsidRDefault="00732168" w:rsidP="00732168">
            <w:pPr>
              <w:rPr>
                <w:color w:val="000000"/>
              </w:rPr>
            </w:pPr>
            <w:r w:rsidRPr="00732168">
              <w:rPr>
                <w:color w:val="000000"/>
              </w:rPr>
              <w:t>.</w:t>
            </w:r>
            <w:r w:rsidR="00FB3D80">
              <w:rPr>
                <w:color w:val="000000"/>
              </w:rPr>
              <w:t>509</w:t>
            </w:r>
          </w:p>
        </w:tc>
      </w:tr>
      <w:tr w:rsidR="00732168" w:rsidRPr="00732168" w14:paraId="41B8B0EF" w14:textId="77777777" w:rsidTr="00F40D67">
        <w:trPr>
          <w:trHeight w:val="300"/>
        </w:trPr>
        <w:tc>
          <w:tcPr>
            <w:tcW w:w="2938" w:type="dxa"/>
            <w:noWrap/>
            <w:hideMark/>
          </w:tcPr>
          <w:p w14:paraId="6E701154" w14:textId="77777777" w:rsidR="00732168" w:rsidRPr="00732168" w:rsidRDefault="00732168" w:rsidP="00732168">
            <w:pPr>
              <w:rPr>
                <w:color w:val="000000"/>
              </w:rPr>
            </w:pPr>
            <w:r w:rsidRPr="00732168">
              <w:rPr>
                <w:color w:val="000000"/>
              </w:rPr>
              <w:t>Total Problems</w:t>
            </w:r>
          </w:p>
        </w:tc>
        <w:tc>
          <w:tcPr>
            <w:tcW w:w="3825" w:type="dxa"/>
            <w:noWrap/>
            <w:vAlign w:val="center"/>
            <w:hideMark/>
          </w:tcPr>
          <w:p w14:paraId="5C55BFD2" w14:textId="77777777" w:rsidR="00732168" w:rsidRPr="00732168" w:rsidRDefault="00732168" w:rsidP="00732168">
            <w:pPr>
              <w:rPr>
                <w:color w:val="000000"/>
              </w:rPr>
            </w:pPr>
            <w:r w:rsidRPr="00732168">
              <w:rPr>
                <w:color w:val="000000"/>
              </w:rPr>
              <w:t>SGA</w:t>
            </w:r>
          </w:p>
        </w:tc>
        <w:tc>
          <w:tcPr>
            <w:tcW w:w="812" w:type="dxa"/>
            <w:noWrap/>
            <w:vAlign w:val="bottom"/>
            <w:hideMark/>
          </w:tcPr>
          <w:p w14:paraId="5EA76DE6" w14:textId="4C69504C" w:rsidR="00732168" w:rsidRPr="00732168" w:rsidRDefault="00732168" w:rsidP="00732168">
            <w:pPr>
              <w:rPr>
                <w:color w:val="000000"/>
              </w:rPr>
            </w:pPr>
            <w:r w:rsidRPr="00732168">
              <w:rPr>
                <w:color w:val="000000"/>
              </w:rPr>
              <w:t>-.</w:t>
            </w:r>
            <w:r w:rsidR="00FB3D80">
              <w:rPr>
                <w:color w:val="000000"/>
              </w:rPr>
              <w:t>20</w:t>
            </w:r>
          </w:p>
        </w:tc>
        <w:tc>
          <w:tcPr>
            <w:tcW w:w="971" w:type="dxa"/>
            <w:noWrap/>
            <w:vAlign w:val="bottom"/>
            <w:hideMark/>
          </w:tcPr>
          <w:p w14:paraId="582FED8A" w14:textId="34EEE6D8" w:rsidR="00732168" w:rsidRPr="00732168" w:rsidRDefault="00732168" w:rsidP="00732168">
            <w:pPr>
              <w:rPr>
                <w:color w:val="000000"/>
              </w:rPr>
            </w:pPr>
            <w:r w:rsidRPr="00732168">
              <w:rPr>
                <w:color w:val="000000"/>
              </w:rPr>
              <w:t>.</w:t>
            </w:r>
            <w:r w:rsidR="00FB3D80">
              <w:rPr>
                <w:color w:val="000000"/>
              </w:rPr>
              <w:t>881</w:t>
            </w:r>
          </w:p>
        </w:tc>
      </w:tr>
      <w:tr w:rsidR="00732168" w:rsidRPr="00732168" w14:paraId="4B492F13" w14:textId="77777777" w:rsidTr="00F40D67">
        <w:trPr>
          <w:trHeight w:val="300"/>
        </w:trPr>
        <w:tc>
          <w:tcPr>
            <w:tcW w:w="2938" w:type="dxa"/>
            <w:noWrap/>
            <w:hideMark/>
          </w:tcPr>
          <w:p w14:paraId="7ADFD38B" w14:textId="77777777" w:rsidR="00732168" w:rsidRPr="00732168" w:rsidRDefault="00732168" w:rsidP="00732168">
            <w:pPr>
              <w:rPr>
                <w:b/>
                <w:bCs/>
                <w:color w:val="000000"/>
              </w:rPr>
            </w:pPr>
            <w:r w:rsidRPr="00732168">
              <w:rPr>
                <w:b/>
                <w:bCs/>
                <w:color w:val="000000"/>
              </w:rPr>
              <w:t>Total Problems</w:t>
            </w:r>
          </w:p>
        </w:tc>
        <w:tc>
          <w:tcPr>
            <w:tcW w:w="3825" w:type="dxa"/>
            <w:noWrap/>
            <w:vAlign w:val="center"/>
            <w:hideMark/>
          </w:tcPr>
          <w:p w14:paraId="77C3739A" w14:textId="77777777" w:rsidR="00732168" w:rsidRPr="00732168" w:rsidRDefault="00732168" w:rsidP="00732168">
            <w:pPr>
              <w:rPr>
                <w:b/>
                <w:bCs/>
                <w:color w:val="000000"/>
              </w:rPr>
            </w:pPr>
            <w:r w:rsidRPr="00732168">
              <w:rPr>
                <w:b/>
                <w:bCs/>
                <w:color w:val="000000"/>
              </w:rPr>
              <w:t>Child negative affectivity</w:t>
            </w:r>
          </w:p>
        </w:tc>
        <w:tc>
          <w:tcPr>
            <w:tcW w:w="812" w:type="dxa"/>
            <w:noWrap/>
            <w:vAlign w:val="bottom"/>
            <w:hideMark/>
          </w:tcPr>
          <w:p w14:paraId="747F072B" w14:textId="0C30E457" w:rsidR="00732168" w:rsidRPr="00732168" w:rsidRDefault="00FB3D80" w:rsidP="00732168">
            <w:pPr>
              <w:rPr>
                <w:b/>
                <w:bCs/>
                <w:color w:val="000000"/>
              </w:rPr>
            </w:pPr>
            <w:r>
              <w:rPr>
                <w:b/>
                <w:bCs/>
                <w:color w:val="000000"/>
              </w:rPr>
              <w:t>2</w:t>
            </w:r>
            <w:r w:rsidR="00732168" w:rsidRPr="00732168">
              <w:rPr>
                <w:b/>
                <w:bCs/>
                <w:color w:val="000000"/>
              </w:rPr>
              <w:t>.</w:t>
            </w:r>
            <w:r>
              <w:rPr>
                <w:b/>
                <w:bCs/>
                <w:color w:val="000000"/>
              </w:rPr>
              <w:t>04</w:t>
            </w:r>
          </w:p>
        </w:tc>
        <w:tc>
          <w:tcPr>
            <w:tcW w:w="971" w:type="dxa"/>
            <w:noWrap/>
            <w:vAlign w:val="bottom"/>
            <w:hideMark/>
          </w:tcPr>
          <w:p w14:paraId="4842F1F5" w14:textId="44B1B9A2" w:rsidR="00732168" w:rsidRPr="00732168" w:rsidRDefault="00732168" w:rsidP="00732168">
            <w:pPr>
              <w:rPr>
                <w:b/>
                <w:bCs/>
                <w:color w:val="000000"/>
              </w:rPr>
            </w:pPr>
            <w:r w:rsidRPr="00732168">
              <w:rPr>
                <w:b/>
                <w:bCs/>
                <w:color w:val="000000"/>
              </w:rPr>
              <w:t>&lt; .001</w:t>
            </w:r>
          </w:p>
        </w:tc>
      </w:tr>
      <w:tr w:rsidR="00732168" w:rsidRPr="00FB3D80" w14:paraId="241315DE" w14:textId="77777777" w:rsidTr="00F40D67">
        <w:trPr>
          <w:trHeight w:val="300"/>
        </w:trPr>
        <w:tc>
          <w:tcPr>
            <w:tcW w:w="2938" w:type="dxa"/>
            <w:noWrap/>
            <w:hideMark/>
          </w:tcPr>
          <w:p w14:paraId="519FDB65" w14:textId="77777777" w:rsidR="00732168" w:rsidRPr="00FB3D80" w:rsidRDefault="00732168" w:rsidP="00732168">
            <w:pPr>
              <w:rPr>
                <w:color w:val="000000"/>
              </w:rPr>
            </w:pPr>
            <w:r w:rsidRPr="00FB3D80">
              <w:rPr>
                <w:color w:val="000000"/>
              </w:rPr>
              <w:t>Total Problems</w:t>
            </w:r>
          </w:p>
        </w:tc>
        <w:tc>
          <w:tcPr>
            <w:tcW w:w="3825" w:type="dxa"/>
            <w:noWrap/>
            <w:vAlign w:val="center"/>
            <w:hideMark/>
          </w:tcPr>
          <w:p w14:paraId="7CB09651" w14:textId="77777777" w:rsidR="00732168" w:rsidRPr="00FB3D80" w:rsidRDefault="00732168" w:rsidP="00732168">
            <w:pPr>
              <w:rPr>
                <w:color w:val="000000"/>
              </w:rPr>
            </w:pPr>
            <w:r w:rsidRPr="00FB3D80">
              <w:rPr>
                <w:color w:val="000000"/>
              </w:rPr>
              <w:t>Maternal education</w:t>
            </w:r>
          </w:p>
        </w:tc>
        <w:tc>
          <w:tcPr>
            <w:tcW w:w="812" w:type="dxa"/>
            <w:noWrap/>
            <w:vAlign w:val="bottom"/>
            <w:hideMark/>
          </w:tcPr>
          <w:p w14:paraId="5D8912E9" w14:textId="0723F797" w:rsidR="00732168" w:rsidRPr="00FB3D80" w:rsidRDefault="00732168" w:rsidP="00732168">
            <w:pPr>
              <w:rPr>
                <w:color w:val="000000"/>
              </w:rPr>
            </w:pPr>
            <w:r w:rsidRPr="00FB3D80">
              <w:rPr>
                <w:color w:val="000000"/>
              </w:rPr>
              <w:t>-.</w:t>
            </w:r>
            <w:r w:rsidR="00FB3D80" w:rsidRPr="00FB3D80">
              <w:rPr>
                <w:color w:val="000000"/>
              </w:rPr>
              <w:t>52</w:t>
            </w:r>
          </w:p>
        </w:tc>
        <w:tc>
          <w:tcPr>
            <w:tcW w:w="971" w:type="dxa"/>
            <w:noWrap/>
            <w:vAlign w:val="bottom"/>
            <w:hideMark/>
          </w:tcPr>
          <w:p w14:paraId="6EA75274" w14:textId="291A3A37" w:rsidR="00732168" w:rsidRPr="00FB3D80" w:rsidRDefault="00732168" w:rsidP="00732168">
            <w:pPr>
              <w:rPr>
                <w:color w:val="000000"/>
              </w:rPr>
            </w:pPr>
            <w:r w:rsidRPr="00FB3D80">
              <w:rPr>
                <w:color w:val="000000"/>
              </w:rPr>
              <w:t>.0</w:t>
            </w:r>
            <w:r w:rsidR="00FB3D80" w:rsidRPr="00FB3D80">
              <w:rPr>
                <w:color w:val="000000"/>
              </w:rPr>
              <w:t>93</w:t>
            </w:r>
          </w:p>
        </w:tc>
      </w:tr>
      <w:tr w:rsidR="00732168" w:rsidRPr="00732168" w14:paraId="7B86F168" w14:textId="77777777" w:rsidTr="00F40D67">
        <w:trPr>
          <w:trHeight w:val="300"/>
        </w:trPr>
        <w:tc>
          <w:tcPr>
            <w:tcW w:w="2938" w:type="dxa"/>
            <w:noWrap/>
            <w:hideMark/>
          </w:tcPr>
          <w:p w14:paraId="0B3AA484" w14:textId="77777777" w:rsidR="00732168" w:rsidRPr="00732168" w:rsidRDefault="00732168" w:rsidP="00732168">
            <w:pPr>
              <w:rPr>
                <w:color w:val="000000"/>
              </w:rPr>
            </w:pPr>
            <w:r w:rsidRPr="00732168">
              <w:rPr>
                <w:color w:val="000000"/>
              </w:rPr>
              <w:t>Total Problems</w:t>
            </w:r>
          </w:p>
        </w:tc>
        <w:tc>
          <w:tcPr>
            <w:tcW w:w="3825" w:type="dxa"/>
            <w:noWrap/>
            <w:vAlign w:val="center"/>
            <w:hideMark/>
          </w:tcPr>
          <w:p w14:paraId="63C61EA3" w14:textId="77777777" w:rsidR="00732168" w:rsidRPr="00732168" w:rsidRDefault="00732168" w:rsidP="00732168">
            <w:pPr>
              <w:rPr>
                <w:color w:val="000000"/>
              </w:rPr>
            </w:pPr>
            <w:r w:rsidRPr="00732168">
              <w:rPr>
                <w:color w:val="000000"/>
              </w:rPr>
              <w:t>Child age</w:t>
            </w:r>
          </w:p>
        </w:tc>
        <w:tc>
          <w:tcPr>
            <w:tcW w:w="812" w:type="dxa"/>
            <w:noWrap/>
            <w:vAlign w:val="bottom"/>
            <w:hideMark/>
          </w:tcPr>
          <w:p w14:paraId="00A2D80D" w14:textId="472D7C20" w:rsidR="00732168" w:rsidRPr="00FB3D80" w:rsidRDefault="00FB3D80" w:rsidP="00732168">
            <w:pPr>
              <w:rPr>
                <w:color w:val="000000"/>
              </w:rPr>
            </w:pPr>
            <w:r>
              <w:rPr>
                <w:color w:val="000000"/>
              </w:rPr>
              <w:t>.29</w:t>
            </w:r>
          </w:p>
        </w:tc>
        <w:tc>
          <w:tcPr>
            <w:tcW w:w="971" w:type="dxa"/>
            <w:noWrap/>
            <w:vAlign w:val="bottom"/>
            <w:hideMark/>
          </w:tcPr>
          <w:p w14:paraId="024711EA" w14:textId="3DDF759F" w:rsidR="00732168" w:rsidRPr="00732168" w:rsidRDefault="00732168" w:rsidP="00732168">
            <w:pPr>
              <w:rPr>
                <w:b/>
                <w:bCs/>
                <w:color w:val="000000"/>
              </w:rPr>
            </w:pPr>
            <w:r w:rsidRPr="00732168">
              <w:rPr>
                <w:color w:val="000000"/>
              </w:rPr>
              <w:t>.0</w:t>
            </w:r>
            <w:r w:rsidR="00FB3D80">
              <w:rPr>
                <w:color w:val="000000"/>
              </w:rPr>
              <w:t>66</w:t>
            </w:r>
          </w:p>
        </w:tc>
      </w:tr>
      <w:tr w:rsidR="00732168" w:rsidRPr="00732168" w14:paraId="62BCDD40" w14:textId="77777777" w:rsidTr="00F40D67">
        <w:trPr>
          <w:trHeight w:val="300"/>
        </w:trPr>
        <w:tc>
          <w:tcPr>
            <w:tcW w:w="2938" w:type="dxa"/>
            <w:noWrap/>
            <w:hideMark/>
          </w:tcPr>
          <w:p w14:paraId="02E81F5A" w14:textId="77777777" w:rsidR="00732168" w:rsidRPr="00732168" w:rsidRDefault="00732168" w:rsidP="00732168">
            <w:pPr>
              <w:rPr>
                <w:color w:val="000000"/>
              </w:rPr>
            </w:pPr>
            <w:r w:rsidRPr="00732168">
              <w:rPr>
                <w:color w:val="000000"/>
              </w:rPr>
              <w:t>Total Problems</w:t>
            </w:r>
          </w:p>
        </w:tc>
        <w:tc>
          <w:tcPr>
            <w:tcW w:w="3825" w:type="dxa"/>
            <w:noWrap/>
            <w:vAlign w:val="center"/>
            <w:hideMark/>
          </w:tcPr>
          <w:p w14:paraId="1E076E87" w14:textId="77777777" w:rsidR="00732168" w:rsidRPr="00732168" w:rsidRDefault="00732168" w:rsidP="00732168">
            <w:pPr>
              <w:rPr>
                <w:color w:val="000000"/>
              </w:rPr>
            </w:pPr>
            <w:r w:rsidRPr="00732168">
              <w:rPr>
                <w:color w:val="000000"/>
              </w:rPr>
              <w:t>Child ethnicity</w:t>
            </w:r>
          </w:p>
        </w:tc>
        <w:tc>
          <w:tcPr>
            <w:tcW w:w="812" w:type="dxa"/>
            <w:noWrap/>
            <w:vAlign w:val="bottom"/>
            <w:hideMark/>
          </w:tcPr>
          <w:p w14:paraId="7E7BE833" w14:textId="75894A3F" w:rsidR="00732168" w:rsidRPr="00732168" w:rsidRDefault="00FB3D80" w:rsidP="00732168">
            <w:pPr>
              <w:rPr>
                <w:b/>
                <w:bCs/>
                <w:color w:val="000000"/>
              </w:rPr>
            </w:pPr>
            <w:r>
              <w:rPr>
                <w:color w:val="000000"/>
              </w:rPr>
              <w:t>1</w:t>
            </w:r>
            <w:r w:rsidR="00732168" w:rsidRPr="00732168">
              <w:rPr>
                <w:color w:val="000000"/>
              </w:rPr>
              <w:t>.</w:t>
            </w:r>
            <w:r>
              <w:rPr>
                <w:color w:val="000000"/>
              </w:rPr>
              <w:t>70</w:t>
            </w:r>
          </w:p>
        </w:tc>
        <w:tc>
          <w:tcPr>
            <w:tcW w:w="971" w:type="dxa"/>
            <w:noWrap/>
            <w:vAlign w:val="bottom"/>
            <w:hideMark/>
          </w:tcPr>
          <w:p w14:paraId="7287E72F" w14:textId="6802F456" w:rsidR="00732168" w:rsidRPr="00732168" w:rsidRDefault="00732168" w:rsidP="00732168">
            <w:pPr>
              <w:rPr>
                <w:b/>
                <w:bCs/>
                <w:color w:val="000000"/>
              </w:rPr>
            </w:pPr>
            <w:r w:rsidRPr="00732168">
              <w:rPr>
                <w:color w:val="000000"/>
              </w:rPr>
              <w:t>.0</w:t>
            </w:r>
            <w:r w:rsidR="00FB3D80">
              <w:rPr>
                <w:color w:val="000000"/>
              </w:rPr>
              <w:t>54</w:t>
            </w:r>
          </w:p>
        </w:tc>
      </w:tr>
      <w:tr w:rsidR="00732168" w:rsidRPr="00732168" w14:paraId="510850EE" w14:textId="77777777" w:rsidTr="00F40D67">
        <w:trPr>
          <w:trHeight w:val="300"/>
        </w:trPr>
        <w:tc>
          <w:tcPr>
            <w:tcW w:w="2938" w:type="dxa"/>
            <w:noWrap/>
            <w:hideMark/>
          </w:tcPr>
          <w:p w14:paraId="0280BEBD" w14:textId="77777777" w:rsidR="00732168" w:rsidRPr="00732168" w:rsidRDefault="00732168" w:rsidP="00732168">
            <w:pPr>
              <w:rPr>
                <w:color w:val="000000"/>
              </w:rPr>
            </w:pPr>
            <w:r w:rsidRPr="00732168">
              <w:rPr>
                <w:color w:val="000000"/>
              </w:rPr>
              <w:t>Total Problems</w:t>
            </w:r>
          </w:p>
        </w:tc>
        <w:tc>
          <w:tcPr>
            <w:tcW w:w="3825" w:type="dxa"/>
            <w:noWrap/>
            <w:vAlign w:val="center"/>
            <w:hideMark/>
          </w:tcPr>
          <w:p w14:paraId="20220E03" w14:textId="77777777" w:rsidR="00732168" w:rsidRPr="00732168" w:rsidRDefault="00732168" w:rsidP="00732168">
            <w:pPr>
              <w:rPr>
                <w:color w:val="000000"/>
              </w:rPr>
            </w:pPr>
            <w:r w:rsidRPr="00732168">
              <w:rPr>
                <w:color w:val="000000"/>
              </w:rPr>
              <w:t>Black</w:t>
            </w:r>
          </w:p>
        </w:tc>
        <w:tc>
          <w:tcPr>
            <w:tcW w:w="812" w:type="dxa"/>
            <w:noWrap/>
            <w:vAlign w:val="bottom"/>
            <w:hideMark/>
          </w:tcPr>
          <w:p w14:paraId="358359A0" w14:textId="6DFDE3C2" w:rsidR="00732168" w:rsidRPr="00732168" w:rsidRDefault="00732168" w:rsidP="00732168">
            <w:pPr>
              <w:rPr>
                <w:color w:val="000000"/>
              </w:rPr>
            </w:pPr>
            <w:r w:rsidRPr="00732168">
              <w:rPr>
                <w:color w:val="000000"/>
              </w:rPr>
              <w:t>.</w:t>
            </w:r>
            <w:r w:rsidR="00FB3D80">
              <w:rPr>
                <w:color w:val="000000"/>
              </w:rPr>
              <w:t>44</w:t>
            </w:r>
          </w:p>
        </w:tc>
        <w:tc>
          <w:tcPr>
            <w:tcW w:w="971" w:type="dxa"/>
            <w:noWrap/>
            <w:vAlign w:val="bottom"/>
            <w:hideMark/>
          </w:tcPr>
          <w:p w14:paraId="0B121DA7" w14:textId="1DA8D976" w:rsidR="00732168" w:rsidRPr="00732168" w:rsidRDefault="00732168" w:rsidP="00732168">
            <w:pPr>
              <w:rPr>
                <w:color w:val="000000"/>
              </w:rPr>
            </w:pPr>
            <w:r w:rsidRPr="00732168">
              <w:rPr>
                <w:color w:val="000000"/>
              </w:rPr>
              <w:t>.</w:t>
            </w:r>
            <w:r w:rsidR="00FB3D80">
              <w:rPr>
                <w:color w:val="000000"/>
              </w:rPr>
              <w:t>633</w:t>
            </w:r>
          </w:p>
        </w:tc>
      </w:tr>
      <w:tr w:rsidR="00732168" w:rsidRPr="00732168" w14:paraId="2152C348" w14:textId="77777777" w:rsidTr="00F40D67">
        <w:trPr>
          <w:trHeight w:val="300"/>
        </w:trPr>
        <w:tc>
          <w:tcPr>
            <w:tcW w:w="2938" w:type="dxa"/>
            <w:noWrap/>
            <w:hideMark/>
          </w:tcPr>
          <w:p w14:paraId="47159C51" w14:textId="77777777" w:rsidR="00732168" w:rsidRPr="00732168" w:rsidRDefault="00732168" w:rsidP="00732168">
            <w:pPr>
              <w:rPr>
                <w:color w:val="000000"/>
              </w:rPr>
            </w:pPr>
            <w:r w:rsidRPr="00732168">
              <w:rPr>
                <w:color w:val="000000"/>
              </w:rPr>
              <w:t>Total Problems</w:t>
            </w:r>
          </w:p>
        </w:tc>
        <w:tc>
          <w:tcPr>
            <w:tcW w:w="3825" w:type="dxa"/>
            <w:noWrap/>
            <w:vAlign w:val="center"/>
            <w:hideMark/>
          </w:tcPr>
          <w:p w14:paraId="231AB1CF" w14:textId="77777777" w:rsidR="00732168" w:rsidRPr="00732168" w:rsidRDefault="00732168" w:rsidP="00732168">
            <w:pPr>
              <w:rPr>
                <w:color w:val="000000"/>
              </w:rPr>
            </w:pPr>
            <w:r w:rsidRPr="00732168">
              <w:rPr>
                <w:color w:val="000000"/>
              </w:rPr>
              <w:t>Multi-racial</w:t>
            </w:r>
          </w:p>
        </w:tc>
        <w:tc>
          <w:tcPr>
            <w:tcW w:w="812" w:type="dxa"/>
            <w:noWrap/>
            <w:vAlign w:val="bottom"/>
            <w:hideMark/>
          </w:tcPr>
          <w:p w14:paraId="4DD1CECD" w14:textId="01C55B23" w:rsidR="00732168" w:rsidRPr="00732168" w:rsidRDefault="00732168" w:rsidP="00732168">
            <w:pPr>
              <w:rPr>
                <w:color w:val="000000"/>
              </w:rPr>
            </w:pPr>
            <w:r w:rsidRPr="00732168">
              <w:rPr>
                <w:color w:val="000000"/>
              </w:rPr>
              <w:t>1.</w:t>
            </w:r>
            <w:r w:rsidR="00FB3D80">
              <w:rPr>
                <w:color w:val="000000"/>
              </w:rPr>
              <w:t>35</w:t>
            </w:r>
          </w:p>
        </w:tc>
        <w:tc>
          <w:tcPr>
            <w:tcW w:w="971" w:type="dxa"/>
            <w:noWrap/>
            <w:vAlign w:val="bottom"/>
            <w:hideMark/>
          </w:tcPr>
          <w:p w14:paraId="04F7610C" w14:textId="369FCBDB" w:rsidR="00732168" w:rsidRPr="00732168" w:rsidRDefault="00732168" w:rsidP="00732168">
            <w:pPr>
              <w:rPr>
                <w:color w:val="000000"/>
              </w:rPr>
            </w:pPr>
            <w:r w:rsidRPr="00732168">
              <w:rPr>
                <w:color w:val="000000"/>
              </w:rPr>
              <w:t>.</w:t>
            </w:r>
            <w:r w:rsidR="00FB3D80">
              <w:rPr>
                <w:color w:val="000000"/>
              </w:rPr>
              <w:t>245</w:t>
            </w:r>
          </w:p>
        </w:tc>
      </w:tr>
      <w:tr w:rsidR="00732168" w:rsidRPr="00732168" w14:paraId="25C836B5" w14:textId="77777777" w:rsidTr="00F40D67">
        <w:trPr>
          <w:trHeight w:val="300"/>
        </w:trPr>
        <w:tc>
          <w:tcPr>
            <w:tcW w:w="2938" w:type="dxa"/>
            <w:noWrap/>
            <w:hideMark/>
          </w:tcPr>
          <w:p w14:paraId="7F1A644A" w14:textId="77777777" w:rsidR="00732168" w:rsidRPr="00732168" w:rsidRDefault="00732168" w:rsidP="00732168">
            <w:pPr>
              <w:rPr>
                <w:color w:val="000000"/>
              </w:rPr>
            </w:pPr>
            <w:r w:rsidRPr="00732168">
              <w:rPr>
                <w:color w:val="000000"/>
              </w:rPr>
              <w:t>Total Problems</w:t>
            </w:r>
          </w:p>
        </w:tc>
        <w:tc>
          <w:tcPr>
            <w:tcW w:w="3825" w:type="dxa"/>
            <w:noWrap/>
            <w:vAlign w:val="center"/>
            <w:hideMark/>
          </w:tcPr>
          <w:p w14:paraId="3286617F" w14:textId="77777777" w:rsidR="00732168" w:rsidRPr="00732168" w:rsidRDefault="00732168" w:rsidP="00732168">
            <w:pPr>
              <w:rPr>
                <w:color w:val="000000"/>
              </w:rPr>
            </w:pPr>
            <w:r w:rsidRPr="00732168">
              <w:rPr>
                <w:color w:val="000000"/>
              </w:rPr>
              <w:t>Others</w:t>
            </w:r>
          </w:p>
        </w:tc>
        <w:tc>
          <w:tcPr>
            <w:tcW w:w="812" w:type="dxa"/>
            <w:noWrap/>
            <w:vAlign w:val="bottom"/>
            <w:hideMark/>
          </w:tcPr>
          <w:p w14:paraId="6EA5CD03" w14:textId="6E0B7C88" w:rsidR="00732168" w:rsidRPr="00732168" w:rsidRDefault="00732168" w:rsidP="00732168">
            <w:pPr>
              <w:rPr>
                <w:color w:val="000000"/>
              </w:rPr>
            </w:pPr>
            <w:r w:rsidRPr="00732168">
              <w:rPr>
                <w:color w:val="000000"/>
              </w:rPr>
              <w:t>-2.</w:t>
            </w:r>
            <w:r w:rsidR="00FB3D80">
              <w:rPr>
                <w:color w:val="000000"/>
              </w:rPr>
              <w:t>17</w:t>
            </w:r>
          </w:p>
        </w:tc>
        <w:tc>
          <w:tcPr>
            <w:tcW w:w="971" w:type="dxa"/>
            <w:noWrap/>
            <w:vAlign w:val="bottom"/>
            <w:hideMark/>
          </w:tcPr>
          <w:p w14:paraId="69B6D2F7" w14:textId="1A59681D" w:rsidR="00732168" w:rsidRPr="00732168" w:rsidRDefault="00732168" w:rsidP="00732168">
            <w:pPr>
              <w:rPr>
                <w:color w:val="000000"/>
              </w:rPr>
            </w:pPr>
            <w:r w:rsidRPr="00732168">
              <w:rPr>
                <w:color w:val="000000"/>
              </w:rPr>
              <w:t>.</w:t>
            </w:r>
            <w:r w:rsidR="00FB3D80">
              <w:rPr>
                <w:color w:val="000000"/>
              </w:rPr>
              <w:t>061</w:t>
            </w:r>
          </w:p>
        </w:tc>
      </w:tr>
      <w:tr w:rsidR="00732168" w:rsidRPr="00732168" w14:paraId="01BF3036" w14:textId="77777777" w:rsidTr="00F40D67">
        <w:trPr>
          <w:trHeight w:val="300"/>
        </w:trPr>
        <w:tc>
          <w:tcPr>
            <w:tcW w:w="2938" w:type="dxa"/>
            <w:noWrap/>
            <w:hideMark/>
          </w:tcPr>
          <w:p w14:paraId="0CE78397" w14:textId="77777777" w:rsidR="00732168" w:rsidRPr="00732168" w:rsidRDefault="00732168" w:rsidP="00732168">
            <w:pPr>
              <w:rPr>
                <w:b/>
                <w:bCs/>
                <w:color w:val="000000"/>
              </w:rPr>
            </w:pPr>
            <w:r w:rsidRPr="00732168">
              <w:rPr>
                <w:b/>
                <w:bCs/>
                <w:color w:val="000000"/>
              </w:rPr>
              <w:t>Total Problems</w:t>
            </w:r>
          </w:p>
        </w:tc>
        <w:tc>
          <w:tcPr>
            <w:tcW w:w="3825" w:type="dxa"/>
            <w:noWrap/>
            <w:vAlign w:val="center"/>
            <w:hideMark/>
          </w:tcPr>
          <w:p w14:paraId="28AFF66C" w14:textId="77777777" w:rsidR="00732168" w:rsidRPr="00732168" w:rsidRDefault="00732168" w:rsidP="00732168">
            <w:pPr>
              <w:rPr>
                <w:b/>
                <w:bCs/>
                <w:color w:val="000000"/>
              </w:rPr>
            </w:pPr>
            <w:r w:rsidRPr="00732168">
              <w:rPr>
                <w:b/>
                <w:bCs/>
                <w:color w:val="000000"/>
              </w:rPr>
              <w:t>Child sex</w:t>
            </w:r>
          </w:p>
        </w:tc>
        <w:tc>
          <w:tcPr>
            <w:tcW w:w="812" w:type="dxa"/>
            <w:noWrap/>
            <w:vAlign w:val="bottom"/>
            <w:hideMark/>
          </w:tcPr>
          <w:p w14:paraId="26D24B6F" w14:textId="4E4F4175" w:rsidR="00732168" w:rsidRPr="00732168" w:rsidRDefault="00732168" w:rsidP="00732168">
            <w:pPr>
              <w:rPr>
                <w:b/>
                <w:bCs/>
                <w:color w:val="000000"/>
              </w:rPr>
            </w:pPr>
            <w:r w:rsidRPr="00732168">
              <w:rPr>
                <w:b/>
                <w:bCs/>
                <w:color w:val="000000"/>
              </w:rPr>
              <w:t>-</w:t>
            </w:r>
            <w:r w:rsidR="00FB3D80">
              <w:rPr>
                <w:b/>
                <w:bCs/>
                <w:color w:val="000000"/>
              </w:rPr>
              <w:t>1</w:t>
            </w:r>
            <w:r w:rsidRPr="00732168">
              <w:rPr>
                <w:b/>
                <w:bCs/>
                <w:color w:val="000000"/>
              </w:rPr>
              <w:t>.63</w:t>
            </w:r>
          </w:p>
        </w:tc>
        <w:tc>
          <w:tcPr>
            <w:tcW w:w="971" w:type="dxa"/>
            <w:noWrap/>
            <w:vAlign w:val="bottom"/>
            <w:hideMark/>
          </w:tcPr>
          <w:p w14:paraId="6CA49A45" w14:textId="064C10F4" w:rsidR="00732168" w:rsidRPr="00732168" w:rsidRDefault="00732168" w:rsidP="00732168">
            <w:pPr>
              <w:rPr>
                <w:b/>
                <w:bCs/>
                <w:color w:val="000000"/>
              </w:rPr>
            </w:pPr>
            <w:r w:rsidRPr="00732168">
              <w:rPr>
                <w:b/>
                <w:bCs/>
                <w:color w:val="000000"/>
              </w:rPr>
              <w:t>.0</w:t>
            </w:r>
            <w:r w:rsidR="00FB3D80">
              <w:rPr>
                <w:b/>
                <w:bCs/>
                <w:color w:val="000000"/>
              </w:rPr>
              <w:t>07</w:t>
            </w:r>
          </w:p>
        </w:tc>
      </w:tr>
      <w:tr w:rsidR="00732168" w:rsidRPr="00732168" w14:paraId="46287A2F" w14:textId="77777777" w:rsidTr="00F40D67">
        <w:trPr>
          <w:trHeight w:val="300"/>
        </w:trPr>
        <w:tc>
          <w:tcPr>
            <w:tcW w:w="2938" w:type="dxa"/>
            <w:noWrap/>
          </w:tcPr>
          <w:p w14:paraId="0B7C9866" w14:textId="0D0AA746" w:rsidR="00732168" w:rsidRPr="00732168" w:rsidRDefault="00732168" w:rsidP="00732168">
            <w:pPr>
              <w:rPr>
                <w:b/>
                <w:bCs/>
                <w:color w:val="000000"/>
              </w:rPr>
            </w:pPr>
            <w:r w:rsidRPr="00732168">
              <w:rPr>
                <w:color w:val="000000"/>
              </w:rPr>
              <w:t>Total Problems</w:t>
            </w:r>
          </w:p>
        </w:tc>
        <w:tc>
          <w:tcPr>
            <w:tcW w:w="3825" w:type="dxa"/>
            <w:noWrap/>
            <w:vAlign w:val="center"/>
          </w:tcPr>
          <w:p w14:paraId="45EF3D5F" w14:textId="71EBA8DB" w:rsidR="00732168" w:rsidRPr="00732168" w:rsidRDefault="00732168" w:rsidP="00732168">
            <w:pPr>
              <w:rPr>
                <w:b/>
                <w:bCs/>
                <w:color w:val="000000"/>
              </w:rPr>
            </w:pPr>
            <w:r w:rsidRPr="00732168">
              <w:rPr>
                <w:color w:val="000000"/>
              </w:rPr>
              <w:t>Maternal age at childbirth</w:t>
            </w:r>
          </w:p>
        </w:tc>
        <w:tc>
          <w:tcPr>
            <w:tcW w:w="812" w:type="dxa"/>
            <w:noWrap/>
            <w:vAlign w:val="bottom"/>
          </w:tcPr>
          <w:p w14:paraId="061247D2" w14:textId="168A4D6E" w:rsidR="00732168" w:rsidRPr="00732168" w:rsidRDefault="00732168" w:rsidP="00732168">
            <w:pPr>
              <w:rPr>
                <w:b/>
                <w:bCs/>
                <w:color w:val="000000"/>
              </w:rPr>
            </w:pPr>
            <w:r w:rsidRPr="00732168">
              <w:rPr>
                <w:color w:val="000000"/>
              </w:rPr>
              <w:t>.</w:t>
            </w:r>
            <w:r w:rsidR="00FB3D80">
              <w:rPr>
                <w:color w:val="000000"/>
              </w:rPr>
              <w:t>09</w:t>
            </w:r>
          </w:p>
        </w:tc>
        <w:tc>
          <w:tcPr>
            <w:tcW w:w="971" w:type="dxa"/>
            <w:noWrap/>
            <w:vAlign w:val="bottom"/>
          </w:tcPr>
          <w:p w14:paraId="065A02C2" w14:textId="29B9DE2A" w:rsidR="00732168" w:rsidRPr="00732168" w:rsidRDefault="00732168" w:rsidP="00732168">
            <w:pPr>
              <w:rPr>
                <w:b/>
                <w:bCs/>
                <w:color w:val="000000"/>
              </w:rPr>
            </w:pPr>
            <w:r w:rsidRPr="00732168">
              <w:rPr>
                <w:color w:val="000000"/>
              </w:rPr>
              <w:t>.1</w:t>
            </w:r>
            <w:r w:rsidR="00FB3D80">
              <w:rPr>
                <w:color w:val="000000"/>
              </w:rPr>
              <w:t>57</w:t>
            </w:r>
          </w:p>
        </w:tc>
      </w:tr>
      <w:tr w:rsidR="00732168" w:rsidRPr="00732168" w14:paraId="7D3D2E35" w14:textId="77777777" w:rsidTr="00F40D67">
        <w:trPr>
          <w:trHeight w:val="300"/>
        </w:trPr>
        <w:tc>
          <w:tcPr>
            <w:tcW w:w="2938" w:type="dxa"/>
            <w:noWrap/>
          </w:tcPr>
          <w:p w14:paraId="33E77A1A" w14:textId="6CBFD3BC" w:rsidR="00732168" w:rsidRPr="00732168" w:rsidRDefault="00732168" w:rsidP="00732168">
            <w:pPr>
              <w:rPr>
                <w:b/>
                <w:bCs/>
                <w:color w:val="000000"/>
              </w:rPr>
            </w:pPr>
            <w:r w:rsidRPr="00732168">
              <w:rPr>
                <w:color w:val="000000"/>
              </w:rPr>
              <w:t>Total Problems</w:t>
            </w:r>
          </w:p>
        </w:tc>
        <w:tc>
          <w:tcPr>
            <w:tcW w:w="3825" w:type="dxa"/>
            <w:noWrap/>
            <w:vAlign w:val="center"/>
          </w:tcPr>
          <w:p w14:paraId="5243FB2E" w14:textId="78B9C1C8" w:rsidR="00732168" w:rsidRPr="00732168" w:rsidRDefault="00732168" w:rsidP="00732168">
            <w:pPr>
              <w:rPr>
                <w:b/>
                <w:bCs/>
                <w:color w:val="000000"/>
              </w:rPr>
            </w:pPr>
            <w:r w:rsidRPr="00732168">
              <w:rPr>
                <w:color w:val="000000"/>
              </w:rPr>
              <w:t>SVI</w:t>
            </w:r>
          </w:p>
        </w:tc>
        <w:tc>
          <w:tcPr>
            <w:tcW w:w="812" w:type="dxa"/>
            <w:noWrap/>
            <w:vAlign w:val="bottom"/>
          </w:tcPr>
          <w:p w14:paraId="1507F558" w14:textId="588BB8E3" w:rsidR="00732168" w:rsidRPr="00732168" w:rsidRDefault="00FB3D80" w:rsidP="00732168">
            <w:pPr>
              <w:rPr>
                <w:b/>
                <w:bCs/>
                <w:color w:val="000000"/>
              </w:rPr>
            </w:pPr>
            <w:r>
              <w:rPr>
                <w:color w:val="000000"/>
              </w:rPr>
              <w:t>1</w:t>
            </w:r>
            <w:r w:rsidR="00732168" w:rsidRPr="00732168">
              <w:rPr>
                <w:color w:val="000000"/>
              </w:rPr>
              <w:t>.</w:t>
            </w:r>
            <w:r>
              <w:rPr>
                <w:color w:val="000000"/>
              </w:rPr>
              <w:t>19</w:t>
            </w:r>
          </w:p>
        </w:tc>
        <w:tc>
          <w:tcPr>
            <w:tcW w:w="971" w:type="dxa"/>
            <w:noWrap/>
            <w:vAlign w:val="bottom"/>
          </w:tcPr>
          <w:p w14:paraId="6D5BFE71" w14:textId="246A6663" w:rsidR="00732168" w:rsidRPr="00732168" w:rsidRDefault="00732168" w:rsidP="00732168">
            <w:pPr>
              <w:rPr>
                <w:b/>
                <w:bCs/>
                <w:color w:val="000000"/>
              </w:rPr>
            </w:pPr>
            <w:r w:rsidRPr="00732168">
              <w:rPr>
                <w:color w:val="000000"/>
              </w:rPr>
              <w:t>.3</w:t>
            </w:r>
            <w:r w:rsidR="00FB3D80">
              <w:rPr>
                <w:color w:val="000000"/>
              </w:rPr>
              <w:t>58</w:t>
            </w:r>
          </w:p>
        </w:tc>
      </w:tr>
      <w:tr w:rsidR="00121350" w:rsidRPr="00732168" w14:paraId="4D96391D" w14:textId="77777777" w:rsidTr="00F40D67">
        <w:trPr>
          <w:trHeight w:val="300"/>
        </w:trPr>
        <w:tc>
          <w:tcPr>
            <w:tcW w:w="2938" w:type="dxa"/>
            <w:noWrap/>
            <w:vAlign w:val="center"/>
            <w:hideMark/>
          </w:tcPr>
          <w:p w14:paraId="1EA928F6" w14:textId="4DD461C6" w:rsidR="00121350" w:rsidRPr="00732168" w:rsidRDefault="00121350" w:rsidP="00121350">
            <w:pPr>
              <w:rPr>
                <w:b/>
                <w:bCs/>
                <w:color w:val="000000"/>
              </w:rPr>
            </w:pPr>
            <w:r w:rsidRPr="00732168">
              <w:rPr>
                <w:b/>
                <w:bCs/>
                <w:color w:val="000000"/>
              </w:rPr>
              <w:t>Negative Affectivity</w:t>
            </w:r>
          </w:p>
        </w:tc>
        <w:tc>
          <w:tcPr>
            <w:tcW w:w="3825" w:type="dxa"/>
            <w:noWrap/>
            <w:vAlign w:val="center"/>
            <w:hideMark/>
          </w:tcPr>
          <w:p w14:paraId="5A9538B0" w14:textId="10BA859A" w:rsidR="00121350" w:rsidRPr="00732168" w:rsidRDefault="00121350" w:rsidP="00121350">
            <w:pPr>
              <w:rPr>
                <w:b/>
                <w:bCs/>
                <w:color w:val="000000"/>
              </w:rPr>
            </w:pPr>
            <w:r w:rsidRPr="00732168">
              <w:rPr>
                <w:b/>
                <w:bCs/>
                <w:color w:val="000000"/>
              </w:rPr>
              <w:t>Prenatal depression</w:t>
            </w:r>
          </w:p>
        </w:tc>
        <w:tc>
          <w:tcPr>
            <w:tcW w:w="812" w:type="dxa"/>
            <w:noWrap/>
            <w:vAlign w:val="bottom"/>
            <w:hideMark/>
          </w:tcPr>
          <w:p w14:paraId="5FBCCA4B" w14:textId="5A2123B2" w:rsidR="00121350" w:rsidRPr="00732168" w:rsidRDefault="00121350" w:rsidP="00121350">
            <w:pPr>
              <w:rPr>
                <w:b/>
                <w:bCs/>
                <w:color w:val="000000"/>
              </w:rPr>
            </w:pPr>
            <w:r w:rsidRPr="00732168">
              <w:rPr>
                <w:b/>
                <w:bCs/>
                <w:color w:val="000000"/>
              </w:rPr>
              <w:t>.01</w:t>
            </w:r>
          </w:p>
        </w:tc>
        <w:tc>
          <w:tcPr>
            <w:tcW w:w="971" w:type="dxa"/>
            <w:noWrap/>
            <w:vAlign w:val="bottom"/>
            <w:hideMark/>
          </w:tcPr>
          <w:p w14:paraId="68A99A6D" w14:textId="5E8BF19D" w:rsidR="00121350" w:rsidRPr="00732168" w:rsidRDefault="00121350" w:rsidP="00121350">
            <w:pPr>
              <w:rPr>
                <w:b/>
                <w:bCs/>
                <w:color w:val="000000"/>
              </w:rPr>
            </w:pPr>
            <w:r w:rsidRPr="00732168">
              <w:rPr>
                <w:b/>
                <w:bCs/>
                <w:color w:val="000000"/>
              </w:rPr>
              <w:t>.001</w:t>
            </w:r>
          </w:p>
        </w:tc>
      </w:tr>
      <w:tr w:rsidR="00121350" w:rsidRPr="00732168" w14:paraId="47747CFE" w14:textId="77777777" w:rsidTr="00F40D67">
        <w:trPr>
          <w:trHeight w:val="300"/>
        </w:trPr>
        <w:tc>
          <w:tcPr>
            <w:tcW w:w="2938" w:type="dxa"/>
            <w:noWrap/>
            <w:vAlign w:val="center"/>
            <w:hideMark/>
          </w:tcPr>
          <w:p w14:paraId="1719EE7F" w14:textId="6420BDA5" w:rsidR="00121350" w:rsidRPr="00732168" w:rsidRDefault="00121350" w:rsidP="00121350">
            <w:pPr>
              <w:rPr>
                <w:color w:val="000000"/>
              </w:rPr>
            </w:pPr>
            <w:r w:rsidRPr="00732168">
              <w:rPr>
                <w:color w:val="000000"/>
              </w:rPr>
              <w:t>Negative Affectivity</w:t>
            </w:r>
          </w:p>
        </w:tc>
        <w:tc>
          <w:tcPr>
            <w:tcW w:w="3825" w:type="dxa"/>
            <w:noWrap/>
            <w:vAlign w:val="center"/>
            <w:hideMark/>
          </w:tcPr>
          <w:p w14:paraId="58DF3342" w14:textId="58FA49A7" w:rsidR="00121350" w:rsidRPr="00732168" w:rsidRDefault="00121350" w:rsidP="00121350">
            <w:pPr>
              <w:rPr>
                <w:color w:val="000000"/>
              </w:rPr>
            </w:pPr>
            <w:r w:rsidRPr="00732168">
              <w:rPr>
                <w:color w:val="000000"/>
              </w:rPr>
              <w:t>Cardiometabolic complications</w:t>
            </w:r>
          </w:p>
        </w:tc>
        <w:tc>
          <w:tcPr>
            <w:tcW w:w="812" w:type="dxa"/>
            <w:noWrap/>
            <w:vAlign w:val="bottom"/>
            <w:hideMark/>
          </w:tcPr>
          <w:p w14:paraId="73E383BC" w14:textId="35315F61" w:rsidR="00121350" w:rsidRPr="00732168" w:rsidRDefault="00121350" w:rsidP="00121350">
            <w:pPr>
              <w:rPr>
                <w:color w:val="000000"/>
              </w:rPr>
            </w:pPr>
            <w:r w:rsidRPr="00732168">
              <w:rPr>
                <w:color w:val="000000"/>
              </w:rPr>
              <w:t>.06</w:t>
            </w:r>
          </w:p>
        </w:tc>
        <w:tc>
          <w:tcPr>
            <w:tcW w:w="971" w:type="dxa"/>
            <w:noWrap/>
            <w:vAlign w:val="bottom"/>
            <w:hideMark/>
          </w:tcPr>
          <w:p w14:paraId="7A41C020" w14:textId="1A84B6FF" w:rsidR="00121350" w:rsidRPr="00732168" w:rsidRDefault="00121350" w:rsidP="00121350">
            <w:pPr>
              <w:rPr>
                <w:color w:val="000000"/>
              </w:rPr>
            </w:pPr>
            <w:r w:rsidRPr="00732168">
              <w:rPr>
                <w:color w:val="000000"/>
              </w:rPr>
              <w:t>.353</w:t>
            </w:r>
          </w:p>
        </w:tc>
      </w:tr>
      <w:tr w:rsidR="00121350" w:rsidRPr="00732168" w14:paraId="034E9447" w14:textId="77777777" w:rsidTr="00F40D67">
        <w:trPr>
          <w:trHeight w:val="300"/>
        </w:trPr>
        <w:tc>
          <w:tcPr>
            <w:tcW w:w="2938" w:type="dxa"/>
            <w:noWrap/>
            <w:vAlign w:val="center"/>
            <w:hideMark/>
          </w:tcPr>
          <w:p w14:paraId="5AEBEF5E" w14:textId="21AF1447" w:rsidR="00121350" w:rsidRPr="00732168" w:rsidRDefault="00121350" w:rsidP="00121350">
            <w:pPr>
              <w:rPr>
                <w:color w:val="000000"/>
              </w:rPr>
            </w:pPr>
            <w:r w:rsidRPr="00732168">
              <w:rPr>
                <w:color w:val="000000"/>
              </w:rPr>
              <w:t>Negative Affectivity</w:t>
            </w:r>
          </w:p>
        </w:tc>
        <w:tc>
          <w:tcPr>
            <w:tcW w:w="3825" w:type="dxa"/>
            <w:noWrap/>
            <w:vAlign w:val="center"/>
            <w:hideMark/>
          </w:tcPr>
          <w:p w14:paraId="284AD3D9" w14:textId="0DC708ED" w:rsidR="00121350" w:rsidRPr="00732168" w:rsidRDefault="00121350" w:rsidP="00121350">
            <w:pPr>
              <w:rPr>
                <w:color w:val="000000"/>
              </w:rPr>
            </w:pPr>
            <w:r w:rsidRPr="00732168">
              <w:rPr>
                <w:color w:val="000000"/>
              </w:rPr>
              <w:t>SGA</w:t>
            </w:r>
          </w:p>
        </w:tc>
        <w:tc>
          <w:tcPr>
            <w:tcW w:w="812" w:type="dxa"/>
            <w:noWrap/>
            <w:vAlign w:val="bottom"/>
            <w:hideMark/>
          </w:tcPr>
          <w:p w14:paraId="02227FEC" w14:textId="5E939559" w:rsidR="00121350" w:rsidRPr="00732168" w:rsidRDefault="00121350" w:rsidP="00121350">
            <w:pPr>
              <w:rPr>
                <w:color w:val="000000"/>
              </w:rPr>
            </w:pPr>
            <w:r w:rsidRPr="00732168">
              <w:rPr>
                <w:color w:val="000000"/>
              </w:rPr>
              <w:t>-.03</w:t>
            </w:r>
          </w:p>
        </w:tc>
        <w:tc>
          <w:tcPr>
            <w:tcW w:w="971" w:type="dxa"/>
            <w:noWrap/>
            <w:vAlign w:val="bottom"/>
            <w:hideMark/>
          </w:tcPr>
          <w:p w14:paraId="0092302B" w14:textId="3AE7FC04" w:rsidR="00121350" w:rsidRPr="00732168" w:rsidRDefault="00121350" w:rsidP="00121350">
            <w:pPr>
              <w:rPr>
                <w:color w:val="000000"/>
              </w:rPr>
            </w:pPr>
            <w:r w:rsidRPr="00732168">
              <w:rPr>
                <w:color w:val="000000"/>
              </w:rPr>
              <w:t>.811</w:t>
            </w:r>
          </w:p>
        </w:tc>
      </w:tr>
    </w:tbl>
    <w:p w14:paraId="3D393352" w14:textId="74C04676" w:rsidR="00DD70DF" w:rsidRPr="00EC3229" w:rsidRDefault="00DD70DF" w:rsidP="00DD70DF">
      <w:pPr>
        <w:rPr>
          <w:color w:val="000000" w:themeColor="text1"/>
        </w:rPr>
      </w:pPr>
      <w:r w:rsidRPr="00EC3229">
        <w:rPr>
          <w:rFonts w:eastAsia="Times"/>
          <w:i/>
          <w:iCs/>
          <w:color w:val="000000" w:themeColor="text1"/>
        </w:rPr>
        <w:t>Note.</w:t>
      </w:r>
      <w:r w:rsidRPr="00EC3229">
        <w:rPr>
          <w:rFonts w:eastAsia="Times"/>
          <w:b/>
          <w:bCs/>
          <w:color w:val="000000" w:themeColor="text1"/>
        </w:rPr>
        <w:t xml:space="preserve"> </w:t>
      </w:r>
      <w:r w:rsidR="00580704">
        <w:rPr>
          <w:rFonts w:eastAsia="Times"/>
          <w:i/>
          <w:iCs/>
          <w:color w:val="000000" w:themeColor="text1"/>
        </w:rPr>
        <w:t xml:space="preserve">N </w:t>
      </w:r>
      <w:r w:rsidR="00580704">
        <w:rPr>
          <w:rFonts w:eastAsia="Times"/>
          <w:color w:val="000000" w:themeColor="text1"/>
        </w:rPr>
        <w:t xml:space="preserve">= 1340; </w:t>
      </w:r>
      <w:r w:rsidRPr="00EC3229">
        <w:rPr>
          <w:i/>
          <w:color w:val="000000" w:themeColor="text1"/>
        </w:rPr>
        <w:t xml:space="preserve">M </w:t>
      </w:r>
      <w:r w:rsidRPr="00EC3229">
        <w:rPr>
          <w:color w:val="000000" w:themeColor="text1"/>
        </w:rPr>
        <w:t xml:space="preserve">= mean; </w:t>
      </w:r>
      <w:r w:rsidRPr="00EC3229">
        <w:rPr>
          <w:i/>
          <w:color w:val="000000" w:themeColor="text1"/>
        </w:rPr>
        <w:t xml:space="preserve">SD </w:t>
      </w:r>
      <w:r w:rsidRPr="00EC3229">
        <w:rPr>
          <w:color w:val="000000" w:themeColor="text1"/>
        </w:rPr>
        <w:t>= standard deviation</w:t>
      </w:r>
      <w:r>
        <w:rPr>
          <w:color w:val="000000" w:themeColor="text1"/>
        </w:rPr>
        <w:t>.</w:t>
      </w:r>
      <w:r w:rsidRPr="00EC3229">
        <w:rPr>
          <w:rFonts w:eastAsia="DengXian"/>
          <w:color w:val="000000" w:themeColor="text1"/>
        </w:rPr>
        <w:t xml:space="preserve"> </w:t>
      </w:r>
      <w:r>
        <w:rPr>
          <w:rFonts w:eastAsia="DengXian"/>
          <w:color w:val="000000" w:themeColor="text1"/>
        </w:rPr>
        <w:t>SGA = birth weight s</w:t>
      </w:r>
      <w:r w:rsidRPr="008D311D">
        <w:rPr>
          <w:rFonts w:eastAsia="DengXian"/>
          <w:color w:val="000000" w:themeColor="text1"/>
        </w:rPr>
        <w:t>mall for gestational age</w:t>
      </w:r>
      <w:r>
        <w:rPr>
          <w:rFonts w:eastAsia="DengXian"/>
          <w:color w:val="000000" w:themeColor="text1"/>
        </w:rPr>
        <w:t>.</w:t>
      </w:r>
      <w:r w:rsidRPr="00EC3229">
        <w:rPr>
          <w:rFonts w:eastAsia="DengXian"/>
          <w:color w:val="000000" w:themeColor="text1"/>
        </w:rPr>
        <w:t xml:space="preserve"> </w:t>
      </w:r>
      <w:r w:rsidR="00EA3D68">
        <w:rPr>
          <w:color w:val="000000" w:themeColor="text1"/>
        </w:rPr>
        <w:t xml:space="preserve">SVI = </w:t>
      </w:r>
      <w:r w:rsidR="00EA3D68" w:rsidRPr="00A37B69">
        <w:rPr>
          <w:rStyle w:val="Strong"/>
          <w:rFonts w:eastAsiaTheme="majorEastAsia"/>
          <w:b w:val="0"/>
          <w:bCs w:val="0"/>
        </w:rPr>
        <w:t>Socioeconomic Vulnerability Index</w:t>
      </w:r>
      <w:r w:rsidR="00EA3D68">
        <w:rPr>
          <w:rFonts w:eastAsia="DengXian"/>
          <w:color w:val="000000" w:themeColor="text1"/>
        </w:rPr>
        <w:t xml:space="preserve">. </w:t>
      </w:r>
      <w:r w:rsidRPr="00EC3229">
        <w:rPr>
          <w:rFonts w:eastAsia="DengXian"/>
          <w:color w:val="000000" w:themeColor="text1"/>
        </w:rPr>
        <w:t xml:space="preserve">For </w:t>
      </w:r>
      <w:r w:rsidRPr="00EC3229">
        <w:rPr>
          <w:color w:val="000000"/>
        </w:rPr>
        <w:t>cardiometabolic complications</w:t>
      </w:r>
      <w:r w:rsidRPr="00EC3229">
        <w:rPr>
          <w:rFonts w:eastAsia="DengXian"/>
          <w:color w:val="000000" w:themeColor="text1"/>
        </w:rPr>
        <w:t xml:space="preserve">, 0 = did not have any complications, 1 = had at least one type of complications; </w:t>
      </w:r>
      <w:r>
        <w:rPr>
          <w:color w:val="000000" w:themeColor="text1"/>
        </w:rPr>
        <w:t>For SGA, 0 = not s</w:t>
      </w:r>
      <w:r w:rsidRPr="00C761E4">
        <w:rPr>
          <w:color w:val="000000" w:themeColor="text1"/>
        </w:rPr>
        <w:t>mall for gestational age</w:t>
      </w:r>
      <w:r>
        <w:rPr>
          <w:color w:val="000000" w:themeColor="text1"/>
        </w:rPr>
        <w:t>, 1 = s</w:t>
      </w:r>
      <w:r w:rsidRPr="00C761E4">
        <w:rPr>
          <w:color w:val="000000" w:themeColor="text1"/>
        </w:rPr>
        <w:t>mall for gestational age</w:t>
      </w:r>
      <w:r>
        <w:rPr>
          <w:color w:val="000000" w:themeColor="text1"/>
        </w:rPr>
        <w:t xml:space="preserve">; </w:t>
      </w:r>
      <w:r>
        <w:rPr>
          <w:rFonts w:eastAsia="DengXian"/>
          <w:color w:val="000000" w:themeColor="text1"/>
        </w:rPr>
        <w:t>F</w:t>
      </w:r>
      <w:r w:rsidRPr="00EC3229">
        <w:rPr>
          <w:rFonts w:eastAsia="DengXian"/>
          <w:color w:val="000000" w:themeColor="text1"/>
        </w:rPr>
        <w:t xml:space="preserve">or </w:t>
      </w:r>
      <w:r>
        <w:rPr>
          <w:rFonts w:eastAsia="DengXian"/>
          <w:color w:val="000000" w:themeColor="text1"/>
        </w:rPr>
        <w:t>preterm birth</w:t>
      </w:r>
      <w:r w:rsidRPr="00EC3229">
        <w:rPr>
          <w:rFonts w:eastAsia="DengXian"/>
          <w:color w:val="000000" w:themeColor="text1"/>
        </w:rPr>
        <w:t xml:space="preserve">, 0 = </w:t>
      </w:r>
      <w:r>
        <w:rPr>
          <w:rFonts w:eastAsia="DengXian"/>
          <w:color w:val="000000" w:themeColor="text1"/>
        </w:rPr>
        <w:t>not preterm birth,</w:t>
      </w:r>
      <w:r w:rsidRPr="00EC3229">
        <w:rPr>
          <w:rFonts w:eastAsia="DengXian"/>
          <w:color w:val="000000" w:themeColor="text1"/>
        </w:rPr>
        <w:t xml:space="preserve"> 1 = </w:t>
      </w:r>
      <w:r>
        <w:rPr>
          <w:rFonts w:eastAsia="DengXian"/>
          <w:color w:val="000000" w:themeColor="text1"/>
        </w:rPr>
        <w:t>preterm birth</w:t>
      </w:r>
      <w:r>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ethnicity, 0 = Non-Latinx; 1 = Latinx; For Black, 0 = Non-Black; 1 = Black; </w:t>
      </w:r>
      <w:r>
        <w:rPr>
          <w:rFonts w:eastAsia="DengXian"/>
          <w:color w:val="000000" w:themeColor="text1"/>
        </w:rPr>
        <w:t>F</w:t>
      </w:r>
      <w:r w:rsidRPr="00EC3229">
        <w:rPr>
          <w:rFonts w:eastAsia="DengXian"/>
          <w:color w:val="000000" w:themeColor="text1"/>
        </w:rPr>
        <w:t xml:space="preserve">or multi-racial, 0 = Non-multi-racial; 1 = multi-racial; </w:t>
      </w:r>
      <w:r>
        <w:rPr>
          <w:rFonts w:eastAsia="DengXian"/>
          <w:color w:val="000000" w:themeColor="text1"/>
        </w:rPr>
        <w:t>F</w:t>
      </w:r>
      <w:r w:rsidRPr="00EC3229">
        <w:rPr>
          <w:rFonts w:eastAsia="DengXian"/>
          <w:color w:val="000000" w:themeColor="text1"/>
        </w:rPr>
        <w:t>or others, 0 = participants who were White, Black, or multi-racial; 1 = all other participants who were not White, Black, or multi-racial</w:t>
      </w:r>
      <w:r w:rsidRPr="00EC3229">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sex, 1 = male, 2 = female; </w:t>
      </w:r>
    </w:p>
    <w:p w14:paraId="5672AFA6" w14:textId="77777777" w:rsidR="00DD70DF" w:rsidRDefault="00DD70DF" w:rsidP="00DD70DF">
      <w:pPr>
        <w:rPr>
          <w:rFonts w:eastAsia="Times"/>
          <w:color w:val="000000" w:themeColor="text1"/>
        </w:rPr>
      </w:pPr>
      <w:r w:rsidRPr="00B518D2">
        <w:rPr>
          <w:rFonts w:eastAsia="Times"/>
          <w:color w:val="000000" w:themeColor="text1"/>
        </w:rPr>
        <w:t>*</w:t>
      </w:r>
      <w:r w:rsidRPr="00B518D2">
        <w:rPr>
          <w:rFonts w:eastAsia="Times"/>
          <w:i/>
          <w:iCs/>
          <w:color w:val="000000" w:themeColor="text1"/>
        </w:rPr>
        <w:t>p</w:t>
      </w:r>
      <w:r w:rsidRPr="00B518D2">
        <w:rPr>
          <w:rFonts w:eastAsia="Times"/>
          <w:color w:val="000000" w:themeColor="text1"/>
        </w:rPr>
        <w:t xml:space="preserve"> &lt; .05, **</w:t>
      </w:r>
      <w:r w:rsidRPr="00B518D2">
        <w:rPr>
          <w:rFonts w:eastAsia="Times"/>
          <w:i/>
          <w:iCs/>
          <w:color w:val="000000" w:themeColor="text1"/>
        </w:rPr>
        <w:t>p</w:t>
      </w:r>
      <w:r w:rsidRPr="00B518D2">
        <w:rPr>
          <w:rFonts w:eastAsia="Times"/>
          <w:color w:val="000000" w:themeColor="text1"/>
        </w:rPr>
        <w:t xml:space="preserve"> &lt; .01</w:t>
      </w:r>
    </w:p>
    <w:p w14:paraId="2D6218F6" w14:textId="77777777" w:rsidR="00DD70DF" w:rsidRDefault="00DD70DF">
      <w:pPr>
        <w:spacing w:after="160" w:line="278" w:lineRule="auto"/>
        <w:rPr>
          <w:b/>
          <w:i/>
          <w:iCs/>
          <w:color w:val="000000" w:themeColor="text1"/>
          <w:shd w:val="clear" w:color="auto" w:fill="FFFFFF"/>
        </w:rPr>
      </w:pPr>
      <w:r>
        <w:rPr>
          <w:b/>
          <w:i/>
          <w:iCs/>
          <w:color w:val="000000" w:themeColor="text1"/>
          <w:shd w:val="clear" w:color="auto" w:fill="FFFFFF"/>
        </w:rPr>
        <w:br w:type="page"/>
      </w:r>
    </w:p>
    <w:p w14:paraId="677AB64B" w14:textId="16D2C1A5" w:rsidR="00E62065" w:rsidRPr="00C23047" w:rsidRDefault="00E62065" w:rsidP="00E62065">
      <w:pPr>
        <w:rPr>
          <w:noProof/>
          <w:color w:val="000000" w:themeColor="text1"/>
        </w:rPr>
      </w:pPr>
      <w:r w:rsidRPr="00C23047">
        <w:rPr>
          <w:b/>
          <w:color w:val="000000" w:themeColor="text1"/>
          <w:shd w:val="clear" w:color="auto" w:fill="FFFFFF"/>
        </w:rPr>
        <w:lastRenderedPageBreak/>
        <w:t xml:space="preserve">Supplementary Table </w:t>
      </w:r>
      <w:r>
        <w:rPr>
          <w:b/>
          <w:color w:val="000000" w:themeColor="text1"/>
          <w:shd w:val="clear" w:color="auto" w:fill="FFFFFF"/>
        </w:rPr>
        <w:t>5</w:t>
      </w:r>
    </w:p>
    <w:p w14:paraId="69B046B1" w14:textId="6855D7CF" w:rsidR="00E62065" w:rsidRPr="00C23047" w:rsidRDefault="00E62065" w:rsidP="00E62065">
      <w:pPr>
        <w:rPr>
          <w:i/>
          <w:iCs/>
          <w:color w:val="000000" w:themeColor="text1"/>
          <w:shd w:val="clear" w:color="auto" w:fill="FFFFFF"/>
        </w:rPr>
      </w:pPr>
      <w:r w:rsidRPr="00B518D2">
        <w:rPr>
          <w:rFonts w:eastAsia="Times"/>
          <w:i/>
          <w:iCs/>
          <w:color w:val="000000" w:themeColor="text1"/>
        </w:rPr>
        <w:t xml:space="preserve">Relations among </w:t>
      </w:r>
      <w:r w:rsidR="00BA5145" w:rsidRPr="00B518D2">
        <w:rPr>
          <w:i/>
          <w:iCs/>
        </w:rPr>
        <w:t>Perinatal Complications</w:t>
      </w:r>
      <w:r w:rsidR="00BA5145">
        <w:rPr>
          <w:i/>
          <w:iCs/>
        </w:rPr>
        <w:t xml:space="preserve"> (i.e. </w:t>
      </w:r>
      <w:r w:rsidR="00BA5145" w:rsidRPr="00BA5145">
        <w:rPr>
          <w:i/>
          <w:iCs/>
        </w:rPr>
        <w:t xml:space="preserve">Prenatal </w:t>
      </w:r>
      <w:r w:rsidR="00BA5145">
        <w:rPr>
          <w:i/>
          <w:iCs/>
        </w:rPr>
        <w:t xml:space="preserve">Maternal </w:t>
      </w:r>
      <w:r w:rsidR="00BA5145" w:rsidRPr="00BA5145">
        <w:rPr>
          <w:i/>
          <w:iCs/>
        </w:rPr>
        <w:t xml:space="preserve">Cardiometabolic </w:t>
      </w:r>
      <w:r w:rsidR="00BA5145">
        <w:rPr>
          <w:i/>
          <w:iCs/>
        </w:rPr>
        <w:t>C</w:t>
      </w:r>
      <w:r w:rsidR="00BA5145" w:rsidRPr="00BA5145">
        <w:rPr>
          <w:i/>
          <w:iCs/>
        </w:rPr>
        <w:t>omplications,</w:t>
      </w:r>
      <w:r w:rsidR="00BA5145">
        <w:rPr>
          <w:i/>
          <w:iCs/>
        </w:rPr>
        <w:t xml:space="preserve"> SGA, and Preterm Birth)</w:t>
      </w:r>
      <w:r w:rsidR="00BA5145" w:rsidRPr="00B518D2">
        <w:rPr>
          <w:i/>
          <w:iCs/>
        </w:rPr>
        <w:t xml:space="preserve">, </w:t>
      </w:r>
      <w:r w:rsidRPr="00B518D2">
        <w:rPr>
          <w:i/>
          <w:iCs/>
        </w:rPr>
        <w:t>Child Negative Affectivity</w:t>
      </w:r>
      <w:r>
        <w:rPr>
          <w:i/>
          <w:iCs/>
        </w:rPr>
        <w:t>,</w:t>
      </w:r>
      <w:r w:rsidRPr="00B518D2">
        <w:rPr>
          <w:i/>
          <w:iCs/>
        </w:rPr>
        <w:t xml:space="preserve"> and Child </w:t>
      </w:r>
      <w:r>
        <w:rPr>
          <w:i/>
          <w:iCs/>
        </w:rPr>
        <w:t>Internalizing and Externalizing Problems Controlling for Cohort Effects</w:t>
      </w:r>
    </w:p>
    <w:tbl>
      <w:tblPr>
        <w:tblW w:w="8537" w:type="dxa"/>
        <w:tblBorders>
          <w:top w:val="single" w:sz="4" w:space="0" w:color="auto"/>
          <w:bottom w:val="single" w:sz="4" w:space="0" w:color="auto"/>
        </w:tblBorders>
        <w:tblLook w:val="04A0" w:firstRow="1" w:lastRow="0" w:firstColumn="1" w:lastColumn="0" w:noHBand="0" w:noVBand="1"/>
      </w:tblPr>
      <w:tblGrid>
        <w:gridCol w:w="2970"/>
        <w:gridCol w:w="3870"/>
        <w:gridCol w:w="726"/>
        <w:gridCol w:w="971"/>
      </w:tblGrid>
      <w:tr w:rsidR="00E62065" w:rsidRPr="009E4097" w14:paraId="3D4CAD63" w14:textId="77777777" w:rsidTr="00B24F1B">
        <w:trPr>
          <w:trHeight w:val="300"/>
        </w:trPr>
        <w:tc>
          <w:tcPr>
            <w:tcW w:w="2970" w:type="dxa"/>
            <w:tcBorders>
              <w:top w:val="single" w:sz="4" w:space="0" w:color="auto"/>
              <w:bottom w:val="single" w:sz="4" w:space="0" w:color="auto"/>
            </w:tcBorders>
            <w:noWrap/>
            <w:vAlign w:val="center"/>
            <w:hideMark/>
          </w:tcPr>
          <w:p w14:paraId="2A94E046" w14:textId="77777777" w:rsidR="00E62065" w:rsidRPr="009E4097" w:rsidRDefault="00E62065" w:rsidP="00B24F1B">
            <w:pPr>
              <w:rPr>
                <w:color w:val="000000"/>
              </w:rPr>
            </w:pPr>
            <w:r w:rsidRPr="009E4097">
              <w:rPr>
                <w:color w:val="000000"/>
              </w:rPr>
              <w:t>Outcome</w:t>
            </w:r>
          </w:p>
        </w:tc>
        <w:tc>
          <w:tcPr>
            <w:tcW w:w="3870" w:type="dxa"/>
            <w:tcBorders>
              <w:top w:val="single" w:sz="4" w:space="0" w:color="auto"/>
              <w:bottom w:val="single" w:sz="4" w:space="0" w:color="auto"/>
            </w:tcBorders>
            <w:noWrap/>
            <w:vAlign w:val="center"/>
            <w:hideMark/>
          </w:tcPr>
          <w:p w14:paraId="2C6CAD74" w14:textId="77777777" w:rsidR="00E62065" w:rsidRPr="009E4097" w:rsidRDefault="00E62065" w:rsidP="00B24F1B">
            <w:pPr>
              <w:rPr>
                <w:color w:val="000000"/>
              </w:rPr>
            </w:pPr>
            <w:r w:rsidRPr="009E4097">
              <w:rPr>
                <w:color w:val="000000"/>
              </w:rPr>
              <w:t>Predictor</w:t>
            </w:r>
          </w:p>
        </w:tc>
        <w:tc>
          <w:tcPr>
            <w:tcW w:w="726" w:type="dxa"/>
            <w:tcBorders>
              <w:top w:val="single" w:sz="4" w:space="0" w:color="auto"/>
              <w:bottom w:val="single" w:sz="4" w:space="0" w:color="auto"/>
            </w:tcBorders>
            <w:noWrap/>
            <w:vAlign w:val="center"/>
            <w:hideMark/>
          </w:tcPr>
          <w:p w14:paraId="604714AE" w14:textId="5AB0A26F" w:rsidR="00E62065" w:rsidRPr="009E4097" w:rsidRDefault="006A0E2B" w:rsidP="00B24F1B">
            <w:pPr>
              <w:rPr>
                <w:i/>
                <w:iCs/>
                <w:color w:val="000000"/>
              </w:rPr>
            </w:pPr>
            <w:r w:rsidRPr="006A0E2B">
              <w:rPr>
                <w:i/>
                <w:iCs/>
                <w:color w:val="000000"/>
              </w:rPr>
              <w:t>b</w:t>
            </w:r>
          </w:p>
        </w:tc>
        <w:tc>
          <w:tcPr>
            <w:tcW w:w="971" w:type="dxa"/>
            <w:tcBorders>
              <w:top w:val="single" w:sz="4" w:space="0" w:color="auto"/>
              <w:bottom w:val="single" w:sz="4" w:space="0" w:color="auto"/>
            </w:tcBorders>
            <w:noWrap/>
            <w:vAlign w:val="center"/>
            <w:hideMark/>
          </w:tcPr>
          <w:p w14:paraId="21F13360" w14:textId="77777777" w:rsidR="00E62065" w:rsidRPr="009E4097" w:rsidRDefault="00E62065" w:rsidP="00B24F1B">
            <w:pPr>
              <w:rPr>
                <w:color w:val="000000"/>
              </w:rPr>
            </w:pPr>
            <w:r w:rsidRPr="009E4097">
              <w:rPr>
                <w:i/>
                <w:iCs/>
                <w:color w:val="000000"/>
              </w:rPr>
              <w:t>p</w:t>
            </w:r>
            <w:r w:rsidRPr="009E4097">
              <w:rPr>
                <w:color w:val="000000"/>
              </w:rPr>
              <w:t>-value</w:t>
            </w:r>
          </w:p>
        </w:tc>
      </w:tr>
      <w:tr w:rsidR="009E4097" w:rsidRPr="009E4097" w14:paraId="42C8AA11" w14:textId="77777777" w:rsidTr="00B24F1B">
        <w:trPr>
          <w:trHeight w:val="300"/>
        </w:trPr>
        <w:tc>
          <w:tcPr>
            <w:tcW w:w="2970" w:type="dxa"/>
            <w:noWrap/>
            <w:vAlign w:val="center"/>
            <w:hideMark/>
          </w:tcPr>
          <w:p w14:paraId="43422717" w14:textId="77777777" w:rsidR="009E4097" w:rsidRPr="009E4097" w:rsidRDefault="009E4097" w:rsidP="009E4097">
            <w:pPr>
              <w:rPr>
                <w:color w:val="000000"/>
              </w:rPr>
            </w:pPr>
            <w:r w:rsidRPr="009E4097">
              <w:rPr>
                <w:color w:val="000000"/>
              </w:rPr>
              <w:t>Internalizing</w:t>
            </w:r>
          </w:p>
        </w:tc>
        <w:tc>
          <w:tcPr>
            <w:tcW w:w="3870" w:type="dxa"/>
            <w:noWrap/>
            <w:vAlign w:val="center"/>
            <w:hideMark/>
          </w:tcPr>
          <w:p w14:paraId="5BE26955" w14:textId="77777777" w:rsidR="009E4097" w:rsidRPr="009E4097" w:rsidRDefault="009E4097" w:rsidP="009E4097">
            <w:pPr>
              <w:rPr>
                <w:color w:val="000000"/>
              </w:rPr>
            </w:pPr>
            <w:r w:rsidRPr="009E4097">
              <w:rPr>
                <w:color w:val="000000"/>
              </w:rPr>
              <w:t>Cardiometabolic complications</w:t>
            </w:r>
          </w:p>
        </w:tc>
        <w:tc>
          <w:tcPr>
            <w:tcW w:w="726" w:type="dxa"/>
            <w:noWrap/>
            <w:vAlign w:val="bottom"/>
            <w:hideMark/>
          </w:tcPr>
          <w:p w14:paraId="17EFC2C4" w14:textId="3AFD34E1" w:rsidR="009E4097" w:rsidRPr="009E4097" w:rsidRDefault="009E4097" w:rsidP="009E4097">
            <w:pPr>
              <w:rPr>
                <w:color w:val="000000"/>
              </w:rPr>
            </w:pPr>
            <w:r w:rsidRPr="009E4097">
              <w:rPr>
                <w:color w:val="000000"/>
              </w:rPr>
              <w:t>.</w:t>
            </w:r>
            <w:r w:rsidR="00FD66E5">
              <w:rPr>
                <w:color w:val="000000"/>
              </w:rPr>
              <w:t>47</w:t>
            </w:r>
          </w:p>
        </w:tc>
        <w:tc>
          <w:tcPr>
            <w:tcW w:w="971" w:type="dxa"/>
            <w:noWrap/>
            <w:vAlign w:val="bottom"/>
            <w:hideMark/>
          </w:tcPr>
          <w:p w14:paraId="640F875B" w14:textId="766E3856" w:rsidR="009E4097" w:rsidRPr="009E4097" w:rsidRDefault="009E4097" w:rsidP="009E4097">
            <w:pPr>
              <w:rPr>
                <w:color w:val="000000"/>
              </w:rPr>
            </w:pPr>
            <w:r w:rsidRPr="009E4097">
              <w:rPr>
                <w:color w:val="000000"/>
              </w:rPr>
              <w:t>.</w:t>
            </w:r>
            <w:r w:rsidR="00FD66E5">
              <w:rPr>
                <w:color w:val="000000"/>
              </w:rPr>
              <w:t>431</w:t>
            </w:r>
          </w:p>
        </w:tc>
      </w:tr>
      <w:tr w:rsidR="009E4097" w:rsidRPr="009E4097" w14:paraId="2F49DA59" w14:textId="77777777" w:rsidTr="00B24F1B">
        <w:trPr>
          <w:trHeight w:val="300"/>
        </w:trPr>
        <w:tc>
          <w:tcPr>
            <w:tcW w:w="2970" w:type="dxa"/>
            <w:noWrap/>
            <w:vAlign w:val="center"/>
            <w:hideMark/>
          </w:tcPr>
          <w:p w14:paraId="27311941" w14:textId="77777777" w:rsidR="009E4097" w:rsidRPr="009E4097" w:rsidRDefault="009E4097" w:rsidP="009E4097">
            <w:pPr>
              <w:rPr>
                <w:color w:val="000000"/>
              </w:rPr>
            </w:pPr>
            <w:r w:rsidRPr="009E4097">
              <w:rPr>
                <w:color w:val="000000"/>
              </w:rPr>
              <w:t>Internalizing</w:t>
            </w:r>
          </w:p>
        </w:tc>
        <w:tc>
          <w:tcPr>
            <w:tcW w:w="3870" w:type="dxa"/>
            <w:noWrap/>
            <w:vAlign w:val="center"/>
            <w:hideMark/>
          </w:tcPr>
          <w:p w14:paraId="21A2AC9B" w14:textId="77777777" w:rsidR="009E4097" w:rsidRPr="009E4097" w:rsidRDefault="009E4097" w:rsidP="009E4097">
            <w:pPr>
              <w:rPr>
                <w:color w:val="000000"/>
              </w:rPr>
            </w:pPr>
            <w:r w:rsidRPr="009E4097">
              <w:rPr>
                <w:color w:val="000000"/>
              </w:rPr>
              <w:t>SGA</w:t>
            </w:r>
          </w:p>
        </w:tc>
        <w:tc>
          <w:tcPr>
            <w:tcW w:w="726" w:type="dxa"/>
            <w:noWrap/>
            <w:vAlign w:val="bottom"/>
            <w:hideMark/>
          </w:tcPr>
          <w:p w14:paraId="78C46F8D" w14:textId="30442FA4" w:rsidR="009E4097" w:rsidRPr="009E4097" w:rsidRDefault="009E4097" w:rsidP="009E4097">
            <w:pPr>
              <w:rPr>
                <w:color w:val="000000"/>
              </w:rPr>
            </w:pPr>
            <w:r w:rsidRPr="009E4097">
              <w:rPr>
                <w:color w:val="000000"/>
              </w:rPr>
              <w:t>-.</w:t>
            </w:r>
            <w:r w:rsidR="00FD66E5">
              <w:rPr>
                <w:color w:val="000000"/>
              </w:rPr>
              <w:t>72</w:t>
            </w:r>
          </w:p>
        </w:tc>
        <w:tc>
          <w:tcPr>
            <w:tcW w:w="971" w:type="dxa"/>
            <w:noWrap/>
            <w:vAlign w:val="bottom"/>
            <w:hideMark/>
          </w:tcPr>
          <w:p w14:paraId="22F86BBC" w14:textId="7D2DD0C5" w:rsidR="009E4097" w:rsidRPr="009E4097" w:rsidRDefault="009E4097" w:rsidP="009E4097">
            <w:pPr>
              <w:rPr>
                <w:color w:val="000000"/>
              </w:rPr>
            </w:pPr>
            <w:r w:rsidRPr="009E4097">
              <w:rPr>
                <w:color w:val="000000"/>
              </w:rPr>
              <w:t>.</w:t>
            </w:r>
            <w:r w:rsidR="00FD66E5">
              <w:rPr>
                <w:color w:val="000000"/>
              </w:rPr>
              <w:t>511</w:t>
            </w:r>
          </w:p>
        </w:tc>
      </w:tr>
      <w:tr w:rsidR="009E4097" w:rsidRPr="00FD66E5" w14:paraId="504F27E1" w14:textId="77777777" w:rsidTr="00B24F1B">
        <w:trPr>
          <w:trHeight w:val="300"/>
        </w:trPr>
        <w:tc>
          <w:tcPr>
            <w:tcW w:w="2970" w:type="dxa"/>
            <w:noWrap/>
            <w:vAlign w:val="center"/>
            <w:hideMark/>
          </w:tcPr>
          <w:p w14:paraId="3F4A5403" w14:textId="77777777" w:rsidR="009E4097" w:rsidRPr="00FD66E5" w:rsidRDefault="009E4097" w:rsidP="009E4097">
            <w:pPr>
              <w:rPr>
                <w:color w:val="000000"/>
              </w:rPr>
            </w:pPr>
            <w:r w:rsidRPr="00FD66E5">
              <w:rPr>
                <w:color w:val="000000"/>
              </w:rPr>
              <w:t>Internalizing</w:t>
            </w:r>
          </w:p>
        </w:tc>
        <w:tc>
          <w:tcPr>
            <w:tcW w:w="3870" w:type="dxa"/>
            <w:noWrap/>
            <w:vAlign w:val="center"/>
            <w:hideMark/>
          </w:tcPr>
          <w:p w14:paraId="2185BC1A" w14:textId="77777777" w:rsidR="009E4097" w:rsidRPr="00FD66E5" w:rsidRDefault="009E4097" w:rsidP="009E4097">
            <w:pPr>
              <w:rPr>
                <w:color w:val="000000"/>
              </w:rPr>
            </w:pPr>
            <w:r w:rsidRPr="00FD66E5">
              <w:rPr>
                <w:color w:val="000000"/>
              </w:rPr>
              <w:t>Preterm birth</w:t>
            </w:r>
          </w:p>
        </w:tc>
        <w:tc>
          <w:tcPr>
            <w:tcW w:w="726" w:type="dxa"/>
            <w:noWrap/>
            <w:vAlign w:val="bottom"/>
            <w:hideMark/>
          </w:tcPr>
          <w:p w14:paraId="228DF016" w14:textId="3033A0FE" w:rsidR="009E4097" w:rsidRPr="00FD66E5" w:rsidRDefault="009E4097" w:rsidP="009E4097">
            <w:pPr>
              <w:rPr>
                <w:color w:val="000000"/>
              </w:rPr>
            </w:pPr>
            <w:r w:rsidRPr="00FD66E5">
              <w:rPr>
                <w:color w:val="000000"/>
              </w:rPr>
              <w:t>1.</w:t>
            </w:r>
            <w:r w:rsidR="00FD66E5" w:rsidRPr="00FD66E5">
              <w:rPr>
                <w:color w:val="000000"/>
              </w:rPr>
              <w:t>43</w:t>
            </w:r>
          </w:p>
        </w:tc>
        <w:tc>
          <w:tcPr>
            <w:tcW w:w="971" w:type="dxa"/>
            <w:noWrap/>
            <w:vAlign w:val="bottom"/>
            <w:hideMark/>
          </w:tcPr>
          <w:p w14:paraId="3A405023" w14:textId="3DFE847B" w:rsidR="009E4097" w:rsidRPr="00FD66E5" w:rsidRDefault="009E4097" w:rsidP="009E4097">
            <w:pPr>
              <w:rPr>
                <w:color w:val="000000"/>
              </w:rPr>
            </w:pPr>
            <w:r w:rsidRPr="00FD66E5">
              <w:rPr>
                <w:color w:val="000000"/>
              </w:rPr>
              <w:t>.</w:t>
            </w:r>
            <w:r w:rsidR="00FD66E5" w:rsidRPr="00FD66E5">
              <w:rPr>
                <w:color w:val="000000"/>
              </w:rPr>
              <w:t>118</w:t>
            </w:r>
          </w:p>
        </w:tc>
      </w:tr>
      <w:tr w:rsidR="009E4097" w:rsidRPr="009E4097" w14:paraId="6B5B4E2D" w14:textId="77777777" w:rsidTr="00B24F1B">
        <w:trPr>
          <w:trHeight w:val="300"/>
        </w:trPr>
        <w:tc>
          <w:tcPr>
            <w:tcW w:w="2970" w:type="dxa"/>
            <w:noWrap/>
            <w:vAlign w:val="center"/>
            <w:hideMark/>
          </w:tcPr>
          <w:p w14:paraId="07B9C26D" w14:textId="77777777" w:rsidR="009E4097" w:rsidRPr="009E4097" w:rsidRDefault="009E4097" w:rsidP="009E4097">
            <w:pPr>
              <w:rPr>
                <w:b/>
                <w:bCs/>
                <w:color w:val="000000"/>
              </w:rPr>
            </w:pPr>
            <w:r w:rsidRPr="009E4097">
              <w:rPr>
                <w:b/>
                <w:bCs/>
                <w:color w:val="000000"/>
              </w:rPr>
              <w:t>Internalizing</w:t>
            </w:r>
          </w:p>
        </w:tc>
        <w:tc>
          <w:tcPr>
            <w:tcW w:w="3870" w:type="dxa"/>
            <w:noWrap/>
            <w:vAlign w:val="center"/>
            <w:hideMark/>
          </w:tcPr>
          <w:p w14:paraId="7C648159" w14:textId="77777777" w:rsidR="009E4097" w:rsidRPr="009E4097" w:rsidRDefault="009E4097" w:rsidP="009E4097">
            <w:pPr>
              <w:rPr>
                <w:b/>
                <w:bCs/>
                <w:color w:val="000000"/>
              </w:rPr>
            </w:pPr>
            <w:r w:rsidRPr="009E4097">
              <w:rPr>
                <w:b/>
                <w:bCs/>
                <w:color w:val="000000"/>
              </w:rPr>
              <w:t>Child negative affectivity</w:t>
            </w:r>
          </w:p>
        </w:tc>
        <w:tc>
          <w:tcPr>
            <w:tcW w:w="726" w:type="dxa"/>
            <w:noWrap/>
            <w:vAlign w:val="bottom"/>
            <w:hideMark/>
          </w:tcPr>
          <w:p w14:paraId="36C3248D" w14:textId="19C841C8" w:rsidR="009E4097" w:rsidRPr="00591F0F" w:rsidRDefault="00FD66E5" w:rsidP="009E4097">
            <w:pPr>
              <w:rPr>
                <w:b/>
                <w:bCs/>
                <w:color w:val="000000"/>
              </w:rPr>
            </w:pPr>
            <w:r>
              <w:rPr>
                <w:b/>
                <w:bCs/>
                <w:color w:val="000000"/>
              </w:rPr>
              <w:t>2</w:t>
            </w:r>
            <w:r w:rsidR="009E4097" w:rsidRPr="00591F0F">
              <w:rPr>
                <w:b/>
                <w:bCs/>
                <w:color w:val="000000"/>
              </w:rPr>
              <w:t>.</w:t>
            </w:r>
            <w:r>
              <w:rPr>
                <w:b/>
                <w:bCs/>
                <w:color w:val="000000"/>
              </w:rPr>
              <w:t>13</w:t>
            </w:r>
          </w:p>
        </w:tc>
        <w:tc>
          <w:tcPr>
            <w:tcW w:w="971" w:type="dxa"/>
            <w:noWrap/>
            <w:vAlign w:val="bottom"/>
            <w:hideMark/>
          </w:tcPr>
          <w:p w14:paraId="775DFA61" w14:textId="04E0C873" w:rsidR="009E4097" w:rsidRPr="009E4097" w:rsidRDefault="009E4097" w:rsidP="009E4097">
            <w:pPr>
              <w:rPr>
                <w:b/>
                <w:bCs/>
                <w:color w:val="000000"/>
              </w:rPr>
            </w:pPr>
            <w:r w:rsidRPr="009E4097">
              <w:rPr>
                <w:b/>
                <w:bCs/>
                <w:color w:val="000000"/>
              </w:rPr>
              <w:t>&lt; .001</w:t>
            </w:r>
          </w:p>
        </w:tc>
      </w:tr>
      <w:tr w:rsidR="009E4097" w:rsidRPr="009E4097" w14:paraId="247CA662" w14:textId="77777777" w:rsidTr="00B24F1B">
        <w:trPr>
          <w:trHeight w:val="300"/>
        </w:trPr>
        <w:tc>
          <w:tcPr>
            <w:tcW w:w="2970" w:type="dxa"/>
            <w:noWrap/>
            <w:vAlign w:val="center"/>
            <w:hideMark/>
          </w:tcPr>
          <w:p w14:paraId="28D3069D" w14:textId="77777777" w:rsidR="009E4097" w:rsidRPr="009E4097" w:rsidRDefault="009E4097" w:rsidP="009E4097">
            <w:pPr>
              <w:rPr>
                <w:b/>
                <w:bCs/>
                <w:color w:val="000000"/>
              </w:rPr>
            </w:pPr>
            <w:r w:rsidRPr="009E4097">
              <w:rPr>
                <w:b/>
                <w:bCs/>
                <w:color w:val="000000"/>
              </w:rPr>
              <w:t>Internalizing</w:t>
            </w:r>
          </w:p>
        </w:tc>
        <w:tc>
          <w:tcPr>
            <w:tcW w:w="3870" w:type="dxa"/>
            <w:noWrap/>
            <w:vAlign w:val="center"/>
            <w:hideMark/>
          </w:tcPr>
          <w:p w14:paraId="42B18F06" w14:textId="77777777" w:rsidR="009E4097" w:rsidRPr="009E4097" w:rsidRDefault="009E4097" w:rsidP="009E4097">
            <w:pPr>
              <w:rPr>
                <w:b/>
                <w:bCs/>
                <w:color w:val="000000"/>
              </w:rPr>
            </w:pPr>
            <w:r w:rsidRPr="009E4097">
              <w:rPr>
                <w:b/>
                <w:bCs/>
                <w:color w:val="000000"/>
              </w:rPr>
              <w:t>Maternal education</w:t>
            </w:r>
          </w:p>
        </w:tc>
        <w:tc>
          <w:tcPr>
            <w:tcW w:w="726" w:type="dxa"/>
            <w:noWrap/>
            <w:vAlign w:val="bottom"/>
            <w:hideMark/>
          </w:tcPr>
          <w:p w14:paraId="30C8B8CA" w14:textId="4754C647" w:rsidR="009E4097" w:rsidRPr="009E4097" w:rsidRDefault="009E4097" w:rsidP="009E4097">
            <w:pPr>
              <w:rPr>
                <w:b/>
                <w:bCs/>
                <w:color w:val="000000"/>
              </w:rPr>
            </w:pPr>
            <w:r w:rsidRPr="009E4097">
              <w:rPr>
                <w:b/>
                <w:bCs/>
                <w:color w:val="000000"/>
              </w:rPr>
              <w:t>-.</w:t>
            </w:r>
            <w:r w:rsidR="00FD66E5">
              <w:rPr>
                <w:b/>
                <w:bCs/>
                <w:color w:val="000000"/>
              </w:rPr>
              <w:t>86</w:t>
            </w:r>
          </w:p>
        </w:tc>
        <w:tc>
          <w:tcPr>
            <w:tcW w:w="971" w:type="dxa"/>
            <w:noWrap/>
            <w:vAlign w:val="bottom"/>
            <w:hideMark/>
          </w:tcPr>
          <w:p w14:paraId="1F65EE88" w14:textId="19DA5842" w:rsidR="009E4097" w:rsidRPr="009E4097" w:rsidRDefault="009E4097" w:rsidP="009E4097">
            <w:pPr>
              <w:rPr>
                <w:b/>
                <w:bCs/>
                <w:color w:val="000000"/>
              </w:rPr>
            </w:pPr>
            <w:r w:rsidRPr="009E4097">
              <w:rPr>
                <w:b/>
                <w:bCs/>
                <w:color w:val="000000"/>
              </w:rPr>
              <w:t>.001</w:t>
            </w:r>
          </w:p>
        </w:tc>
      </w:tr>
      <w:tr w:rsidR="009E4097" w:rsidRPr="009E4097" w14:paraId="2CDC6AE5" w14:textId="77777777" w:rsidTr="00B24F1B">
        <w:trPr>
          <w:trHeight w:val="300"/>
        </w:trPr>
        <w:tc>
          <w:tcPr>
            <w:tcW w:w="2970" w:type="dxa"/>
            <w:noWrap/>
            <w:vAlign w:val="center"/>
            <w:hideMark/>
          </w:tcPr>
          <w:p w14:paraId="5D07C24F" w14:textId="77777777" w:rsidR="009E4097" w:rsidRPr="009E4097" w:rsidRDefault="009E4097" w:rsidP="009E4097">
            <w:pPr>
              <w:rPr>
                <w:b/>
                <w:bCs/>
                <w:color w:val="000000"/>
              </w:rPr>
            </w:pPr>
            <w:r w:rsidRPr="009E4097">
              <w:rPr>
                <w:b/>
                <w:bCs/>
                <w:color w:val="000000"/>
              </w:rPr>
              <w:t>Internalizing</w:t>
            </w:r>
          </w:p>
        </w:tc>
        <w:tc>
          <w:tcPr>
            <w:tcW w:w="3870" w:type="dxa"/>
            <w:noWrap/>
            <w:vAlign w:val="center"/>
            <w:hideMark/>
          </w:tcPr>
          <w:p w14:paraId="0DB64032" w14:textId="77777777" w:rsidR="009E4097" w:rsidRPr="009E4097" w:rsidRDefault="009E4097" w:rsidP="009E4097">
            <w:pPr>
              <w:rPr>
                <w:b/>
                <w:bCs/>
                <w:color w:val="000000"/>
              </w:rPr>
            </w:pPr>
            <w:r w:rsidRPr="009E4097">
              <w:rPr>
                <w:b/>
                <w:bCs/>
                <w:color w:val="000000"/>
              </w:rPr>
              <w:t>Child age</w:t>
            </w:r>
          </w:p>
        </w:tc>
        <w:tc>
          <w:tcPr>
            <w:tcW w:w="726" w:type="dxa"/>
            <w:noWrap/>
            <w:vAlign w:val="bottom"/>
            <w:hideMark/>
          </w:tcPr>
          <w:p w14:paraId="23C97C6E" w14:textId="47F3BF25" w:rsidR="009E4097" w:rsidRPr="009E4097" w:rsidRDefault="00FD66E5" w:rsidP="009E4097">
            <w:pPr>
              <w:rPr>
                <w:b/>
                <w:bCs/>
                <w:color w:val="000000"/>
              </w:rPr>
            </w:pPr>
            <w:r>
              <w:rPr>
                <w:b/>
                <w:bCs/>
                <w:color w:val="000000"/>
              </w:rPr>
              <w:t>.47</w:t>
            </w:r>
          </w:p>
        </w:tc>
        <w:tc>
          <w:tcPr>
            <w:tcW w:w="971" w:type="dxa"/>
            <w:noWrap/>
            <w:vAlign w:val="bottom"/>
            <w:hideMark/>
          </w:tcPr>
          <w:p w14:paraId="03B75FA2" w14:textId="438BD223" w:rsidR="009E4097" w:rsidRPr="009E4097" w:rsidRDefault="009E4097" w:rsidP="009E4097">
            <w:pPr>
              <w:rPr>
                <w:b/>
                <w:bCs/>
                <w:color w:val="000000"/>
              </w:rPr>
            </w:pPr>
            <w:r w:rsidRPr="009E4097">
              <w:rPr>
                <w:b/>
                <w:bCs/>
                <w:color w:val="000000"/>
              </w:rPr>
              <w:t>.0</w:t>
            </w:r>
            <w:r w:rsidR="00FD66E5">
              <w:rPr>
                <w:b/>
                <w:bCs/>
                <w:color w:val="000000"/>
              </w:rPr>
              <w:t>04</w:t>
            </w:r>
          </w:p>
        </w:tc>
      </w:tr>
      <w:tr w:rsidR="009E4097" w:rsidRPr="009E4097" w14:paraId="425960C9" w14:textId="77777777" w:rsidTr="00B24F1B">
        <w:trPr>
          <w:trHeight w:val="300"/>
        </w:trPr>
        <w:tc>
          <w:tcPr>
            <w:tcW w:w="2970" w:type="dxa"/>
            <w:noWrap/>
            <w:vAlign w:val="center"/>
            <w:hideMark/>
          </w:tcPr>
          <w:p w14:paraId="1EFDB101" w14:textId="77777777" w:rsidR="009E4097" w:rsidRPr="009E4097" w:rsidRDefault="009E4097" w:rsidP="009E4097">
            <w:pPr>
              <w:rPr>
                <w:color w:val="000000"/>
              </w:rPr>
            </w:pPr>
            <w:r w:rsidRPr="009E4097">
              <w:rPr>
                <w:color w:val="000000"/>
              </w:rPr>
              <w:t>Internalizing</w:t>
            </w:r>
          </w:p>
        </w:tc>
        <w:tc>
          <w:tcPr>
            <w:tcW w:w="3870" w:type="dxa"/>
            <w:noWrap/>
            <w:vAlign w:val="center"/>
            <w:hideMark/>
          </w:tcPr>
          <w:p w14:paraId="057C36BA" w14:textId="77777777" w:rsidR="009E4097" w:rsidRPr="009E4097" w:rsidRDefault="009E4097" w:rsidP="009E4097">
            <w:pPr>
              <w:rPr>
                <w:color w:val="000000"/>
              </w:rPr>
            </w:pPr>
            <w:r w:rsidRPr="009E4097">
              <w:rPr>
                <w:color w:val="000000"/>
              </w:rPr>
              <w:t>Child ethnicity</w:t>
            </w:r>
          </w:p>
        </w:tc>
        <w:tc>
          <w:tcPr>
            <w:tcW w:w="726" w:type="dxa"/>
            <w:noWrap/>
            <w:vAlign w:val="bottom"/>
            <w:hideMark/>
          </w:tcPr>
          <w:p w14:paraId="094C3C5D" w14:textId="0D5F48F4" w:rsidR="009E4097" w:rsidRPr="009E4097" w:rsidRDefault="009E4097" w:rsidP="009E4097">
            <w:pPr>
              <w:rPr>
                <w:b/>
                <w:bCs/>
                <w:color w:val="000000"/>
              </w:rPr>
            </w:pPr>
            <w:r w:rsidRPr="009E4097">
              <w:rPr>
                <w:color w:val="000000"/>
              </w:rPr>
              <w:t>.</w:t>
            </w:r>
            <w:r w:rsidR="00FD66E5">
              <w:rPr>
                <w:color w:val="000000"/>
              </w:rPr>
              <w:t>69</w:t>
            </w:r>
          </w:p>
        </w:tc>
        <w:tc>
          <w:tcPr>
            <w:tcW w:w="971" w:type="dxa"/>
            <w:noWrap/>
            <w:vAlign w:val="bottom"/>
            <w:hideMark/>
          </w:tcPr>
          <w:p w14:paraId="4CB47781" w14:textId="0B4E024D" w:rsidR="009E4097" w:rsidRPr="009E4097" w:rsidRDefault="009E4097" w:rsidP="009E4097">
            <w:pPr>
              <w:rPr>
                <w:b/>
                <w:bCs/>
                <w:color w:val="000000"/>
              </w:rPr>
            </w:pPr>
            <w:r w:rsidRPr="009E4097">
              <w:rPr>
                <w:color w:val="000000"/>
              </w:rPr>
              <w:t>.</w:t>
            </w:r>
            <w:r w:rsidR="00FD66E5">
              <w:rPr>
                <w:color w:val="000000"/>
              </w:rPr>
              <w:t>347</w:t>
            </w:r>
          </w:p>
        </w:tc>
      </w:tr>
      <w:tr w:rsidR="009E4097" w:rsidRPr="009E4097" w14:paraId="5891E6C7" w14:textId="77777777" w:rsidTr="00B24F1B">
        <w:trPr>
          <w:trHeight w:val="300"/>
        </w:trPr>
        <w:tc>
          <w:tcPr>
            <w:tcW w:w="2970" w:type="dxa"/>
            <w:noWrap/>
            <w:vAlign w:val="center"/>
            <w:hideMark/>
          </w:tcPr>
          <w:p w14:paraId="79E2DF73" w14:textId="77777777" w:rsidR="009E4097" w:rsidRPr="009E4097" w:rsidRDefault="009E4097" w:rsidP="009E4097">
            <w:pPr>
              <w:rPr>
                <w:color w:val="000000"/>
              </w:rPr>
            </w:pPr>
            <w:r w:rsidRPr="009E4097">
              <w:rPr>
                <w:color w:val="000000"/>
              </w:rPr>
              <w:t>Internalizing</w:t>
            </w:r>
          </w:p>
        </w:tc>
        <w:tc>
          <w:tcPr>
            <w:tcW w:w="3870" w:type="dxa"/>
            <w:noWrap/>
            <w:vAlign w:val="center"/>
            <w:hideMark/>
          </w:tcPr>
          <w:p w14:paraId="0FA33637" w14:textId="77777777" w:rsidR="009E4097" w:rsidRPr="009E4097" w:rsidRDefault="009E4097" w:rsidP="009E4097">
            <w:pPr>
              <w:rPr>
                <w:color w:val="000000"/>
              </w:rPr>
            </w:pPr>
            <w:r w:rsidRPr="009E4097">
              <w:rPr>
                <w:color w:val="000000"/>
              </w:rPr>
              <w:t>Black</w:t>
            </w:r>
          </w:p>
        </w:tc>
        <w:tc>
          <w:tcPr>
            <w:tcW w:w="726" w:type="dxa"/>
            <w:noWrap/>
            <w:vAlign w:val="bottom"/>
            <w:hideMark/>
          </w:tcPr>
          <w:p w14:paraId="0363A3FE" w14:textId="1F8717D9" w:rsidR="009E4097" w:rsidRPr="009E4097" w:rsidRDefault="00FD66E5" w:rsidP="009E4097">
            <w:pPr>
              <w:rPr>
                <w:color w:val="000000"/>
              </w:rPr>
            </w:pPr>
            <w:r>
              <w:rPr>
                <w:color w:val="000000"/>
              </w:rPr>
              <w:t>-</w:t>
            </w:r>
            <w:r w:rsidR="009E4097" w:rsidRPr="009E4097">
              <w:rPr>
                <w:color w:val="000000"/>
              </w:rPr>
              <w:t>.</w:t>
            </w:r>
            <w:r>
              <w:rPr>
                <w:color w:val="000000"/>
              </w:rPr>
              <w:t>51</w:t>
            </w:r>
          </w:p>
        </w:tc>
        <w:tc>
          <w:tcPr>
            <w:tcW w:w="971" w:type="dxa"/>
            <w:noWrap/>
            <w:vAlign w:val="bottom"/>
            <w:hideMark/>
          </w:tcPr>
          <w:p w14:paraId="2096E9BE" w14:textId="2C219ADC" w:rsidR="009E4097" w:rsidRPr="009E4097" w:rsidRDefault="009E4097" w:rsidP="009E4097">
            <w:pPr>
              <w:rPr>
                <w:color w:val="000000"/>
              </w:rPr>
            </w:pPr>
            <w:r w:rsidRPr="009E4097">
              <w:rPr>
                <w:color w:val="000000"/>
              </w:rPr>
              <w:t>.</w:t>
            </w:r>
            <w:r w:rsidR="00FD66E5">
              <w:rPr>
                <w:color w:val="000000"/>
              </w:rPr>
              <w:t>547</w:t>
            </w:r>
          </w:p>
        </w:tc>
      </w:tr>
      <w:tr w:rsidR="009E4097" w:rsidRPr="009E4097" w14:paraId="16ED8BD4" w14:textId="77777777" w:rsidTr="00B24F1B">
        <w:trPr>
          <w:trHeight w:val="300"/>
        </w:trPr>
        <w:tc>
          <w:tcPr>
            <w:tcW w:w="2970" w:type="dxa"/>
            <w:noWrap/>
            <w:vAlign w:val="center"/>
            <w:hideMark/>
          </w:tcPr>
          <w:p w14:paraId="704F4871" w14:textId="77777777" w:rsidR="009E4097" w:rsidRPr="009E4097" w:rsidRDefault="009E4097" w:rsidP="009E4097">
            <w:pPr>
              <w:rPr>
                <w:color w:val="000000"/>
              </w:rPr>
            </w:pPr>
            <w:r w:rsidRPr="009E4097">
              <w:rPr>
                <w:color w:val="000000"/>
              </w:rPr>
              <w:t>Internalizing</w:t>
            </w:r>
          </w:p>
        </w:tc>
        <w:tc>
          <w:tcPr>
            <w:tcW w:w="3870" w:type="dxa"/>
            <w:noWrap/>
            <w:vAlign w:val="center"/>
            <w:hideMark/>
          </w:tcPr>
          <w:p w14:paraId="2C9B0353" w14:textId="77777777" w:rsidR="009E4097" w:rsidRPr="009E4097" w:rsidRDefault="009E4097" w:rsidP="009E4097">
            <w:pPr>
              <w:rPr>
                <w:color w:val="000000"/>
              </w:rPr>
            </w:pPr>
            <w:r w:rsidRPr="009E4097">
              <w:rPr>
                <w:color w:val="000000"/>
              </w:rPr>
              <w:t>Multi-racial</w:t>
            </w:r>
          </w:p>
        </w:tc>
        <w:tc>
          <w:tcPr>
            <w:tcW w:w="726" w:type="dxa"/>
            <w:noWrap/>
            <w:vAlign w:val="bottom"/>
            <w:hideMark/>
          </w:tcPr>
          <w:p w14:paraId="51DB4CC3" w14:textId="56BFF4D4" w:rsidR="009E4097" w:rsidRPr="009E4097" w:rsidRDefault="00FD66E5" w:rsidP="009E4097">
            <w:pPr>
              <w:rPr>
                <w:color w:val="000000"/>
              </w:rPr>
            </w:pPr>
            <w:r>
              <w:rPr>
                <w:color w:val="000000"/>
              </w:rPr>
              <w:t>.29</w:t>
            </w:r>
          </w:p>
        </w:tc>
        <w:tc>
          <w:tcPr>
            <w:tcW w:w="971" w:type="dxa"/>
            <w:noWrap/>
            <w:vAlign w:val="bottom"/>
            <w:hideMark/>
          </w:tcPr>
          <w:p w14:paraId="651CA4DC" w14:textId="7963F5C4" w:rsidR="009E4097" w:rsidRPr="009E4097" w:rsidRDefault="009E4097" w:rsidP="009E4097">
            <w:pPr>
              <w:rPr>
                <w:color w:val="000000"/>
              </w:rPr>
            </w:pPr>
            <w:r w:rsidRPr="009E4097">
              <w:rPr>
                <w:color w:val="000000"/>
              </w:rPr>
              <w:t>.</w:t>
            </w:r>
            <w:r w:rsidR="00FD66E5">
              <w:rPr>
                <w:color w:val="000000"/>
              </w:rPr>
              <w:t>764</w:t>
            </w:r>
          </w:p>
        </w:tc>
      </w:tr>
      <w:tr w:rsidR="009E4097" w:rsidRPr="009E4097" w14:paraId="46552301" w14:textId="77777777" w:rsidTr="00B24F1B">
        <w:trPr>
          <w:trHeight w:val="300"/>
        </w:trPr>
        <w:tc>
          <w:tcPr>
            <w:tcW w:w="2970" w:type="dxa"/>
            <w:noWrap/>
            <w:vAlign w:val="center"/>
            <w:hideMark/>
          </w:tcPr>
          <w:p w14:paraId="3219F9D1" w14:textId="5F5ADB7B" w:rsidR="009E4097" w:rsidRPr="009E4097" w:rsidRDefault="009E4097" w:rsidP="009E4097">
            <w:pPr>
              <w:rPr>
                <w:color w:val="000000"/>
              </w:rPr>
            </w:pPr>
            <w:r w:rsidRPr="009E4097">
              <w:rPr>
                <w:color w:val="000000"/>
              </w:rPr>
              <w:t>Internalizing</w:t>
            </w:r>
          </w:p>
        </w:tc>
        <w:tc>
          <w:tcPr>
            <w:tcW w:w="3870" w:type="dxa"/>
            <w:noWrap/>
            <w:vAlign w:val="center"/>
            <w:hideMark/>
          </w:tcPr>
          <w:p w14:paraId="29918A70" w14:textId="77777777" w:rsidR="009E4097" w:rsidRPr="009E4097" w:rsidRDefault="009E4097" w:rsidP="009E4097">
            <w:pPr>
              <w:rPr>
                <w:color w:val="000000"/>
              </w:rPr>
            </w:pPr>
            <w:r w:rsidRPr="009E4097">
              <w:rPr>
                <w:color w:val="000000"/>
              </w:rPr>
              <w:t>Others</w:t>
            </w:r>
          </w:p>
        </w:tc>
        <w:tc>
          <w:tcPr>
            <w:tcW w:w="726" w:type="dxa"/>
            <w:noWrap/>
            <w:vAlign w:val="bottom"/>
            <w:hideMark/>
          </w:tcPr>
          <w:p w14:paraId="4F78B76A" w14:textId="67BA19A8" w:rsidR="009E4097" w:rsidRPr="009E4097" w:rsidRDefault="009E4097" w:rsidP="009E4097">
            <w:pPr>
              <w:rPr>
                <w:color w:val="000000"/>
              </w:rPr>
            </w:pPr>
            <w:r w:rsidRPr="009E4097">
              <w:rPr>
                <w:color w:val="000000"/>
              </w:rPr>
              <w:t>-</w:t>
            </w:r>
            <w:r w:rsidR="00FD66E5">
              <w:rPr>
                <w:color w:val="000000"/>
              </w:rPr>
              <w:t>1</w:t>
            </w:r>
            <w:r w:rsidRPr="009E4097">
              <w:rPr>
                <w:color w:val="000000"/>
              </w:rPr>
              <w:t>.</w:t>
            </w:r>
            <w:r w:rsidR="00FD66E5">
              <w:rPr>
                <w:color w:val="000000"/>
              </w:rPr>
              <w:t>61</w:t>
            </w:r>
          </w:p>
        </w:tc>
        <w:tc>
          <w:tcPr>
            <w:tcW w:w="971" w:type="dxa"/>
            <w:noWrap/>
            <w:vAlign w:val="bottom"/>
            <w:hideMark/>
          </w:tcPr>
          <w:p w14:paraId="65213758" w14:textId="59F2DF32" w:rsidR="009E4097" w:rsidRPr="009E4097" w:rsidRDefault="009E4097" w:rsidP="009E4097">
            <w:pPr>
              <w:rPr>
                <w:color w:val="000000"/>
              </w:rPr>
            </w:pPr>
            <w:r w:rsidRPr="009E4097">
              <w:rPr>
                <w:color w:val="000000"/>
              </w:rPr>
              <w:t>.</w:t>
            </w:r>
            <w:r w:rsidR="00FD66E5">
              <w:rPr>
                <w:color w:val="000000"/>
              </w:rPr>
              <w:t>085</w:t>
            </w:r>
          </w:p>
        </w:tc>
      </w:tr>
      <w:tr w:rsidR="009E4097" w:rsidRPr="009E4097" w14:paraId="3646BFF0" w14:textId="77777777" w:rsidTr="00B24F1B">
        <w:trPr>
          <w:trHeight w:val="300"/>
        </w:trPr>
        <w:tc>
          <w:tcPr>
            <w:tcW w:w="2970" w:type="dxa"/>
            <w:noWrap/>
            <w:vAlign w:val="center"/>
            <w:hideMark/>
          </w:tcPr>
          <w:p w14:paraId="4B2CB6C1" w14:textId="73AE44C5" w:rsidR="009E4097" w:rsidRPr="009E4097" w:rsidRDefault="009E4097" w:rsidP="009E4097">
            <w:pPr>
              <w:rPr>
                <w:color w:val="000000"/>
              </w:rPr>
            </w:pPr>
            <w:r w:rsidRPr="009E4097">
              <w:rPr>
                <w:color w:val="000000"/>
              </w:rPr>
              <w:t>Internalizing</w:t>
            </w:r>
          </w:p>
        </w:tc>
        <w:tc>
          <w:tcPr>
            <w:tcW w:w="3870" w:type="dxa"/>
            <w:noWrap/>
            <w:vAlign w:val="center"/>
            <w:hideMark/>
          </w:tcPr>
          <w:p w14:paraId="0D6BD858" w14:textId="77777777" w:rsidR="009E4097" w:rsidRPr="009E4097" w:rsidRDefault="009E4097" w:rsidP="009E4097">
            <w:pPr>
              <w:rPr>
                <w:color w:val="000000"/>
              </w:rPr>
            </w:pPr>
            <w:r w:rsidRPr="009E4097">
              <w:rPr>
                <w:color w:val="000000"/>
              </w:rPr>
              <w:t>Child sex</w:t>
            </w:r>
          </w:p>
        </w:tc>
        <w:tc>
          <w:tcPr>
            <w:tcW w:w="726" w:type="dxa"/>
            <w:noWrap/>
            <w:vAlign w:val="bottom"/>
            <w:hideMark/>
          </w:tcPr>
          <w:p w14:paraId="7D574D5B" w14:textId="5BD10584" w:rsidR="009E4097" w:rsidRPr="009E4097" w:rsidRDefault="009E4097" w:rsidP="009E4097">
            <w:pPr>
              <w:rPr>
                <w:color w:val="000000"/>
              </w:rPr>
            </w:pPr>
            <w:r w:rsidRPr="009E4097">
              <w:rPr>
                <w:color w:val="000000"/>
              </w:rPr>
              <w:t>-.</w:t>
            </w:r>
            <w:r w:rsidR="00FD66E5">
              <w:rPr>
                <w:color w:val="000000"/>
              </w:rPr>
              <w:t>81</w:t>
            </w:r>
          </w:p>
        </w:tc>
        <w:tc>
          <w:tcPr>
            <w:tcW w:w="971" w:type="dxa"/>
            <w:noWrap/>
            <w:vAlign w:val="bottom"/>
            <w:hideMark/>
          </w:tcPr>
          <w:p w14:paraId="193F8E67" w14:textId="223A0E88" w:rsidR="009E4097" w:rsidRPr="009E4097" w:rsidRDefault="009E4097" w:rsidP="009E4097">
            <w:pPr>
              <w:rPr>
                <w:color w:val="000000"/>
              </w:rPr>
            </w:pPr>
            <w:r w:rsidRPr="009E4097">
              <w:rPr>
                <w:color w:val="000000"/>
              </w:rPr>
              <w:t>.</w:t>
            </w:r>
            <w:r w:rsidR="00FD66E5">
              <w:rPr>
                <w:color w:val="000000"/>
              </w:rPr>
              <w:t>112</w:t>
            </w:r>
          </w:p>
        </w:tc>
      </w:tr>
      <w:tr w:rsidR="009E4097" w:rsidRPr="009E4097" w14:paraId="42B159A2" w14:textId="77777777" w:rsidTr="00B24F1B">
        <w:trPr>
          <w:trHeight w:val="300"/>
        </w:trPr>
        <w:tc>
          <w:tcPr>
            <w:tcW w:w="2970" w:type="dxa"/>
            <w:noWrap/>
            <w:vAlign w:val="center"/>
          </w:tcPr>
          <w:p w14:paraId="2CF9480B" w14:textId="4160BC37" w:rsidR="009E4097" w:rsidRPr="009E4097" w:rsidRDefault="009E4097" w:rsidP="009E4097">
            <w:pPr>
              <w:rPr>
                <w:color w:val="000000"/>
              </w:rPr>
            </w:pPr>
            <w:r w:rsidRPr="009E4097">
              <w:rPr>
                <w:color w:val="000000"/>
              </w:rPr>
              <w:t>Internalizing</w:t>
            </w:r>
          </w:p>
        </w:tc>
        <w:tc>
          <w:tcPr>
            <w:tcW w:w="3870" w:type="dxa"/>
            <w:noWrap/>
            <w:vAlign w:val="center"/>
          </w:tcPr>
          <w:p w14:paraId="724DA523" w14:textId="36FF339C" w:rsidR="009E4097" w:rsidRPr="009E4097" w:rsidRDefault="009E4097" w:rsidP="009E4097">
            <w:pPr>
              <w:rPr>
                <w:color w:val="000000"/>
              </w:rPr>
            </w:pPr>
            <w:r w:rsidRPr="009E4097">
              <w:rPr>
                <w:color w:val="000000"/>
              </w:rPr>
              <w:t>Maternal age at childbirth</w:t>
            </w:r>
          </w:p>
        </w:tc>
        <w:tc>
          <w:tcPr>
            <w:tcW w:w="726" w:type="dxa"/>
            <w:noWrap/>
            <w:vAlign w:val="bottom"/>
          </w:tcPr>
          <w:p w14:paraId="27C51E93" w14:textId="7073B4A4" w:rsidR="009E4097" w:rsidRPr="009E4097" w:rsidRDefault="00FD66E5" w:rsidP="009E4097">
            <w:pPr>
              <w:rPr>
                <w:color w:val="000000"/>
              </w:rPr>
            </w:pPr>
            <w:r>
              <w:rPr>
                <w:color w:val="000000"/>
              </w:rPr>
              <w:t>-.00</w:t>
            </w:r>
          </w:p>
        </w:tc>
        <w:tc>
          <w:tcPr>
            <w:tcW w:w="971" w:type="dxa"/>
            <w:noWrap/>
            <w:vAlign w:val="bottom"/>
          </w:tcPr>
          <w:p w14:paraId="5032AA05" w14:textId="3C89FE78" w:rsidR="009E4097" w:rsidRPr="009E4097" w:rsidRDefault="009E4097" w:rsidP="009E4097">
            <w:pPr>
              <w:rPr>
                <w:color w:val="000000"/>
              </w:rPr>
            </w:pPr>
            <w:r w:rsidRPr="009E4097">
              <w:rPr>
                <w:color w:val="000000"/>
              </w:rPr>
              <w:t>.</w:t>
            </w:r>
            <w:r w:rsidR="00FD66E5">
              <w:rPr>
                <w:color w:val="000000"/>
              </w:rPr>
              <w:t>991</w:t>
            </w:r>
          </w:p>
        </w:tc>
      </w:tr>
      <w:tr w:rsidR="009E4097" w:rsidRPr="009E4097" w14:paraId="5B2D44DF" w14:textId="77777777" w:rsidTr="00B24F1B">
        <w:trPr>
          <w:trHeight w:val="300"/>
        </w:trPr>
        <w:tc>
          <w:tcPr>
            <w:tcW w:w="2970" w:type="dxa"/>
            <w:noWrap/>
            <w:vAlign w:val="center"/>
          </w:tcPr>
          <w:p w14:paraId="2C442110" w14:textId="37216BEA" w:rsidR="009E4097" w:rsidRPr="009E4097" w:rsidRDefault="009E4097" w:rsidP="009E4097">
            <w:pPr>
              <w:rPr>
                <w:color w:val="000000"/>
              </w:rPr>
            </w:pPr>
            <w:r w:rsidRPr="009E4097">
              <w:rPr>
                <w:color w:val="000000"/>
              </w:rPr>
              <w:t>Internalizing</w:t>
            </w:r>
          </w:p>
        </w:tc>
        <w:tc>
          <w:tcPr>
            <w:tcW w:w="3870" w:type="dxa"/>
            <w:noWrap/>
            <w:vAlign w:val="center"/>
          </w:tcPr>
          <w:p w14:paraId="4CB5377B" w14:textId="776BB9CA" w:rsidR="009E4097" w:rsidRPr="009E4097" w:rsidRDefault="009E4097" w:rsidP="009E4097">
            <w:pPr>
              <w:rPr>
                <w:color w:val="000000"/>
              </w:rPr>
            </w:pPr>
            <w:r w:rsidRPr="009E4097">
              <w:rPr>
                <w:color w:val="000000"/>
              </w:rPr>
              <w:t>SVI</w:t>
            </w:r>
          </w:p>
        </w:tc>
        <w:tc>
          <w:tcPr>
            <w:tcW w:w="726" w:type="dxa"/>
            <w:noWrap/>
            <w:vAlign w:val="bottom"/>
          </w:tcPr>
          <w:p w14:paraId="5F1E4D43" w14:textId="05003F0D" w:rsidR="009E4097" w:rsidRPr="009E4097" w:rsidRDefault="00FD66E5" w:rsidP="009E4097">
            <w:pPr>
              <w:rPr>
                <w:color w:val="000000"/>
              </w:rPr>
            </w:pPr>
            <w:r>
              <w:rPr>
                <w:color w:val="000000"/>
              </w:rPr>
              <w:t>1.41</w:t>
            </w:r>
          </w:p>
        </w:tc>
        <w:tc>
          <w:tcPr>
            <w:tcW w:w="971" w:type="dxa"/>
            <w:noWrap/>
            <w:vAlign w:val="bottom"/>
          </w:tcPr>
          <w:p w14:paraId="2886EC8A" w14:textId="23F91F17" w:rsidR="009E4097" w:rsidRPr="009E4097" w:rsidRDefault="009E4097" w:rsidP="009E4097">
            <w:pPr>
              <w:rPr>
                <w:color w:val="000000"/>
              </w:rPr>
            </w:pPr>
            <w:r w:rsidRPr="009E4097">
              <w:rPr>
                <w:color w:val="000000"/>
              </w:rPr>
              <w:t>.2</w:t>
            </w:r>
            <w:r w:rsidR="00FD66E5">
              <w:rPr>
                <w:color w:val="000000"/>
              </w:rPr>
              <w:t>09</w:t>
            </w:r>
          </w:p>
        </w:tc>
      </w:tr>
      <w:tr w:rsidR="009E4097" w:rsidRPr="009E4097" w14:paraId="695F713E" w14:textId="77777777" w:rsidTr="00B24F1B">
        <w:trPr>
          <w:trHeight w:val="300"/>
        </w:trPr>
        <w:tc>
          <w:tcPr>
            <w:tcW w:w="2970" w:type="dxa"/>
            <w:noWrap/>
            <w:vAlign w:val="center"/>
            <w:hideMark/>
          </w:tcPr>
          <w:p w14:paraId="2B8F9500" w14:textId="77777777" w:rsidR="009E4097" w:rsidRPr="009E4097" w:rsidRDefault="009E4097" w:rsidP="009E4097">
            <w:pPr>
              <w:rPr>
                <w:color w:val="000000"/>
              </w:rPr>
            </w:pPr>
            <w:r w:rsidRPr="009E4097">
              <w:rPr>
                <w:color w:val="000000"/>
              </w:rPr>
              <w:t>Externalizing</w:t>
            </w:r>
          </w:p>
        </w:tc>
        <w:tc>
          <w:tcPr>
            <w:tcW w:w="3870" w:type="dxa"/>
            <w:noWrap/>
            <w:vAlign w:val="center"/>
            <w:hideMark/>
          </w:tcPr>
          <w:p w14:paraId="3E53EBDB" w14:textId="77777777" w:rsidR="009E4097" w:rsidRPr="009E4097" w:rsidRDefault="009E4097" w:rsidP="009E4097">
            <w:pPr>
              <w:rPr>
                <w:color w:val="000000"/>
              </w:rPr>
            </w:pPr>
            <w:r w:rsidRPr="009E4097">
              <w:rPr>
                <w:color w:val="000000"/>
              </w:rPr>
              <w:t>Cardiometabolic complications</w:t>
            </w:r>
          </w:p>
        </w:tc>
        <w:tc>
          <w:tcPr>
            <w:tcW w:w="726" w:type="dxa"/>
            <w:noWrap/>
            <w:vAlign w:val="bottom"/>
            <w:hideMark/>
          </w:tcPr>
          <w:p w14:paraId="348BF5A5" w14:textId="77AB91D7" w:rsidR="009E4097" w:rsidRPr="009E4097" w:rsidRDefault="009E4097" w:rsidP="009E4097">
            <w:pPr>
              <w:rPr>
                <w:color w:val="000000"/>
              </w:rPr>
            </w:pPr>
            <w:r w:rsidRPr="009E4097">
              <w:rPr>
                <w:color w:val="000000"/>
              </w:rPr>
              <w:t>.</w:t>
            </w:r>
            <w:r w:rsidR="004916F2">
              <w:rPr>
                <w:color w:val="000000"/>
              </w:rPr>
              <w:t>58</w:t>
            </w:r>
          </w:p>
        </w:tc>
        <w:tc>
          <w:tcPr>
            <w:tcW w:w="971" w:type="dxa"/>
            <w:noWrap/>
            <w:vAlign w:val="bottom"/>
            <w:hideMark/>
          </w:tcPr>
          <w:p w14:paraId="785B808C" w14:textId="7A69C9C5" w:rsidR="009E4097" w:rsidRPr="009E4097" w:rsidRDefault="009E4097" w:rsidP="009E4097">
            <w:pPr>
              <w:rPr>
                <w:color w:val="000000"/>
              </w:rPr>
            </w:pPr>
            <w:r w:rsidRPr="009E4097">
              <w:rPr>
                <w:color w:val="000000"/>
              </w:rPr>
              <w:t>.3</w:t>
            </w:r>
            <w:r w:rsidR="004916F2">
              <w:rPr>
                <w:color w:val="000000"/>
              </w:rPr>
              <w:t>29</w:t>
            </w:r>
          </w:p>
        </w:tc>
      </w:tr>
      <w:tr w:rsidR="009E4097" w:rsidRPr="009E4097" w14:paraId="31AC6613" w14:textId="77777777" w:rsidTr="00B24F1B">
        <w:trPr>
          <w:trHeight w:val="300"/>
        </w:trPr>
        <w:tc>
          <w:tcPr>
            <w:tcW w:w="2970" w:type="dxa"/>
            <w:noWrap/>
            <w:vAlign w:val="center"/>
            <w:hideMark/>
          </w:tcPr>
          <w:p w14:paraId="0D88576E" w14:textId="77777777" w:rsidR="009E4097" w:rsidRPr="009E4097" w:rsidRDefault="009E4097" w:rsidP="009E4097">
            <w:pPr>
              <w:rPr>
                <w:color w:val="000000"/>
              </w:rPr>
            </w:pPr>
            <w:r w:rsidRPr="009E4097">
              <w:rPr>
                <w:color w:val="000000"/>
              </w:rPr>
              <w:t>Externalizing</w:t>
            </w:r>
          </w:p>
        </w:tc>
        <w:tc>
          <w:tcPr>
            <w:tcW w:w="3870" w:type="dxa"/>
            <w:noWrap/>
            <w:vAlign w:val="center"/>
            <w:hideMark/>
          </w:tcPr>
          <w:p w14:paraId="428ECCC2" w14:textId="77777777" w:rsidR="009E4097" w:rsidRPr="009E4097" w:rsidRDefault="009E4097" w:rsidP="009E4097">
            <w:pPr>
              <w:rPr>
                <w:color w:val="000000"/>
              </w:rPr>
            </w:pPr>
            <w:r w:rsidRPr="009E4097">
              <w:rPr>
                <w:color w:val="000000"/>
              </w:rPr>
              <w:t>SGA</w:t>
            </w:r>
          </w:p>
        </w:tc>
        <w:tc>
          <w:tcPr>
            <w:tcW w:w="726" w:type="dxa"/>
            <w:noWrap/>
            <w:vAlign w:val="bottom"/>
            <w:hideMark/>
          </w:tcPr>
          <w:p w14:paraId="7B521859" w14:textId="26EBDE88" w:rsidR="009E4097" w:rsidRPr="009E4097" w:rsidRDefault="009E4097" w:rsidP="009E4097">
            <w:pPr>
              <w:rPr>
                <w:color w:val="000000"/>
              </w:rPr>
            </w:pPr>
            <w:r w:rsidRPr="009E4097">
              <w:rPr>
                <w:color w:val="000000"/>
              </w:rPr>
              <w:t>-</w:t>
            </w:r>
            <w:r w:rsidR="004916F2">
              <w:rPr>
                <w:color w:val="000000"/>
              </w:rPr>
              <w:t>1</w:t>
            </w:r>
            <w:r w:rsidRPr="009E4097">
              <w:rPr>
                <w:color w:val="000000"/>
              </w:rPr>
              <w:t>.</w:t>
            </w:r>
            <w:r w:rsidR="004916F2">
              <w:rPr>
                <w:color w:val="000000"/>
              </w:rPr>
              <w:t>02</w:t>
            </w:r>
          </w:p>
        </w:tc>
        <w:tc>
          <w:tcPr>
            <w:tcW w:w="971" w:type="dxa"/>
            <w:noWrap/>
            <w:vAlign w:val="bottom"/>
            <w:hideMark/>
          </w:tcPr>
          <w:p w14:paraId="177D016D" w14:textId="6363953D" w:rsidR="009E4097" w:rsidRPr="009E4097" w:rsidRDefault="009E4097" w:rsidP="009E4097">
            <w:pPr>
              <w:rPr>
                <w:color w:val="000000"/>
              </w:rPr>
            </w:pPr>
            <w:r w:rsidRPr="009E4097">
              <w:rPr>
                <w:color w:val="000000"/>
              </w:rPr>
              <w:t>.3</w:t>
            </w:r>
            <w:r w:rsidR="004916F2">
              <w:rPr>
                <w:color w:val="000000"/>
              </w:rPr>
              <w:t>47</w:t>
            </w:r>
          </w:p>
        </w:tc>
      </w:tr>
      <w:tr w:rsidR="009E4097" w:rsidRPr="009E4097" w14:paraId="28D66899" w14:textId="77777777" w:rsidTr="00B24F1B">
        <w:trPr>
          <w:trHeight w:val="300"/>
        </w:trPr>
        <w:tc>
          <w:tcPr>
            <w:tcW w:w="2970" w:type="dxa"/>
            <w:noWrap/>
            <w:vAlign w:val="center"/>
            <w:hideMark/>
          </w:tcPr>
          <w:p w14:paraId="3DD4B893" w14:textId="77777777" w:rsidR="009E4097" w:rsidRPr="009E4097" w:rsidRDefault="009E4097" w:rsidP="009E4097">
            <w:pPr>
              <w:rPr>
                <w:color w:val="000000"/>
              </w:rPr>
            </w:pPr>
            <w:r w:rsidRPr="009E4097">
              <w:rPr>
                <w:color w:val="000000"/>
              </w:rPr>
              <w:t>Externalizing</w:t>
            </w:r>
          </w:p>
        </w:tc>
        <w:tc>
          <w:tcPr>
            <w:tcW w:w="3870" w:type="dxa"/>
            <w:noWrap/>
            <w:vAlign w:val="center"/>
            <w:hideMark/>
          </w:tcPr>
          <w:p w14:paraId="24B9B8CB" w14:textId="77777777" w:rsidR="009E4097" w:rsidRPr="009E4097" w:rsidRDefault="009E4097" w:rsidP="009E4097">
            <w:pPr>
              <w:rPr>
                <w:color w:val="000000"/>
              </w:rPr>
            </w:pPr>
            <w:r w:rsidRPr="009E4097">
              <w:rPr>
                <w:color w:val="000000"/>
              </w:rPr>
              <w:t>Preterm birth</w:t>
            </w:r>
          </w:p>
        </w:tc>
        <w:tc>
          <w:tcPr>
            <w:tcW w:w="726" w:type="dxa"/>
            <w:noWrap/>
            <w:vAlign w:val="bottom"/>
            <w:hideMark/>
          </w:tcPr>
          <w:p w14:paraId="03F311FA" w14:textId="7924823B" w:rsidR="009E4097" w:rsidRPr="009E4097" w:rsidRDefault="009E4097" w:rsidP="009E4097">
            <w:pPr>
              <w:rPr>
                <w:color w:val="000000"/>
              </w:rPr>
            </w:pPr>
            <w:r w:rsidRPr="009E4097">
              <w:rPr>
                <w:color w:val="000000"/>
              </w:rPr>
              <w:t>.</w:t>
            </w:r>
            <w:r w:rsidR="004916F2">
              <w:rPr>
                <w:color w:val="000000"/>
              </w:rPr>
              <w:t>58</w:t>
            </w:r>
          </w:p>
        </w:tc>
        <w:tc>
          <w:tcPr>
            <w:tcW w:w="971" w:type="dxa"/>
            <w:noWrap/>
            <w:vAlign w:val="bottom"/>
            <w:hideMark/>
          </w:tcPr>
          <w:p w14:paraId="1F054936" w14:textId="40397F36" w:rsidR="009E4097" w:rsidRPr="009E4097" w:rsidRDefault="009E4097" w:rsidP="009E4097">
            <w:pPr>
              <w:rPr>
                <w:color w:val="000000"/>
              </w:rPr>
            </w:pPr>
            <w:r w:rsidRPr="009E4097">
              <w:rPr>
                <w:color w:val="000000"/>
              </w:rPr>
              <w:t>.5</w:t>
            </w:r>
            <w:r w:rsidR="004916F2">
              <w:rPr>
                <w:color w:val="000000"/>
              </w:rPr>
              <w:t>22</w:t>
            </w:r>
          </w:p>
        </w:tc>
      </w:tr>
      <w:tr w:rsidR="009E4097" w:rsidRPr="004916F2" w14:paraId="118531A2" w14:textId="77777777" w:rsidTr="00B24F1B">
        <w:trPr>
          <w:trHeight w:val="300"/>
        </w:trPr>
        <w:tc>
          <w:tcPr>
            <w:tcW w:w="2970" w:type="dxa"/>
            <w:noWrap/>
            <w:vAlign w:val="center"/>
            <w:hideMark/>
          </w:tcPr>
          <w:p w14:paraId="4477701A" w14:textId="77777777" w:rsidR="009E4097" w:rsidRPr="004916F2" w:rsidRDefault="009E4097" w:rsidP="009E4097">
            <w:pPr>
              <w:rPr>
                <w:b/>
                <w:bCs/>
                <w:color w:val="000000"/>
              </w:rPr>
            </w:pPr>
            <w:r w:rsidRPr="004916F2">
              <w:rPr>
                <w:b/>
                <w:bCs/>
                <w:color w:val="000000"/>
              </w:rPr>
              <w:t>Externalizing</w:t>
            </w:r>
          </w:p>
        </w:tc>
        <w:tc>
          <w:tcPr>
            <w:tcW w:w="3870" w:type="dxa"/>
            <w:noWrap/>
            <w:vAlign w:val="center"/>
            <w:hideMark/>
          </w:tcPr>
          <w:p w14:paraId="351469F7" w14:textId="77777777" w:rsidR="009E4097" w:rsidRPr="004916F2" w:rsidRDefault="009E4097" w:rsidP="009E4097">
            <w:pPr>
              <w:rPr>
                <w:b/>
                <w:bCs/>
                <w:color w:val="000000"/>
              </w:rPr>
            </w:pPr>
            <w:r w:rsidRPr="004916F2">
              <w:rPr>
                <w:b/>
                <w:bCs/>
                <w:color w:val="000000"/>
              </w:rPr>
              <w:t>Child negative affectivity</w:t>
            </w:r>
          </w:p>
        </w:tc>
        <w:tc>
          <w:tcPr>
            <w:tcW w:w="726" w:type="dxa"/>
            <w:noWrap/>
            <w:vAlign w:val="bottom"/>
            <w:hideMark/>
          </w:tcPr>
          <w:p w14:paraId="6B31FE5F" w14:textId="58AA826E" w:rsidR="009E4097" w:rsidRPr="004916F2" w:rsidRDefault="004916F2" w:rsidP="009E4097">
            <w:pPr>
              <w:rPr>
                <w:b/>
                <w:bCs/>
                <w:color w:val="000000"/>
              </w:rPr>
            </w:pPr>
            <w:r w:rsidRPr="004916F2">
              <w:rPr>
                <w:b/>
                <w:bCs/>
                <w:color w:val="000000"/>
              </w:rPr>
              <w:t>2</w:t>
            </w:r>
            <w:r w:rsidR="009E4097" w:rsidRPr="004916F2">
              <w:rPr>
                <w:b/>
                <w:bCs/>
                <w:color w:val="000000"/>
              </w:rPr>
              <w:t>.</w:t>
            </w:r>
            <w:r w:rsidRPr="004916F2">
              <w:rPr>
                <w:b/>
                <w:bCs/>
                <w:color w:val="000000"/>
              </w:rPr>
              <w:t>28</w:t>
            </w:r>
          </w:p>
        </w:tc>
        <w:tc>
          <w:tcPr>
            <w:tcW w:w="971" w:type="dxa"/>
            <w:noWrap/>
            <w:vAlign w:val="bottom"/>
            <w:hideMark/>
          </w:tcPr>
          <w:p w14:paraId="77F873F3" w14:textId="651CDB3A" w:rsidR="009E4097" w:rsidRPr="004916F2" w:rsidRDefault="009E4097" w:rsidP="009E4097">
            <w:pPr>
              <w:rPr>
                <w:b/>
                <w:bCs/>
                <w:color w:val="000000"/>
              </w:rPr>
            </w:pPr>
            <w:r w:rsidRPr="004916F2">
              <w:rPr>
                <w:b/>
                <w:bCs/>
                <w:color w:val="000000"/>
              </w:rPr>
              <w:t>&lt; .001</w:t>
            </w:r>
          </w:p>
        </w:tc>
      </w:tr>
      <w:tr w:rsidR="009E4097" w:rsidRPr="009E4097" w14:paraId="5A08750E" w14:textId="77777777" w:rsidTr="00B24F1B">
        <w:trPr>
          <w:trHeight w:val="300"/>
        </w:trPr>
        <w:tc>
          <w:tcPr>
            <w:tcW w:w="2970" w:type="dxa"/>
            <w:noWrap/>
            <w:vAlign w:val="center"/>
            <w:hideMark/>
          </w:tcPr>
          <w:p w14:paraId="3DCDCD2C" w14:textId="77777777" w:rsidR="009E4097" w:rsidRPr="009E4097" w:rsidRDefault="009E4097" w:rsidP="009E4097">
            <w:pPr>
              <w:rPr>
                <w:b/>
                <w:bCs/>
                <w:color w:val="000000"/>
              </w:rPr>
            </w:pPr>
            <w:r w:rsidRPr="009E4097">
              <w:rPr>
                <w:b/>
                <w:bCs/>
                <w:color w:val="000000"/>
              </w:rPr>
              <w:t>Externalizing</w:t>
            </w:r>
          </w:p>
        </w:tc>
        <w:tc>
          <w:tcPr>
            <w:tcW w:w="3870" w:type="dxa"/>
            <w:noWrap/>
            <w:vAlign w:val="center"/>
            <w:hideMark/>
          </w:tcPr>
          <w:p w14:paraId="1B44E91A" w14:textId="77777777" w:rsidR="009E4097" w:rsidRPr="009E4097" w:rsidRDefault="009E4097" w:rsidP="009E4097">
            <w:pPr>
              <w:rPr>
                <w:b/>
                <w:bCs/>
                <w:color w:val="000000"/>
              </w:rPr>
            </w:pPr>
            <w:r w:rsidRPr="009E4097">
              <w:rPr>
                <w:b/>
                <w:bCs/>
                <w:color w:val="000000"/>
              </w:rPr>
              <w:t>Maternal education</w:t>
            </w:r>
          </w:p>
        </w:tc>
        <w:tc>
          <w:tcPr>
            <w:tcW w:w="726" w:type="dxa"/>
            <w:noWrap/>
            <w:vAlign w:val="bottom"/>
            <w:hideMark/>
          </w:tcPr>
          <w:p w14:paraId="3DAF554D" w14:textId="03E0D56E" w:rsidR="009E4097" w:rsidRPr="009E4097" w:rsidRDefault="009E4097" w:rsidP="009E4097">
            <w:pPr>
              <w:rPr>
                <w:b/>
                <w:bCs/>
                <w:color w:val="000000"/>
              </w:rPr>
            </w:pPr>
            <w:r w:rsidRPr="009E4097">
              <w:rPr>
                <w:b/>
                <w:bCs/>
                <w:color w:val="000000"/>
              </w:rPr>
              <w:t>-.</w:t>
            </w:r>
            <w:r w:rsidR="004916F2">
              <w:rPr>
                <w:b/>
                <w:bCs/>
                <w:color w:val="000000"/>
              </w:rPr>
              <w:t>61</w:t>
            </w:r>
          </w:p>
        </w:tc>
        <w:tc>
          <w:tcPr>
            <w:tcW w:w="971" w:type="dxa"/>
            <w:noWrap/>
            <w:vAlign w:val="bottom"/>
            <w:hideMark/>
          </w:tcPr>
          <w:p w14:paraId="0A68300F" w14:textId="40573E54" w:rsidR="009E4097" w:rsidRPr="009E4097" w:rsidRDefault="009E4097" w:rsidP="009E4097">
            <w:pPr>
              <w:rPr>
                <w:b/>
                <w:bCs/>
                <w:color w:val="000000"/>
              </w:rPr>
            </w:pPr>
            <w:r w:rsidRPr="009E4097">
              <w:rPr>
                <w:b/>
                <w:bCs/>
                <w:color w:val="000000"/>
              </w:rPr>
              <w:t>.0</w:t>
            </w:r>
            <w:r w:rsidR="004916F2">
              <w:rPr>
                <w:b/>
                <w:bCs/>
                <w:color w:val="000000"/>
              </w:rPr>
              <w:t>18</w:t>
            </w:r>
          </w:p>
        </w:tc>
      </w:tr>
      <w:tr w:rsidR="009E4097" w:rsidRPr="009E4097" w14:paraId="3A86D5C6" w14:textId="77777777" w:rsidTr="00B24F1B">
        <w:trPr>
          <w:trHeight w:val="300"/>
        </w:trPr>
        <w:tc>
          <w:tcPr>
            <w:tcW w:w="2970" w:type="dxa"/>
            <w:noWrap/>
            <w:vAlign w:val="center"/>
            <w:hideMark/>
          </w:tcPr>
          <w:p w14:paraId="117F907A" w14:textId="77777777" w:rsidR="009E4097" w:rsidRPr="009E4097" w:rsidRDefault="009E4097" w:rsidP="009E4097">
            <w:pPr>
              <w:rPr>
                <w:b/>
                <w:bCs/>
                <w:color w:val="000000"/>
              </w:rPr>
            </w:pPr>
            <w:r w:rsidRPr="009E4097">
              <w:rPr>
                <w:b/>
                <w:bCs/>
                <w:color w:val="000000"/>
              </w:rPr>
              <w:t>Externalizing</w:t>
            </w:r>
          </w:p>
        </w:tc>
        <w:tc>
          <w:tcPr>
            <w:tcW w:w="3870" w:type="dxa"/>
            <w:noWrap/>
            <w:vAlign w:val="center"/>
            <w:hideMark/>
          </w:tcPr>
          <w:p w14:paraId="65D64B7F" w14:textId="77777777" w:rsidR="009E4097" w:rsidRPr="009E4097" w:rsidRDefault="009E4097" w:rsidP="009E4097">
            <w:pPr>
              <w:rPr>
                <w:b/>
                <w:bCs/>
                <w:color w:val="000000"/>
              </w:rPr>
            </w:pPr>
            <w:r w:rsidRPr="009E4097">
              <w:rPr>
                <w:b/>
                <w:bCs/>
                <w:color w:val="000000"/>
              </w:rPr>
              <w:t>Child age</w:t>
            </w:r>
          </w:p>
        </w:tc>
        <w:tc>
          <w:tcPr>
            <w:tcW w:w="726" w:type="dxa"/>
            <w:noWrap/>
            <w:vAlign w:val="bottom"/>
            <w:hideMark/>
          </w:tcPr>
          <w:p w14:paraId="691B234C" w14:textId="10F64386" w:rsidR="009E4097" w:rsidRPr="009E4097" w:rsidRDefault="004916F2" w:rsidP="009E4097">
            <w:pPr>
              <w:rPr>
                <w:b/>
                <w:bCs/>
                <w:color w:val="000000"/>
              </w:rPr>
            </w:pPr>
            <w:r>
              <w:rPr>
                <w:b/>
                <w:bCs/>
                <w:color w:val="000000"/>
              </w:rPr>
              <w:t>.02</w:t>
            </w:r>
          </w:p>
        </w:tc>
        <w:tc>
          <w:tcPr>
            <w:tcW w:w="971" w:type="dxa"/>
            <w:noWrap/>
            <w:vAlign w:val="bottom"/>
            <w:hideMark/>
          </w:tcPr>
          <w:p w14:paraId="5126047B" w14:textId="68C06382" w:rsidR="009E4097" w:rsidRPr="009E4097" w:rsidRDefault="004916F2" w:rsidP="009E4097">
            <w:pPr>
              <w:rPr>
                <w:b/>
                <w:bCs/>
                <w:color w:val="000000"/>
              </w:rPr>
            </w:pPr>
            <w:r>
              <w:rPr>
                <w:b/>
                <w:bCs/>
                <w:color w:val="000000"/>
              </w:rPr>
              <w:t>.889</w:t>
            </w:r>
          </w:p>
        </w:tc>
      </w:tr>
      <w:tr w:rsidR="009E4097" w:rsidRPr="004916F2" w14:paraId="763CF887" w14:textId="77777777" w:rsidTr="00B24F1B">
        <w:trPr>
          <w:trHeight w:val="300"/>
        </w:trPr>
        <w:tc>
          <w:tcPr>
            <w:tcW w:w="2970" w:type="dxa"/>
            <w:noWrap/>
            <w:vAlign w:val="center"/>
            <w:hideMark/>
          </w:tcPr>
          <w:p w14:paraId="61C3E6C4" w14:textId="77777777" w:rsidR="009E4097" w:rsidRPr="004916F2" w:rsidRDefault="009E4097" w:rsidP="009E4097">
            <w:pPr>
              <w:rPr>
                <w:b/>
                <w:bCs/>
                <w:color w:val="000000"/>
              </w:rPr>
            </w:pPr>
            <w:r w:rsidRPr="004916F2">
              <w:rPr>
                <w:b/>
                <w:bCs/>
                <w:color w:val="000000"/>
              </w:rPr>
              <w:t>Externalizing</w:t>
            </w:r>
          </w:p>
        </w:tc>
        <w:tc>
          <w:tcPr>
            <w:tcW w:w="3870" w:type="dxa"/>
            <w:noWrap/>
            <w:vAlign w:val="center"/>
            <w:hideMark/>
          </w:tcPr>
          <w:p w14:paraId="3378E53D" w14:textId="77777777" w:rsidR="009E4097" w:rsidRPr="004916F2" w:rsidRDefault="009E4097" w:rsidP="009E4097">
            <w:pPr>
              <w:rPr>
                <w:b/>
                <w:bCs/>
                <w:color w:val="000000"/>
              </w:rPr>
            </w:pPr>
            <w:r w:rsidRPr="004916F2">
              <w:rPr>
                <w:b/>
                <w:bCs/>
                <w:color w:val="000000"/>
              </w:rPr>
              <w:t>Child ethnicity</w:t>
            </w:r>
          </w:p>
        </w:tc>
        <w:tc>
          <w:tcPr>
            <w:tcW w:w="726" w:type="dxa"/>
            <w:noWrap/>
            <w:vAlign w:val="bottom"/>
            <w:hideMark/>
          </w:tcPr>
          <w:p w14:paraId="3FFF2E8D" w14:textId="47BE855E" w:rsidR="009E4097" w:rsidRPr="004916F2" w:rsidRDefault="004916F2" w:rsidP="009E4097">
            <w:pPr>
              <w:rPr>
                <w:b/>
                <w:bCs/>
                <w:color w:val="000000"/>
              </w:rPr>
            </w:pPr>
            <w:r w:rsidRPr="004916F2">
              <w:rPr>
                <w:b/>
                <w:bCs/>
                <w:color w:val="000000"/>
              </w:rPr>
              <w:t>1</w:t>
            </w:r>
            <w:r w:rsidR="009E4097" w:rsidRPr="004916F2">
              <w:rPr>
                <w:b/>
                <w:bCs/>
                <w:color w:val="000000"/>
              </w:rPr>
              <w:t>.</w:t>
            </w:r>
            <w:r w:rsidRPr="004916F2">
              <w:rPr>
                <w:b/>
                <w:bCs/>
                <w:color w:val="000000"/>
              </w:rPr>
              <w:t>49</w:t>
            </w:r>
          </w:p>
        </w:tc>
        <w:tc>
          <w:tcPr>
            <w:tcW w:w="971" w:type="dxa"/>
            <w:noWrap/>
            <w:vAlign w:val="bottom"/>
            <w:hideMark/>
          </w:tcPr>
          <w:p w14:paraId="3BA9A573" w14:textId="09EC8B5B" w:rsidR="009E4097" w:rsidRPr="004916F2" w:rsidRDefault="009E4097" w:rsidP="009E4097">
            <w:pPr>
              <w:rPr>
                <w:b/>
                <w:bCs/>
                <w:color w:val="000000"/>
              </w:rPr>
            </w:pPr>
            <w:r w:rsidRPr="004916F2">
              <w:rPr>
                <w:b/>
                <w:bCs/>
                <w:color w:val="000000"/>
              </w:rPr>
              <w:t>.0</w:t>
            </w:r>
            <w:r w:rsidR="004916F2" w:rsidRPr="004916F2">
              <w:rPr>
                <w:b/>
                <w:bCs/>
                <w:color w:val="000000"/>
              </w:rPr>
              <w:t>39</w:t>
            </w:r>
          </w:p>
        </w:tc>
      </w:tr>
      <w:tr w:rsidR="009E4097" w:rsidRPr="009E4097" w14:paraId="1701FADF" w14:textId="77777777" w:rsidTr="00B24F1B">
        <w:trPr>
          <w:trHeight w:val="300"/>
        </w:trPr>
        <w:tc>
          <w:tcPr>
            <w:tcW w:w="2970" w:type="dxa"/>
            <w:noWrap/>
            <w:vAlign w:val="center"/>
            <w:hideMark/>
          </w:tcPr>
          <w:p w14:paraId="1C174563" w14:textId="77777777" w:rsidR="009E4097" w:rsidRPr="009E4097" w:rsidRDefault="009E4097" w:rsidP="009E4097">
            <w:pPr>
              <w:rPr>
                <w:color w:val="000000"/>
              </w:rPr>
            </w:pPr>
            <w:r w:rsidRPr="009E4097">
              <w:rPr>
                <w:color w:val="000000"/>
              </w:rPr>
              <w:t>Externalizing</w:t>
            </w:r>
          </w:p>
        </w:tc>
        <w:tc>
          <w:tcPr>
            <w:tcW w:w="3870" w:type="dxa"/>
            <w:noWrap/>
            <w:vAlign w:val="center"/>
            <w:hideMark/>
          </w:tcPr>
          <w:p w14:paraId="43CDA17C" w14:textId="77777777" w:rsidR="009E4097" w:rsidRPr="009E4097" w:rsidRDefault="009E4097" w:rsidP="009E4097">
            <w:pPr>
              <w:rPr>
                <w:color w:val="000000"/>
              </w:rPr>
            </w:pPr>
            <w:r w:rsidRPr="009E4097">
              <w:rPr>
                <w:color w:val="000000"/>
              </w:rPr>
              <w:t>Black</w:t>
            </w:r>
          </w:p>
        </w:tc>
        <w:tc>
          <w:tcPr>
            <w:tcW w:w="726" w:type="dxa"/>
            <w:noWrap/>
            <w:vAlign w:val="bottom"/>
            <w:hideMark/>
          </w:tcPr>
          <w:p w14:paraId="42B8E691" w14:textId="3529D457" w:rsidR="009E4097" w:rsidRPr="009E4097" w:rsidRDefault="009E4097" w:rsidP="009E4097">
            <w:pPr>
              <w:rPr>
                <w:color w:val="000000"/>
              </w:rPr>
            </w:pPr>
            <w:r w:rsidRPr="009E4097">
              <w:rPr>
                <w:color w:val="000000"/>
              </w:rPr>
              <w:t>-.</w:t>
            </w:r>
            <w:r w:rsidR="004916F2">
              <w:rPr>
                <w:color w:val="000000"/>
              </w:rPr>
              <w:t>91</w:t>
            </w:r>
          </w:p>
        </w:tc>
        <w:tc>
          <w:tcPr>
            <w:tcW w:w="971" w:type="dxa"/>
            <w:noWrap/>
            <w:vAlign w:val="bottom"/>
            <w:hideMark/>
          </w:tcPr>
          <w:p w14:paraId="4A721E52" w14:textId="18814D08" w:rsidR="009E4097" w:rsidRPr="009E4097" w:rsidRDefault="009E4097" w:rsidP="009E4097">
            <w:pPr>
              <w:rPr>
                <w:color w:val="000000"/>
              </w:rPr>
            </w:pPr>
            <w:r w:rsidRPr="009E4097">
              <w:rPr>
                <w:color w:val="000000"/>
              </w:rPr>
              <w:t>.</w:t>
            </w:r>
            <w:r w:rsidR="004916F2">
              <w:rPr>
                <w:color w:val="000000"/>
              </w:rPr>
              <w:t>282</w:t>
            </w:r>
          </w:p>
        </w:tc>
      </w:tr>
      <w:tr w:rsidR="009E4097" w:rsidRPr="009E4097" w14:paraId="5F0D9E7C" w14:textId="77777777" w:rsidTr="00B24F1B">
        <w:trPr>
          <w:trHeight w:val="300"/>
        </w:trPr>
        <w:tc>
          <w:tcPr>
            <w:tcW w:w="2970" w:type="dxa"/>
            <w:noWrap/>
            <w:vAlign w:val="center"/>
            <w:hideMark/>
          </w:tcPr>
          <w:p w14:paraId="4201F0A3" w14:textId="77777777" w:rsidR="009E4097" w:rsidRPr="009E4097" w:rsidRDefault="009E4097" w:rsidP="009E4097">
            <w:pPr>
              <w:rPr>
                <w:color w:val="000000"/>
              </w:rPr>
            </w:pPr>
            <w:r w:rsidRPr="009E4097">
              <w:rPr>
                <w:color w:val="000000"/>
              </w:rPr>
              <w:t>Externalizing</w:t>
            </w:r>
          </w:p>
        </w:tc>
        <w:tc>
          <w:tcPr>
            <w:tcW w:w="3870" w:type="dxa"/>
            <w:noWrap/>
            <w:vAlign w:val="center"/>
            <w:hideMark/>
          </w:tcPr>
          <w:p w14:paraId="5F797CD2" w14:textId="77777777" w:rsidR="009E4097" w:rsidRPr="009E4097" w:rsidRDefault="009E4097" w:rsidP="009E4097">
            <w:pPr>
              <w:rPr>
                <w:color w:val="000000"/>
              </w:rPr>
            </w:pPr>
            <w:r w:rsidRPr="009E4097">
              <w:rPr>
                <w:color w:val="000000"/>
              </w:rPr>
              <w:t>Multi-racial</w:t>
            </w:r>
          </w:p>
        </w:tc>
        <w:tc>
          <w:tcPr>
            <w:tcW w:w="726" w:type="dxa"/>
            <w:noWrap/>
            <w:vAlign w:val="bottom"/>
            <w:hideMark/>
          </w:tcPr>
          <w:p w14:paraId="52B67BCD" w14:textId="15735F05" w:rsidR="009E4097" w:rsidRPr="009E4097" w:rsidRDefault="009E4097" w:rsidP="009E4097">
            <w:pPr>
              <w:rPr>
                <w:color w:val="000000"/>
              </w:rPr>
            </w:pPr>
            <w:r w:rsidRPr="009E4097">
              <w:rPr>
                <w:color w:val="000000"/>
              </w:rPr>
              <w:t>.</w:t>
            </w:r>
            <w:r w:rsidR="004916F2">
              <w:rPr>
                <w:color w:val="000000"/>
              </w:rPr>
              <w:t>4</w:t>
            </w:r>
            <w:r w:rsidRPr="009E4097">
              <w:rPr>
                <w:color w:val="000000"/>
              </w:rPr>
              <w:t>6</w:t>
            </w:r>
          </w:p>
        </w:tc>
        <w:tc>
          <w:tcPr>
            <w:tcW w:w="971" w:type="dxa"/>
            <w:noWrap/>
            <w:vAlign w:val="bottom"/>
            <w:hideMark/>
          </w:tcPr>
          <w:p w14:paraId="3DB83673" w14:textId="403C954D" w:rsidR="009E4097" w:rsidRPr="009E4097" w:rsidRDefault="009E4097" w:rsidP="009E4097">
            <w:pPr>
              <w:rPr>
                <w:color w:val="000000"/>
              </w:rPr>
            </w:pPr>
            <w:r w:rsidRPr="009E4097">
              <w:rPr>
                <w:color w:val="000000"/>
              </w:rPr>
              <w:t>.6</w:t>
            </w:r>
            <w:r w:rsidR="004916F2">
              <w:rPr>
                <w:color w:val="000000"/>
              </w:rPr>
              <w:t>26</w:t>
            </w:r>
          </w:p>
        </w:tc>
      </w:tr>
      <w:tr w:rsidR="009E4097" w:rsidRPr="009E4097" w14:paraId="5FB192A9" w14:textId="77777777" w:rsidTr="00B24F1B">
        <w:trPr>
          <w:trHeight w:val="300"/>
        </w:trPr>
        <w:tc>
          <w:tcPr>
            <w:tcW w:w="2970" w:type="dxa"/>
            <w:noWrap/>
            <w:vAlign w:val="center"/>
            <w:hideMark/>
          </w:tcPr>
          <w:p w14:paraId="2885EA8B" w14:textId="77777777" w:rsidR="009E4097" w:rsidRPr="009E4097" w:rsidRDefault="009E4097" w:rsidP="009E4097">
            <w:pPr>
              <w:rPr>
                <w:b/>
                <w:bCs/>
                <w:color w:val="000000"/>
              </w:rPr>
            </w:pPr>
            <w:r w:rsidRPr="009E4097">
              <w:rPr>
                <w:b/>
                <w:bCs/>
                <w:color w:val="000000"/>
              </w:rPr>
              <w:t>Externalizing</w:t>
            </w:r>
          </w:p>
        </w:tc>
        <w:tc>
          <w:tcPr>
            <w:tcW w:w="3870" w:type="dxa"/>
            <w:noWrap/>
            <w:vAlign w:val="center"/>
            <w:hideMark/>
          </w:tcPr>
          <w:p w14:paraId="348394C3" w14:textId="77777777" w:rsidR="009E4097" w:rsidRPr="009E4097" w:rsidRDefault="009E4097" w:rsidP="009E4097">
            <w:pPr>
              <w:rPr>
                <w:b/>
                <w:bCs/>
                <w:color w:val="000000"/>
              </w:rPr>
            </w:pPr>
            <w:r w:rsidRPr="009E4097">
              <w:rPr>
                <w:b/>
                <w:bCs/>
                <w:color w:val="000000"/>
              </w:rPr>
              <w:t>Others</w:t>
            </w:r>
          </w:p>
        </w:tc>
        <w:tc>
          <w:tcPr>
            <w:tcW w:w="726" w:type="dxa"/>
            <w:noWrap/>
            <w:vAlign w:val="bottom"/>
            <w:hideMark/>
          </w:tcPr>
          <w:p w14:paraId="36EED482" w14:textId="274ECB73" w:rsidR="009E4097" w:rsidRPr="009E4097" w:rsidRDefault="009E4097" w:rsidP="009E4097">
            <w:pPr>
              <w:rPr>
                <w:b/>
                <w:bCs/>
                <w:color w:val="000000"/>
              </w:rPr>
            </w:pPr>
            <w:r w:rsidRPr="009E4097">
              <w:rPr>
                <w:b/>
                <w:bCs/>
                <w:color w:val="000000"/>
              </w:rPr>
              <w:t>-</w:t>
            </w:r>
            <w:r w:rsidR="004916F2">
              <w:rPr>
                <w:b/>
                <w:bCs/>
                <w:color w:val="000000"/>
              </w:rPr>
              <w:t>3</w:t>
            </w:r>
            <w:r w:rsidRPr="009E4097">
              <w:rPr>
                <w:b/>
                <w:bCs/>
                <w:color w:val="000000"/>
              </w:rPr>
              <w:t>.</w:t>
            </w:r>
            <w:r w:rsidR="004916F2">
              <w:rPr>
                <w:b/>
                <w:bCs/>
                <w:color w:val="000000"/>
              </w:rPr>
              <w:t>03</w:t>
            </w:r>
          </w:p>
        </w:tc>
        <w:tc>
          <w:tcPr>
            <w:tcW w:w="971" w:type="dxa"/>
            <w:noWrap/>
            <w:vAlign w:val="bottom"/>
            <w:hideMark/>
          </w:tcPr>
          <w:p w14:paraId="035B46A3" w14:textId="480E9754" w:rsidR="009E4097" w:rsidRPr="009E4097" w:rsidRDefault="009E4097" w:rsidP="009E4097">
            <w:pPr>
              <w:rPr>
                <w:b/>
                <w:bCs/>
                <w:color w:val="000000"/>
              </w:rPr>
            </w:pPr>
            <w:r w:rsidRPr="009E4097">
              <w:rPr>
                <w:b/>
                <w:bCs/>
                <w:color w:val="000000"/>
              </w:rPr>
              <w:t>.00</w:t>
            </w:r>
            <w:r w:rsidR="004916F2">
              <w:rPr>
                <w:b/>
                <w:bCs/>
                <w:color w:val="000000"/>
              </w:rPr>
              <w:t>1</w:t>
            </w:r>
          </w:p>
        </w:tc>
      </w:tr>
      <w:tr w:rsidR="009E4097" w:rsidRPr="009E4097" w14:paraId="4400E4E9" w14:textId="77777777" w:rsidTr="00B24F1B">
        <w:trPr>
          <w:trHeight w:val="300"/>
        </w:trPr>
        <w:tc>
          <w:tcPr>
            <w:tcW w:w="2970" w:type="dxa"/>
            <w:noWrap/>
            <w:vAlign w:val="center"/>
            <w:hideMark/>
          </w:tcPr>
          <w:p w14:paraId="3A54471E" w14:textId="77777777" w:rsidR="009E4097" w:rsidRPr="009E4097" w:rsidRDefault="009E4097" w:rsidP="009E4097">
            <w:pPr>
              <w:rPr>
                <w:b/>
                <w:bCs/>
                <w:color w:val="000000"/>
              </w:rPr>
            </w:pPr>
            <w:r w:rsidRPr="009E4097">
              <w:rPr>
                <w:b/>
                <w:bCs/>
                <w:color w:val="000000"/>
              </w:rPr>
              <w:t>Externalizing</w:t>
            </w:r>
          </w:p>
        </w:tc>
        <w:tc>
          <w:tcPr>
            <w:tcW w:w="3870" w:type="dxa"/>
            <w:noWrap/>
            <w:vAlign w:val="center"/>
            <w:hideMark/>
          </w:tcPr>
          <w:p w14:paraId="4E392F0D" w14:textId="77777777" w:rsidR="009E4097" w:rsidRPr="009E4097" w:rsidRDefault="009E4097" w:rsidP="009E4097">
            <w:pPr>
              <w:rPr>
                <w:b/>
                <w:bCs/>
                <w:color w:val="000000"/>
              </w:rPr>
            </w:pPr>
            <w:r w:rsidRPr="009E4097">
              <w:rPr>
                <w:b/>
                <w:bCs/>
                <w:color w:val="000000"/>
              </w:rPr>
              <w:t>Child sex</w:t>
            </w:r>
          </w:p>
        </w:tc>
        <w:tc>
          <w:tcPr>
            <w:tcW w:w="726" w:type="dxa"/>
            <w:noWrap/>
            <w:vAlign w:val="bottom"/>
            <w:hideMark/>
          </w:tcPr>
          <w:p w14:paraId="02CEE7CF" w14:textId="1A38D91A" w:rsidR="009E4097" w:rsidRPr="009E4097" w:rsidRDefault="009E4097" w:rsidP="009E4097">
            <w:pPr>
              <w:rPr>
                <w:b/>
                <w:bCs/>
                <w:color w:val="000000"/>
              </w:rPr>
            </w:pPr>
            <w:r w:rsidRPr="009E4097">
              <w:rPr>
                <w:b/>
                <w:bCs/>
                <w:color w:val="000000"/>
              </w:rPr>
              <w:t>-1.</w:t>
            </w:r>
            <w:r w:rsidR="004916F2">
              <w:rPr>
                <w:b/>
                <w:bCs/>
                <w:color w:val="000000"/>
              </w:rPr>
              <w:t>80</w:t>
            </w:r>
          </w:p>
        </w:tc>
        <w:tc>
          <w:tcPr>
            <w:tcW w:w="971" w:type="dxa"/>
            <w:noWrap/>
            <w:vAlign w:val="bottom"/>
            <w:hideMark/>
          </w:tcPr>
          <w:p w14:paraId="569F9AC2" w14:textId="0B137B71" w:rsidR="009E4097" w:rsidRPr="009E4097" w:rsidRDefault="009E4097" w:rsidP="009E4097">
            <w:pPr>
              <w:rPr>
                <w:b/>
                <w:bCs/>
                <w:color w:val="000000"/>
              </w:rPr>
            </w:pPr>
            <w:r w:rsidRPr="009E4097">
              <w:rPr>
                <w:b/>
                <w:bCs/>
                <w:color w:val="000000"/>
              </w:rPr>
              <w:t>&lt; .001</w:t>
            </w:r>
          </w:p>
        </w:tc>
      </w:tr>
      <w:tr w:rsidR="009E4097" w:rsidRPr="009E4097" w14:paraId="1469B31F" w14:textId="77777777" w:rsidTr="00B24F1B">
        <w:trPr>
          <w:trHeight w:val="300"/>
        </w:trPr>
        <w:tc>
          <w:tcPr>
            <w:tcW w:w="2970" w:type="dxa"/>
            <w:noWrap/>
            <w:vAlign w:val="center"/>
          </w:tcPr>
          <w:p w14:paraId="437E4B4B" w14:textId="34990C31" w:rsidR="009E4097" w:rsidRPr="009E4097" w:rsidRDefault="009E4097" w:rsidP="009E4097">
            <w:pPr>
              <w:rPr>
                <w:b/>
                <w:bCs/>
                <w:color w:val="000000"/>
              </w:rPr>
            </w:pPr>
            <w:r w:rsidRPr="009E4097">
              <w:rPr>
                <w:color w:val="000000"/>
              </w:rPr>
              <w:t>Externalizing</w:t>
            </w:r>
          </w:p>
        </w:tc>
        <w:tc>
          <w:tcPr>
            <w:tcW w:w="3870" w:type="dxa"/>
            <w:noWrap/>
            <w:vAlign w:val="center"/>
          </w:tcPr>
          <w:p w14:paraId="5F1B4D9E" w14:textId="728411F3" w:rsidR="009E4097" w:rsidRPr="009E4097" w:rsidRDefault="009E4097" w:rsidP="009E4097">
            <w:pPr>
              <w:rPr>
                <w:b/>
                <w:bCs/>
                <w:color w:val="000000"/>
              </w:rPr>
            </w:pPr>
            <w:r w:rsidRPr="009E4097">
              <w:rPr>
                <w:color w:val="000000"/>
              </w:rPr>
              <w:t>Maternal age at childbirth</w:t>
            </w:r>
          </w:p>
        </w:tc>
        <w:tc>
          <w:tcPr>
            <w:tcW w:w="726" w:type="dxa"/>
            <w:noWrap/>
            <w:vAlign w:val="bottom"/>
          </w:tcPr>
          <w:p w14:paraId="357D8A47" w14:textId="7A602B3B" w:rsidR="009E4097" w:rsidRPr="009E4097" w:rsidRDefault="009E4097" w:rsidP="009E4097">
            <w:pPr>
              <w:rPr>
                <w:b/>
                <w:bCs/>
                <w:color w:val="000000"/>
              </w:rPr>
            </w:pPr>
            <w:r w:rsidRPr="009E4097">
              <w:rPr>
                <w:color w:val="000000"/>
              </w:rPr>
              <w:t>.00</w:t>
            </w:r>
          </w:p>
        </w:tc>
        <w:tc>
          <w:tcPr>
            <w:tcW w:w="971" w:type="dxa"/>
            <w:noWrap/>
            <w:vAlign w:val="bottom"/>
          </w:tcPr>
          <w:p w14:paraId="2C2EA481" w14:textId="303CD7BD" w:rsidR="009E4097" w:rsidRPr="009E4097" w:rsidRDefault="009E4097" w:rsidP="009E4097">
            <w:pPr>
              <w:rPr>
                <w:b/>
                <w:bCs/>
                <w:color w:val="000000"/>
              </w:rPr>
            </w:pPr>
            <w:r w:rsidRPr="009E4097">
              <w:rPr>
                <w:color w:val="000000"/>
              </w:rPr>
              <w:t>.9</w:t>
            </w:r>
            <w:r w:rsidR="004916F2">
              <w:rPr>
                <w:color w:val="000000"/>
              </w:rPr>
              <w:t>45</w:t>
            </w:r>
          </w:p>
        </w:tc>
      </w:tr>
      <w:tr w:rsidR="009E4097" w:rsidRPr="009E4097" w14:paraId="478323AE" w14:textId="77777777" w:rsidTr="00B24F1B">
        <w:trPr>
          <w:trHeight w:val="300"/>
        </w:trPr>
        <w:tc>
          <w:tcPr>
            <w:tcW w:w="2970" w:type="dxa"/>
            <w:noWrap/>
            <w:vAlign w:val="center"/>
          </w:tcPr>
          <w:p w14:paraId="2583091C" w14:textId="6E7583E6" w:rsidR="009E4097" w:rsidRPr="009E4097" w:rsidRDefault="009E4097" w:rsidP="009E4097">
            <w:pPr>
              <w:rPr>
                <w:b/>
                <w:bCs/>
                <w:color w:val="000000"/>
              </w:rPr>
            </w:pPr>
            <w:r w:rsidRPr="009E4097">
              <w:rPr>
                <w:color w:val="000000"/>
              </w:rPr>
              <w:t>Externalizing</w:t>
            </w:r>
          </w:p>
        </w:tc>
        <w:tc>
          <w:tcPr>
            <w:tcW w:w="3870" w:type="dxa"/>
            <w:noWrap/>
            <w:vAlign w:val="center"/>
          </w:tcPr>
          <w:p w14:paraId="2F012BB3" w14:textId="4FB19D06" w:rsidR="009E4097" w:rsidRPr="009E4097" w:rsidRDefault="009E4097" w:rsidP="009E4097">
            <w:pPr>
              <w:rPr>
                <w:b/>
                <w:bCs/>
                <w:color w:val="000000"/>
              </w:rPr>
            </w:pPr>
            <w:r w:rsidRPr="009E4097">
              <w:rPr>
                <w:color w:val="000000"/>
              </w:rPr>
              <w:t>SVI</w:t>
            </w:r>
          </w:p>
        </w:tc>
        <w:tc>
          <w:tcPr>
            <w:tcW w:w="726" w:type="dxa"/>
            <w:noWrap/>
            <w:vAlign w:val="bottom"/>
          </w:tcPr>
          <w:p w14:paraId="5AF6322A" w14:textId="7A858A34" w:rsidR="009E4097" w:rsidRPr="009E4097" w:rsidRDefault="009E4097" w:rsidP="009E4097">
            <w:pPr>
              <w:rPr>
                <w:b/>
                <w:bCs/>
                <w:color w:val="000000"/>
              </w:rPr>
            </w:pPr>
            <w:r w:rsidRPr="009E4097">
              <w:rPr>
                <w:color w:val="000000"/>
              </w:rPr>
              <w:t>1.</w:t>
            </w:r>
            <w:r w:rsidR="004916F2">
              <w:rPr>
                <w:color w:val="000000"/>
              </w:rPr>
              <w:t>60</w:t>
            </w:r>
          </w:p>
        </w:tc>
        <w:tc>
          <w:tcPr>
            <w:tcW w:w="971" w:type="dxa"/>
            <w:noWrap/>
            <w:vAlign w:val="bottom"/>
          </w:tcPr>
          <w:p w14:paraId="31EF61AE" w14:textId="55AA7BD8" w:rsidR="009E4097" w:rsidRPr="009E4097" w:rsidRDefault="009E4097" w:rsidP="009E4097">
            <w:pPr>
              <w:rPr>
                <w:b/>
                <w:bCs/>
                <w:color w:val="000000"/>
              </w:rPr>
            </w:pPr>
            <w:r w:rsidRPr="009E4097">
              <w:rPr>
                <w:color w:val="000000"/>
              </w:rPr>
              <w:t>.1</w:t>
            </w:r>
            <w:r w:rsidR="004916F2">
              <w:rPr>
                <w:color w:val="000000"/>
              </w:rPr>
              <w:t>49</w:t>
            </w:r>
          </w:p>
        </w:tc>
      </w:tr>
      <w:tr w:rsidR="00121350" w:rsidRPr="009E4097" w14:paraId="755A2B9F" w14:textId="77777777" w:rsidTr="00B24F1B">
        <w:trPr>
          <w:trHeight w:val="300"/>
        </w:trPr>
        <w:tc>
          <w:tcPr>
            <w:tcW w:w="2970" w:type="dxa"/>
            <w:noWrap/>
            <w:vAlign w:val="center"/>
            <w:hideMark/>
          </w:tcPr>
          <w:p w14:paraId="3263D807" w14:textId="1B5A6D39" w:rsidR="00121350" w:rsidRPr="009E4097" w:rsidRDefault="00121350" w:rsidP="00121350">
            <w:pPr>
              <w:rPr>
                <w:color w:val="000000"/>
              </w:rPr>
            </w:pPr>
            <w:r w:rsidRPr="009E4097">
              <w:rPr>
                <w:color w:val="000000"/>
              </w:rPr>
              <w:t>Negative Affectivity</w:t>
            </w:r>
          </w:p>
        </w:tc>
        <w:tc>
          <w:tcPr>
            <w:tcW w:w="3870" w:type="dxa"/>
            <w:noWrap/>
            <w:vAlign w:val="center"/>
            <w:hideMark/>
          </w:tcPr>
          <w:p w14:paraId="3B6349B4" w14:textId="2B57D6A4" w:rsidR="00121350" w:rsidRPr="009E4097" w:rsidRDefault="00121350" w:rsidP="00121350">
            <w:pPr>
              <w:rPr>
                <w:color w:val="000000"/>
              </w:rPr>
            </w:pPr>
            <w:r w:rsidRPr="009E4097">
              <w:rPr>
                <w:color w:val="000000"/>
              </w:rPr>
              <w:t>Cardiometabolic complications</w:t>
            </w:r>
          </w:p>
        </w:tc>
        <w:tc>
          <w:tcPr>
            <w:tcW w:w="726" w:type="dxa"/>
            <w:noWrap/>
            <w:vAlign w:val="bottom"/>
            <w:hideMark/>
          </w:tcPr>
          <w:p w14:paraId="6B0F4AF7" w14:textId="0DE75B6E" w:rsidR="00121350" w:rsidRPr="009E4097" w:rsidRDefault="00121350" w:rsidP="00121350">
            <w:pPr>
              <w:rPr>
                <w:color w:val="000000"/>
              </w:rPr>
            </w:pPr>
            <w:r w:rsidRPr="009E4097">
              <w:rPr>
                <w:color w:val="000000"/>
              </w:rPr>
              <w:t>.06</w:t>
            </w:r>
          </w:p>
        </w:tc>
        <w:tc>
          <w:tcPr>
            <w:tcW w:w="971" w:type="dxa"/>
            <w:noWrap/>
            <w:vAlign w:val="bottom"/>
            <w:hideMark/>
          </w:tcPr>
          <w:p w14:paraId="44BBD7FF" w14:textId="684A9790" w:rsidR="00121350" w:rsidRPr="009E4097" w:rsidRDefault="00121350" w:rsidP="00121350">
            <w:pPr>
              <w:rPr>
                <w:color w:val="000000"/>
              </w:rPr>
            </w:pPr>
            <w:r w:rsidRPr="009E4097">
              <w:rPr>
                <w:color w:val="000000"/>
              </w:rPr>
              <w:t>.170</w:t>
            </w:r>
          </w:p>
        </w:tc>
      </w:tr>
      <w:tr w:rsidR="00121350" w:rsidRPr="009E4097" w14:paraId="517C52C3" w14:textId="77777777" w:rsidTr="00B24F1B">
        <w:trPr>
          <w:trHeight w:val="300"/>
        </w:trPr>
        <w:tc>
          <w:tcPr>
            <w:tcW w:w="2970" w:type="dxa"/>
            <w:noWrap/>
            <w:vAlign w:val="center"/>
            <w:hideMark/>
          </w:tcPr>
          <w:p w14:paraId="1F4878BC" w14:textId="33E24194" w:rsidR="00121350" w:rsidRPr="009E4097" w:rsidRDefault="00121350" w:rsidP="00121350">
            <w:pPr>
              <w:rPr>
                <w:color w:val="000000"/>
              </w:rPr>
            </w:pPr>
            <w:r w:rsidRPr="009E4097">
              <w:rPr>
                <w:color w:val="000000"/>
              </w:rPr>
              <w:t>Negative Affectivity</w:t>
            </w:r>
          </w:p>
        </w:tc>
        <w:tc>
          <w:tcPr>
            <w:tcW w:w="3870" w:type="dxa"/>
            <w:noWrap/>
            <w:vAlign w:val="center"/>
            <w:hideMark/>
          </w:tcPr>
          <w:p w14:paraId="3A4C9572" w14:textId="6C08C854" w:rsidR="00121350" w:rsidRPr="009E4097" w:rsidRDefault="00121350" w:rsidP="00121350">
            <w:pPr>
              <w:rPr>
                <w:color w:val="000000"/>
              </w:rPr>
            </w:pPr>
            <w:r w:rsidRPr="009E4097">
              <w:rPr>
                <w:color w:val="000000"/>
              </w:rPr>
              <w:t>SGA</w:t>
            </w:r>
          </w:p>
        </w:tc>
        <w:tc>
          <w:tcPr>
            <w:tcW w:w="726" w:type="dxa"/>
            <w:noWrap/>
            <w:vAlign w:val="bottom"/>
            <w:hideMark/>
          </w:tcPr>
          <w:p w14:paraId="270E0564" w14:textId="436ACB70" w:rsidR="00121350" w:rsidRPr="009E4097" w:rsidRDefault="00121350" w:rsidP="00121350">
            <w:pPr>
              <w:rPr>
                <w:color w:val="000000"/>
              </w:rPr>
            </w:pPr>
            <w:r w:rsidRPr="009E4097">
              <w:rPr>
                <w:color w:val="000000"/>
              </w:rPr>
              <w:t>-.01</w:t>
            </w:r>
          </w:p>
        </w:tc>
        <w:tc>
          <w:tcPr>
            <w:tcW w:w="971" w:type="dxa"/>
            <w:noWrap/>
            <w:vAlign w:val="bottom"/>
            <w:hideMark/>
          </w:tcPr>
          <w:p w14:paraId="5FF19209" w14:textId="19470B96" w:rsidR="00121350" w:rsidRPr="009E4097" w:rsidRDefault="00121350" w:rsidP="00121350">
            <w:pPr>
              <w:rPr>
                <w:color w:val="000000"/>
              </w:rPr>
            </w:pPr>
            <w:r w:rsidRPr="009E4097">
              <w:rPr>
                <w:color w:val="000000"/>
              </w:rPr>
              <w:t>.872</w:t>
            </w:r>
          </w:p>
        </w:tc>
      </w:tr>
      <w:tr w:rsidR="00121350" w:rsidRPr="009E4097" w14:paraId="6ABA9FE3" w14:textId="77777777" w:rsidTr="00B24F1B">
        <w:trPr>
          <w:trHeight w:val="300"/>
        </w:trPr>
        <w:tc>
          <w:tcPr>
            <w:tcW w:w="2970" w:type="dxa"/>
            <w:noWrap/>
            <w:vAlign w:val="center"/>
            <w:hideMark/>
          </w:tcPr>
          <w:p w14:paraId="297FE778" w14:textId="30547A5A" w:rsidR="00121350" w:rsidRPr="009E4097" w:rsidRDefault="00121350" w:rsidP="00121350">
            <w:pPr>
              <w:rPr>
                <w:color w:val="000000"/>
              </w:rPr>
            </w:pPr>
            <w:r w:rsidRPr="009E4097">
              <w:rPr>
                <w:b/>
                <w:bCs/>
                <w:color w:val="000000"/>
              </w:rPr>
              <w:t>Negative Affectivity</w:t>
            </w:r>
          </w:p>
        </w:tc>
        <w:tc>
          <w:tcPr>
            <w:tcW w:w="3870" w:type="dxa"/>
            <w:noWrap/>
            <w:vAlign w:val="center"/>
            <w:hideMark/>
          </w:tcPr>
          <w:p w14:paraId="2ADFBE43" w14:textId="33A59864" w:rsidR="00121350" w:rsidRPr="009E4097" w:rsidRDefault="00121350" w:rsidP="00121350">
            <w:pPr>
              <w:rPr>
                <w:color w:val="000000"/>
              </w:rPr>
            </w:pPr>
            <w:r w:rsidRPr="009E4097">
              <w:rPr>
                <w:b/>
                <w:bCs/>
                <w:color w:val="000000"/>
              </w:rPr>
              <w:t>Preterm birth</w:t>
            </w:r>
          </w:p>
        </w:tc>
        <w:tc>
          <w:tcPr>
            <w:tcW w:w="726" w:type="dxa"/>
            <w:noWrap/>
            <w:vAlign w:val="bottom"/>
            <w:hideMark/>
          </w:tcPr>
          <w:p w14:paraId="6492D7BF" w14:textId="49227C78" w:rsidR="00121350" w:rsidRPr="009E4097" w:rsidRDefault="00121350" w:rsidP="00121350">
            <w:pPr>
              <w:rPr>
                <w:color w:val="000000"/>
              </w:rPr>
            </w:pPr>
            <w:r w:rsidRPr="009E4097">
              <w:rPr>
                <w:b/>
                <w:bCs/>
                <w:color w:val="000000"/>
              </w:rPr>
              <w:t>.16</w:t>
            </w:r>
          </w:p>
        </w:tc>
        <w:tc>
          <w:tcPr>
            <w:tcW w:w="971" w:type="dxa"/>
            <w:noWrap/>
            <w:vAlign w:val="bottom"/>
            <w:hideMark/>
          </w:tcPr>
          <w:p w14:paraId="706B9832" w14:textId="6FBEE349" w:rsidR="00121350" w:rsidRPr="009E4097" w:rsidRDefault="00121350" w:rsidP="00121350">
            <w:pPr>
              <w:rPr>
                <w:color w:val="000000"/>
              </w:rPr>
            </w:pPr>
            <w:r w:rsidRPr="009E4097">
              <w:rPr>
                <w:b/>
                <w:bCs/>
                <w:color w:val="000000"/>
              </w:rPr>
              <w:t>.016</w:t>
            </w:r>
          </w:p>
        </w:tc>
      </w:tr>
    </w:tbl>
    <w:p w14:paraId="1494ACB2" w14:textId="0F5C241E" w:rsidR="00E62065" w:rsidRPr="00EC3229" w:rsidRDefault="00E62065" w:rsidP="00E62065">
      <w:pPr>
        <w:rPr>
          <w:color w:val="000000" w:themeColor="text1"/>
        </w:rPr>
      </w:pPr>
      <w:r w:rsidRPr="00EC3229">
        <w:rPr>
          <w:rFonts w:eastAsia="Times"/>
          <w:i/>
          <w:iCs/>
          <w:color w:val="000000" w:themeColor="text1"/>
        </w:rPr>
        <w:t>Note.</w:t>
      </w:r>
      <w:r w:rsidRPr="00EC3229">
        <w:rPr>
          <w:rFonts w:eastAsia="Times"/>
          <w:b/>
          <w:bCs/>
          <w:color w:val="000000" w:themeColor="text1"/>
        </w:rPr>
        <w:t xml:space="preserve"> </w:t>
      </w:r>
      <w:r w:rsidR="00580704">
        <w:rPr>
          <w:rFonts w:eastAsia="Times"/>
          <w:i/>
          <w:iCs/>
          <w:color w:val="000000" w:themeColor="text1"/>
        </w:rPr>
        <w:t xml:space="preserve">N </w:t>
      </w:r>
      <w:r w:rsidR="00580704">
        <w:rPr>
          <w:rFonts w:eastAsia="Times"/>
          <w:color w:val="000000" w:themeColor="text1"/>
        </w:rPr>
        <w:t xml:space="preserve">= 3070; </w:t>
      </w:r>
      <w:r w:rsidRPr="00EC3229">
        <w:rPr>
          <w:i/>
          <w:color w:val="000000" w:themeColor="text1"/>
        </w:rPr>
        <w:t xml:space="preserve">M </w:t>
      </w:r>
      <w:r w:rsidRPr="00EC3229">
        <w:rPr>
          <w:color w:val="000000" w:themeColor="text1"/>
        </w:rPr>
        <w:t xml:space="preserve">= mean; </w:t>
      </w:r>
      <w:r w:rsidRPr="00EC3229">
        <w:rPr>
          <w:i/>
          <w:color w:val="000000" w:themeColor="text1"/>
        </w:rPr>
        <w:t xml:space="preserve">SD </w:t>
      </w:r>
      <w:r w:rsidRPr="00EC3229">
        <w:rPr>
          <w:color w:val="000000" w:themeColor="text1"/>
        </w:rPr>
        <w:t>= standard deviation</w:t>
      </w:r>
      <w:r>
        <w:rPr>
          <w:color w:val="000000" w:themeColor="text1"/>
        </w:rPr>
        <w:t>.</w:t>
      </w:r>
      <w:r w:rsidRPr="00EC3229">
        <w:rPr>
          <w:rFonts w:eastAsia="DengXian"/>
          <w:color w:val="000000" w:themeColor="text1"/>
        </w:rPr>
        <w:t xml:space="preserve"> </w:t>
      </w:r>
      <w:r>
        <w:rPr>
          <w:rFonts w:eastAsia="DengXian"/>
          <w:color w:val="000000" w:themeColor="text1"/>
        </w:rPr>
        <w:t>SGA = birth weight s</w:t>
      </w:r>
      <w:r w:rsidRPr="008D311D">
        <w:rPr>
          <w:rFonts w:eastAsia="DengXian"/>
          <w:color w:val="000000" w:themeColor="text1"/>
        </w:rPr>
        <w:t>mall for gestational age</w:t>
      </w:r>
      <w:r>
        <w:rPr>
          <w:rFonts w:eastAsia="DengXian"/>
          <w:color w:val="000000" w:themeColor="text1"/>
        </w:rPr>
        <w:t>.</w:t>
      </w:r>
      <w:r w:rsidRPr="00EC3229">
        <w:rPr>
          <w:rFonts w:eastAsia="DengXian"/>
          <w:color w:val="000000" w:themeColor="text1"/>
        </w:rPr>
        <w:t xml:space="preserve"> </w:t>
      </w:r>
      <w:r w:rsidR="00EA3D68">
        <w:rPr>
          <w:color w:val="000000" w:themeColor="text1"/>
        </w:rPr>
        <w:t xml:space="preserve">SVI = </w:t>
      </w:r>
      <w:r w:rsidR="00EA3D68" w:rsidRPr="00A37B69">
        <w:rPr>
          <w:rStyle w:val="Strong"/>
          <w:rFonts w:eastAsiaTheme="majorEastAsia"/>
          <w:b w:val="0"/>
          <w:bCs w:val="0"/>
        </w:rPr>
        <w:t>Socioeconomic Vulnerability Index</w:t>
      </w:r>
      <w:r w:rsidR="00EA3D68">
        <w:rPr>
          <w:rFonts w:eastAsia="DengXian"/>
          <w:color w:val="000000" w:themeColor="text1"/>
        </w:rPr>
        <w:t xml:space="preserve">. </w:t>
      </w:r>
      <w:r w:rsidRPr="00EC3229">
        <w:rPr>
          <w:rFonts w:eastAsia="DengXian"/>
          <w:color w:val="000000" w:themeColor="text1"/>
        </w:rPr>
        <w:t xml:space="preserve">For </w:t>
      </w:r>
      <w:r w:rsidRPr="00EC3229">
        <w:rPr>
          <w:color w:val="000000"/>
        </w:rPr>
        <w:t>cardiometabolic complications</w:t>
      </w:r>
      <w:r w:rsidRPr="00EC3229">
        <w:rPr>
          <w:rFonts w:eastAsia="DengXian"/>
          <w:color w:val="000000" w:themeColor="text1"/>
        </w:rPr>
        <w:t xml:space="preserve">, 0 = did not have any complications, 1 = had at least one type of complications; </w:t>
      </w:r>
      <w:r>
        <w:rPr>
          <w:color w:val="000000" w:themeColor="text1"/>
        </w:rPr>
        <w:t>For SGA, 0 = not s</w:t>
      </w:r>
      <w:r w:rsidRPr="00C761E4">
        <w:rPr>
          <w:color w:val="000000" w:themeColor="text1"/>
        </w:rPr>
        <w:t>mall for gestational age</w:t>
      </w:r>
      <w:r>
        <w:rPr>
          <w:color w:val="000000" w:themeColor="text1"/>
        </w:rPr>
        <w:t>, 1 = s</w:t>
      </w:r>
      <w:r w:rsidRPr="00C761E4">
        <w:rPr>
          <w:color w:val="000000" w:themeColor="text1"/>
        </w:rPr>
        <w:t>mall for gestational age</w:t>
      </w:r>
      <w:r>
        <w:rPr>
          <w:color w:val="000000" w:themeColor="text1"/>
        </w:rPr>
        <w:t xml:space="preserve">; </w:t>
      </w:r>
      <w:r>
        <w:rPr>
          <w:rFonts w:eastAsia="DengXian"/>
          <w:color w:val="000000" w:themeColor="text1"/>
        </w:rPr>
        <w:t>F</w:t>
      </w:r>
      <w:r w:rsidRPr="00EC3229">
        <w:rPr>
          <w:rFonts w:eastAsia="DengXian"/>
          <w:color w:val="000000" w:themeColor="text1"/>
        </w:rPr>
        <w:t xml:space="preserve">or </w:t>
      </w:r>
      <w:r>
        <w:rPr>
          <w:rFonts w:eastAsia="DengXian"/>
          <w:color w:val="000000" w:themeColor="text1"/>
        </w:rPr>
        <w:t>preterm birth</w:t>
      </w:r>
      <w:r w:rsidRPr="00EC3229">
        <w:rPr>
          <w:rFonts w:eastAsia="DengXian"/>
          <w:color w:val="000000" w:themeColor="text1"/>
        </w:rPr>
        <w:t xml:space="preserve">, 0 = </w:t>
      </w:r>
      <w:r>
        <w:rPr>
          <w:rFonts w:eastAsia="DengXian"/>
          <w:color w:val="000000" w:themeColor="text1"/>
        </w:rPr>
        <w:t>not preterm birth,</w:t>
      </w:r>
      <w:r w:rsidRPr="00EC3229">
        <w:rPr>
          <w:rFonts w:eastAsia="DengXian"/>
          <w:color w:val="000000" w:themeColor="text1"/>
        </w:rPr>
        <w:t xml:space="preserve"> 1 = </w:t>
      </w:r>
      <w:r>
        <w:rPr>
          <w:rFonts w:eastAsia="DengXian"/>
          <w:color w:val="000000" w:themeColor="text1"/>
        </w:rPr>
        <w:t>preterm birth</w:t>
      </w:r>
      <w:r>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ethnicity, 0 = Non-Latinx; 1 = Latinx; For Black, 0 = Non-Black; 1 = Black; </w:t>
      </w:r>
      <w:r>
        <w:rPr>
          <w:rFonts w:eastAsia="DengXian"/>
          <w:color w:val="000000" w:themeColor="text1"/>
        </w:rPr>
        <w:t>F</w:t>
      </w:r>
      <w:r w:rsidRPr="00EC3229">
        <w:rPr>
          <w:rFonts w:eastAsia="DengXian"/>
          <w:color w:val="000000" w:themeColor="text1"/>
        </w:rPr>
        <w:t xml:space="preserve">or multi-racial, 0 = Non-multi-racial; 1 = multi-racial; </w:t>
      </w:r>
      <w:r>
        <w:rPr>
          <w:rFonts w:eastAsia="DengXian"/>
          <w:color w:val="000000" w:themeColor="text1"/>
        </w:rPr>
        <w:t>F</w:t>
      </w:r>
      <w:r w:rsidRPr="00EC3229">
        <w:rPr>
          <w:rFonts w:eastAsia="DengXian"/>
          <w:color w:val="000000" w:themeColor="text1"/>
        </w:rPr>
        <w:t>or others, 0 = participants who were White, Black, or multi-racial; 1 = all other participants who were not White, Black, or multi-racial</w:t>
      </w:r>
      <w:r w:rsidRPr="00EC3229">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sex, 1 = male, 2 = female; </w:t>
      </w:r>
      <w:r w:rsidRPr="00EC3229">
        <w:rPr>
          <w:rFonts w:eastAsia="Times"/>
          <w:color w:val="000000" w:themeColor="text1"/>
        </w:rPr>
        <w:t xml:space="preserve">Internalizing = internalizing </w:t>
      </w:r>
      <w:r>
        <w:rPr>
          <w:rFonts w:eastAsia="Times"/>
          <w:color w:val="000000" w:themeColor="text1"/>
        </w:rPr>
        <w:t>problems</w:t>
      </w:r>
      <w:r w:rsidRPr="00EC3229">
        <w:rPr>
          <w:rFonts w:eastAsia="Times"/>
          <w:color w:val="000000" w:themeColor="text1"/>
        </w:rPr>
        <w:t xml:space="preserve">; Externalizing = externalizing </w:t>
      </w:r>
      <w:r>
        <w:rPr>
          <w:rFonts w:eastAsia="Times"/>
          <w:color w:val="000000" w:themeColor="text1"/>
        </w:rPr>
        <w:t>problems</w:t>
      </w:r>
      <w:r w:rsidRPr="00EC3229">
        <w:rPr>
          <w:rFonts w:eastAsia="Times"/>
          <w:color w:val="000000" w:themeColor="text1"/>
        </w:rPr>
        <w:t xml:space="preserve">. </w:t>
      </w:r>
    </w:p>
    <w:p w14:paraId="26B1EB5A" w14:textId="77777777" w:rsidR="00E62065" w:rsidRDefault="00E62065" w:rsidP="00E62065">
      <w:pPr>
        <w:rPr>
          <w:rFonts w:eastAsia="Times"/>
          <w:color w:val="000000" w:themeColor="text1"/>
        </w:rPr>
      </w:pPr>
      <w:r w:rsidRPr="00B518D2">
        <w:rPr>
          <w:rFonts w:eastAsia="Times"/>
          <w:color w:val="000000" w:themeColor="text1"/>
        </w:rPr>
        <w:t>*</w:t>
      </w:r>
      <w:r w:rsidRPr="00B518D2">
        <w:rPr>
          <w:rFonts w:eastAsia="Times"/>
          <w:i/>
          <w:iCs/>
          <w:color w:val="000000" w:themeColor="text1"/>
        </w:rPr>
        <w:t>p</w:t>
      </w:r>
      <w:r w:rsidRPr="00B518D2">
        <w:rPr>
          <w:rFonts w:eastAsia="Times"/>
          <w:color w:val="000000" w:themeColor="text1"/>
        </w:rPr>
        <w:t xml:space="preserve"> &lt; .05, **</w:t>
      </w:r>
      <w:r w:rsidRPr="00B518D2">
        <w:rPr>
          <w:rFonts w:eastAsia="Times"/>
          <w:i/>
          <w:iCs/>
          <w:color w:val="000000" w:themeColor="text1"/>
        </w:rPr>
        <w:t>p</w:t>
      </w:r>
      <w:r w:rsidRPr="00B518D2">
        <w:rPr>
          <w:rFonts w:eastAsia="Times"/>
          <w:color w:val="000000" w:themeColor="text1"/>
        </w:rPr>
        <w:t xml:space="preserve"> &lt; .01</w:t>
      </w:r>
      <w:r>
        <w:rPr>
          <w:rFonts w:eastAsia="Times"/>
          <w:color w:val="000000" w:themeColor="text1"/>
        </w:rPr>
        <w:br w:type="page"/>
      </w:r>
    </w:p>
    <w:p w14:paraId="129EA880" w14:textId="0C049814" w:rsidR="00E62065" w:rsidRPr="00C23047" w:rsidRDefault="00E62065" w:rsidP="00E62065">
      <w:pPr>
        <w:rPr>
          <w:noProof/>
          <w:color w:val="000000" w:themeColor="text1"/>
        </w:rPr>
      </w:pPr>
      <w:r w:rsidRPr="00C23047">
        <w:rPr>
          <w:b/>
          <w:color w:val="000000" w:themeColor="text1"/>
          <w:shd w:val="clear" w:color="auto" w:fill="FFFFFF"/>
        </w:rPr>
        <w:lastRenderedPageBreak/>
        <w:t xml:space="preserve">Supplementary Table </w:t>
      </w:r>
      <w:r>
        <w:rPr>
          <w:b/>
          <w:color w:val="000000" w:themeColor="text1"/>
          <w:shd w:val="clear" w:color="auto" w:fill="FFFFFF"/>
        </w:rPr>
        <w:t>6</w:t>
      </w:r>
    </w:p>
    <w:p w14:paraId="6BB2F0F1" w14:textId="2A729FBE" w:rsidR="00E62065" w:rsidRPr="00C23047" w:rsidRDefault="00E62065" w:rsidP="00E62065">
      <w:pPr>
        <w:rPr>
          <w:i/>
          <w:iCs/>
          <w:color w:val="000000" w:themeColor="text1"/>
          <w:shd w:val="clear" w:color="auto" w:fill="FFFFFF"/>
        </w:rPr>
      </w:pPr>
      <w:r w:rsidRPr="00B518D2">
        <w:rPr>
          <w:rFonts w:eastAsia="Times"/>
          <w:i/>
          <w:iCs/>
          <w:color w:val="000000" w:themeColor="text1"/>
        </w:rPr>
        <w:t xml:space="preserve">Relations among </w:t>
      </w:r>
      <w:r w:rsidR="00BA5145" w:rsidRPr="00B518D2">
        <w:rPr>
          <w:i/>
          <w:iCs/>
        </w:rPr>
        <w:t>Perinatal Complications</w:t>
      </w:r>
      <w:r w:rsidR="00BA5145">
        <w:rPr>
          <w:i/>
          <w:iCs/>
        </w:rPr>
        <w:t xml:space="preserve"> (i.e. </w:t>
      </w:r>
      <w:r w:rsidR="00BA5145" w:rsidRPr="00BA5145">
        <w:rPr>
          <w:i/>
          <w:iCs/>
        </w:rPr>
        <w:t xml:space="preserve">Prenatal </w:t>
      </w:r>
      <w:r w:rsidR="00BA5145">
        <w:rPr>
          <w:i/>
          <w:iCs/>
        </w:rPr>
        <w:t xml:space="preserve">Maternal </w:t>
      </w:r>
      <w:r w:rsidR="00BA5145" w:rsidRPr="00BA5145">
        <w:rPr>
          <w:i/>
          <w:iCs/>
        </w:rPr>
        <w:t xml:space="preserve">Cardiometabolic </w:t>
      </w:r>
      <w:r w:rsidR="00BA5145">
        <w:rPr>
          <w:i/>
          <w:iCs/>
        </w:rPr>
        <w:t>C</w:t>
      </w:r>
      <w:r w:rsidR="00BA5145" w:rsidRPr="00BA5145">
        <w:rPr>
          <w:i/>
          <w:iCs/>
        </w:rPr>
        <w:t>omplications,</w:t>
      </w:r>
      <w:r w:rsidR="00BA5145">
        <w:rPr>
          <w:i/>
          <w:iCs/>
        </w:rPr>
        <w:t xml:space="preserve"> SGA, and Preterm Birth)</w:t>
      </w:r>
      <w:r w:rsidR="00BA5145" w:rsidRPr="00B518D2">
        <w:rPr>
          <w:i/>
          <w:iCs/>
        </w:rPr>
        <w:t>,</w:t>
      </w:r>
      <w:r w:rsidR="00BA5145">
        <w:rPr>
          <w:i/>
          <w:iCs/>
        </w:rPr>
        <w:t xml:space="preserve"> </w:t>
      </w:r>
      <w:r w:rsidRPr="00B518D2">
        <w:rPr>
          <w:i/>
          <w:iCs/>
        </w:rPr>
        <w:t>Child Negative Affectivity</w:t>
      </w:r>
      <w:r>
        <w:rPr>
          <w:i/>
          <w:iCs/>
        </w:rPr>
        <w:t>,</w:t>
      </w:r>
      <w:r w:rsidRPr="00B518D2">
        <w:rPr>
          <w:i/>
          <w:iCs/>
        </w:rPr>
        <w:t xml:space="preserve"> and Child </w:t>
      </w:r>
      <w:r>
        <w:rPr>
          <w:i/>
          <w:iCs/>
        </w:rPr>
        <w:t>Total Problems Controlling for Cohort Effects</w:t>
      </w:r>
    </w:p>
    <w:tbl>
      <w:tblPr>
        <w:tblW w:w="8546" w:type="dxa"/>
        <w:tblBorders>
          <w:top w:val="single" w:sz="4" w:space="0" w:color="auto"/>
          <w:bottom w:val="single" w:sz="4" w:space="0" w:color="auto"/>
        </w:tblBorders>
        <w:tblLook w:val="04A0" w:firstRow="1" w:lastRow="0" w:firstColumn="1" w:lastColumn="0" w:noHBand="0" w:noVBand="1"/>
      </w:tblPr>
      <w:tblGrid>
        <w:gridCol w:w="2938"/>
        <w:gridCol w:w="3825"/>
        <w:gridCol w:w="812"/>
        <w:gridCol w:w="971"/>
      </w:tblGrid>
      <w:tr w:rsidR="00E62065" w:rsidRPr="00481EC1" w14:paraId="4830C807" w14:textId="77777777" w:rsidTr="00B24F1B">
        <w:trPr>
          <w:trHeight w:val="300"/>
        </w:trPr>
        <w:tc>
          <w:tcPr>
            <w:tcW w:w="2938" w:type="dxa"/>
            <w:tcBorders>
              <w:top w:val="single" w:sz="4" w:space="0" w:color="auto"/>
              <w:bottom w:val="single" w:sz="4" w:space="0" w:color="auto"/>
            </w:tcBorders>
            <w:noWrap/>
            <w:vAlign w:val="center"/>
            <w:hideMark/>
          </w:tcPr>
          <w:p w14:paraId="4AD24177" w14:textId="77777777" w:rsidR="00E62065" w:rsidRPr="00481EC1" w:rsidRDefault="00E62065" w:rsidP="00B24F1B">
            <w:pPr>
              <w:rPr>
                <w:color w:val="000000"/>
              </w:rPr>
            </w:pPr>
            <w:r w:rsidRPr="00481EC1">
              <w:rPr>
                <w:color w:val="000000"/>
              </w:rPr>
              <w:t>Outcome</w:t>
            </w:r>
          </w:p>
        </w:tc>
        <w:tc>
          <w:tcPr>
            <w:tcW w:w="3825" w:type="dxa"/>
            <w:tcBorders>
              <w:top w:val="single" w:sz="4" w:space="0" w:color="auto"/>
              <w:bottom w:val="single" w:sz="4" w:space="0" w:color="auto"/>
            </w:tcBorders>
            <w:noWrap/>
            <w:vAlign w:val="center"/>
            <w:hideMark/>
          </w:tcPr>
          <w:p w14:paraId="7F264C11" w14:textId="77777777" w:rsidR="00E62065" w:rsidRPr="00481EC1" w:rsidRDefault="00E62065" w:rsidP="00B24F1B">
            <w:pPr>
              <w:rPr>
                <w:color w:val="000000"/>
              </w:rPr>
            </w:pPr>
            <w:r w:rsidRPr="00481EC1">
              <w:rPr>
                <w:color w:val="000000"/>
              </w:rPr>
              <w:t>Predictor</w:t>
            </w:r>
          </w:p>
        </w:tc>
        <w:tc>
          <w:tcPr>
            <w:tcW w:w="812" w:type="dxa"/>
            <w:tcBorders>
              <w:top w:val="single" w:sz="4" w:space="0" w:color="auto"/>
              <w:bottom w:val="single" w:sz="4" w:space="0" w:color="auto"/>
            </w:tcBorders>
            <w:noWrap/>
            <w:vAlign w:val="center"/>
            <w:hideMark/>
          </w:tcPr>
          <w:p w14:paraId="7B412035" w14:textId="5054D11A" w:rsidR="00E62065" w:rsidRPr="00481EC1" w:rsidRDefault="006A0E2B" w:rsidP="00B24F1B">
            <w:pPr>
              <w:rPr>
                <w:color w:val="000000"/>
              </w:rPr>
            </w:pPr>
            <w:r w:rsidRPr="006A0E2B">
              <w:rPr>
                <w:i/>
                <w:iCs/>
                <w:color w:val="000000"/>
              </w:rPr>
              <w:t>b</w:t>
            </w:r>
          </w:p>
        </w:tc>
        <w:tc>
          <w:tcPr>
            <w:tcW w:w="971" w:type="dxa"/>
            <w:tcBorders>
              <w:top w:val="single" w:sz="4" w:space="0" w:color="auto"/>
              <w:bottom w:val="single" w:sz="4" w:space="0" w:color="auto"/>
            </w:tcBorders>
            <w:noWrap/>
            <w:vAlign w:val="center"/>
            <w:hideMark/>
          </w:tcPr>
          <w:p w14:paraId="0C7D9103" w14:textId="77777777" w:rsidR="00E62065" w:rsidRPr="00481EC1" w:rsidRDefault="00E62065" w:rsidP="00B24F1B">
            <w:pPr>
              <w:rPr>
                <w:color w:val="000000"/>
              </w:rPr>
            </w:pPr>
            <w:r w:rsidRPr="00481EC1">
              <w:rPr>
                <w:i/>
                <w:iCs/>
                <w:color w:val="000000"/>
              </w:rPr>
              <w:t>p</w:t>
            </w:r>
            <w:r w:rsidRPr="00481EC1">
              <w:rPr>
                <w:color w:val="000000"/>
              </w:rPr>
              <w:t>-value</w:t>
            </w:r>
          </w:p>
        </w:tc>
      </w:tr>
      <w:tr w:rsidR="00481EC1" w:rsidRPr="00481EC1" w14:paraId="01B1295E" w14:textId="77777777" w:rsidTr="00B24F1B">
        <w:trPr>
          <w:trHeight w:val="300"/>
        </w:trPr>
        <w:tc>
          <w:tcPr>
            <w:tcW w:w="2938" w:type="dxa"/>
            <w:noWrap/>
            <w:vAlign w:val="center"/>
            <w:hideMark/>
          </w:tcPr>
          <w:p w14:paraId="5056E99E" w14:textId="77777777" w:rsidR="00481EC1" w:rsidRPr="00481EC1" w:rsidRDefault="00481EC1" w:rsidP="00481EC1">
            <w:pPr>
              <w:rPr>
                <w:color w:val="000000"/>
              </w:rPr>
            </w:pPr>
            <w:r w:rsidRPr="00481EC1">
              <w:rPr>
                <w:color w:val="000000"/>
              </w:rPr>
              <w:t>Total Problems</w:t>
            </w:r>
          </w:p>
        </w:tc>
        <w:tc>
          <w:tcPr>
            <w:tcW w:w="3825" w:type="dxa"/>
            <w:noWrap/>
            <w:vAlign w:val="center"/>
            <w:hideMark/>
          </w:tcPr>
          <w:p w14:paraId="314D4125" w14:textId="77777777" w:rsidR="00481EC1" w:rsidRPr="00481EC1" w:rsidRDefault="00481EC1" w:rsidP="00481EC1">
            <w:pPr>
              <w:rPr>
                <w:color w:val="000000"/>
              </w:rPr>
            </w:pPr>
            <w:r w:rsidRPr="00481EC1">
              <w:rPr>
                <w:color w:val="000000"/>
              </w:rPr>
              <w:t>Cardiometabolic complications</w:t>
            </w:r>
          </w:p>
        </w:tc>
        <w:tc>
          <w:tcPr>
            <w:tcW w:w="812" w:type="dxa"/>
            <w:noWrap/>
            <w:vAlign w:val="bottom"/>
            <w:hideMark/>
          </w:tcPr>
          <w:p w14:paraId="7BC8EDBF" w14:textId="49530013" w:rsidR="00481EC1" w:rsidRPr="00481EC1" w:rsidRDefault="00481EC1" w:rsidP="00481EC1">
            <w:pPr>
              <w:rPr>
                <w:color w:val="000000"/>
              </w:rPr>
            </w:pPr>
            <w:r w:rsidRPr="00481EC1">
              <w:rPr>
                <w:color w:val="000000"/>
              </w:rPr>
              <w:t>.</w:t>
            </w:r>
            <w:r w:rsidR="004C1F41">
              <w:rPr>
                <w:color w:val="000000"/>
              </w:rPr>
              <w:t>5</w:t>
            </w:r>
            <w:r w:rsidRPr="00481EC1">
              <w:rPr>
                <w:color w:val="000000"/>
              </w:rPr>
              <w:t>7</w:t>
            </w:r>
          </w:p>
        </w:tc>
        <w:tc>
          <w:tcPr>
            <w:tcW w:w="971" w:type="dxa"/>
            <w:noWrap/>
            <w:vAlign w:val="bottom"/>
            <w:hideMark/>
          </w:tcPr>
          <w:p w14:paraId="6655B943" w14:textId="19312AB3" w:rsidR="00481EC1" w:rsidRPr="00481EC1" w:rsidRDefault="00481EC1" w:rsidP="00481EC1">
            <w:pPr>
              <w:rPr>
                <w:color w:val="000000"/>
              </w:rPr>
            </w:pPr>
            <w:r w:rsidRPr="00481EC1">
              <w:rPr>
                <w:color w:val="000000"/>
              </w:rPr>
              <w:t>.3</w:t>
            </w:r>
            <w:r w:rsidR="004C1F41">
              <w:rPr>
                <w:color w:val="000000"/>
              </w:rPr>
              <w:t>54</w:t>
            </w:r>
          </w:p>
        </w:tc>
      </w:tr>
      <w:tr w:rsidR="00481EC1" w:rsidRPr="00481EC1" w14:paraId="15E68C39" w14:textId="77777777" w:rsidTr="00B24F1B">
        <w:trPr>
          <w:trHeight w:val="300"/>
        </w:trPr>
        <w:tc>
          <w:tcPr>
            <w:tcW w:w="2938" w:type="dxa"/>
            <w:noWrap/>
            <w:hideMark/>
          </w:tcPr>
          <w:p w14:paraId="048CAF74" w14:textId="77777777" w:rsidR="00481EC1" w:rsidRPr="00481EC1" w:rsidRDefault="00481EC1" w:rsidP="00481EC1">
            <w:pPr>
              <w:rPr>
                <w:color w:val="000000"/>
              </w:rPr>
            </w:pPr>
            <w:r w:rsidRPr="00481EC1">
              <w:rPr>
                <w:color w:val="000000"/>
              </w:rPr>
              <w:t>Total Problems</w:t>
            </w:r>
          </w:p>
        </w:tc>
        <w:tc>
          <w:tcPr>
            <w:tcW w:w="3825" w:type="dxa"/>
            <w:noWrap/>
            <w:vAlign w:val="center"/>
            <w:hideMark/>
          </w:tcPr>
          <w:p w14:paraId="2433A061" w14:textId="77777777" w:rsidR="00481EC1" w:rsidRPr="00481EC1" w:rsidRDefault="00481EC1" w:rsidP="00481EC1">
            <w:pPr>
              <w:rPr>
                <w:color w:val="000000"/>
              </w:rPr>
            </w:pPr>
            <w:r w:rsidRPr="00481EC1">
              <w:rPr>
                <w:color w:val="000000"/>
              </w:rPr>
              <w:t>SGA</w:t>
            </w:r>
          </w:p>
        </w:tc>
        <w:tc>
          <w:tcPr>
            <w:tcW w:w="812" w:type="dxa"/>
            <w:noWrap/>
            <w:vAlign w:val="bottom"/>
            <w:hideMark/>
          </w:tcPr>
          <w:p w14:paraId="6B9C6C4B" w14:textId="6E1F4E94" w:rsidR="00481EC1" w:rsidRPr="00481EC1" w:rsidRDefault="00481EC1" w:rsidP="00481EC1">
            <w:pPr>
              <w:rPr>
                <w:color w:val="000000"/>
              </w:rPr>
            </w:pPr>
            <w:r w:rsidRPr="00481EC1">
              <w:rPr>
                <w:color w:val="000000"/>
              </w:rPr>
              <w:t>-</w:t>
            </w:r>
            <w:r w:rsidR="004C1F41">
              <w:rPr>
                <w:color w:val="000000"/>
              </w:rPr>
              <w:t>1</w:t>
            </w:r>
            <w:r w:rsidRPr="00481EC1">
              <w:rPr>
                <w:color w:val="000000"/>
              </w:rPr>
              <w:t>.</w:t>
            </w:r>
            <w:r w:rsidR="004C1F41">
              <w:rPr>
                <w:color w:val="000000"/>
              </w:rPr>
              <w:t>40</w:t>
            </w:r>
          </w:p>
        </w:tc>
        <w:tc>
          <w:tcPr>
            <w:tcW w:w="971" w:type="dxa"/>
            <w:noWrap/>
            <w:vAlign w:val="bottom"/>
            <w:hideMark/>
          </w:tcPr>
          <w:p w14:paraId="6AF3613F" w14:textId="0C29E3E7" w:rsidR="00481EC1" w:rsidRPr="00481EC1" w:rsidRDefault="00481EC1" w:rsidP="00481EC1">
            <w:pPr>
              <w:rPr>
                <w:color w:val="000000"/>
              </w:rPr>
            </w:pPr>
            <w:r w:rsidRPr="00481EC1">
              <w:rPr>
                <w:color w:val="000000"/>
              </w:rPr>
              <w:t>.2</w:t>
            </w:r>
            <w:r w:rsidR="004C1F41">
              <w:rPr>
                <w:color w:val="000000"/>
              </w:rPr>
              <w:t>13</w:t>
            </w:r>
          </w:p>
        </w:tc>
      </w:tr>
      <w:tr w:rsidR="00481EC1" w:rsidRPr="00481EC1" w14:paraId="687B99D3" w14:textId="77777777" w:rsidTr="00B24F1B">
        <w:trPr>
          <w:trHeight w:val="300"/>
        </w:trPr>
        <w:tc>
          <w:tcPr>
            <w:tcW w:w="2938" w:type="dxa"/>
            <w:noWrap/>
            <w:hideMark/>
          </w:tcPr>
          <w:p w14:paraId="489E348F" w14:textId="77777777" w:rsidR="00481EC1" w:rsidRPr="00481EC1" w:rsidRDefault="00481EC1" w:rsidP="00481EC1">
            <w:pPr>
              <w:rPr>
                <w:color w:val="000000"/>
              </w:rPr>
            </w:pPr>
            <w:r w:rsidRPr="00481EC1">
              <w:rPr>
                <w:color w:val="000000"/>
              </w:rPr>
              <w:t>Total Problems</w:t>
            </w:r>
          </w:p>
        </w:tc>
        <w:tc>
          <w:tcPr>
            <w:tcW w:w="3825" w:type="dxa"/>
            <w:noWrap/>
            <w:vAlign w:val="center"/>
            <w:hideMark/>
          </w:tcPr>
          <w:p w14:paraId="78532138" w14:textId="77777777" w:rsidR="00481EC1" w:rsidRPr="00481EC1" w:rsidRDefault="00481EC1" w:rsidP="00481EC1">
            <w:pPr>
              <w:rPr>
                <w:color w:val="000000"/>
              </w:rPr>
            </w:pPr>
            <w:r w:rsidRPr="00481EC1">
              <w:rPr>
                <w:color w:val="000000"/>
              </w:rPr>
              <w:t>Preterm birth</w:t>
            </w:r>
          </w:p>
        </w:tc>
        <w:tc>
          <w:tcPr>
            <w:tcW w:w="812" w:type="dxa"/>
            <w:noWrap/>
            <w:vAlign w:val="bottom"/>
            <w:hideMark/>
          </w:tcPr>
          <w:p w14:paraId="282E684B" w14:textId="5F504E55" w:rsidR="00481EC1" w:rsidRPr="00481EC1" w:rsidRDefault="004C1F41" w:rsidP="00481EC1">
            <w:pPr>
              <w:rPr>
                <w:color w:val="000000"/>
              </w:rPr>
            </w:pPr>
            <w:r>
              <w:rPr>
                <w:color w:val="000000"/>
              </w:rPr>
              <w:t>1</w:t>
            </w:r>
            <w:r w:rsidR="00481EC1" w:rsidRPr="00481EC1">
              <w:rPr>
                <w:color w:val="000000"/>
              </w:rPr>
              <w:t>.</w:t>
            </w:r>
            <w:r>
              <w:rPr>
                <w:color w:val="000000"/>
              </w:rPr>
              <w:t>03</w:t>
            </w:r>
          </w:p>
        </w:tc>
        <w:tc>
          <w:tcPr>
            <w:tcW w:w="971" w:type="dxa"/>
            <w:noWrap/>
            <w:vAlign w:val="bottom"/>
            <w:hideMark/>
          </w:tcPr>
          <w:p w14:paraId="1763BDF8" w14:textId="71A8C8ED" w:rsidR="00481EC1" w:rsidRPr="00481EC1" w:rsidRDefault="00481EC1" w:rsidP="00481EC1">
            <w:pPr>
              <w:rPr>
                <w:color w:val="000000"/>
              </w:rPr>
            </w:pPr>
            <w:r w:rsidRPr="00481EC1">
              <w:rPr>
                <w:color w:val="000000"/>
              </w:rPr>
              <w:t>.</w:t>
            </w:r>
            <w:r w:rsidR="004C1F41">
              <w:rPr>
                <w:color w:val="000000"/>
              </w:rPr>
              <w:t>264</w:t>
            </w:r>
          </w:p>
        </w:tc>
      </w:tr>
      <w:tr w:rsidR="00481EC1" w:rsidRPr="00481EC1" w14:paraId="066FED21" w14:textId="77777777" w:rsidTr="00B24F1B">
        <w:trPr>
          <w:trHeight w:val="300"/>
        </w:trPr>
        <w:tc>
          <w:tcPr>
            <w:tcW w:w="2938" w:type="dxa"/>
            <w:noWrap/>
            <w:hideMark/>
          </w:tcPr>
          <w:p w14:paraId="68C91F79" w14:textId="77777777" w:rsidR="00481EC1" w:rsidRPr="00481EC1" w:rsidRDefault="00481EC1" w:rsidP="00481EC1">
            <w:pPr>
              <w:rPr>
                <w:b/>
                <w:bCs/>
                <w:color w:val="000000"/>
              </w:rPr>
            </w:pPr>
            <w:r w:rsidRPr="00481EC1">
              <w:rPr>
                <w:b/>
                <w:bCs/>
                <w:color w:val="000000"/>
              </w:rPr>
              <w:t>Total Problems</w:t>
            </w:r>
          </w:p>
        </w:tc>
        <w:tc>
          <w:tcPr>
            <w:tcW w:w="3825" w:type="dxa"/>
            <w:noWrap/>
            <w:vAlign w:val="center"/>
            <w:hideMark/>
          </w:tcPr>
          <w:p w14:paraId="06C94D69" w14:textId="77777777" w:rsidR="00481EC1" w:rsidRPr="00481EC1" w:rsidRDefault="00481EC1" w:rsidP="00481EC1">
            <w:pPr>
              <w:rPr>
                <w:b/>
                <w:bCs/>
                <w:color w:val="000000"/>
              </w:rPr>
            </w:pPr>
            <w:r w:rsidRPr="00481EC1">
              <w:rPr>
                <w:b/>
                <w:bCs/>
                <w:color w:val="000000"/>
              </w:rPr>
              <w:t>Child negative affectivity</w:t>
            </w:r>
          </w:p>
        </w:tc>
        <w:tc>
          <w:tcPr>
            <w:tcW w:w="812" w:type="dxa"/>
            <w:noWrap/>
            <w:vAlign w:val="bottom"/>
            <w:hideMark/>
          </w:tcPr>
          <w:p w14:paraId="73AB708F" w14:textId="6AC29545" w:rsidR="00481EC1" w:rsidRPr="00481EC1" w:rsidRDefault="004C1F41" w:rsidP="00481EC1">
            <w:pPr>
              <w:rPr>
                <w:b/>
                <w:bCs/>
                <w:color w:val="000000"/>
              </w:rPr>
            </w:pPr>
            <w:r>
              <w:rPr>
                <w:b/>
                <w:bCs/>
                <w:color w:val="000000"/>
              </w:rPr>
              <w:t>2</w:t>
            </w:r>
            <w:r w:rsidR="00481EC1" w:rsidRPr="00481EC1">
              <w:rPr>
                <w:b/>
                <w:bCs/>
                <w:color w:val="000000"/>
              </w:rPr>
              <w:t>.</w:t>
            </w:r>
            <w:r>
              <w:rPr>
                <w:b/>
                <w:bCs/>
                <w:color w:val="000000"/>
              </w:rPr>
              <w:t>59</w:t>
            </w:r>
          </w:p>
        </w:tc>
        <w:tc>
          <w:tcPr>
            <w:tcW w:w="971" w:type="dxa"/>
            <w:noWrap/>
            <w:vAlign w:val="bottom"/>
            <w:hideMark/>
          </w:tcPr>
          <w:p w14:paraId="130A1FBA" w14:textId="5DE015A3" w:rsidR="00481EC1" w:rsidRPr="00481EC1" w:rsidRDefault="00481EC1" w:rsidP="00481EC1">
            <w:pPr>
              <w:rPr>
                <w:b/>
                <w:bCs/>
                <w:color w:val="000000"/>
              </w:rPr>
            </w:pPr>
            <w:r w:rsidRPr="00481EC1">
              <w:rPr>
                <w:b/>
                <w:bCs/>
                <w:color w:val="000000"/>
              </w:rPr>
              <w:t>&lt; .001</w:t>
            </w:r>
          </w:p>
        </w:tc>
      </w:tr>
      <w:tr w:rsidR="00481EC1" w:rsidRPr="00481EC1" w14:paraId="17466D4D" w14:textId="77777777" w:rsidTr="00B24F1B">
        <w:trPr>
          <w:trHeight w:val="300"/>
        </w:trPr>
        <w:tc>
          <w:tcPr>
            <w:tcW w:w="2938" w:type="dxa"/>
            <w:noWrap/>
            <w:hideMark/>
          </w:tcPr>
          <w:p w14:paraId="0EE8B434" w14:textId="77777777" w:rsidR="00481EC1" w:rsidRPr="00481EC1" w:rsidRDefault="00481EC1" w:rsidP="00481EC1">
            <w:pPr>
              <w:rPr>
                <w:b/>
                <w:bCs/>
                <w:color w:val="000000"/>
              </w:rPr>
            </w:pPr>
            <w:r w:rsidRPr="00481EC1">
              <w:rPr>
                <w:b/>
                <w:bCs/>
                <w:color w:val="000000"/>
              </w:rPr>
              <w:t>Total Problems</w:t>
            </w:r>
          </w:p>
        </w:tc>
        <w:tc>
          <w:tcPr>
            <w:tcW w:w="3825" w:type="dxa"/>
            <w:noWrap/>
            <w:vAlign w:val="center"/>
            <w:hideMark/>
          </w:tcPr>
          <w:p w14:paraId="1055DEA0" w14:textId="77777777" w:rsidR="00481EC1" w:rsidRPr="00481EC1" w:rsidRDefault="00481EC1" w:rsidP="00481EC1">
            <w:pPr>
              <w:rPr>
                <w:b/>
                <w:bCs/>
                <w:color w:val="000000"/>
              </w:rPr>
            </w:pPr>
            <w:r w:rsidRPr="00481EC1">
              <w:rPr>
                <w:b/>
                <w:bCs/>
                <w:color w:val="000000"/>
              </w:rPr>
              <w:t>Maternal education</w:t>
            </w:r>
          </w:p>
        </w:tc>
        <w:tc>
          <w:tcPr>
            <w:tcW w:w="812" w:type="dxa"/>
            <w:noWrap/>
            <w:vAlign w:val="bottom"/>
            <w:hideMark/>
          </w:tcPr>
          <w:p w14:paraId="494A4849" w14:textId="176CC3E7" w:rsidR="00481EC1" w:rsidRPr="00481EC1" w:rsidRDefault="00481EC1" w:rsidP="00481EC1">
            <w:pPr>
              <w:rPr>
                <w:b/>
                <w:bCs/>
                <w:color w:val="000000"/>
              </w:rPr>
            </w:pPr>
            <w:r w:rsidRPr="00481EC1">
              <w:rPr>
                <w:b/>
                <w:bCs/>
                <w:color w:val="000000"/>
              </w:rPr>
              <w:t>-.</w:t>
            </w:r>
            <w:r w:rsidR="004C1F41">
              <w:rPr>
                <w:b/>
                <w:bCs/>
                <w:color w:val="000000"/>
              </w:rPr>
              <w:t>86</w:t>
            </w:r>
          </w:p>
        </w:tc>
        <w:tc>
          <w:tcPr>
            <w:tcW w:w="971" w:type="dxa"/>
            <w:noWrap/>
            <w:vAlign w:val="bottom"/>
            <w:hideMark/>
          </w:tcPr>
          <w:p w14:paraId="41C40025" w14:textId="734C8A2D" w:rsidR="00481EC1" w:rsidRPr="00481EC1" w:rsidRDefault="00481EC1" w:rsidP="00481EC1">
            <w:pPr>
              <w:rPr>
                <w:b/>
                <w:bCs/>
                <w:color w:val="000000"/>
              </w:rPr>
            </w:pPr>
            <w:r w:rsidRPr="00481EC1">
              <w:rPr>
                <w:b/>
                <w:bCs/>
                <w:color w:val="000000"/>
              </w:rPr>
              <w:t>.001</w:t>
            </w:r>
          </w:p>
        </w:tc>
      </w:tr>
      <w:tr w:rsidR="00481EC1" w:rsidRPr="004C1F41" w14:paraId="7D968FA6" w14:textId="77777777" w:rsidTr="00B24F1B">
        <w:trPr>
          <w:trHeight w:val="300"/>
        </w:trPr>
        <w:tc>
          <w:tcPr>
            <w:tcW w:w="2938" w:type="dxa"/>
            <w:noWrap/>
            <w:hideMark/>
          </w:tcPr>
          <w:p w14:paraId="03DBDEFF" w14:textId="77777777" w:rsidR="00481EC1" w:rsidRPr="004C1F41" w:rsidRDefault="00481EC1" w:rsidP="00481EC1">
            <w:pPr>
              <w:rPr>
                <w:color w:val="000000"/>
              </w:rPr>
            </w:pPr>
            <w:r w:rsidRPr="004C1F41">
              <w:rPr>
                <w:color w:val="000000"/>
              </w:rPr>
              <w:t>Total Problems</w:t>
            </w:r>
          </w:p>
        </w:tc>
        <w:tc>
          <w:tcPr>
            <w:tcW w:w="3825" w:type="dxa"/>
            <w:noWrap/>
            <w:vAlign w:val="center"/>
            <w:hideMark/>
          </w:tcPr>
          <w:p w14:paraId="25067CB5" w14:textId="77777777" w:rsidR="00481EC1" w:rsidRPr="004C1F41" w:rsidRDefault="00481EC1" w:rsidP="00481EC1">
            <w:pPr>
              <w:rPr>
                <w:color w:val="000000"/>
              </w:rPr>
            </w:pPr>
            <w:r w:rsidRPr="004C1F41">
              <w:rPr>
                <w:color w:val="000000"/>
              </w:rPr>
              <w:t>Child age</w:t>
            </w:r>
          </w:p>
        </w:tc>
        <w:tc>
          <w:tcPr>
            <w:tcW w:w="812" w:type="dxa"/>
            <w:noWrap/>
            <w:vAlign w:val="bottom"/>
            <w:hideMark/>
          </w:tcPr>
          <w:p w14:paraId="04EAFBB5" w14:textId="4DA9DCE3" w:rsidR="00481EC1" w:rsidRPr="004C1F41" w:rsidRDefault="00481EC1" w:rsidP="00481EC1">
            <w:pPr>
              <w:rPr>
                <w:color w:val="000000"/>
              </w:rPr>
            </w:pPr>
            <w:r w:rsidRPr="004C1F41">
              <w:rPr>
                <w:color w:val="000000"/>
              </w:rPr>
              <w:t>.</w:t>
            </w:r>
            <w:r w:rsidR="004C1F41" w:rsidRPr="004C1F41">
              <w:rPr>
                <w:color w:val="000000"/>
              </w:rPr>
              <w:t>03</w:t>
            </w:r>
          </w:p>
        </w:tc>
        <w:tc>
          <w:tcPr>
            <w:tcW w:w="971" w:type="dxa"/>
            <w:noWrap/>
            <w:vAlign w:val="bottom"/>
            <w:hideMark/>
          </w:tcPr>
          <w:p w14:paraId="45C6FAF6" w14:textId="6EB3616D" w:rsidR="00481EC1" w:rsidRPr="004C1F41" w:rsidRDefault="00481EC1" w:rsidP="00481EC1">
            <w:pPr>
              <w:rPr>
                <w:color w:val="000000"/>
              </w:rPr>
            </w:pPr>
            <w:r w:rsidRPr="004C1F41">
              <w:rPr>
                <w:color w:val="000000"/>
              </w:rPr>
              <w:t xml:space="preserve"> .</w:t>
            </w:r>
            <w:r w:rsidR="004C1F41" w:rsidRPr="004C1F41">
              <w:rPr>
                <w:color w:val="000000"/>
              </w:rPr>
              <w:t>842</w:t>
            </w:r>
          </w:p>
        </w:tc>
      </w:tr>
      <w:tr w:rsidR="00481EC1" w:rsidRPr="00481EC1" w14:paraId="37DC6107" w14:textId="77777777" w:rsidTr="00B24F1B">
        <w:trPr>
          <w:trHeight w:val="300"/>
        </w:trPr>
        <w:tc>
          <w:tcPr>
            <w:tcW w:w="2938" w:type="dxa"/>
            <w:noWrap/>
            <w:hideMark/>
          </w:tcPr>
          <w:p w14:paraId="1411BCCF" w14:textId="77777777" w:rsidR="00481EC1" w:rsidRPr="00481EC1" w:rsidRDefault="00481EC1" w:rsidP="00481EC1">
            <w:pPr>
              <w:rPr>
                <w:b/>
                <w:bCs/>
                <w:color w:val="000000"/>
              </w:rPr>
            </w:pPr>
            <w:r w:rsidRPr="00481EC1">
              <w:rPr>
                <w:b/>
                <w:bCs/>
                <w:color w:val="000000"/>
              </w:rPr>
              <w:t>Total Problems</w:t>
            </w:r>
          </w:p>
        </w:tc>
        <w:tc>
          <w:tcPr>
            <w:tcW w:w="3825" w:type="dxa"/>
            <w:noWrap/>
            <w:vAlign w:val="center"/>
            <w:hideMark/>
          </w:tcPr>
          <w:p w14:paraId="0784FB17" w14:textId="77777777" w:rsidR="00481EC1" w:rsidRPr="00481EC1" w:rsidRDefault="00481EC1" w:rsidP="00481EC1">
            <w:pPr>
              <w:rPr>
                <w:b/>
                <w:bCs/>
                <w:color w:val="000000"/>
              </w:rPr>
            </w:pPr>
            <w:r w:rsidRPr="00481EC1">
              <w:rPr>
                <w:b/>
                <w:bCs/>
                <w:color w:val="000000"/>
              </w:rPr>
              <w:t>Child ethnicity</w:t>
            </w:r>
          </w:p>
        </w:tc>
        <w:tc>
          <w:tcPr>
            <w:tcW w:w="812" w:type="dxa"/>
            <w:noWrap/>
            <w:vAlign w:val="bottom"/>
            <w:hideMark/>
          </w:tcPr>
          <w:p w14:paraId="13A14314" w14:textId="217D058E" w:rsidR="00481EC1" w:rsidRPr="00481EC1" w:rsidRDefault="004C1F41" w:rsidP="00481EC1">
            <w:pPr>
              <w:rPr>
                <w:b/>
                <w:bCs/>
                <w:color w:val="000000"/>
              </w:rPr>
            </w:pPr>
            <w:r>
              <w:rPr>
                <w:b/>
                <w:bCs/>
                <w:color w:val="000000"/>
              </w:rPr>
              <w:t>1</w:t>
            </w:r>
            <w:r w:rsidR="00481EC1" w:rsidRPr="00481EC1">
              <w:rPr>
                <w:b/>
                <w:bCs/>
                <w:color w:val="000000"/>
              </w:rPr>
              <w:t>.</w:t>
            </w:r>
            <w:r>
              <w:rPr>
                <w:b/>
                <w:bCs/>
                <w:color w:val="000000"/>
              </w:rPr>
              <w:t>60</w:t>
            </w:r>
          </w:p>
        </w:tc>
        <w:tc>
          <w:tcPr>
            <w:tcW w:w="971" w:type="dxa"/>
            <w:noWrap/>
            <w:vAlign w:val="bottom"/>
            <w:hideMark/>
          </w:tcPr>
          <w:p w14:paraId="2C96FFB4" w14:textId="3DBC45A7" w:rsidR="00481EC1" w:rsidRPr="00481EC1" w:rsidRDefault="00481EC1" w:rsidP="00481EC1">
            <w:pPr>
              <w:rPr>
                <w:b/>
                <w:bCs/>
                <w:color w:val="000000"/>
              </w:rPr>
            </w:pPr>
            <w:r w:rsidRPr="00481EC1">
              <w:rPr>
                <w:b/>
                <w:bCs/>
                <w:color w:val="000000"/>
              </w:rPr>
              <w:t>.0</w:t>
            </w:r>
            <w:r w:rsidR="004C1F41">
              <w:rPr>
                <w:b/>
                <w:bCs/>
                <w:color w:val="000000"/>
              </w:rPr>
              <w:t>32</w:t>
            </w:r>
          </w:p>
        </w:tc>
      </w:tr>
      <w:tr w:rsidR="00481EC1" w:rsidRPr="00481EC1" w14:paraId="4956C71A" w14:textId="77777777" w:rsidTr="00B24F1B">
        <w:trPr>
          <w:trHeight w:val="300"/>
        </w:trPr>
        <w:tc>
          <w:tcPr>
            <w:tcW w:w="2938" w:type="dxa"/>
            <w:noWrap/>
            <w:hideMark/>
          </w:tcPr>
          <w:p w14:paraId="1C830BB5" w14:textId="77777777" w:rsidR="00481EC1" w:rsidRPr="00481EC1" w:rsidRDefault="00481EC1" w:rsidP="00481EC1">
            <w:pPr>
              <w:rPr>
                <w:color w:val="000000"/>
              </w:rPr>
            </w:pPr>
            <w:r w:rsidRPr="00481EC1">
              <w:rPr>
                <w:color w:val="000000"/>
              </w:rPr>
              <w:t>Total Problems</w:t>
            </w:r>
          </w:p>
        </w:tc>
        <w:tc>
          <w:tcPr>
            <w:tcW w:w="3825" w:type="dxa"/>
            <w:noWrap/>
            <w:vAlign w:val="center"/>
            <w:hideMark/>
          </w:tcPr>
          <w:p w14:paraId="6A64E123" w14:textId="77777777" w:rsidR="00481EC1" w:rsidRPr="00481EC1" w:rsidRDefault="00481EC1" w:rsidP="00481EC1">
            <w:pPr>
              <w:rPr>
                <w:color w:val="000000"/>
              </w:rPr>
            </w:pPr>
            <w:r w:rsidRPr="00481EC1">
              <w:rPr>
                <w:color w:val="000000"/>
              </w:rPr>
              <w:t>Black</w:t>
            </w:r>
          </w:p>
        </w:tc>
        <w:tc>
          <w:tcPr>
            <w:tcW w:w="812" w:type="dxa"/>
            <w:noWrap/>
            <w:vAlign w:val="bottom"/>
            <w:hideMark/>
          </w:tcPr>
          <w:p w14:paraId="3B1DF95F" w14:textId="7923192A" w:rsidR="00481EC1" w:rsidRPr="00481EC1" w:rsidRDefault="00481EC1" w:rsidP="00481EC1">
            <w:pPr>
              <w:rPr>
                <w:color w:val="000000"/>
              </w:rPr>
            </w:pPr>
            <w:r w:rsidRPr="00481EC1">
              <w:rPr>
                <w:color w:val="000000"/>
              </w:rPr>
              <w:t>-.</w:t>
            </w:r>
            <w:r w:rsidR="004C1F41">
              <w:rPr>
                <w:color w:val="000000"/>
              </w:rPr>
              <w:t>84</w:t>
            </w:r>
          </w:p>
        </w:tc>
        <w:tc>
          <w:tcPr>
            <w:tcW w:w="971" w:type="dxa"/>
            <w:noWrap/>
            <w:vAlign w:val="bottom"/>
            <w:hideMark/>
          </w:tcPr>
          <w:p w14:paraId="07F47C72" w14:textId="69335480" w:rsidR="00481EC1" w:rsidRPr="00481EC1" w:rsidRDefault="00481EC1" w:rsidP="00481EC1">
            <w:pPr>
              <w:rPr>
                <w:color w:val="000000"/>
              </w:rPr>
            </w:pPr>
            <w:r w:rsidRPr="00481EC1">
              <w:rPr>
                <w:color w:val="000000"/>
              </w:rPr>
              <w:t>.</w:t>
            </w:r>
            <w:r w:rsidR="004C1F41">
              <w:rPr>
                <w:color w:val="000000"/>
              </w:rPr>
              <w:t>338</w:t>
            </w:r>
          </w:p>
        </w:tc>
      </w:tr>
      <w:tr w:rsidR="00481EC1" w:rsidRPr="00481EC1" w14:paraId="148E654D" w14:textId="77777777" w:rsidTr="00B24F1B">
        <w:trPr>
          <w:trHeight w:val="300"/>
        </w:trPr>
        <w:tc>
          <w:tcPr>
            <w:tcW w:w="2938" w:type="dxa"/>
            <w:noWrap/>
            <w:hideMark/>
          </w:tcPr>
          <w:p w14:paraId="2121184C" w14:textId="77777777" w:rsidR="00481EC1" w:rsidRPr="00481EC1" w:rsidRDefault="00481EC1" w:rsidP="00481EC1">
            <w:pPr>
              <w:rPr>
                <w:color w:val="000000"/>
              </w:rPr>
            </w:pPr>
            <w:r w:rsidRPr="00481EC1">
              <w:rPr>
                <w:color w:val="000000"/>
              </w:rPr>
              <w:t>Total Problems</w:t>
            </w:r>
          </w:p>
        </w:tc>
        <w:tc>
          <w:tcPr>
            <w:tcW w:w="3825" w:type="dxa"/>
            <w:noWrap/>
            <w:vAlign w:val="center"/>
            <w:hideMark/>
          </w:tcPr>
          <w:p w14:paraId="0DADEC03" w14:textId="77777777" w:rsidR="00481EC1" w:rsidRPr="00481EC1" w:rsidRDefault="00481EC1" w:rsidP="00481EC1">
            <w:pPr>
              <w:rPr>
                <w:color w:val="000000"/>
              </w:rPr>
            </w:pPr>
            <w:r w:rsidRPr="00481EC1">
              <w:rPr>
                <w:color w:val="000000"/>
              </w:rPr>
              <w:t>Multi-racial</w:t>
            </w:r>
          </w:p>
        </w:tc>
        <w:tc>
          <w:tcPr>
            <w:tcW w:w="812" w:type="dxa"/>
            <w:noWrap/>
            <w:vAlign w:val="bottom"/>
            <w:hideMark/>
          </w:tcPr>
          <w:p w14:paraId="6443DEBE" w14:textId="755D0BFF" w:rsidR="00481EC1" w:rsidRPr="00481EC1" w:rsidRDefault="00481EC1" w:rsidP="00481EC1">
            <w:pPr>
              <w:rPr>
                <w:color w:val="000000"/>
              </w:rPr>
            </w:pPr>
            <w:r w:rsidRPr="00481EC1">
              <w:rPr>
                <w:color w:val="000000"/>
              </w:rPr>
              <w:t>.</w:t>
            </w:r>
            <w:r w:rsidR="004C1F41">
              <w:rPr>
                <w:color w:val="000000"/>
              </w:rPr>
              <w:t>72</w:t>
            </w:r>
          </w:p>
        </w:tc>
        <w:tc>
          <w:tcPr>
            <w:tcW w:w="971" w:type="dxa"/>
            <w:noWrap/>
            <w:vAlign w:val="bottom"/>
            <w:hideMark/>
          </w:tcPr>
          <w:p w14:paraId="1AC50CF2" w14:textId="057FE5BB" w:rsidR="00481EC1" w:rsidRPr="00481EC1" w:rsidRDefault="00481EC1" w:rsidP="00481EC1">
            <w:pPr>
              <w:rPr>
                <w:color w:val="000000"/>
              </w:rPr>
            </w:pPr>
            <w:r w:rsidRPr="00481EC1">
              <w:rPr>
                <w:color w:val="000000"/>
              </w:rPr>
              <w:t>.</w:t>
            </w:r>
            <w:r w:rsidR="004C1F41">
              <w:rPr>
                <w:color w:val="000000"/>
              </w:rPr>
              <w:t>458</w:t>
            </w:r>
          </w:p>
        </w:tc>
      </w:tr>
      <w:tr w:rsidR="00481EC1" w:rsidRPr="00481EC1" w14:paraId="13CD0F3A" w14:textId="77777777" w:rsidTr="00B24F1B">
        <w:trPr>
          <w:trHeight w:val="300"/>
        </w:trPr>
        <w:tc>
          <w:tcPr>
            <w:tcW w:w="2938" w:type="dxa"/>
            <w:noWrap/>
            <w:hideMark/>
          </w:tcPr>
          <w:p w14:paraId="35D0F618" w14:textId="77777777" w:rsidR="00481EC1" w:rsidRPr="00481EC1" w:rsidRDefault="00481EC1" w:rsidP="00481EC1">
            <w:pPr>
              <w:rPr>
                <w:b/>
                <w:bCs/>
                <w:color w:val="000000"/>
              </w:rPr>
            </w:pPr>
            <w:r w:rsidRPr="00481EC1">
              <w:rPr>
                <w:b/>
                <w:bCs/>
                <w:color w:val="000000"/>
              </w:rPr>
              <w:t>Total Problems</w:t>
            </w:r>
          </w:p>
        </w:tc>
        <w:tc>
          <w:tcPr>
            <w:tcW w:w="3825" w:type="dxa"/>
            <w:noWrap/>
            <w:vAlign w:val="center"/>
            <w:hideMark/>
          </w:tcPr>
          <w:p w14:paraId="2C7DB642" w14:textId="77777777" w:rsidR="00481EC1" w:rsidRPr="00481EC1" w:rsidRDefault="00481EC1" w:rsidP="00481EC1">
            <w:pPr>
              <w:rPr>
                <w:b/>
                <w:bCs/>
                <w:color w:val="000000"/>
              </w:rPr>
            </w:pPr>
            <w:r w:rsidRPr="00481EC1">
              <w:rPr>
                <w:b/>
                <w:bCs/>
                <w:color w:val="000000"/>
              </w:rPr>
              <w:t>Others</w:t>
            </w:r>
          </w:p>
        </w:tc>
        <w:tc>
          <w:tcPr>
            <w:tcW w:w="812" w:type="dxa"/>
            <w:noWrap/>
            <w:vAlign w:val="bottom"/>
            <w:hideMark/>
          </w:tcPr>
          <w:p w14:paraId="6DC5DD03" w14:textId="26F5BD46" w:rsidR="00481EC1" w:rsidRPr="00481EC1" w:rsidRDefault="00481EC1" w:rsidP="00481EC1">
            <w:pPr>
              <w:rPr>
                <w:b/>
                <w:bCs/>
                <w:color w:val="000000"/>
              </w:rPr>
            </w:pPr>
            <w:r w:rsidRPr="00481EC1">
              <w:rPr>
                <w:b/>
                <w:bCs/>
                <w:color w:val="000000"/>
              </w:rPr>
              <w:t>-</w:t>
            </w:r>
            <w:r w:rsidR="004C1F41">
              <w:rPr>
                <w:b/>
                <w:bCs/>
                <w:color w:val="000000"/>
              </w:rPr>
              <w:t>2</w:t>
            </w:r>
            <w:r w:rsidRPr="00481EC1">
              <w:rPr>
                <w:b/>
                <w:bCs/>
                <w:color w:val="000000"/>
              </w:rPr>
              <w:t>.</w:t>
            </w:r>
            <w:r w:rsidR="004C1F41">
              <w:rPr>
                <w:b/>
                <w:bCs/>
                <w:color w:val="000000"/>
              </w:rPr>
              <w:t>41</w:t>
            </w:r>
          </w:p>
        </w:tc>
        <w:tc>
          <w:tcPr>
            <w:tcW w:w="971" w:type="dxa"/>
            <w:noWrap/>
            <w:vAlign w:val="bottom"/>
            <w:hideMark/>
          </w:tcPr>
          <w:p w14:paraId="5ABCB087" w14:textId="53B5E9B6" w:rsidR="00481EC1" w:rsidRPr="00481EC1" w:rsidRDefault="00481EC1" w:rsidP="00481EC1">
            <w:pPr>
              <w:rPr>
                <w:b/>
                <w:bCs/>
                <w:color w:val="000000"/>
              </w:rPr>
            </w:pPr>
            <w:r w:rsidRPr="00481EC1">
              <w:rPr>
                <w:b/>
                <w:bCs/>
                <w:color w:val="000000"/>
              </w:rPr>
              <w:t>.0</w:t>
            </w:r>
            <w:r w:rsidR="004C1F41">
              <w:rPr>
                <w:b/>
                <w:bCs/>
                <w:color w:val="000000"/>
              </w:rPr>
              <w:t>11</w:t>
            </w:r>
          </w:p>
        </w:tc>
      </w:tr>
      <w:tr w:rsidR="00481EC1" w:rsidRPr="00481EC1" w14:paraId="7C7B8351" w14:textId="77777777" w:rsidTr="00B24F1B">
        <w:trPr>
          <w:trHeight w:val="300"/>
        </w:trPr>
        <w:tc>
          <w:tcPr>
            <w:tcW w:w="2938" w:type="dxa"/>
            <w:noWrap/>
            <w:hideMark/>
          </w:tcPr>
          <w:p w14:paraId="3CCDD1ED" w14:textId="77777777" w:rsidR="00481EC1" w:rsidRPr="00481EC1" w:rsidRDefault="00481EC1" w:rsidP="00481EC1">
            <w:pPr>
              <w:rPr>
                <w:b/>
                <w:bCs/>
                <w:color w:val="000000"/>
              </w:rPr>
            </w:pPr>
            <w:r w:rsidRPr="00481EC1">
              <w:rPr>
                <w:b/>
                <w:bCs/>
                <w:color w:val="000000"/>
              </w:rPr>
              <w:t>Total Problems</w:t>
            </w:r>
          </w:p>
        </w:tc>
        <w:tc>
          <w:tcPr>
            <w:tcW w:w="3825" w:type="dxa"/>
            <w:noWrap/>
            <w:vAlign w:val="center"/>
            <w:hideMark/>
          </w:tcPr>
          <w:p w14:paraId="3EFB513B" w14:textId="77777777" w:rsidR="00481EC1" w:rsidRPr="00481EC1" w:rsidRDefault="00481EC1" w:rsidP="00481EC1">
            <w:pPr>
              <w:rPr>
                <w:b/>
                <w:bCs/>
                <w:color w:val="000000"/>
              </w:rPr>
            </w:pPr>
            <w:r w:rsidRPr="00481EC1">
              <w:rPr>
                <w:b/>
                <w:bCs/>
                <w:color w:val="000000"/>
              </w:rPr>
              <w:t>Child sex</w:t>
            </w:r>
          </w:p>
        </w:tc>
        <w:tc>
          <w:tcPr>
            <w:tcW w:w="812" w:type="dxa"/>
            <w:noWrap/>
            <w:vAlign w:val="bottom"/>
            <w:hideMark/>
          </w:tcPr>
          <w:p w14:paraId="4A681FFF" w14:textId="098014CE" w:rsidR="00481EC1" w:rsidRPr="00481EC1" w:rsidRDefault="00481EC1" w:rsidP="00481EC1">
            <w:pPr>
              <w:rPr>
                <w:b/>
                <w:bCs/>
                <w:color w:val="000000"/>
              </w:rPr>
            </w:pPr>
            <w:r w:rsidRPr="00481EC1">
              <w:rPr>
                <w:b/>
                <w:bCs/>
                <w:color w:val="000000"/>
              </w:rPr>
              <w:t>-</w:t>
            </w:r>
            <w:r w:rsidR="004C1F41">
              <w:rPr>
                <w:b/>
                <w:bCs/>
                <w:color w:val="000000"/>
              </w:rPr>
              <w:t>1</w:t>
            </w:r>
            <w:r w:rsidRPr="00481EC1">
              <w:rPr>
                <w:b/>
                <w:bCs/>
                <w:color w:val="000000"/>
              </w:rPr>
              <w:t>.7</w:t>
            </w:r>
            <w:r w:rsidR="004C1F41">
              <w:rPr>
                <w:b/>
                <w:bCs/>
                <w:color w:val="000000"/>
              </w:rPr>
              <w:t>0</w:t>
            </w:r>
          </w:p>
        </w:tc>
        <w:tc>
          <w:tcPr>
            <w:tcW w:w="971" w:type="dxa"/>
            <w:noWrap/>
            <w:vAlign w:val="bottom"/>
            <w:hideMark/>
          </w:tcPr>
          <w:p w14:paraId="17A05221" w14:textId="5E67B7F3" w:rsidR="00481EC1" w:rsidRPr="00481EC1" w:rsidRDefault="00481EC1" w:rsidP="00481EC1">
            <w:pPr>
              <w:rPr>
                <w:b/>
                <w:bCs/>
                <w:color w:val="000000"/>
              </w:rPr>
            </w:pPr>
            <w:r w:rsidRPr="00481EC1">
              <w:rPr>
                <w:b/>
                <w:bCs/>
                <w:color w:val="000000"/>
              </w:rPr>
              <w:t>.00</w:t>
            </w:r>
            <w:r w:rsidR="004C1F41">
              <w:rPr>
                <w:b/>
                <w:bCs/>
                <w:color w:val="000000"/>
              </w:rPr>
              <w:t>1</w:t>
            </w:r>
          </w:p>
        </w:tc>
      </w:tr>
      <w:tr w:rsidR="00481EC1" w:rsidRPr="00481EC1" w14:paraId="013554B7" w14:textId="77777777" w:rsidTr="00B24F1B">
        <w:trPr>
          <w:trHeight w:val="300"/>
        </w:trPr>
        <w:tc>
          <w:tcPr>
            <w:tcW w:w="2938" w:type="dxa"/>
            <w:noWrap/>
          </w:tcPr>
          <w:p w14:paraId="34CDB453" w14:textId="54C7135B" w:rsidR="00481EC1" w:rsidRPr="00481EC1" w:rsidRDefault="00481EC1" w:rsidP="00481EC1">
            <w:pPr>
              <w:rPr>
                <w:b/>
                <w:bCs/>
                <w:color w:val="000000"/>
              </w:rPr>
            </w:pPr>
            <w:r w:rsidRPr="00481EC1">
              <w:rPr>
                <w:color w:val="000000"/>
              </w:rPr>
              <w:t>Total Problems</w:t>
            </w:r>
          </w:p>
        </w:tc>
        <w:tc>
          <w:tcPr>
            <w:tcW w:w="3825" w:type="dxa"/>
            <w:noWrap/>
            <w:vAlign w:val="center"/>
          </w:tcPr>
          <w:p w14:paraId="528B9198" w14:textId="391617AC" w:rsidR="00481EC1" w:rsidRPr="00481EC1" w:rsidRDefault="00481EC1" w:rsidP="00481EC1">
            <w:pPr>
              <w:rPr>
                <w:b/>
                <w:bCs/>
                <w:color w:val="000000"/>
              </w:rPr>
            </w:pPr>
            <w:r w:rsidRPr="00481EC1">
              <w:rPr>
                <w:color w:val="000000"/>
              </w:rPr>
              <w:t>Maternal age at childbirth</w:t>
            </w:r>
          </w:p>
        </w:tc>
        <w:tc>
          <w:tcPr>
            <w:tcW w:w="812" w:type="dxa"/>
            <w:noWrap/>
            <w:vAlign w:val="bottom"/>
          </w:tcPr>
          <w:p w14:paraId="4F5D4BF6" w14:textId="15074B97" w:rsidR="00481EC1" w:rsidRPr="00481EC1" w:rsidRDefault="004C1F41" w:rsidP="00481EC1">
            <w:pPr>
              <w:rPr>
                <w:b/>
                <w:bCs/>
                <w:color w:val="000000"/>
              </w:rPr>
            </w:pPr>
            <w:r>
              <w:rPr>
                <w:color w:val="000000"/>
              </w:rPr>
              <w:t>-</w:t>
            </w:r>
            <w:r w:rsidR="00481EC1" w:rsidRPr="00481EC1">
              <w:rPr>
                <w:color w:val="000000"/>
              </w:rPr>
              <w:t>.0</w:t>
            </w:r>
            <w:r>
              <w:rPr>
                <w:color w:val="000000"/>
              </w:rPr>
              <w:t>02</w:t>
            </w:r>
          </w:p>
        </w:tc>
        <w:tc>
          <w:tcPr>
            <w:tcW w:w="971" w:type="dxa"/>
            <w:noWrap/>
            <w:vAlign w:val="bottom"/>
          </w:tcPr>
          <w:p w14:paraId="4937EABE" w14:textId="68BF6D8B" w:rsidR="00481EC1" w:rsidRPr="00481EC1" w:rsidRDefault="00481EC1" w:rsidP="00481EC1">
            <w:pPr>
              <w:rPr>
                <w:b/>
                <w:bCs/>
                <w:color w:val="000000"/>
              </w:rPr>
            </w:pPr>
            <w:r w:rsidRPr="00481EC1">
              <w:rPr>
                <w:color w:val="000000"/>
              </w:rPr>
              <w:t>.</w:t>
            </w:r>
            <w:r w:rsidR="004C1F41">
              <w:rPr>
                <w:color w:val="000000"/>
              </w:rPr>
              <w:t>974</w:t>
            </w:r>
          </w:p>
        </w:tc>
      </w:tr>
      <w:tr w:rsidR="00481EC1" w:rsidRPr="00481EC1" w14:paraId="7FE07E2C" w14:textId="77777777" w:rsidTr="00B24F1B">
        <w:trPr>
          <w:trHeight w:val="300"/>
        </w:trPr>
        <w:tc>
          <w:tcPr>
            <w:tcW w:w="2938" w:type="dxa"/>
            <w:noWrap/>
          </w:tcPr>
          <w:p w14:paraId="488F74EE" w14:textId="743E78E0" w:rsidR="00481EC1" w:rsidRPr="00481EC1" w:rsidRDefault="00481EC1" w:rsidP="00481EC1">
            <w:pPr>
              <w:rPr>
                <w:b/>
                <w:bCs/>
                <w:color w:val="000000"/>
              </w:rPr>
            </w:pPr>
            <w:r w:rsidRPr="00481EC1">
              <w:rPr>
                <w:color w:val="000000"/>
              </w:rPr>
              <w:t>Total Problems</w:t>
            </w:r>
          </w:p>
        </w:tc>
        <w:tc>
          <w:tcPr>
            <w:tcW w:w="3825" w:type="dxa"/>
            <w:noWrap/>
            <w:vAlign w:val="center"/>
          </w:tcPr>
          <w:p w14:paraId="4285BA6F" w14:textId="1F970272" w:rsidR="00481EC1" w:rsidRPr="00481EC1" w:rsidRDefault="00481EC1" w:rsidP="00481EC1">
            <w:pPr>
              <w:rPr>
                <w:b/>
                <w:bCs/>
                <w:color w:val="000000"/>
              </w:rPr>
            </w:pPr>
            <w:r w:rsidRPr="00481EC1">
              <w:rPr>
                <w:color w:val="000000"/>
              </w:rPr>
              <w:t>SVI</w:t>
            </w:r>
          </w:p>
        </w:tc>
        <w:tc>
          <w:tcPr>
            <w:tcW w:w="812" w:type="dxa"/>
            <w:noWrap/>
            <w:vAlign w:val="bottom"/>
          </w:tcPr>
          <w:p w14:paraId="1F4E045A" w14:textId="57C42C3F" w:rsidR="00481EC1" w:rsidRPr="00481EC1" w:rsidRDefault="004C1F41" w:rsidP="00481EC1">
            <w:pPr>
              <w:rPr>
                <w:b/>
                <w:bCs/>
                <w:color w:val="000000"/>
              </w:rPr>
            </w:pPr>
            <w:r>
              <w:rPr>
                <w:color w:val="000000"/>
              </w:rPr>
              <w:t>1</w:t>
            </w:r>
            <w:r w:rsidR="00481EC1" w:rsidRPr="00481EC1">
              <w:rPr>
                <w:color w:val="000000"/>
              </w:rPr>
              <w:t>.</w:t>
            </w:r>
            <w:r>
              <w:rPr>
                <w:color w:val="000000"/>
              </w:rPr>
              <w:t>67</w:t>
            </w:r>
          </w:p>
        </w:tc>
        <w:tc>
          <w:tcPr>
            <w:tcW w:w="971" w:type="dxa"/>
            <w:noWrap/>
            <w:vAlign w:val="bottom"/>
          </w:tcPr>
          <w:p w14:paraId="0F09A3E0" w14:textId="6EBE6932" w:rsidR="00481EC1" w:rsidRPr="00481EC1" w:rsidRDefault="00481EC1" w:rsidP="00481EC1">
            <w:pPr>
              <w:rPr>
                <w:b/>
                <w:bCs/>
                <w:color w:val="000000"/>
              </w:rPr>
            </w:pPr>
            <w:r w:rsidRPr="00481EC1">
              <w:rPr>
                <w:color w:val="000000"/>
              </w:rPr>
              <w:t>.1</w:t>
            </w:r>
            <w:r w:rsidR="004C1F41">
              <w:rPr>
                <w:color w:val="000000"/>
              </w:rPr>
              <w:t>45</w:t>
            </w:r>
          </w:p>
        </w:tc>
      </w:tr>
      <w:tr w:rsidR="00121350" w:rsidRPr="00481EC1" w14:paraId="0240DFF2" w14:textId="77777777" w:rsidTr="00B24F1B">
        <w:trPr>
          <w:trHeight w:val="300"/>
        </w:trPr>
        <w:tc>
          <w:tcPr>
            <w:tcW w:w="2938" w:type="dxa"/>
            <w:noWrap/>
            <w:vAlign w:val="center"/>
            <w:hideMark/>
          </w:tcPr>
          <w:p w14:paraId="4A605B2B" w14:textId="5FDBBA6C" w:rsidR="00121350" w:rsidRPr="00481EC1" w:rsidRDefault="00121350" w:rsidP="00121350">
            <w:pPr>
              <w:rPr>
                <w:color w:val="000000"/>
              </w:rPr>
            </w:pPr>
            <w:r w:rsidRPr="00481EC1">
              <w:rPr>
                <w:color w:val="000000"/>
              </w:rPr>
              <w:t>Negative Affectivity</w:t>
            </w:r>
          </w:p>
        </w:tc>
        <w:tc>
          <w:tcPr>
            <w:tcW w:w="3825" w:type="dxa"/>
            <w:noWrap/>
            <w:vAlign w:val="center"/>
            <w:hideMark/>
          </w:tcPr>
          <w:p w14:paraId="6D964EB2" w14:textId="0769C6D3" w:rsidR="00121350" w:rsidRPr="00481EC1" w:rsidRDefault="00121350" w:rsidP="00121350">
            <w:pPr>
              <w:rPr>
                <w:color w:val="000000"/>
              </w:rPr>
            </w:pPr>
            <w:r w:rsidRPr="00481EC1">
              <w:rPr>
                <w:color w:val="000000"/>
              </w:rPr>
              <w:t>Cardiometabolic complications</w:t>
            </w:r>
          </w:p>
        </w:tc>
        <w:tc>
          <w:tcPr>
            <w:tcW w:w="812" w:type="dxa"/>
            <w:noWrap/>
            <w:vAlign w:val="bottom"/>
            <w:hideMark/>
          </w:tcPr>
          <w:p w14:paraId="3A55E6D8" w14:textId="33F08860" w:rsidR="00121350" w:rsidRPr="00481EC1" w:rsidRDefault="00121350" w:rsidP="00121350">
            <w:pPr>
              <w:rPr>
                <w:color w:val="000000"/>
              </w:rPr>
            </w:pPr>
            <w:r w:rsidRPr="00481EC1">
              <w:rPr>
                <w:color w:val="000000"/>
              </w:rPr>
              <w:t>.06</w:t>
            </w:r>
          </w:p>
        </w:tc>
        <w:tc>
          <w:tcPr>
            <w:tcW w:w="971" w:type="dxa"/>
            <w:noWrap/>
            <w:vAlign w:val="bottom"/>
            <w:hideMark/>
          </w:tcPr>
          <w:p w14:paraId="0C85C0C4" w14:textId="4F553EE6" w:rsidR="00121350" w:rsidRPr="00481EC1" w:rsidRDefault="00121350" w:rsidP="00121350">
            <w:pPr>
              <w:rPr>
                <w:color w:val="000000"/>
              </w:rPr>
            </w:pPr>
            <w:r w:rsidRPr="00481EC1">
              <w:rPr>
                <w:color w:val="000000"/>
              </w:rPr>
              <w:t>.170</w:t>
            </w:r>
          </w:p>
        </w:tc>
      </w:tr>
      <w:tr w:rsidR="00121350" w:rsidRPr="00481EC1" w14:paraId="3B8006F7" w14:textId="77777777" w:rsidTr="00B24F1B">
        <w:trPr>
          <w:trHeight w:val="300"/>
        </w:trPr>
        <w:tc>
          <w:tcPr>
            <w:tcW w:w="2938" w:type="dxa"/>
            <w:noWrap/>
            <w:vAlign w:val="center"/>
            <w:hideMark/>
          </w:tcPr>
          <w:p w14:paraId="0DDBF7FF" w14:textId="7CEC0504" w:rsidR="00121350" w:rsidRPr="00481EC1" w:rsidRDefault="00121350" w:rsidP="00121350">
            <w:pPr>
              <w:rPr>
                <w:color w:val="000000"/>
              </w:rPr>
            </w:pPr>
            <w:r w:rsidRPr="00481EC1">
              <w:rPr>
                <w:color w:val="000000"/>
              </w:rPr>
              <w:t>Negative Affectivity</w:t>
            </w:r>
          </w:p>
        </w:tc>
        <w:tc>
          <w:tcPr>
            <w:tcW w:w="3825" w:type="dxa"/>
            <w:noWrap/>
            <w:vAlign w:val="center"/>
            <w:hideMark/>
          </w:tcPr>
          <w:p w14:paraId="4AC5A424" w14:textId="005268E0" w:rsidR="00121350" w:rsidRPr="00481EC1" w:rsidRDefault="00121350" w:rsidP="00121350">
            <w:pPr>
              <w:rPr>
                <w:color w:val="000000"/>
              </w:rPr>
            </w:pPr>
            <w:r w:rsidRPr="00481EC1">
              <w:rPr>
                <w:color w:val="000000"/>
              </w:rPr>
              <w:t>SGA</w:t>
            </w:r>
          </w:p>
        </w:tc>
        <w:tc>
          <w:tcPr>
            <w:tcW w:w="812" w:type="dxa"/>
            <w:noWrap/>
            <w:vAlign w:val="bottom"/>
            <w:hideMark/>
          </w:tcPr>
          <w:p w14:paraId="1B36D3E5" w14:textId="0584DBEB" w:rsidR="00121350" w:rsidRPr="00481EC1" w:rsidRDefault="00121350" w:rsidP="00121350">
            <w:pPr>
              <w:rPr>
                <w:color w:val="000000"/>
              </w:rPr>
            </w:pPr>
            <w:r w:rsidRPr="00481EC1">
              <w:rPr>
                <w:color w:val="000000"/>
              </w:rPr>
              <w:t>-.01</w:t>
            </w:r>
          </w:p>
        </w:tc>
        <w:tc>
          <w:tcPr>
            <w:tcW w:w="971" w:type="dxa"/>
            <w:noWrap/>
            <w:vAlign w:val="bottom"/>
            <w:hideMark/>
          </w:tcPr>
          <w:p w14:paraId="216BB15D" w14:textId="6B07EC34" w:rsidR="00121350" w:rsidRPr="00481EC1" w:rsidRDefault="00121350" w:rsidP="00121350">
            <w:pPr>
              <w:rPr>
                <w:color w:val="000000"/>
              </w:rPr>
            </w:pPr>
            <w:r w:rsidRPr="00481EC1">
              <w:rPr>
                <w:color w:val="000000"/>
              </w:rPr>
              <w:t>.872</w:t>
            </w:r>
          </w:p>
        </w:tc>
      </w:tr>
      <w:tr w:rsidR="00121350" w:rsidRPr="00481EC1" w14:paraId="68D1C7AE" w14:textId="77777777" w:rsidTr="00B24F1B">
        <w:trPr>
          <w:trHeight w:val="300"/>
        </w:trPr>
        <w:tc>
          <w:tcPr>
            <w:tcW w:w="2938" w:type="dxa"/>
            <w:noWrap/>
            <w:vAlign w:val="center"/>
            <w:hideMark/>
          </w:tcPr>
          <w:p w14:paraId="399804D4" w14:textId="7E28F5FB" w:rsidR="00121350" w:rsidRPr="00481EC1" w:rsidRDefault="00121350" w:rsidP="00121350">
            <w:pPr>
              <w:rPr>
                <w:color w:val="000000"/>
              </w:rPr>
            </w:pPr>
            <w:r w:rsidRPr="00481EC1">
              <w:rPr>
                <w:b/>
                <w:bCs/>
                <w:color w:val="000000"/>
              </w:rPr>
              <w:t>Negative Affectivity</w:t>
            </w:r>
          </w:p>
        </w:tc>
        <w:tc>
          <w:tcPr>
            <w:tcW w:w="3825" w:type="dxa"/>
            <w:noWrap/>
            <w:vAlign w:val="center"/>
            <w:hideMark/>
          </w:tcPr>
          <w:p w14:paraId="17FDFD5A" w14:textId="1388C827" w:rsidR="00121350" w:rsidRPr="00481EC1" w:rsidRDefault="00121350" w:rsidP="00121350">
            <w:pPr>
              <w:rPr>
                <w:color w:val="000000"/>
              </w:rPr>
            </w:pPr>
            <w:r w:rsidRPr="00481EC1">
              <w:rPr>
                <w:b/>
                <w:bCs/>
                <w:color w:val="000000"/>
              </w:rPr>
              <w:t>Preterm birth</w:t>
            </w:r>
          </w:p>
        </w:tc>
        <w:tc>
          <w:tcPr>
            <w:tcW w:w="812" w:type="dxa"/>
            <w:noWrap/>
            <w:vAlign w:val="bottom"/>
            <w:hideMark/>
          </w:tcPr>
          <w:p w14:paraId="05ED325A" w14:textId="3B9F71F8" w:rsidR="00121350" w:rsidRPr="00481EC1" w:rsidRDefault="00121350" w:rsidP="00121350">
            <w:pPr>
              <w:rPr>
                <w:b/>
                <w:bCs/>
                <w:color w:val="000000"/>
              </w:rPr>
            </w:pPr>
            <w:r w:rsidRPr="00481EC1">
              <w:rPr>
                <w:b/>
                <w:bCs/>
                <w:color w:val="000000"/>
              </w:rPr>
              <w:t>.16</w:t>
            </w:r>
          </w:p>
        </w:tc>
        <w:tc>
          <w:tcPr>
            <w:tcW w:w="971" w:type="dxa"/>
            <w:noWrap/>
            <w:vAlign w:val="bottom"/>
            <w:hideMark/>
          </w:tcPr>
          <w:p w14:paraId="77B15333" w14:textId="3B42C24D" w:rsidR="00121350" w:rsidRPr="00481EC1" w:rsidRDefault="00121350" w:rsidP="00121350">
            <w:pPr>
              <w:rPr>
                <w:b/>
                <w:bCs/>
                <w:color w:val="000000"/>
              </w:rPr>
            </w:pPr>
            <w:r w:rsidRPr="00481EC1">
              <w:rPr>
                <w:b/>
                <w:bCs/>
                <w:color w:val="000000"/>
              </w:rPr>
              <w:t>.016</w:t>
            </w:r>
          </w:p>
        </w:tc>
      </w:tr>
    </w:tbl>
    <w:p w14:paraId="52E65DAA" w14:textId="5CE24121" w:rsidR="00E62065" w:rsidRPr="00EC3229" w:rsidRDefault="00E62065" w:rsidP="00E62065">
      <w:pPr>
        <w:rPr>
          <w:color w:val="000000" w:themeColor="text1"/>
        </w:rPr>
      </w:pPr>
      <w:r w:rsidRPr="00EC3229">
        <w:rPr>
          <w:rFonts w:eastAsia="Times"/>
          <w:i/>
          <w:iCs/>
          <w:color w:val="000000" w:themeColor="text1"/>
        </w:rPr>
        <w:t>Note.</w:t>
      </w:r>
      <w:r w:rsidRPr="00EC3229">
        <w:rPr>
          <w:rFonts w:eastAsia="Times"/>
          <w:b/>
          <w:bCs/>
          <w:color w:val="000000" w:themeColor="text1"/>
        </w:rPr>
        <w:t xml:space="preserve"> </w:t>
      </w:r>
      <w:r w:rsidR="00580704">
        <w:rPr>
          <w:rFonts w:eastAsia="Times"/>
          <w:i/>
          <w:iCs/>
          <w:color w:val="000000" w:themeColor="text1"/>
        </w:rPr>
        <w:t xml:space="preserve">N </w:t>
      </w:r>
      <w:r w:rsidR="00580704">
        <w:rPr>
          <w:rFonts w:eastAsia="Times"/>
          <w:color w:val="000000" w:themeColor="text1"/>
        </w:rPr>
        <w:t xml:space="preserve">= 3070; </w:t>
      </w:r>
      <w:r w:rsidRPr="00EC3229">
        <w:rPr>
          <w:i/>
          <w:color w:val="000000" w:themeColor="text1"/>
        </w:rPr>
        <w:t xml:space="preserve">M </w:t>
      </w:r>
      <w:r w:rsidRPr="00EC3229">
        <w:rPr>
          <w:color w:val="000000" w:themeColor="text1"/>
        </w:rPr>
        <w:t xml:space="preserve">= mean; </w:t>
      </w:r>
      <w:r w:rsidRPr="00EC3229">
        <w:rPr>
          <w:i/>
          <w:color w:val="000000" w:themeColor="text1"/>
        </w:rPr>
        <w:t xml:space="preserve">SD </w:t>
      </w:r>
      <w:r w:rsidRPr="00EC3229">
        <w:rPr>
          <w:color w:val="000000" w:themeColor="text1"/>
        </w:rPr>
        <w:t>= standard deviation</w:t>
      </w:r>
      <w:r>
        <w:rPr>
          <w:color w:val="000000" w:themeColor="text1"/>
        </w:rPr>
        <w:t>.</w:t>
      </w:r>
      <w:r w:rsidRPr="00EC3229">
        <w:rPr>
          <w:rFonts w:eastAsia="DengXian"/>
          <w:color w:val="000000" w:themeColor="text1"/>
        </w:rPr>
        <w:t xml:space="preserve"> </w:t>
      </w:r>
      <w:r>
        <w:rPr>
          <w:rFonts w:eastAsia="DengXian"/>
          <w:color w:val="000000" w:themeColor="text1"/>
        </w:rPr>
        <w:t>SGA = birth weight s</w:t>
      </w:r>
      <w:r w:rsidRPr="008D311D">
        <w:rPr>
          <w:rFonts w:eastAsia="DengXian"/>
          <w:color w:val="000000" w:themeColor="text1"/>
        </w:rPr>
        <w:t>mall for gestational age</w:t>
      </w:r>
      <w:r>
        <w:rPr>
          <w:rFonts w:eastAsia="DengXian"/>
          <w:color w:val="000000" w:themeColor="text1"/>
        </w:rPr>
        <w:t>.</w:t>
      </w:r>
      <w:r w:rsidRPr="00EC3229">
        <w:rPr>
          <w:rFonts w:eastAsia="DengXian"/>
          <w:color w:val="000000" w:themeColor="text1"/>
        </w:rPr>
        <w:t xml:space="preserve"> </w:t>
      </w:r>
      <w:r w:rsidR="00EA3D68">
        <w:rPr>
          <w:color w:val="000000" w:themeColor="text1"/>
        </w:rPr>
        <w:t xml:space="preserve">SVI = </w:t>
      </w:r>
      <w:r w:rsidR="00EA3D68" w:rsidRPr="00A37B69">
        <w:rPr>
          <w:rStyle w:val="Strong"/>
          <w:rFonts w:eastAsiaTheme="majorEastAsia"/>
          <w:b w:val="0"/>
          <w:bCs w:val="0"/>
        </w:rPr>
        <w:t>Socioeconomic Vulnerability Index</w:t>
      </w:r>
      <w:r w:rsidR="00EA3D68">
        <w:rPr>
          <w:rFonts w:eastAsia="DengXian"/>
          <w:color w:val="000000" w:themeColor="text1"/>
        </w:rPr>
        <w:t xml:space="preserve">. </w:t>
      </w:r>
      <w:r w:rsidRPr="00EC3229">
        <w:rPr>
          <w:rFonts w:eastAsia="DengXian"/>
          <w:color w:val="000000" w:themeColor="text1"/>
        </w:rPr>
        <w:t xml:space="preserve">For </w:t>
      </w:r>
      <w:r w:rsidRPr="00EC3229">
        <w:rPr>
          <w:color w:val="000000"/>
        </w:rPr>
        <w:t>cardiometabolic complications</w:t>
      </w:r>
      <w:r w:rsidRPr="00EC3229">
        <w:rPr>
          <w:rFonts w:eastAsia="DengXian"/>
          <w:color w:val="000000" w:themeColor="text1"/>
        </w:rPr>
        <w:t xml:space="preserve">, 0 = did not have any complications, 1 = had at least one type of complications; </w:t>
      </w:r>
      <w:r>
        <w:rPr>
          <w:color w:val="000000" w:themeColor="text1"/>
        </w:rPr>
        <w:t>For SGA, 0 = not s</w:t>
      </w:r>
      <w:r w:rsidRPr="00C761E4">
        <w:rPr>
          <w:color w:val="000000" w:themeColor="text1"/>
        </w:rPr>
        <w:t>mall for gestational age</w:t>
      </w:r>
      <w:r>
        <w:rPr>
          <w:color w:val="000000" w:themeColor="text1"/>
        </w:rPr>
        <w:t>, 1 = s</w:t>
      </w:r>
      <w:r w:rsidRPr="00C761E4">
        <w:rPr>
          <w:color w:val="000000" w:themeColor="text1"/>
        </w:rPr>
        <w:t>mall for gestational age</w:t>
      </w:r>
      <w:r>
        <w:rPr>
          <w:color w:val="000000" w:themeColor="text1"/>
        </w:rPr>
        <w:t xml:space="preserve">; </w:t>
      </w:r>
      <w:r>
        <w:rPr>
          <w:rFonts w:eastAsia="DengXian"/>
          <w:color w:val="000000" w:themeColor="text1"/>
        </w:rPr>
        <w:t>F</w:t>
      </w:r>
      <w:r w:rsidRPr="00EC3229">
        <w:rPr>
          <w:rFonts w:eastAsia="DengXian"/>
          <w:color w:val="000000" w:themeColor="text1"/>
        </w:rPr>
        <w:t xml:space="preserve">or </w:t>
      </w:r>
      <w:r>
        <w:rPr>
          <w:rFonts w:eastAsia="DengXian"/>
          <w:color w:val="000000" w:themeColor="text1"/>
        </w:rPr>
        <w:t>preterm birth</w:t>
      </w:r>
      <w:r w:rsidRPr="00EC3229">
        <w:rPr>
          <w:rFonts w:eastAsia="DengXian"/>
          <w:color w:val="000000" w:themeColor="text1"/>
        </w:rPr>
        <w:t xml:space="preserve">, 0 = </w:t>
      </w:r>
      <w:r>
        <w:rPr>
          <w:rFonts w:eastAsia="DengXian"/>
          <w:color w:val="000000" w:themeColor="text1"/>
        </w:rPr>
        <w:t>not preterm birth,</w:t>
      </w:r>
      <w:r w:rsidRPr="00EC3229">
        <w:rPr>
          <w:rFonts w:eastAsia="DengXian"/>
          <w:color w:val="000000" w:themeColor="text1"/>
        </w:rPr>
        <w:t xml:space="preserve"> 1 = </w:t>
      </w:r>
      <w:r>
        <w:rPr>
          <w:rFonts w:eastAsia="DengXian"/>
          <w:color w:val="000000" w:themeColor="text1"/>
        </w:rPr>
        <w:t>preterm birth</w:t>
      </w:r>
      <w:r>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ethnicity, 0 = Non-Latinx; 1 = Latinx; For Black, 0 = Non-Black; 1 = Black; </w:t>
      </w:r>
      <w:r>
        <w:rPr>
          <w:rFonts w:eastAsia="DengXian"/>
          <w:color w:val="000000" w:themeColor="text1"/>
        </w:rPr>
        <w:t>F</w:t>
      </w:r>
      <w:r w:rsidRPr="00EC3229">
        <w:rPr>
          <w:rFonts w:eastAsia="DengXian"/>
          <w:color w:val="000000" w:themeColor="text1"/>
        </w:rPr>
        <w:t xml:space="preserve">or multi-racial, 0 = Non-multi-racial; 1 = multi-racial; </w:t>
      </w:r>
      <w:r>
        <w:rPr>
          <w:rFonts w:eastAsia="DengXian"/>
          <w:color w:val="000000" w:themeColor="text1"/>
        </w:rPr>
        <w:t>F</w:t>
      </w:r>
      <w:r w:rsidRPr="00EC3229">
        <w:rPr>
          <w:rFonts w:eastAsia="DengXian"/>
          <w:color w:val="000000" w:themeColor="text1"/>
        </w:rPr>
        <w:t>or others, 0 = participants who were White, Black, or multi-racial; 1 = all other participants who were not White, Black, or multi-racial</w:t>
      </w:r>
      <w:r w:rsidRPr="00EC3229">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sex, 1 = male, 2 = female; </w:t>
      </w:r>
    </w:p>
    <w:p w14:paraId="6AA41B78" w14:textId="77777777" w:rsidR="00E62065" w:rsidRDefault="00E62065" w:rsidP="00E62065">
      <w:pPr>
        <w:rPr>
          <w:rFonts w:eastAsia="Times"/>
          <w:color w:val="000000" w:themeColor="text1"/>
        </w:rPr>
      </w:pPr>
      <w:r w:rsidRPr="00B518D2">
        <w:rPr>
          <w:rFonts w:eastAsia="Times"/>
          <w:color w:val="000000" w:themeColor="text1"/>
        </w:rPr>
        <w:t>*</w:t>
      </w:r>
      <w:r w:rsidRPr="00B518D2">
        <w:rPr>
          <w:rFonts w:eastAsia="Times"/>
          <w:i/>
          <w:iCs/>
          <w:color w:val="000000" w:themeColor="text1"/>
        </w:rPr>
        <w:t>p</w:t>
      </w:r>
      <w:r w:rsidRPr="00B518D2">
        <w:rPr>
          <w:rFonts w:eastAsia="Times"/>
          <w:color w:val="000000" w:themeColor="text1"/>
        </w:rPr>
        <w:t xml:space="preserve"> &lt; .05, **</w:t>
      </w:r>
      <w:r w:rsidRPr="00B518D2">
        <w:rPr>
          <w:rFonts w:eastAsia="Times"/>
          <w:i/>
          <w:iCs/>
          <w:color w:val="000000" w:themeColor="text1"/>
        </w:rPr>
        <w:t>p</w:t>
      </w:r>
      <w:r w:rsidRPr="00B518D2">
        <w:rPr>
          <w:rFonts w:eastAsia="Times"/>
          <w:color w:val="000000" w:themeColor="text1"/>
        </w:rPr>
        <w:t xml:space="preserve"> &lt; .01</w:t>
      </w:r>
    </w:p>
    <w:p w14:paraId="1BCF5567" w14:textId="58C840E7" w:rsidR="00EF6344" w:rsidRDefault="00EF6344">
      <w:pPr>
        <w:spacing w:after="160" w:line="278" w:lineRule="auto"/>
        <w:rPr>
          <w:rFonts w:eastAsia="Times"/>
          <w:color w:val="000000" w:themeColor="text1"/>
        </w:rPr>
      </w:pPr>
      <w:r>
        <w:rPr>
          <w:rFonts w:eastAsia="Times"/>
          <w:color w:val="000000" w:themeColor="text1"/>
        </w:rPr>
        <w:br w:type="page"/>
      </w:r>
    </w:p>
    <w:p w14:paraId="56DBBDD1" w14:textId="37905E99" w:rsidR="00EF6344" w:rsidRPr="00C23047" w:rsidRDefault="00EF6344" w:rsidP="00EF6344">
      <w:pPr>
        <w:rPr>
          <w:noProof/>
          <w:color w:val="000000" w:themeColor="text1"/>
        </w:rPr>
      </w:pPr>
      <w:r w:rsidRPr="00C23047">
        <w:rPr>
          <w:b/>
          <w:color w:val="000000" w:themeColor="text1"/>
          <w:shd w:val="clear" w:color="auto" w:fill="FFFFFF"/>
        </w:rPr>
        <w:lastRenderedPageBreak/>
        <w:t xml:space="preserve">Supplementary Table </w:t>
      </w:r>
      <w:r w:rsidR="005C5ACA">
        <w:rPr>
          <w:b/>
          <w:color w:val="000000" w:themeColor="text1"/>
          <w:shd w:val="clear" w:color="auto" w:fill="FFFFFF"/>
        </w:rPr>
        <w:t>7</w:t>
      </w:r>
    </w:p>
    <w:p w14:paraId="470DE0E7" w14:textId="64BF1E23" w:rsidR="00EF6344" w:rsidRPr="00C23047" w:rsidRDefault="00EF6344" w:rsidP="00EF6344">
      <w:pPr>
        <w:rPr>
          <w:i/>
          <w:iCs/>
          <w:color w:val="000000" w:themeColor="text1"/>
          <w:shd w:val="clear" w:color="auto" w:fill="FFFFFF"/>
        </w:rPr>
      </w:pPr>
      <w:r w:rsidRPr="00C23047">
        <w:rPr>
          <w:i/>
          <w:iCs/>
          <w:color w:val="000000" w:themeColor="text1"/>
          <w:shd w:val="clear" w:color="auto" w:fill="FFFFFF"/>
        </w:rPr>
        <w:t xml:space="preserve">Unstandardized and Standardized Parameter Estimates Assessing </w:t>
      </w:r>
      <w:r w:rsidRPr="00B518D2">
        <w:rPr>
          <w:rFonts w:eastAsia="Times"/>
          <w:i/>
          <w:iCs/>
          <w:color w:val="000000" w:themeColor="text1"/>
        </w:rPr>
        <w:t xml:space="preserve">Relations among </w:t>
      </w:r>
      <w:r w:rsidRPr="00B518D2">
        <w:rPr>
          <w:i/>
          <w:iCs/>
        </w:rPr>
        <w:t xml:space="preserve">Perinatal Complications, Child </w:t>
      </w:r>
      <w:r>
        <w:rPr>
          <w:i/>
          <w:iCs/>
        </w:rPr>
        <w:t>Temperament,</w:t>
      </w:r>
      <w:r w:rsidRPr="00B518D2">
        <w:rPr>
          <w:i/>
          <w:iCs/>
        </w:rPr>
        <w:t xml:space="preserve"> and Child </w:t>
      </w:r>
      <w:r>
        <w:rPr>
          <w:i/>
          <w:iCs/>
        </w:rPr>
        <w:t xml:space="preserve">Internalizing and Externalizing Problems </w:t>
      </w:r>
    </w:p>
    <w:tbl>
      <w:tblPr>
        <w:tblW w:w="9347" w:type="dxa"/>
        <w:tblBorders>
          <w:top w:val="single" w:sz="4" w:space="0" w:color="auto"/>
          <w:bottom w:val="single" w:sz="4" w:space="0" w:color="auto"/>
        </w:tblBorders>
        <w:tblLook w:val="04A0" w:firstRow="1" w:lastRow="0" w:firstColumn="1" w:lastColumn="0" w:noHBand="0" w:noVBand="1"/>
      </w:tblPr>
      <w:tblGrid>
        <w:gridCol w:w="2970"/>
        <w:gridCol w:w="3870"/>
        <w:gridCol w:w="810"/>
        <w:gridCol w:w="726"/>
        <w:gridCol w:w="971"/>
      </w:tblGrid>
      <w:tr w:rsidR="00EF6344" w:rsidRPr="00E52D4D" w14:paraId="794DF89C" w14:textId="77777777" w:rsidTr="00DC54C0">
        <w:trPr>
          <w:trHeight w:val="300"/>
        </w:trPr>
        <w:tc>
          <w:tcPr>
            <w:tcW w:w="2970" w:type="dxa"/>
            <w:tcBorders>
              <w:top w:val="single" w:sz="4" w:space="0" w:color="auto"/>
              <w:bottom w:val="single" w:sz="4" w:space="0" w:color="auto"/>
            </w:tcBorders>
            <w:noWrap/>
            <w:vAlign w:val="center"/>
            <w:hideMark/>
          </w:tcPr>
          <w:p w14:paraId="7A79DFEC" w14:textId="77777777" w:rsidR="00EF6344" w:rsidRPr="00E52D4D" w:rsidRDefault="00EF6344" w:rsidP="00DC54C0">
            <w:pPr>
              <w:rPr>
                <w:color w:val="000000"/>
              </w:rPr>
            </w:pPr>
            <w:r w:rsidRPr="00E52D4D">
              <w:rPr>
                <w:color w:val="000000"/>
              </w:rPr>
              <w:t>Outcome</w:t>
            </w:r>
          </w:p>
        </w:tc>
        <w:tc>
          <w:tcPr>
            <w:tcW w:w="3870" w:type="dxa"/>
            <w:tcBorders>
              <w:top w:val="single" w:sz="4" w:space="0" w:color="auto"/>
              <w:bottom w:val="single" w:sz="4" w:space="0" w:color="auto"/>
            </w:tcBorders>
            <w:noWrap/>
            <w:vAlign w:val="center"/>
            <w:hideMark/>
          </w:tcPr>
          <w:p w14:paraId="3090510E" w14:textId="77777777" w:rsidR="00EF6344" w:rsidRPr="00E52D4D" w:rsidRDefault="00EF6344" w:rsidP="00DC54C0">
            <w:pPr>
              <w:rPr>
                <w:color w:val="000000"/>
              </w:rPr>
            </w:pPr>
            <w:r w:rsidRPr="00E52D4D">
              <w:rPr>
                <w:color w:val="000000"/>
              </w:rPr>
              <w:t>Predictor</w:t>
            </w:r>
          </w:p>
        </w:tc>
        <w:tc>
          <w:tcPr>
            <w:tcW w:w="810" w:type="dxa"/>
            <w:tcBorders>
              <w:top w:val="single" w:sz="4" w:space="0" w:color="auto"/>
              <w:bottom w:val="single" w:sz="4" w:space="0" w:color="auto"/>
            </w:tcBorders>
            <w:noWrap/>
            <w:vAlign w:val="center"/>
            <w:hideMark/>
          </w:tcPr>
          <w:p w14:paraId="2B82445A" w14:textId="77777777" w:rsidR="00EF6344" w:rsidRPr="00E52D4D" w:rsidRDefault="00EF6344" w:rsidP="00DC54C0">
            <w:pPr>
              <w:rPr>
                <w:color w:val="000000"/>
              </w:rPr>
            </w:pPr>
            <w:r w:rsidRPr="00E52D4D">
              <w:rPr>
                <w:i/>
                <w:iCs/>
                <w:color w:val="000000" w:themeColor="text1"/>
                <w:shd w:val="clear" w:color="auto" w:fill="FFFFFF"/>
              </w:rPr>
              <w:t>β</w:t>
            </w:r>
          </w:p>
        </w:tc>
        <w:tc>
          <w:tcPr>
            <w:tcW w:w="726" w:type="dxa"/>
            <w:tcBorders>
              <w:top w:val="single" w:sz="4" w:space="0" w:color="auto"/>
              <w:bottom w:val="single" w:sz="4" w:space="0" w:color="auto"/>
            </w:tcBorders>
            <w:noWrap/>
            <w:vAlign w:val="center"/>
            <w:hideMark/>
          </w:tcPr>
          <w:p w14:paraId="3F85085D" w14:textId="0B6989D6" w:rsidR="00EF6344" w:rsidRPr="00E52D4D" w:rsidRDefault="006A0E2B" w:rsidP="00DC54C0">
            <w:pPr>
              <w:rPr>
                <w:i/>
                <w:iCs/>
                <w:color w:val="000000"/>
              </w:rPr>
            </w:pPr>
            <w:r w:rsidRPr="006A0E2B">
              <w:rPr>
                <w:i/>
                <w:iCs/>
                <w:color w:val="000000"/>
              </w:rPr>
              <w:t>b</w:t>
            </w:r>
          </w:p>
        </w:tc>
        <w:tc>
          <w:tcPr>
            <w:tcW w:w="971" w:type="dxa"/>
            <w:tcBorders>
              <w:top w:val="single" w:sz="4" w:space="0" w:color="auto"/>
              <w:bottom w:val="single" w:sz="4" w:space="0" w:color="auto"/>
            </w:tcBorders>
            <w:noWrap/>
            <w:vAlign w:val="center"/>
            <w:hideMark/>
          </w:tcPr>
          <w:p w14:paraId="6D9E9F30" w14:textId="77777777" w:rsidR="00EF6344" w:rsidRPr="00E52D4D" w:rsidRDefault="00EF6344" w:rsidP="00DC54C0">
            <w:pPr>
              <w:rPr>
                <w:color w:val="000000"/>
              </w:rPr>
            </w:pPr>
            <w:r w:rsidRPr="00E52D4D">
              <w:rPr>
                <w:i/>
                <w:iCs/>
                <w:color w:val="000000"/>
              </w:rPr>
              <w:t>p</w:t>
            </w:r>
            <w:r w:rsidRPr="00E52D4D">
              <w:rPr>
                <w:color w:val="000000"/>
              </w:rPr>
              <w:t>-value</w:t>
            </w:r>
          </w:p>
        </w:tc>
      </w:tr>
      <w:tr w:rsidR="007D72C4" w:rsidRPr="00E52D4D" w14:paraId="2655CBD1" w14:textId="77777777" w:rsidTr="00DC54C0">
        <w:trPr>
          <w:trHeight w:val="300"/>
        </w:trPr>
        <w:tc>
          <w:tcPr>
            <w:tcW w:w="2970" w:type="dxa"/>
            <w:tcBorders>
              <w:top w:val="single" w:sz="4" w:space="0" w:color="auto"/>
            </w:tcBorders>
            <w:noWrap/>
            <w:vAlign w:val="center"/>
            <w:hideMark/>
          </w:tcPr>
          <w:p w14:paraId="3F476265" w14:textId="77777777" w:rsidR="007D72C4" w:rsidRPr="00E52D4D" w:rsidRDefault="007D72C4" w:rsidP="007D72C4">
            <w:pPr>
              <w:rPr>
                <w:b/>
                <w:bCs/>
                <w:color w:val="000000"/>
              </w:rPr>
            </w:pPr>
            <w:r w:rsidRPr="00E52D4D">
              <w:rPr>
                <w:b/>
                <w:bCs/>
                <w:color w:val="000000"/>
              </w:rPr>
              <w:t>Internalizing</w:t>
            </w:r>
          </w:p>
        </w:tc>
        <w:tc>
          <w:tcPr>
            <w:tcW w:w="3870" w:type="dxa"/>
            <w:tcBorders>
              <w:top w:val="single" w:sz="4" w:space="0" w:color="auto"/>
            </w:tcBorders>
            <w:noWrap/>
            <w:vAlign w:val="center"/>
            <w:hideMark/>
          </w:tcPr>
          <w:p w14:paraId="3096A1EC" w14:textId="77777777" w:rsidR="007D72C4" w:rsidRPr="00E52D4D" w:rsidRDefault="007D72C4" w:rsidP="007D72C4">
            <w:pPr>
              <w:rPr>
                <w:b/>
                <w:bCs/>
                <w:color w:val="000000"/>
              </w:rPr>
            </w:pPr>
            <w:r w:rsidRPr="00E52D4D">
              <w:rPr>
                <w:b/>
                <w:bCs/>
                <w:color w:val="000000"/>
              </w:rPr>
              <w:t>Prenatal depression</w:t>
            </w:r>
          </w:p>
        </w:tc>
        <w:tc>
          <w:tcPr>
            <w:tcW w:w="810" w:type="dxa"/>
            <w:tcBorders>
              <w:top w:val="single" w:sz="4" w:space="0" w:color="auto"/>
            </w:tcBorders>
            <w:noWrap/>
            <w:vAlign w:val="bottom"/>
            <w:hideMark/>
          </w:tcPr>
          <w:p w14:paraId="1DCE9D6C" w14:textId="71650120" w:rsidR="007D72C4" w:rsidRPr="00E52D4D" w:rsidRDefault="007D72C4" w:rsidP="007D72C4">
            <w:pPr>
              <w:rPr>
                <w:b/>
                <w:bCs/>
                <w:color w:val="000000"/>
              </w:rPr>
            </w:pPr>
            <w:r w:rsidRPr="005F76E4">
              <w:rPr>
                <w:b/>
                <w:bCs/>
                <w:color w:val="000000"/>
              </w:rPr>
              <w:t>.2</w:t>
            </w:r>
            <w:r w:rsidR="000E2440">
              <w:rPr>
                <w:b/>
                <w:bCs/>
                <w:color w:val="000000"/>
              </w:rPr>
              <w:t>3</w:t>
            </w:r>
          </w:p>
        </w:tc>
        <w:tc>
          <w:tcPr>
            <w:tcW w:w="726" w:type="dxa"/>
            <w:tcBorders>
              <w:top w:val="single" w:sz="4" w:space="0" w:color="auto"/>
            </w:tcBorders>
            <w:noWrap/>
            <w:vAlign w:val="bottom"/>
            <w:hideMark/>
          </w:tcPr>
          <w:p w14:paraId="1A7A050A" w14:textId="7A787C9B" w:rsidR="007D72C4" w:rsidRPr="00E52D4D" w:rsidRDefault="007D72C4" w:rsidP="007D72C4">
            <w:pPr>
              <w:rPr>
                <w:b/>
                <w:bCs/>
                <w:color w:val="000000"/>
              </w:rPr>
            </w:pPr>
            <w:r w:rsidRPr="005F76E4">
              <w:rPr>
                <w:b/>
                <w:bCs/>
                <w:color w:val="000000"/>
              </w:rPr>
              <w:t>.29</w:t>
            </w:r>
          </w:p>
        </w:tc>
        <w:tc>
          <w:tcPr>
            <w:tcW w:w="971" w:type="dxa"/>
            <w:tcBorders>
              <w:top w:val="single" w:sz="4" w:space="0" w:color="auto"/>
            </w:tcBorders>
            <w:noWrap/>
            <w:vAlign w:val="bottom"/>
            <w:hideMark/>
          </w:tcPr>
          <w:p w14:paraId="56200B13" w14:textId="59C2FCE9" w:rsidR="007D72C4" w:rsidRPr="00E52D4D" w:rsidRDefault="007D72C4" w:rsidP="007D72C4">
            <w:pPr>
              <w:rPr>
                <w:b/>
                <w:bCs/>
                <w:color w:val="000000"/>
              </w:rPr>
            </w:pPr>
            <w:r w:rsidRPr="00B112FE">
              <w:rPr>
                <w:b/>
                <w:bCs/>
                <w:color w:val="000000"/>
              </w:rPr>
              <w:t>&lt; .001</w:t>
            </w:r>
          </w:p>
        </w:tc>
      </w:tr>
      <w:tr w:rsidR="007D72C4" w:rsidRPr="00E52D4D" w14:paraId="1A89D96D" w14:textId="77777777" w:rsidTr="00DC54C0">
        <w:trPr>
          <w:trHeight w:val="300"/>
        </w:trPr>
        <w:tc>
          <w:tcPr>
            <w:tcW w:w="2970" w:type="dxa"/>
            <w:noWrap/>
            <w:vAlign w:val="center"/>
            <w:hideMark/>
          </w:tcPr>
          <w:p w14:paraId="4478EAB1" w14:textId="77777777" w:rsidR="007D72C4" w:rsidRPr="00E52D4D" w:rsidRDefault="007D72C4" w:rsidP="007D72C4">
            <w:pPr>
              <w:rPr>
                <w:color w:val="000000"/>
              </w:rPr>
            </w:pPr>
            <w:r w:rsidRPr="00E52D4D">
              <w:rPr>
                <w:color w:val="000000"/>
              </w:rPr>
              <w:t>Internalizing</w:t>
            </w:r>
          </w:p>
        </w:tc>
        <w:tc>
          <w:tcPr>
            <w:tcW w:w="3870" w:type="dxa"/>
            <w:noWrap/>
            <w:vAlign w:val="center"/>
            <w:hideMark/>
          </w:tcPr>
          <w:p w14:paraId="6DD05300" w14:textId="77777777" w:rsidR="007D72C4" w:rsidRPr="00E52D4D" w:rsidRDefault="007D72C4" w:rsidP="007D72C4">
            <w:pPr>
              <w:rPr>
                <w:color w:val="000000"/>
              </w:rPr>
            </w:pPr>
            <w:r w:rsidRPr="00E52D4D">
              <w:rPr>
                <w:color w:val="000000"/>
              </w:rPr>
              <w:t>Cardiometabolic complications</w:t>
            </w:r>
          </w:p>
        </w:tc>
        <w:tc>
          <w:tcPr>
            <w:tcW w:w="810" w:type="dxa"/>
            <w:noWrap/>
            <w:vAlign w:val="bottom"/>
            <w:hideMark/>
          </w:tcPr>
          <w:p w14:paraId="6C0D2ADF" w14:textId="76A6715F" w:rsidR="007D72C4" w:rsidRPr="00E52D4D" w:rsidRDefault="007D72C4" w:rsidP="007D72C4">
            <w:pPr>
              <w:rPr>
                <w:color w:val="000000"/>
              </w:rPr>
            </w:pPr>
            <w:r w:rsidRPr="005F76E4">
              <w:rPr>
                <w:color w:val="000000"/>
              </w:rPr>
              <w:t>.00</w:t>
            </w:r>
          </w:p>
        </w:tc>
        <w:tc>
          <w:tcPr>
            <w:tcW w:w="726" w:type="dxa"/>
            <w:noWrap/>
            <w:vAlign w:val="bottom"/>
            <w:hideMark/>
          </w:tcPr>
          <w:p w14:paraId="5032A13A" w14:textId="78BAE5A4" w:rsidR="007D72C4" w:rsidRPr="00E52D4D" w:rsidRDefault="007D72C4" w:rsidP="007D72C4">
            <w:pPr>
              <w:rPr>
                <w:color w:val="000000"/>
              </w:rPr>
            </w:pPr>
            <w:r w:rsidRPr="005F76E4">
              <w:rPr>
                <w:color w:val="000000"/>
              </w:rPr>
              <w:t>-.0</w:t>
            </w:r>
            <w:r>
              <w:rPr>
                <w:color w:val="000000"/>
              </w:rPr>
              <w:t>5</w:t>
            </w:r>
          </w:p>
        </w:tc>
        <w:tc>
          <w:tcPr>
            <w:tcW w:w="971" w:type="dxa"/>
            <w:noWrap/>
            <w:vAlign w:val="bottom"/>
            <w:hideMark/>
          </w:tcPr>
          <w:p w14:paraId="415FFD6B" w14:textId="62214C7C" w:rsidR="007D72C4" w:rsidRPr="00E52D4D" w:rsidRDefault="007D72C4" w:rsidP="007D72C4">
            <w:pPr>
              <w:rPr>
                <w:color w:val="000000"/>
              </w:rPr>
            </w:pPr>
            <w:r w:rsidRPr="00E52D4D">
              <w:rPr>
                <w:color w:val="000000"/>
              </w:rPr>
              <w:t>.9</w:t>
            </w:r>
            <w:r w:rsidR="000E2440">
              <w:rPr>
                <w:color w:val="000000"/>
              </w:rPr>
              <w:t>18</w:t>
            </w:r>
          </w:p>
        </w:tc>
      </w:tr>
      <w:tr w:rsidR="007D72C4" w:rsidRPr="00E52D4D" w14:paraId="122F294A" w14:textId="77777777" w:rsidTr="00DC54C0">
        <w:trPr>
          <w:trHeight w:val="300"/>
        </w:trPr>
        <w:tc>
          <w:tcPr>
            <w:tcW w:w="2970" w:type="dxa"/>
            <w:noWrap/>
            <w:vAlign w:val="center"/>
            <w:hideMark/>
          </w:tcPr>
          <w:p w14:paraId="3566DF20" w14:textId="77777777" w:rsidR="007D72C4" w:rsidRPr="00E52D4D" w:rsidRDefault="007D72C4" w:rsidP="007D72C4">
            <w:pPr>
              <w:rPr>
                <w:color w:val="000000"/>
              </w:rPr>
            </w:pPr>
            <w:r w:rsidRPr="00E52D4D">
              <w:rPr>
                <w:color w:val="000000"/>
              </w:rPr>
              <w:t>Internalizing</w:t>
            </w:r>
          </w:p>
        </w:tc>
        <w:tc>
          <w:tcPr>
            <w:tcW w:w="3870" w:type="dxa"/>
            <w:noWrap/>
            <w:vAlign w:val="center"/>
            <w:hideMark/>
          </w:tcPr>
          <w:p w14:paraId="468A8EC3" w14:textId="77777777" w:rsidR="007D72C4" w:rsidRPr="00E52D4D" w:rsidRDefault="007D72C4" w:rsidP="007D72C4">
            <w:pPr>
              <w:rPr>
                <w:color w:val="000000"/>
              </w:rPr>
            </w:pPr>
            <w:r w:rsidRPr="00E52D4D">
              <w:rPr>
                <w:color w:val="000000"/>
              </w:rPr>
              <w:t>SGA</w:t>
            </w:r>
          </w:p>
        </w:tc>
        <w:tc>
          <w:tcPr>
            <w:tcW w:w="810" w:type="dxa"/>
            <w:noWrap/>
            <w:vAlign w:val="bottom"/>
            <w:hideMark/>
          </w:tcPr>
          <w:p w14:paraId="4C93BB43" w14:textId="4E179958" w:rsidR="007D72C4" w:rsidRPr="00E52D4D" w:rsidRDefault="007D72C4" w:rsidP="007D72C4">
            <w:pPr>
              <w:rPr>
                <w:color w:val="000000"/>
              </w:rPr>
            </w:pPr>
            <w:r w:rsidRPr="005F76E4">
              <w:rPr>
                <w:color w:val="000000"/>
              </w:rPr>
              <w:t>-.01</w:t>
            </w:r>
          </w:p>
        </w:tc>
        <w:tc>
          <w:tcPr>
            <w:tcW w:w="726" w:type="dxa"/>
            <w:noWrap/>
            <w:vAlign w:val="bottom"/>
            <w:hideMark/>
          </w:tcPr>
          <w:p w14:paraId="5A83CCCF" w14:textId="1C18EA21" w:rsidR="007D72C4" w:rsidRPr="00E52D4D" w:rsidRDefault="007D72C4" w:rsidP="007D72C4">
            <w:pPr>
              <w:rPr>
                <w:color w:val="000000"/>
              </w:rPr>
            </w:pPr>
            <w:r w:rsidRPr="005F76E4">
              <w:rPr>
                <w:color w:val="000000"/>
              </w:rPr>
              <w:t>-.</w:t>
            </w:r>
            <w:r>
              <w:rPr>
                <w:color w:val="000000"/>
              </w:rPr>
              <w:t>2</w:t>
            </w:r>
            <w:r w:rsidR="000E2440">
              <w:rPr>
                <w:color w:val="000000"/>
              </w:rPr>
              <w:t>8</w:t>
            </w:r>
          </w:p>
        </w:tc>
        <w:tc>
          <w:tcPr>
            <w:tcW w:w="971" w:type="dxa"/>
            <w:noWrap/>
            <w:vAlign w:val="bottom"/>
            <w:hideMark/>
          </w:tcPr>
          <w:p w14:paraId="0D550861" w14:textId="111C068A" w:rsidR="007D72C4" w:rsidRPr="00E52D4D" w:rsidRDefault="007D72C4" w:rsidP="007D72C4">
            <w:pPr>
              <w:rPr>
                <w:color w:val="000000"/>
              </w:rPr>
            </w:pPr>
            <w:r w:rsidRPr="00E52D4D">
              <w:rPr>
                <w:color w:val="000000"/>
              </w:rPr>
              <w:t>.</w:t>
            </w:r>
            <w:r w:rsidR="000E2440">
              <w:rPr>
                <w:color w:val="000000"/>
              </w:rPr>
              <w:t>755</w:t>
            </w:r>
          </w:p>
        </w:tc>
      </w:tr>
      <w:tr w:rsidR="007D72C4" w:rsidRPr="00E52D4D" w14:paraId="7B471789" w14:textId="77777777" w:rsidTr="00DC54C0">
        <w:trPr>
          <w:trHeight w:val="300"/>
        </w:trPr>
        <w:tc>
          <w:tcPr>
            <w:tcW w:w="2970" w:type="dxa"/>
            <w:noWrap/>
            <w:vAlign w:val="center"/>
            <w:hideMark/>
          </w:tcPr>
          <w:p w14:paraId="364FAA44" w14:textId="77777777" w:rsidR="007D72C4" w:rsidRPr="00E52D4D" w:rsidRDefault="007D72C4" w:rsidP="007D72C4">
            <w:pPr>
              <w:rPr>
                <w:color w:val="000000"/>
              </w:rPr>
            </w:pPr>
            <w:r w:rsidRPr="00E52D4D">
              <w:rPr>
                <w:color w:val="000000"/>
              </w:rPr>
              <w:t>Internalizing</w:t>
            </w:r>
          </w:p>
        </w:tc>
        <w:tc>
          <w:tcPr>
            <w:tcW w:w="3870" w:type="dxa"/>
            <w:noWrap/>
            <w:vAlign w:val="center"/>
            <w:hideMark/>
          </w:tcPr>
          <w:p w14:paraId="2943B6E4" w14:textId="77777777" w:rsidR="007D72C4" w:rsidRPr="00E52D4D" w:rsidRDefault="007D72C4" w:rsidP="007D72C4">
            <w:pPr>
              <w:rPr>
                <w:color w:val="000000"/>
              </w:rPr>
            </w:pPr>
            <w:r w:rsidRPr="00E52D4D">
              <w:rPr>
                <w:color w:val="000000"/>
              </w:rPr>
              <w:t>Preterm birth</w:t>
            </w:r>
          </w:p>
        </w:tc>
        <w:tc>
          <w:tcPr>
            <w:tcW w:w="810" w:type="dxa"/>
            <w:noWrap/>
            <w:vAlign w:val="bottom"/>
            <w:hideMark/>
          </w:tcPr>
          <w:p w14:paraId="25CC078C" w14:textId="3B99B270" w:rsidR="007D72C4" w:rsidRPr="00E52D4D" w:rsidRDefault="007D72C4" w:rsidP="007D72C4">
            <w:pPr>
              <w:rPr>
                <w:color w:val="000000"/>
              </w:rPr>
            </w:pPr>
            <w:r w:rsidRPr="005F76E4">
              <w:rPr>
                <w:color w:val="000000"/>
              </w:rPr>
              <w:t>.02</w:t>
            </w:r>
          </w:p>
        </w:tc>
        <w:tc>
          <w:tcPr>
            <w:tcW w:w="726" w:type="dxa"/>
            <w:noWrap/>
            <w:vAlign w:val="bottom"/>
            <w:hideMark/>
          </w:tcPr>
          <w:p w14:paraId="1F4A3A9C" w14:textId="10B01275" w:rsidR="007D72C4" w:rsidRPr="00E52D4D" w:rsidRDefault="007D72C4" w:rsidP="007D72C4">
            <w:pPr>
              <w:rPr>
                <w:color w:val="000000"/>
              </w:rPr>
            </w:pPr>
            <w:r w:rsidRPr="005F76E4">
              <w:rPr>
                <w:color w:val="000000"/>
              </w:rPr>
              <w:t>.</w:t>
            </w:r>
            <w:r w:rsidR="000E2440">
              <w:rPr>
                <w:color w:val="000000"/>
              </w:rPr>
              <w:t>69</w:t>
            </w:r>
          </w:p>
        </w:tc>
        <w:tc>
          <w:tcPr>
            <w:tcW w:w="971" w:type="dxa"/>
            <w:noWrap/>
            <w:vAlign w:val="bottom"/>
            <w:hideMark/>
          </w:tcPr>
          <w:p w14:paraId="7DB747B6" w14:textId="4ADBD5A8" w:rsidR="007D72C4" w:rsidRPr="00E52D4D" w:rsidRDefault="007D72C4" w:rsidP="007D72C4">
            <w:pPr>
              <w:rPr>
                <w:color w:val="000000"/>
              </w:rPr>
            </w:pPr>
            <w:r w:rsidRPr="00E52D4D">
              <w:rPr>
                <w:color w:val="000000"/>
              </w:rPr>
              <w:t>.</w:t>
            </w:r>
            <w:r w:rsidR="000E2440">
              <w:rPr>
                <w:color w:val="000000"/>
              </w:rPr>
              <w:t>317</w:t>
            </w:r>
          </w:p>
        </w:tc>
      </w:tr>
      <w:tr w:rsidR="007D72C4" w:rsidRPr="00E52D4D" w14:paraId="678D95A3" w14:textId="77777777" w:rsidTr="00DC54C0">
        <w:trPr>
          <w:trHeight w:val="300"/>
        </w:trPr>
        <w:tc>
          <w:tcPr>
            <w:tcW w:w="2970" w:type="dxa"/>
            <w:noWrap/>
            <w:vAlign w:val="center"/>
            <w:hideMark/>
          </w:tcPr>
          <w:p w14:paraId="553BF1E5" w14:textId="77777777" w:rsidR="007D72C4" w:rsidRPr="00E52D4D" w:rsidRDefault="007D72C4" w:rsidP="007D72C4">
            <w:pPr>
              <w:rPr>
                <w:b/>
                <w:bCs/>
                <w:color w:val="000000"/>
              </w:rPr>
            </w:pPr>
            <w:r w:rsidRPr="00E52D4D">
              <w:rPr>
                <w:b/>
                <w:bCs/>
                <w:color w:val="000000"/>
              </w:rPr>
              <w:t>Internalizing</w:t>
            </w:r>
          </w:p>
        </w:tc>
        <w:tc>
          <w:tcPr>
            <w:tcW w:w="3870" w:type="dxa"/>
            <w:noWrap/>
            <w:vAlign w:val="center"/>
            <w:hideMark/>
          </w:tcPr>
          <w:p w14:paraId="77BBC72A" w14:textId="77777777" w:rsidR="007D72C4" w:rsidRPr="00E52D4D" w:rsidRDefault="007D72C4" w:rsidP="007D72C4">
            <w:pPr>
              <w:rPr>
                <w:b/>
                <w:bCs/>
                <w:color w:val="000000"/>
              </w:rPr>
            </w:pPr>
            <w:r w:rsidRPr="00E52D4D">
              <w:rPr>
                <w:b/>
                <w:bCs/>
                <w:color w:val="000000"/>
              </w:rPr>
              <w:t>Maternal education</w:t>
            </w:r>
          </w:p>
        </w:tc>
        <w:tc>
          <w:tcPr>
            <w:tcW w:w="810" w:type="dxa"/>
            <w:noWrap/>
            <w:vAlign w:val="bottom"/>
            <w:hideMark/>
          </w:tcPr>
          <w:p w14:paraId="79D48273" w14:textId="06B6A233" w:rsidR="007D72C4" w:rsidRPr="00E52D4D" w:rsidRDefault="007D72C4" w:rsidP="007D72C4">
            <w:pPr>
              <w:rPr>
                <w:b/>
                <w:bCs/>
                <w:color w:val="000000"/>
              </w:rPr>
            </w:pPr>
            <w:r w:rsidRPr="005F76E4">
              <w:rPr>
                <w:b/>
                <w:bCs/>
                <w:color w:val="000000"/>
              </w:rPr>
              <w:t>-.09</w:t>
            </w:r>
          </w:p>
        </w:tc>
        <w:tc>
          <w:tcPr>
            <w:tcW w:w="726" w:type="dxa"/>
            <w:noWrap/>
            <w:vAlign w:val="bottom"/>
            <w:hideMark/>
          </w:tcPr>
          <w:p w14:paraId="689D8111" w14:textId="672272B3" w:rsidR="007D72C4" w:rsidRPr="00E52D4D" w:rsidRDefault="007D72C4" w:rsidP="007D72C4">
            <w:pPr>
              <w:rPr>
                <w:b/>
                <w:bCs/>
                <w:color w:val="000000"/>
              </w:rPr>
            </w:pPr>
            <w:r w:rsidRPr="005F76E4">
              <w:rPr>
                <w:b/>
                <w:bCs/>
                <w:color w:val="000000"/>
              </w:rPr>
              <w:t>-.</w:t>
            </w:r>
            <w:r>
              <w:rPr>
                <w:b/>
                <w:bCs/>
                <w:color w:val="000000"/>
              </w:rPr>
              <w:t>76</w:t>
            </w:r>
          </w:p>
        </w:tc>
        <w:tc>
          <w:tcPr>
            <w:tcW w:w="971" w:type="dxa"/>
            <w:noWrap/>
            <w:vAlign w:val="bottom"/>
            <w:hideMark/>
          </w:tcPr>
          <w:p w14:paraId="7D6D5CC9" w14:textId="6BEF14F5" w:rsidR="007D72C4" w:rsidRPr="00E52D4D" w:rsidRDefault="007D72C4" w:rsidP="007D72C4">
            <w:pPr>
              <w:rPr>
                <w:b/>
                <w:bCs/>
                <w:color w:val="000000"/>
              </w:rPr>
            </w:pPr>
            <w:r w:rsidRPr="00E52D4D">
              <w:rPr>
                <w:b/>
                <w:bCs/>
                <w:color w:val="000000"/>
              </w:rPr>
              <w:t>.001</w:t>
            </w:r>
          </w:p>
        </w:tc>
      </w:tr>
      <w:tr w:rsidR="007D72C4" w:rsidRPr="00E52D4D" w14:paraId="605E826E" w14:textId="77777777" w:rsidTr="00DC54C0">
        <w:trPr>
          <w:trHeight w:val="300"/>
        </w:trPr>
        <w:tc>
          <w:tcPr>
            <w:tcW w:w="2970" w:type="dxa"/>
            <w:noWrap/>
            <w:vAlign w:val="center"/>
            <w:hideMark/>
          </w:tcPr>
          <w:p w14:paraId="3DB26967" w14:textId="77777777" w:rsidR="007D72C4" w:rsidRPr="00E52D4D" w:rsidRDefault="007D72C4" w:rsidP="007D72C4">
            <w:pPr>
              <w:rPr>
                <w:b/>
                <w:bCs/>
                <w:color w:val="000000"/>
              </w:rPr>
            </w:pPr>
            <w:r w:rsidRPr="00E52D4D">
              <w:rPr>
                <w:b/>
                <w:bCs/>
                <w:color w:val="000000"/>
              </w:rPr>
              <w:t>Internalizing</w:t>
            </w:r>
          </w:p>
        </w:tc>
        <w:tc>
          <w:tcPr>
            <w:tcW w:w="3870" w:type="dxa"/>
            <w:noWrap/>
            <w:vAlign w:val="center"/>
            <w:hideMark/>
          </w:tcPr>
          <w:p w14:paraId="0082706F" w14:textId="77777777" w:rsidR="007D72C4" w:rsidRPr="00E52D4D" w:rsidRDefault="007D72C4" w:rsidP="007D72C4">
            <w:pPr>
              <w:rPr>
                <w:b/>
                <w:bCs/>
                <w:color w:val="000000"/>
              </w:rPr>
            </w:pPr>
            <w:r w:rsidRPr="00E52D4D">
              <w:rPr>
                <w:b/>
                <w:bCs/>
                <w:color w:val="000000"/>
              </w:rPr>
              <w:t>Child age</w:t>
            </w:r>
          </w:p>
        </w:tc>
        <w:tc>
          <w:tcPr>
            <w:tcW w:w="810" w:type="dxa"/>
            <w:noWrap/>
            <w:vAlign w:val="bottom"/>
            <w:hideMark/>
          </w:tcPr>
          <w:p w14:paraId="272007E6" w14:textId="16D8797F" w:rsidR="007D72C4" w:rsidRPr="00E52D4D" w:rsidRDefault="007D72C4" w:rsidP="007D72C4">
            <w:pPr>
              <w:rPr>
                <w:b/>
                <w:bCs/>
                <w:color w:val="000000"/>
              </w:rPr>
            </w:pPr>
            <w:r w:rsidRPr="005F76E4">
              <w:rPr>
                <w:b/>
                <w:bCs/>
                <w:color w:val="000000"/>
              </w:rPr>
              <w:t>.</w:t>
            </w:r>
            <w:r w:rsidR="000E2440">
              <w:rPr>
                <w:b/>
                <w:bCs/>
                <w:color w:val="000000"/>
              </w:rPr>
              <w:t>09</w:t>
            </w:r>
          </w:p>
        </w:tc>
        <w:tc>
          <w:tcPr>
            <w:tcW w:w="726" w:type="dxa"/>
            <w:noWrap/>
            <w:vAlign w:val="bottom"/>
            <w:hideMark/>
          </w:tcPr>
          <w:p w14:paraId="12DBD787" w14:textId="44A71FAB" w:rsidR="007D72C4" w:rsidRPr="00E52D4D" w:rsidRDefault="007D72C4" w:rsidP="007D72C4">
            <w:pPr>
              <w:rPr>
                <w:b/>
                <w:bCs/>
                <w:color w:val="000000"/>
              </w:rPr>
            </w:pPr>
            <w:r w:rsidRPr="005F76E4">
              <w:rPr>
                <w:b/>
                <w:bCs/>
                <w:color w:val="000000"/>
              </w:rPr>
              <w:t>.</w:t>
            </w:r>
            <w:r>
              <w:rPr>
                <w:b/>
                <w:bCs/>
                <w:color w:val="000000"/>
              </w:rPr>
              <w:t>39</w:t>
            </w:r>
          </w:p>
        </w:tc>
        <w:tc>
          <w:tcPr>
            <w:tcW w:w="971" w:type="dxa"/>
            <w:noWrap/>
            <w:vAlign w:val="bottom"/>
            <w:hideMark/>
          </w:tcPr>
          <w:p w14:paraId="16E81446" w14:textId="0CEC5B31" w:rsidR="007D72C4" w:rsidRPr="00E52D4D" w:rsidRDefault="007D72C4" w:rsidP="007D72C4">
            <w:pPr>
              <w:rPr>
                <w:b/>
                <w:bCs/>
                <w:color w:val="000000"/>
              </w:rPr>
            </w:pPr>
            <w:r w:rsidRPr="00B112FE">
              <w:rPr>
                <w:b/>
                <w:bCs/>
                <w:color w:val="000000"/>
              </w:rPr>
              <w:t>&lt; .001</w:t>
            </w:r>
          </w:p>
        </w:tc>
      </w:tr>
      <w:tr w:rsidR="007D72C4" w:rsidRPr="000E2440" w14:paraId="3C02DA78" w14:textId="77777777" w:rsidTr="00DC54C0">
        <w:trPr>
          <w:trHeight w:val="300"/>
        </w:trPr>
        <w:tc>
          <w:tcPr>
            <w:tcW w:w="2970" w:type="dxa"/>
            <w:noWrap/>
            <w:vAlign w:val="center"/>
            <w:hideMark/>
          </w:tcPr>
          <w:p w14:paraId="24BE929D" w14:textId="77777777" w:rsidR="007D72C4" w:rsidRPr="000E2440" w:rsidRDefault="007D72C4" w:rsidP="007D72C4">
            <w:pPr>
              <w:rPr>
                <w:color w:val="000000"/>
              </w:rPr>
            </w:pPr>
            <w:r w:rsidRPr="000E2440">
              <w:rPr>
                <w:color w:val="000000"/>
              </w:rPr>
              <w:t>Internalizing</w:t>
            </w:r>
          </w:p>
        </w:tc>
        <w:tc>
          <w:tcPr>
            <w:tcW w:w="3870" w:type="dxa"/>
            <w:noWrap/>
            <w:vAlign w:val="center"/>
            <w:hideMark/>
          </w:tcPr>
          <w:p w14:paraId="3E0B4855" w14:textId="77777777" w:rsidR="007D72C4" w:rsidRPr="000E2440" w:rsidRDefault="007D72C4" w:rsidP="007D72C4">
            <w:pPr>
              <w:rPr>
                <w:color w:val="000000"/>
              </w:rPr>
            </w:pPr>
            <w:r w:rsidRPr="000E2440">
              <w:rPr>
                <w:color w:val="000000"/>
              </w:rPr>
              <w:t>Child ethnicity</w:t>
            </w:r>
          </w:p>
        </w:tc>
        <w:tc>
          <w:tcPr>
            <w:tcW w:w="810" w:type="dxa"/>
            <w:noWrap/>
            <w:vAlign w:val="bottom"/>
            <w:hideMark/>
          </w:tcPr>
          <w:p w14:paraId="51E2C0AA" w14:textId="32A834FE" w:rsidR="007D72C4" w:rsidRPr="000E2440" w:rsidRDefault="007D72C4" w:rsidP="007D72C4">
            <w:pPr>
              <w:rPr>
                <w:color w:val="000000"/>
              </w:rPr>
            </w:pPr>
            <w:r w:rsidRPr="000E2440">
              <w:rPr>
                <w:color w:val="000000"/>
              </w:rPr>
              <w:t>.0</w:t>
            </w:r>
            <w:r w:rsidR="000E2440" w:rsidRPr="000E2440">
              <w:rPr>
                <w:color w:val="000000"/>
              </w:rPr>
              <w:t>4</w:t>
            </w:r>
          </w:p>
        </w:tc>
        <w:tc>
          <w:tcPr>
            <w:tcW w:w="726" w:type="dxa"/>
            <w:noWrap/>
            <w:vAlign w:val="bottom"/>
            <w:hideMark/>
          </w:tcPr>
          <w:p w14:paraId="03062728" w14:textId="77ABBD86" w:rsidR="007D72C4" w:rsidRPr="000E2440" w:rsidRDefault="007D72C4" w:rsidP="007D72C4">
            <w:pPr>
              <w:rPr>
                <w:color w:val="000000"/>
              </w:rPr>
            </w:pPr>
            <w:r w:rsidRPr="000E2440">
              <w:rPr>
                <w:color w:val="000000"/>
              </w:rPr>
              <w:t>.9</w:t>
            </w:r>
            <w:r w:rsidR="000E2440" w:rsidRPr="000E2440">
              <w:rPr>
                <w:color w:val="000000"/>
              </w:rPr>
              <w:t>7</w:t>
            </w:r>
          </w:p>
        </w:tc>
        <w:tc>
          <w:tcPr>
            <w:tcW w:w="971" w:type="dxa"/>
            <w:noWrap/>
            <w:vAlign w:val="bottom"/>
            <w:hideMark/>
          </w:tcPr>
          <w:p w14:paraId="1E18E481" w14:textId="300B08D9" w:rsidR="007D72C4" w:rsidRPr="000E2440" w:rsidRDefault="007D72C4" w:rsidP="007D72C4">
            <w:pPr>
              <w:rPr>
                <w:color w:val="000000"/>
              </w:rPr>
            </w:pPr>
            <w:r w:rsidRPr="000E2440">
              <w:rPr>
                <w:color w:val="000000"/>
              </w:rPr>
              <w:t>.0</w:t>
            </w:r>
            <w:r w:rsidR="000E2440" w:rsidRPr="000E2440">
              <w:rPr>
                <w:color w:val="000000"/>
              </w:rPr>
              <w:t>63</w:t>
            </w:r>
          </w:p>
        </w:tc>
      </w:tr>
      <w:tr w:rsidR="007D72C4" w:rsidRPr="000E2440" w14:paraId="75EFB528" w14:textId="77777777" w:rsidTr="00DC54C0">
        <w:trPr>
          <w:trHeight w:val="300"/>
        </w:trPr>
        <w:tc>
          <w:tcPr>
            <w:tcW w:w="2970" w:type="dxa"/>
            <w:noWrap/>
            <w:vAlign w:val="center"/>
            <w:hideMark/>
          </w:tcPr>
          <w:p w14:paraId="54840183" w14:textId="77777777" w:rsidR="007D72C4" w:rsidRPr="000E2440" w:rsidRDefault="007D72C4" w:rsidP="007D72C4">
            <w:pPr>
              <w:rPr>
                <w:color w:val="000000"/>
              </w:rPr>
            </w:pPr>
            <w:r w:rsidRPr="000E2440">
              <w:rPr>
                <w:color w:val="000000"/>
              </w:rPr>
              <w:t>Internalizing</w:t>
            </w:r>
          </w:p>
        </w:tc>
        <w:tc>
          <w:tcPr>
            <w:tcW w:w="3870" w:type="dxa"/>
            <w:noWrap/>
            <w:vAlign w:val="center"/>
            <w:hideMark/>
          </w:tcPr>
          <w:p w14:paraId="673AE936" w14:textId="77777777" w:rsidR="007D72C4" w:rsidRPr="000E2440" w:rsidRDefault="007D72C4" w:rsidP="007D72C4">
            <w:pPr>
              <w:rPr>
                <w:color w:val="000000"/>
              </w:rPr>
            </w:pPr>
            <w:r w:rsidRPr="000E2440">
              <w:rPr>
                <w:color w:val="000000"/>
              </w:rPr>
              <w:t>Black</w:t>
            </w:r>
          </w:p>
        </w:tc>
        <w:tc>
          <w:tcPr>
            <w:tcW w:w="810" w:type="dxa"/>
            <w:noWrap/>
            <w:vAlign w:val="bottom"/>
            <w:hideMark/>
          </w:tcPr>
          <w:p w14:paraId="5A11A8AA" w14:textId="0AE2AAF1" w:rsidR="007D72C4" w:rsidRPr="000E2440" w:rsidRDefault="007D72C4" w:rsidP="007D72C4">
            <w:pPr>
              <w:rPr>
                <w:color w:val="000000"/>
              </w:rPr>
            </w:pPr>
            <w:r w:rsidRPr="000E2440">
              <w:rPr>
                <w:color w:val="000000"/>
              </w:rPr>
              <w:t>.02</w:t>
            </w:r>
          </w:p>
        </w:tc>
        <w:tc>
          <w:tcPr>
            <w:tcW w:w="726" w:type="dxa"/>
            <w:noWrap/>
            <w:vAlign w:val="bottom"/>
            <w:hideMark/>
          </w:tcPr>
          <w:p w14:paraId="728058BF" w14:textId="22DBD53B" w:rsidR="007D72C4" w:rsidRPr="000E2440" w:rsidRDefault="007D72C4" w:rsidP="007D72C4">
            <w:pPr>
              <w:rPr>
                <w:color w:val="000000"/>
              </w:rPr>
            </w:pPr>
            <w:r w:rsidRPr="000E2440">
              <w:rPr>
                <w:color w:val="000000"/>
              </w:rPr>
              <w:t>.5</w:t>
            </w:r>
            <w:r w:rsidR="000E2440" w:rsidRPr="000E2440">
              <w:rPr>
                <w:color w:val="000000"/>
              </w:rPr>
              <w:t>8</w:t>
            </w:r>
          </w:p>
        </w:tc>
        <w:tc>
          <w:tcPr>
            <w:tcW w:w="971" w:type="dxa"/>
            <w:noWrap/>
            <w:vAlign w:val="bottom"/>
            <w:hideMark/>
          </w:tcPr>
          <w:p w14:paraId="40D9932B" w14:textId="0DDC4A1B" w:rsidR="007D72C4" w:rsidRPr="000E2440" w:rsidRDefault="007D72C4" w:rsidP="007D72C4">
            <w:pPr>
              <w:rPr>
                <w:color w:val="000000"/>
              </w:rPr>
            </w:pPr>
            <w:r w:rsidRPr="000E2440">
              <w:rPr>
                <w:color w:val="000000"/>
              </w:rPr>
              <w:t>.</w:t>
            </w:r>
            <w:r w:rsidR="000E2440" w:rsidRPr="000E2440">
              <w:rPr>
                <w:color w:val="000000"/>
              </w:rPr>
              <w:t>361</w:t>
            </w:r>
          </w:p>
        </w:tc>
      </w:tr>
      <w:tr w:rsidR="007D72C4" w:rsidRPr="00E52D4D" w14:paraId="7F773B32" w14:textId="77777777" w:rsidTr="00DC54C0">
        <w:trPr>
          <w:trHeight w:val="300"/>
        </w:trPr>
        <w:tc>
          <w:tcPr>
            <w:tcW w:w="2970" w:type="dxa"/>
            <w:noWrap/>
            <w:vAlign w:val="center"/>
            <w:hideMark/>
          </w:tcPr>
          <w:p w14:paraId="0805A5E3" w14:textId="77777777" w:rsidR="007D72C4" w:rsidRPr="00E52D4D" w:rsidRDefault="007D72C4" w:rsidP="007D72C4">
            <w:pPr>
              <w:rPr>
                <w:color w:val="000000"/>
              </w:rPr>
            </w:pPr>
            <w:r w:rsidRPr="00E52D4D">
              <w:rPr>
                <w:color w:val="000000"/>
              </w:rPr>
              <w:t>Internalizing</w:t>
            </w:r>
          </w:p>
        </w:tc>
        <w:tc>
          <w:tcPr>
            <w:tcW w:w="3870" w:type="dxa"/>
            <w:noWrap/>
            <w:vAlign w:val="center"/>
            <w:hideMark/>
          </w:tcPr>
          <w:p w14:paraId="5BB9AD96" w14:textId="77777777" w:rsidR="007D72C4" w:rsidRPr="00E52D4D" w:rsidRDefault="007D72C4" w:rsidP="007D72C4">
            <w:pPr>
              <w:rPr>
                <w:color w:val="000000"/>
              </w:rPr>
            </w:pPr>
            <w:r w:rsidRPr="00E52D4D">
              <w:rPr>
                <w:color w:val="000000"/>
              </w:rPr>
              <w:t>Multi-racial</w:t>
            </w:r>
          </w:p>
        </w:tc>
        <w:tc>
          <w:tcPr>
            <w:tcW w:w="810" w:type="dxa"/>
            <w:noWrap/>
            <w:vAlign w:val="bottom"/>
            <w:hideMark/>
          </w:tcPr>
          <w:p w14:paraId="7D452F33" w14:textId="094C646E" w:rsidR="007D72C4" w:rsidRPr="00E52D4D" w:rsidRDefault="007D72C4" w:rsidP="007D72C4">
            <w:pPr>
              <w:rPr>
                <w:color w:val="000000"/>
              </w:rPr>
            </w:pPr>
            <w:r w:rsidRPr="005F76E4">
              <w:rPr>
                <w:color w:val="000000"/>
              </w:rPr>
              <w:t>.02</w:t>
            </w:r>
          </w:p>
        </w:tc>
        <w:tc>
          <w:tcPr>
            <w:tcW w:w="726" w:type="dxa"/>
            <w:noWrap/>
            <w:vAlign w:val="bottom"/>
            <w:hideMark/>
          </w:tcPr>
          <w:p w14:paraId="6230C451" w14:textId="335CCEED" w:rsidR="007D72C4" w:rsidRPr="00E52D4D" w:rsidRDefault="007D72C4" w:rsidP="007D72C4">
            <w:pPr>
              <w:rPr>
                <w:color w:val="000000"/>
              </w:rPr>
            </w:pPr>
            <w:r w:rsidRPr="005F76E4">
              <w:rPr>
                <w:color w:val="000000"/>
              </w:rPr>
              <w:t>.5</w:t>
            </w:r>
            <w:r>
              <w:rPr>
                <w:color w:val="000000"/>
              </w:rPr>
              <w:t>6</w:t>
            </w:r>
          </w:p>
        </w:tc>
        <w:tc>
          <w:tcPr>
            <w:tcW w:w="971" w:type="dxa"/>
            <w:noWrap/>
            <w:vAlign w:val="bottom"/>
            <w:hideMark/>
          </w:tcPr>
          <w:p w14:paraId="03E83CF5" w14:textId="61D79B1E" w:rsidR="007D72C4" w:rsidRPr="00E52D4D" w:rsidRDefault="007D72C4" w:rsidP="007D72C4">
            <w:pPr>
              <w:rPr>
                <w:color w:val="000000"/>
              </w:rPr>
            </w:pPr>
            <w:r w:rsidRPr="00E52D4D">
              <w:rPr>
                <w:color w:val="000000"/>
              </w:rPr>
              <w:t>.</w:t>
            </w:r>
            <w:r w:rsidR="000E2440">
              <w:rPr>
                <w:color w:val="000000"/>
              </w:rPr>
              <w:t>341</w:t>
            </w:r>
          </w:p>
        </w:tc>
      </w:tr>
      <w:tr w:rsidR="007D72C4" w:rsidRPr="00E52D4D" w14:paraId="1D614B3B" w14:textId="77777777" w:rsidTr="00DC54C0">
        <w:trPr>
          <w:trHeight w:val="300"/>
        </w:trPr>
        <w:tc>
          <w:tcPr>
            <w:tcW w:w="2970" w:type="dxa"/>
            <w:noWrap/>
            <w:vAlign w:val="center"/>
            <w:hideMark/>
          </w:tcPr>
          <w:p w14:paraId="1C26F636" w14:textId="77777777" w:rsidR="007D72C4" w:rsidRPr="00E52D4D" w:rsidRDefault="007D72C4" w:rsidP="007D72C4">
            <w:pPr>
              <w:rPr>
                <w:color w:val="000000"/>
              </w:rPr>
            </w:pPr>
            <w:r w:rsidRPr="00E52D4D">
              <w:rPr>
                <w:color w:val="000000"/>
              </w:rPr>
              <w:t>Internalizing</w:t>
            </w:r>
          </w:p>
        </w:tc>
        <w:tc>
          <w:tcPr>
            <w:tcW w:w="3870" w:type="dxa"/>
            <w:noWrap/>
            <w:vAlign w:val="center"/>
            <w:hideMark/>
          </w:tcPr>
          <w:p w14:paraId="1DC031A3" w14:textId="77777777" w:rsidR="007D72C4" w:rsidRPr="00E52D4D" w:rsidRDefault="007D72C4" w:rsidP="007D72C4">
            <w:pPr>
              <w:rPr>
                <w:color w:val="000000"/>
              </w:rPr>
            </w:pPr>
            <w:r w:rsidRPr="00E52D4D">
              <w:rPr>
                <w:color w:val="000000"/>
              </w:rPr>
              <w:t>Others</w:t>
            </w:r>
          </w:p>
        </w:tc>
        <w:tc>
          <w:tcPr>
            <w:tcW w:w="810" w:type="dxa"/>
            <w:noWrap/>
            <w:vAlign w:val="bottom"/>
            <w:hideMark/>
          </w:tcPr>
          <w:p w14:paraId="713D00A5" w14:textId="2C38023F" w:rsidR="007D72C4" w:rsidRPr="00E52D4D" w:rsidRDefault="007D72C4" w:rsidP="007D72C4">
            <w:pPr>
              <w:rPr>
                <w:color w:val="000000"/>
              </w:rPr>
            </w:pPr>
            <w:r w:rsidRPr="005F76E4">
              <w:rPr>
                <w:color w:val="000000"/>
              </w:rPr>
              <w:t>-.01</w:t>
            </w:r>
          </w:p>
        </w:tc>
        <w:tc>
          <w:tcPr>
            <w:tcW w:w="726" w:type="dxa"/>
            <w:noWrap/>
            <w:vAlign w:val="bottom"/>
            <w:hideMark/>
          </w:tcPr>
          <w:p w14:paraId="4C4EB041" w14:textId="38CB04E8" w:rsidR="007D72C4" w:rsidRPr="00E52D4D" w:rsidRDefault="007D72C4" w:rsidP="007D72C4">
            <w:pPr>
              <w:rPr>
                <w:color w:val="000000"/>
              </w:rPr>
            </w:pPr>
            <w:r w:rsidRPr="005F76E4">
              <w:rPr>
                <w:color w:val="000000"/>
              </w:rPr>
              <w:t>-.</w:t>
            </w:r>
            <w:r>
              <w:rPr>
                <w:color w:val="000000"/>
              </w:rPr>
              <w:t>23</w:t>
            </w:r>
          </w:p>
        </w:tc>
        <w:tc>
          <w:tcPr>
            <w:tcW w:w="971" w:type="dxa"/>
            <w:noWrap/>
            <w:vAlign w:val="bottom"/>
            <w:hideMark/>
          </w:tcPr>
          <w:p w14:paraId="01CC8043" w14:textId="5F9FB97C" w:rsidR="007D72C4" w:rsidRPr="00E52D4D" w:rsidRDefault="007D72C4" w:rsidP="007D72C4">
            <w:pPr>
              <w:rPr>
                <w:color w:val="000000"/>
              </w:rPr>
            </w:pPr>
            <w:r w:rsidRPr="00E52D4D">
              <w:rPr>
                <w:color w:val="000000"/>
              </w:rPr>
              <w:t>.7</w:t>
            </w:r>
            <w:r w:rsidR="000E2440">
              <w:rPr>
                <w:color w:val="000000"/>
              </w:rPr>
              <w:t>50</w:t>
            </w:r>
          </w:p>
        </w:tc>
      </w:tr>
      <w:tr w:rsidR="007D72C4" w:rsidRPr="000E2440" w14:paraId="3A3D4FCD" w14:textId="77777777" w:rsidTr="00DC54C0">
        <w:trPr>
          <w:trHeight w:val="300"/>
        </w:trPr>
        <w:tc>
          <w:tcPr>
            <w:tcW w:w="2970" w:type="dxa"/>
            <w:noWrap/>
            <w:vAlign w:val="center"/>
            <w:hideMark/>
          </w:tcPr>
          <w:p w14:paraId="388FD574" w14:textId="77777777" w:rsidR="007D72C4" w:rsidRPr="000E2440" w:rsidRDefault="007D72C4" w:rsidP="007D72C4">
            <w:pPr>
              <w:rPr>
                <w:b/>
                <w:bCs/>
                <w:color w:val="000000"/>
              </w:rPr>
            </w:pPr>
            <w:r w:rsidRPr="000E2440">
              <w:rPr>
                <w:b/>
                <w:bCs/>
                <w:color w:val="000000"/>
              </w:rPr>
              <w:t>Internalizing</w:t>
            </w:r>
          </w:p>
        </w:tc>
        <w:tc>
          <w:tcPr>
            <w:tcW w:w="3870" w:type="dxa"/>
            <w:noWrap/>
            <w:vAlign w:val="center"/>
            <w:hideMark/>
          </w:tcPr>
          <w:p w14:paraId="00FC8468" w14:textId="77777777" w:rsidR="007D72C4" w:rsidRPr="000E2440" w:rsidRDefault="007D72C4" w:rsidP="007D72C4">
            <w:pPr>
              <w:rPr>
                <w:b/>
                <w:bCs/>
                <w:color w:val="000000"/>
              </w:rPr>
            </w:pPr>
            <w:r w:rsidRPr="000E2440">
              <w:rPr>
                <w:b/>
                <w:bCs/>
                <w:color w:val="000000"/>
              </w:rPr>
              <w:t>Child sex</w:t>
            </w:r>
          </w:p>
        </w:tc>
        <w:tc>
          <w:tcPr>
            <w:tcW w:w="810" w:type="dxa"/>
            <w:noWrap/>
            <w:vAlign w:val="bottom"/>
            <w:hideMark/>
          </w:tcPr>
          <w:p w14:paraId="72704546" w14:textId="0F346598" w:rsidR="007D72C4" w:rsidRPr="000E2440" w:rsidRDefault="007D72C4" w:rsidP="007D72C4">
            <w:pPr>
              <w:rPr>
                <w:b/>
                <w:bCs/>
                <w:color w:val="000000"/>
              </w:rPr>
            </w:pPr>
            <w:r w:rsidRPr="000E2440">
              <w:rPr>
                <w:b/>
                <w:bCs/>
                <w:color w:val="000000"/>
              </w:rPr>
              <w:t>-.04</w:t>
            </w:r>
          </w:p>
        </w:tc>
        <w:tc>
          <w:tcPr>
            <w:tcW w:w="726" w:type="dxa"/>
            <w:noWrap/>
            <w:vAlign w:val="bottom"/>
            <w:hideMark/>
          </w:tcPr>
          <w:p w14:paraId="581E70D0" w14:textId="0EB571DC" w:rsidR="007D72C4" w:rsidRPr="000E2440" w:rsidRDefault="007D72C4" w:rsidP="007D72C4">
            <w:pPr>
              <w:rPr>
                <w:b/>
                <w:bCs/>
                <w:color w:val="000000"/>
              </w:rPr>
            </w:pPr>
            <w:r w:rsidRPr="000E2440">
              <w:rPr>
                <w:b/>
                <w:bCs/>
                <w:color w:val="000000"/>
              </w:rPr>
              <w:t>-.78</w:t>
            </w:r>
          </w:p>
        </w:tc>
        <w:tc>
          <w:tcPr>
            <w:tcW w:w="971" w:type="dxa"/>
            <w:noWrap/>
            <w:vAlign w:val="bottom"/>
            <w:hideMark/>
          </w:tcPr>
          <w:p w14:paraId="22DAAD76" w14:textId="76DA3598" w:rsidR="007D72C4" w:rsidRPr="000E2440" w:rsidRDefault="007D72C4" w:rsidP="007D72C4">
            <w:pPr>
              <w:rPr>
                <w:b/>
                <w:bCs/>
                <w:color w:val="000000"/>
              </w:rPr>
            </w:pPr>
            <w:r w:rsidRPr="000E2440">
              <w:rPr>
                <w:b/>
                <w:bCs/>
                <w:color w:val="000000"/>
              </w:rPr>
              <w:t>.</w:t>
            </w:r>
            <w:r w:rsidR="000E2440" w:rsidRPr="000E2440">
              <w:rPr>
                <w:b/>
                <w:bCs/>
                <w:color w:val="000000"/>
              </w:rPr>
              <w:t>034</w:t>
            </w:r>
          </w:p>
        </w:tc>
      </w:tr>
      <w:tr w:rsidR="007D72C4" w:rsidRPr="000E2440" w14:paraId="51DE3E01" w14:textId="77777777" w:rsidTr="00DC54C0">
        <w:trPr>
          <w:trHeight w:val="300"/>
        </w:trPr>
        <w:tc>
          <w:tcPr>
            <w:tcW w:w="2970" w:type="dxa"/>
            <w:noWrap/>
            <w:vAlign w:val="center"/>
          </w:tcPr>
          <w:p w14:paraId="5D2B2D55" w14:textId="77777777" w:rsidR="007D72C4" w:rsidRPr="000E2440" w:rsidRDefault="007D72C4" w:rsidP="007D72C4">
            <w:pPr>
              <w:rPr>
                <w:color w:val="000000"/>
              </w:rPr>
            </w:pPr>
            <w:r w:rsidRPr="000E2440">
              <w:rPr>
                <w:color w:val="000000"/>
              </w:rPr>
              <w:t>Internalizing</w:t>
            </w:r>
          </w:p>
        </w:tc>
        <w:tc>
          <w:tcPr>
            <w:tcW w:w="3870" w:type="dxa"/>
            <w:noWrap/>
            <w:vAlign w:val="center"/>
          </w:tcPr>
          <w:p w14:paraId="5C77091E" w14:textId="77777777" w:rsidR="007D72C4" w:rsidRPr="000E2440" w:rsidRDefault="007D72C4" w:rsidP="007D72C4">
            <w:pPr>
              <w:rPr>
                <w:color w:val="000000"/>
              </w:rPr>
            </w:pPr>
            <w:r w:rsidRPr="000E2440">
              <w:rPr>
                <w:color w:val="000000"/>
              </w:rPr>
              <w:t>Maternal age at childbirth</w:t>
            </w:r>
          </w:p>
        </w:tc>
        <w:tc>
          <w:tcPr>
            <w:tcW w:w="810" w:type="dxa"/>
            <w:noWrap/>
            <w:vAlign w:val="bottom"/>
          </w:tcPr>
          <w:p w14:paraId="5DA5ABAC" w14:textId="3B1F9E0A" w:rsidR="007D72C4" w:rsidRPr="000E2440" w:rsidRDefault="007D72C4" w:rsidP="007D72C4">
            <w:pPr>
              <w:rPr>
                <w:color w:val="000000"/>
              </w:rPr>
            </w:pPr>
            <w:r w:rsidRPr="000E2440">
              <w:rPr>
                <w:color w:val="000000"/>
              </w:rPr>
              <w:t>.02</w:t>
            </w:r>
          </w:p>
        </w:tc>
        <w:tc>
          <w:tcPr>
            <w:tcW w:w="726" w:type="dxa"/>
            <w:noWrap/>
            <w:vAlign w:val="bottom"/>
          </w:tcPr>
          <w:p w14:paraId="37B7D547" w14:textId="37B942F9" w:rsidR="007D72C4" w:rsidRPr="000E2440" w:rsidRDefault="007D72C4" w:rsidP="007D72C4">
            <w:pPr>
              <w:rPr>
                <w:color w:val="000000"/>
              </w:rPr>
            </w:pPr>
            <w:r w:rsidRPr="000E2440">
              <w:rPr>
                <w:color w:val="000000"/>
              </w:rPr>
              <w:t>.04</w:t>
            </w:r>
          </w:p>
        </w:tc>
        <w:tc>
          <w:tcPr>
            <w:tcW w:w="971" w:type="dxa"/>
            <w:noWrap/>
            <w:vAlign w:val="bottom"/>
          </w:tcPr>
          <w:p w14:paraId="227DDEEF" w14:textId="3A91F8A9" w:rsidR="007D72C4" w:rsidRPr="000E2440" w:rsidRDefault="007D72C4" w:rsidP="007D72C4">
            <w:pPr>
              <w:rPr>
                <w:color w:val="000000"/>
              </w:rPr>
            </w:pPr>
            <w:r w:rsidRPr="000E2440">
              <w:rPr>
                <w:color w:val="000000"/>
              </w:rPr>
              <w:t>.</w:t>
            </w:r>
            <w:r w:rsidR="000E2440" w:rsidRPr="000E2440">
              <w:rPr>
                <w:color w:val="000000"/>
              </w:rPr>
              <w:t>332</w:t>
            </w:r>
          </w:p>
        </w:tc>
      </w:tr>
      <w:tr w:rsidR="007D72C4" w:rsidRPr="00E52D4D" w14:paraId="637C8C47" w14:textId="77777777" w:rsidTr="00DC54C0">
        <w:trPr>
          <w:trHeight w:val="300"/>
        </w:trPr>
        <w:tc>
          <w:tcPr>
            <w:tcW w:w="2970" w:type="dxa"/>
            <w:noWrap/>
            <w:vAlign w:val="center"/>
          </w:tcPr>
          <w:p w14:paraId="55FD9BA1" w14:textId="77777777" w:rsidR="007D72C4" w:rsidRPr="00E52D4D" w:rsidRDefault="007D72C4" w:rsidP="007D72C4">
            <w:pPr>
              <w:rPr>
                <w:color w:val="000000"/>
              </w:rPr>
            </w:pPr>
            <w:r w:rsidRPr="00E52D4D">
              <w:rPr>
                <w:color w:val="000000"/>
              </w:rPr>
              <w:t>Internalizing</w:t>
            </w:r>
          </w:p>
        </w:tc>
        <w:tc>
          <w:tcPr>
            <w:tcW w:w="3870" w:type="dxa"/>
            <w:noWrap/>
            <w:vAlign w:val="center"/>
          </w:tcPr>
          <w:p w14:paraId="7D486592" w14:textId="77777777" w:rsidR="007D72C4" w:rsidRPr="00E52D4D" w:rsidRDefault="007D72C4" w:rsidP="007D72C4">
            <w:pPr>
              <w:rPr>
                <w:color w:val="000000"/>
              </w:rPr>
            </w:pPr>
            <w:r w:rsidRPr="00E52D4D">
              <w:rPr>
                <w:color w:val="000000"/>
              </w:rPr>
              <w:t>SVI</w:t>
            </w:r>
          </w:p>
        </w:tc>
        <w:tc>
          <w:tcPr>
            <w:tcW w:w="810" w:type="dxa"/>
            <w:noWrap/>
            <w:vAlign w:val="bottom"/>
          </w:tcPr>
          <w:p w14:paraId="5D6D9C6E" w14:textId="4CDD9367" w:rsidR="007D72C4" w:rsidRPr="00E52D4D" w:rsidRDefault="007D72C4" w:rsidP="007D72C4">
            <w:pPr>
              <w:rPr>
                <w:color w:val="000000"/>
              </w:rPr>
            </w:pPr>
            <w:r w:rsidRPr="005F76E4">
              <w:rPr>
                <w:color w:val="000000"/>
              </w:rPr>
              <w:t>.0</w:t>
            </w:r>
            <w:r w:rsidR="000E2440">
              <w:rPr>
                <w:color w:val="000000"/>
              </w:rPr>
              <w:t>3</w:t>
            </w:r>
          </w:p>
        </w:tc>
        <w:tc>
          <w:tcPr>
            <w:tcW w:w="726" w:type="dxa"/>
            <w:noWrap/>
            <w:vAlign w:val="bottom"/>
          </w:tcPr>
          <w:p w14:paraId="511714AE" w14:textId="3B48B095" w:rsidR="007D72C4" w:rsidRPr="00E52D4D" w:rsidRDefault="007D72C4" w:rsidP="007D72C4">
            <w:pPr>
              <w:rPr>
                <w:color w:val="000000"/>
              </w:rPr>
            </w:pPr>
            <w:r>
              <w:rPr>
                <w:color w:val="000000"/>
              </w:rPr>
              <w:t>1</w:t>
            </w:r>
            <w:r w:rsidRPr="005F76E4">
              <w:rPr>
                <w:color w:val="000000"/>
              </w:rPr>
              <w:t>.</w:t>
            </w:r>
            <w:r>
              <w:rPr>
                <w:color w:val="000000"/>
              </w:rPr>
              <w:t>0</w:t>
            </w:r>
            <w:r w:rsidR="000E2440">
              <w:rPr>
                <w:color w:val="000000"/>
              </w:rPr>
              <w:t>6</w:t>
            </w:r>
          </w:p>
        </w:tc>
        <w:tc>
          <w:tcPr>
            <w:tcW w:w="971" w:type="dxa"/>
            <w:noWrap/>
            <w:vAlign w:val="bottom"/>
          </w:tcPr>
          <w:p w14:paraId="7D81468D" w14:textId="4D9448A7" w:rsidR="007D72C4" w:rsidRPr="00E52D4D" w:rsidRDefault="007D72C4" w:rsidP="007D72C4">
            <w:pPr>
              <w:rPr>
                <w:color w:val="000000"/>
              </w:rPr>
            </w:pPr>
            <w:r w:rsidRPr="00E52D4D">
              <w:rPr>
                <w:color w:val="000000"/>
              </w:rPr>
              <w:t>.</w:t>
            </w:r>
            <w:r w:rsidR="000E2440">
              <w:rPr>
                <w:color w:val="000000"/>
              </w:rPr>
              <w:t>215</w:t>
            </w:r>
          </w:p>
        </w:tc>
      </w:tr>
      <w:tr w:rsidR="007D72C4" w:rsidRPr="007945E7" w14:paraId="6D29331C" w14:textId="77777777" w:rsidTr="00DC54C0">
        <w:trPr>
          <w:trHeight w:val="300"/>
        </w:trPr>
        <w:tc>
          <w:tcPr>
            <w:tcW w:w="2970" w:type="dxa"/>
            <w:noWrap/>
            <w:vAlign w:val="center"/>
          </w:tcPr>
          <w:p w14:paraId="10C59CF3" w14:textId="75AA322D" w:rsidR="007D72C4" w:rsidRPr="007945E7" w:rsidRDefault="007D72C4" w:rsidP="007D72C4">
            <w:pPr>
              <w:rPr>
                <w:b/>
                <w:bCs/>
                <w:color w:val="000000"/>
              </w:rPr>
            </w:pPr>
            <w:r w:rsidRPr="007945E7">
              <w:rPr>
                <w:b/>
                <w:bCs/>
                <w:color w:val="000000"/>
              </w:rPr>
              <w:t>Internalizing</w:t>
            </w:r>
          </w:p>
        </w:tc>
        <w:tc>
          <w:tcPr>
            <w:tcW w:w="3870" w:type="dxa"/>
            <w:noWrap/>
            <w:vAlign w:val="center"/>
          </w:tcPr>
          <w:p w14:paraId="0822D825" w14:textId="60BEA74D" w:rsidR="007D72C4" w:rsidRPr="007945E7" w:rsidRDefault="007D72C4" w:rsidP="007D72C4">
            <w:pPr>
              <w:rPr>
                <w:b/>
                <w:bCs/>
                <w:color w:val="000000"/>
              </w:rPr>
            </w:pPr>
            <w:r w:rsidRPr="007945E7">
              <w:rPr>
                <w:b/>
                <w:bCs/>
                <w:color w:val="000000"/>
              </w:rPr>
              <w:t>Surgency</w:t>
            </w:r>
          </w:p>
        </w:tc>
        <w:tc>
          <w:tcPr>
            <w:tcW w:w="810" w:type="dxa"/>
            <w:noWrap/>
            <w:vAlign w:val="bottom"/>
          </w:tcPr>
          <w:p w14:paraId="3BCAA9F5" w14:textId="4160D410" w:rsidR="007D72C4" w:rsidRPr="007945E7" w:rsidRDefault="000E2440" w:rsidP="007D72C4">
            <w:pPr>
              <w:rPr>
                <w:b/>
                <w:bCs/>
                <w:color w:val="000000"/>
              </w:rPr>
            </w:pPr>
            <w:r w:rsidRPr="007945E7">
              <w:rPr>
                <w:b/>
                <w:bCs/>
                <w:color w:val="000000"/>
              </w:rPr>
              <w:t>-.07</w:t>
            </w:r>
          </w:p>
        </w:tc>
        <w:tc>
          <w:tcPr>
            <w:tcW w:w="726" w:type="dxa"/>
            <w:noWrap/>
            <w:vAlign w:val="bottom"/>
          </w:tcPr>
          <w:p w14:paraId="68E6DD6A" w14:textId="3B726BD8" w:rsidR="007D72C4" w:rsidRPr="007945E7" w:rsidRDefault="007D72C4" w:rsidP="007D72C4">
            <w:pPr>
              <w:rPr>
                <w:b/>
                <w:bCs/>
                <w:color w:val="000000"/>
              </w:rPr>
            </w:pPr>
            <w:r w:rsidRPr="007945E7">
              <w:rPr>
                <w:b/>
                <w:bCs/>
                <w:color w:val="000000"/>
              </w:rPr>
              <w:t>-.83</w:t>
            </w:r>
          </w:p>
        </w:tc>
        <w:tc>
          <w:tcPr>
            <w:tcW w:w="971" w:type="dxa"/>
            <w:noWrap/>
            <w:vAlign w:val="bottom"/>
          </w:tcPr>
          <w:p w14:paraId="7BC91B4C" w14:textId="7C6108D0" w:rsidR="007D72C4" w:rsidRPr="007945E7" w:rsidRDefault="000E2440" w:rsidP="007D72C4">
            <w:pPr>
              <w:rPr>
                <w:b/>
                <w:bCs/>
                <w:color w:val="000000"/>
              </w:rPr>
            </w:pPr>
            <w:r w:rsidRPr="007945E7">
              <w:rPr>
                <w:b/>
                <w:bCs/>
                <w:color w:val="000000"/>
              </w:rPr>
              <w:t>&lt; .001</w:t>
            </w:r>
          </w:p>
        </w:tc>
      </w:tr>
      <w:tr w:rsidR="00E52D4D" w:rsidRPr="00E52D4D" w14:paraId="352D063D" w14:textId="77777777" w:rsidTr="00DC54C0">
        <w:trPr>
          <w:trHeight w:val="300"/>
        </w:trPr>
        <w:tc>
          <w:tcPr>
            <w:tcW w:w="2970" w:type="dxa"/>
            <w:noWrap/>
            <w:vAlign w:val="center"/>
          </w:tcPr>
          <w:p w14:paraId="2F8C1974" w14:textId="1D53DAD7" w:rsidR="00E52D4D" w:rsidRPr="00E52D4D" w:rsidRDefault="00E52D4D" w:rsidP="00E52D4D">
            <w:pPr>
              <w:rPr>
                <w:b/>
                <w:bCs/>
                <w:color w:val="000000"/>
              </w:rPr>
            </w:pPr>
            <w:r w:rsidRPr="00E52D4D">
              <w:rPr>
                <w:b/>
                <w:bCs/>
                <w:color w:val="000000"/>
              </w:rPr>
              <w:t>Internalizing</w:t>
            </w:r>
          </w:p>
        </w:tc>
        <w:tc>
          <w:tcPr>
            <w:tcW w:w="3870" w:type="dxa"/>
            <w:noWrap/>
            <w:vAlign w:val="center"/>
          </w:tcPr>
          <w:p w14:paraId="2CB93F39" w14:textId="0D250F31" w:rsidR="00E52D4D" w:rsidRPr="00E52D4D" w:rsidRDefault="00E52D4D" w:rsidP="00E52D4D">
            <w:pPr>
              <w:rPr>
                <w:b/>
                <w:bCs/>
                <w:color w:val="000000"/>
              </w:rPr>
            </w:pPr>
            <w:r w:rsidRPr="00E52D4D">
              <w:rPr>
                <w:b/>
                <w:bCs/>
                <w:color w:val="000000"/>
              </w:rPr>
              <w:t>Negative Affectivity</w:t>
            </w:r>
          </w:p>
        </w:tc>
        <w:tc>
          <w:tcPr>
            <w:tcW w:w="810" w:type="dxa"/>
            <w:noWrap/>
            <w:vAlign w:val="bottom"/>
          </w:tcPr>
          <w:p w14:paraId="59BB3D81" w14:textId="00161C43" w:rsidR="00E52D4D" w:rsidRPr="00E52D4D" w:rsidRDefault="000E2440" w:rsidP="00E52D4D">
            <w:pPr>
              <w:rPr>
                <w:b/>
                <w:bCs/>
                <w:color w:val="000000"/>
              </w:rPr>
            </w:pPr>
            <w:r>
              <w:rPr>
                <w:b/>
                <w:bCs/>
                <w:color w:val="000000"/>
              </w:rPr>
              <w:t>.21</w:t>
            </w:r>
          </w:p>
        </w:tc>
        <w:tc>
          <w:tcPr>
            <w:tcW w:w="726" w:type="dxa"/>
            <w:noWrap/>
            <w:vAlign w:val="bottom"/>
          </w:tcPr>
          <w:p w14:paraId="7F3368DB" w14:textId="2E8FFF7C" w:rsidR="00E52D4D" w:rsidRPr="00E52D4D" w:rsidRDefault="007D72C4" w:rsidP="00E52D4D">
            <w:pPr>
              <w:rPr>
                <w:b/>
                <w:bCs/>
                <w:color w:val="000000"/>
              </w:rPr>
            </w:pPr>
            <w:r>
              <w:rPr>
                <w:b/>
                <w:bCs/>
                <w:color w:val="000000"/>
              </w:rPr>
              <w:t>2</w:t>
            </w:r>
            <w:r w:rsidR="00E52D4D" w:rsidRPr="00E52D4D">
              <w:rPr>
                <w:b/>
                <w:bCs/>
                <w:color w:val="000000"/>
              </w:rPr>
              <w:t>.</w:t>
            </w:r>
            <w:r>
              <w:rPr>
                <w:b/>
                <w:bCs/>
                <w:color w:val="000000"/>
              </w:rPr>
              <w:t>21</w:t>
            </w:r>
          </w:p>
        </w:tc>
        <w:tc>
          <w:tcPr>
            <w:tcW w:w="971" w:type="dxa"/>
            <w:noWrap/>
            <w:vAlign w:val="bottom"/>
          </w:tcPr>
          <w:p w14:paraId="724AA872" w14:textId="15087AFA" w:rsidR="00E52D4D" w:rsidRPr="00E52D4D" w:rsidRDefault="00E52D4D" w:rsidP="00E52D4D">
            <w:pPr>
              <w:rPr>
                <w:color w:val="000000"/>
              </w:rPr>
            </w:pPr>
            <w:r w:rsidRPr="00B112FE">
              <w:rPr>
                <w:b/>
                <w:bCs/>
                <w:color w:val="000000"/>
              </w:rPr>
              <w:t>&lt; .001</w:t>
            </w:r>
          </w:p>
        </w:tc>
      </w:tr>
      <w:tr w:rsidR="00E52D4D" w:rsidRPr="00E52D4D" w14:paraId="03C5761E" w14:textId="77777777" w:rsidTr="00DC54C0">
        <w:trPr>
          <w:trHeight w:val="300"/>
        </w:trPr>
        <w:tc>
          <w:tcPr>
            <w:tcW w:w="2970" w:type="dxa"/>
            <w:noWrap/>
            <w:vAlign w:val="center"/>
          </w:tcPr>
          <w:p w14:paraId="177D5F78" w14:textId="34FF3290" w:rsidR="00E52D4D" w:rsidRPr="00E52D4D" w:rsidRDefault="00E52D4D" w:rsidP="00E52D4D">
            <w:pPr>
              <w:rPr>
                <w:b/>
                <w:bCs/>
                <w:color w:val="000000"/>
              </w:rPr>
            </w:pPr>
            <w:r w:rsidRPr="00E52D4D">
              <w:rPr>
                <w:b/>
                <w:bCs/>
                <w:color w:val="000000"/>
              </w:rPr>
              <w:t>Internalizing</w:t>
            </w:r>
          </w:p>
        </w:tc>
        <w:tc>
          <w:tcPr>
            <w:tcW w:w="3870" w:type="dxa"/>
            <w:noWrap/>
            <w:vAlign w:val="center"/>
          </w:tcPr>
          <w:p w14:paraId="3FC43D62" w14:textId="486CCFA4" w:rsidR="00E52D4D" w:rsidRPr="00E52D4D" w:rsidRDefault="00E52D4D" w:rsidP="00E52D4D">
            <w:pPr>
              <w:rPr>
                <w:b/>
                <w:bCs/>
                <w:color w:val="000000"/>
              </w:rPr>
            </w:pPr>
            <w:r w:rsidRPr="00E52D4D">
              <w:rPr>
                <w:b/>
                <w:bCs/>
                <w:color w:val="000000"/>
              </w:rPr>
              <w:t>Effortful Control</w:t>
            </w:r>
          </w:p>
        </w:tc>
        <w:tc>
          <w:tcPr>
            <w:tcW w:w="810" w:type="dxa"/>
            <w:noWrap/>
            <w:vAlign w:val="bottom"/>
          </w:tcPr>
          <w:p w14:paraId="6673BAAE" w14:textId="7F53A0D0" w:rsidR="00E52D4D" w:rsidRPr="00E52D4D" w:rsidRDefault="00E52D4D" w:rsidP="00E52D4D">
            <w:pPr>
              <w:rPr>
                <w:b/>
                <w:bCs/>
                <w:color w:val="000000"/>
              </w:rPr>
            </w:pPr>
            <w:r w:rsidRPr="00E52D4D">
              <w:rPr>
                <w:b/>
                <w:bCs/>
                <w:color w:val="000000"/>
              </w:rPr>
              <w:t>-.</w:t>
            </w:r>
            <w:r w:rsidR="000E2440">
              <w:rPr>
                <w:b/>
                <w:bCs/>
                <w:color w:val="000000"/>
              </w:rPr>
              <w:t>09</w:t>
            </w:r>
          </w:p>
        </w:tc>
        <w:tc>
          <w:tcPr>
            <w:tcW w:w="726" w:type="dxa"/>
            <w:noWrap/>
            <w:vAlign w:val="bottom"/>
          </w:tcPr>
          <w:p w14:paraId="00CD9C80" w14:textId="5F235E2E" w:rsidR="00E52D4D" w:rsidRPr="00E52D4D" w:rsidRDefault="00E52D4D" w:rsidP="00E52D4D">
            <w:pPr>
              <w:rPr>
                <w:b/>
                <w:bCs/>
                <w:color w:val="000000"/>
              </w:rPr>
            </w:pPr>
            <w:r w:rsidRPr="00E52D4D">
              <w:rPr>
                <w:b/>
                <w:bCs/>
                <w:color w:val="000000"/>
              </w:rPr>
              <w:t>-</w:t>
            </w:r>
            <w:r w:rsidR="007D72C4">
              <w:rPr>
                <w:b/>
                <w:bCs/>
                <w:color w:val="000000"/>
              </w:rPr>
              <w:t>1</w:t>
            </w:r>
            <w:r w:rsidRPr="00E52D4D">
              <w:rPr>
                <w:b/>
                <w:bCs/>
                <w:color w:val="000000"/>
              </w:rPr>
              <w:t>.</w:t>
            </w:r>
            <w:r w:rsidR="007D72C4">
              <w:rPr>
                <w:b/>
                <w:bCs/>
                <w:color w:val="000000"/>
              </w:rPr>
              <w:t>26</w:t>
            </w:r>
          </w:p>
        </w:tc>
        <w:tc>
          <w:tcPr>
            <w:tcW w:w="971" w:type="dxa"/>
            <w:noWrap/>
            <w:vAlign w:val="bottom"/>
          </w:tcPr>
          <w:p w14:paraId="6AF99491" w14:textId="3BFF0D7F" w:rsidR="00E52D4D" w:rsidRPr="00E52D4D" w:rsidRDefault="00E52D4D" w:rsidP="00E52D4D">
            <w:pPr>
              <w:rPr>
                <w:color w:val="000000"/>
              </w:rPr>
            </w:pPr>
            <w:r w:rsidRPr="00B112FE">
              <w:rPr>
                <w:b/>
                <w:bCs/>
                <w:color w:val="000000"/>
              </w:rPr>
              <w:t>&lt; .001</w:t>
            </w:r>
          </w:p>
        </w:tc>
      </w:tr>
      <w:tr w:rsidR="00E52D4D" w:rsidRPr="00E52D4D" w14:paraId="7C6BC032" w14:textId="77777777" w:rsidTr="00DC54C0">
        <w:trPr>
          <w:trHeight w:val="300"/>
        </w:trPr>
        <w:tc>
          <w:tcPr>
            <w:tcW w:w="2970" w:type="dxa"/>
            <w:noWrap/>
            <w:vAlign w:val="center"/>
            <w:hideMark/>
          </w:tcPr>
          <w:p w14:paraId="3C1E5FC7" w14:textId="77777777" w:rsidR="00E52D4D" w:rsidRPr="00E52D4D" w:rsidRDefault="00E52D4D" w:rsidP="00E52D4D">
            <w:pPr>
              <w:rPr>
                <w:b/>
                <w:bCs/>
                <w:color w:val="000000"/>
              </w:rPr>
            </w:pPr>
            <w:r w:rsidRPr="00E52D4D">
              <w:rPr>
                <w:b/>
                <w:bCs/>
                <w:color w:val="000000"/>
              </w:rPr>
              <w:t>Externalizing</w:t>
            </w:r>
          </w:p>
        </w:tc>
        <w:tc>
          <w:tcPr>
            <w:tcW w:w="3870" w:type="dxa"/>
            <w:noWrap/>
            <w:vAlign w:val="center"/>
            <w:hideMark/>
          </w:tcPr>
          <w:p w14:paraId="744D22EA" w14:textId="77777777" w:rsidR="00E52D4D" w:rsidRPr="00E52D4D" w:rsidRDefault="00E52D4D" w:rsidP="00E52D4D">
            <w:pPr>
              <w:rPr>
                <w:b/>
                <w:bCs/>
                <w:color w:val="000000"/>
              </w:rPr>
            </w:pPr>
            <w:r w:rsidRPr="00E52D4D">
              <w:rPr>
                <w:b/>
                <w:bCs/>
                <w:color w:val="000000"/>
              </w:rPr>
              <w:t>Prenatal depression</w:t>
            </w:r>
          </w:p>
        </w:tc>
        <w:tc>
          <w:tcPr>
            <w:tcW w:w="810" w:type="dxa"/>
            <w:noWrap/>
            <w:vAlign w:val="bottom"/>
            <w:hideMark/>
          </w:tcPr>
          <w:p w14:paraId="4E41721A" w14:textId="74045A4A" w:rsidR="00E52D4D" w:rsidRPr="00E52D4D" w:rsidRDefault="00E52D4D" w:rsidP="00E52D4D">
            <w:pPr>
              <w:rPr>
                <w:b/>
                <w:bCs/>
                <w:color w:val="000000"/>
              </w:rPr>
            </w:pPr>
            <w:r w:rsidRPr="00E52D4D">
              <w:rPr>
                <w:b/>
                <w:bCs/>
                <w:color w:val="000000"/>
              </w:rPr>
              <w:t>.2</w:t>
            </w:r>
            <w:r w:rsidR="00D405D4">
              <w:rPr>
                <w:b/>
                <w:bCs/>
                <w:color w:val="000000"/>
              </w:rPr>
              <w:t>3</w:t>
            </w:r>
          </w:p>
        </w:tc>
        <w:tc>
          <w:tcPr>
            <w:tcW w:w="726" w:type="dxa"/>
            <w:noWrap/>
            <w:vAlign w:val="bottom"/>
            <w:hideMark/>
          </w:tcPr>
          <w:p w14:paraId="3FC33C77" w14:textId="3EAFAC8E" w:rsidR="00E52D4D" w:rsidRPr="00E52D4D" w:rsidRDefault="00E52D4D" w:rsidP="00E52D4D">
            <w:pPr>
              <w:rPr>
                <w:b/>
                <w:bCs/>
                <w:color w:val="000000"/>
              </w:rPr>
            </w:pPr>
            <w:r w:rsidRPr="00E52D4D">
              <w:rPr>
                <w:b/>
                <w:bCs/>
                <w:color w:val="000000"/>
              </w:rPr>
              <w:t>.</w:t>
            </w:r>
            <w:r w:rsidR="00787B41">
              <w:rPr>
                <w:b/>
                <w:bCs/>
                <w:color w:val="000000"/>
              </w:rPr>
              <w:t>30</w:t>
            </w:r>
          </w:p>
        </w:tc>
        <w:tc>
          <w:tcPr>
            <w:tcW w:w="971" w:type="dxa"/>
            <w:noWrap/>
            <w:vAlign w:val="bottom"/>
            <w:hideMark/>
          </w:tcPr>
          <w:p w14:paraId="3FF38616" w14:textId="49750392" w:rsidR="00E52D4D" w:rsidRPr="00E52D4D" w:rsidRDefault="00E52D4D" w:rsidP="00E52D4D">
            <w:pPr>
              <w:rPr>
                <w:b/>
                <w:bCs/>
                <w:color w:val="000000"/>
              </w:rPr>
            </w:pPr>
            <w:r w:rsidRPr="00B112FE">
              <w:rPr>
                <w:b/>
                <w:bCs/>
                <w:color w:val="000000"/>
              </w:rPr>
              <w:t>&lt; .001</w:t>
            </w:r>
          </w:p>
        </w:tc>
      </w:tr>
      <w:tr w:rsidR="003229E8" w:rsidRPr="00E52D4D" w14:paraId="40E41F94" w14:textId="77777777" w:rsidTr="00DC54C0">
        <w:trPr>
          <w:trHeight w:val="300"/>
        </w:trPr>
        <w:tc>
          <w:tcPr>
            <w:tcW w:w="2970" w:type="dxa"/>
            <w:noWrap/>
            <w:vAlign w:val="center"/>
            <w:hideMark/>
          </w:tcPr>
          <w:p w14:paraId="4CB945EF" w14:textId="77777777" w:rsidR="003229E8" w:rsidRPr="00E52D4D" w:rsidRDefault="003229E8" w:rsidP="003229E8">
            <w:pPr>
              <w:rPr>
                <w:color w:val="000000"/>
              </w:rPr>
            </w:pPr>
            <w:r w:rsidRPr="00E52D4D">
              <w:rPr>
                <w:color w:val="000000"/>
              </w:rPr>
              <w:t>Externalizing</w:t>
            </w:r>
          </w:p>
        </w:tc>
        <w:tc>
          <w:tcPr>
            <w:tcW w:w="3870" w:type="dxa"/>
            <w:noWrap/>
            <w:vAlign w:val="center"/>
            <w:hideMark/>
          </w:tcPr>
          <w:p w14:paraId="7ABCC0C1" w14:textId="77777777" w:rsidR="003229E8" w:rsidRPr="00E52D4D" w:rsidRDefault="003229E8" w:rsidP="003229E8">
            <w:pPr>
              <w:rPr>
                <w:color w:val="000000"/>
              </w:rPr>
            </w:pPr>
            <w:r w:rsidRPr="00E52D4D">
              <w:rPr>
                <w:color w:val="000000"/>
              </w:rPr>
              <w:t>Cardiometabolic complications</w:t>
            </w:r>
          </w:p>
        </w:tc>
        <w:tc>
          <w:tcPr>
            <w:tcW w:w="810" w:type="dxa"/>
            <w:noWrap/>
            <w:vAlign w:val="bottom"/>
            <w:hideMark/>
          </w:tcPr>
          <w:p w14:paraId="363BB1A3" w14:textId="7E996F7A" w:rsidR="003229E8" w:rsidRPr="00E52D4D" w:rsidRDefault="003229E8" w:rsidP="003229E8">
            <w:pPr>
              <w:rPr>
                <w:color w:val="000000"/>
              </w:rPr>
            </w:pPr>
            <w:r w:rsidRPr="00E52D4D">
              <w:rPr>
                <w:color w:val="000000"/>
              </w:rPr>
              <w:t>.01</w:t>
            </w:r>
          </w:p>
        </w:tc>
        <w:tc>
          <w:tcPr>
            <w:tcW w:w="726" w:type="dxa"/>
            <w:noWrap/>
            <w:vAlign w:val="bottom"/>
            <w:hideMark/>
          </w:tcPr>
          <w:p w14:paraId="2B1A87EB" w14:textId="36393216" w:rsidR="003229E8" w:rsidRPr="00E52D4D" w:rsidRDefault="003229E8" w:rsidP="003229E8">
            <w:pPr>
              <w:rPr>
                <w:color w:val="000000"/>
              </w:rPr>
            </w:pPr>
            <w:r w:rsidRPr="00E52D4D">
              <w:rPr>
                <w:color w:val="000000"/>
              </w:rPr>
              <w:t>.</w:t>
            </w:r>
            <w:r w:rsidR="00787B41">
              <w:rPr>
                <w:color w:val="000000"/>
              </w:rPr>
              <w:t>37</w:t>
            </w:r>
          </w:p>
        </w:tc>
        <w:tc>
          <w:tcPr>
            <w:tcW w:w="971" w:type="dxa"/>
            <w:noWrap/>
            <w:vAlign w:val="bottom"/>
            <w:hideMark/>
          </w:tcPr>
          <w:p w14:paraId="33DD03B6" w14:textId="0F9B4B36" w:rsidR="003229E8" w:rsidRPr="00E52D4D" w:rsidRDefault="003229E8" w:rsidP="003229E8">
            <w:pPr>
              <w:rPr>
                <w:color w:val="000000"/>
              </w:rPr>
            </w:pPr>
            <w:r w:rsidRPr="00E52D4D">
              <w:rPr>
                <w:color w:val="000000"/>
              </w:rPr>
              <w:t>.4</w:t>
            </w:r>
            <w:r w:rsidR="00787B41">
              <w:rPr>
                <w:color w:val="000000"/>
              </w:rPr>
              <w:t>23</w:t>
            </w:r>
          </w:p>
        </w:tc>
      </w:tr>
      <w:tr w:rsidR="003229E8" w:rsidRPr="00E52D4D" w14:paraId="36C245FB" w14:textId="77777777" w:rsidTr="00DC54C0">
        <w:trPr>
          <w:trHeight w:val="300"/>
        </w:trPr>
        <w:tc>
          <w:tcPr>
            <w:tcW w:w="2970" w:type="dxa"/>
            <w:noWrap/>
            <w:vAlign w:val="center"/>
            <w:hideMark/>
          </w:tcPr>
          <w:p w14:paraId="0A9C4F07" w14:textId="77777777" w:rsidR="003229E8" w:rsidRPr="00E52D4D" w:rsidRDefault="003229E8" w:rsidP="003229E8">
            <w:pPr>
              <w:rPr>
                <w:color w:val="000000"/>
              </w:rPr>
            </w:pPr>
            <w:r w:rsidRPr="00E52D4D">
              <w:rPr>
                <w:color w:val="000000"/>
              </w:rPr>
              <w:t>Externalizing</w:t>
            </w:r>
          </w:p>
        </w:tc>
        <w:tc>
          <w:tcPr>
            <w:tcW w:w="3870" w:type="dxa"/>
            <w:noWrap/>
            <w:vAlign w:val="center"/>
            <w:hideMark/>
          </w:tcPr>
          <w:p w14:paraId="2990865A" w14:textId="77777777" w:rsidR="003229E8" w:rsidRPr="00E52D4D" w:rsidRDefault="003229E8" w:rsidP="003229E8">
            <w:pPr>
              <w:rPr>
                <w:color w:val="000000"/>
              </w:rPr>
            </w:pPr>
            <w:r w:rsidRPr="00E52D4D">
              <w:rPr>
                <w:color w:val="000000"/>
              </w:rPr>
              <w:t>SGA</w:t>
            </w:r>
          </w:p>
        </w:tc>
        <w:tc>
          <w:tcPr>
            <w:tcW w:w="810" w:type="dxa"/>
            <w:noWrap/>
            <w:vAlign w:val="bottom"/>
            <w:hideMark/>
          </w:tcPr>
          <w:p w14:paraId="287EF720" w14:textId="1ACF7BE0" w:rsidR="003229E8" w:rsidRPr="00E52D4D" w:rsidRDefault="003229E8" w:rsidP="003229E8">
            <w:pPr>
              <w:rPr>
                <w:color w:val="000000"/>
              </w:rPr>
            </w:pPr>
            <w:r w:rsidRPr="00E52D4D">
              <w:rPr>
                <w:color w:val="000000"/>
              </w:rPr>
              <w:t>-.01</w:t>
            </w:r>
          </w:p>
        </w:tc>
        <w:tc>
          <w:tcPr>
            <w:tcW w:w="726" w:type="dxa"/>
            <w:noWrap/>
            <w:vAlign w:val="bottom"/>
            <w:hideMark/>
          </w:tcPr>
          <w:p w14:paraId="29DB4498" w14:textId="10B30A40" w:rsidR="003229E8" w:rsidRPr="00E52D4D" w:rsidRDefault="003229E8" w:rsidP="003229E8">
            <w:pPr>
              <w:rPr>
                <w:color w:val="000000"/>
              </w:rPr>
            </w:pPr>
            <w:r w:rsidRPr="00E52D4D">
              <w:rPr>
                <w:color w:val="000000"/>
              </w:rPr>
              <w:t>-.</w:t>
            </w:r>
            <w:r w:rsidR="00787B41">
              <w:rPr>
                <w:color w:val="000000"/>
              </w:rPr>
              <w:t>55</w:t>
            </w:r>
          </w:p>
        </w:tc>
        <w:tc>
          <w:tcPr>
            <w:tcW w:w="971" w:type="dxa"/>
            <w:noWrap/>
            <w:vAlign w:val="bottom"/>
            <w:hideMark/>
          </w:tcPr>
          <w:p w14:paraId="5BE33703" w14:textId="428ADD6C" w:rsidR="003229E8" w:rsidRPr="00E52D4D" w:rsidRDefault="003229E8" w:rsidP="003229E8">
            <w:pPr>
              <w:rPr>
                <w:color w:val="000000"/>
              </w:rPr>
            </w:pPr>
            <w:r w:rsidRPr="00E52D4D">
              <w:rPr>
                <w:color w:val="000000"/>
              </w:rPr>
              <w:t>.5</w:t>
            </w:r>
            <w:r w:rsidR="00787B41">
              <w:rPr>
                <w:color w:val="000000"/>
              </w:rPr>
              <w:t>28</w:t>
            </w:r>
          </w:p>
        </w:tc>
      </w:tr>
      <w:tr w:rsidR="003229E8" w:rsidRPr="00E52D4D" w14:paraId="65C7EA78" w14:textId="77777777" w:rsidTr="00DC54C0">
        <w:trPr>
          <w:trHeight w:val="300"/>
        </w:trPr>
        <w:tc>
          <w:tcPr>
            <w:tcW w:w="2970" w:type="dxa"/>
            <w:noWrap/>
            <w:vAlign w:val="center"/>
            <w:hideMark/>
          </w:tcPr>
          <w:p w14:paraId="56038A7F" w14:textId="77777777" w:rsidR="003229E8" w:rsidRPr="00E52D4D" w:rsidRDefault="003229E8" w:rsidP="003229E8">
            <w:pPr>
              <w:rPr>
                <w:color w:val="000000"/>
              </w:rPr>
            </w:pPr>
            <w:r w:rsidRPr="00E52D4D">
              <w:rPr>
                <w:color w:val="000000"/>
              </w:rPr>
              <w:t>Externalizing</w:t>
            </w:r>
          </w:p>
        </w:tc>
        <w:tc>
          <w:tcPr>
            <w:tcW w:w="3870" w:type="dxa"/>
            <w:noWrap/>
            <w:vAlign w:val="center"/>
            <w:hideMark/>
          </w:tcPr>
          <w:p w14:paraId="60E4FB95" w14:textId="77777777" w:rsidR="003229E8" w:rsidRPr="00E52D4D" w:rsidRDefault="003229E8" w:rsidP="003229E8">
            <w:pPr>
              <w:rPr>
                <w:color w:val="000000"/>
              </w:rPr>
            </w:pPr>
            <w:r w:rsidRPr="00E52D4D">
              <w:rPr>
                <w:color w:val="000000"/>
              </w:rPr>
              <w:t>Preterm birth</w:t>
            </w:r>
          </w:p>
        </w:tc>
        <w:tc>
          <w:tcPr>
            <w:tcW w:w="810" w:type="dxa"/>
            <w:noWrap/>
            <w:vAlign w:val="bottom"/>
            <w:hideMark/>
          </w:tcPr>
          <w:p w14:paraId="4B946DFA" w14:textId="7A5EFF6D" w:rsidR="003229E8" w:rsidRPr="00E52D4D" w:rsidRDefault="003229E8" w:rsidP="003229E8">
            <w:pPr>
              <w:rPr>
                <w:color w:val="000000"/>
              </w:rPr>
            </w:pPr>
            <w:r w:rsidRPr="00E52D4D">
              <w:rPr>
                <w:color w:val="000000"/>
              </w:rPr>
              <w:t>.0</w:t>
            </w:r>
            <w:r w:rsidR="00D405D4">
              <w:rPr>
                <w:color w:val="000000"/>
              </w:rPr>
              <w:t>1</w:t>
            </w:r>
          </w:p>
        </w:tc>
        <w:tc>
          <w:tcPr>
            <w:tcW w:w="726" w:type="dxa"/>
            <w:noWrap/>
            <w:vAlign w:val="bottom"/>
            <w:hideMark/>
          </w:tcPr>
          <w:p w14:paraId="184BEA69" w14:textId="00582296" w:rsidR="003229E8" w:rsidRPr="00E52D4D" w:rsidRDefault="003229E8" w:rsidP="003229E8">
            <w:pPr>
              <w:rPr>
                <w:color w:val="000000"/>
              </w:rPr>
            </w:pPr>
            <w:r w:rsidRPr="00E52D4D">
              <w:rPr>
                <w:color w:val="000000"/>
              </w:rPr>
              <w:t>.4</w:t>
            </w:r>
            <w:r w:rsidR="00787B41">
              <w:rPr>
                <w:color w:val="000000"/>
              </w:rPr>
              <w:t>7</w:t>
            </w:r>
          </w:p>
        </w:tc>
        <w:tc>
          <w:tcPr>
            <w:tcW w:w="971" w:type="dxa"/>
            <w:noWrap/>
            <w:vAlign w:val="bottom"/>
            <w:hideMark/>
          </w:tcPr>
          <w:p w14:paraId="336C88C6" w14:textId="730DF7A1" w:rsidR="003229E8" w:rsidRPr="00E52D4D" w:rsidRDefault="003229E8" w:rsidP="003229E8">
            <w:pPr>
              <w:rPr>
                <w:color w:val="000000"/>
              </w:rPr>
            </w:pPr>
            <w:r w:rsidRPr="00E52D4D">
              <w:rPr>
                <w:color w:val="000000"/>
              </w:rPr>
              <w:t>.</w:t>
            </w:r>
            <w:r w:rsidR="00787B41">
              <w:rPr>
                <w:color w:val="000000"/>
              </w:rPr>
              <w:t>475</w:t>
            </w:r>
          </w:p>
        </w:tc>
      </w:tr>
      <w:tr w:rsidR="00E52D4D" w:rsidRPr="00A10BEB" w14:paraId="01C5059F" w14:textId="77777777" w:rsidTr="00DC54C0">
        <w:trPr>
          <w:trHeight w:val="300"/>
        </w:trPr>
        <w:tc>
          <w:tcPr>
            <w:tcW w:w="2970" w:type="dxa"/>
            <w:noWrap/>
            <w:vAlign w:val="center"/>
            <w:hideMark/>
          </w:tcPr>
          <w:p w14:paraId="6E84C0F2" w14:textId="77777777" w:rsidR="00E52D4D" w:rsidRPr="00A10BEB" w:rsidRDefault="00E52D4D" w:rsidP="00E52D4D">
            <w:pPr>
              <w:rPr>
                <w:b/>
                <w:bCs/>
                <w:color w:val="000000"/>
              </w:rPr>
            </w:pPr>
            <w:r w:rsidRPr="00A10BEB">
              <w:rPr>
                <w:b/>
                <w:bCs/>
                <w:color w:val="000000"/>
              </w:rPr>
              <w:t>Externalizing</w:t>
            </w:r>
          </w:p>
        </w:tc>
        <w:tc>
          <w:tcPr>
            <w:tcW w:w="3870" w:type="dxa"/>
            <w:noWrap/>
            <w:vAlign w:val="center"/>
            <w:hideMark/>
          </w:tcPr>
          <w:p w14:paraId="75EB0636" w14:textId="77777777" w:rsidR="00E52D4D" w:rsidRPr="00A10BEB" w:rsidRDefault="00E52D4D" w:rsidP="00E52D4D">
            <w:pPr>
              <w:rPr>
                <w:b/>
                <w:bCs/>
                <w:color w:val="000000"/>
              </w:rPr>
            </w:pPr>
            <w:r w:rsidRPr="00A10BEB">
              <w:rPr>
                <w:b/>
                <w:bCs/>
                <w:color w:val="000000"/>
              </w:rPr>
              <w:t>Maternal education</w:t>
            </w:r>
          </w:p>
        </w:tc>
        <w:tc>
          <w:tcPr>
            <w:tcW w:w="810" w:type="dxa"/>
            <w:noWrap/>
            <w:vAlign w:val="bottom"/>
            <w:hideMark/>
          </w:tcPr>
          <w:p w14:paraId="545A4106" w14:textId="2C85D4A1" w:rsidR="00E52D4D" w:rsidRPr="00A10BEB" w:rsidRDefault="00E52D4D" w:rsidP="00E52D4D">
            <w:pPr>
              <w:rPr>
                <w:b/>
                <w:bCs/>
                <w:color w:val="000000"/>
              </w:rPr>
            </w:pPr>
            <w:r w:rsidRPr="00A10BEB">
              <w:rPr>
                <w:b/>
                <w:bCs/>
                <w:color w:val="000000"/>
              </w:rPr>
              <w:t>-.07</w:t>
            </w:r>
          </w:p>
        </w:tc>
        <w:tc>
          <w:tcPr>
            <w:tcW w:w="726" w:type="dxa"/>
            <w:noWrap/>
            <w:vAlign w:val="bottom"/>
            <w:hideMark/>
          </w:tcPr>
          <w:p w14:paraId="257D6351" w14:textId="78267CCE" w:rsidR="00E52D4D" w:rsidRPr="00A10BEB" w:rsidRDefault="00E52D4D" w:rsidP="00E52D4D">
            <w:pPr>
              <w:rPr>
                <w:b/>
                <w:bCs/>
                <w:color w:val="000000"/>
              </w:rPr>
            </w:pPr>
            <w:r w:rsidRPr="00A10BEB">
              <w:rPr>
                <w:b/>
                <w:bCs/>
                <w:color w:val="000000"/>
              </w:rPr>
              <w:t>-.</w:t>
            </w:r>
            <w:r w:rsidR="00787B41" w:rsidRPr="00A10BEB">
              <w:rPr>
                <w:b/>
                <w:bCs/>
                <w:color w:val="000000"/>
              </w:rPr>
              <w:t>62</w:t>
            </w:r>
          </w:p>
        </w:tc>
        <w:tc>
          <w:tcPr>
            <w:tcW w:w="971" w:type="dxa"/>
            <w:noWrap/>
            <w:vAlign w:val="bottom"/>
            <w:hideMark/>
          </w:tcPr>
          <w:p w14:paraId="5657CFA0" w14:textId="02F53701" w:rsidR="00E52D4D" w:rsidRPr="00A10BEB" w:rsidRDefault="00787B41" w:rsidP="00E52D4D">
            <w:pPr>
              <w:rPr>
                <w:b/>
                <w:bCs/>
                <w:color w:val="000000"/>
              </w:rPr>
            </w:pPr>
            <w:r w:rsidRPr="00A10BEB">
              <w:rPr>
                <w:b/>
                <w:bCs/>
                <w:color w:val="000000"/>
              </w:rPr>
              <w:t xml:space="preserve"> </w:t>
            </w:r>
            <w:r w:rsidR="00E52D4D" w:rsidRPr="00A10BEB">
              <w:rPr>
                <w:b/>
                <w:bCs/>
                <w:color w:val="000000"/>
              </w:rPr>
              <w:t>.00</w:t>
            </w:r>
            <w:r w:rsidRPr="00A10BEB">
              <w:rPr>
                <w:b/>
                <w:bCs/>
                <w:color w:val="000000"/>
              </w:rPr>
              <w:t>7</w:t>
            </w:r>
          </w:p>
        </w:tc>
      </w:tr>
      <w:tr w:rsidR="003229E8" w:rsidRPr="00A10BEB" w14:paraId="1B617BBB" w14:textId="77777777" w:rsidTr="00DC54C0">
        <w:trPr>
          <w:trHeight w:val="300"/>
        </w:trPr>
        <w:tc>
          <w:tcPr>
            <w:tcW w:w="2970" w:type="dxa"/>
            <w:noWrap/>
            <w:vAlign w:val="center"/>
            <w:hideMark/>
          </w:tcPr>
          <w:p w14:paraId="7E7545BA" w14:textId="77777777" w:rsidR="003229E8" w:rsidRPr="00A10BEB" w:rsidRDefault="003229E8" w:rsidP="003229E8">
            <w:pPr>
              <w:rPr>
                <w:b/>
                <w:bCs/>
                <w:color w:val="000000"/>
              </w:rPr>
            </w:pPr>
            <w:r w:rsidRPr="00A10BEB">
              <w:rPr>
                <w:b/>
                <w:bCs/>
                <w:color w:val="000000"/>
              </w:rPr>
              <w:t>Externalizing</w:t>
            </w:r>
          </w:p>
        </w:tc>
        <w:tc>
          <w:tcPr>
            <w:tcW w:w="3870" w:type="dxa"/>
            <w:noWrap/>
            <w:vAlign w:val="center"/>
            <w:hideMark/>
          </w:tcPr>
          <w:p w14:paraId="7400EDC6" w14:textId="77777777" w:rsidR="003229E8" w:rsidRPr="00A10BEB" w:rsidRDefault="003229E8" w:rsidP="003229E8">
            <w:pPr>
              <w:rPr>
                <w:b/>
                <w:bCs/>
                <w:color w:val="000000"/>
              </w:rPr>
            </w:pPr>
            <w:r w:rsidRPr="00A10BEB">
              <w:rPr>
                <w:b/>
                <w:bCs/>
                <w:color w:val="000000"/>
              </w:rPr>
              <w:t>Child age</w:t>
            </w:r>
          </w:p>
        </w:tc>
        <w:tc>
          <w:tcPr>
            <w:tcW w:w="810" w:type="dxa"/>
            <w:noWrap/>
            <w:vAlign w:val="bottom"/>
            <w:hideMark/>
          </w:tcPr>
          <w:p w14:paraId="62AEC9C7" w14:textId="00315818" w:rsidR="003229E8" w:rsidRPr="00A10BEB" w:rsidRDefault="003229E8" w:rsidP="003229E8">
            <w:pPr>
              <w:rPr>
                <w:b/>
                <w:bCs/>
                <w:color w:val="000000"/>
              </w:rPr>
            </w:pPr>
            <w:r w:rsidRPr="00A10BEB">
              <w:rPr>
                <w:b/>
                <w:bCs/>
                <w:color w:val="000000"/>
              </w:rPr>
              <w:t>.</w:t>
            </w:r>
            <w:r w:rsidR="00D405D4" w:rsidRPr="00A10BEB">
              <w:rPr>
                <w:b/>
                <w:bCs/>
                <w:color w:val="000000"/>
              </w:rPr>
              <w:t>05</w:t>
            </w:r>
          </w:p>
        </w:tc>
        <w:tc>
          <w:tcPr>
            <w:tcW w:w="726" w:type="dxa"/>
            <w:noWrap/>
            <w:vAlign w:val="bottom"/>
            <w:hideMark/>
          </w:tcPr>
          <w:p w14:paraId="667FB314" w14:textId="78E78C34" w:rsidR="003229E8" w:rsidRPr="00A10BEB" w:rsidRDefault="00787B41" w:rsidP="003229E8">
            <w:pPr>
              <w:rPr>
                <w:b/>
                <w:bCs/>
                <w:color w:val="000000"/>
              </w:rPr>
            </w:pPr>
            <w:r w:rsidRPr="00A10BEB">
              <w:rPr>
                <w:b/>
                <w:bCs/>
                <w:color w:val="000000"/>
              </w:rPr>
              <w:t>.20</w:t>
            </w:r>
          </w:p>
        </w:tc>
        <w:tc>
          <w:tcPr>
            <w:tcW w:w="971" w:type="dxa"/>
            <w:noWrap/>
            <w:vAlign w:val="bottom"/>
            <w:hideMark/>
          </w:tcPr>
          <w:p w14:paraId="4C05F3A9" w14:textId="34CF82AC" w:rsidR="003229E8" w:rsidRPr="00A10BEB" w:rsidRDefault="003229E8" w:rsidP="003229E8">
            <w:pPr>
              <w:rPr>
                <w:b/>
                <w:bCs/>
                <w:color w:val="000000"/>
              </w:rPr>
            </w:pPr>
            <w:r w:rsidRPr="00A10BEB">
              <w:rPr>
                <w:b/>
                <w:bCs/>
                <w:color w:val="000000"/>
              </w:rPr>
              <w:t>.</w:t>
            </w:r>
            <w:r w:rsidR="00787B41" w:rsidRPr="00A10BEB">
              <w:rPr>
                <w:b/>
                <w:bCs/>
                <w:color w:val="000000"/>
              </w:rPr>
              <w:t>026</w:t>
            </w:r>
          </w:p>
        </w:tc>
      </w:tr>
      <w:tr w:rsidR="003229E8" w:rsidRPr="00E52D4D" w14:paraId="4E0F318D" w14:textId="77777777" w:rsidTr="00DC54C0">
        <w:trPr>
          <w:trHeight w:val="300"/>
        </w:trPr>
        <w:tc>
          <w:tcPr>
            <w:tcW w:w="2970" w:type="dxa"/>
            <w:noWrap/>
            <w:vAlign w:val="center"/>
            <w:hideMark/>
          </w:tcPr>
          <w:p w14:paraId="05D4668A" w14:textId="77777777" w:rsidR="003229E8" w:rsidRPr="00E52D4D" w:rsidRDefault="003229E8" w:rsidP="003229E8">
            <w:pPr>
              <w:rPr>
                <w:color w:val="000000"/>
              </w:rPr>
            </w:pPr>
            <w:r w:rsidRPr="00E52D4D">
              <w:rPr>
                <w:color w:val="000000"/>
              </w:rPr>
              <w:t>Externalizing</w:t>
            </w:r>
          </w:p>
        </w:tc>
        <w:tc>
          <w:tcPr>
            <w:tcW w:w="3870" w:type="dxa"/>
            <w:noWrap/>
            <w:vAlign w:val="center"/>
            <w:hideMark/>
          </w:tcPr>
          <w:p w14:paraId="406E790D" w14:textId="77777777" w:rsidR="003229E8" w:rsidRPr="00E52D4D" w:rsidRDefault="003229E8" w:rsidP="003229E8">
            <w:pPr>
              <w:rPr>
                <w:color w:val="000000"/>
              </w:rPr>
            </w:pPr>
            <w:r w:rsidRPr="00E52D4D">
              <w:rPr>
                <w:color w:val="000000"/>
              </w:rPr>
              <w:t>Child ethnicity</w:t>
            </w:r>
          </w:p>
        </w:tc>
        <w:tc>
          <w:tcPr>
            <w:tcW w:w="810" w:type="dxa"/>
            <w:noWrap/>
            <w:vAlign w:val="bottom"/>
            <w:hideMark/>
          </w:tcPr>
          <w:p w14:paraId="6926B50C" w14:textId="15EA3BC4" w:rsidR="003229E8" w:rsidRPr="00E52D4D" w:rsidRDefault="003229E8" w:rsidP="003229E8">
            <w:pPr>
              <w:rPr>
                <w:b/>
                <w:bCs/>
                <w:color w:val="000000"/>
              </w:rPr>
            </w:pPr>
            <w:r w:rsidRPr="00E52D4D">
              <w:rPr>
                <w:color w:val="000000"/>
              </w:rPr>
              <w:t>.0</w:t>
            </w:r>
            <w:r w:rsidR="00D405D4">
              <w:rPr>
                <w:color w:val="000000"/>
              </w:rPr>
              <w:t>2</w:t>
            </w:r>
          </w:p>
        </w:tc>
        <w:tc>
          <w:tcPr>
            <w:tcW w:w="726" w:type="dxa"/>
            <w:noWrap/>
            <w:vAlign w:val="bottom"/>
            <w:hideMark/>
          </w:tcPr>
          <w:p w14:paraId="0CFC7896" w14:textId="4F836D2B" w:rsidR="003229E8" w:rsidRPr="00E52D4D" w:rsidRDefault="003229E8" w:rsidP="003229E8">
            <w:pPr>
              <w:rPr>
                <w:b/>
                <w:bCs/>
                <w:color w:val="000000"/>
              </w:rPr>
            </w:pPr>
            <w:r w:rsidRPr="00E52D4D">
              <w:rPr>
                <w:color w:val="000000"/>
              </w:rPr>
              <w:t>.</w:t>
            </w:r>
            <w:r w:rsidR="00787B41">
              <w:rPr>
                <w:color w:val="000000"/>
              </w:rPr>
              <w:t>60</w:t>
            </w:r>
          </w:p>
        </w:tc>
        <w:tc>
          <w:tcPr>
            <w:tcW w:w="971" w:type="dxa"/>
            <w:noWrap/>
            <w:vAlign w:val="bottom"/>
            <w:hideMark/>
          </w:tcPr>
          <w:p w14:paraId="4CAAC332" w14:textId="06EDD533" w:rsidR="003229E8" w:rsidRPr="00E52D4D" w:rsidRDefault="003229E8" w:rsidP="003229E8">
            <w:pPr>
              <w:rPr>
                <w:b/>
                <w:bCs/>
                <w:color w:val="000000"/>
              </w:rPr>
            </w:pPr>
            <w:r w:rsidRPr="00E52D4D">
              <w:rPr>
                <w:color w:val="000000"/>
              </w:rPr>
              <w:t>.</w:t>
            </w:r>
            <w:r w:rsidR="00787B41">
              <w:rPr>
                <w:color w:val="000000"/>
              </w:rPr>
              <w:t>234</w:t>
            </w:r>
          </w:p>
        </w:tc>
      </w:tr>
      <w:tr w:rsidR="003229E8" w:rsidRPr="00E52D4D" w14:paraId="31C8D477" w14:textId="77777777" w:rsidTr="00DC54C0">
        <w:trPr>
          <w:trHeight w:val="300"/>
        </w:trPr>
        <w:tc>
          <w:tcPr>
            <w:tcW w:w="2970" w:type="dxa"/>
            <w:noWrap/>
            <w:vAlign w:val="center"/>
            <w:hideMark/>
          </w:tcPr>
          <w:p w14:paraId="37ECC6A4" w14:textId="77777777" w:rsidR="003229E8" w:rsidRPr="00E52D4D" w:rsidRDefault="003229E8" w:rsidP="003229E8">
            <w:pPr>
              <w:rPr>
                <w:color w:val="000000"/>
              </w:rPr>
            </w:pPr>
            <w:r w:rsidRPr="00E52D4D">
              <w:rPr>
                <w:color w:val="000000"/>
              </w:rPr>
              <w:t>Externalizing</w:t>
            </w:r>
          </w:p>
        </w:tc>
        <w:tc>
          <w:tcPr>
            <w:tcW w:w="3870" w:type="dxa"/>
            <w:noWrap/>
            <w:vAlign w:val="center"/>
            <w:hideMark/>
          </w:tcPr>
          <w:p w14:paraId="118D41F2" w14:textId="77777777" w:rsidR="003229E8" w:rsidRPr="00E52D4D" w:rsidRDefault="003229E8" w:rsidP="003229E8">
            <w:pPr>
              <w:rPr>
                <w:color w:val="000000"/>
              </w:rPr>
            </w:pPr>
            <w:r w:rsidRPr="00E52D4D">
              <w:rPr>
                <w:color w:val="000000"/>
              </w:rPr>
              <w:t>Black</w:t>
            </w:r>
          </w:p>
        </w:tc>
        <w:tc>
          <w:tcPr>
            <w:tcW w:w="810" w:type="dxa"/>
            <w:noWrap/>
            <w:vAlign w:val="bottom"/>
            <w:hideMark/>
          </w:tcPr>
          <w:p w14:paraId="73279583" w14:textId="293A0AD9" w:rsidR="003229E8" w:rsidRPr="00E52D4D" w:rsidRDefault="00D405D4" w:rsidP="003229E8">
            <w:pPr>
              <w:rPr>
                <w:color w:val="000000"/>
              </w:rPr>
            </w:pPr>
            <w:r>
              <w:rPr>
                <w:color w:val="000000"/>
              </w:rPr>
              <w:t>-</w:t>
            </w:r>
            <w:r w:rsidR="003229E8" w:rsidRPr="00E52D4D">
              <w:rPr>
                <w:color w:val="000000"/>
              </w:rPr>
              <w:t>.0</w:t>
            </w:r>
            <w:r>
              <w:rPr>
                <w:color w:val="000000"/>
              </w:rPr>
              <w:t>1</w:t>
            </w:r>
          </w:p>
        </w:tc>
        <w:tc>
          <w:tcPr>
            <w:tcW w:w="726" w:type="dxa"/>
            <w:noWrap/>
            <w:vAlign w:val="bottom"/>
            <w:hideMark/>
          </w:tcPr>
          <w:p w14:paraId="509FB00F" w14:textId="3DBE740E" w:rsidR="003229E8" w:rsidRPr="00E52D4D" w:rsidRDefault="00787B41" w:rsidP="003229E8">
            <w:pPr>
              <w:rPr>
                <w:color w:val="000000"/>
              </w:rPr>
            </w:pPr>
            <w:r>
              <w:rPr>
                <w:color w:val="000000"/>
              </w:rPr>
              <w:t>-.24</w:t>
            </w:r>
          </w:p>
        </w:tc>
        <w:tc>
          <w:tcPr>
            <w:tcW w:w="971" w:type="dxa"/>
            <w:noWrap/>
            <w:vAlign w:val="bottom"/>
            <w:hideMark/>
          </w:tcPr>
          <w:p w14:paraId="193217D4" w14:textId="27524D68" w:rsidR="003229E8" w:rsidRPr="00E52D4D" w:rsidRDefault="003229E8" w:rsidP="003229E8">
            <w:pPr>
              <w:rPr>
                <w:color w:val="000000"/>
              </w:rPr>
            </w:pPr>
            <w:r w:rsidRPr="00E52D4D">
              <w:rPr>
                <w:color w:val="000000"/>
              </w:rPr>
              <w:t>.</w:t>
            </w:r>
            <w:r w:rsidR="00787B41">
              <w:rPr>
                <w:color w:val="000000"/>
              </w:rPr>
              <w:t>704</w:t>
            </w:r>
          </w:p>
        </w:tc>
      </w:tr>
      <w:tr w:rsidR="003229E8" w:rsidRPr="00A10BEB" w14:paraId="5C024FD0" w14:textId="77777777" w:rsidTr="00DC54C0">
        <w:trPr>
          <w:trHeight w:val="300"/>
        </w:trPr>
        <w:tc>
          <w:tcPr>
            <w:tcW w:w="2970" w:type="dxa"/>
            <w:noWrap/>
            <w:vAlign w:val="center"/>
            <w:hideMark/>
          </w:tcPr>
          <w:p w14:paraId="008BB8C5" w14:textId="77777777" w:rsidR="003229E8" w:rsidRPr="00A10BEB" w:rsidRDefault="003229E8" w:rsidP="003229E8">
            <w:pPr>
              <w:rPr>
                <w:b/>
                <w:bCs/>
                <w:color w:val="000000"/>
              </w:rPr>
            </w:pPr>
            <w:r w:rsidRPr="00A10BEB">
              <w:rPr>
                <w:b/>
                <w:bCs/>
                <w:color w:val="000000"/>
              </w:rPr>
              <w:t>Externalizing</w:t>
            </w:r>
          </w:p>
        </w:tc>
        <w:tc>
          <w:tcPr>
            <w:tcW w:w="3870" w:type="dxa"/>
            <w:noWrap/>
            <w:vAlign w:val="center"/>
            <w:hideMark/>
          </w:tcPr>
          <w:p w14:paraId="0B3C0163" w14:textId="77777777" w:rsidR="003229E8" w:rsidRPr="00A10BEB" w:rsidRDefault="003229E8" w:rsidP="003229E8">
            <w:pPr>
              <w:rPr>
                <w:b/>
                <w:bCs/>
                <w:color w:val="000000"/>
              </w:rPr>
            </w:pPr>
            <w:r w:rsidRPr="00A10BEB">
              <w:rPr>
                <w:b/>
                <w:bCs/>
                <w:color w:val="000000"/>
              </w:rPr>
              <w:t>Multi-racial</w:t>
            </w:r>
          </w:p>
        </w:tc>
        <w:tc>
          <w:tcPr>
            <w:tcW w:w="810" w:type="dxa"/>
            <w:noWrap/>
            <w:vAlign w:val="bottom"/>
            <w:hideMark/>
          </w:tcPr>
          <w:p w14:paraId="180DDFB3" w14:textId="642D9C4B" w:rsidR="003229E8" w:rsidRPr="00A10BEB" w:rsidRDefault="003229E8" w:rsidP="003229E8">
            <w:pPr>
              <w:rPr>
                <w:b/>
                <w:bCs/>
                <w:color w:val="000000"/>
              </w:rPr>
            </w:pPr>
            <w:r w:rsidRPr="00A10BEB">
              <w:rPr>
                <w:b/>
                <w:bCs/>
                <w:color w:val="000000"/>
              </w:rPr>
              <w:t>.0</w:t>
            </w:r>
            <w:r w:rsidR="00D405D4" w:rsidRPr="00A10BEB">
              <w:rPr>
                <w:b/>
                <w:bCs/>
                <w:color w:val="000000"/>
              </w:rPr>
              <w:t>4</w:t>
            </w:r>
          </w:p>
        </w:tc>
        <w:tc>
          <w:tcPr>
            <w:tcW w:w="726" w:type="dxa"/>
            <w:noWrap/>
            <w:vAlign w:val="bottom"/>
            <w:hideMark/>
          </w:tcPr>
          <w:p w14:paraId="674BA5DD" w14:textId="08BA77E4" w:rsidR="003229E8" w:rsidRPr="00A10BEB" w:rsidRDefault="00787B41" w:rsidP="003229E8">
            <w:pPr>
              <w:rPr>
                <w:b/>
                <w:bCs/>
                <w:color w:val="000000"/>
              </w:rPr>
            </w:pPr>
            <w:r w:rsidRPr="00A10BEB">
              <w:rPr>
                <w:b/>
                <w:bCs/>
                <w:color w:val="000000"/>
              </w:rPr>
              <w:t>1.23</w:t>
            </w:r>
          </w:p>
        </w:tc>
        <w:tc>
          <w:tcPr>
            <w:tcW w:w="971" w:type="dxa"/>
            <w:noWrap/>
            <w:vAlign w:val="bottom"/>
            <w:hideMark/>
          </w:tcPr>
          <w:p w14:paraId="5C26EA95" w14:textId="61847E9E" w:rsidR="003229E8" w:rsidRPr="00A10BEB" w:rsidRDefault="003229E8" w:rsidP="003229E8">
            <w:pPr>
              <w:rPr>
                <w:b/>
                <w:bCs/>
                <w:color w:val="000000"/>
              </w:rPr>
            </w:pPr>
            <w:r w:rsidRPr="00A10BEB">
              <w:rPr>
                <w:b/>
                <w:bCs/>
                <w:color w:val="000000"/>
              </w:rPr>
              <w:t>.</w:t>
            </w:r>
            <w:r w:rsidR="00787B41" w:rsidRPr="00A10BEB">
              <w:rPr>
                <w:b/>
                <w:bCs/>
                <w:color w:val="000000"/>
              </w:rPr>
              <w:t>046</w:t>
            </w:r>
          </w:p>
        </w:tc>
      </w:tr>
      <w:tr w:rsidR="003229E8" w:rsidRPr="00E52D4D" w14:paraId="504E391C" w14:textId="77777777" w:rsidTr="00DC54C0">
        <w:trPr>
          <w:trHeight w:val="300"/>
        </w:trPr>
        <w:tc>
          <w:tcPr>
            <w:tcW w:w="2970" w:type="dxa"/>
            <w:noWrap/>
            <w:vAlign w:val="center"/>
            <w:hideMark/>
          </w:tcPr>
          <w:p w14:paraId="5FBCB7CD" w14:textId="77777777" w:rsidR="003229E8" w:rsidRPr="00E52D4D" w:rsidRDefault="003229E8" w:rsidP="003229E8">
            <w:pPr>
              <w:rPr>
                <w:b/>
                <w:bCs/>
                <w:color w:val="000000"/>
              </w:rPr>
            </w:pPr>
            <w:r w:rsidRPr="00E52D4D">
              <w:rPr>
                <w:b/>
                <w:bCs/>
                <w:color w:val="000000"/>
              </w:rPr>
              <w:t>Externalizing</w:t>
            </w:r>
          </w:p>
        </w:tc>
        <w:tc>
          <w:tcPr>
            <w:tcW w:w="3870" w:type="dxa"/>
            <w:noWrap/>
            <w:vAlign w:val="center"/>
            <w:hideMark/>
          </w:tcPr>
          <w:p w14:paraId="65E41A1F" w14:textId="77777777" w:rsidR="003229E8" w:rsidRPr="00E52D4D" w:rsidRDefault="003229E8" w:rsidP="003229E8">
            <w:pPr>
              <w:rPr>
                <w:b/>
                <w:bCs/>
                <w:color w:val="000000"/>
              </w:rPr>
            </w:pPr>
            <w:r w:rsidRPr="00E52D4D">
              <w:rPr>
                <w:b/>
                <w:bCs/>
                <w:color w:val="000000"/>
              </w:rPr>
              <w:t>Others</w:t>
            </w:r>
          </w:p>
        </w:tc>
        <w:tc>
          <w:tcPr>
            <w:tcW w:w="810" w:type="dxa"/>
            <w:noWrap/>
            <w:vAlign w:val="bottom"/>
            <w:hideMark/>
          </w:tcPr>
          <w:p w14:paraId="7ACB119E" w14:textId="40A89879" w:rsidR="003229E8" w:rsidRPr="00E52D4D" w:rsidRDefault="003229E8" w:rsidP="003229E8">
            <w:pPr>
              <w:rPr>
                <w:b/>
                <w:bCs/>
                <w:color w:val="000000"/>
              </w:rPr>
            </w:pPr>
            <w:r w:rsidRPr="00E52D4D">
              <w:rPr>
                <w:b/>
                <w:bCs/>
                <w:color w:val="000000"/>
              </w:rPr>
              <w:t>-.0</w:t>
            </w:r>
            <w:r w:rsidR="00D405D4">
              <w:rPr>
                <w:b/>
                <w:bCs/>
                <w:color w:val="000000"/>
              </w:rPr>
              <w:t>6</w:t>
            </w:r>
          </w:p>
        </w:tc>
        <w:tc>
          <w:tcPr>
            <w:tcW w:w="726" w:type="dxa"/>
            <w:noWrap/>
            <w:vAlign w:val="bottom"/>
            <w:hideMark/>
          </w:tcPr>
          <w:p w14:paraId="5B6FCBFD" w14:textId="51707F01" w:rsidR="003229E8" w:rsidRPr="00E52D4D" w:rsidRDefault="003229E8" w:rsidP="003229E8">
            <w:pPr>
              <w:rPr>
                <w:b/>
                <w:bCs/>
                <w:color w:val="000000"/>
              </w:rPr>
            </w:pPr>
            <w:r w:rsidRPr="00E52D4D">
              <w:rPr>
                <w:b/>
                <w:bCs/>
                <w:color w:val="000000"/>
              </w:rPr>
              <w:t>-</w:t>
            </w:r>
            <w:r w:rsidR="00787B41">
              <w:rPr>
                <w:b/>
                <w:bCs/>
                <w:color w:val="000000"/>
              </w:rPr>
              <w:t>2</w:t>
            </w:r>
            <w:r w:rsidRPr="00E52D4D">
              <w:rPr>
                <w:b/>
                <w:bCs/>
                <w:color w:val="000000"/>
              </w:rPr>
              <w:t>.</w:t>
            </w:r>
            <w:r w:rsidR="00787B41">
              <w:rPr>
                <w:b/>
                <w:bCs/>
                <w:color w:val="000000"/>
              </w:rPr>
              <w:t>10</w:t>
            </w:r>
          </w:p>
        </w:tc>
        <w:tc>
          <w:tcPr>
            <w:tcW w:w="971" w:type="dxa"/>
            <w:noWrap/>
            <w:vAlign w:val="bottom"/>
            <w:hideMark/>
          </w:tcPr>
          <w:p w14:paraId="6AF190D5" w14:textId="64ACFC03" w:rsidR="003229E8" w:rsidRPr="00E52D4D" w:rsidRDefault="003229E8" w:rsidP="003229E8">
            <w:pPr>
              <w:rPr>
                <w:b/>
                <w:bCs/>
                <w:color w:val="000000"/>
              </w:rPr>
            </w:pPr>
            <w:r w:rsidRPr="00E52D4D">
              <w:rPr>
                <w:b/>
                <w:bCs/>
                <w:color w:val="000000"/>
              </w:rPr>
              <w:t>.0</w:t>
            </w:r>
            <w:r w:rsidR="00787B41">
              <w:rPr>
                <w:b/>
                <w:bCs/>
                <w:color w:val="000000"/>
              </w:rPr>
              <w:t>02</w:t>
            </w:r>
          </w:p>
        </w:tc>
      </w:tr>
      <w:tr w:rsidR="003229E8" w:rsidRPr="00A10BEB" w14:paraId="669C24B2" w14:textId="77777777" w:rsidTr="00DC54C0">
        <w:trPr>
          <w:trHeight w:val="300"/>
        </w:trPr>
        <w:tc>
          <w:tcPr>
            <w:tcW w:w="2970" w:type="dxa"/>
            <w:noWrap/>
            <w:vAlign w:val="center"/>
            <w:hideMark/>
          </w:tcPr>
          <w:p w14:paraId="63F1B911" w14:textId="77777777" w:rsidR="003229E8" w:rsidRPr="00A10BEB" w:rsidRDefault="003229E8" w:rsidP="003229E8">
            <w:pPr>
              <w:rPr>
                <w:b/>
                <w:bCs/>
                <w:color w:val="000000"/>
              </w:rPr>
            </w:pPr>
            <w:r w:rsidRPr="00A10BEB">
              <w:rPr>
                <w:b/>
                <w:bCs/>
                <w:color w:val="000000"/>
              </w:rPr>
              <w:t>Externalizing</w:t>
            </w:r>
          </w:p>
        </w:tc>
        <w:tc>
          <w:tcPr>
            <w:tcW w:w="3870" w:type="dxa"/>
            <w:noWrap/>
            <w:vAlign w:val="center"/>
            <w:hideMark/>
          </w:tcPr>
          <w:p w14:paraId="4B55AF78" w14:textId="77777777" w:rsidR="003229E8" w:rsidRPr="00A10BEB" w:rsidRDefault="003229E8" w:rsidP="003229E8">
            <w:pPr>
              <w:rPr>
                <w:b/>
                <w:bCs/>
                <w:color w:val="000000"/>
              </w:rPr>
            </w:pPr>
            <w:r w:rsidRPr="00A10BEB">
              <w:rPr>
                <w:b/>
                <w:bCs/>
                <w:color w:val="000000"/>
              </w:rPr>
              <w:t>Child sex</w:t>
            </w:r>
          </w:p>
        </w:tc>
        <w:tc>
          <w:tcPr>
            <w:tcW w:w="810" w:type="dxa"/>
            <w:noWrap/>
            <w:vAlign w:val="bottom"/>
            <w:hideMark/>
          </w:tcPr>
          <w:p w14:paraId="313976D2" w14:textId="56DCABDD" w:rsidR="003229E8" w:rsidRPr="00A10BEB" w:rsidRDefault="003229E8" w:rsidP="003229E8">
            <w:pPr>
              <w:rPr>
                <w:b/>
                <w:bCs/>
                <w:color w:val="000000"/>
              </w:rPr>
            </w:pPr>
            <w:r w:rsidRPr="00A10BEB">
              <w:rPr>
                <w:b/>
                <w:bCs/>
                <w:color w:val="000000"/>
              </w:rPr>
              <w:t>-.04</w:t>
            </w:r>
          </w:p>
        </w:tc>
        <w:tc>
          <w:tcPr>
            <w:tcW w:w="726" w:type="dxa"/>
            <w:noWrap/>
            <w:vAlign w:val="bottom"/>
            <w:hideMark/>
          </w:tcPr>
          <w:p w14:paraId="0490232B" w14:textId="55E2DBE4" w:rsidR="003229E8" w:rsidRPr="00A10BEB" w:rsidRDefault="003229E8" w:rsidP="003229E8">
            <w:pPr>
              <w:rPr>
                <w:b/>
                <w:bCs/>
                <w:color w:val="000000"/>
              </w:rPr>
            </w:pPr>
            <w:r w:rsidRPr="00A10BEB">
              <w:rPr>
                <w:b/>
                <w:bCs/>
                <w:color w:val="000000"/>
              </w:rPr>
              <w:t>-.</w:t>
            </w:r>
            <w:r w:rsidR="00787B41" w:rsidRPr="00A10BEB">
              <w:rPr>
                <w:b/>
                <w:bCs/>
                <w:color w:val="000000"/>
              </w:rPr>
              <w:t>93</w:t>
            </w:r>
          </w:p>
        </w:tc>
        <w:tc>
          <w:tcPr>
            <w:tcW w:w="971" w:type="dxa"/>
            <w:noWrap/>
            <w:vAlign w:val="bottom"/>
            <w:hideMark/>
          </w:tcPr>
          <w:p w14:paraId="28A1EA09" w14:textId="100EC64B" w:rsidR="003229E8" w:rsidRPr="00A10BEB" w:rsidRDefault="003229E8" w:rsidP="003229E8">
            <w:pPr>
              <w:rPr>
                <w:b/>
                <w:bCs/>
                <w:color w:val="000000"/>
              </w:rPr>
            </w:pPr>
            <w:r w:rsidRPr="00A10BEB">
              <w:rPr>
                <w:b/>
                <w:bCs/>
                <w:color w:val="000000"/>
              </w:rPr>
              <w:t>.</w:t>
            </w:r>
            <w:r w:rsidR="00787B41" w:rsidRPr="00A10BEB">
              <w:rPr>
                <w:b/>
                <w:bCs/>
                <w:color w:val="000000"/>
              </w:rPr>
              <w:t>012</w:t>
            </w:r>
          </w:p>
        </w:tc>
      </w:tr>
      <w:tr w:rsidR="003229E8" w:rsidRPr="00A10BEB" w14:paraId="39069628" w14:textId="77777777" w:rsidTr="00DC54C0">
        <w:trPr>
          <w:trHeight w:val="300"/>
        </w:trPr>
        <w:tc>
          <w:tcPr>
            <w:tcW w:w="2970" w:type="dxa"/>
            <w:noWrap/>
            <w:vAlign w:val="center"/>
          </w:tcPr>
          <w:p w14:paraId="0F38C12B" w14:textId="77777777" w:rsidR="003229E8" w:rsidRPr="00A10BEB" w:rsidRDefault="003229E8" w:rsidP="003229E8">
            <w:pPr>
              <w:rPr>
                <w:b/>
                <w:bCs/>
                <w:color w:val="000000"/>
              </w:rPr>
            </w:pPr>
            <w:r w:rsidRPr="00A10BEB">
              <w:rPr>
                <w:b/>
                <w:bCs/>
                <w:color w:val="000000"/>
              </w:rPr>
              <w:t>Externalizing</w:t>
            </w:r>
          </w:p>
        </w:tc>
        <w:tc>
          <w:tcPr>
            <w:tcW w:w="3870" w:type="dxa"/>
            <w:noWrap/>
            <w:vAlign w:val="center"/>
          </w:tcPr>
          <w:p w14:paraId="0F5755CE" w14:textId="77777777" w:rsidR="003229E8" w:rsidRPr="00A10BEB" w:rsidRDefault="003229E8" w:rsidP="003229E8">
            <w:pPr>
              <w:rPr>
                <w:b/>
                <w:bCs/>
                <w:color w:val="000000"/>
              </w:rPr>
            </w:pPr>
            <w:r w:rsidRPr="00A10BEB">
              <w:rPr>
                <w:b/>
                <w:bCs/>
                <w:color w:val="000000"/>
              </w:rPr>
              <w:t>Maternal age at childbirth</w:t>
            </w:r>
          </w:p>
        </w:tc>
        <w:tc>
          <w:tcPr>
            <w:tcW w:w="810" w:type="dxa"/>
            <w:noWrap/>
            <w:vAlign w:val="bottom"/>
          </w:tcPr>
          <w:p w14:paraId="248388BE" w14:textId="26F04C7A" w:rsidR="003229E8" w:rsidRPr="00A10BEB" w:rsidRDefault="00D405D4" w:rsidP="003229E8">
            <w:pPr>
              <w:rPr>
                <w:b/>
                <w:bCs/>
                <w:color w:val="000000"/>
              </w:rPr>
            </w:pPr>
            <w:r w:rsidRPr="00A10BEB">
              <w:rPr>
                <w:b/>
                <w:bCs/>
                <w:color w:val="000000"/>
              </w:rPr>
              <w:t>-.05</w:t>
            </w:r>
          </w:p>
        </w:tc>
        <w:tc>
          <w:tcPr>
            <w:tcW w:w="726" w:type="dxa"/>
            <w:noWrap/>
            <w:vAlign w:val="bottom"/>
          </w:tcPr>
          <w:p w14:paraId="6521B0BF" w14:textId="0CFF257C" w:rsidR="003229E8" w:rsidRPr="00A10BEB" w:rsidRDefault="00787B41" w:rsidP="003229E8">
            <w:pPr>
              <w:rPr>
                <w:b/>
                <w:bCs/>
                <w:color w:val="000000"/>
              </w:rPr>
            </w:pPr>
            <w:r w:rsidRPr="00A10BEB">
              <w:rPr>
                <w:b/>
                <w:bCs/>
                <w:color w:val="000000"/>
              </w:rPr>
              <w:t>-.08</w:t>
            </w:r>
          </w:p>
        </w:tc>
        <w:tc>
          <w:tcPr>
            <w:tcW w:w="971" w:type="dxa"/>
            <w:noWrap/>
            <w:vAlign w:val="bottom"/>
          </w:tcPr>
          <w:p w14:paraId="5886736A" w14:textId="7E75CA3E" w:rsidR="003229E8" w:rsidRPr="00A10BEB" w:rsidRDefault="003229E8" w:rsidP="003229E8">
            <w:pPr>
              <w:rPr>
                <w:b/>
                <w:bCs/>
                <w:color w:val="000000"/>
              </w:rPr>
            </w:pPr>
            <w:r w:rsidRPr="00A10BEB">
              <w:rPr>
                <w:b/>
                <w:bCs/>
                <w:color w:val="000000"/>
              </w:rPr>
              <w:t>.</w:t>
            </w:r>
            <w:r w:rsidR="00787B41" w:rsidRPr="00A10BEB">
              <w:rPr>
                <w:b/>
                <w:bCs/>
                <w:color w:val="000000"/>
              </w:rPr>
              <w:t>029</w:t>
            </w:r>
          </w:p>
        </w:tc>
      </w:tr>
      <w:tr w:rsidR="00E52D4D" w:rsidRPr="00A10BEB" w14:paraId="5EC392B4" w14:textId="77777777" w:rsidTr="00DC54C0">
        <w:trPr>
          <w:trHeight w:val="300"/>
        </w:trPr>
        <w:tc>
          <w:tcPr>
            <w:tcW w:w="2970" w:type="dxa"/>
            <w:noWrap/>
            <w:vAlign w:val="center"/>
          </w:tcPr>
          <w:p w14:paraId="4CBB3E8B" w14:textId="77777777" w:rsidR="00E52D4D" w:rsidRPr="00A10BEB" w:rsidRDefault="00E52D4D" w:rsidP="00E52D4D">
            <w:pPr>
              <w:rPr>
                <w:color w:val="000000"/>
              </w:rPr>
            </w:pPr>
            <w:r w:rsidRPr="00A10BEB">
              <w:rPr>
                <w:color w:val="000000"/>
              </w:rPr>
              <w:t>Externalizing</w:t>
            </w:r>
          </w:p>
        </w:tc>
        <w:tc>
          <w:tcPr>
            <w:tcW w:w="3870" w:type="dxa"/>
            <w:noWrap/>
            <w:vAlign w:val="center"/>
          </w:tcPr>
          <w:p w14:paraId="465B354F" w14:textId="77777777" w:rsidR="00E52D4D" w:rsidRPr="00A10BEB" w:rsidRDefault="00E52D4D" w:rsidP="00E52D4D">
            <w:pPr>
              <w:rPr>
                <w:color w:val="000000"/>
              </w:rPr>
            </w:pPr>
            <w:r w:rsidRPr="00A10BEB">
              <w:rPr>
                <w:color w:val="000000"/>
              </w:rPr>
              <w:t>SVI</w:t>
            </w:r>
          </w:p>
        </w:tc>
        <w:tc>
          <w:tcPr>
            <w:tcW w:w="810" w:type="dxa"/>
            <w:noWrap/>
            <w:vAlign w:val="bottom"/>
          </w:tcPr>
          <w:p w14:paraId="3418F73C" w14:textId="77788127" w:rsidR="00E52D4D" w:rsidRPr="00A10BEB" w:rsidRDefault="00D405D4" w:rsidP="00E52D4D">
            <w:pPr>
              <w:rPr>
                <w:color w:val="000000"/>
              </w:rPr>
            </w:pPr>
            <w:r w:rsidRPr="00A10BEB">
              <w:rPr>
                <w:color w:val="000000"/>
              </w:rPr>
              <w:t>-.00</w:t>
            </w:r>
          </w:p>
        </w:tc>
        <w:tc>
          <w:tcPr>
            <w:tcW w:w="726" w:type="dxa"/>
            <w:noWrap/>
            <w:vAlign w:val="bottom"/>
          </w:tcPr>
          <w:p w14:paraId="3CD182FA" w14:textId="49A94808" w:rsidR="00E52D4D" w:rsidRPr="00A10BEB" w:rsidRDefault="00787B41" w:rsidP="00E52D4D">
            <w:pPr>
              <w:rPr>
                <w:color w:val="000000"/>
              </w:rPr>
            </w:pPr>
            <w:r w:rsidRPr="00A10BEB">
              <w:rPr>
                <w:color w:val="000000"/>
              </w:rPr>
              <w:t>-.11</w:t>
            </w:r>
          </w:p>
        </w:tc>
        <w:tc>
          <w:tcPr>
            <w:tcW w:w="971" w:type="dxa"/>
            <w:noWrap/>
            <w:vAlign w:val="bottom"/>
          </w:tcPr>
          <w:p w14:paraId="4C9A83EA" w14:textId="2C6A4A6F" w:rsidR="00E52D4D" w:rsidRPr="00A10BEB" w:rsidRDefault="0008422B" w:rsidP="00E52D4D">
            <w:pPr>
              <w:rPr>
                <w:color w:val="000000"/>
              </w:rPr>
            </w:pPr>
            <w:r w:rsidRPr="00A10BEB">
              <w:rPr>
                <w:color w:val="000000"/>
              </w:rPr>
              <w:t>.893</w:t>
            </w:r>
          </w:p>
        </w:tc>
      </w:tr>
      <w:tr w:rsidR="00E52D4D" w:rsidRPr="00E52D4D" w14:paraId="4690C4EF" w14:textId="77777777" w:rsidTr="00DC54C0">
        <w:trPr>
          <w:trHeight w:val="300"/>
        </w:trPr>
        <w:tc>
          <w:tcPr>
            <w:tcW w:w="2970" w:type="dxa"/>
            <w:noWrap/>
            <w:vAlign w:val="center"/>
          </w:tcPr>
          <w:p w14:paraId="4AABFAFF" w14:textId="75F566CE" w:rsidR="00E52D4D" w:rsidRPr="00E52D4D" w:rsidRDefault="00E52D4D" w:rsidP="00E52D4D">
            <w:pPr>
              <w:rPr>
                <w:b/>
                <w:bCs/>
                <w:color w:val="000000"/>
              </w:rPr>
            </w:pPr>
            <w:r w:rsidRPr="00E52D4D">
              <w:rPr>
                <w:b/>
                <w:bCs/>
                <w:color w:val="000000"/>
              </w:rPr>
              <w:t>Externalizing</w:t>
            </w:r>
          </w:p>
        </w:tc>
        <w:tc>
          <w:tcPr>
            <w:tcW w:w="3870" w:type="dxa"/>
            <w:noWrap/>
            <w:vAlign w:val="center"/>
          </w:tcPr>
          <w:p w14:paraId="42C8F06A" w14:textId="573AF28D" w:rsidR="00E52D4D" w:rsidRPr="00E52D4D" w:rsidRDefault="00E52D4D" w:rsidP="00E52D4D">
            <w:pPr>
              <w:rPr>
                <w:b/>
                <w:bCs/>
                <w:color w:val="000000"/>
              </w:rPr>
            </w:pPr>
            <w:r w:rsidRPr="00E52D4D">
              <w:rPr>
                <w:b/>
                <w:bCs/>
                <w:color w:val="000000"/>
              </w:rPr>
              <w:t>Surgency</w:t>
            </w:r>
          </w:p>
        </w:tc>
        <w:tc>
          <w:tcPr>
            <w:tcW w:w="810" w:type="dxa"/>
            <w:noWrap/>
            <w:vAlign w:val="bottom"/>
          </w:tcPr>
          <w:p w14:paraId="31BBDBF0" w14:textId="3F2602F9" w:rsidR="00E52D4D" w:rsidRPr="00E52D4D" w:rsidRDefault="00E52D4D" w:rsidP="00E52D4D">
            <w:pPr>
              <w:rPr>
                <w:b/>
                <w:bCs/>
                <w:color w:val="000000"/>
              </w:rPr>
            </w:pPr>
            <w:r w:rsidRPr="00E52D4D">
              <w:rPr>
                <w:b/>
                <w:bCs/>
                <w:color w:val="000000"/>
              </w:rPr>
              <w:t>.0</w:t>
            </w:r>
            <w:r w:rsidR="00D405D4">
              <w:rPr>
                <w:b/>
                <w:bCs/>
                <w:color w:val="000000"/>
              </w:rPr>
              <w:t>6</w:t>
            </w:r>
          </w:p>
        </w:tc>
        <w:tc>
          <w:tcPr>
            <w:tcW w:w="726" w:type="dxa"/>
            <w:noWrap/>
            <w:vAlign w:val="bottom"/>
          </w:tcPr>
          <w:p w14:paraId="0EF16054" w14:textId="0C09617A" w:rsidR="00E52D4D" w:rsidRPr="00E52D4D" w:rsidRDefault="00E52D4D" w:rsidP="00E52D4D">
            <w:pPr>
              <w:rPr>
                <w:b/>
                <w:bCs/>
                <w:color w:val="000000"/>
              </w:rPr>
            </w:pPr>
            <w:r w:rsidRPr="00E52D4D">
              <w:rPr>
                <w:b/>
                <w:bCs/>
                <w:color w:val="000000"/>
              </w:rPr>
              <w:t>.7</w:t>
            </w:r>
            <w:r w:rsidR="00787B41">
              <w:rPr>
                <w:b/>
                <w:bCs/>
                <w:color w:val="000000"/>
              </w:rPr>
              <w:t>9</w:t>
            </w:r>
          </w:p>
        </w:tc>
        <w:tc>
          <w:tcPr>
            <w:tcW w:w="971" w:type="dxa"/>
            <w:noWrap/>
            <w:vAlign w:val="bottom"/>
          </w:tcPr>
          <w:p w14:paraId="5D093DB2" w14:textId="18E90C3E" w:rsidR="00E52D4D" w:rsidRPr="00E52D4D" w:rsidRDefault="00E52D4D" w:rsidP="00E52D4D">
            <w:pPr>
              <w:rPr>
                <w:b/>
                <w:bCs/>
                <w:color w:val="000000"/>
              </w:rPr>
            </w:pPr>
            <w:r w:rsidRPr="00E52D4D">
              <w:rPr>
                <w:b/>
                <w:bCs/>
                <w:color w:val="000000"/>
              </w:rPr>
              <w:t>&lt; .001</w:t>
            </w:r>
          </w:p>
        </w:tc>
      </w:tr>
      <w:tr w:rsidR="00E52D4D" w:rsidRPr="00E52D4D" w14:paraId="11AD0CD0" w14:textId="77777777" w:rsidTr="00DC54C0">
        <w:trPr>
          <w:trHeight w:val="300"/>
        </w:trPr>
        <w:tc>
          <w:tcPr>
            <w:tcW w:w="2970" w:type="dxa"/>
            <w:noWrap/>
            <w:vAlign w:val="center"/>
          </w:tcPr>
          <w:p w14:paraId="19C0A805" w14:textId="6047537C" w:rsidR="00E52D4D" w:rsidRPr="00E52D4D" w:rsidRDefault="00E52D4D" w:rsidP="00E52D4D">
            <w:pPr>
              <w:rPr>
                <w:b/>
                <w:bCs/>
                <w:color w:val="000000"/>
              </w:rPr>
            </w:pPr>
            <w:r w:rsidRPr="00E52D4D">
              <w:rPr>
                <w:b/>
                <w:bCs/>
                <w:color w:val="000000"/>
              </w:rPr>
              <w:t>Externalizing</w:t>
            </w:r>
          </w:p>
        </w:tc>
        <w:tc>
          <w:tcPr>
            <w:tcW w:w="3870" w:type="dxa"/>
            <w:noWrap/>
            <w:vAlign w:val="center"/>
          </w:tcPr>
          <w:p w14:paraId="0EFA9200" w14:textId="119B687D" w:rsidR="00E52D4D" w:rsidRPr="00E52D4D" w:rsidRDefault="00E52D4D" w:rsidP="00E52D4D">
            <w:pPr>
              <w:rPr>
                <w:b/>
                <w:bCs/>
                <w:color w:val="000000"/>
              </w:rPr>
            </w:pPr>
            <w:r w:rsidRPr="00E52D4D">
              <w:rPr>
                <w:b/>
                <w:bCs/>
                <w:color w:val="000000"/>
              </w:rPr>
              <w:t>Negative Affectivity</w:t>
            </w:r>
          </w:p>
        </w:tc>
        <w:tc>
          <w:tcPr>
            <w:tcW w:w="810" w:type="dxa"/>
            <w:noWrap/>
            <w:vAlign w:val="bottom"/>
          </w:tcPr>
          <w:p w14:paraId="3DBFB6BC" w14:textId="47BCA545" w:rsidR="00E52D4D" w:rsidRPr="00E52D4D" w:rsidRDefault="00E52D4D" w:rsidP="00E52D4D">
            <w:pPr>
              <w:rPr>
                <w:b/>
                <w:bCs/>
                <w:color w:val="000000"/>
              </w:rPr>
            </w:pPr>
            <w:r w:rsidRPr="00E52D4D">
              <w:rPr>
                <w:b/>
                <w:bCs/>
                <w:color w:val="000000"/>
              </w:rPr>
              <w:t>.</w:t>
            </w:r>
            <w:r w:rsidR="00D405D4">
              <w:rPr>
                <w:b/>
                <w:bCs/>
                <w:color w:val="000000"/>
              </w:rPr>
              <w:t>20</w:t>
            </w:r>
          </w:p>
        </w:tc>
        <w:tc>
          <w:tcPr>
            <w:tcW w:w="726" w:type="dxa"/>
            <w:noWrap/>
            <w:vAlign w:val="bottom"/>
          </w:tcPr>
          <w:p w14:paraId="7ED20EA1" w14:textId="613AF6CF" w:rsidR="00E52D4D" w:rsidRPr="00E52D4D" w:rsidRDefault="00787B41" w:rsidP="00E52D4D">
            <w:pPr>
              <w:rPr>
                <w:b/>
                <w:bCs/>
                <w:color w:val="000000"/>
              </w:rPr>
            </w:pPr>
            <w:r>
              <w:rPr>
                <w:b/>
                <w:bCs/>
                <w:color w:val="000000"/>
              </w:rPr>
              <w:t>2</w:t>
            </w:r>
            <w:r w:rsidR="00E52D4D" w:rsidRPr="00E52D4D">
              <w:rPr>
                <w:b/>
                <w:bCs/>
                <w:color w:val="000000"/>
              </w:rPr>
              <w:t>.</w:t>
            </w:r>
            <w:r>
              <w:rPr>
                <w:b/>
                <w:bCs/>
                <w:color w:val="000000"/>
              </w:rPr>
              <w:t>1</w:t>
            </w:r>
            <w:r w:rsidR="00E52D4D" w:rsidRPr="00E52D4D">
              <w:rPr>
                <w:b/>
                <w:bCs/>
                <w:color w:val="000000"/>
              </w:rPr>
              <w:t>1</w:t>
            </w:r>
          </w:p>
        </w:tc>
        <w:tc>
          <w:tcPr>
            <w:tcW w:w="971" w:type="dxa"/>
            <w:noWrap/>
            <w:vAlign w:val="bottom"/>
          </w:tcPr>
          <w:p w14:paraId="5B882980" w14:textId="45FC2A87" w:rsidR="00E52D4D" w:rsidRPr="00E52D4D" w:rsidRDefault="00E52D4D" w:rsidP="00E52D4D">
            <w:pPr>
              <w:rPr>
                <w:b/>
                <w:bCs/>
                <w:color w:val="000000"/>
              </w:rPr>
            </w:pPr>
            <w:r w:rsidRPr="00E52D4D">
              <w:rPr>
                <w:b/>
                <w:bCs/>
                <w:color w:val="000000"/>
              </w:rPr>
              <w:t>&lt; .001</w:t>
            </w:r>
          </w:p>
        </w:tc>
      </w:tr>
      <w:tr w:rsidR="00E52D4D" w:rsidRPr="00E52D4D" w14:paraId="18E31607" w14:textId="77777777" w:rsidTr="00DC54C0">
        <w:trPr>
          <w:trHeight w:val="300"/>
        </w:trPr>
        <w:tc>
          <w:tcPr>
            <w:tcW w:w="2970" w:type="dxa"/>
            <w:noWrap/>
            <w:vAlign w:val="center"/>
          </w:tcPr>
          <w:p w14:paraId="76CB269D" w14:textId="50BE6E66" w:rsidR="00E52D4D" w:rsidRPr="00E52D4D" w:rsidRDefault="00E52D4D" w:rsidP="00E52D4D">
            <w:pPr>
              <w:rPr>
                <w:b/>
                <w:bCs/>
                <w:color w:val="000000"/>
              </w:rPr>
            </w:pPr>
            <w:r w:rsidRPr="00E52D4D">
              <w:rPr>
                <w:b/>
                <w:bCs/>
                <w:color w:val="000000"/>
              </w:rPr>
              <w:t>Externalizing</w:t>
            </w:r>
          </w:p>
        </w:tc>
        <w:tc>
          <w:tcPr>
            <w:tcW w:w="3870" w:type="dxa"/>
            <w:noWrap/>
            <w:vAlign w:val="center"/>
          </w:tcPr>
          <w:p w14:paraId="6A9540A1" w14:textId="46A934EA" w:rsidR="00E52D4D" w:rsidRPr="00E52D4D" w:rsidRDefault="00E52D4D" w:rsidP="00E52D4D">
            <w:pPr>
              <w:rPr>
                <w:b/>
                <w:bCs/>
                <w:color w:val="000000"/>
              </w:rPr>
            </w:pPr>
            <w:r w:rsidRPr="00E52D4D">
              <w:rPr>
                <w:b/>
                <w:bCs/>
                <w:color w:val="000000"/>
              </w:rPr>
              <w:t>Effortful Control</w:t>
            </w:r>
          </w:p>
        </w:tc>
        <w:tc>
          <w:tcPr>
            <w:tcW w:w="810" w:type="dxa"/>
            <w:noWrap/>
            <w:vAlign w:val="bottom"/>
          </w:tcPr>
          <w:p w14:paraId="7ADD5A65" w14:textId="5DA21753" w:rsidR="00E52D4D" w:rsidRPr="00E52D4D" w:rsidRDefault="00E52D4D" w:rsidP="00E52D4D">
            <w:pPr>
              <w:rPr>
                <w:b/>
                <w:bCs/>
                <w:color w:val="000000"/>
              </w:rPr>
            </w:pPr>
            <w:r w:rsidRPr="00E52D4D">
              <w:rPr>
                <w:b/>
                <w:bCs/>
                <w:color w:val="000000"/>
              </w:rPr>
              <w:t>-.</w:t>
            </w:r>
            <w:r w:rsidR="00D405D4">
              <w:rPr>
                <w:b/>
                <w:bCs/>
                <w:color w:val="000000"/>
              </w:rPr>
              <w:t>19</w:t>
            </w:r>
          </w:p>
        </w:tc>
        <w:tc>
          <w:tcPr>
            <w:tcW w:w="726" w:type="dxa"/>
            <w:noWrap/>
            <w:vAlign w:val="bottom"/>
          </w:tcPr>
          <w:p w14:paraId="18E1C2D7" w14:textId="115AD04D" w:rsidR="00E52D4D" w:rsidRPr="00E52D4D" w:rsidRDefault="00E52D4D" w:rsidP="00E52D4D">
            <w:pPr>
              <w:rPr>
                <w:b/>
                <w:bCs/>
                <w:color w:val="000000"/>
              </w:rPr>
            </w:pPr>
            <w:r w:rsidRPr="00E52D4D">
              <w:rPr>
                <w:b/>
                <w:bCs/>
                <w:color w:val="000000"/>
              </w:rPr>
              <w:t>-</w:t>
            </w:r>
            <w:r w:rsidR="00787B41">
              <w:rPr>
                <w:b/>
                <w:bCs/>
                <w:color w:val="000000"/>
              </w:rPr>
              <w:t>2</w:t>
            </w:r>
            <w:r w:rsidRPr="00E52D4D">
              <w:rPr>
                <w:b/>
                <w:bCs/>
                <w:color w:val="000000"/>
              </w:rPr>
              <w:t>.6</w:t>
            </w:r>
            <w:r w:rsidR="00787B41">
              <w:rPr>
                <w:b/>
                <w:bCs/>
                <w:color w:val="000000"/>
              </w:rPr>
              <w:t>0</w:t>
            </w:r>
          </w:p>
        </w:tc>
        <w:tc>
          <w:tcPr>
            <w:tcW w:w="971" w:type="dxa"/>
            <w:noWrap/>
            <w:vAlign w:val="bottom"/>
          </w:tcPr>
          <w:p w14:paraId="27FC6608" w14:textId="515562DA" w:rsidR="00E52D4D" w:rsidRPr="00E52D4D" w:rsidRDefault="00E52D4D" w:rsidP="00E52D4D">
            <w:pPr>
              <w:rPr>
                <w:b/>
                <w:bCs/>
                <w:color w:val="000000"/>
              </w:rPr>
            </w:pPr>
            <w:r w:rsidRPr="00E52D4D">
              <w:rPr>
                <w:b/>
                <w:bCs/>
                <w:color w:val="000000"/>
              </w:rPr>
              <w:t>&lt; .001</w:t>
            </w:r>
          </w:p>
        </w:tc>
      </w:tr>
      <w:tr w:rsidR="00ED4B8B" w:rsidRPr="00E52D4D" w14:paraId="5564E944" w14:textId="77777777" w:rsidTr="00DC54C0">
        <w:trPr>
          <w:trHeight w:val="300"/>
        </w:trPr>
        <w:tc>
          <w:tcPr>
            <w:tcW w:w="2970" w:type="dxa"/>
            <w:noWrap/>
            <w:vAlign w:val="center"/>
            <w:hideMark/>
          </w:tcPr>
          <w:p w14:paraId="0FDFF669" w14:textId="4713F9B5" w:rsidR="00ED4B8B" w:rsidRPr="00E52D4D" w:rsidRDefault="00ED4B8B" w:rsidP="00ED4B8B">
            <w:pPr>
              <w:rPr>
                <w:b/>
                <w:bCs/>
                <w:color w:val="000000"/>
              </w:rPr>
            </w:pPr>
            <w:r w:rsidRPr="00E52D4D">
              <w:rPr>
                <w:b/>
                <w:bCs/>
                <w:color w:val="000000"/>
              </w:rPr>
              <w:t>Surgency</w:t>
            </w:r>
          </w:p>
        </w:tc>
        <w:tc>
          <w:tcPr>
            <w:tcW w:w="3870" w:type="dxa"/>
            <w:noWrap/>
            <w:vAlign w:val="center"/>
            <w:hideMark/>
          </w:tcPr>
          <w:p w14:paraId="1DFCC6A8" w14:textId="77777777" w:rsidR="00ED4B8B" w:rsidRPr="00E52D4D" w:rsidRDefault="00ED4B8B" w:rsidP="00ED4B8B">
            <w:pPr>
              <w:rPr>
                <w:b/>
                <w:bCs/>
                <w:color w:val="000000"/>
              </w:rPr>
            </w:pPr>
            <w:r w:rsidRPr="00E52D4D">
              <w:rPr>
                <w:b/>
                <w:bCs/>
                <w:color w:val="000000"/>
              </w:rPr>
              <w:t>Prenatal depression</w:t>
            </w:r>
          </w:p>
        </w:tc>
        <w:tc>
          <w:tcPr>
            <w:tcW w:w="810" w:type="dxa"/>
            <w:noWrap/>
            <w:vAlign w:val="bottom"/>
            <w:hideMark/>
          </w:tcPr>
          <w:p w14:paraId="055DCA77" w14:textId="63D94F47" w:rsidR="00ED4B8B" w:rsidRPr="00E52D4D" w:rsidRDefault="00ED4B8B" w:rsidP="00ED4B8B">
            <w:pPr>
              <w:rPr>
                <w:b/>
                <w:bCs/>
                <w:color w:val="000000"/>
              </w:rPr>
            </w:pPr>
            <w:r w:rsidRPr="00E52D4D">
              <w:rPr>
                <w:b/>
                <w:bCs/>
                <w:color w:val="000000"/>
              </w:rPr>
              <w:t>-.0</w:t>
            </w:r>
            <w:r w:rsidR="00A10BEB">
              <w:rPr>
                <w:b/>
                <w:bCs/>
                <w:color w:val="000000"/>
              </w:rPr>
              <w:t>9</w:t>
            </w:r>
          </w:p>
        </w:tc>
        <w:tc>
          <w:tcPr>
            <w:tcW w:w="726" w:type="dxa"/>
            <w:noWrap/>
            <w:vAlign w:val="bottom"/>
            <w:hideMark/>
          </w:tcPr>
          <w:p w14:paraId="7A2CE9E1" w14:textId="3546695F" w:rsidR="00ED4B8B" w:rsidRPr="00E52D4D" w:rsidRDefault="00ED4B8B" w:rsidP="00ED4B8B">
            <w:pPr>
              <w:rPr>
                <w:b/>
                <w:bCs/>
                <w:color w:val="000000"/>
              </w:rPr>
            </w:pPr>
            <w:r w:rsidRPr="00E52D4D">
              <w:rPr>
                <w:b/>
                <w:bCs/>
                <w:color w:val="000000"/>
              </w:rPr>
              <w:t>-.01</w:t>
            </w:r>
          </w:p>
        </w:tc>
        <w:tc>
          <w:tcPr>
            <w:tcW w:w="971" w:type="dxa"/>
            <w:noWrap/>
            <w:vAlign w:val="bottom"/>
            <w:hideMark/>
          </w:tcPr>
          <w:p w14:paraId="281554DA" w14:textId="62394420" w:rsidR="00ED4B8B" w:rsidRPr="00E52D4D" w:rsidRDefault="00ED4B8B" w:rsidP="00ED4B8B">
            <w:pPr>
              <w:rPr>
                <w:b/>
                <w:bCs/>
                <w:color w:val="000000"/>
              </w:rPr>
            </w:pPr>
            <w:r w:rsidRPr="00E52D4D">
              <w:rPr>
                <w:b/>
                <w:bCs/>
                <w:color w:val="000000"/>
              </w:rPr>
              <w:t>.0</w:t>
            </w:r>
            <w:r w:rsidR="00A10BEB">
              <w:rPr>
                <w:b/>
                <w:bCs/>
                <w:color w:val="000000"/>
              </w:rPr>
              <w:t>2</w:t>
            </w:r>
            <w:r w:rsidRPr="00E52D4D">
              <w:rPr>
                <w:b/>
                <w:bCs/>
                <w:color w:val="000000"/>
              </w:rPr>
              <w:t>2</w:t>
            </w:r>
          </w:p>
        </w:tc>
      </w:tr>
      <w:tr w:rsidR="00ED4B8B" w:rsidRPr="00E52D4D" w14:paraId="1D56F8A4" w14:textId="77777777" w:rsidTr="00DC54C0">
        <w:trPr>
          <w:trHeight w:val="300"/>
        </w:trPr>
        <w:tc>
          <w:tcPr>
            <w:tcW w:w="2970" w:type="dxa"/>
            <w:noWrap/>
            <w:vAlign w:val="center"/>
            <w:hideMark/>
          </w:tcPr>
          <w:p w14:paraId="1B55A6C7" w14:textId="3FFEA409" w:rsidR="00ED4B8B" w:rsidRPr="00E52D4D" w:rsidRDefault="00ED4B8B" w:rsidP="00ED4B8B">
            <w:pPr>
              <w:rPr>
                <w:color w:val="000000"/>
              </w:rPr>
            </w:pPr>
            <w:r w:rsidRPr="00E52D4D">
              <w:rPr>
                <w:color w:val="000000"/>
              </w:rPr>
              <w:t>Surgency</w:t>
            </w:r>
          </w:p>
        </w:tc>
        <w:tc>
          <w:tcPr>
            <w:tcW w:w="3870" w:type="dxa"/>
            <w:noWrap/>
            <w:vAlign w:val="center"/>
            <w:hideMark/>
          </w:tcPr>
          <w:p w14:paraId="3FEBE84D" w14:textId="77777777" w:rsidR="00ED4B8B" w:rsidRPr="00E52D4D" w:rsidRDefault="00ED4B8B" w:rsidP="00ED4B8B">
            <w:pPr>
              <w:rPr>
                <w:color w:val="000000"/>
              </w:rPr>
            </w:pPr>
            <w:r w:rsidRPr="00E52D4D">
              <w:rPr>
                <w:color w:val="000000"/>
              </w:rPr>
              <w:t>Cardiometabolic complications</w:t>
            </w:r>
          </w:p>
        </w:tc>
        <w:tc>
          <w:tcPr>
            <w:tcW w:w="810" w:type="dxa"/>
            <w:noWrap/>
            <w:vAlign w:val="bottom"/>
            <w:hideMark/>
          </w:tcPr>
          <w:p w14:paraId="583B9ACD" w14:textId="2E161649" w:rsidR="00ED4B8B" w:rsidRPr="00E52D4D" w:rsidRDefault="00ED4B8B" w:rsidP="00ED4B8B">
            <w:pPr>
              <w:rPr>
                <w:color w:val="000000"/>
              </w:rPr>
            </w:pPr>
            <w:r w:rsidRPr="00E52D4D">
              <w:rPr>
                <w:color w:val="000000"/>
              </w:rPr>
              <w:t>.0</w:t>
            </w:r>
            <w:r w:rsidR="00A10BEB">
              <w:rPr>
                <w:color w:val="000000"/>
              </w:rPr>
              <w:t>3</w:t>
            </w:r>
          </w:p>
        </w:tc>
        <w:tc>
          <w:tcPr>
            <w:tcW w:w="726" w:type="dxa"/>
            <w:noWrap/>
            <w:vAlign w:val="bottom"/>
            <w:hideMark/>
          </w:tcPr>
          <w:p w14:paraId="01AE9998" w14:textId="207E57CF" w:rsidR="00ED4B8B" w:rsidRPr="00E52D4D" w:rsidRDefault="00ED4B8B" w:rsidP="00ED4B8B">
            <w:pPr>
              <w:rPr>
                <w:color w:val="000000"/>
              </w:rPr>
            </w:pPr>
            <w:r w:rsidRPr="00E52D4D">
              <w:rPr>
                <w:color w:val="000000"/>
              </w:rPr>
              <w:t>.07</w:t>
            </w:r>
          </w:p>
        </w:tc>
        <w:tc>
          <w:tcPr>
            <w:tcW w:w="971" w:type="dxa"/>
            <w:noWrap/>
            <w:vAlign w:val="bottom"/>
            <w:hideMark/>
          </w:tcPr>
          <w:p w14:paraId="22471E02" w14:textId="360F83C7" w:rsidR="00ED4B8B" w:rsidRPr="00E52D4D" w:rsidRDefault="00ED4B8B" w:rsidP="00ED4B8B">
            <w:pPr>
              <w:rPr>
                <w:color w:val="000000"/>
              </w:rPr>
            </w:pPr>
            <w:r w:rsidRPr="00E52D4D">
              <w:rPr>
                <w:color w:val="000000"/>
              </w:rPr>
              <w:t>.07</w:t>
            </w:r>
            <w:r w:rsidR="00A10BEB">
              <w:rPr>
                <w:color w:val="000000"/>
              </w:rPr>
              <w:t>8</w:t>
            </w:r>
          </w:p>
        </w:tc>
      </w:tr>
      <w:tr w:rsidR="00ED4B8B" w:rsidRPr="00E52D4D" w14:paraId="45F0A599" w14:textId="77777777" w:rsidTr="00DC54C0">
        <w:trPr>
          <w:trHeight w:val="300"/>
        </w:trPr>
        <w:tc>
          <w:tcPr>
            <w:tcW w:w="2970" w:type="dxa"/>
            <w:noWrap/>
            <w:vAlign w:val="center"/>
            <w:hideMark/>
          </w:tcPr>
          <w:p w14:paraId="2C8D61C1" w14:textId="244CF4AA" w:rsidR="00ED4B8B" w:rsidRPr="00E52D4D" w:rsidRDefault="00ED4B8B" w:rsidP="00ED4B8B">
            <w:pPr>
              <w:rPr>
                <w:color w:val="000000"/>
              </w:rPr>
            </w:pPr>
            <w:r w:rsidRPr="00E52D4D">
              <w:rPr>
                <w:color w:val="000000"/>
              </w:rPr>
              <w:t>Surgency</w:t>
            </w:r>
          </w:p>
        </w:tc>
        <w:tc>
          <w:tcPr>
            <w:tcW w:w="3870" w:type="dxa"/>
            <w:noWrap/>
            <w:vAlign w:val="center"/>
            <w:hideMark/>
          </w:tcPr>
          <w:p w14:paraId="46EBE91A" w14:textId="77777777" w:rsidR="00ED4B8B" w:rsidRPr="00E52D4D" w:rsidRDefault="00ED4B8B" w:rsidP="00ED4B8B">
            <w:pPr>
              <w:rPr>
                <w:color w:val="000000"/>
              </w:rPr>
            </w:pPr>
            <w:r w:rsidRPr="00E52D4D">
              <w:rPr>
                <w:color w:val="000000"/>
              </w:rPr>
              <w:t>SGA</w:t>
            </w:r>
          </w:p>
        </w:tc>
        <w:tc>
          <w:tcPr>
            <w:tcW w:w="810" w:type="dxa"/>
            <w:noWrap/>
            <w:vAlign w:val="bottom"/>
            <w:hideMark/>
          </w:tcPr>
          <w:p w14:paraId="635A68EE" w14:textId="6FA92147" w:rsidR="00ED4B8B" w:rsidRPr="00E52D4D" w:rsidRDefault="00ED4B8B" w:rsidP="00ED4B8B">
            <w:pPr>
              <w:rPr>
                <w:color w:val="000000"/>
              </w:rPr>
            </w:pPr>
            <w:r w:rsidRPr="00E52D4D">
              <w:rPr>
                <w:color w:val="000000"/>
              </w:rPr>
              <w:t>-.01</w:t>
            </w:r>
          </w:p>
        </w:tc>
        <w:tc>
          <w:tcPr>
            <w:tcW w:w="726" w:type="dxa"/>
            <w:noWrap/>
            <w:vAlign w:val="bottom"/>
            <w:hideMark/>
          </w:tcPr>
          <w:p w14:paraId="1E784E2D" w14:textId="2BE52D14" w:rsidR="00ED4B8B" w:rsidRPr="00E52D4D" w:rsidRDefault="00ED4B8B" w:rsidP="00ED4B8B">
            <w:pPr>
              <w:rPr>
                <w:color w:val="000000"/>
              </w:rPr>
            </w:pPr>
            <w:r w:rsidRPr="00E52D4D">
              <w:rPr>
                <w:color w:val="000000"/>
              </w:rPr>
              <w:t>-.02</w:t>
            </w:r>
          </w:p>
        </w:tc>
        <w:tc>
          <w:tcPr>
            <w:tcW w:w="971" w:type="dxa"/>
            <w:noWrap/>
            <w:vAlign w:val="bottom"/>
            <w:hideMark/>
          </w:tcPr>
          <w:p w14:paraId="085BD46A" w14:textId="6E5BEAEC" w:rsidR="00ED4B8B" w:rsidRPr="00E52D4D" w:rsidRDefault="00ED4B8B" w:rsidP="00ED4B8B">
            <w:pPr>
              <w:rPr>
                <w:color w:val="000000"/>
              </w:rPr>
            </w:pPr>
            <w:r w:rsidRPr="00E52D4D">
              <w:rPr>
                <w:color w:val="000000"/>
              </w:rPr>
              <w:t>.78</w:t>
            </w:r>
            <w:r w:rsidR="00A10BEB">
              <w:rPr>
                <w:color w:val="000000"/>
              </w:rPr>
              <w:t>6</w:t>
            </w:r>
          </w:p>
        </w:tc>
      </w:tr>
      <w:tr w:rsidR="00ED4B8B" w:rsidRPr="00E52D4D" w14:paraId="413193B0" w14:textId="77777777" w:rsidTr="00DC54C0">
        <w:trPr>
          <w:trHeight w:val="300"/>
        </w:trPr>
        <w:tc>
          <w:tcPr>
            <w:tcW w:w="2970" w:type="dxa"/>
            <w:noWrap/>
            <w:vAlign w:val="center"/>
            <w:hideMark/>
          </w:tcPr>
          <w:p w14:paraId="3C0DB62C" w14:textId="03EBE607" w:rsidR="00ED4B8B" w:rsidRPr="00E52D4D" w:rsidRDefault="00ED4B8B" w:rsidP="00ED4B8B">
            <w:pPr>
              <w:rPr>
                <w:b/>
                <w:bCs/>
                <w:color w:val="000000"/>
              </w:rPr>
            </w:pPr>
            <w:r w:rsidRPr="00E52D4D">
              <w:rPr>
                <w:color w:val="000000"/>
              </w:rPr>
              <w:t>Surgency</w:t>
            </w:r>
          </w:p>
        </w:tc>
        <w:tc>
          <w:tcPr>
            <w:tcW w:w="3870" w:type="dxa"/>
            <w:noWrap/>
            <w:vAlign w:val="center"/>
            <w:hideMark/>
          </w:tcPr>
          <w:p w14:paraId="75129CC8" w14:textId="77777777" w:rsidR="00ED4B8B" w:rsidRPr="00E52D4D" w:rsidRDefault="00ED4B8B" w:rsidP="00ED4B8B">
            <w:pPr>
              <w:rPr>
                <w:color w:val="000000"/>
              </w:rPr>
            </w:pPr>
            <w:r w:rsidRPr="00E52D4D">
              <w:rPr>
                <w:color w:val="000000"/>
              </w:rPr>
              <w:t>Preterm birth</w:t>
            </w:r>
          </w:p>
        </w:tc>
        <w:tc>
          <w:tcPr>
            <w:tcW w:w="810" w:type="dxa"/>
            <w:noWrap/>
            <w:vAlign w:val="bottom"/>
            <w:hideMark/>
          </w:tcPr>
          <w:p w14:paraId="6615ACF3" w14:textId="1A182B5C" w:rsidR="00ED4B8B" w:rsidRPr="00E52D4D" w:rsidRDefault="00ED4B8B" w:rsidP="00ED4B8B">
            <w:pPr>
              <w:rPr>
                <w:b/>
                <w:bCs/>
                <w:color w:val="000000"/>
              </w:rPr>
            </w:pPr>
            <w:r w:rsidRPr="00E52D4D">
              <w:rPr>
                <w:color w:val="000000"/>
              </w:rPr>
              <w:t>-.02</w:t>
            </w:r>
          </w:p>
        </w:tc>
        <w:tc>
          <w:tcPr>
            <w:tcW w:w="726" w:type="dxa"/>
            <w:noWrap/>
            <w:vAlign w:val="bottom"/>
            <w:hideMark/>
          </w:tcPr>
          <w:p w14:paraId="6898CFB3" w14:textId="04633C4E" w:rsidR="00ED4B8B" w:rsidRPr="00E52D4D" w:rsidRDefault="00ED4B8B" w:rsidP="00ED4B8B">
            <w:pPr>
              <w:rPr>
                <w:b/>
                <w:bCs/>
                <w:color w:val="000000"/>
              </w:rPr>
            </w:pPr>
            <w:r w:rsidRPr="00E52D4D">
              <w:rPr>
                <w:color w:val="000000"/>
              </w:rPr>
              <w:t>-.05</w:t>
            </w:r>
          </w:p>
        </w:tc>
        <w:tc>
          <w:tcPr>
            <w:tcW w:w="971" w:type="dxa"/>
            <w:noWrap/>
            <w:vAlign w:val="bottom"/>
            <w:hideMark/>
          </w:tcPr>
          <w:p w14:paraId="4964F5AC" w14:textId="404C99A5" w:rsidR="00ED4B8B" w:rsidRPr="00E52D4D" w:rsidRDefault="00ED4B8B" w:rsidP="00ED4B8B">
            <w:pPr>
              <w:rPr>
                <w:b/>
                <w:bCs/>
                <w:color w:val="000000"/>
              </w:rPr>
            </w:pPr>
            <w:r w:rsidRPr="00E52D4D">
              <w:rPr>
                <w:color w:val="000000"/>
              </w:rPr>
              <w:t>.31</w:t>
            </w:r>
            <w:r w:rsidR="00A10BEB">
              <w:rPr>
                <w:color w:val="000000"/>
              </w:rPr>
              <w:t>6</w:t>
            </w:r>
          </w:p>
        </w:tc>
      </w:tr>
      <w:tr w:rsidR="00ED4B8B" w:rsidRPr="00E52D4D" w14:paraId="27A956AC" w14:textId="77777777" w:rsidTr="00DC54C0">
        <w:trPr>
          <w:trHeight w:val="300"/>
        </w:trPr>
        <w:tc>
          <w:tcPr>
            <w:tcW w:w="2970" w:type="dxa"/>
            <w:noWrap/>
            <w:vAlign w:val="center"/>
          </w:tcPr>
          <w:p w14:paraId="6F040220" w14:textId="1D197F63" w:rsidR="00ED4B8B" w:rsidRPr="00E52D4D" w:rsidRDefault="00ED4B8B" w:rsidP="00ED4B8B">
            <w:pPr>
              <w:rPr>
                <w:b/>
                <w:bCs/>
                <w:color w:val="000000"/>
              </w:rPr>
            </w:pPr>
            <w:r w:rsidRPr="00E52D4D">
              <w:rPr>
                <w:b/>
                <w:bCs/>
                <w:color w:val="000000"/>
              </w:rPr>
              <w:t>Negative Affectivity</w:t>
            </w:r>
          </w:p>
        </w:tc>
        <w:tc>
          <w:tcPr>
            <w:tcW w:w="3870" w:type="dxa"/>
            <w:noWrap/>
            <w:vAlign w:val="center"/>
          </w:tcPr>
          <w:p w14:paraId="07D2859B" w14:textId="4DD872E4" w:rsidR="00ED4B8B" w:rsidRPr="00E52D4D" w:rsidRDefault="00ED4B8B" w:rsidP="00ED4B8B">
            <w:pPr>
              <w:rPr>
                <w:b/>
                <w:bCs/>
                <w:color w:val="000000"/>
              </w:rPr>
            </w:pPr>
            <w:r w:rsidRPr="00E52D4D">
              <w:rPr>
                <w:b/>
                <w:bCs/>
                <w:color w:val="000000"/>
              </w:rPr>
              <w:t>Prenatal depression</w:t>
            </w:r>
          </w:p>
        </w:tc>
        <w:tc>
          <w:tcPr>
            <w:tcW w:w="810" w:type="dxa"/>
            <w:noWrap/>
            <w:vAlign w:val="bottom"/>
          </w:tcPr>
          <w:p w14:paraId="325C4814" w14:textId="5FF3F152" w:rsidR="00ED4B8B" w:rsidRPr="00E52D4D" w:rsidRDefault="00ED4B8B" w:rsidP="00ED4B8B">
            <w:pPr>
              <w:rPr>
                <w:b/>
                <w:bCs/>
                <w:color w:val="000000"/>
              </w:rPr>
            </w:pPr>
            <w:r w:rsidRPr="00E52D4D">
              <w:rPr>
                <w:b/>
                <w:bCs/>
                <w:color w:val="000000"/>
              </w:rPr>
              <w:t>.0</w:t>
            </w:r>
            <w:r w:rsidR="00D84F49">
              <w:rPr>
                <w:b/>
                <w:bCs/>
                <w:color w:val="000000"/>
              </w:rPr>
              <w:t>9</w:t>
            </w:r>
          </w:p>
        </w:tc>
        <w:tc>
          <w:tcPr>
            <w:tcW w:w="726" w:type="dxa"/>
            <w:noWrap/>
            <w:vAlign w:val="bottom"/>
          </w:tcPr>
          <w:p w14:paraId="1945E6A8" w14:textId="395075F1" w:rsidR="00ED4B8B" w:rsidRPr="00E52D4D" w:rsidRDefault="00ED4B8B" w:rsidP="00ED4B8B">
            <w:pPr>
              <w:rPr>
                <w:b/>
                <w:bCs/>
                <w:color w:val="000000"/>
              </w:rPr>
            </w:pPr>
            <w:r w:rsidRPr="00E52D4D">
              <w:rPr>
                <w:b/>
                <w:bCs/>
                <w:color w:val="000000"/>
              </w:rPr>
              <w:t>.01</w:t>
            </w:r>
          </w:p>
        </w:tc>
        <w:tc>
          <w:tcPr>
            <w:tcW w:w="971" w:type="dxa"/>
            <w:noWrap/>
            <w:vAlign w:val="bottom"/>
          </w:tcPr>
          <w:p w14:paraId="29AE8822" w14:textId="6CEDE228" w:rsidR="00ED4B8B" w:rsidRPr="00E52D4D" w:rsidRDefault="00ED4B8B" w:rsidP="00ED4B8B">
            <w:pPr>
              <w:rPr>
                <w:b/>
                <w:bCs/>
                <w:color w:val="000000"/>
              </w:rPr>
            </w:pPr>
            <w:r w:rsidRPr="00E52D4D">
              <w:rPr>
                <w:b/>
                <w:bCs/>
                <w:color w:val="000000"/>
              </w:rPr>
              <w:t>.00</w:t>
            </w:r>
            <w:r w:rsidR="00D84F49">
              <w:rPr>
                <w:b/>
                <w:bCs/>
                <w:color w:val="000000"/>
              </w:rPr>
              <w:t>1</w:t>
            </w:r>
          </w:p>
        </w:tc>
      </w:tr>
      <w:tr w:rsidR="00ED4B8B" w:rsidRPr="00E52D4D" w14:paraId="0881C0FE" w14:textId="77777777" w:rsidTr="00DC54C0">
        <w:trPr>
          <w:trHeight w:val="300"/>
        </w:trPr>
        <w:tc>
          <w:tcPr>
            <w:tcW w:w="2970" w:type="dxa"/>
            <w:noWrap/>
            <w:vAlign w:val="center"/>
          </w:tcPr>
          <w:p w14:paraId="76B9F832" w14:textId="7638B13C" w:rsidR="00ED4B8B" w:rsidRPr="00E52D4D" w:rsidRDefault="00ED4B8B" w:rsidP="00ED4B8B">
            <w:pPr>
              <w:rPr>
                <w:b/>
                <w:bCs/>
                <w:color w:val="000000"/>
              </w:rPr>
            </w:pPr>
            <w:r w:rsidRPr="00E52D4D">
              <w:rPr>
                <w:color w:val="000000"/>
              </w:rPr>
              <w:t>Negative Affectivity</w:t>
            </w:r>
          </w:p>
        </w:tc>
        <w:tc>
          <w:tcPr>
            <w:tcW w:w="3870" w:type="dxa"/>
            <w:noWrap/>
            <w:vAlign w:val="center"/>
          </w:tcPr>
          <w:p w14:paraId="57738595" w14:textId="03BC63CE" w:rsidR="00ED4B8B" w:rsidRPr="00E52D4D" w:rsidRDefault="00ED4B8B" w:rsidP="00ED4B8B">
            <w:pPr>
              <w:rPr>
                <w:color w:val="000000"/>
              </w:rPr>
            </w:pPr>
            <w:r w:rsidRPr="00E52D4D">
              <w:rPr>
                <w:color w:val="000000"/>
              </w:rPr>
              <w:t>Cardiometabolic complications</w:t>
            </w:r>
          </w:p>
        </w:tc>
        <w:tc>
          <w:tcPr>
            <w:tcW w:w="810" w:type="dxa"/>
            <w:noWrap/>
            <w:vAlign w:val="bottom"/>
          </w:tcPr>
          <w:p w14:paraId="05D882DE" w14:textId="6A65C596" w:rsidR="00ED4B8B" w:rsidRPr="00E52D4D" w:rsidRDefault="00ED4B8B" w:rsidP="00ED4B8B">
            <w:pPr>
              <w:rPr>
                <w:b/>
                <w:bCs/>
                <w:color w:val="000000"/>
              </w:rPr>
            </w:pPr>
            <w:r w:rsidRPr="00E52D4D">
              <w:rPr>
                <w:color w:val="000000"/>
              </w:rPr>
              <w:t>.02</w:t>
            </w:r>
          </w:p>
        </w:tc>
        <w:tc>
          <w:tcPr>
            <w:tcW w:w="726" w:type="dxa"/>
            <w:noWrap/>
            <w:vAlign w:val="bottom"/>
          </w:tcPr>
          <w:p w14:paraId="5E213B0A" w14:textId="5EC9667B" w:rsidR="00ED4B8B" w:rsidRPr="00E52D4D" w:rsidRDefault="00ED4B8B" w:rsidP="00ED4B8B">
            <w:pPr>
              <w:rPr>
                <w:b/>
                <w:bCs/>
                <w:color w:val="000000"/>
              </w:rPr>
            </w:pPr>
            <w:r w:rsidRPr="00E52D4D">
              <w:rPr>
                <w:color w:val="000000"/>
              </w:rPr>
              <w:t>.04</w:t>
            </w:r>
          </w:p>
        </w:tc>
        <w:tc>
          <w:tcPr>
            <w:tcW w:w="971" w:type="dxa"/>
            <w:noWrap/>
            <w:vAlign w:val="bottom"/>
          </w:tcPr>
          <w:p w14:paraId="3BE2D7E8" w14:textId="075276D3" w:rsidR="00ED4B8B" w:rsidRPr="00E52D4D" w:rsidRDefault="00ED4B8B" w:rsidP="00ED4B8B">
            <w:pPr>
              <w:rPr>
                <w:b/>
                <w:bCs/>
                <w:color w:val="000000"/>
              </w:rPr>
            </w:pPr>
            <w:r w:rsidRPr="00E52D4D">
              <w:rPr>
                <w:color w:val="000000"/>
              </w:rPr>
              <w:t>.3</w:t>
            </w:r>
            <w:r w:rsidR="00D84F49">
              <w:rPr>
                <w:color w:val="000000"/>
              </w:rPr>
              <w:t>4</w:t>
            </w:r>
            <w:r w:rsidRPr="00E52D4D">
              <w:rPr>
                <w:color w:val="000000"/>
              </w:rPr>
              <w:t>7</w:t>
            </w:r>
          </w:p>
        </w:tc>
      </w:tr>
      <w:tr w:rsidR="00ED4B8B" w:rsidRPr="00E52D4D" w14:paraId="67D48C24" w14:textId="77777777" w:rsidTr="00DC54C0">
        <w:trPr>
          <w:trHeight w:val="300"/>
        </w:trPr>
        <w:tc>
          <w:tcPr>
            <w:tcW w:w="2970" w:type="dxa"/>
            <w:noWrap/>
            <w:vAlign w:val="center"/>
          </w:tcPr>
          <w:p w14:paraId="43851C7E" w14:textId="77F43471" w:rsidR="00ED4B8B" w:rsidRPr="00E52D4D" w:rsidRDefault="00ED4B8B" w:rsidP="00ED4B8B">
            <w:pPr>
              <w:rPr>
                <w:b/>
                <w:bCs/>
                <w:color w:val="000000"/>
              </w:rPr>
            </w:pPr>
            <w:r w:rsidRPr="00E52D4D">
              <w:rPr>
                <w:color w:val="000000"/>
              </w:rPr>
              <w:t>Negative Affectivity</w:t>
            </w:r>
          </w:p>
        </w:tc>
        <w:tc>
          <w:tcPr>
            <w:tcW w:w="3870" w:type="dxa"/>
            <w:noWrap/>
            <w:vAlign w:val="center"/>
          </w:tcPr>
          <w:p w14:paraId="64A2DADF" w14:textId="6D4D9A8B" w:rsidR="00ED4B8B" w:rsidRPr="00E52D4D" w:rsidRDefault="00ED4B8B" w:rsidP="00ED4B8B">
            <w:pPr>
              <w:rPr>
                <w:color w:val="000000"/>
              </w:rPr>
            </w:pPr>
            <w:r w:rsidRPr="00E52D4D">
              <w:rPr>
                <w:color w:val="000000"/>
              </w:rPr>
              <w:t>SGA</w:t>
            </w:r>
          </w:p>
        </w:tc>
        <w:tc>
          <w:tcPr>
            <w:tcW w:w="810" w:type="dxa"/>
            <w:noWrap/>
            <w:vAlign w:val="bottom"/>
          </w:tcPr>
          <w:p w14:paraId="56B399B1" w14:textId="5D59F66A" w:rsidR="00ED4B8B" w:rsidRPr="00E52D4D" w:rsidRDefault="00ED4B8B" w:rsidP="00ED4B8B">
            <w:pPr>
              <w:rPr>
                <w:b/>
                <w:bCs/>
                <w:color w:val="000000"/>
              </w:rPr>
            </w:pPr>
            <w:r w:rsidRPr="00E52D4D">
              <w:rPr>
                <w:color w:val="000000"/>
              </w:rPr>
              <w:t>-.01</w:t>
            </w:r>
          </w:p>
        </w:tc>
        <w:tc>
          <w:tcPr>
            <w:tcW w:w="726" w:type="dxa"/>
            <w:noWrap/>
            <w:vAlign w:val="bottom"/>
          </w:tcPr>
          <w:p w14:paraId="431BFEBB" w14:textId="6F6D64E8" w:rsidR="00ED4B8B" w:rsidRPr="00E52D4D" w:rsidRDefault="00ED4B8B" w:rsidP="00ED4B8B">
            <w:pPr>
              <w:rPr>
                <w:b/>
                <w:bCs/>
                <w:color w:val="000000"/>
              </w:rPr>
            </w:pPr>
            <w:r w:rsidRPr="00E52D4D">
              <w:rPr>
                <w:color w:val="000000"/>
              </w:rPr>
              <w:t>-.02</w:t>
            </w:r>
          </w:p>
        </w:tc>
        <w:tc>
          <w:tcPr>
            <w:tcW w:w="971" w:type="dxa"/>
            <w:noWrap/>
            <w:vAlign w:val="bottom"/>
          </w:tcPr>
          <w:p w14:paraId="24082733" w14:textId="3E3D814D" w:rsidR="00ED4B8B" w:rsidRPr="00E52D4D" w:rsidRDefault="00ED4B8B" w:rsidP="00ED4B8B">
            <w:pPr>
              <w:rPr>
                <w:b/>
                <w:bCs/>
                <w:color w:val="000000"/>
              </w:rPr>
            </w:pPr>
            <w:r w:rsidRPr="00E52D4D">
              <w:rPr>
                <w:color w:val="000000"/>
              </w:rPr>
              <w:t>.797</w:t>
            </w:r>
          </w:p>
        </w:tc>
      </w:tr>
      <w:tr w:rsidR="00ED4B8B" w:rsidRPr="00E52D4D" w14:paraId="3B65168F" w14:textId="77777777" w:rsidTr="00DC54C0">
        <w:trPr>
          <w:trHeight w:val="300"/>
        </w:trPr>
        <w:tc>
          <w:tcPr>
            <w:tcW w:w="2970" w:type="dxa"/>
            <w:noWrap/>
            <w:vAlign w:val="center"/>
          </w:tcPr>
          <w:p w14:paraId="7D70160E" w14:textId="6E8CD799" w:rsidR="00ED4B8B" w:rsidRPr="00E52D4D" w:rsidRDefault="00ED4B8B" w:rsidP="00ED4B8B">
            <w:pPr>
              <w:rPr>
                <w:b/>
                <w:bCs/>
                <w:color w:val="000000"/>
              </w:rPr>
            </w:pPr>
            <w:r w:rsidRPr="00E52D4D">
              <w:rPr>
                <w:b/>
                <w:bCs/>
                <w:color w:val="000000"/>
              </w:rPr>
              <w:lastRenderedPageBreak/>
              <w:t>Negative Affectivity</w:t>
            </w:r>
          </w:p>
        </w:tc>
        <w:tc>
          <w:tcPr>
            <w:tcW w:w="3870" w:type="dxa"/>
            <w:noWrap/>
            <w:vAlign w:val="center"/>
          </w:tcPr>
          <w:p w14:paraId="500B0DFF" w14:textId="552EB5FD" w:rsidR="00ED4B8B" w:rsidRPr="00E52D4D" w:rsidRDefault="00ED4B8B" w:rsidP="00ED4B8B">
            <w:pPr>
              <w:rPr>
                <w:b/>
                <w:bCs/>
                <w:color w:val="000000"/>
              </w:rPr>
            </w:pPr>
            <w:r w:rsidRPr="00E52D4D">
              <w:rPr>
                <w:b/>
                <w:bCs/>
                <w:color w:val="000000"/>
              </w:rPr>
              <w:t>Preterm birth</w:t>
            </w:r>
          </w:p>
        </w:tc>
        <w:tc>
          <w:tcPr>
            <w:tcW w:w="810" w:type="dxa"/>
            <w:noWrap/>
            <w:vAlign w:val="bottom"/>
          </w:tcPr>
          <w:p w14:paraId="5324D3AA" w14:textId="5F4F2210" w:rsidR="00ED4B8B" w:rsidRPr="00E52D4D" w:rsidRDefault="00ED4B8B" w:rsidP="00ED4B8B">
            <w:pPr>
              <w:rPr>
                <w:b/>
                <w:bCs/>
                <w:color w:val="000000"/>
              </w:rPr>
            </w:pPr>
            <w:r w:rsidRPr="00E52D4D">
              <w:rPr>
                <w:b/>
                <w:bCs/>
                <w:color w:val="000000"/>
              </w:rPr>
              <w:t>.05</w:t>
            </w:r>
          </w:p>
        </w:tc>
        <w:tc>
          <w:tcPr>
            <w:tcW w:w="726" w:type="dxa"/>
            <w:noWrap/>
            <w:vAlign w:val="bottom"/>
          </w:tcPr>
          <w:p w14:paraId="46D90D67" w14:textId="52C50B85" w:rsidR="00ED4B8B" w:rsidRPr="00E52D4D" w:rsidRDefault="00ED4B8B" w:rsidP="00ED4B8B">
            <w:pPr>
              <w:rPr>
                <w:b/>
                <w:bCs/>
                <w:color w:val="000000"/>
              </w:rPr>
            </w:pPr>
            <w:r w:rsidRPr="00E52D4D">
              <w:rPr>
                <w:b/>
                <w:bCs/>
                <w:color w:val="000000"/>
              </w:rPr>
              <w:t>.16</w:t>
            </w:r>
          </w:p>
        </w:tc>
        <w:tc>
          <w:tcPr>
            <w:tcW w:w="971" w:type="dxa"/>
            <w:noWrap/>
            <w:vAlign w:val="bottom"/>
          </w:tcPr>
          <w:p w14:paraId="0FE410CC" w14:textId="589638B8" w:rsidR="00ED4B8B" w:rsidRPr="00E52D4D" w:rsidRDefault="00ED4B8B" w:rsidP="00ED4B8B">
            <w:pPr>
              <w:rPr>
                <w:b/>
                <w:bCs/>
                <w:color w:val="000000"/>
              </w:rPr>
            </w:pPr>
            <w:r w:rsidRPr="00E52D4D">
              <w:rPr>
                <w:b/>
                <w:bCs/>
                <w:color w:val="000000"/>
              </w:rPr>
              <w:t>.010</w:t>
            </w:r>
          </w:p>
        </w:tc>
      </w:tr>
      <w:tr w:rsidR="00ED4B8B" w:rsidRPr="00E52D4D" w14:paraId="41E6F507" w14:textId="77777777" w:rsidTr="00DC54C0">
        <w:trPr>
          <w:trHeight w:val="300"/>
        </w:trPr>
        <w:tc>
          <w:tcPr>
            <w:tcW w:w="2970" w:type="dxa"/>
            <w:noWrap/>
            <w:vAlign w:val="center"/>
          </w:tcPr>
          <w:p w14:paraId="1937C5E8" w14:textId="1FE84527" w:rsidR="00ED4B8B" w:rsidRPr="00E52D4D" w:rsidRDefault="00ED4B8B" w:rsidP="00ED4B8B">
            <w:pPr>
              <w:rPr>
                <w:color w:val="000000"/>
              </w:rPr>
            </w:pPr>
            <w:r w:rsidRPr="00E52D4D">
              <w:rPr>
                <w:color w:val="000000"/>
              </w:rPr>
              <w:t>Effortful Control</w:t>
            </w:r>
          </w:p>
        </w:tc>
        <w:tc>
          <w:tcPr>
            <w:tcW w:w="3870" w:type="dxa"/>
            <w:noWrap/>
            <w:vAlign w:val="center"/>
          </w:tcPr>
          <w:p w14:paraId="0BB004B7" w14:textId="06423F45" w:rsidR="00ED4B8B" w:rsidRPr="00E52D4D" w:rsidRDefault="00ED4B8B" w:rsidP="00ED4B8B">
            <w:pPr>
              <w:rPr>
                <w:color w:val="000000"/>
              </w:rPr>
            </w:pPr>
            <w:r w:rsidRPr="00E52D4D">
              <w:rPr>
                <w:color w:val="000000"/>
              </w:rPr>
              <w:t>Prenatal depression</w:t>
            </w:r>
          </w:p>
        </w:tc>
        <w:tc>
          <w:tcPr>
            <w:tcW w:w="810" w:type="dxa"/>
            <w:noWrap/>
            <w:vAlign w:val="bottom"/>
          </w:tcPr>
          <w:p w14:paraId="7AB19321" w14:textId="39043BE1" w:rsidR="00ED4B8B" w:rsidRPr="00E52D4D" w:rsidRDefault="00ED4B8B" w:rsidP="00ED4B8B">
            <w:pPr>
              <w:rPr>
                <w:b/>
                <w:bCs/>
                <w:color w:val="000000"/>
              </w:rPr>
            </w:pPr>
            <w:r w:rsidRPr="00E52D4D">
              <w:rPr>
                <w:color w:val="000000"/>
              </w:rPr>
              <w:t>.01</w:t>
            </w:r>
          </w:p>
        </w:tc>
        <w:tc>
          <w:tcPr>
            <w:tcW w:w="726" w:type="dxa"/>
            <w:noWrap/>
            <w:vAlign w:val="bottom"/>
          </w:tcPr>
          <w:p w14:paraId="0966511A" w14:textId="5229B2DB" w:rsidR="00ED4B8B" w:rsidRPr="00E52D4D" w:rsidRDefault="00ED4B8B" w:rsidP="00ED4B8B">
            <w:pPr>
              <w:rPr>
                <w:b/>
                <w:bCs/>
                <w:color w:val="000000"/>
              </w:rPr>
            </w:pPr>
            <w:r w:rsidRPr="00E52D4D">
              <w:rPr>
                <w:color w:val="000000"/>
              </w:rPr>
              <w:t>.00</w:t>
            </w:r>
          </w:p>
        </w:tc>
        <w:tc>
          <w:tcPr>
            <w:tcW w:w="971" w:type="dxa"/>
            <w:noWrap/>
            <w:vAlign w:val="bottom"/>
          </w:tcPr>
          <w:p w14:paraId="35420C84" w14:textId="3F07265D" w:rsidR="00ED4B8B" w:rsidRPr="00E52D4D" w:rsidRDefault="00ED4B8B" w:rsidP="00ED4B8B">
            <w:pPr>
              <w:rPr>
                <w:b/>
                <w:bCs/>
                <w:color w:val="000000"/>
              </w:rPr>
            </w:pPr>
            <w:r w:rsidRPr="00E52D4D">
              <w:rPr>
                <w:color w:val="000000"/>
              </w:rPr>
              <w:t>.</w:t>
            </w:r>
            <w:r w:rsidR="00D84F49">
              <w:rPr>
                <w:color w:val="000000"/>
              </w:rPr>
              <w:t>858</w:t>
            </w:r>
          </w:p>
        </w:tc>
      </w:tr>
      <w:tr w:rsidR="00ED4B8B" w:rsidRPr="00E52D4D" w14:paraId="71C092D8" w14:textId="77777777" w:rsidTr="00DC54C0">
        <w:trPr>
          <w:trHeight w:val="300"/>
        </w:trPr>
        <w:tc>
          <w:tcPr>
            <w:tcW w:w="2970" w:type="dxa"/>
            <w:noWrap/>
            <w:vAlign w:val="center"/>
          </w:tcPr>
          <w:p w14:paraId="2791EF13" w14:textId="604F3868" w:rsidR="00ED4B8B" w:rsidRPr="00E52D4D" w:rsidRDefault="00ED4B8B" w:rsidP="00ED4B8B">
            <w:pPr>
              <w:rPr>
                <w:b/>
                <w:bCs/>
                <w:color w:val="000000"/>
              </w:rPr>
            </w:pPr>
            <w:r w:rsidRPr="00E52D4D">
              <w:rPr>
                <w:color w:val="000000"/>
              </w:rPr>
              <w:t>Effortful Control</w:t>
            </w:r>
          </w:p>
        </w:tc>
        <w:tc>
          <w:tcPr>
            <w:tcW w:w="3870" w:type="dxa"/>
            <w:noWrap/>
            <w:vAlign w:val="center"/>
          </w:tcPr>
          <w:p w14:paraId="248D7C01" w14:textId="3681E779" w:rsidR="00ED4B8B" w:rsidRPr="00E52D4D" w:rsidRDefault="00ED4B8B" w:rsidP="00ED4B8B">
            <w:pPr>
              <w:rPr>
                <w:color w:val="000000"/>
              </w:rPr>
            </w:pPr>
            <w:r w:rsidRPr="00E52D4D">
              <w:rPr>
                <w:color w:val="000000"/>
              </w:rPr>
              <w:t>Cardiometabolic complications</w:t>
            </w:r>
          </w:p>
        </w:tc>
        <w:tc>
          <w:tcPr>
            <w:tcW w:w="810" w:type="dxa"/>
            <w:noWrap/>
            <w:vAlign w:val="bottom"/>
          </w:tcPr>
          <w:p w14:paraId="62DAEC81" w14:textId="7279F64F" w:rsidR="00ED4B8B" w:rsidRPr="00E52D4D" w:rsidRDefault="00ED4B8B" w:rsidP="00ED4B8B">
            <w:pPr>
              <w:rPr>
                <w:b/>
                <w:bCs/>
                <w:color w:val="000000"/>
              </w:rPr>
            </w:pPr>
            <w:r w:rsidRPr="00E52D4D">
              <w:rPr>
                <w:color w:val="000000"/>
              </w:rPr>
              <w:t>.00</w:t>
            </w:r>
          </w:p>
        </w:tc>
        <w:tc>
          <w:tcPr>
            <w:tcW w:w="726" w:type="dxa"/>
            <w:noWrap/>
            <w:vAlign w:val="bottom"/>
          </w:tcPr>
          <w:p w14:paraId="03B00F45" w14:textId="24BF50C1" w:rsidR="00ED4B8B" w:rsidRPr="00E52D4D" w:rsidRDefault="00ED4B8B" w:rsidP="00ED4B8B">
            <w:pPr>
              <w:rPr>
                <w:b/>
                <w:bCs/>
                <w:color w:val="000000"/>
              </w:rPr>
            </w:pPr>
            <w:r w:rsidRPr="00E52D4D">
              <w:rPr>
                <w:color w:val="000000"/>
              </w:rPr>
              <w:t>.00</w:t>
            </w:r>
          </w:p>
        </w:tc>
        <w:tc>
          <w:tcPr>
            <w:tcW w:w="971" w:type="dxa"/>
            <w:noWrap/>
            <w:vAlign w:val="bottom"/>
          </w:tcPr>
          <w:p w14:paraId="14468DF4" w14:textId="1C9877A0" w:rsidR="00ED4B8B" w:rsidRPr="00E52D4D" w:rsidRDefault="00ED4B8B" w:rsidP="00ED4B8B">
            <w:pPr>
              <w:rPr>
                <w:b/>
                <w:bCs/>
                <w:color w:val="000000"/>
              </w:rPr>
            </w:pPr>
            <w:r w:rsidRPr="00E52D4D">
              <w:rPr>
                <w:color w:val="000000"/>
              </w:rPr>
              <w:t>.9</w:t>
            </w:r>
            <w:r w:rsidR="00D84F49">
              <w:rPr>
                <w:color w:val="000000"/>
              </w:rPr>
              <w:t>93</w:t>
            </w:r>
          </w:p>
        </w:tc>
      </w:tr>
      <w:tr w:rsidR="00ED4B8B" w:rsidRPr="00E52D4D" w14:paraId="45E54A96" w14:textId="77777777" w:rsidTr="00DC54C0">
        <w:trPr>
          <w:trHeight w:val="300"/>
        </w:trPr>
        <w:tc>
          <w:tcPr>
            <w:tcW w:w="2970" w:type="dxa"/>
            <w:noWrap/>
            <w:vAlign w:val="center"/>
          </w:tcPr>
          <w:p w14:paraId="035F4CF9" w14:textId="5A33EA03" w:rsidR="00ED4B8B" w:rsidRPr="00E52D4D" w:rsidRDefault="00ED4B8B" w:rsidP="00ED4B8B">
            <w:pPr>
              <w:rPr>
                <w:b/>
                <w:bCs/>
                <w:color w:val="000000"/>
              </w:rPr>
            </w:pPr>
            <w:r w:rsidRPr="00E52D4D">
              <w:rPr>
                <w:color w:val="000000"/>
              </w:rPr>
              <w:t>Effortful Control</w:t>
            </w:r>
          </w:p>
        </w:tc>
        <w:tc>
          <w:tcPr>
            <w:tcW w:w="3870" w:type="dxa"/>
            <w:noWrap/>
            <w:vAlign w:val="center"/>
          </w:tcPr>
          <w:p w14:paraId="7A189690" w14:textId="3099E9A5" w:rsidR="00ED4B8B" w:rsidRPr="00E52D4D" w:rsidRDefault="00ED4B8B" w:rsidP="00ED4B8B">
            <w:pPr>
              <w:rPr>
                <w:color w:val="000000"/>
              </w:rPr>
            </w:pPr>
            <w:r w:rsidRPr="00E52D4D">
              <w:rPr>
                <w:color w:val="000000"/>
              </w:rPr>
              <w:t>SGA</w:t>
            </w:r>
          </w:p>
        </w:tc>
        <w:tc>
          <w:tcPr>
            <w:tcW w:w="810" w:type="dxa"/>
            <w:noWrap/>
            <w:vAlign w:val="bottom"/>
          </w:tcPr>
          <w:p w14:paraId="1C5515AA" w14:textId="4BEB3128" w:rsidR="00ED4B8B" w:rsidRPr="00E52D4D" w:rsidRDefault="00ED4B8B" w:rsidP="00ED4B8B">
            <w:pPr>
              <w:rPr>
                <w:b/>
                <w:bCs/>
                <w:color w:val="000000"/>
              </w:rPr>
            </w:pPr>
            <w:r w:rsidRPr="00E52D4D">
              <w:rPr>
                <w:color w:val="000000"/>
              </w:rPr>
              <w:t>.02</w:t>
            </w:r>
          </w:p>
        </w:tc>
        <w:tc>
          <w:tcPr>
            <w:tcW w:w="726" w:type="dxa"/>
            <w:noWrap/>
            <w:vAlign w:val="bottom"/>
          </w:tcPr>
          <w:p w14:paraId="072CDE46" w14:textId="5A89C3BE" w:rsidR="00ED4B8B" w:rsidRPr="00E52D4D" w:rsidRDefault="00ED4B8B" w:rsidP="00ED4B8B">
            <w:pPr>
              <w:rPr>
                <w:b/>
                <w:bCs/>
                <w:color w:val="000000"/>
              </w:rPr>
            </w:pPr>
            <w:r w:rsidRPr="00E52D4D">
              <w:rPr>
                <w:color w:val="000000"/>
              </w:rPr>
              <w:t>.05</w:t>
            </w:r>
          </w:p>
        </w:tc>
        <w:tc>
          <w:tcPr>
            <w:tcW w:w="971" w:type="dxa"/>
            <w:noWrap/>
            <w:vAlign w:val="bottom"/>
          </w:tcPr>
          <w:p w14:paraId="5F57C9CB" w14:textId="3825FFD1" w:rsidR="00ED4B8B" w:rsidRPr="00E52D4D" w:rsidRDefault="00ED4B8B" w:rsidP="00ED4B8B">
            <w:pPr>
              <w:rPr>
                <w:b/>
                <w:bCs/>
                <w:color w:val="000000"/>
              </w:rPr>
            </w:pPr>
            <w:r w:rsidRPr="00E52D4D">
              <w:rPr>
                <w:color w:val="000000"/>
              </w:rPr>
              <w:t>.44</w:t>
            </w:r>
            <w:r w:rsidR="00D84F49">
              <w:rPr>
                <w:color w:val="000000"/>
              </w:rPr>
              <w:t>2</w:t>
            </w:r>
          </w:p>
        </w:tc>
      </w:tr>
      <w:tr w:rsidR="00ED4B8B" w:rsidRPr="00E52D4D" w14:paraId="69CA5D1A" w14:textId="77777777" w:rsidTr="00DC54C0">
        <w:trPr>
          <w:trHeight w:val="300"/>
        </w:trPr>
        <w:tc>
          <w:tcPr>
            <w:tcW w:w="2970" w:type="dxa"/>
            <w:noWrap/>
            <w:vAlign w:val="center"/>
          </w:tcPr>
          <w:p w14:paraId="13BF30E6" w14:textId="14A55513" w:rsidR="00ED4B8B" w:rsidRPr="00E52D4D" w:rsidRDefault="00ED4B8B" w:rsidP="00ED4B8B">
            <w:pPr>
              <w:rPr>
                <w:b/>
                <w:bCs/>
                <w:color w:val="000000"/>
              </w:rPr>
            </w:pPr>
            <w:r w:rsidRPr="00E52D4D">
              <w:rPr>
                <w:color w:val="000000"/>
              </w:rPr>
              <w:t>Effortful Control</w:t>
            </w:r>
          </w:p>
        </w:tc>
        <w:tc>
          <w:tcPr>
            <w:tcW w:w="3870" w:type="dxa"/>
            <w:noWrap/>
            <w:vAlign w:val="center"/>
          </w:tcPr>
          <w:p w14:paraId="28C395B6" w14:textId="1BA52CDF" w:rsidR="00ED4B8B" w:rsidRPr="00E52D4D" w:rsidRDefault="00ED4B8B" w:rsidP="00ED4B8B">
            <w:pPr>
              <w:rPr>
                <w:color w:val="000000"/>
              </w:rPr>
            </w:pPr>
            <w:r w:rsidRPr="00E52D4D">
              <w:rPr>
                <w:color w:val="000000"/>
              </w:rPr>
              <w:t>Preterm birth</w:t>
            </w:r>
          </w:p>
        </w:tc>
        <w:tc>
          <w:tcPr>
            <w:tcW w:w="810" w:type="dxa"/>
            <w:noWrap/>
            <w:vAlign w:val="bottom"/>
          </w:tcPr>
          <w:p w14:paraId="72533CC2" w14:textId="18C99A22" w:rsidR="00ED4B8B" w:rsidRPr="00E52D4D" w:rsidRDefault="00ED4B8B" w:rsidP="00ED4B8B">
            <w:pPr>
              <w:rPr>
                <w:b/>
                <w:bCs/>
                <w:color w:val="000000"/>
              </w:rPr>
            </w:pPr>
            <w:r w:rsidRPr="00E52D4D">
              <w:rPr>
                <w:color w:val="000000"/>
              </w:rPr>
              <w:t>-.02</w:t>
            </w:r>
          </w:p>
        </w:tc>
        <w:tc>
          <w:tcPr>
            <w:tcW w:w="726" w:type="dxa"/>
            <w:noWrap/>
            <w:vAlign w:val="bottom"/>
          </w:tcPr>
          <w:p w14:paraId="7E4ECFEA" w14:textId="722742BC" w:rsidR="00ED4B8B" w:rsidRPr="00E52D4D" w:rsidRDefault="00ED4B8B" w:rsidP="00ED4B8B">
            <w:pPr>
              <w:rPr>
                <w:b/>
                <w:bCs/>
                <w:color w:val="000000"/>
              </w:rPr>
            </w:pPr>
            <w:r w:rsidRPr="00E52D4D">
              <w:rPr>
                <w:color w:val="000000"/>
              </w:rPr>
              <w:t>-.06</w:t>
            </w:r>
          </w:p>
        </w:tc>
        <w:tc>
          <w:tcPr>
            <w:tcW w:w="971" w:type="dxa"/>
            <w:noWrap/>
            <w:vAlign w:val="bottom"/>
          </w:tcPr>
          <w:p w14:paraId="308B445C" w14:textId="6258B40A" w:rsidR="00ED4B8B" w:rsidRPr="00E52D4D" w:rsidRDefault="00ED4B8B" w:rsidP="00ED4B8B">
            <w:pPr>
              <w:rPr>
                <w:b/>
                <w:bCs/>
                <w:color w:val="000000"/>
              </w:rPr>
            </w:pPr>
            <w:r w:rsidRPr="00E52D4D">
              <w:rPr>
                <w:color w:val="000000"/>
              </w:rPr>
              <w:t>.257</w:t>
            </w:r>
          </w:p>
        </w:tc>
      </w:tr>
    </w:tbl>
    <w:p w14:paraId="25FB965D" w14:textId="77777777" w:rsidR="00EF6344" w:rsidRPr="00EC3229" w:rsidRDefault="00EF6344" w:rsidP="00EF6344">
      <w:pPr>
        <w:rPr>
          <w:color w:val="000000" w:themeColor="text1"/>
        </w:rPr>
      </w:pPr>
      <w:r w:rsidRPr="00EC3229">
        <w:rPr>
          <w:rFonts w:eastAsia="Times"/>
          <w:i/>
          <w:iCs/>
          <w:color w:val="000000" w:themeColor="text1"/>
        </w:rPr>
        <w:t>Note.</w:t>
      </w:r>
      <w:r w:rsidRPr="00EC3229">
        <w:rPr>
          <w:rFonts w:eastAsia="Times"/>
          <w:b/>
          <w:bCs/>
          <w:color w:val="000000" w:themeColor="text1"/>
        </w:rPr>
        <w:t xml:space="preserve"> </w:t>
      </w:r>
      <w:r w:rsidRPr="00EC3229">
        <w:rPr>
          <w:i/>
          <w:color w:val="000000" w:themeColor="text1"/>
        </w:rPr>
        <w:t xml:space="preserve">M </w:t>
      </w:r>
      <w:r w:rsidRPr="00EC3229">
        <w:rPr>
          <w:color w:val="000000" w:themeColor="text1"/>
        </w:rPr>
        <w:t xml:space="preserve">= mean; </w:t>
      </w:r>
      <w:r w:rsidRPr="00EC3229">
        <w:rPr>
          <w:i/>
          <w:color w:val="000000" w:themeColor="text1"/>
        </w:rPr>
        <w:t xml:space="preserve">SD </w:t>
      </w:r>
      <w:r w:rsidRPr="00EC3229">
        <w:rPr>
          <w:color w:val="000000" w:themeColor="text1"/>
        </w:rPr>
        <w:t>= standard deviation</w:t>
      </w:r>
      <w:r>
        <w:rPr>
          <w:color w:val="000000" w:themeColor="text1"/>
        </w:rPr>
        <w:t>.</w:t>
      </w:r>
      <w:r w:rsidRPr="00EC3229">
        <w:rPr>
          <w:rFonts w:eastAsia="DengXian"/>
          <w:color w:val="000000" w:themeColor="text1"/>
        </w:rPr>
        <w:t xml:space="preserve"> </w:t>
      </w:r>
      <w:r>
        <w:rPr>
          <w:rFonts w:eastAsia="DengXian"/>
          <w:color w:val="000000" w:themeColor="text1"/>
        </w:rPr>
        <w:t>SGA = birth weight s</w:t>
      </w:r>
      <w:r w:rsidRPr="008D311D">
        <w:rPr>
          <w:rFonts w:eastAsia="DengXian"/>
          <w:color w:val="000000" w:themeColor="text1"/>
        </w:rPr>
        <w:t>mall for gestational age</w:t>
      </w:r>
      <w:r>
        <w:rPr>
          <w:rFonts w:eastAsia="DengXian"/>
          <w:color w:val="000000" w:themeColor="text1"/>
        </w:rPr>
        <w:t>.</w:t>
      </w:r>
      <w:r w:rsidRPr="00EC3229">
        <w:rPr>
          <w:rFonts w:eastAsia="DengXian"/>
          <w:color w:val="000000" w:themeColor="text1"/>
        </w:rPr>
        <w:t xml:space="preserve"> </w:t>
      </w:r>
      <w:r>
        <w:rPr>
          <w:color w:val="000000" w:themeColor="text1"/>
        </w:rPr>
        <w:t xml:space="preserve">SVI = </w:t>
      </w:r>
      <w:r w:rsidRPr="00A37B69">
        <w:rPr>
          <w:rStyle w:val="Strong"/>
          <w:rFonts w:eastAsiaTheme="majorEastAsia"/>
          <w:b w:val="0"/>
          <w:bCs w:val="0"/>
        </w:rPr>
        <w:t>Socioeconomic Vulnerability Index</w:t>
      </w:r>
      <w:r>
        <w:rPr>
          <w:rFonts w:eastAsia="DengXian"/>
          <w:color w:val="000000" w:themeColor="text1"/>
        </w:rPr>
        <w:t xml:space="preserve">. </w:t>
      </w:r>
      <w:r w:rsidRPr="00EC3229">
        <w:rPr>
          <w:rFonts w:eastAsia="DengXian"/>
          <w:color w:val="000000" w:themeColor="text1"/>
        </w:rPr>
        <w:t xml:space="preserve">For </w:t>
      </w:r>
      <w:r w:rsidRPr="00EC3229">
        <w:rPr>
          <w:color w:val="000000"/>
        </w:rPr>
        <w:t>cardiometabolic complications</w:t>
      </w:r>
      <w:r w:rsidRPr="00EC3229">
        <w:rPr>
          <w:rFonts w:eastAsia="DengXian"/>
          <w:color w:val="000000" w:themeColor="text1"/>
        </w:rPr>
        <w:t xml:space="preserve">, 0 = did not have any complications, 1 = had at least one type of complications; </w:t>
      </w:r>
      <w:r>
        <w:rPr>
          <w:color w:val="000000" w:themeColor="text1"/>
        </w:rPr>
        <w:t>For SGA, 0 = not s</w:t>
      </w:r>
      <w:r w:rsidRPr="00C761E4">
        <w:rPr>
          <w:color w:val="000000" w:themeColor="text1"/>
        </w:rPr>
        <w:t>mall for gestational age</w:t>
      </w:r>
      <w:r>
        <w:rPr>
          <w:color w:val="000000" w:themeColor="text1"/>
        </w:rPr>
        <w:t>, 1 = s</w:t>
      </w:r>
      <w:r w:rsidRPr="00C761E4">
        <w:rPr>
          <w:color w:val="000000" w:themeColor="text1"/>
        </w:rPr>
        <w:t>mall for gestational age</w:t>
      </w:r>
      <w:r>
        <w:rPr>
          <w:color w:val="000000" w:themeColor="text1"/>
        </w:rPr>
        <w:t xml:space="preserve">; </w:t>
      </w:r>
      <w:r>
        <w:rPr>
          <w:rFonts w:eastAsia="DengXian"/>
          <w:color w:val="000000" w:themeColor="text1"/>
        </w:rPr>
        <w:t>F</w:t>
      </w:r>
      <w:r w:rsidRPr="00EC3229">
        <w:rPr>
          <w:rFonts w:eastAsia="DengXian"/>
          <w:color w:val="000000" w:themeColor="text1"/>
        </w:rPr>
        <w:t xml:space="preserve">or </w:t>
      </w:r>
      <w:r>
        <w:rPr>
          <w:rFonts w:eastAsia="DengXian"/>
          <w:color w:val="000000" w:themeColor="text1"/>
        </w:rPr>
        <w:t>preterm birth</w:t>
      </w:r>
      <w:r w:rsidRPr="00EC3229">
        <w:rPr>
          <w:rFonts w:eastAsia="DengXian"/>
          <w:color w:val="000000" w:themeColor="text1"/>
        </w:rPr>
        <w:t xml:space="preserve">, 0 = </w:t>
      </w:r>
      <w:r>
        <w:rPr>
          <w:rFonts w:eastAsia="DengXian"/>
          <w:color w:val="000000" w:themeColor="text1"/>
        </w:rPr>
        <w:t>not preterm birth,</w:t>
      </w:r>
      <w:r w:rsidRPr="00EC3229">
        <w:rPr>
          <w:rFonts w:eastAsia="DengXian"/>
          <w:color w:val="000000" w:themeColor="text1"/>
        </w:rPr>
        <w:t xml:space="preserve"> 1 = </w:t>
      </w:r>
      <w:r>
        <w:rPr>
          <w:rFonts w:eastAsia="DengXian"/>
          <w:color w:val="000000" w:themeColor="text1"/>
        </w:rPr>
        <w:t>preterm birth</w:t>
      </w:r>
      <w:r>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ethnicity, 0 = Non-Latinx; 1 = Latinx; For Black, 0 = Non-Black; 1 = Black; </w:t>
      </w:r>
      <w:r>
        <w:rPr>
          <w:rFonts w:eastAsia="DengXian"/>
          <w:color w:val="000000" w:themeColor="text1"/>
        </w:rPr>
        <w:t>F</w:t>
      </w:r>
      <w:r w:rsidRPr="00EC3229">
        <w:rPr>
          <w:rFonts w:eastAsia="DengXian"/>
          <w:color w:val="000000" w:themeColor="text1"/>
        </w:rPr>
        <w:t xml:space="preserve">or multi-racial, 0 = Non-multi-racial; 1 = multi-racial; </w:t>
      </w:r>
      <w:r>
        <w:rPr>
          <w:rFonts w:eastAsia="DengXian"/>
          <w:color w:val="000000" w:themeColor="text1"/>
        </w:rPr>
        <w:t>F</w:t>
      </w:r>
      <w:r w:rsidRPr="00EC3229">
        <w:rPr>
          <w:rFonts w:eastAsia="DengXian"/>
          <w:color w:val="000000" w:themeColor="text1"/>
        </w:rPr>
        <w:t>or others, 0 = participants who were White, Black, or multi-racial; 1 = all other participants who were not White, Black, or multi-racial</w:t>
      </w:r>
      <w:r w:rsidRPr="00EC3229">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sex, 1 = male, 2 = female; </w:t>
      </w:r>
      <w:r w:rsidRPr="00EC3229">
        <w:rPr>
          <w:rFonts w:eastAsia="Times"/>
          <w:color w:val="000000" w:themeColor="text1"/>
        </w:rPr>
        <w:t xml:space="preserve">Internalizing = internalizing </w:t>
      </w:r>
      <w:r>
        <w:rPr>
          <w:rFonts w:eastAsia="Times"/>
          <w:color w:val="000000" w:themeColor="text1"/>
        </w:rPr>
        <w:t>problems</w:t>
      </w:r>
      <w:r w:rsidRPr="00EC3229">
        <w:rPr>
          <w:rFonts w:eastAsia="Times"/>
          <w:color w:val="000000" w:themeColor="text1"/>
        </w:rPr>
        <w:t xml:space="preserve">; Externalizing = externalizing </w:t>
      </w:r>
      <w:r>
        <w:rPr>
          <w:rFonts w:eastAsia="Times"/>
          <w:color w:val="000000" w:themeColor="text1"/>
        </w:rPr>
        <w:t>problems</w:t>
      </w:r>
      <w:r w:rsidRPr="00EC3229">
        <w:rPr>
          <w:rFonts w:eastAsia="Times"/>
          <w:color w:val="000000" w:themeColor="text1"/>
        </w:rPr>
        <w:t xml:space="preserve">. </w:t>
      </w:r>
    </w:p>
    <w:p w14:paraId="3FC435F1" w14:textId="77777777" w:rsidR="00EF6344" w:rsidRDefault="00EF6344" w:rsidP="00EF6344">
      <w:pPr>
        <w:rPr>
          <w:rFonts w:eastAsia="Times"/>
          <w:color w:val="000000" w:themeColor="text1"/>
        </w:rPr>
      </w:pPr>
      <w:r w:rsidRPr="00B518D2">
        <w:rPr>
          <w:rFonts w:eastAsia="Times"/>
          <w:color w:val="000000" w:themeColor="text1"/>
        </w:rPr>
        <w:t>*</w:t>
      </w:r>
      <w:r w:rsidRPr="00B518D2">
        <w:rPr>
          <w:rFonts w:eastAsia="Times"/>
          <w:i/>
          <w:iCs/>
          <w:color w:val="000000" w:themeColor="text1"/>
        </w:rPr>
        <w:t>p</w:t>
      </w:r>
      <w:r w:rsidRPr="00B518D2">
        <w:rPr>
          <w:rFonts w:eastAsia="Times"/>
          <w:color w:val="000000" w:themeColor="text1"/>
        </w:rPr>
        <w:t xml:space="preserve"> &lt; .05, **</w:t>
      </w:r>
      <w:r w:rsidRPr="00B518D2">
        <w:rPr>
          <w:rFonts w:eastAsia="Times"/>
          <w:i/>
          <w:iCs/>
          <w:color w:val="000000" w:themeColor="text1"/>
        </w:rPr>
        <w:t>p</w:t>
      </w:r>
      <w:r w:rsidRPr="00B518D2">
        <w:rPr>
          <w:rFonts w:eastAsia="Times"/>
          <w:color w:val="000000" w:themeColor="text1"/>
        </w:rPr>
        <w:t xml:space="preserve"> &lt; .01</w:t>
      </w:r>
      <w:r>
        <w:rPr>
          <w:rFonts w:eastAsia="Times"/>
          <w:color w:val="000000" w:themeColor="text1"/>
        </w:rPr>
        <w:br w:type="page"/>
      </w:r>
    </w:p>
    <w:p w14:paraId="65563551" w14:textId="77777777" w:rsidR="00EF6344" w:rsidRPr="00C23047" w:rsidRDefault="00EF6344" w:rsidP="00EF6344">
      <w:pPr>
        <w:rPr>
          <w:noProof/>
          <w:color w:val="000000" w:themeColor="text1"/>
        </w:rPr>
      </w:pPr>
      <w:r w:rsidRPr="00C23047">
        <w:rPr>
          <w:b/>
          <w:color w:val="000000" w:themeColor="text1"/>
          <w:shd w:val="clear" w:color="auto" w:fill="FFFFFF"/>
        </w:rPr>
        <w:lastRenderedPageBreak/>
        <w:t xml:space="preserve">Supplementary Table </w:t>
      </w:r>
      <w:r>
        <w:rPr>
          <w:b/>
          <w:color w:val="000000" w:themeColor="text1"/>
          <w:shd w:val="clear" w:color="auto" w:fill="FFFFFF"/>
        </w:rPr>
        <w:t>8</w:t>
      </w:r>
    </w:p>
    <w:p w14:paraId="37484B4E" w14:textId="4C799D1A" w:rsidR="00EF6344" w:rsidRPr="00C23047" w:rsidRDefault="00EF6344" w:rsidP="00EF6344">
      <w:pPr>
        <w:rPr>
          <w:i/>
          <w:iCs/>
          <w:color w:val="000000" w:themeColor="text1"/>
          <w:shd w:val="clear" w:color="auto" w:fill="FFFFFF"/>
        </w:rPr>
      </w:pPr>
      <w:r w:rsidRPr="00C23047">
        <w:rPr>
          <w:i/>
          <w:iCs/>
          <w:color w:val="000000" w:themeColor="text1"/>
          <w:shd w:val="clear" w:color="auto" w:fill="FFFFFF"/>
        </w:rPr>
        <w:t xml:space="preserve">Unstandardized and Standardized Parameter Estimates Assessing </w:t>
      </w:r>
      <w:r w:rsidRPr="00B518D2">
        <w:rPr>
          <w:rFonts w:eastAsia="Times"/>
          <w:i/>
          <w:iCs/>
          <w:color w:val="000000" w:themeColor="text1"/>
        </w:rPr>
        <w:t xml:space="preserve">Relations among </w:t>
      </w:r>
      <w:r w:rsidRPr="00B518D2">
        <w:rPr>
          <w:i/>
          <w:iCs/>
        </w:rPr>
        <w:t xml:space="preserve">Perinatal Complications, Child </w:t>
      </w:r>
      <w:r>
        <w:rPr>
          <w:i/>
          <w:iCs/>
        </w:rPr>
        <w:t>Temperament,</w:t>
      </w:r>
      <w:r w:rsidRPr="00B518D2">
        <w:rPr>
          <w:i/>
          <w:iCs/>
        </w:rPr>
        <w:t xml:space="preserve"> and Child </w:t>
      </w:r>
      <w:r>
        <w:rPr>
          <w:i/>
          <w:iCs/>
        </w:rPr>
        <w:t>Total Problems</w:t>
      </w:r>
    </w:p>
    <w:tbl>
      <w:tblPr>
        <w:tblW w:w="9176" w:type="dxa"/>
        <w:tblBorders>
          <w:top w:val="single" w:sz="4" w:space="0" w:color="auto"/>
          <w:bottom w:val="single" w:sz="4" w:space="0" w:color="auto"/>
        </w:tblBorders>
        <w:tblLook w:val="04A0" w:firstRow="1" w:lastRow="0" w:firstColumn="1" w:lastColumn="0" w:noHBand="0" w:noVBand="1"/>
      </w:tblPr>
      <w:tblGrid>
        <w:gridCol w:w="2938"/>
        <w:gridCol w:w="3825"/>
        <w:gridCol w:w="630"/>
        <w:gridCol w:w="812"/>
        <w:gridCol w:w="971"/>
      </w:tblGrid>
      <w:tr w:rsidR="00EF6344" w:rsidRPr="001C3749" w14:paraId="793347F6" w14:textId="77777777" w:rsidTr="00DC54C0">
        <w:trPr>
          <w:trHeight w:val="300"/>
        </w:trPr>
        <w:tc>
          <w:tcPr>
            <w:tcW w:w="2938" w:type="dxa"/>
            <w:tcBorders>
              <w:top w:val="single" w:sz="4" w:space="0" w:color="auto"/>
              <w:bottom w:val="single" w:sz="4" w:space="0" w:color="auto"/>
            </w:tcBorders>
            <w:noWrap/>
            <w:vAlign w:val="center"/>
            <w:hideMark/>
          </w:tcPr>
          <w:p w14:paraId="6B7DB1DF" w14:textId="77777777" w:rsidR="00EF6344" w:rsidRPr="001C3749" w:rsidRDefault="00EF6344" w:rsidP="00DC54C0">
            <w:pPr>
              <w:rPr>
                <w:color w:val="000000"/>
              </w:rPr>
            </w:pPr>
            <w:r w:rsidRPr="001C3749">
              <w:rPr>
                <w:color w:val="000000"/>
              </w:rPr>
              <w:t>Outcome</w:t>
            </w:r>
          </w:p>
        </w:tc>
        <w:tc>
          <w:tcPr>
            <w:tcW w:w="3825" w:type="dxa"/>
            <w:tcBorders>
              <w:top w:val="single" w:sz="4" w:space="0" w:color="auto"/>
              <w:bottom w:val="single" w:sz="4" w:space="0" w:color="auto"/>
            </w:tcBorders>
            <w:noWrap/>
            <w:vAlign w:val="center"/>
            <w:hideMark/>
          </w:tcPr>
          <w:p w14:paraId="501D9D3D" w14:textId="77777777" w:rsidR="00EF6344" w:rsidRPr="001C3749" w:rsidRDefault="00EF6344" w:rsidP="00DC54C0">
            <w:pPr>
              <w:rPr>
                <w:color w:val="000000"/>
              </w:rPr>
            </w:pPr>
            <w:r w:rsidRPr="001C3749">
              <w:rPr>
                <w:color w:val="000000"/>
              </w:rPr>
              <w:t>Predictor</w:t>
            </w:r>
          </w:p>
        </w:tc>
        <w:tc>
          <w:tcPr>
            <w:tcW w:w="630" w:type="dxa"/>
            <w:tcBorders>
              <w:top w:val="single" w:sz="4" w:space="0" w:color="auto"/>
              <w:bottom w:val="single" w:sz="4" w:space="0" w:color="auto"/>
            </w:tcBorders>
            <w:vAlign w:val="center"/>
          </w:tcPr>
          <w:p w14:paraId="1B26164A" w14:textId="77777777" w:rsidR="00EF6344" w:rsidRPr="001C3749" w:rsidRDefault="00EF6344" w:rsidP="00DC54C0">
            <w:pPr>
              <w:rPr>
                <w:i/>
                <w:iCs/>
                <w:color w:val="000000" w:themeColor="text1"/>
                <w:shd w:val="clear" w:color="auto" w:fill="FFFFFF"/>
              </w:rPr>
            </w:pPr>
            <w:r w:rsidRPr="001C3749">
              <w:rPr>
                <w:i/>
                <w:iCs/>
                <w:color w:val="000000" w:themeColor="text1"/>
                <w:shd w:val="clear" w:color="auto" w:fill="FFFFFF"/>
              </w:rPr>
              <w:t>β</w:t>
            </w:r>
          </w:p>
        </w:tc>
        <w:tc>
          <w:tcPr>
            <w:tcW w:w="812" w:type="dxa"/>
            <w:tcBorders>
              <w:top w:val="single" w:sz="4" w:space="0" w:color="auto"/>
              <w:bottom w:val="single" w:sz="4" w:space="0" w:color="auto"/>
            </w:tcBorders>
            <w:noWrap/>
            <w:vAlign w:val="center"/>
            <w:hideMark/>
          </w:tcPr>
          <w:p w14:paraId="1F31C24B" w14:textId="349E6EC7" w:rsidR="00EF6344" w:rsidRPr="001C3749" w:rsidRDefault="006A0E2B" w:rsidP="00DC54C0">
            <w:pPr>
              <w:rPr>
                <w:color w:val="000000"/>
              </w:rPr>
            </w:pPr>
            <w:r w:rsidRPr="006A0E2B">
              <w:rPr>
                <w:i/>
                <w:iCs/>
                <w:color w:val="000000"/>
              </w:rPr>
              <w:t>b</w:t>
            </w:r>
          </w:p>
        </w:tc>
        <w:tc>
          <w:tcPr>
            <w:tcW w:w="971" w:type="dxa"/>
            <w:tcBorders>
              <w:top w:val="single" w:sz="4" w:space="0" w:color="auto"/>
              <w:bottom w:val="single" w:sz="4" w:space="0" w:color="auto"/>
            </w:tcBorders>
            <w:noWrap/>
            <w:vAlign w:val="center"/>
            <w:hideMark/>
          </w:tcPr>
          <w:p w14:paraId="52F76D91" w14:textId="77777777" w:rsidR="00EF6344" w:rsidRPr="001C3749" w:rsidRDefault="00EF6344" w:rsidP="00DC54C0">
            <w:pPr>
              <w:rPr>
                <w:color w:val="000000"/>
              </w:rPr>
            </w:pPr>
            <w:r w:rsidRPr="001C3749">
              <w:rPr>
                <w:i/>
                <w:iCs/>
                <w:color w:val="000000"/>
              </w:rPr>
              <w:t>p</w:t>
            </w:r>
            <w:r w:rsidRPr="001C3749">
              <w:rPr>
                <w:color w:val="000000"/>
              </w:rPr>
              <w:t>-value</w:t>
            </w:r>
          </w:p>
        </w:tc>
      </w:tr>
      <w:tr w:rsidR="001C3749" w:rsidRPr="001C3749" w14:paraId="2AA267E7" w14:textId="77777777" w:rsidTr="00DC54C0">
        <w:trPr>
          <w:trHeight w:val="300"/>
        </w:trPr>
        <w:tc>
          <w:tcPr>
            <w:tcW w:w="2938" w:type="dxa"/>
            <w:tcBorders>
              <w:top w:val="single" w:sz="4" w:space="0" w:color="auto"/>
            </w:tcBorders>
            <w:noWrap/>
            <w:vAlign w:val="center"/>
            <w:hideMark/>
          </w:tcPr>
          <w:p w14:paraId="3F5CA4F9" w14:textId="77777777" w:rsidR="001C3749" w:rsidRPr="001C3749" w:rsidRDefault="001C3749" w:rsidP="001C3749">
            <w:pPr>
              <w:rPr>
                <w:b/>
                <w:bCs/>
                <w:color w:val="000000"/>
              </w:rPr>
            </w:pPr>
            <w:r w:rsidRPr="001C3749">
              <w:rPr>
                <w:b/>
                <w:bCs/>
                <w:color w:val="000000"/>
              </w:rPr>
              <w:t>Total Problems</w:t>
            </w:r>
          </w:p>
        </w:tc>
        <w:tc>
          <w:tcPr>
            <w:tcW w:w="3825" w:type="dxa"/>
            <w:tcBorders>
              <w:top w:val="single" w:sz="4" w:space="0" w:color="auto"/>
            </w:tcBorders>
            <w:noWrap/>
            <w:vAlign w:val="center"/>
            <w:hideMark/>
          </w:tcPr>
          <w:p w14:paraId="6031C0FE" w14:textId="77777777" w:rsidR="001C3749" w:rsidRPr="001C3749" w:rsidRDefault="001C3749" w:rsidP="001C3749">
            <w:pPr>
              <w:rPr>
                <w:b/>
                <w:bCs/>
                <w:color w:val="000000"/>
              </w:rPr>
            </w:pPr>
            <w:r w:rsidRPr="001C3749">
              <w:rPr>
                <w:b/>
                <w:bCs/>
                <w:color w:val="000000"/>
              </w:rPr>
              <w:t>Prenatal depression</w:t>
            </w:r>
          </w:p>
        </w:tc>
        <w:tc>
          <w:tcPr>
            <w:tcW w:w="630" w:type="dxa"/>
            <w:tcBorders>
              <w:top w:val="single" w:sz="4" w:space="0" w:color="auto"/>
            </w:tcBorders>
            <w:vAlign w:val="bottom"/>
          </w:tcPr>
          <w:p w14:paraId="6FC5B69F" w14:textId="695C34BE" w:rsidR="001C3749" w:rsidRPr="001C3749" w:rsidRDefault="001C3749" w:rsidP="001C3749">
            <w:pPr>
              <w:rPr>
                <w:b/>
                <w:bCs/>
                <w:color w:val="000000"/>
              </w:rPr>
            </w:pPr>
            <w:r w:rsidRPr="001C3749">
              <w:rPr>
                <w:b/>
                <w:bCs/>
                <w:color w:val="000000"/>
              </w:rPr>
              <w:t>.2</w:t>
            </w:r>
            <w:r w:rsidR="009520EA">
              <w:rPr>
                <w:b/>
                <w:bCs/>
                <w:color w:val="000000"/>
              </w:rPr>
              <w:t>6</w:t>
            </w:r>
          </w:p>
        </w:tc>
        <w:tc>
          <w:tcPr>
            <w:tcW w:w="812" w:type="dxa"/>
            <w:tcBorders>
              <w:top w:val="single" w:sz="4" w:space="0" w:color="auto"/>
            </w:tcBorders>
            <w:noWrap/>
            <w:vAlign w:val="bottom"/>
            <w:hideMark/>
          </w:tcPr>
          <w:p w14:paraId="0EFBF69D" w14:textId="03575816" w:rsidR="001C3749" w:rsidRPr="001C3749" w:rsidRDefault="001C3749" w:rsidP="001C3749">
            <w:pPr>
              <w:rPr>
                <w:b/>
                <w:bCs/>
                <w:color w:val="000000"/>
              </w:rPr>
            </w:pPr>
            <w:r w:rsidRPr="001C3749">
              <w:rPr>
                <w:b/>
                <w:bCs/>
                <w:color w:val="000000"/>
              </w:rPr>
              <w:t>.</w:t>
            </w:r>
            <w:r w:rsidR="009520EA">
              <w:rPr>
                <w:b/>
                <w:bCs/>
                <w:color w:val="000000"/>
              </w:rPr>
              <w:t>34</w:t>
            </w:r>
          </w:p>
        </w:tc>
        <w:tc>
          <w:tcPr>
            <w:tcW w:w="971" w:type="dxa"/>
            <w:tcBorders>
              <w:top w:val="single" w:sz="4" w:space="0" w:color="auto"/>
            </w:tcBorders>
            <w:noWrap/>
            <w:vAlign w:val="bottom"/>
            <w:hideMark/>
          </w:tcPr>
          <w:p w14:paraId="73309A75" w14:textId="589111E5" w:rsidR="001C3749" w:rsidRPr="001C3749" w:rsidRDefault="001C3749" w:rsidP="001C3749">
            <w:pPr>
              <w:rPr>
                <w:b/>
                <w:bCs/>
                <w:color w:val="000000"/>
              </w:rPr>
            </w:pPr>
            <w:r w:rsidRPr="00E52D4D">
              <w:rPr>
                <w:b/>
                <w:bCs/>
                <w:color w:val="000000"/>
              </w:rPr>
              <w:t>&lt; .001</w:t>
            </w:r>
          </w:p>
        </w:tc>
      </w:tr>
      <w:tr w:rsidR="004618F4" w:rsidRPr="001C3749" w14:paraId="2814AD3B" w14:textId="77777777" w:rsidTr="00DC54C0">
        <w:trPr>
          <w:trHeight w:val="300"/>
        </w:trPr>
        <w:tc>
          <w:tcPr>
            <w:tcW w:w="2938" w:type="dxa"/>
            <w:noWrap/>
            <w:vAlign w:val="center"/>
            <w:hideMark/>
          </w:tcPr>
          <w:p w14:paraId="3378C3E3" w14:textId="77777777" w:rsidR="004618F4" w:rsidRPr="001C3749" w:rsidRDefault="004618F4" w:rsidP="004618F4">
            <w:pPr>
              <w:rPr>
                <w:color w:val="000000"/>
              </w:rPr>
            </w:pPr>
            <w:r w:rsidRPr="001C3749">
              <w:rPr>
                <w:color w:val="000000"/>
              </w:rPr>
              <w:t>Total Problems</w:t>
            </w:r>
          </w:p>
        </w:tc>
        <w:tc>
          <w:tcPr>
            <w:tcW w:w="3825" w:type="dxa"/>
            <w:noWrap/>
            <w:vAlign w:val="center"/>
            <w:hideMark/>
          </w:tcPr>
          <w:p w14:paraId="3AFFB36E" w14:textId="77777777" w:rsidR="004618F4" w:rsidRPr="001C3749" w:rsidRDefault="004618F4" w:rsidP="004618F4">
            <w:pPr>
              <w:rPr>
                <w:color w:val="000000"/>
              </w:rPr>
            </w:pPr>
            <w:r w:rsidRPr="001C3749">
              <w:rPr>
                <w:color w:val="000000"/>
              </w:rPr>
              <w:t>Cardiometabolic complications</w:t>
            </w:r>
          </w:p>
        </w:tc>
        <w:tc>
          <w:tcPr>
            <w:tcW w:w="630" w:type="dxa"/>
            <w:vAlign w:val="bottom"/>
          </w:tcPr>
          <w:p w14:paraId="7E93663D" w14:textId="46C9B3A0" w:rsidR="004618F4" w:rsidRPr="001C3749" w:rsidRDefault="004618F4" w:rsidP="004618F4">
            <w:pPr>
              <w:rPr>
                <w:color w:val="000000"/>
              </w:rPr>
            </w:pPr>
            <w:r w:rsidRPr="001C3749">
              <w:rPr>
                <w:color w:val="000000"/>
              </w:rPr>
              <w:t>.01</w:t>
            </w:r>
          </w:p>
        </w:tc>
        <w:tc>
          <w:tcPr>
            <w:tcW w:w="812" w:type="dxa"/>
            <w:noWrap/>
            <w:vAlign w:val="bottom"/>
            <w:hideMark/>
          </w:tcPr>
          <w:p w14:paraId="77C625D9" w14:textId="0D4D2AE2" w:rsidR="004618F4" w:rsidRPr="001C3749" w:rsidRDefault="004618F4" w:rsidP="004618F4">
            <w:pPr>
              <w:rPr>
                <w:color w:val="000000"/>
              </w:rPr>
            </w:pPr>
            <w:r w:rsidRPr="001C3749">
              <w:rPr>
                <w:color w:val="000000"/>
              </w:rPr>
              <w:t>.</w:t>
            </w:r>
            <w:r w:rsidR="009520EA">
              <w:rPr>
                <w:color w:val="000000"/>
              </w:rPr>
              <w:t>28</w:t>
            </w:r>
          </w:p>
        </w:tc>
        <w:tc>
          <w:tcPr>
            <w:tcW w:w="971" w:type="dxa"/>
            <w:noWrap/>
            <w:vAlign w:val="bottom"/>
            <w:hideMark/>
          </w:tcPr>
          <w:p w14:paraId="07A6E10F" w14:textId="7C79428E" w:rsidR="004618F4" w:rsidRPr="001C3749" w:rsidRDefault="004618F4" w:rsidP="004618F4">
            <w:pPr>
              <w:rPr>
                <w:color w:val="000000"/>
              </w:rPr>
            </w:pPr>
            <w:r w:rsidRPr="001C3749">
              <w:rPr>
                <w:color w:val="000000"/>
              </w:rPr>
              <w:t>.</w:t>
            </w:r>
            <w:r w:rsidR="009520EA">
              <w:rPr>
                <w:color w:val="000000"/>
              </w:rPr>
              <w:t>562</w:t>
            </w:r>
          </w:p>
        </w:tc>
      </w:tr>
      <w:tr w:rsidR="004618F4" w:rsidRPr="001C3749" w14:paraId="5801A0B3" w14:textId="77777777" w:rsidTr="00DC54C0">
        <w:trPr>
          <w:trHeight w:val="300"/>
        </w:trPr>
        <w:tc>
          <w:tcPr>
            <w:tcW w:w="2938" w:type="dxa"/>
            <w:noWrap/>
            <w:hideMark/>
          </w:tcPr>
          <w:p w14:paraId="3C466D6D" w14:textId="77777777" w:rsidR="004618F4" w:rsidRPr="001C3749" w:rsidRDefault="004618F4" w:rsidP="004618F4">
            <w:pPr>
              <w:rPr>
                <w:color w:val="000000"/>
              </w:rPr>
            </w:pPr>
            <w:r w:rsidRPr="001C3749">
              <w:rPr>
                <w:color w:val="000000"/>
              </w:rPr>
              <w:t>Total Problems</w:t>
            </w:r>
          </w:p>
        </w:tc>
        <w:tc>
          <w:tcPr>
            <w:tcW w:w="3825" w:type="dxa"/>
            <w:noWrap/>
            <w:vAlign w:val="center"/>
            <w:hideMark/>
          </w:tcPr>
          <w:p w14:paraId="74E0C2E4" w14:textId="77777777" w:rsidR="004618F4" w:rsidRPr="001C3749" w:rsidRDefault="004618F4" w:rsidP="004618F4">
            <w:pPr>
              <w:rPr>
                <w:color w:val="000000"/>
              </w:rPr>
            </w:pPr>
            <w:r w:rsidRPr="001C3749">
              <w:rPr>
                <w:color w:val="000000"/>
              </w:rPr>
              <w:t>SGA</w:t>
            </w:r>
          </w:p>
        </w:tc>
        <w:tc>
          <w:tcPr>
            <w:tcW w:w="630" w:type="dxa"/>
            <w:vAlign w:val="bottom"/>
          </w:tcPr>
          <w:p w14:paraId="6DA18BED" w14:textId="33BB073C" w:rsidR="004618F4" w:rsidRPr="001C3749" w:rsidRDefault="004618F4" w:rsidP="004618F4">
            <w:pPr>
              <w:rPr>
                <w:color w:val="000000"/>
              </w:rPr>
            </w:pPr>
            <w:r w:rsidRPr="001C3749">
              <w:rPr>
                <w:color w:val="000000"/>
              </w:rPr>
              <w:t>-.0</w:t>
            </w:r>
            <w:r w:rsidR="009520EA">
              <w:rPr>
                <w:color w:val="000000"/>
              </w:rPr>
              <w:t>2</w:t>
            </w:r>
          </w:p>
        </w:tc>
        <w:tc>
          <w:tcPr>
            <w:tcW w:w="812" w:type="dxa"/>
            <w:noWrap/>
            <w:vAlign w:val="bottom"/>
            <w:hideMark/>
          </w:tcPr>
          <w:p w14:paraId="698200E6" w14:textId="3DB4263F" w:rsidR="004618F4" w:rsidRPr="001C3749" w:rsidRDefault="004618F4" w:rsidP="004618F4">
            <w:pPr>
              <w:rPr>
                <w:color w:val="000000"/>
              </w:rPr>
            </w:pPr>
            <w:r w:rsidRPr="001C3749">
              <w:rPr>
                <w:color w:val="000000"/>
              </w:rPr>
              <w:t>-</w:t>
            </w:r>
            <w:r w:rsidR="009520EA">
              <w:rPr>
                <w:color w:val="000000"/>
              </w:rPr>
              <w:t>.73</w:t>
            </w:r>
          </w:p>
        </w:tc>
        <w:tc>
          <w:tcPr>
            <w:tcW w:w="971" w:type="dxa"/>
            <w:noWrap/>
            <w:vAlign w:val="bottom"/>
            <w:hideMark/>
          </w:tcPr>
          <w:p w14:paraId="3B6976DC" w14:textId="21CF99D4" w:rsidR="004618F4" w:rsidRPr="001C3749" w:rsidRDefault="004618F4" w:rsidP="004618F4">
            <w:pPr>
              <w:rPr>
                <w:color w:val="000000"/>
              </w:rPr>
            </w:pPr>
            <w:r w:rsidRPr="001C3749">
              <w:rPr>
                <w:color w:val="000000"/>
              </w:rPr>
              <w:t>.4</w:t>
            </w:r>
            <w:r w:rsidR="009520EA">
              <w:rPr>
                <w:color w:val="000000"/>
              </w:rPr>
              <w:t>34</w:t>
            </w:r>
          </w:p>
        </w:tc>
      </w:tr>
      <w:tr w:rsidR="004618F4" w:rsidRPr="001C3749" w14:paraId="33CFC33E" w14:textId="77777777" w:rsidTr="00DC54C0">
        <w:trPr>
          <w:trHeight w:val="300"/>
        </w:trPr>
        <w:tc>
          <w:tcPr>
            <w:tcW w:w="2938" w:type="dxa"/>
            <w:noWrap/>
            <w:hideMark/>
          </w:tcPr>
          <w:p w14:paraId="517ED781" w14:textId="77777777" w:rsidR="004618F4" w:rsidRPr="001C3749" w:rsidRDefault="004618F4" w:rsidP="004618F4">
            <w:pPr>
              <w:rPr>
                <w:color w:val="000000"/>
              </w:rPr>
            </w:pPr>
            <w:r w:rsidRPr="001C3749">
              <w:rPr>
                <w:color w:val="000000"/>
              </w:rPr>
              <w:t>Total Problems</w:t>
            </w:r>
          </w:p>
        </w:tc>
        <w:tc>
          <w:tcPr>
            <w:tcW w:w="3825" w:type="dxa"/>
            <w:noWrap/>
            <w:vAlign w:val="center"/>
            <w:hideMark/>
          </w:tcPr>
          <w:p w14:paraId="0A1E5FF6" w14:textId="77777777" w:rsidR="004618F4" w:rsidRPr="001C3749" w:rsidRDefault="004618F4" w:rsidP="004618F4">
            <w:pPr>
              <w:rPr>
                <w:color w:val="000000"/>
              </w:rPr>
            </w:pPr>
            <w:r w:rsidRPr="001C3749">
              <w:rPr>
                <w:color w:val="000000"/>
              </w:rPr>
              <w:t>Preterm birth</w:t>
            </w:r>
          </w:p>
        </w:tc>
        <w:tc>
          <w:tcPr>
            <w:tcW w:w="630" w:type="dxa"/>
            <w:vAlign w:val="bottom"/>
          </w:tcPr>
          <w:p w14:paraId="4A5409A7" w14:textId="17924077" w:rsidR="004618F4" w:rsidRPr="001C3749" w:rsidRDefault="004618F4" w:rsidP="004618F4">
            <w:pPr>
              <w:rPr>
                <w:color w:val="000000"/>
              </w:rPr>
            </w:pPr>
            <w:r w:rsidRPr="001C3749">
              <w:rPr>
                <w:color w:val="000000"/>
              </w:rPr>
              <w:t>.0</w:t>
            </w:r>
            <w:r w:rsidR="009520EA">
              <w:rPr>
                <w:color w:val="000000"/>
              </w:rPr>
              <w:t>2</w:t>
            </w:r>
          </w:p>
        </w:tc>
        <w:tc>
          <w:tcPr>
            <w:tcW w:w="812" w:type="dxa"/>
            <w:noWrap/>
            <w:vAlign w:val="bottom"/>
            <w:hideMark/>
          </w:tcPr>
          <w:p w14:paraId="150328BB" w14:textId="443DFB8E" w:rsidR="004618F4" w:rsidRPr="001C3749" w:rsidRDefault="004618F4" w:rsidP="004618F4">
            <w:pPr>
              <w:rPr>
                <w:color w:val="000000"/>
              </w:rPr>
            </w:pPr>
            <w:r w:rsidRPr="001C3749">
              <w:rPr>
                <w:color w:val="000000"/>
              </w:rPr>
              <w:t>.</w:t>
            </w:r>
            <w:r w:rsidR="009520EA">
              <w:rPr>
                <w:color w:val="000000"/>
              </w:rPr>
              <w:t>74</w:t>
            </w:r>
          </w:p>
        </w:tc>
        <w:tc>
          <w:tcPr>
            <w:tcW w:w="971" w:type="dxa"/>
            <w:noWrap/>
            <w:vAlign w:val="bottom"/>
            <w:hideMark/>
          </w:tcPr>
          <w:p w14:paraId="353E5857" w14:textId="05B9B7C8" w:rsidR="004618F4" w:rsidRPr="001C3749" w:rsidRDefault="004618F4" w:rsidP="004618F4">
            <w:pPr>
              <w:rPr>
                <w:color w:val="000000"/>
              </w:rPr>
            </w:pPr>
            <w:r w:rsidRPr="001C3749">
              <w:rPr>
                <w:color w:val="000000"/>
              </w:rPr>
              <w:t>.</w:t>
            </w:r>
            <w:r w:rsidR="009520EA">
              <w:rPr>
                <w:color w:val="000000"/>
              </w:rPr>
              <w:t>292</w:t>
            </w:r>
          </w:p>
        </w:tc>
      </w:tr>
      <w:tr w:rsidR="001C3749" w:rsidRPr="001C3749" w14:paraId="04CE4DD5" w14:textId="77777777" w:rsidTr="00DC54C0">
        <w:trPr>
          <w:trHeight w:val="300"/>
        </w:trPr>
        <w:tc>
          <w:tcPr>
            <w:tcW w:w="2938" w:type="dxa"/>
            <w:noWrap/>
            <w:hideMark/>
          </w:tcPr>
          <w:p w14:paraId="04EE2D99" w14:textId="77777777" w:rsidR="001C3749" w:rsidRPr="001C3749" w:rsidRDefault="001C3749" w:rsidP="001C3749">
            <w:pPr>
              <w:rPr>
                <w:b/>
                <w:bCs/>
                <w:color w:val="000000"/>
              </w:rPr>
            </w:pPr>
            <w:r w:rsidRPr="001C3749">
              <w:rPr>
                <w:b/>
                <w:bCs/>
                <w:color w:val="000000"/>
              </w:rPr>
              <w:t>Total Problems</w:t>
            </w:r>
          </w:p>
        </w:tc>
        <w:tc>
          <w:tcPr>
            <w:tcW w:w="3825" w:type="dxa"/>
            <w:noWrap/>
            <w:vAlign w:val="center"/>
            <w:hideMark/>
          </w:tcPr>
          <w:p w14:paraId="4058066C" w14:textId="77777777" w:rsidR="001C3749" w:rsidRPr="001C3749" w:rsidRDefault="001C3749" w:rsidP="001C3749">
            <w:pPr>
              <w:rPr>
                <w:b/>
                <w:bCs/>
                <w:color w:val="000000"/>
              </w:rPr>
            </w:pPr>
            <w:r w:rsidRPr="001C3749">
              <w:rPr>
                <w:b/>
                <w:bCs/>
                <w:color w:val="000000"/>
              </w:rPr>
              <w:t>Maternal education</w:t>
            </w:r>
          </w:p>
        </w:tc>
        <w:tc>
          <w:tcPr>
            <w:tcW w:w="630" w:type="dxa"/>
            <w:vAlign w:val="bottom"/>
          </w:tcPr>
          <w:p w14:paraId="0BFB2DC9" w14:textId="581ABE9A" w:rsidR="001C3749" w:rsidRPr="001C3749" w:rsidRDefault="001C3749" w:rsidP="001C3749">
            <w:pPr>
              <w:rPr>
                <w:b/>
                <w:bCs/>
                <w:color w:val="000000"/>
              </w:rPr>
            </w:pPr>
            <w:r w:rsidRPr="001C3749">
              <w:rPr>
                <w:b/>
                <w:bCs/>
                <w:color w:val="000000"/>
              </w:rPr>
              <w:t>-.10</w:t>
            </w:r>
          </w:p>
        </w:tc>
        <w:tc>
          <w:tcPr>
            <w:tcW w:w="812" w:type="dxa"/>
            <w:noWrap/>
            <w:vAlign w:val="bottom"/>
            <w:hideMark/>
          </w:tcPr>
          <w:p w14:paraId="3E18359C" w14:textId="1C421C77" w:rsidR="001C3749" w:rsidRPr="001C3749" w:rsidRDefault="001C3749" w:rsidP="001C3749">
            <w:pPr>
              <w:rPr>
                <w:b/>
                <w:bCs/>
                <w:color w:val="000000"/>
              </w:rPr>
            </w:pPr>
            <w:r w:rsidRPr="001C3749">
              <w:rPr>
                <w:b/>
                <w:bCs/>
                <w:color w:val="000000"/>
              </w:rPr>
              <w:t>-.</w:t>
            </w:r>
            <w:r w:rsidR="009520EA">
              <w:rPr>
                <w:b/>
                <w:bCs/>
                <w:color w:val="000000"/>
              </w:rPr>
              <w:t>86</w:t>
            </w:r>
          </w:p>
        </w:tc>
        <w:tc>
          <w:tcPr>
            <w:tcW w:w="971" w:type="dxa"/>
            <w:noWrap/>
            <w:vAlign w:val="bottom"/>
            <w:hideMark/>
          </w:tcPr>
          <w:p w14:paraId="41CD875A" w14:textId="4C234481" w:rsidR="001C3749" w:rsidRPr="001C3749" w:rsidRDefault="001C3749" w:rsidP="001C3749">
            <w:pPr>
              <w:rPr>
                <w:b/>
                <w:bCs/>
                <w:color w:val="000000"/>
              </w:rPr>
            </w:pPr>
            <w:r w:rsidRPr="00E52D4D">
              <w:rPr>
                <w:b/>
                <w:bCs/>
                <w:color w:val="000000"/>
              </w:rPr>
              <w:t>&lt; .001</w:t>
            </w:r>
          </w:p>
        </w:tc>
      </w:tr>
      <w:tr w:rsidR="001C3749" w:rsidRPr="00933C12" w14:paraId="39157601" w14:textId="77777777" w:rsidTr="00DC54C0">
        <w:trPr>
          <w:trHeight w:val="300"/>
        </w:trPr>
        <w:tc>
          <w:tcPr>
            <w:tcW w:w="2938" w:type="dxa"/>
            <w:noWrap/>
            <w:hideMark/>
          </w:tcPr>
          <w:p w14:paraId="798C9873" w14:textId="77777777" w:rsidR="001C3749" w:rsidRPr="00933C12" w:rsidRDefault="001C3749" w:rsidP="001C3749">
            <w:pPr>
              <w:rPr>
                <w:color w:val="000000"/>
              </w:rPr>
            </w:pPr>
            <w:r w:rsidRPr="00933C12">
              <w:rPr>
                <w:color w:val="000000"/>
              </w:rPr>
              <w:t>Total Problems</w:t>
            </w:r>
          </w:p>
        </w:tc>
        <w:tc>
          <w:tcPr>
            <w:tcW w:w="3825" w:type="dxa"/>
            <w:noWrap/>
            <w:vAlign w:val="center"/>
            <w:hideMark/>
          </w:tcPr>
          <w:p w14:paraId="21C17D33" w14:textId="77777777" w:rsidR="001C3749" w:rsidRPr="00933C12" w:rsidRDefault="001C3749" w:rsidP="001C3749">
            <w:pPr>
              <w:rPr>
                <w:color w:val="000000"/>
              </w:rPr>
            </w:pPr>
            <w:r w:rsidRPr="00933C12">
              <w:rPr>
                <w:color w:val="000000"/>
              </w:rPr>
              <w:t>Child age</w:t>
            </w:r>
          </w:p>
        </w:tc>
        <w:tc>
          <w:tcPr>
            <w:tcW w:w="630" w:type="dxa"/>
            <w:vAlign w:val="bottom"/>
          </w:tcPr>
          <w:p w14:paraId="16ECC5F4" w14:textId="528B6AE6" w:rsidR="001C3749" w:rsidRPr="00933C12" w:rsidRDefault="001C3749" w:rsidP="001C3749">
            <w:pPr>
              <w:rPr>
                <w:color w:val="000000"/>
              </w:rPr>
            </w:pPr>
            <w:r w:rsidRPr="00933C12">
              <w:rPr>
                <w:color w:val="000000"/>
              </w:rPr>
              <w:t>.</w:t>
            </w:r>
            <w:r w:rsidR="009520EA" w:rsidRPr="00933C12">
              <w:rPr>
                <w:color w:val="000000"/>
              </w:rPr>
              <w:t>04</w:t>
            </w:r>
          </w:p>
        </w:tc>
        <w:tc>
          <w:tcPr>
            <w:tcW w:w="812" w:type="dxa"/>
            <w:noWrap/>
            <w:vAlign w:val="bottom"/>
            <w:hideMark/>
          </w:tcPr>
          <w:p w14:paraId="1472CC81" w14:textId="6FFFAF80" w:rsidR="001C3749" w:rsidRPr="00933C12" w:rsidRDefault="009520EA" w:rsidP="001C3749">
            <w:pPr>
              <w:rPr>
                <w:color w:val="000000"/>
              </w:rPr>
            </w:pPr>
            <w:r w:rsidRPr="00933C12">
              <w:rPr>
                <w:color w:val="000000"/>
              </w:rPr>
              <w:t>.18</w:t>
            </w:r>
          </w:p>
        </w:tc>
        <w:tc>
          <w:tcPr>
            <w:tcW w:w="971" w:type="dxa"/>
            <w:noWrap/>
            <w:vAlign w:val="bottom"/>
            <w:hideMark/>
          </w:tcPr>
          <w:p w14:paraId="131C2072" w14:textId="5082300A" w:rsidR="001C3749" w:rsidRPr="00933C12" w:rsidRDefault="009520EA" w:rsidP="001C3749">
            <w:pPr>
              <w:rPr>
                <w:color w:val="000000"/>
              </w:rPr>
            </w:pPr>
            <w:r w:rsidRPr="00933C12">
              <w:rPr>
                <w:color w:val="000000"/>
              </w:rPr>
              <w:t>.064</w:t>
            </w:r>
          </w:p>
        </w:tc>
      </w:tr>
      <w:tr w:rsidR="004618F4" w:rsidRPr="00092DF0" w14:paraId="75C6E18A" w14:textId="77777777" w:rsidTr="00DC54C0">
        <w:trPr>
          <w:trHeight w:val="300"/>
        </w:trPr>
        <w:tc>
          <w:tcPr>
            <w:tcW w:w="2938" w:type="dxa"/>
            <w:noWrap/>
            <w:hideMark/>
          </w:tcPr>
          <w:p w14:paraId="075CCDDF" w14:textId="77777777" w:rsidR="004618F4" w:rsidRPr="00092DF0" w:rsidRDefault="004618F4" w:rsidP="004618F4">
            <w:pPr>
              <w:rPr>
                <w:b/>
                <w:bCs/>
                <w:color w:val="000000"/>
              </w:rPr>
            </w:pPr>
            <w:r w:rsidRPr="00092DF0">
              <w:rPr>
                <w:b/>
                <w:bCs/>
                <w:color w:val="000000"/>
              </w:rPr>
              <w:t>Total Problems</w:t>
            </w:r>
          </w:p>
        </w:tc>
        <w:tc>
          <w:tcPr>
            <w:tcW w:w="3825" w:type="dxa"/>
            <w:noWrap/>
            <w:vAlign w:val="center"/>
            <w:hideMark/>
          </w:tcPr>
          <w:p w14:paraId="0E529EC2" w14:textId="77777777" w:rsidR="004618F4" w:rsidRPr="00092DF0" w:rsidRDefault="004618F4" w:rsidP="004618F4">
            <w:pPr>
              <w:rPr>
                <w:b/>
                <w:bCs/>
                <w:color w:val="000000"/>
              </w:rPr>
            </w:pPr>
            <w:r w:rsidRPr="00092DF0">
              <w:rPr>
                <w:b/>
                <w:bCs/>
                <w:color w:val="000000"/>
              </w:rPr>
              <w:t>Child ethnicity</w:t>
            </w:r>
          </w:p>
        </w:tc>
        <w:tc>
          <w:tcPr>
            <w:tcW w:w="630" w:type="dxa"/>
            <w:vAlign w:val="bottom"/>
          </w:tcPr>
          <w:p w14:paraId="12A13B8A" w14:textId="55D3A6CD" w:rsidR="004618F4" w:rsidRPr="00092DF0" w:rsidRDefault="004618F4" w:rsidP="004618F4">
            <w:pPr>
              <w:rPr>
                <w:b/>
                <w:bCs/>
                <w:color w:val="000000"/>
              </w:rPr>
            </w:pPr>
            <w:r w:rsidRPr="00092DF0">
              <w:rPr>
                <w:b/>
                <w:bCs/>
                <w:color w:val="000000"/>
              </w:rPr>
              <w:t>.0</w:t>
            </w:r>
            <w:r w:rsidR="009520EA">
              <w:rPr>
                <w:b/>
                <w:bCs/>
                <w:color w:val="000000"/>
              </w:rPr>
              <w:t>4</w:t>
            </w:r>
          </w:p>
        </w:tc>
        <w:tc>
          <w:tcPr>
            <w:tcW w:w="812" w:type="dxa"/>
            <w:noWrap/>
            <w:vAlign w:val="bottom"/>
            <w:hideMark/>
          </w:tcPr>
          <w:p w14:paraId="4E75E66A" w14:textId="3DE910A8" w:rsidR="004618F4" w:rsidRPr="00092DF0" w:rsidRDefault="009520EA" w:rsidP="004618F4">
            <w:pPr>
              <w:rPr>
                <w:b/>
                <w:bCs/>
                <w:color w:val="000000"/>
              </w:rPr>
            </w:pPr>
            <w:r>
              <w:rPr>
                <w:b/>
                <w:bCs/>
                <w:color w:val="000000"/>
              </w:rPr>
              <w:t>1</w:t>
            </w:r>
            <w:r w:rsidR="004618F4" w:rsidRPr="00092DF0">
              <w:rPr>
                <w:b/>
                <w:bCs/>
                <w:color w:val="000000"/>
              </w:rPr>
              <w:t>.</w:t>
            </w:r>
            <w:r>
              <w:rPr>
                <w:b/>
                <w:bCs/>
                <w:color w:val="000000"/>
              </w:rPr>
              <w:t>06</w:t>
            </w:r>
          </w:p>
        </w:tc>
        <w:tc>
          <w:tcPr>
            <w:tcW w:w="971" w:type="dxa"/>
            <w:noWrap/>
            <w:vAlign w:val="bottom"/>
            <w:hideMark/>
          </w:tcPr>
          <w:p w14:paraId="1C153CB6" w14:textId="24471F81" w:rsidR="004618F4" w:rsidRPr="00092DF0" w:rsidRDefault="004618F4" w:rsidP="004618F4">
            <w:pPr>
              <w:rPr>
                <w:b/>
                <w:bCs/>
                <w:color w:val="000000"/>
              </w:rPr>
            </w:pPr>
            <w:r w:rsidRPr="00092DF0">
              <w:rPr>
                <w:b/>
                <w:bCs/>
                <w:color w:val="000000"/>
              </w:rPr>
              <w:t>.0</w:t>
            </w:r>
            <w:r w:rsidR="009520EA">
              <w:rPr>
                <w:b/>
                <w:bCs/>
                <w:color w:val="000000"/>
              </w:rPr>
              <w:t>48</w:t>
            </w:r>
          </w:p>
        </w:tc>
      </w:tr>
      <w:tr w:rsidR="004618F4" w:rsidRPr="001C3749" w14:paraId="509CA512" w14:textId="77777777" w:rsidTr="00DC54C0">
        <w:trPr>
          <w:trHeight w:val="300"/>
        </w:trPr>
        <w:tc>
          <w:tcPr>
            <w:tcW w:w="2938" w:type="dxa"/>
            <w:noWrap/>
            <w:hideMark/>
          </w:tcPr>
          <w:p w14:paraId="69C759A6" w14:textId="77777777" w:rsidR="004618F4" w:rsidRPr="001C3749" w:rsidRDefault="004618F4" w:rsidP="004618F4">
            <w:pPr>
              <w:rPr>
                <w:color w:val="000000"/>
              </w:rPr>
            </w:pPr>
            <w:r w:rsidRPr="001C3749">
              <w:rPr>
                <w:color w:val="000000"/>
              </w:rPr>
              <w:t>Total Problems</w:t>
            </w:r>
          </w:p>
        </w:tc>
        <w:tc>
          <w:tcPr>
            <w:tcW w:w="3825" w:type="dxa"/>
            <w:noWrap/>
            <w:vAlign w:val="center"/>
            <w:hideMark/>
          </w:tcPr>
          <w:p w14:paraId="1FC73283" w14:textId="77777777" w:rsidR="004618F4" w:rsidRPr="001C3749" w:rsidRDefault="004618F4" w:rsidP="004618F4">
            <w:pPr>
              <w:rPr>
                <w:color w:val="000000"/>
              </w:rPr>
            </w:pPr>
            <w:r w:rsidRPr="001C3749">
              <w:rPr>
                <w:color w:val="000000"/>
              </w:rPr>
              <w:t>Black</w:t>
            </w:r>
          </w:p>
        </w:tc>
        <w:tc>
          <w:tcPr>
            <w:tcW w:w="630" w:type="dxa"/>
            <w:vAlign w:val="bottom"/>
          </w:tcPr>
          <w:p w14:paraId="37E99312" w14:textId="33B2DCCB" w:rsidR="004618F4" w:rsidRPr="001C3749" w:rsidRDefault="009520EA" w:rsidP="004618F4">
            <w:pPr>
              <w:rPr>
                <w:color w:val="000000"/>
              </w:rPr>
            </w:pPr>
            <w:r>
              <w:rPr>
                <w:color w:val="000000"/>
              </w:rPr>
              <w:t>-</w:t>
            </w:r>
            <w:r w:rsidR="004618F4" w:rsidRPr="001C3749">
              <w:rPr>
                <w:color w:val="000000"/>
              </w:rPr>
              <w:t>.01</w:t>
            </w:r>
          </w:p>
        </w:tc>
        <w:tc>
          <w:tcPr>
            <w:tcW w:w="812" w:type="dxa"/>
            <w:noWrap/>
            <w:vAlign w:val="bottom"/>
            <w:hideMark/>
          </w:tcPr>
          <w:p w14:paraId="16BBFE52" w14:textId="250FA6BE" w:rsidR="004618F4" w:rsidRPr="001C3749" w:rsidRDefault="009520EA" w:rsidP="004618F4">
            <w:pPr>
              <w:rPr>
                <w:color w:val="000000"/>
              </w:rPr>
            </w:pPr>
            <w:r>
              <w:rPr>
                <w:color w:val="000000"/>
              </w:rPr>
              <w:t>-.33</w:t>
            </w:r>
          </w:p>
        </w:tc>
        <w:tc>
          <w:tcPr>
            <w:tcW w:w="971" w:type="dxa"/>
            <w:noWrap/>
            <w:vAlign w:val="bottom"/>
            <w:hideMark/>
          </w:tcPr>
          <w:p w14:paraId="45184F07" w14:textId="0B99FAE3" w:rsidR="004618F4" w:rsidRPr="001C3749" w:rsidRDefault="004618F4" w:rsidP="004618F4">
            <w:pPr>
              <w:rPr>
                <w:color w:val="000000"/>
              </w:rPr>
            </w:pPr>
            <w:r w:rsidRPr="001C3749">
              <w:rPr>
                <w:color w:val="000000"/>
              </w:rPr>
              <w:t>.</w:t>
            </w:r>
            <w:r w:rsidR="009520EA">
              <w:rPr>
                <w:color w:val="000000"/>
              </w:rPr>
              <w:t>614</w:t>
            </w:r>
          </w:p>
        </w:tc>
      </w:tr>
      <w:tr w:rsidR="004618F4" w:rsidRPr="001C3749" w14:paraId="104CBAEA" w14:textId="77777777" w:rsidTr="00DC54C0">
        <w:trPr>
          <w:trHeight w:val="300"/>
        </w:trPr>
        <w:tc>
          <w:tcPr>
            <w:tcW w:w="2938" w:type="dxa"/>
            <w:noWrap/>
            <w:hideMark/>
          </w:tcPr>
          <w:p w14:paraId="2475821A" w14:textId="77777777" w:rsidR="004618F4" w:rsidRPr="001C3749" w:rsidRDefault="004618F4" w:rsidP="004618F4">
            <w:pPr>
              <w:rPr>
                <w:color w:val="000000"/>
              </w:rPr>
            </w:pPr>
            <w:r w:rsidRPr="001C3749">
              <w:rPr>
                <w:color w:val="000000"/>
              </w:rPr>
              <w:t>Total Problems</w:t>
            </w:r>
          </w:p>
        </w:tc>
        <w:tc>
          <w:tcPr>
            <w:tcW w:w="3825" w:type="dxa"/>
            <w:noWrap/>
            <w:vAlign w:val="center"/>
            <w:hideMark/>
          </w:tcPr>
          <w:p w14:paraId="4B0CDBC3" w14:textId="77777777" w:rsidR="004618F4" w:rsidRPr="001C3749" w:rsidRDefault="004618F4" w:rsidP="004618F4">
            <w:pPr>
              <w:rPr>
                <w:color w:val="000000"/>
              </w:rPr>
            </w:pPr>
            <w:r w:rsidRPr="001C3749">
              <w:rPr>
                <w:color w:val="000000"/>
              </w:rPr>
              <w:t>Multi-racial</w:t>
            </w:r>
          </w:p>
        </w:tc>
        <w:tc>
          <w:tcPr>
            <w:tcW w:w="630" w:type="dxa"/>
            <w:vAlign w:val="bottom"/>
          </w:tcPr>
          <w:p w14:paraId="4757AA25" w14:textId="481615AB" w:rsidR="004618F4" w:rsidRPr="001C3749" w:rsidRDefault="004618F4" w:rsidP="004618F4">
            <w:pPr>
              <w:rPr>
                <w:color w:val="000000"/>
              </w:rPr>
            </w:pPr>
            <w:r w:rsidRPr="001C3749">
              <w:rPr>
                <w:color w:val="000000"/>
              </w:rPr>
              <w:t>.0</w:t>
            </w:r>
            <w:r w:rsidR="009520EA">
              <w:rPr>
                <w:color w:val="000000"/>
              </w:rPr>
              <w:t>3</w:t>
            </w:r>
          </w:p>
        </w:tc>
        <w:tc>
          <w:tcPr>
            <w:tcW w:w="812" w:type="dxa"/>
            <w:noWrap/>
            <w:vAlign w:val="bottom"/>
            <w:hideMark/>
          </w:tcPr>
          <w:p w14:paraId="09273346" w14:textId="7ADF5928" w:rsidR="004618F4" w:rsidRPr="001C3749" w:rsidRDefault="009520EA" w:rsidP="004618F4">
            <w:pPr>
              <w:rPr>
                <w:color w:val="000000"/>
              </w:rPr>
            </w:pPr>
            <w:r>
              <w:rPr>
                <w:color w:val="000000"/>
              </w:rPr>
              <w:t>1.07</w:t>
            </w:r>
          </w:p>
        </w:tc>
        <w:tc>
          <w:tcPr>
            <w:tcW w:w="971" w:type="dxa"/>
            <w:noWrap/>
            <w:vAlign w:val="bottom"/>
            <w:hideMark/>
          </w:tcPr>
          <w:p w14:paraId="3FE6B223" w14:textId="108BE187" w:rsidR="004618F4" w:rsidRPr="001C3749" w:rsidRDefault="004618F4" w:rsidP="004618F4">
            <w:pPr>
              <w:rPr>
                <w:color w:val="000000"/>
              </w:rPr>
            </w:pPr>
            <w:r w:rsidRPr="001C3749">
              <w:rPr>
                <w:color w:val="000000"/>
              </w:rPr>
              <w:t>.</w:t>
            </w:r>
            <w:r w:rsidR="009520EA">
              <w:rPr>
                <w:color w:val="000000"/>
              </w:rPr>
              <w:t>091</w:t>
            </w:r>
          </w:p>
        </w:tc>
      </w:tr>
      <w:tr w:rsidR="004618F4" w:rsidRPr="00933C12" w14:paraId="52E6D85B" w14:textId="77777777" w:rsidTr="00DC54C0">
        <w:trPr>
          <w:trHeight w:val="300"/>
        </w:trPr>
        <w:tc>
          <w:tcPr>
            <w:tcW w:w="2938" w:type="dxa"/>
            <w:noWrap/>
            <w:hideMark/>
          </w:tcPr>
          <w:p w14:paraId="6AAB6072" w14:textId="77777777" w:rsidR="004618F4" w:rsidRPr="00933C12" w:rsidRDefault="004618F4" w:rsidP="004618F4">
            <w:pPr>
              <w:rPr>
                <w:b/>
                <w:bCs/>
                <w:color w:val="000000"/>
              </w:rPr>
            </w:pPr>
            <w:r w:rsidRPr="00933C12">
              <w:rPr>
                <w:b/>
                <w:bCs/>
                <w:color w:val="000000"/>
              </w:rPr>
              <w:t>Total Problems</w:t>
            </w:r>
          </w:p>
        </w:tc>
        <w:tc>
          <w:tcPr>
            <w:tcW w:w="3825" w:type="dxa"/>
            <w:noWrap/>
            <w:vAlign w:val="center"/>
            <w:hideMark/>
          </w:tcPr>
          <w:p w14:paraId="4B9FF385" w14:textId="77777777" w:rsidR="004618F4" w:rsidRPr="00933C12" w:rsidRDefault="004618F4" w:rsidP="004618F4">
            <w:pPr>
              <w:rPr>
                <w:b/>
                <w:bCs/>
                <w:color w:val="000000"/>
              </w:rPr>
            </w:pPr>
            <w:r w:rsidRPr="00933C12">
              <w:rPr>
                <w:b/>
                <w:bCs/>
                <w:color w:val="000000"/>
              </w:rPr>
              <w:t>Others</w:t>
            </w:r>
          </w:p>
        </w:tc>
        <w:tc>
          <w:tcPr>
            <w:tcW w:w="630" w:type="dxa"/>
            <w:vAlign w:val="bottom"/>
          </w:tcPr>
          <w:p w14:paraId="524E03B1" w14:textId="3F4CA8CD" w:rsidR="004618F4" w:rsidRPr="00933C12" w:rsidRDefault="004618F4" w:rsidP="004618F4">
            <w:pPr>
              <w:rPr>
                <w:b/>
                <w:bCs/>
                <w:color w:val="000000"/>
              </w:rPr>
            </w:pPr>
            <w:r w:rsidRPr="00933C12">
              <w:rPr>
                <w:b/>
                <w:bCs/>
                <w:color w:val="000000"/>
              </w:rPr>
              <w:t>-.0</w:t>
            </w:r>
            <w:r w:rsidR="009520EA" w:rsidRPr="00933C12">
              <w:rPr>
                <w:b/>
                <w:bCs/>
                <w:color w:val="000000"/>
              </w:rPr>
              <w:t>5</w:t>
            </w:r>
          </w:p>
        </w:tc>
        <w:tc>
          <w:tcPr>
            <w:tcW w:w="812" w:type="dxa"/>
            <w:noWrap/>
            <w:vAlign w:val="bottom"/>
            <w:hideMark/>
          </w:tcPr>
          <w:p w14:paraId="15F076FE" w14:textId="158BE748" w:rsidR="004618F4" w:rsidRPr="00933C12" w:rsidRDefault="004618F4" w:rsidP="004618F4">
            <w:pPr>
              <w:rPr>
                <w:b/>
                <w:bCs/>
                <w:color w:val="000000"/>
              </w:rPr>
            </w:pPr>
            <w:r w:rsidRPr="00933C12">
              <w:rPr>
                <w:b/>
                <w:bCs/>
                <w:color w:val="000000"/>
              </w:rPr>
              <w:t>-1.</w:t>
            </w:r>
            <w:r w:rsidR="009520EA" w:rsidRPr="00933C12">
              <w:rPr>
                <w:b/>
                <w:bCs/>
                <w:color w:val="000000"/>
              </w:rPr>
              <w:t>67</w:t>
            </w:r>
          </w:p>
        </w:tc>
        <w:tc>
          <w:tcPr>
            <w:tcW w:w="971" w:type="dxa"/>
            <w:noWrap/>
            <w:vAlign w:val="bottom"/>
            <w:hideMark/>
          </w:tcPr>
          <w:p w14:paraId="4511B202" w14:textId="5653F2D3" w:rsidR="004618F4" w:rsidRPr="00933C12" w:rsidRDefault="004618F4" w:rsidP="004618F4">
            <w:pPr>
              <w:rPr>
                <w:b/>
                <w:bCs/>
                <w:color w:val="000000"/>
              </w:rPr>
            </w:pPr>
            <w:r w:rsidRPr="00933C12">
              <w:rPr>
                <w:b/>
                <w:bCs/>
                <w:color w:val="000000"/>
              </w:rPr>
              <w:t>.</w:t>
            </w:r>
            <w:r w:rsidR="009520EA" w:rsidRPr="00933C12">
              <w:rPr>
                <w:b/>
                <w:bCs/>
                <w:color w:val="000000"/>
              </w:rPr>
              <w:t>024</w:t>
            </w:r>
          </w:p>
        </w:tc>
      </w:tr>
      <w:tr w:rsidR="004618F4" w:rsidRPr="00092DF0" w14:paraId="38E296AC" w14:textId="77777777" w:rsidTr="00DC54C0">
        <w:trPr>
          <w:trHeight w:val="300"/>
        </w:trPr>
        <w:tc>
          <w:tcPr>
            <w:tcW w:w="2938" w:type="dxa"/>
            <w:noWrap/>
            <w:hideMark/>
          </w:tcPr>
          <w:p w14:paraId="7D070EE5" w14:textId="77777777" w:rsidR="004618F4" w:rsidRPr="00092DF0" w:rsidRDefault="004618F4" w:rsidP="004618F4">
            <w:pPr>
              <w:rPr>
                <w:b/>
                <w:bCs/>
                <w:color w:val="000000"/>
              </w:rPr>
            </w:pPr>
            <w:r w:rsidRPr="00092DF0">
              <w:rPr>
                <w:b/>
                <w:bCs/>
                <w:color w:val="000000"/>
              </w:rPr>
              <w:t>Total Problems</w:t>
            </w:r>
          </w:p>
        </w:tc>
        <w:tc>
          <w:tcPr>
            <w:tcW w:w="3825" w:type="dxa"/>
            <w:noWrap/>
            <w:vAlign w:val="center"/>
            <w:hideMark/>
          </w:tcPr>
          <w:p w14:paraId="12D3605B" w14:textId="77777777" w:rsidR="004618F4" w:rsidRPr="00092DF0" w:rsidRDefault="004618F4" w:rsidP="004618F4">
            <w:pPr>
              <w:rPr>
                <w:b/>
                <w:bCs/>
                <w:color w:val="000000"/>
              </w:rPr>
            </w:pPr>
            <w:r w:rsidRPr="00092DF0">
              <w:rPr>
                <w:b/>
                <w:bCs/>
                <w:color w:val="000000"/>
              </w:rPr>
              <w:t>Child sex</w:t>
            </w:r>
          </w:p>
        </w:tc>
        <w:tc>
          <w:tcPr>
            <w:tcW w:w="630" w:type="dxa"/>
            <w:vAlign w:val="bottom"/>
          </w:tcPr>
          <w:p w14:paraId="52242B98" w14:textId="214B801F" w:rsidR="004618F4" w:rsidRPr="00092DF0" w:rsidRDefault="004618F4" w:rsidP="004618F4">
            <w:pPr>
              <w:rPr>
                <w:b/>
                <w:bCs/>
                <w:color w:val="000000"/>
              </w:rPr>
            </w:pPr>
            <w:r w:rsidRPr="00092DF0">
              <w:rPr>
                <w:b/>
                <w:bCs/>
                <w:color w:val="000000"/>
              </w:rPr>
              <w:t>-.04</w:t>
            </w:r>
          </w:p>
        </w:tc>
        <w:tc>
          <w:tcPr>
            <w:tcW w:w="812" w:type="dxa"/>
            <w:noWrap/>
            <w:vAlign w:val="bottom"/>
            <w:hideMark/>
          </w:tcPr>
          <w:p w14:paraId="50A94A52" w14:textId="1A05CC0F" w:rsidR="004618F4" w:rsidRPr="00092DF0" w:rsidRDefault="004618F4" w:rsidP="004618F4">
            <w:pPr>
              <w:rPr>
                <w:b/>
                <w:bCs/>
                <w:color w:val="000000"/>
              </w:rPr>
            </w:pPr>
            <w:r w:rsidRPr="00092DF0">
              <w:rPr>
                <w:b/>
                <w:bCs/>
                <w:color w:val="000000"/>
              </w:rPr>
              <w:t>-</w:t>
            </w:r>
            <w:r w:rsidR="009520EA">
              <w:rPr>
                <w:b/>
                <w:bCs/>
                <w:color w:val="000000"/>
              </w:rPr>
              <w:t>1.00</w:t>
            </w:r>
          </w:p>
        </w:tc>
        <w:tc>
          <w:tcPr>
            <w:tcW w:w="971" w:type="dxa"/>
            <w:noWrap/>
            <w:vAlign w:val="bottom"/>
            <w:hideMark/>
          </w:tcPr>
          <w:p w14:paraId="09951F68" w14:textId="5497A4BE" w:rsidR="004618F4" w:rsidRPr="00092DF0" w:rsidRDefault="004618F4" w:rsidP="004618F4">
            <w:pPr>
              <w:rPr>
                <w:b/>
                <w:bCs/>
                <w:color w:val="000000"/>
              </w:rPr>
            </w:pPr>
            <w:r w:rsidRPr="00092DF0">
              <w:rPr>
                <w:b/>
                <w:bCs/>
                <w:color w:val="000000"/>
              </w:rPr>
              <w:t>.0</w:t>
            </w:r>
            <w:r w:rsidR="009520EA">
              <w:rPr>
                <w:b/>
                <w:bCs/>
                <w:color w:val="000000"/>
              </w:rPr>
              <w:t>08</w:t>
            </w:r>
          </w:p>
        </w:tc>
      </w:tr>
      <w:tr w:rsidR="004618F4" w:rsidRPr="001C3749" w14:paraId="1676B02A" w14:textId="77777777" w:rsidTr="00DC54C0">
        <w:trPr>
          <w:trHeight w:val="300"/>
        </w:trPr>
        <w:tc>
          <w:tcPr>
            <w:tcW w:w="2938" w:type="dxa"/>
            <w:noWrap/>
          </w:tcPr>
          <w:p w14:paraId="67BB1FAC" w14:textId="77777777" w:rsidR="004618F4" w:rsidRPr="001C3749" w:rsidRDefault="004618F4" w:rsidP="004618F4">
            <w:pPr>
              <w:rPr>
                <w:b/>
                <w:bCs/>
                <w:color w:val="000000"/>
              </w:rPr>
            </w:pPr>
            <w:r w:rsidRPr="001C3749">
              <w:rPr>
                <w:color w:val="000000"/>
              </w:rPr>
              <w:t>Total Problems</w:t>
            </w:r>
          </w:p>
        </w:tc>
        <w:tc>
          <w:tcPr>
            <w:tcW w:w="3825" w:type="dxa"/>
            <w:noWrap/>
            <w:vAlign w:val="center"/>
          </w:tcPr>
          <w:p w14:paraId="10BAE580" w14:textId="77777777" w:rsidR="004618F4" w:rsidRPr="001C3749" w:rsidRDefault="004618F4" w:rsidP="004618F4">
            <w:pPr>
              <w:rPr>
                <w:b/>
                <w:bCs/>
                <w:color w:val="000000"/>
              </w:rPr>
            </w:pPr>
            <w:r w:rsidRPr="001C3749">
              <w:rPr>
                <w:color w:val="000000"/>
              </w:rPr>
              <w:t>Maternal age at childbirth</w:t>
            </w:r>
          </w:p>
        </w:tc>
        <w:tc>
          <w:tcPr>
            <w:tcW w:w="630" w:type="dxa"/>
            <w:vAlign w:val="bottom"/>
          </w:tcPr>
          <w:p w14:paraId="6D031512" w14:textId="6B721C56" w:rsidR="004618F4" w:rsidRPr="001C3749" w:rsidRDefault="009520EA" w:rsidP="004618F4">
            <w:pPr>
              <w:rPr>
                <w:b/>
                <w:bCs/>
                <w:color w:val="000000"/>
              </w:rPr>
            </w:pPr>
            <w:r>
              <w:rPr>
                <w:color w:val="000000"/>
              </w:rPr>
              <w:t>-</w:t>
            </w:r>
            <w:r w:rsidR="004618F4" w:rsidRPr="001C3749">
              <w:rPr>
                <w:color w:val="000000"/>
              </w:rPr>
              <w:t>.02</w:t>
            </w:r>
          </w:p>
        </w:tc>
        <w:tc>
          <w:tcPr>
            <w:tcW w:w="812" w:type="dxa"/>
            <w:noWrap/>
            <w:vAlign w:val="bottom"/>
          </w:tcPr>
          <w:p w14:paraId="2A4C4EDF" w14:textId="42C6A265" w:rsidR="004618F4" w:rsidRPr="001C3749" w:rsidRDefault="009520EA" w:rsidP="004618F4">
            <w:pPr>
              <w:rPr>
                <w:b/>
                <w:bCs/>
                <w:color w:val="000000"/>
              </w:rPr>
            </w:pPr>
            <w:r>
              <w:rPr>
                <w:color w:val="000000"/>
              </w:rPr>
              <w:t>-</w:t>
            </w:r>
            <w:r w:rsidR="004618F4" w:rsidRPr="001C3749">
              <w:rPr>
                <w:color w:val="000000"/>
              </w:rPr>
              <w:t>.0</w:t>
            </w:r>
            <w:r>
              <w:rPr>
                <w:color w:val="000000"/>
              </w:rPr>
              <w:t>4</w:t>
            </w:r>
          </w:p>
        </w:tc>
        <w:tc>
          <w:tcPr>
            <w:tcW w:w="971" w:type="dxa"/>
            <w:noWrap/>
            <w:vAlign w:val="bottom"/>
          </w:tcPr>
          <w:p w14:paraId="4C7A9A1A" w14:textId="52A54574" w:rsidR="004618F4" w:rsidRPr="001C3749" w:rsidRDefault="004618F4" w:rsidP="004618F4">
            <w:pPr>
              <w:rPr>
                <w:b/>
                <w:bCs/>
                <w:color w:val="000000"/>
              </w:rPr>
            </w:pPr>
            <w:r w:rsidRPr="001C3749">
              <w:rPr>
                <w:color w:val="000000"/>
              </w:rPr>
              <w:t>.</w:t>
            </w:r>
            <w:r w:rsidR="009520EA">
              <w:rPr>
                <w:color w:val="000000"/>
              </w:rPr>
              <w:t>360</w:t>
            </w:r>
          </w:p>
        </w:tc>
      </w:tr>
      <w:tr w:rsidR="004618F4" w:rsidRPr="001C3749" w14:paraId="5E2B6622" w14:textId="77777777" w:rsidTr="00DC54C0">
        <w:trPr>
          <w:trHeight w:val="300"/>
        </w:trPr>
        <w:tc>
          <w:tcPr>
            <w:tcW w:w="2938" w:type="dxa"/>
            <w:noWrap/>
          </w:tcPr>
          <w:p w14:paraId="6250F121" w14:textId="77777777" w:rsidR="004618F4" w:rsidRPr="001C3749" w:rsidRDefault="004618F4" w:rsidP="004618F4">
            <w:pPr>
              <w:rPr>
                <w:b/>
                <w:bCs/>
                <w:color w:val="000000"/>
              </w:rPr>
            </w:pPr>
            <w:r w:rsidRPr="001C3749">
              <w:rPr>
                <w:color w:val="000000"/>
              </w:rPr>
              <w:t>Total Problems</w:t>
            </w:r>
          </w:p>
        </w:tc>
        <w:tc>
          <w:tcPr>
            <w:tcW w:w="3825" w:type="dxa"/>
            <w:noWrap/>
            <w:vAlign w:val="center"/>
          </w:tcPr>
          <w:p w14:paraId="563F6FD4" w14:textId="77777777" w:rsidR="004618F4" w:rsidRPr="001C3749" w:rsidRDefault="004618F4" w:rsidP="004618F4">
            <w:pPr>
              <w:rPr>
                <w:b/>
                <w:bCs/>
                <w:color w:val="000000"/>
              </w:rPr>
            </w:pPr>
            <w:r w:rsidRPr="001C3749">
              <w:rPr>
                <w:color w:val="000000"/>
              </w:rPr>
              <w:t>SVI</w:t>
            </w:r>
          </w:p>
        </w:tc>
        <w:tc>
          <w:tcPr>
            <w:tcW w:w="630" w:type="dxa"/>
            <w:vAlign w:val="bottom"/>
          </w:tcPr>
          <w:p w14:paraId="5AB206FC" w14:textId="118F263E" w:rsidR="004618F4" w:rsidRPr="001C3749" w:rsidRDefault="004618F4" w:rsidP="004618F4">
            <w:pPr>
              <w:rPr>
                <w:b/>
                <w:bCs/>
                <w:color w:val="000000"/>
              </w:rPr>
            </w:pPr>
            <w:r w:rsidRPr="001C3749">
              <w:rPr>
                <w:color w:val="000000"/>
              </w:rPr>
              <w:t>.0</w:t>
            </w:r>
            <w:r w:rsidR="009520EA">
              <w:rPr>
                <w:color w:val="000000"/>
              </w:rPr>
              <w:t>2</w:t>
            </w:r>
          </w:p>
        </w:tc>
        <w:tc>
          <w:tcPr>
            <w:tcW w:w="812" w:type="dxa"/>
            <w:noWrap/>
            <w:vAlign w:val="bottom"/>
          </w:tcPr>
          <w:p w14:paraId="7AC2CBC2" w14:textId="7B9282F0" w:rsidR="004618F4" w:rsidRPr="007945E7" w:rsidRDefault="009520EA" w:rsidP="004618F4">
            <w:pPr>
              <w:rPr>
                <w:color w:val="000000"/>
              </w:rPr>
            </w:pPr>
            <w:r w:rsidRPr="007945E7">
              <w:rPr>
                <w:color w:val="000000"/>
              </w:rPr>
              <w:t>.82</w:t>
            </w:r>
          </w:p>
        </w:tc>
        <w:tc>
          <w:tcPr>
            <w:tcW w:w="971" w:type="dxa"/>
            <w:noWrap/>
            <w:vAlign w:val="bottom"/>
          </w:tcPr>
          <w:p w14:paraId="1E0FC5FE" w14:textId="49A8C9F3" w:rsidR="004618F4" w:rsidRPr="001C3749" w:rsidRDefault="004618F4" w:rsidP="004618F4">
            <w:pPr>
              <w:rPr>
                <w:b/>
                <w:bCs/>
                <w:color w:val="000000"/>
              </w:rPr>
            </w:pPr>
            <w:r w:rsidRPr="001C3749">
              <w:rPr>
                <w:color w:val="000000"/>
              </w:rPr>
              <w:t>.</w:t>
            </w:r>
            <w:r w:rsidR="009520EA">
              <w:rPr>
                <w:color w:val="000000"/>
              </w:rPr>
              <w:t>336</w:t>
            </w:r>
          </w:p>
        </w:tc>
      </w:tr>
      <w:tr w:rsidR="004618F4" w:rsidRPr="007945E7" w14:paraId="12683D52" w14:textId="77777777" w:rsidTr="00DC54C0">
        <w:trPr>
          <w:trHeight w:val="300"/>
        </w:trPr>
        <w:tc>
          <w:tcPr>
            <w:tcW w:w="2938" w:type="dxa"/>
            <w:noWrap/>
          </w:tcPr>
          <w:p w14:paraId="4895EBD4" w14:textId="7B41A559" w:rsidR="004618F4" w:rsidRPr="007945E7" w:rsidRDefault="004618F4" w:rsidP="004618F4">
            <w:pPr>
              <w:rPr>
                <w:color w:val="000000"/>
              </w:rPr>
            </w:pPr>
            <w:r w:rsidRPr="007945E7">
              <w:rPr>
                <w:color w:val="000000"/>
              </w:rPr>
              <w:t>Total Problems</w:t>
            </w:r>
          </w:p>
        </w:tc>
        <w:tc>
          <w:tcPr>
            <w:tcW w:w="3825" w:type="dxa"/>
            <w:noWrap/>
            <w:vAlign w:val="center"/>
          </w:tcPr>
          <w:p w14:paraId="3A84F517" w14:textId="7D8B7553" w:rsidR="004618F4" w:rsidRPr="007945E7" w:rsidRDefault="004618F4" w:rsidP="004618F4">
            <w:pPr>
              <w:rPr>
                <w:color w:val="000000"/>
              </w:rPr>
            </w:pPr>
            <w:r w:rsidRPr="007945E7">
              <w:rPr>
                <w:color w:val="000000"/>
              </w:rPr>
              <w:t>Surgency</w:t>
            </w:r>
          </w:p>
        </w:tc>
        <w:tc>
          <w:tcPr>
            <w:tcW w:w="630" w:type="dxa"/>
            <w:vAlign w:val="bottom"/>
          </w:tcPr>
          <w:p w14:paraId="19BB3B5D" w14:textId="08FFE45D" w:rsidR="004618F4" w:rsidRPr="007945E7" w:rsidRDefault="004618F4" w:rsidP="004618F4">
            <w:pPr>
              <w:rPr>
                <w:color w:val="000000"/>
              </w:rPr>
            </w:pPr>
            <w:r w:rsidRPr="007945E7">
              <w:rPr>
                <w:color w:val="000000"/>
              </w:rPr>
              <w:t>.0</w:t>
            </w:r>
            <w:r w:rsidR="009520EA" w:rsidRPr="007945E7">
              <w:rPr>
                <w:color w:val="000000"/>
              </w:rPr>
              <w:t>3</w:t>
            </w:r>
          </w:p>
        </w:tc>
        <w:tc>
          <w:tcPr>
            <w:tcW w:w="812" w:type="dxa"/>
            <w:noWrap/>
            <w:vAlign w:val="bottom"/>
          </w:tcPr>
          <w:p w14:paraId="3EE1279E" w14:textId="138461BA" w:rsidR="004618F4" w:rsidRPr="007945E7" w:rsidRDefault="009520EA" w:rsidP="004618F4">
            <w:pPr>
              <w:rPr>
                <w:color w:val="000000"/>
              </w:rPr>
            </w:pPr>
            <w:r w:rsidRPr="007945E7">
              <w:rPr>
                <w:color w:val="000000"/>
              </w:rPr>
              <w:t>.37</w:t>
            </w:r>
          </w:p>
        </w:tc>
        <w:tc>
          <w:tcPr>
            <w:tcW w:w="971" w:type="dxa"/>
            <w:noWrap/>
            <w:vAlign w:val="bottom"/>
          </w:tcPr>
          <w:p w14:paraId="5EB9A127" w14:textId="5476FFDB" w:rsidR="004618F4" w:rsidRPr="007945E7" w:rsidRDefault="004618F4" w:rsidP="004618F4">
            <w:pPr>
              <w:rPr>
                <w:color w:val="000000"/>
              </w:rPr>
            </w:pPr>
            <w:r w:rsidRPr="007945E7">
              <w:rPr>
                <w:color w:val="000000"/>
              </w:rPr>
              <w:t>.</w:t>
            </w:r>
            <w:r w:rsidR="009520EA" w:rsidRPr="007945E7">
              <w:rPr>
                <w:color w:val="000000"/>
              </w:rPr>
              <w:t>119</w:t>
            </w:r>
          </w:p>
        </w:tc>
      </w:tr>
      <w:tr w:rsidR="001C3749" w:rsidRPr="001C3749" w14:paraId="29166072" w14:textId="77777777" w:rsidTr="00DC54C0">
        <w:trPr>
          <w:trHeight w:val="300"/>
        </w:trPr>
        <w:tc>
          <w:tcPr>
            <w:tcW w:w="2938" w:type="dxa"/>
            <w:noWrap/>
          </w:tcPr>
          <w:p w14:paraId="76B69CF0" w14:textId="207133E8" w:rsidR="001C3749" w:rsidRPr="001C3749" w:rsidRDefault="001C3749" w:rsidP="001C3749">
            <w:pPr>
              <w:rPr>
                <w:b/>
                <w:bCs/>
                <w:color w:val="000000"/>
              </w:rPr>
            </w:pPr>
            <w:r w:rsidRPr="001C3749">
              <w:rPr>
                <w:b/>
                <w:bCs/>
                <w:color w:val="000000"/>
              </w:rPr>
              <w:t>Total Problems</w:t>
            </w:r>
          </w:p>
        </w:tc>
        <w:tc>
          <w:tcPr>
            <w:tcW w:w="3825" w:type="dxa"/>
            <w:noWrap/>
            <w:vAlign w:val="center"/>
          </w:tcPr>
          <w:p w14:paraId="56AFAAE2" w14:textId="6A20E42A" w:rsidR="001C3749" w:rsidRPr="001C3749" w:rsidRDefault="001C3749" w:rsidP="001C3749">
            <w:pPr>
              <w:rPr>
                <w:b/>
                <w:bCs/>
                <w:color w:val="000000"/>
              </w:rPr>
            </w:pPr>
            <w:r w:rsidRPr="001C3749">
              <w:rPr>
                <w:b/>
                <w:bCs/>
                <w:color w:val="000000"/>
              </w:rPr>
              <w:t>Negative Affectivity</w:t>
            </w:r>
          </w:p>
        </w:tc>
        <w:tc>
          <w:tcPr>
            <w:tcW w:w="630" w:type="dxa"/>
            <w:vAlign w:val="bottom"/>
          </w:tcPr>
          <w:p w14:paraId="2C3B7825" w14:textId="01A9C634" w:rsidR="001C3749" w:rsidRPr="001C3749" w:rsidRDefault="001C3749" w:rsidP="001C3749">
            <w:pPr>
              <w:rPr>
                <w:b/>
                <w:bCs/>
                <w:color w:val="000000"/>
              </w:rPr>
            </w:pPr>
            <w:r w:rsidRPr="001C3749">
              <w:rPr>
                <w:b/>
                <w:bCs/>
                <w:color w:val="000000"/>
              </w:rPr>
              <w:t>.2</w:t>
            </w:r>
            <w:r w:rsidR="009520EA">
              <w:rPr>
                <w:b/>
                <w:bCs/>
                <w:color w:val="000000"/>
              </w:rPr>
              <w:t>1</w:t>
            </w:r>
          </w:p>
        </w:tc>
        <w:tc>
          <w:tcPr>
            <w:tcW w:w="812" w:type="dxa"/>
            <w:noWrap/>
            <w:vAlign w:val="bottom"/>
          </w:tcPr>
          <w:p w14:paraId="007CE755" w14:textId="529FC033" w:rsidR="001C3749" w:rsidRPr="001C3749" w:rsidRDefault="009520EA" w:rsidP="001C3749">
            <w:pPr>
              <w:rPr>
                <w:b/>
                <w:bCs/>
                <w:color w:val="000000"/>
              </w:rPr>
            </w:pPr>
            <w:r>
              <w:rPr>
                <w:b/>
                <w:bCs/>
                <w:color w:val="000000"/>
              </w:rPr>
              <w:t>2</w:t>
            </w:r>
            <w:r w:rsidR="001C3749" w:rsidRPr="001C3749">
              <w:rPr>
                <w:b/>
                <w:bCs/>
                <w:color w:val="000000"/>
              </w:rPr>
              <w:t>.</w:t>
            </w:r>
            <w:r>
              <w:rPr>
                <w:b/>
                <w:bCs/>
                <w:color w:val="000000"/>
              </w:rPr>
              <w:t>35</w:t>
            </w:r>
          </w:p>
        </w:tc>
        <w:tc>
          <w:tcPr>
            <w:tcW w:w="971" w:type="dxa"/>
            <w:noWrap/>
            <w:vAlign w:val="bottom"/>
          </w:tcPr>
          <w:p w14:paraId="52C34AB8" w14:textId="529E4FBA" w:rsidR="001C3749" w:rsidRPr="001C3749" w:rsidRDefault="001C3749" w:rsidP="001C3749">
            <w:pPr>
              <w:rPr>
                <w:b/>
                <w:bCs/>
                <w:color w:val="000000"/>
              </w:rPr>
            </w:pPr>
            <w:r w:rsidRPr="001C3749">
              <w:rPr>
                <w:b/>
                <w:bCs/>
                <w:color w:val="000000"/>
              </w:rPr>
              <w:t>&lt; .001</w:t>
            </w:r>
          </w:p>
        </w:tc>
      </w:tr>
      <w:tr w:rsidR="001C3749" w:rsidRPr="001C3749" w14:paraId="091DF9C8" w14:textId="77777777" w:rsidTr="00DC54C0">
        <w:trPr>
          <w:trHeight w:val="300"/>
        </w:trPr>
        <w:tc>
          <w:tcPr>
            <w:tcW w:w="2938" w:type="dxa"/>
            <w:noWrap/>
          </w:tcPr>
          <w:p w14:paraId="5B2DC8A0" w14:textId="31E10667" w:rsidR="001C3749" w:rsidRPr="001C3749" w:rsidRDefault="001C3749" w:rsidP="001C3749">
            <w:pPr>
              <w:rPr>
                <w:b/>
                <w:bCs/>
                <w:color w:val="000000"/>
              </w:rPr>
            </w:pPr>
            <w:r w:rsidRPr="001C3749">
              <w:rPr>
                <w:b/>
                <w:bCs/>
                <w:color w:val="000000"/>
              </w:rPr>
              <w:t>Total Problems</w:t>
            </w:r>
          </w:p>
        </w:tc>
        <w:tc>
          <w:tcPr>
            <w:tcW w:w="3825" w:type="dxa"/>
            <w:noWrap/>
            <w:vAlign w:val="center"/>
          </w:tcPr>
          <w:p w14:paraId="0676912C" w14:textId="0ADE1892" w:rsidR="001C3749" w:rsidRPr="001C3749" w:rsidRDefault="001C3749" w:rsidP="001C3749">
            <w:pPr>
              <w:rPr>
                <w:b/>
                <w:bCs/>
                <w:color w:val="000000"/>
              </w:rPr>
            </w:pPr>
            <w:r w:rsidRPr="001C3749">
              <w:rPr>
                <w:b/>
                <w:bCs/>
                <w:color w:val="000000"/>
              </w:rPr>
              <w:t>Effortful Control</w:t>
            </w:r>
          </w:p>
        </w:tc>
        <w:tc>
          <w:tcPr>
            <w:tcW w:w="630" w:type="dxa"/>
            <w:vAlign w:val="bottom"/>
          </w:tcPr>
          <w:p w14:paraId="0DABFFCE" w14:textId="4ED2659C" w:rsidR="001C3749" w:rsidRPr="001C3749" w:rsidRDefault="001C3749" w:rsidP="001C3749">
            <w:pPr>
              <w:rPr>
                <w:b/>
                <w:bCs/>
                <w:color w:val="000000"/>
              </w:rPr>
            </w:pPr>
            <w:r w:rsidRPr="001C3749">
              <w:rPr>
                <w:b/>
                <w:bCs/>
                <w:color w:val="000000"/>
              </w:rPr>
              <w:t>-.17</w:t>
            </w:r>
          </w:p>
        </w:tc>
        <w:tc>
          <w:tcPr>
            <w:tcW w:w="812" w:type="dxa"/>
            <w:noWrap/>
            <w:vAlign w:val="bottom"/>
          </w:tcPr>
          <w:p w14:paraId="1A814BDE" w14:textId="2B8C93E6" w:rsidR="001C3749" w:rsidRPr="001C3749" w:rsidRDefault="001C3749" w:rsidP="001C3749">
            <w:pPr>
              <w:rPr>
                <w:b/>
                <w:bCs/>
                <w:color w:val="000000"/>
              </w:rPr>
            </w:pPr>
            <w:r w:rsidRPr="001C3749">
              <w:rPr>
                <w:b/>
                <w:bCs/>
                <w:color w:val="000000"/>
              </w:rPr>
              <w:t>-</w:t>
            </w:r>
            <w:r w:rsidR="009520EA">
              <w:rPr>
                <w:b/>
                <w:bCs/>
                <w:color w:val="000000"/>
              </w:rPr>
              <w:t>2</w:t>
            </w:r>
            <w:r w:rsidRPr="001C3749">
              <w:rPr>
                <w:b/>
                <w:bCs/>
                <w:color w:val="000000"/>
              </w:rPr>
              <w:t>.</w:t>
            </w:r>
            <w:r w:rsidR="009520EA">
              <w:rPr>
                <w:b/>
                <w:bCs/>
                <w:color w:val="000000"/>
              </w:rPr>
              <w:t>50</w:t>
            </w:r>
          </w:p>
        </w:tc>
        <w:tc>
          <w:tcPr>
            <w:tcW w:w="971" w:type="dxa"/>
            <w:noWrap/>
            <w:vAlign w:val="bottom"/>
          </w:tcPr>
          <w:p w14:paraId="6D4848CE" w14:textId="364A0F4E" w:rsidR="001C3749" w:rsidRPr="001C3749" w:rsidRDefault="001C3749" w:rsidP="001C3749">
            <w:pPr>
              <w:rPr>
                <w:b/>
                <w:bCs/>
                <w:color w:val="000000"/>
              </w:rPr>
            </w:pPr>
            <w:r w:rsidRPr="001C3749">
              <w:rPr>
                <w:b/>
                <w:bCs/>
                <w:color w:val="000000"/>
              </w:rPr>
              <w:t>&lt; .001</w:t>
            </w:r>
          </w:p>
        </w:tc>
      </w:tr>
      <w:tr w:rsidR="004618F4" w:rsidRPr="001C3749" w14:paraId="257872D5" w14:textId="77777777" w:rsidTr="00DC54C0">
        <w:trPr>
          <w:trHeight w:val="300"/>
        </w:trPr>
        <w:tc>
          <w:tcPr>
            <w:tcW w:w="2938" w:type="dxa"/>
            <w:noWrap/>
            <w:vAlign w:val="center"/>
            <w:hideMark/>
          </w:tcPr>
          <w:p w14:paraId="41F9FD6B" w14:textId="6C8C605B" w:rsidR="004618F4" w:rsidRPr="001C3749" w:rsidRDefault="004618F4" w:rsidP="004618F4">
            <w:pPr>
              <w:rPr>
                <w:b/>
                <w:bCs/>
                <w:color w:val="000000"/>
              </w:rPr>
            </w:pPr>
            <w:r w:rsidRPr="001C3749">
              <w:rPr>
                <w:b/>
                <w:bCs/>
                <w:color w:val="000000"/>
              </w:rPr>
              <w:t>Surgency</w:t>
            </w:r>
          </w:p>
        </w:tc>
        <w:tc>
          <w:tcPr>
            <w:tcW w:w="3825" w:type="dxa"/>
            <w:noWrap/>
            <w:vAlign w:val="center"/>
            <w:hideMark/>
          </w:tcPr>
          <w:p w14:paraId="2E7BCE42" w14:textId="62922F97" w:rsidR="004618F4" w:rsidRPr="001C3749" w:rsidRDefault="004618F4" w:rsidP="004618F4">
            <w:pPr>
              <w:rPr>
                <w:b/>
                <w:bCs/>
                <w:color w:val="000000"/>
              </w:rPr>
            </w:pPr>
            <w:r w:rsidRPr="001C3749">
              <w:rPr>
                <w:b/>
                <w:bCs/>
                <w:color w:val="000000"/>
              </w:rPr>
              <w:t>Prenatal depression</w:t>
            </w:r>
          </w:p>
        </w:tc>
        <w:tc>
          <w:tcPr>
            <w:tcW w:w="630" w:type="dxa"/>
            <w:vAlign w:val="bottom"/>
          </w:tcPr>
          <w:p w14:paraId="5EA49264" w14:textId="44664B57" w:rsidR="004618F4" w:rsidRPr="001C3749" w:rsidRDefault="004618F4" w:rsidP="004618F4">
            <w:pPr>
              <w:rPr>
                <w:b/>
                <w:bCs/>
                <w:color w:val="000000"/>
              </w:rPr>
            </w:pPr>
            <w:r w:rsidRPr="001C3749">
              <w:rPr>
                <w:b/>
                <w:bCs/>
                <w:color w:val="000000"/>
              </w:rPr>
              <w:t>-.0</w:t>
            </w:r>
            <w:r w:rsidR="00557C87">
              <w:rPr>
                <w:b/>
                <w:bCs/>
                <w:color w:val="000000"/>
              </w:rPr>
              <w:t>9</w:t>
            </w:r>
          </w:p>
        </w:tc>
        <w:tc>
          <w:tcPr>
            <w:tcW w:w="812" w:type="dxa"/>
            <w:noWrap/>
            <w:vAlign w:val="bottom"/>
            <w:hideMark/>
          </w:tcPr>
          <w:p w14:paraId="6A90ED0D" w14:textId="5A767A13" w:rsidR="004618F4" w:rsidRPr="001C3749" w:rsidRDefault="004618F4" w:rsidP="004618F4">
            <w:pPr>
              <w:rPr>
                <w:b/>
                <w:bCs/>
                <w:color w:val="000000"/>
              </w:rPr>
            </w:pPr>
            <w:r w:rsidRPr="001C3749">
              <w:rPr>
                <w:b/>
                <w:bCs/>
                <w:color w:val="000000"/>
              </w:rPr>
              <w:t>-.01</w:t>
            </w:r>
          </w:p>
        </w:tc>
        <w:tc>
          <w:tcPr>
            <w:tcW w:w="971" w:type="dxa"/>
            <w:noWrap/>
            <w:vAlign w:val="bottom"/>
            <w:hideMark/>
          </w:tcPr>
          <w:p w14:paraId="54E30D0C" w14:textId="4565BFEB" w:rsidR="004618F4" w:rsidRPr="001C3749" w:rsidRDefault="004618F4" w:rsidP="004618F4">
            <w:pPr>
              <w:rPr>
                <w:b/>
                <w:bCs/>
                <w:color w:val="000000"/>
              </w:rPr>
            </w:pPr>
            <w:r w:rsidRPr="001C3749">
              <w:rPr>
                <w:b/>
                <w:bCs/>
                <w:color w:val="000000"/>
              </w:rPr>
              <w:t>.0</w:t>
            </w:r>
            <w:r w:rsidR="00557C87">
              <w:rPr>
                <w:b/>
                <w:bCs/>
                <w:color w:val="000000"/>
              </w:rPr>
              <w:t>14</w:t>
            </w:r>
          </w:p>
        </w:tc>
      </w:tr>
      <w:tr w:rsidR="004618F4" w:rsidRPr="001C3749" w14:paraId="361BE4FE" w14:textId="77777777" w:rsidTr="00DC54C0">
        <w:trPr>
          <w:trHeight w:val="300"/>
        </w:trPr>
        <w:tc>
          <w:tcPr>
            <w:tcW w:w="2938" w:type="dxa"/>
            <w:noWrap/>
            <w:vAlign w:val="center"/>
            <w:hideMark/>
          </w:tcPr>
          <w:p w14:paraId="18DA1752" w14:textId="6C24AF53" w:rsidR="004618F4" w:rsidRPr="001C3749" w:rsidRDefault="004618F4" w:rsidP="004618F4">
            <w:pPr>
              <w:rPr>
                <w:color w:val="000000"/>
              </w:rPr>
            </w:pPr>
            <w:r w:rsidRPr="001C3749">
              <w:rPr>
                <w:color w:val="000000"/>
              </w:rPr>
              <w:t>Surgency</w:t>
            </w:r>
          </w:p>
        </w:tc>
        <w:tc>
          <w:tcPr>
            <w:tcW w:w="3825" w:type="dxa"/>
            <w:noWrap/>
            <w:vAlign w:val="center"/>
            <w:hideMark/>
          </w:tcPr>
          <w:p w14:paraId="01BD5246" w14:textId="444421EB" w:rsidR="004618F4" w:rsidRPr="001C3749" w:rsidRDefault="004618F4" w:rsidP="004618F4">
            <w:pPr>
              <w:rPr>
                <w:color w:val="000000"/>
              </w:rPr>
            </w:pPr>
            <w:r w:rsidRPr="001C3749">
              <w:rPr>
                <w:color w:val="000000"/>
              </w:rPr>
              <w:t>Cardiometabolic complications</w:t>
            </w:r>
          </w:p>
        </w:tc>
        <w:tc>
          <w:tcPr>
            <w:tcW w:w="630" w:type="dxa"/>
            <w:vAlign w:val="bottom"/>
          </w:tcPr>
          <w:p w14:paraId="570A04B8" w14:textId="58F92FDB" w:rsidR="004618F4" w:rsidRPr="001C3749" w:rsidRDefault="004618F4" w:rsidP="004618F4">
            <w:pPr>
              <w:rPr>
                <w:color w:val="000000"/>
              </w:rPr>
            </w:pPr>
            <w:r w:rsidRPr="001C3749">
              <w:rPr>
                <w:color w:val="000000"/>
              </w:rPr>
              <w:t>.03</w:t>
            </w:r>
          </w:p>
        </w:tc>
        <w:tc>
          <w:tcPr>
            <w:tcW w:w="812" w:type="dxa"/>
            <w:noWrap/>
            <w:vAlign w:val="bottom"/>
            <w:hideMark/>
          </w:tcPr>
          <w:p w14:paraId="3663F704" w14:textId="4D1DF3A1" w:rsidR="004618F4" w:rsidRPr="001C3749" w:rsidRDefault="004618F4" w:rsidP="004618F4">
            <w:pPr>
              <w:rPr>
                <w:color w:val="000000"/>
              </w:rPr>
            </w:pPr>
            <w:r w:rsidRPr="001C3749">
              <w:rPr>
                <w:color w:val="000000"/>
              </w:rPr>
              <w:t>.07</w:t>
            </w:r>
          </w:p>
        </w:tc>
        <w:tc>
          <w:tcPr>
            <w:tcW w:w="971" w:type="dxa"/>
            <w:noWrap/>
            <w:vAlign w:val="bottom"/>
            <w:hideMark/>
          </w:tcPr>
          <w:p w14:paraId="34081BB6" w14:textId="05C626F7" w:rsidR="004618F4" w:rsidRPr="001C3749" w:rsidRDefault="004618F4" w:rsidP="004618F4">
            <w:pPr>
              <w:rPr>
                <w:color w:val="000000"/>
              </w:rPr>
            </w:pPr>
            <w:r w:rsidRPr="001C3749">
              <w:rPr>
                <w:color w:val="000000"/>
              </w:rPr>
              <w:t>.0</w:t>
            </w:r>
            <w:r w:rsidR="00557C87">
              <w:rPr>
                <w:color w:val="000000"/>
              </w:rPr>
              <w:t>80</w:t>
            </w:r>
          </w:p>
        </w:tc>
      </w:tr>
      <w:tr w:rsidR="004618F4" w:rsidRPr="001C3749" w14:paraId="163599A2" w14:textId="77777777" w:rsidTr="00DC54C0">
        <w:trPr>
          <w:trHeight w:val="300"/>
        </w:trPr>
        <w:tc>
          <w:tcPr>
            <w:tcW w:w="2938" w:type="dxa"/>
            <w:noWrap/>
            <w:vAlign w:val="center"/>
            <w:hideMark/>
          </w:tcPr>
          <w:p w14:paraId="672CAFE0" w14:textId="43D254EA" w:rsidR="004618F4" w:rsidRPr="001C3749" w:rsidRDefault="004618F4" w:rsidP="004618F4">
            <w:pPr>
              <w:rPr>
                <w:color w:val="000000"/>
              </w:rPr>
            </w:pPr>
            <w:r w:rsidRPr="001C3749">
              <w:rPr>
                <w:color w:val="000000"/>
              </w:rPr>
              <w:t>Surgency</w:t>
            </w:r>
          </w:p>
        </w:tc>
        <w:tc>
          <w:tcPr>
            <w:tcW w:w="3825" w:type="dxa"/>
            <w:noWrap/>
            <w:vAlign w:val="center"/>
            <w:hideMark/>
          </w:tcPr>
          <w:p w14:paraId="386408C8" w14:textId="4A0C6870" w:rsidR="004618F4" w:rsidRPr="001C3749" w:rsidRDefault="004618F4" w:rsidP="004618F4">
            <w:pPr>
              <w:rPr>
                <w:color w:val="000000"/>
              </w:rPr>
            </w:pPr>
            <w:r w:rsidRPr="001C3749">
              <w:rPr>
                <w:color w:val="000000"/>
              </w:rPr>
              <w:t>SGA</w:t>
            </w:r>
          </w:p>
        </w:tc>
        <w:tc>
          <w:tcPr>
            <w:tcW w:w="630" w:type="dxa"/>
            <w:vAlign w:val="bottom"/>
          </w:tcPr>
          <w:p w14:paraId="70B1A36A" w14:textId="27BE7199" w:rsidR="004618F4" w:rsidRPr="001C3749" w:rsidRDefault="004618F4" w:rsidP="004618F4">
            <w:pPr>
              <w:rPr>
                <w:color w:val="000000"/>
              </w:rPr>
            </w:pPr>
            <w:r w:rsidRPr="001C3749">
              <w:rPr>
                <w:color w:val="000000"/>
              </w:rPr>
              <w:t>-.01</w:t>
            </w:r>
          </w:p>
        </w:tc>
        <w:tc>
          <w:tcPr>
            <w:tcW w:w="812" w:type="dxa"/>
            <w:noWrap/>
            <w:vAlign w:val="bottom"/>
            <w:hideMark/>
          </w:tcPr>
          <w:p w14:paraId="69D713A4" w14:textId="6BCE16D4" w:rsidR="004618F4" w:rsidRPr="001C3749" w:rsidRDefault="004618F4" w:rsidP="004618F4">
            <w:pPr>
              <w:rPr>
                <w:color w:val="000000"/>
              </w:rPr>
            </w:pPr>
            <w:r w:rsidRPr="001C3749">
              <w:rPr>
                <w:color w:val="000000"/>
              </w:rPr>
              <w:t>-.02</w:t>
            </w:r>
          </w:p>
        </w:tc>
        <w:tc>
          <w:tcPr>
            <w:tcW w:w="971" w:type="dxa"/>
            <w:noWrap/>
            <w:vAlign w:val="bottom"/>
            <w:hideMark/>
          </w:tcPr>
          <w:p w14:paraId="7B195743" w14:textId="0743F2B6" w:rsidR="004618F4" w:rsidRPr="001C3749" w:rsidRDefault="004618F4" w:rsidP="004618F4">
            <w:pPr>
              <w:rPr>
                <w:color w:val="000000"/>
              </w:rPr>
            </w:pPr>
            <w:r w:rsidRPr="001C3749">
              <w:rPr>
                <w:color w:val="000000"/>
              </w:rPr>
              <w:t>.78</w:t>
            </w:r>
            <w:r w:rsidR="00557C87">
              <w:rPr>
                <w:color w:val="000000"/>
              </w:rPr>
              <w:t>9</w:t>
            </w:r>
          </w:p>
        </w:tc>
      </w:tr>
      <w:tr w:rsidR="004618F4" w:rsidRPr="001C3749" w14:paraId="40E4CA43" w14:textId="77777777" w:rsidTr="00DC54C0">
        <w:trPr>
          <w:trHeight w:val="300"/>
        </w:trPr>
        <w:tc>
          <w:tcPr>
            <w:tcW w:w="2938" w:type="dxa"/>
            <w:noWrap/>
            <w:vAlign w:val="center"/>
            <w:hideMark/>
          </w:tcPr>
          <w:p w14:paraId="21538BBC" w14:textId="0C063E3F" w:rsidR="004618F4" w:rsidRPr="001C3749" w:rsidRDefault="004618F4" w:rsidP="004618F4">
            <w:pPr>
              <w:rPr>
                <w:b/>
                <w:bCs/>
                <w:color w:val="000000"/>
              </w:rPr>
            </w:pPr>
            <w:r w:rsidRPr="001C3749">
              <w:rPr>
                <w:color w:val="000000"/>
              </w:rPr>
              <w:t>Surgency</w:t>
            </w:r>
          </w:p>
        </w:tc>
        <w:tc>
          <w:tcPr>
            <w:tcW w:w="3825" w:type="dxa"/>
            <w:noWrap/>
            <w:vAlign w:val="center"/>
            <w:hideMark/>
          </w:tcPr>
          <w:p w14:paraId="1D246166" w14:textId="089DD54F" w:rsidR="004618F4" w:rsidRPr="001C3749" w:rsidRDefault="004618F4" w:rsidP="004618F4">
            <w:pPr>
              <w:rPr>
                <w:color w:val="000000"/>
              </w:rPr>
            </w:pPr>
            <w:r w:rsidRPr="001C3749">
              <w:rPr>
                <w:color w:val="000000"/>
              </w:rPr>
              <w:t>Preterm birth</w:t>
            </w:r>
          </w:p>
        </w:tc>
        <w:tc>
          <w:tcPr>
            <w:tcW w:w="630" w:type="dxa"/>
            <w:vAlign w:val="bottom"/>
          </w:tcPr>
          <w:p w14:paraId="17B93F14" w14:textId="60444B50" w:rsidR="004618F4" w:rsidRPr="001C3749" w:rsidRDefault="004618F4" w:rsidP="004618F4">
            <w:pPr>
              <w:rPr>
                <w:b/>
                <w:bCs/>
                <w:color w:val="000000"/>
              </w:rPr>
            </w:pPr>
            <w:r w:rsidRPr="001C3749">
              <w:rPr>
                <w:color w:val="000000"/>
              </w:rPr>
              <w:t>-.02</w:t>
            </w:r>
          </w:p>
        </w:tc>
        <w:tc>
          <w:tcPr>
            <w:tcW w:w="812" w:type="dxa"/>
            <w:noWrap/>
            <w:vAlign w:val="bottom"/>
            <w:hideMark/>
          </w:tcPr>
          <w:p w14:paraId="38B59E82" w14:textId="5502E8BF" w:rsidR="004618F4" w:rsidRPr="001C3749" w:rsidRDefault="004618F4" w:rsidP="004618F4">
            <w:pPr>
              <w:rPr>
                <w:b/>
                <w:bCs/>
                <w:color w:val="000000"/>
              </w:rPr>
            </w:pPr>
            <w:r w:rsidRPr="001C3749">
              <w:rPr>
                <w:color w:val="000000"/>
              </w:rPr>
              <w:t>-.05</w:t>
            </w:r>
          </w:p>
        </w:tc>
        <w:tc>
          <w:tcPr>
            <w:tcW w:w="971" w:type="dxa"/>
            <w:noWrap/>
            <w:vAlign w:val="bottom"/>
            <w:hideMark/>
          </w:tcPr>
          <w:p w14:paraId="2A8EBC91" w14:textId="5112AD60" w:rsidR="004618F4" w:rsidRPr="001C3749" w:rsidRDefault="004618F4" w:rsidP="004618F4">
            <w:pPr>
              <w:rPr>
                <w:b/>
                <w:bCs/>
                <w:color w:val="000000"/>
              </w:rPr>
            </w:pPr>
            <w:r w:rsidRPr="001C3749">
              <w:rPr>
                <w:color w:val="000000"/>
              </w:rPr>
              <w:t>.31</w:t>
            </w:r>
            <w:r w:rsidR="00557C87">
              <w:rPr>
                <w:color w:val="000000"/>
              </w:rPr>
              <w:t>8</w:t>
            </w:r>
          </w:p>
        </w:tc>
      </w:tr>
      <w:tr w:rsidR="004618F4" w:rsidRPr="00314D47" w14:paraId="7F0073D1" w14:textId="77777777" w:rsidTr="00DC54C0">
        <w:trPr>
          <w:trHeight w:val="300"/>
        </w:trPr>
        <w:tc>
          <w:tcPr>
            <w:tcW w:w="2938" w:type="dxa"/>
            <w:noWrap/>
            <w:vAlign w:val="center"/>
          </w:tcPr>
          <w:p w14:paraId="13F26C0F" w14:textId="28C660AF" w:rsidR="004618F4" w:rsidRPr="00314D47" w:rsidRDefault="004618F4" w:rsidP="004618F4">
            <w:pPr>
              <w:rPr>
                <w:b/>
                <w:bCs/>
                <w:color w:val="000000"/>
              </w:rPr>
            </w:pPr>
            <w:r w:rsidRPr="00314D47">
              <w:rPr>
                <w:b/>
                <w:bCs/>
                <w:color w:val="000000"/>
              </w:rPr>
              <w:t>Negative Affectivity</w:t>
            </w:r>
          </w:p>
        </w:tc>
        <w:tc>
          <w:tcPr>
            <w:tcW w:w="3825" w:type="dxa"/>
            <w:noWrap/>
            <w:vAlign w:val="center"/>
          </w:tcPr>
          <w:p w14:paraId="56283CDC" w14:textId="5D77EC5E" w:rsidR="004618F4" w:rsidRPr="00314D47" w:rsidRDefault="004618F4" w:rsidP="004618F4">
            <w:pPr>
              <w:rPr>
                <w:b/>
                <w:bCs/>
                <w:color w:val="000000"/>
              </w:rPr>
            </w:pPr>
            <w:r w:rsidRPr="00314D47">
              <w:rPr>
                <w:b/>
                <w:bCs/>
                <w:color w:val="000000"/>
              </w:rPr>
              <w:t>Prenatal depression</w:t>
            </w:r>
          </w:p>
        </w:tc>
        <w:tc>
          <w:tcPr>
            <w:tcW w:w="630" w:type="dxa"/>
            <w:vAlign w:val="bottom"/>
          </w:tcPr>
          <w:p w14:paraId="60B3B3B7" w14:textId="22AB2AFD" w:rsidR="004618F4" w:rsidRPr="00314D47" w:rsidRDefault="004618F4" w:rsidP="004618F4">
            <w:pPr>
              <w:rPr>
                <w:b/>
                <w:bCs/>
                <w:color w:val="000000"/>
              </w:rPr>
            </w:pPr>
            <w:r w:rsidRPr="00314D47">
              <w:rPr>
                <w:b/>
                <w:bCs/>
                <w:color w:val="000000"/>
              </w:rPr>
              <w:t>.0</w:t>
            </w:r>
            <w:r w:rsidR="00BF2A2F">
              <w:rPr>
                <w:b/>
                <w:bCs/>
                <w:color w:val="000000"/>
              </w:rPr>
              <w:t>9</w:t>
            </w:r>
          </w:p>
        </w:tc>
        <w:tc>
          <w:tcPr>
            <w:tcW w:w="812" w:type="dxa"/>
            <w:noWrap/>
            <w:vAlign w:val="bottom"/>
          </w:tcPr>
          <w:p w14:paraId="69024D9E" w14:textId="1D031D9E" w:rsidR="004618F4" w:rsidRPr="00314D47" w:rsidRDefault="004618F4" w:rsidP="004618F4">
            <w:pPr>
              <w:rPr>
                <w:b/>
                <w:bCs/>
                <w:color w:val="000000"/>
              </w:rPr>
            </w:pPr>
            <w:r w:rsidRPr="00314D47">
              <w:rPr>
                <w:b/>
                <w:bCs/>
                <w:color w:val="000000"/>
              </w:rPr>
              <w:t>.01</w:t>
            </w:r>
          </w:p>
        </w:tc>
        <w:tc>
          <w:tcPr>
            <w:tcW w:w="971" w:type="dxa"/>
            <w:noWrap/>
            <w:vAlign w:val="bottom"/>
          </w:tcPr>
          <w:p w14:paraId="186893F2" w14:textId="6D749C26" w:rsidR="004618F4" w:rsidRPr="00314D47" w:rsidRDefault="004618F4" w:rsidP="004618F4">
            <w:pPr>
              <w:rPr>
                <w:b/>
                <w:bCs/>
                <w:color w:val="000000"/>
              </w:rPr>
            </w:pPr>
            <w:r w:rsidRPr="00314D47">
              <w:rPr>
                <w:b/>
                <w:bCs/>
                <w:color w:val="000000"/>
              </w:rPr>
              <w:t>.00</w:t>
            </w:r>
            <w:r w:rsidR="00BF2A2F">
              <w:rPr>
                <w:b/>
                <w:bCs/>
                <w:color w:val="000000"/>
              </w:rPr>
              <w:t>1</w:t>
            </w:r>
          </w:p>
        </w:tc>
      </w:tr>
      <w:tr w:rsidR="004618F4" w:rsidRPr="001C3749" w14:paraId="02FA6670" w14:textId="77777777" w:rsidTr="00DC54C0">
        <w:trPr>
          <w:trHeight w:val="300"/>
        </w:trPr>
        <w:tc>
          <w:tcPr>
            <w:tcW w:w="2938" w:type="dxa"/>
            <w:noWrap/>
            <w:vAlign w:val="center"/>
          </w:tcPr>
          <w:p w14:paraId="1AB02C30" w14:textId="5CB3C756" w:rsidR="004618F4" w:rsidRPr="001C3749" w:rsidRDefault="004618F4" w:rsidP="004618F4">
            <w:pPr>
              <w:rPr>
                <w:b/>
                <w:bCs/>
                <w:color w:val="000000"/>
              </w:rPr>
            </w:pPr>
            <w:r w:rsidRPr="001C3749">
              <w:rPr>
                <w:color w:val="000000"/>
              </w:rPr>
              <w:t>Negative Affectivity</w:t>
            </w:r>
          </w:p>
        </w:tc>
        <w:tc>
          <w:tcPr>
            <w:tcW w:w="3825" w:type="dxa"/>
            <w:noWrap/>
            <w:vAlign w:val="center"/>
          </w:tcPr>
          <w:p w14:paraId="739BF79D" w14:textId="77F30B60" w:rsidR="004618F4" w:rsidRPr="001C3749" w:rsidRDefault="004618F4" w:rsidP="004618F4">
            <w:pPr>
              <w:rPr>
                <w:b/>
                <w:bCs/>
                <w:color w:val="000000"/>
              </w:rPr>
            </w:pPr>
            <w:r w:rsidRPr="001C3749">
              <w:rPr>
                <w:color w:val="000000"/>
              </w:rPr>
              <w:t>Cardiometabolic complications</w:t>
            </w:r>
          </w:p>
        </w:tc>
        <w:tc>
          <w:tcPr>
            <w:tcW w:w="630" w:type="dxa"/>
            <w:vAlign w:val="bottom"/>
          </w:tcPr>
          <w:p w14:paraId="41773B7F" w14:textId="7CE3D9A3" w:rsidR="004618F4" w:rsidRPr="001C3749" w:rsidRDefault="004618F4" w:rsidP="004618F4">
            <w:pPr>
              <w:rPr>
                <w:b/>
                <w:bCs/>
                <w:color w:val="000000"/>
              </w:rPr>
            </w:pPr>
            <w:r w:rsidRPr="001C3749">
              <w:rPr>
                <w:color w:val="000000"/>
              </w:rPr>
              <w:t>.02</w:t>
            </w:r>
          </w:p>
        </w:tc>
        <w:tc>
          <w:tcPr>
            <w:tcW w:w="812" w:type="dxa"/>
            <w:noWrap/>
            <w:vAlign w:val="bottom"/>
          </w:tcPr>
          <w:p w14:paraId="16323B8D" w14:textId="1B93F69D" w:rsidR="004618F4" w:rsidRPr="001C3749" w:rsidRDefault="004618F4" w:rsidP="004618F4">
            <w:pPr>
              <w:rPr>
                <w:b/>
                <w:bCs/>
                <w:color w:val="000000"/>
              </w:rPr>
            </w:pPr>
            <w:r w:rsidRPr="001C3749">
              <w:rPr>
                <w:color w:val="000000"/>
              </w:rPr>
              <w:t>.04</w:t>
            </w:r>
          </w:p>
        </w:tc>
        <w:tc>
          <w:tcPr>
            <w:tcW w:w="971" w:type="dxa"/>
            <w:noWrap/>
            <w:vAlign w:val="bottom"/>
          </w:tcPr>
          <w:p w14:paraId="20233D7B" w14:textId="34F12712" w:rsidR="004618F4" w:rsidRPr="001C3749" w:rsidRDefault="004618F4" w:rsidP="004618F4">
            <w:pPr>
              <w:rPr>
                <w:b/>
                <w:bCs/>
                <w:color w:val="000000"/>
              </w:rPr>
            </w:pPr>
            <w:r w:rsidRPr="001C3749">
              <w:rPr>
                <w:color w:val="000000"/>
              </w:rPr>
              <w:t>.3</w:t>
            </w:r>
            <w:r w:rsidR="00BF2A2F">
              <w:rPr>
                <w:color w:val="000000"/>
              </w:rPr>
              <w:t>44</w:t>
            </w:r>
          </w:p>
        </w:tc>
      </w:tr>
      <w:tr w:rsidR="004618F4" w:rsidRPr="001C3749" w14:paraId="56B5DCE9" w14:textId="77777777" w:rsidTr="00DC54C0">
        <w:trPr>
          <w:trHeight w:val="300"/>
        </w:trPr>
        <w:tc>
          <w:tcPr>
            <w:tcW w:w="2938" w:type="dxa"/>
            <w:noWrap/>
            <w:vAlign w:val="center"/>
          </w:tcPr>
          <w:p w14:paraId="01A815BA" w14:textId="4208599C" w:rsidR="004618F4" w:rsidRPr="001C3749" w:rsidRDefault="004618F4" w:rsidP="004618F4">
            <w:pPr>
              <w:rPr>
                <w:b/>
                <w:bCs/>
                <w:color w:val="000000"/>
              </w:rPr>
            </w:pPr>
            <w:r w:rsidRPr="001C3749">
              <w:rPr>
                <w:color w:val="000000"/>
              </w:rPr>
              <w:t>Negative Affectivity</w:t>
            </w:r>
          </w:p>
        </w:tc>
        <w:tc>
          <w:tcPr>
            <w:tcW w:w="3825" w:type="dxa"/>
            <w:noWrap/>
            <w:vAlign w:val="center"/>
          </w:tcPr>
          <w:p w14:paraId="28562510" w14:textId="5562998D" w:rsidR="004618F4" w:rsidRPr="001C3749" w:rsidRDefault="004618F4" w:rsidP="004618F4">
            <w:pPr>
              <w:rPr>
                <w:b/>
                <w:bCs/>
                <w:color w:val="000000"/>
              </w:rPr>
            </w:pPr>
            <w:r w:rsidRPr="001C3749">
              <w:rPr>
                <w:color w:val="000000"/>
              </w:rPr>
              <w:t>SGA</w:t>
            </w:r>
          </w:p>
        </w:tc>
        <w:tc>
          <w:tcPr>
            <w:tcW w:w="630" w:type="dxa"/>
            <w:vAlign w:val="bottom"/>
          </w:tcPr>
          <w:p w14:paraId="0BD89BE7" w14:textId="4C213395" w:rsidR="004618F4" w:rsidRPr="001C3749" w:rsidRDefault="004618F4" w:rsidP="004618F4">
            <w:pPr>
              <w:rPr>
                <w:b/>
                <w:bCs/>
                <w:color w:val="000000"/>
              </w:rPr>
            </w:pPr>
            <w:r w:rsidRPr="001C3749">
              <w:rPr>
                <w:color w:val="000000"/>
              </w:rPr>
              <w:t>-.01</w:t>
            </w:r>
          </w:p>
        </w:tc>
        <w:tc>
          <w:tcPr>
            <w:tcW w:w="812" w:type="dxa"/>
            <w:noWrap/>
            <w:vAlign w:val="bottom"/>
          </w:tcPr>
          <w:p w14:paraId="0FE197AB" w14:textId="1668B210" w:rsidR="004618F4" w:rsidRPr="001C3749" w:rsidRDefault="004618F4" w:rsidP="004618F4">
            <w:pPr>
              <w:rPr>
                <w:b/>
                <w:bCs/>
                <w:color w:val="000000"/>
              </w:rPr>
            </w:pPr>
            <w:r w:rsidRPr="001C3749">
              <w:rPr>
                <w:color w:val="000000"/>
              </w:rPr>
              <w:t>-.02</w:t>
            </w:r>
          </w:p>
        </w:tc>
        <w:tc>
          <w:tcPr>
            <w:tcW w:w="971" w:type="dxa"/>
            <w:noWrap/>
            <w:vAlign w:val="bottom"/>
          </w:tcPr>
          <w:p w14:paraId="5C84336E" w14:textId="70BA8C48" w:rsidR="004618F4" w:rsidRPr="001C3749" w:rsidRDefault="004618F4" w:rsidP="004618F4">
            <w:pPr>
              <w:rPr>
                <w:b/>
                <w:bCs/>
                <w:color w:val="000000"/>
              </w:rPr>
            </w:pPr>
            <w:r w:rsidRPr="001C3749">
              <w:rPr>
                <w:color w:val="000000"/>
              </w:rPr>
              <w:t>.79</w:t>
            </w:r>
            <w:r w:rsidR="00BF2A2F">
              <w:rPr>
                <w:color w:val="000000"/>
              </w:rPr>
              <w:t>5</w:t>
            </w:r>
          </w:p>
        </w:tc>
      </w:tr>
      <w:tr w:rsidR="004618F4" w:rsidRPr="00314D47" w14:paraId="3CCA2A76" w14:textId="77777777" w:rsidTr="00DC54C0">
        <w:trPr>
          <w:trHeight w:val="300"/>
        </w:trPr>
        <w:tc>
          <w:tcPr>
            <w:tcW w:w="2938" w:type="dxa"/>
            <w:noWrap/>
            <w:vAlign w:val="center"/>
          </w:tcPr>
          <w:p w14:paraId="564F69F3" w14:textId="42A994EF" w:rsidR="004618F4" w:rsidRPr="00314D47" w:rsidRDefault="004618F4" w:rsidP="004618F4">
            <w:pPr>
              <w:rPr>
                <w:b/>
                <w:bCs/>
                <w:color w:val="000000"/>
              </w:rPr>
            </w:pPr>
            <w:r w:rsidRPr="00314D47">
              <w:rPr>
                <w:b/>
                <w:bCs/>
                <w:color w:val="000000"/>
              </w:rPr>
              <w:t>Negative Affectivity</w:t>
            </w:r>
          </w:p>
        </w:tc>
        <w:tc>
          <w:tcPr>
            <w:tcW w:w="3825" w:type="dxa"/>
            <w:noWrap/>
            <w:vAlign w:val="center"/>
          </w:tcPr>
          <w:p w14:paraId="3FA070AF" w14:textId="7EC35F13" w:rsidR="004618F4" w:rsidRPr="00314D47" w:rsidRDefault="004618F4" w:rsidP="004618F4">
            <w:pPr>
              <w:rPr>
                <w:b/>
                <w:bCs/>
                <w:color w:val="000000"/>
              </w:rPr>
            </w:pPr>
            <w:r w:rsidRPr="00314D47">
              <w:rPr>
                <w:b/>
                <w:bCs/>
                <w:color w:val="000000"/>
              </w:rPr>
              <w:t>Preterm birth</w:t>
            </w:r>
          </w:p>
        </w:tc>
        <w:tc>
          <w:tcPr>
            <w:tcW w:w="630" w:type="dxa"/>
            <w:vAlign w:val="bottom"/>
          </w:tcPr>
          <w:p w14:paraId="090FC883" w14:textId="30C4AE3A" w:rsidR="004618F4" w:rsidRPr="00314D47" w:rsidRDefault="004618F4" w:rsidP="004618F4">
            <w:pPr>
              <w:rPr>
                <w:b/>
                <w:bCs/>
                <w:color w:val="000000"/>
              </w:rPr>
            </w:pPr>
            <w:r w:rsidRPr="00314D47">
              <w:rPr>
                <w:b/>
                <w:bCs/>
                <w:color w:val="000000"/>
              </w:rPr>
              <w:t>.05</w:t>
            </w:r>
          </w:p>
        </w:tc>
        <w:tc>
          <w:tcPr>
            <w:tcW w:w="812" w:type="dxa"/>
            <w:noWrap/>
            <w:vAlign w:val="bottom"/>
          </w:tcPr>
          <w:p w14:paraId="3D8C0263" w14:textId="4983DF29" w:rsidR="004618F4" w:rsidRPr="00314D47" w:rsidRDefault="004618F4" w:rsidP="004618F4">
            <w:pPr>
              <w:rPr>
                <w:b/>
                <w:bCs/>
                <w:color w:val="000000"/>
              </w:rPr>
            </w:pPr>
            <w:r w:rsidRPr="00314D47">
              <w:rPr>
                <w:b/>
                <w:bCs/>
                <w:color w:val="000000"/>
              </w:rPr>
              <w:t>.16</w:t>
            </w:r>
          </w:p>
        </w:tc>
        <w:tc>
          <w:tcPr>
            <w:tcW w:w="971" w:type="dxa"/>
            <w:noWrap/>
            <w:vAlign w:val="bottom"/>
          </w:tcPr>
          <w:p w14:paraId="3F445DAA" w14:textId="4B7D1EF7" w:rsidR="004618F4" w:rsidRPr="00314D47" w:rsidRDefault="004618F4" w:rsidP="004618F4">
            <w:pPr>
              <w:rPr>
                <w:b/>
                <w:bCs/>
                <w:color w:val="000000"/>
              </w:rPr>
            </w:pPr>
            <w:r w:rsidRPr="00314D47">
              <w:rPr>
                <w:b/>
                <w:bCs/>
                <w:color w:val="000000"/>
              </w:rPr>
              <w:t>.010</w:t>
            </w:r>
          </w:p>
        </w:tc>
      </w:tr>
      <w:tr w:rsidR="004618F4" w:rsidRPr="001C3749" w14:paraId="1B86C429" w14:textId="77777777" w:rsidTr="00DC54C0">
        <w:trPr>
          <w:trHeight w:val="300"/>
        </w:trPr>
        <w:tc>
          <w:tcPr>
            <w:tcW w:w="2938" w:type="dxa"/>
            <w:noWrap/>
            <w:vAlign w:val="center"/>
          </w:tcPr>
          <w:p w14:paraId="0C47FFC4" w14:textId="28235C55" w:rsidR="004618F4" w:rsidRPr="001C3749" w:rsidRDefault="004618F4" w:rsidP="004618F4">
            <w:pPr>
              <w:rPr>
                <w:b/>
                <w:bCs/>
                <w:color w:val="000000"/>
              </w:rPr>
            </w:pPr>
            <w:r w:rsidRPr="001C3749">
              <w:rPr>
                <w:color w:val="000000"/>
              </w:rPr>
              <w:t>Effortful Control</w:t>
            </w:r>
          </w:p>
        </w:tc>
        <w:tc>
          <w:tcPr>
            <w:tcW w:w="3825" w:type="dxa"/>
            <w:noWrap/>
            <w:vAlign w:val="center"/>
          </w:tcPr>
          <w:p w14:paraId="412BB3BB" w14:textId="6F99E917" w:rsidR="004618F4" w:rsidRPr="001C3749" w:rsidRDefault="004618F4" w:rsidP="004618F4">
            <w:pPr>
              <w:rPr>
                <w:b/>
                <w:bCs/>
                <w:color w:val="000000"/>
              </w:rPr>
            </w:pPr>
            <w:r w:rsidRPr="001C3749">
              <w:rPr>
                <w:color w:val="000000"/>
              </w:rPr>
              <w:t>Prenatal depression</w:t>
            </w:r>
          </w:p>
        </w:tc>
        <w:tc>
          <w:tcPr>
            <w:tcW w:w="630" w:type="dxa"/>
            <w:vAlign w:val="bottom"/>
          </w:tcPr>
          <w:p w14:paraId="449AE93F" w14:textId="3A04D723" w:rsidR="004618F4" w:rsidRPr="001C3749" w:rsidRDefault="004618F4" w:rsidP="004618F4">
            <w:pPr>
              <w:rPr>
                <w:b/>
                <w:bCs/>
                <w:color w:val="000000"/>
              </w:rPr>
            </w:pPr>
            <w:r w:rsidRPr="001C3749">
              <w:rPr>
                <w:color w:val="000000"/>
              </w:rPr>
              <w:t>.00</w:t>
            </w:r>
          </w:p>
        </w:tc>
        <w:tc>
          <w:tcPr>
            <w:tcW w:w="812" w:type="dxa"/>
            <w:noWrap/>
            <w:vAlign w:val="bottom"/>
          </w:tcPr>
          <w:p w14:paraId="05F2E756" w14:textId="51FE308F" w:rsidR="004618F4" w:rsidRPr="001C3749" w:rsidRDefault="004618F4" w:rsidP="004618F4">
            <w:pPr>
              <w:rPr>
                <w:b/>
                <w:bCs/>
                <w:color w:val="000000"/>
              </w:rPr>
            </w:pPr>
            <w:r w:rsidRPr="001C3749">
              <w:rPr>
                <w:color w:val="000000"/>
              </w:rPr>
              <w:t>.00</w:t>
            </w:r>
          </w:p>
        </w:tc>
        <w:tc>
          <w:tcPr>
            <w:tcW w:w="971" w:type="dxa"/>
            <w:noWrap/>
            <w:vAlign w:val="bottom"/>
          </w:tcPr>
          <w:p w14:paraId="52A192BA" w14:textId="18AB9900" w:rsidR="004618F4" w:rsidRPr="001C3749" w:rsidRDefault="004618F4" w:rsidP="004618F4">
            <w:pPr>
              <w:rPr>
                <w:b/>
                <w:bCs/>
                <w:color w:val="000000"/>
              </w:rPr>
            </w:pPr>
            <w:r w:rsidRPr="001C3749">
              <w:rPr>
                <w:color w:val="000000"/>
              </w:rPr>
              <w:t>.</w:t>
            </w:r>
            <w:r w:rsidR="00BF2A2F">
              <w:rPr>
                <w:color w:val="000000"/>
              </w:rPr>
              <w:t>969</w:t>
            </w:r>
          </w:p>
        </w:tc>
      </w:tr>
      <w:tr w:rsidR="004618F4" w:rsidRPr="001C3749" w14:paraId="63E8F9B3" w14:textId="77777777" w:rsidTr="00DC54C0">
        <w:trPr>
          <w:trHeight w:val="300"/>
        </w:trPr>
        <w:tc>
          <w:tcPr>
            <w:tcW w:w="2938" w:type="dxa"/>
            <w:noWrap/>
            <w:vAlign w:val="center"/>
          </w:tcPr>
          <w:p w14:paraId="5B1DEF0B" w14:textId="7E900ABE" w:rsidR="004618F4" w:rsidRPr="001C3749" w:rsidRDefault="004618F4" w:rsidP="004618F4">
            <w:pPr>
              <w:rPr>
                <w:b/>
                <w:bCs/>
                <w:color w:val="000000"/>
              </w:rPr>
            </w:pPr>
            <w:r w:rsidRPr="001C3749">
              <w:rPr>
                <w:color w:val="000000"/>
              </w:rPr>
              <w:t>Effortful Control</w:t>
            </w:r>
          </w:p>
        </w:tc>
        <w:tc>
          <w:tcPr>
            <w:tcW w:w="3825" w:type="dxa"/>
            <w:noWrap/>
            <w:vAlign w:val="center"/>
          </w:tcPr>
          <w:p w14:paraId="26685D41" w14:textId="76F910BC" w:rsidR="004618F4" w:rsidRPr="001C3749" w:rsidRDefault="004618F4" w:rsidP="004618F4">
            <w:pPr>
              <w:rPr>
                <w:b/>
                <w:bCs/>
                <w:color w:val="000000"/>
              </w:rPr>
            </w:pPr>
            <w:r w:rsidRPr="001C3749">
              <w:rPr>
                <w:color w:val="000000"/>
              </w:rPr>
              <w:t>Cardiometabolic complications</w:t>
            </w:r>
          </w:p>
        </w:tc>
        <w:tc>
          <w:tcPr>
            <w:tcW w:w="630" w:type="dxa"/>
            <w:vAlign w:val="bottom"/>
          </w:tcPr>
          <w:p w14:paraId="0CCE3B71" w14:textId="66BE26E4" w:rsidR="004618F4" w:rsidRPr="001C3749" w:rsidRDefault="004618F4" w:rsidP="004618F4">
            <w:pPr>
              <w:rPr>
                <w:b/>
                <w:bCs/>
                <w:color w:val="000000"/>
              </w:rPr>
            </w:pPr>
            <w:r w:rsidRPr="001C3749">
              <w:rPr>
                <w:color w:val="000000"/>
              </w:rPr>
              <w:t>.00</w:t>
            </w:r>
          </w:p>
        </w:tc>
        <w:tc>
          <w:tcPr>
            <w:tcW w:w="812" w:type="dxa"/>
            <w:noWrap/>
            <w:vAlign w:val="bottom"/>
          </w:tcPr>
          <w:p w14:paraId="5ECB13B3" w14:textId="1F99B16C" w:rsidR="004618F4" w:rsidRPr="001C3749" w:rsidRDefault="004618F4" w:rsidP="004618F4">
            <w:pPr>
              <w:rPr>
                <w:b/>
                <w:bCs/>
                <w:color w:val="000000"/>
              </w:rPr>
            </w:pPr>
            <w:r w:rsidRPr="001C3749">
              <w:rPr>
                <w:color w:val="000000"/>
              </w:rPr>
              <w:t>.00</w:t>
            </w:r>
          </w:p>
        </w:tc>
        <w:tc>
          <w:tcPr>
            <w:tcW w:w="971" w:type="dxa"/>
            <w:noWrap/>
            <w:vAlign w:val="bottom"/>
          </w:tcPr>
          <w:p w14:paraId="2FBF95F7" w14:textId="2819656B" w:rsidR="004618F4" w:rsidRPr="001C3749" w:rsidRDefault="004618F4" w:rsidP="004618F4">
            <w:pPr>
              <w:rPr>
                <w:b/>
                <w:bCs/>
                <w:color w:val="000000"/>
              </w:rPr>
            </w:pPr>
            <w:r w:rsidRPr="001C3749">
              <w:rPr>
                <w:color w:val="000000"/>
              </w:rPr>
              <w:t>.99</w:t>
            </w:r>
            <w:r w:rsidR="00BF2A2F">
              <w:rPr>
                <w:color w:val="000000"/>
              </w:rPr>
              <w:t>9</w:t>
            </w:r>
          </w:p>
        </w:tc>
      </w:tr>
      <w:tr w:rsidR="004618F4" w:rsidRPr="001C3749" w14:paraId="44656ED4" w14:textId="77777777" w:rsidTr="00DC54C0">
        <w:trPr>
          <w:trHeight w:val="300"/>
        </w:trPr>
        <w:tc>
          <w:tcPr>
            <w:tcW w:w="2938" w:type="dxa"/>
            <w:noWrap/>
            <w:vAlign w:val="center"/>
          </w:tcPr>
          <w:p w14:paraId="15FFBA77" w14:textId="4C03E3EC" w:rsidR="004618F4" w:rsidRPr="001C3749" w:rsidRDefault="004618F4" w:rsidP="004618F4">
            <w:pPr>
              <w:rPr>
                <w:b/>
                <w:bCs/>
                <w:color w:val="000000"/>
              </w:rPr>
            </w:pPr>
            <w:r w:rsidRPr="001C3749">
              <w:rPr>
                <w:color w:val="000000"/>
              </w:rPr>
              <w:t>Effortful Control</w:t>
            </w:r>
          </w:p>
        </w:tc>
        <w:tc>
          <w:tcPr>
            <w:tcW w:w="3825" w:type="dxa"/>
            <w:noWrap/>
            <w:vAlign w:val="center"/>
          </w:tcPr>
          <w:p w14:paraId="0EA13562" w14:textId="4C4BB6AA" w:rsidR="004618F4" w:rsidRPr="001C3749" w:rsidRDefault="004618F4" w:rsidP="004618F4">
            <w:pPr>
              <w:rPr>
                <w:b/>
                <w:bCs/>
                <w:color w:val="000000"/>
              </w:rPr>
            </w:pPr>
            <w:r w:rsidRPr="001C3749">
              <w:rPr>
                <w:color w:val="000000"/>
              </w:rPr>
              <w:t>SGA</w:t>
            </w:r>
          </w:p>
        </w:tc>
        <w:tc>
          <w:tcPr>
            <w:tcW w:w="630" w:type="dxa"/>
            <w:vAlign w:val="bottom"/>
          </w:tcPr>
          <w:p w14:paraId="5989B562" w14:textId="27E6D61E" w:rsidR="004618F4" w:rsidRPr="001C3749" w:rsidRDefault="004618F4" w:rsidP="004618F4">
            <w:pPr>
              <w:rPr>
                <w:b/>
                <w:bCs/>
                <w:color w:val="000000"/>
              </w:rPr>
            </w:pPr>
            <w:r w:rsidRPr="001C3749">
              <w:rPr>
                <w:color w:val="000000"/>
              </w:rPr>
              <w:t>.02</w:t>
            </w:r>
          </w:p>
        </w:tc>
        <w:tc>
          <w:tcPr>
            <w:tcW w:w="812" w:type="dxa"/>
            <w:noWrap/>
            <w:vAlign w:val="bottom"/>
          </w:tcPr>
          <w:p w14:paraId="13006711" w14:textId="66383D0C" w:rsidR="004618F4" w:rsidRPr="001C3749" w:rsidRDefault="004618F4" w:rsidP="004618F4">
            <w:pPr>
              <w:rPr>
                <w:b/>
                <w:bCs/>
                <w:color w:val="000000"/>
              </w:rPr>
            </w:pPr>
            <w:r w:rsidRPr="001C3749">
              <w:rPr>
                <w:color w:val="000000"/>
              </w:rPr>
              <w:t>.05</w:t>
            </w:r>
          </w:p>
        </w:tc>
        <w:tc>
          <w:tcPr>
            <w:tcW w:w="971" w:type="dxa"/>
            <w:noWrap/>
            <w:vAlign w:val="bottom"/>
          </w:tcPr>
          <w:p w14:paraId="117EB153" w14:textId="6D46D5F4" w:rsidR="004618F4" w:rsidRPr="001C3749" w:rsidRDefault="004618F4" w:rsidP="004618F4">
            <w:pPr>
              <w:rPr>
                <w:b/>
                <w:bCs/>
                <w:color w:val="000000"/>
              </w:rPr>
            </w:pPr>
            <w:r w:rsidRPr="001C3749">
              <w:rPr>
                <w:color w:val="000000"/>
              </w:rPr>
              <w:t>.440</w:t>
            </w:r>
          </w:p>
        </w:tc>
      </w:tr>
      <w:tr w:rsidR="004618F4" w:rsidRPr="001C3749" w14:paraId="576EBD66" w14:textId="77777777" w:rsidTr="00DC54C0">
        <w:trPr>
          <w:trHeight w:val="300"/>
        </w:trPr>
        <w:tc>
          <w:tcPr>
            <w:tcW w:w="2938" w:type="dxa"/>
            <w:noWrap/>
            <w:vAlign w:val="center"/>
          </w:tcPr>
          <w:p w14:paraId="4961D0B2" w14:textId="0FAB811C" w:rsidR="004618F4" w:rsidRPr="001C3749" w:rsidRDefault="004618F4" w:rsidP="004618F4">
            <w:pPr>
              <w:rPr>
                <w:b/>
                <w:bCs/>
                <w:color w:val="000000"/>
              </w:rPr>
            </w:pPr>
            <w:r w:rsidRPr="001C3749">
              <w:rPr>
                <w:color w:val="000000"/>
              </w:rPr>
              <w:t>Effortful Control</w:t>
            </w:r>
          </w:p>
        </w:tc>
        <w:tc>
          <w:tcPr>
            <w:tcW w:w="3825" w:type="dxa"/>
            <w:noWrap/>
            <w:vAlign w:val="center"/>
          </w:tcPr>
          <w:p w14:paraId="489011B5" w14:textId="4184D17C" w:rsidR="004618F4" w:rsidRPr="001C3749" w:rsidRDefault="004618F4" w:rsidP="004618F4">
            <w:pPr>
              <w:rPr>
                <w:b/>
                <w:bCs/>
                <w:color w:val="000000"/>
              </w:rPr>
            </w:pPr>
            <w:r w:rsidRPr="001C3749">
              <w:rPr>
                <w:color w:val="000000"/>
              </w:rPr>
              <w:t>Preterm birth</w:t>
            </w:r>
          </w:p>
        </w:tc>
        <w:tc>
          <w:tcPr>
            <w:tcW w:w="630" w:type="dxa"/>
            <w:vAlign w:val="bottom"/>
          </w:tcPr>
          <w:p w14:paraId="5A042CD0" w14:textId="5DB0F5D8" w:rsidR="004618F4" w:rsidRPr="001C3749" w:rsidRDefault="004618F4" w:rsidP="004618F4">
            <w:pPr>
              <w:rPr>
                <w:b/>
                <w:bCs/>
                <w:color w:val="000000"/>
              </w:rPr>
            </w:pPr>
            <w:r w:rsidRPr="001C3749">
              <w:rPr>
                <w:color w:val="000000"/>
              </w:rPr>
              <w:t>-.02</w:t>
            </w:r>
          </w:p>
        </w:tc>
        <w:tc>
          <w:tcPr>
            <w:tcW w:w="812" w:type="dxa"/>
            <w:noWrap/>
            <w:vAlign w:val="bottom"/>
          </w:tcPr>
          <w:p w14:paraId="6D37FC27" w14:textId="168AD3C6" w:rsidR="004618F4" w:rsidRPr="001C3749" w:rsidRDefault="004618F4" w:rsidP="004618F4">
            <w:pPr>
              <w:rPr>
                <w:b/>
                <w:bCs/>
                <w:color w:val="000000"/>
              </w:rPr>
            </w:pPr>
            <w:r w:rsidRPr="001C3749">
              <w:rPr>
                <w:color w:val="000000"/>
              </w:rPr>
              <w:t>-.06</w:t>
            </w:r>
          </w:p>
        </w:tc>
        <w:tc>
          <w:tcPr>
            <w:tcW w:w="971" w:type="dxa"/>
            <w:noWrap/>
            <w:vAlign w:val="bottom"/>
          </w:tcPr>
          <w:p w14:paraId="17D16725" w14:textId="518ADC30" w:rsidR="004618F4" w:rsidRPr="001C3749" w:rsidRDefault="004618F4" w:rsidP="004618F4">
            <w:pPr>
              <w:rPr>
                <w:b/>
                <w:bCs/>
                <w:color w:val="000000"/>
              </w:rPr>
            </w:pPr>
            <w:r w:rsidRPr="001C3749">
              <w:rPr>
                <w:color w:val="000000"/>
              </w:rPr>
              <w:t>.257</w:t>
            </w:r>
          </w:p>
        </w:tc>
      </w:tr>
    </w:tbl>
    <w:p w14:paraId="24304009" w14:textId="77777777" w:rsidR="00EF6344" w:rsidRPr="00EC3229" w:rsidRDefault="00EF6344" w:rsidP="00EF6344">
      <w:pPr>
        <w:rPr>
          <w:color w:val="000000" w:themeColor="text1"/>
        </w:rPr>
      </w:pPr>
      <w:r w:rsidRPr="00EC3229">
        <w:rPr>
          <w:rFonts w:eastAsia="Times"/>
          <w:i/>
          <w:iCs/>
          <w:color w:val="000000" w:themeColor="text1"/>
        </w:rPr>
        <w:t>Note.</w:t>
      </w:r>
      <w:r w:rsidRPr="00EC3229">
        <w:rPr>
          <w:rFonts w:eastAsia="Times"/>
          <w:b/>
          <w:bCs/>
          <w:color w:val="000000" w:themeColor="text1"/>
        </w:rPr>
        <w:t xml:space="preserve"> </w:t>
      </w:r>
      <w:r w:rsidRPr="00EC3229">
        <w:rPr>
          <w:i/>
          <w:color w:val="000000" w:themeColor="text1"/>
        </w:rPr>
        <w:t xml:space="preserve">M </w:t>
      </w:r>
      <w:r w:rsidRPr="00EC3229">
        <w:rPr>
          <w:color w:val="000000" w:themeColor="text1"/>
        </w:rPr>
        <w:t xml:space="preserve">= mean; </w:t>
      </w:r>
      <w:r w:rsidRPr="00EC3229">
        <w:rPr>
          <w:i/>
          <w:color w:val="000000" w:themeColor="text1"/>
        </w:rPr>
        <w:t xml:space="preserve">SD </w:t>
      </w:r>
      <w:r w:rsidRPr="00EC3229">
        <w:rPr>
          <w:color w:val="000000" w:themeColor="text1"/>
        </w:rPr>
        <w:t>= standard deviation</w:t>
      </w:r>
      <w:r>
        <w:rPr>
          <w:color w:val="000000" w:themeColor="text1"/>
        </w:rPr>
        <w:t>.</w:t>
      </w:r>
      <w:r w:rsidRPr="00EC3229">
        <w:rPr>
          <w:rFonts w:eastAsia="DengXian"/>
          <w:color w:val="000000" w:themeColor="text1"/>
        </w:rPr>
        <w:t xml:space="preserve"> </w:t>
      </w:r>
      <w:r>
        <w:rPr>
          <w:rFonts w:eastAsia="DengXian"/>
          <w:color w:val="000000" w:themeColor="text1"/>
        </w:rPr>
        <w:t>SGA = birth weight s</w:t>
      </w:r>
      <w:r w:rsidRPr="008D311D">
        <w:rPr>
          <w:rFonts w:eastAsia="DengXian"/>
          <w:color w:val="000000" w:themeColor="text1"/>
        </w:rPr>
        <w:t>mall for gestational age</w:t>
      </w:r>
      <w:r>
        <w:rPr>
          <w:rFonts w:eastAsia="DengXian"/>
          <w:color w:val="000000" w:themeColor="text1"/>
        </w:rPr>
        <w:t>.</w:t>
      </w:r>
      <w:r w:rsidRPr="00EC3229">
        <w:rPr>
          <w:rFonts w:eastAsia="DengXian"/>
          <w:color w:val="000000" w:themeColor="text1"/>
        </w:rPr>
        <w:t xml:space="preserve"> </w:t>
      </w:r>
      <w:r>
        <w:rPr>
          <w:color w:val="000000" w:themeColor="text1"/>
        </w:rPr>
        <w:t xml:space="preserve">SVI = </w:t>
      </w:r>
      <w:r w:rsidRPr="00A37B69">
        <w:rPr>
          <w:rStyle w:val="Strong"/>
          <w:rFonts w:eastAsiaTheme="majorEastAsia"/>
          <w:b w:val="0"/>
          <w:bCs w:val="0"/>
        </w:rPr>
        <w:t>Socioeconomic Vulnerability Index</w:t>
      </w:r>
      <w:r>
        <w:rPr>
          <w:rFonts w:eastAsia="DengXian"/>
          <w:color w:val="000000" w:themeColor="text1"/>
        </w:rPr>
        <w:t xml:space="preserve">. </w:t>
      </w:r>
      <w:r w:rsidRPr="00EC3229">
        <w:rPr>
          <w:rFonts w:eastAsia="DengXian"/>
          <w:color w:val="000000" w:themeColor="text1"/>
        </w:rPr>
        <w:t xml:space="preserve">For </w:t>
      </w:r>
      <w:r w:rsidRPr="00EC3229">
        <w:rPr>
          <w:color w:val="000000"/>
        </w:rPr>
        <w:t>cardiometabolic complications</w:t>
      </w:r>
      <w:r w:rsidRPr="00EC3229">
        <w:rPr>
          <w:rFonts w:eastAsia="DengXian"/>
          <w:color w:val="000000" w:themeColor="text1"/>
        </w:rPr>
        <w:t xml:space="preserve">, 0 = did not have any complications, 1 = had at least one type of complications; </w:t>
      </w:r>
      <w:r>
        <w:rPr>
          <w:color w:val="000000" w:themeColor="text1"/>
        </w:rPr>
        <w:t>For SGA, 0 = not s</w:t>
      </w:r>
      <w:r w:rsidRPr="00C761E4">
        <w:rPr>
          <w:color w:val="000000" w:themeColor="text1"/>
        </w:rPr>
        <w:t>mall for gestational age</w:t>
      </w:r>
      <w:r>
        <w:rPr>
          <w:color w:val="000000" w:themeColor="text1"/>
        </w:rPr>
        <w:t>, 1 = s</w:t>
      </w:r>
      <w:r w:rsidRPr="00C761E4">
        <w:rPr>
          <w:color w:val="000000" w:themeColor="text1"/>
        </w:rPr>
        <w:t>mall for gestational age</w:t>
      </w:r>
      <w:r>
        <w:rPr>
          <w:color w:val="000000" w:themeColor="text1"/>
        </w:rPr>
        <w:t xml:space="preserve">; </w:t>
      </w:r>
      <w:r>
        <w:rPr>
          <w:rFonts w:eastAsia="DengXian"/>
          <w:color w:val="000000" w:themeColor="text1"/>
        </w:rPr>
        <w:t>F</w:t>
      </w:r>
      <w:r w:rsidRPr="00EC3229">
        <w:rPr>
          <w:rFonts w:eastAsia="DengXian"/>
          <w:color w:val="000000" w:themeColor="text1"/>
        </w:rPr>
        <w:t xml:space="preserve">or </w:t>
      </w:r>
      <w:r>
        <w:rPr>
          <w:rFonts w:eastAsia="DengXian"/>
          <w:color w:val="000000" w:themeColor="text1"/>
        </w:rPr>
        <w:t>preterm birth</w:t>
      </w:r>
      <w:r w:rsidRPr="00EC3229">
        <w:rPr>
          <w:rFonts w:eastAsia="DengXian"/>
          <w:color w:val="000000" w:themeColor="text1"/>
        </w:rPr>
        <w:t xml:space="preserve">, 0 = </w:t>
      </w:r>
      <w:r>
        <w:rPr>
          <w:rFonts w:eastAsia="DengXian"/>
          <w:color w:val="000000" w:themeColor="text1"/>
        </w:rPr>
        <w:t>not preterm birth,</w:t>
      </w:r>
      <w:r w:rsidRPr="00EC3229">
        <w:rPr>
          <w:rFonts w:eastAsia="DengXian"/>
          <w:color w:val="000000" w:themeColor="text1"/>
        </w:rPr>
        <w:t xml:space="preserve"> 1 = </w:t>
      </w:r>
      <w:r>
        <w:rPr>
          <w:rFonts w:eastAsia="DengXian"/>
          <w:color w:val="000000" w:themeColor="text1"/>
        </w:rPr>
        <w:t>preterm birth</w:t>
      </w:r>
      <w:r>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ethnicity, 0 = Non-Latinx; 1 = Latinx; For Black, 0 = Non-Black; 1 = Black; </w:t>
      </w:r>
      <w:r>
        <w:rPr>
          <w:rFonts w:eastAsia="DengXian"/>
          <w:color w:val="000000" w:themeColor="text1"/>
        </w:rPr>
        <w:t>F</w:t>
      </w:r>
      <w:r w:rsidRPr="00EC3229">
        <w:rPr>
          <w:rFonts w:eastAsia="DengXian"/>
          <w:color w:val="000000" w:themeColor="text1"/>
        </w:rPr>
        <w:t xml:space="preserve">or multi-racial, 0 = Non-multi-racial; 1 = multi-racial; </w:t>
      </w:r>
      <w:r>
        <w:rPr>
          <w:rFonts w:eastAsia="DengXian"/>
          <w:color w:val="000000" w:themeColor="text1"/>
        </w:rPr>
        <w:t>F</w:t>
      </w:r>
      <w:r w:rsidRPr="00EC3229">
        <w:rPr>
          <w:rFonts w:eastAsia="DengXian"/>
          <w:color w:val="000000" w:themeColor="text1"/>
        </w:rPr>
        <w:t>or others, 0 = participants who were White, Black, or multi-racial; 1 = all other participants who were not White, Black, or multi-racial</w:t>
      </w:r>
      <w:r w:rsidRPr="00EC3229">
        <w:rPr>
          <w:rFonts w:eastAsia="Times"/>
          <w:color w:val="000000" w:themeColor="text1"/>
        </w:rPr>
        <w:t xml:space="preserve">; </w:t>
      </w:r>
      <w:r>
        <w:rPr>
          <w:rFonts w:eastAsia="DengXian"/>
          <w:color w:val="000000" w:themeColor="text1"/>
        </w:rPr>
        <w:t>F</w:t>
      </w:r>
      <w:r w:rsidRPr="00EC3229">
        <w:rPr>
          <w:rFonts w:eastAsia="DengXian"/>
          <w:color w:val="000000" w:themeColor="text1"/>
        </w:rPr>
        <w:t xml:space="preserve">or child sex, 1 = male, 2 = female; </w:t>
      </w:r>
    </w:p>
    <w:p w14:paraId="6A156EFC" w14:textId="77777777" w:rsidR="00EF6344" w:rsidRDefault="00EF6344" w:rsidP="00EF6344">
      <w:pPr>
        <w:rPr>
          <w:rFonts w:eastAsia="Times"/>
          <w:color w:val="000000" w:themeColor="text1"/>
        </w:rPr>
      </w:pPr>
      <w:r w:rsidRPr="00B518D2">
        <w:rPr>
          <w:rFonts w:eastAsia="Times"/>
          <w:color w:val="000000" w:themeColor="text1"/>
        </w:rPr>
        <w:t>*</w:t>
      </w:r>
      <w:r w:rsidRPr="00B518D2">
        <w:rPr>
          <w:rFonts w:eastAsia="Times"/>
          <w:i/>
          <w:iCs/>
          <w:color w:val="000000" w:themeColor="text1"/>
        </w:rPr>
        <w:t>p</w:t>
      </w:r>
      <w:r w:rsidRPr="00B518D2">
        <w:rPr>
          <w:rFonts w:eastAsia="Times"/>
          <w:color w:val="000000" w:themeColor="text1"/>
        </w:rPr>
        <w:t xml:space="preserve"> &lt; .05, **</w:t>
      </w:r>
      <w:r w:rsidRPr="00B518D2">
        <w:rPr>
          <w:rFonts w:eastAsia="Times"/>
          <w:i/>
          <w:iCs/>
          <w:color w:val="000000" w:themeColor="text1"/>
        </w:rPr>
        <w:t>p</w:t>
      </w:r>
      <w:r w:rsidRPr="00B518D2">
        <w:rPr>
          <w:rFonts w:eastAsia="Times"/>
          <w:color w:val="000000" w:themeColor="text1"/>
        </w:rPr>
        <w:t xml:space="preserve"> &lt; .01</w:t>
      </w:r>
    </w:p>
    <w:p w14:paraId="534FB1F5" w14:textId="3534B73D" w:rsidR="00CE4A4B" w:rsidRDefault="00CE4A4B">
      <w:pPr>
        <w:spacing w:after="160" w:line="278" w:lineRule="auto"/>
        <w:rPr>
          <w:rFonts w:eastAsia="Times"/>
          <w:color w:val="000000" w:themeColor="text1"/>
        </w:rPr>
      </w:pPr>
      <w:r>
        <w:rPr>
          <w:rFonts w:eastAsia="Times"/>
          <w:color w:val="000000" w:themeColor="text1"/>
        </w:rPr>
        <w:br w:type="page"/>
      </w:r>
    </w:p>
    <w:p w14:paraId="5EA62545" w14:textId="21D0999E" w:rsidR="00CE4A4B" w:rsidRDefault="00CE4A4B" w:rsidP="00CE4A4B">
      <w:pPr>
        <w:jc w:val="center"/>
        <w:rPr>
          <w:rFonts w:eastAsia="Times"/>
          <w:color w:val="000000" w:themeColor="text1"/>
        </w:rPr>
      </w:pPr>
      <w:r>
        <w:rPr>
          <w:rFonts w:eastAsia="Times"/>
          <w:color w:val="000000" w:themeColor="text1"/>
        </w:rPr>
        <w:lastRenderedPageBreak/>
        <w:t xml:space="preserve">Harmonization of PROMIS-D: </w:t>
      </w:r>
      <w:r w:rsidRPr="00CE4A4B">
        <w:rPr>
          <w:rFonts w:eastAsia="Times"/>
          <w:color w:val="000000" w:themeColor="text1"/>
        </w:rPr>
        <w:t>Statistical Background and Methods</w:t>
      </w:r>
    </w:p>
    <w:p w14:paraId="392CD35B" w14:textId="77777777" w:rsidR="00CE4A4B" w:rsidRPr="00CE4A4B" w:rsidRDefault="00CE4A4B" w:rsidP="00CE4A4B">
      <w:pPr>
        <w:jc w:val="center"/>
        <w:rPr>
          <w:rFonts w:eastAsia="Times"/>
          <w:color w:val="000000" w:themeColor="text1"/>
        </w:rPr>
      </w:pPr>
    </w:p>
    <w:p w14:paraId="26F0B6BD" w14:textId="77777777" w:rsidR="00CE4A4B" w:rsidRDefault="00CE4A4B" w:rsidP="00CE4A4B">
      <w:pPr>
        <w:ind w:firstLine="720"/>
      </w:pPr>
      <w:r>
        <w:t>Four separate linking studies were used to construct crosswalk tables to convert scores from the eight non-PROMIS measures (EPDS, BDI, PHQ9, BSI, CESD, ASR-Dep, SF36, and KMHS) to the PROMIS T-score metric. One study (6) linked BSI and ASR-Dep to the PROMIS-D metric in a single sample, while all other studies (3, 9, 13, 15) used separate samples to link an individual measure to the PROMIS T-score metric. Aside from SF36 (13) and KHMS (15), all studies utilized a single-group design in which multiple instruments were administered to the same set of individuals, which is the ideal design for test linking, and all studies used a mixed-methods approach using a combination of qualitative and qualitative approaches, where the quantitative approaches included both parametric and non-parametric statistical methods. The various methods used, which were largely similar across studies, are described below, while results are reported separately for each linking analysis in the Results section below.</w:t>
      </w:r>
    </w:p>
    <w:p w14:paraId="0C74183F" w14:textId="77777777" w:rsidR="00CE4A4B" w:rsidRDefault="00CE4A4B" w:rsidP="00CE4A4B"/>
    <w:p w14:paraId="7B9F2EFF" w14:textId="6A745880" w:rsidR="00CE4A4B" w:rsidRDefault="00CE4A4B" w:rsidP="00CE4A4B">
      <w:r>
        <w:t>Qualitative analysis</w:t>
      </w:r>
    </w:p>
    <w:p w14:paraId="1ECFFF4E" w14:textId="77777777" w:rsidR="00CE4A4B" w:rsidRDefault="00CE4A4B" w:rsidP="00CE4A4B"/>
    <w:p w14:paraId="24DAF1A3" w14:textId="5CD2D205" w:rsidR="00CE4A4B" w:rsidRDefault="00CE4A4B" w:rsidP="00CE4A4B">
      <w:pPr>
        <w:ind w:firstLine="720"/>
      </w:pPr>
      <w:r>
        <w:t>The qualitative approaches included a content analysis to ensure that the item content between the compared instruments overlapped sufficiently to justify linking. Each instrument measures depression, but the different instruments focus on slightly different aspects of depression, and therefore differences between item content are noted when qualitative analysis was done.</w:t>
      </w:r>
    </w:p>
    <w:p w14:paraId="17F7F570" w14:textId="77777777" w:rsidR="00CE4A4B" w:rsidRDefault="00CE4A4B" w:rsidP="00CE4A4B"/>
    <w:p w14:paraId="7E74BD92" w14:textId="2C8225FC" w:rsidR="00CE4A4B" w:rsidRDefault="00CE4A4B" w:rsidP="00CE4A4B">
      <w:r>
        <w:t>Quantitative analysis: Tests of linking assumptions</w:t>
      </w:r>
    </w:p>
    <w:p w14:paraId="037C3204" w14:textId="77777777" w:rsidR="00CE4A4B" w:rsidRDefault="00CE4A4B" w:rsidP="00CE4A4B"/>
    <w:p w14:paraId="5F99958E" w14:textId="1E8F88B4" w:rsidR="00CE4A4B" w:rsidRDefault="00CE4A4B" w:rsidP="00CE4A4B">
      <w:pPr>
        <w:ind w:firstLine="720"/>
      </w:pPr>
      <w:r>
        <w:t>To statistically justify linking, an initial analysis involved calculating the correlation between total scores of the instrument being analyzed and the relevant PROMIS measure. The unidimensionality of the combined scale was assessed with a combination of single and bi-factor analyses in either a confirmatory factor analysis (CFA) or exploratory factor analysis (EFA) framework, using the fit of the model(s), estimated omega-hierarchical (16) from the bi-factor model, and/or local dependence statistics (LD) for the unidimensional IRT model as measures of the unidimensionality of the combined scale. Subpopulation invariance for categorical and continuous covariates was also examined using the REMSD statistic (17) or IRT-based differential item function (DIF) analyses (e.g., two-stage Wald tests).</w:t>
      </w:r>
    </w:p>
    <w:p w14:paraId="2649BCA6" w14:textId="77777777" w:rsidR="00CE4A4B" w:rsidRDefault="00CE4A4B" w:rsidP="00CE4A4B"/>
    <w:p w14:paraId="220B4AAB" w14:textId="4E978803" w:rsidR="00CE4A4B" w:rsidRDefault="00CE4A4B" w:rsidP="00CE4A4B">
      <w:r>
        <w:t>Quantitative analysis: Comparison of test linking methods</w:t>
      </w:r>
    </w:p>
    <w:p w14:paraId="522DEC7B" w14:textId="77777777" w:rsidR="00CE4A4B" w:rsidRDefault="00CE4A4B" w:rsidP="00CE4A4B"/>
    <w:p w14:paraId="263C530C" w14:textId="75D6F2CF" w:rsidR="00CE4A4B" w:rsidRDefault="00CE4A4B" w:rsidP="00CE4A4B">
      <w:pPr>
        <w:ind w:firstLine="720"/>
      </w:pPr>
      <w:r>
        <w:t>After verifying that the assumptions of a test-linking analysis were satisfied, IRT-based (fixed calibration, Stocking-Lord, and/or calibrated projection) and non-IRT-based (equipercentile) test linking analyses were conducted, examining the item parameters and comparing the results of the linking algorithms. In some cases, different levels of smoothing for equipercentile linking were compared. Lastly, the most appropriate linking algorithm was selected for constructing the crosswalk tables, which are reported herein (Tables S2-9), to convert summed scores of the instrument being analyzed to the PROMIS T-score metric. The generated crosswalk tables provide the linked PROMIS T-score for each possible raw score in the instrument being analyzed as well as estimated standard errors of the converted T-scores.</w:t>
      </w:r>
    </w:p>
    <w:p w14:paraId="19C36E03" w14:textId="77777777" w:rsidR="00CE4A4B" w:rsidRDefault="00CE4A4B" w:rsidP="00CE4A4B"/>
    <w:p w14:paraId="734AAD6D" w14:textId="46D5F922" w:rsidR="00CE4A4B" w:rsidRDefault="00CE4A4B" w:rsidP="00CE4A4B">
      <w:r>
        <w:lastRenderedPageBreak/>
        <w:t>Comparing Score Cutoffs</w:t>
      </w:r>
    </w:p>
    <w:p w14:paraId="4B68D401" w14:textId="77777777" w:rsidR="000230A4" w:rsidRDefault="000230A4" w:rsidP="00CE4A4B"/>
    <w:p w14:paraId="12EC2609" w14:textId="0CE44822" w:rsidR="00CE4A4B" w:rsidRDefault="00CE4A4B" w:rsidP="00CE4A4B">
      <w:pPr>
        <w:ind w:firstLine="720"/>
      </w:pPr>
      <w:r>
        <w:t>In general, we recommend using continuous variables over categorical variables due to their increased power. However, we acknowledge that sometimes the distinction between severity levels of depression, rather than the amount of depressive symptomatology</w:t>
      </w:r>
      <w:r w:rsidR="000230A4">
        <w:t xml:space="preserve"> </w:t>
      </w:r>
      <w:r>
        <w:rPr>
          <w:i/>
        </w:rPr>
        <w:t>per se</w:t>
      </w:r>
      <w:r>
        <w:t>, is of theoretical interest and/or results are only expected to appear within specific levels of depression. Thus, we also attempted to harmonize levels of clinical severity across the eight instruments that have been harmonized to the PROMIS-D T-score metric. To augment the numerical comparison conducted in, we analyzed the way in which these cutoffs were determined to assess theoretical harmonization.</w:t>
      </w:r>
    </w:p>
    <w:p w14:paraId="25E85F8B" w14:textId="77777777" w:rsidR="00CE4A4B" w:rsidRPr="00FA7BC4" w:rsidRDefault="00CE4A4B" w:rsidP="00EF6344">
      <w:pPr>
        <w:rPr>
          <w:rFonts w:eastAsia="Times"/>
          <w:color w:val="000000" w:themeColor="text1"/>
        </w:rPr>
      </w:pPr>
    </w:p>
    <w:p w14:paraId="7DEF0D3C" w14:textId="77777777" w:rsidR="000D56ED" w:rsidRPr="00FA7BC4" w:rsidRDefault="000D56ED" w:rsidP="00E62065">
      <w:pPr>
        <w:rPr>
          <w:rFonts w:eastAsia="Times"/>
          <w:color w:val="000000" w:themeColor="text1"/>
        </w:rPr>
      </w:pPr>
    </w:p>
    <w:sectPr w:rsidR="000D56ED" w:rsidRPr="00FA7B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w:altName w:val="Sylfaen"/>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7F5"/>
    <w:rsid w:val="00002B35"/>
    <w:rsid w:val="000230A4"/>
    <w:rsid w:val="000415A6"/>
    <w:rsid w:val="00044457"/>
    <w:rsid w:val="00076822"/>
    <w:rsid w:val="0008422B"/>
    <w:rsid w:val="00086948"/>
    <w:rsid w:val="00092DF0"/>
    <w:rsid w:val="000A1ABC"/>
    <w:rsid w:val="000A5A00"/>
    <w:rsid w:val="000D56ED"/>
    <w:rsid w:val="000E130C"/>
    <w:rsid w:val="000E2440"/>
    <w:rsid w:val="00121350"/>
    <w:rsid w:val="00137FD4"/>
    <w:rsid w:val="0015025E"/>
    <w:rsid w:val="00187A35"/>
    <w:rsid w:val="001C3749"/>
    <w:rsid w:val="001D1953"/>
    <w:rsid w:val="001D7B6A"/>
    <w:rsid w:val="001E6E65"/>
    <w:rsid w:val="001F77E6"/>
    <w:rsid w:val="002442EF"/>
    <w:rsid w:val="002B7053"/>
    <w:rsid w:val="002D6C5F"/>
    <w:rsid w:val="002F065A"/>
    <w:rsid w:val="00305F68"/>
    <w:rsid w:val="00306F44"/>
    <w:rsid w:val="00313DB8"/>
    <w:rsid w:val="00314D47"/>
    <w:rsid w:val="003229E8"/>
    <w:rsid w:val="00356891"/>
    <w:rsid w:val="00370E0F"/>
    <w:rsid w:val="00395CD5"/>
    <w:rsid w:val="00400587"/>
    <w:rsid w:val="00420084"/>
    <w:rsid w:val="0045506C"/>
    <w:rsid w:val="004618F4"/>
    <w:rsid w:val="00481EC1"/>
    <w:rsid w:val="004916F2"/>
    <w:rsid w:val="00491DBD"/>
    <w:rsid w:val="004B5DC0"/>
    <w:rsid w:val="004C1F41"/>
    <w:rsid w:val="004F2229"/>
    <w:rsid w:val="005042D7"/>
    <w:rsid w:val="00557C87"/>
    <w:rsid w:val="00580704"/>
    <w:rsid w:val="00591F0F"/>
    <w:rsid w:val="00592293"/>
    <w:rsid w:val="005C5ACA"/>
    <w:rsid w:val="005F6F74"/>
    <w:rsid w:val="005F76E4"/>
    <w:rsid w:val="00623106"/>
    <w:rsid w:val="00643ECA"/>
    <w:rsid w:val="006665D9"/>
    <w:rsid w:val="006A0E2B"/>
    <w:rsid w:val="006B1E3F"/>
    <w:rsid w:val="006B4CA4"/>
    <w:rsid w:val="006B5B38"/>
    <w:rsid w:val="006C42C1"/>
    <w:rsid w:val="006E349D"/>
    <w:rsid w:val="00732168"/>
    <w:rsid w:val="00750E1C"/>
    <w:rsid w:val="00775D1F"/>
    <w:rsid w:val="00780CDF"/>
    <w:rsid w:val="00787B41"/>
    <w:rsid w:val="007945E7"/>
    <w:rsid w:val="007B369D"/>
    <w:rsid w:val="007D72C4"/>
    <w:rsid w:val="00801EF1"/>
    <w:rsid w:val="00833199"/>
    <w:rsid w:val="00845C41"/>
    <w:rsid w:val="00884269"/>
    <w:rsid w:val="0089240A"/>
    <w:rsid w:val="008A5986"/>
    <w:rsid w:val="008B333F"/>
    <w:rsid w:val="008D311D"/>
    <w:rsid w:val="008E7A18"/>
    <w:rsid w:val="008F1DAB"/>
    <w:rsid w:val="00914FCE"/>
    <w:rsid w:val="00933C12"/>
    <w:rsid w:val="00944AE9"/>
    <w:rsid w:val="009520EA"/>
    <w:rsid w:val="009669FD"/>
    <w:rsid w:val="0097026C"/>
    <w:rsid w:val="009953D2"/>
    <w:rsid w:val="009E4097"/>
    <w:rsid w:val="009F5701"/>
    <w:rsid w:val="00A10BEB"/>
    <w:rsid w:val="00A232CD"/>
    <w:rsid w:val="00A31AA8"/>
    <w:rsid w:val="00A54E83"/>
    <w:rsid w:val="00A556AD"/>
    <w:rsid w:val="00AD0218"/>
    <w:rsid w:val="00AD56A4"/>
    <w:rsid w:val="00B03AA6"/>
    <w:rsid w:val="00B112FE"/>
    <w:rsid w:val="00B227F5"/>
    <w:rsid w:val="00B327CD"/>
    <w:rsid w:val="00B47A2B"/>
    <w:rsid w:val="00B83F20"/>
    <w:rsid w:val="00B91756"/>
    <w:rsid w:val="00BA5145"/>
    <w:rsid w:val="00BD0533"/>
    <w:rsid w:val="00BF2A2F"/>
    <w:rsid w:val="00C11FA0"/>
    <w:rsid w:val="00C240F7"/>
    <w:rsid w:val="00C2424E"/>
    <w:rsid w:val="00C51C46"/>
    <w:rsid w:val="00C53423"/>
    <w:rsid w:val="00C56C43"/>
    <w:rsid w:val="00C71F47"/>
    <w:rsid w:val="00C84025"/>
    <w:rsid w:val="00C94D4E"/>
    <w:rsid w:val="00CB23F3"/>
    <w:rsid w:val="00CC04F6"/>
    <w:rsid w:val="00CC4D6A"/>
    <w:rsid w:val="00CE4A4B"/>
    <w:rsid w:val="00D114A3"/>
    <w:rsid w:val="00D13FF6"/>
    <w:rsid w:val="00D20CB1"/>
    <w:rsid w:val="00D22958"/>
    <w:rsid w:val="00D22A19"/>
    <w:rsid w:val="00D4001E"/>
    <w:rsid w:val="00D405D4"/>
    <w:rsid w:val="00D84F49"/>
    <w:rsid w:val="00D920E1"/>
    <w:rsid w:val="00DD70DF"/>
    <w:rsid w:val="00DE4625"/>
    <w:rsid w:val="00DF422D"/>
    <w:rsid w:val="00E06C85"/>
    <w:rsid w:val="00E07518"/>
    <w:rsid w:val="00E52D4D"/>
    <w:rsid w:val="00E62065"/>
    <w:rsid w:val="00E73FF4"/>
    <w:rsid w:val="00EA1353"/>
    <w:rsid w:val="00EA3D68"/>
    <w:rsid w:val="00ED4B8B"/>
    <w:rsid w:val="00EE1D03"/>
    <w:rsid w:val="00EF6344"/>
    <w:rsid w:val="00F04641"/>
    <w:rsid w:val="00F10347"/>
    <w:rsid w:val="00F23241"/>
    <w:rsid w:val="00F40D67"/>
    <w:rsid w:val="00FA7BC4"/>
    <w:rsid w:val="00FB3D80"/>
    <w:rsid w:val="00FC30E8"/>
    <w:rsid w:val="00FD66E5"/>
    <w:rsid w:val="00FF0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2336"/>
  <w15:chartTrackingRefBased/>
  <w15:docId w15:val="{244CD512-17B7-8F49-977A-223CC684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2C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227F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227F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227F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227F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227F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227F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227F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227F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227F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7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7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7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7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7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7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7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7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7F5"/>
    <w:rPr>
      <w:rFonts w:eastAsiaTheme="majorEastAsia" w:cstheme="majorBidi"/>
      <w:color w:val="272727" w:themeColor="text1" w:themeTint="D8"/>
    </w:rPr>
  </w:style>
  <w:style w:type="paragraph" w:styleId="Title">
    <w:name w:val="Title"/>
    <w:basedOn w:val="Normal"/>
    <w:next w:val="Normal"/>
    <w:link w:val="TitleChar"/>
    <w:uiPriority w:val="10"/>
    <w:qFormat/>
    <w:rsid w:val="00B227F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227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7F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227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7F5"/>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227F5"/>
    <w:rPr>
      <w:i/>
      <w:iCs/>
      <w:color w:val="404040" w:themeColor="text1" w:themeTint="BF"/>
    </w:rPr>
  </w:style>
  <w:style w:type="paragraph" w:styleId="ListParagraph">
    <w:name w:val="List Paragraph"/>
    <w:basedOn w:val="Normal"/>
    <w:uiPriority w:val="34"/>
    <w:qFormat/>
    <w:rsid w:val="00B227F5"/>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B227F5"/>
    <w:rPr>
      <w:i/>
      <w:iCs/>
      <w:color w:val="0F4761" w:themeColor="accent1" w:themeShade="BF"/>
    </w:rPr>
  </w:style>
  <w:style w:type="paragraph" w:styleId="IntenseQuote">
    <w:name w:val="Intense Quote"/>
    <w:basedOn w:val="Normal"/>
    <w:next w:val="Normal"/>
    <w:link w:val="IntenseQuoteChar"/>
    <w:uiPriority w:val="30"/>
    <w:qFormat/>
    <w:rsid w:val="00B227F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227F5"/>
    <w:rPr>
      <w:i/>
      <w:iCs/>
      <w:color w:val="0F4761" w:themeColor="accent1" w:themeShade="BF"/>
    </w:rPr>
  </w:style>
  <w:style w:type="character" w:styleId="IntenseReference">
    <w:name w:val="Intense Reference"/>
    <w:basedOn w:val="DefaultParagraphFont"/>
    <w:uiPriority w:val="32"/>
    <w:qFormat/>
    <w:rsid w:val="00B227F5"/>
    <w:rPr>
      <w:b/>
      <w:bCs/>
      <w:smallCaps/>
      <w:color w:val="0F4761" w:themeColor="accent1" w:themeShade="BF"/>
      <w:spacing w:val="5"/>
    </w:rPr>
  </w:style>
  <w:style w:type="paragraph" w:styleId="Revision">
    <w:name w:val="Revision"/>
    <w:hidden/>
    <w:uiPriority w:val="99"/>
    <w:semiHidden/>
    <w:rsid w:val="001D7B6A"/>
    <w:pPr>
      <w:spacing w:after="0"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D311D"/>
    <w:rPr>
      <w:b/>
      <w:bCs/>
    </w:rPr>
  </w:style>
  <w:style w:type="character" w:styleId="CommentReference">
    <w:name w:val="annotation reference"/>
    <w:basedOn w:val="DefaultParagraphFont"/>
    <w:uiPriority w:val="99"/>
    <w:semiHidden/>
    <w:unhideWhenUsed/>
    <w:rsid w:val="00780CDF"/>
    <w:rPr>
      <w:sz w:val="16"/>
      <w:szCs w:val="16"/>
    </w:rPr>
  </w:style>
  <w:style w:type="paragraph" w:styleId="CommentText">
    <w:name w:val="annotation text"/>
    <w:basedOn w:val="Normal"/>
    <w:link w:val="CommentTextChar"/>
    <w:uiPriority w:val="99"/>
    <w:semiHidden/>
    <w:unhideWhenUsed/>
    <w:rsid w:val="00780CDF"/>
    <w:rPr>
      <w:sz w:val="20"/>
      <w:szCs w:val="20"/>
    </w:rPr>
  </w:style>
  <w:style w:type="character" w:customStyle="1" w:styleId="CommentTextChar">
    <w:name w:val="Comment Text Char"/>
    <w:basedOn w:val="DefaultParagraphFont"/>
    <w:link w:val="CommentText"/>
    <w:uiPriority w:val="99"/>
    <w:semiHidden/>
    <w:rsid w:val="00780CD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80CDF"/>
    <w:rPr>
      <w:b/>
      <w:bCs/>
    </w:rPr>
  </w:style>
  <w:style w:type="character" w:customStyle="1" w:styleId="CommentSubjectChar">
    <w:name w:val="Comment Subject Char"/>
    <w:basedOn w:val="CommentTextChar"/>
    <w:link w:val="CommentSubject"/>
    <w:uiPriority w:val="99"/>
    <w:semiHidden/>
    <w:rsid w:val="00780CDF"/>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22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3139</Words>
  <Characters>17936</Characters>
  <Application>Microsoft Office Word</Application>
  <DocSecurity>0</DocSecurity>
  <Lines>1175</Lines>
  <Paragraphs>1050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Xiaoye Xu</dc:creator>
  <cp:keywords/>
  <dc:description/>
  <cp:lastModifiedBy>Santiago Morales</cp:lastModifiedBy>
  <cp:revision>6</cp:revision>
  <dcterms:created xsi:type="dcterms:W3CDTF">2025-12-23T00:25:00Z</dcterms:created>
  <dcterms:modified xsi:type="dcterms:W3CDTF">2026-01-05T01:44:00Z</dcterms:modified>
</cp:coreProperties>
</file>