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E2C9" w14:textId="77777777" w:rsidR="000A5D8B" w:rsidRDefault="000A5D8B" w:rsidP="000A5D8B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Children’s representations of parents account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multifinality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outcomes of parental control: Evidence from two studies</w:t>
      </w:r>
    </w:p>
    <w:p w14:paraId="54871D33" w14:textId="26A125E5" w:rsidR="000A5D8B" w:rsidRDefault="000A5D8B" w:rsidP="000A5D8B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Haley </w:t>
      </w:r>
      <w:r w:rsidR="00F174FB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Herbert, </w:t>
      </w:r>
      <w:proofErr w:type="spellStart"/>
      <w:r>
        <w:rPr>
          <w:rFonts w:ascii="Times New Roman" w:hAnsi="Times New Roman" w:cs="Times New Roman"/>
          <w:sz w:val="24"/>
          <w:szCs w:val="24"/>
        </w:rPr>
        <w:t>Juyoung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Kim, Grazyna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Kochanska</w:t>
      </w:r>
      <w:proofErr w:type="spellEnd"/>
    </w:p>
    <w:p w14:paraId="4873C9BC" w14:textId="000168B3" w:rsidR="00613C31" w:rsidRPr="00613C31" w:rsidRDefault="00613C31" w:rsidP="00613C31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13C31">
        <w:rPr>
          <w:rFonts w:ascii="Times New Roman" w:hAnsi="Times New Roman" w:cs="Times New Roman"/>
          <w:sz w:val="24"/>
          <w:szCs w:val="24"/>
        </w:rPr>
        <w:t>Table S</w:t>
      </w:r>
      <w:r w:rsidR="00060533">
        <w:rPr>
          <w:rFonts w:ascii="Times New Roman" w:hAnsi="Times New Roman" w:cs="Times New Roman"/>
          <w:sz w:val="24"/>
          <w:szCs w:val="24"/>
        </w:rPr>
        <w:t>2</w:t>
      </w:r>
      <w:r w:rsidRPr="00613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F1E3F" w14:textId="77777777" w:rsidR="00613C31" w:rsidRPr="00613C31" w:rsidRDefault="00613C31" w:rsidP="00613C31">
      <w:pPr>
        <w:widowControl w:val="0"/>
        <w:rPr>
          <w:rFonts w:ascii="Times New Roman" w:hAnsi="Times New Roman" w:cs="Times New Roman"/>
          <w:i/>
          <w:iCs/>
          <w:sz w:val="24"/>
          <w:szCs w:val="24"/>
        </w:rPr>
      </w:pPr>
      <w:r w:rsidRPr="00613C31">
        <w:rPr>
          <w:rFonts w:ascii="Times New Roman" w:hAnsi="Times New Roman" w:cs="Times New Roman"/>
          <w:i/>
          <w:iCs/>
          <w:sz w:val="24"/>
          <w:szCs w:val="24"/>
        </w:rPr>
        <w:t>CAPS: Demographic characteristics of the recruited sample at entry (N = 200)</w:t>
      </w:r>
    </w:p>
    <w:tbl>
      <w:tblPr>
        <w:tblStyle w:val="TableGrid"/>
        <w:tblW w:w="661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1624"/>
        <w:gridCol w:w="1643"/>
      </w:tblGrid>
      <w:tr w:rsidR="003500B4" w:rsidRPr="00613C31" w14:paraId="49A0E691" w14:textId="6677FFC8" w:rsidTr="003500B4">
        <w:trPr>
          <w:trHeight w:val="287"/>
        </w:trPr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14:paraId="204C65D8" w14:textId="1FE0F580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Characteristic  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DEBDF1E" w14:textId="39918D2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or %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4CDB5EF5" w14:textId="4406474D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</w:tr>
      <w:tr w:rsidR="003500B4" w:rsidRPr="00613C31" w14:paraId="1860129B" w14:textId="24063BC6" w:rsidTr="003500B4">
        <w:trPr>
          <w:trHeight w:val="305"/>
        </w:trPr>
        <w:tc>
          <w:tcPr>
            <w:tcW w:w="3349" w:type="dxa"/>
            <w:tcBorders>
              <w:top w:val="single" w:sz="4" w:space="0" w:color="auto"/>
            </w:tcBorders>
          </w:tcPr>
          <w:p w14:paraId="3CBA2703" w14:textId="4EE27B70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Child gender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4C776BDD" w14:textId="44987641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48% girls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1C71EBF5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03AF7BA8" w14:textId="2C3EEFBF" w:rsidTr="003500B4">
        <w:tc>
          <w:tcPr>
            <w:tcW w:w="3349" w:type="dxa"/>
          </w:tcPr>
          <w:p w14:paraId="38B68798" w14:textId="548E55DF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Child age at entry (months)</w:t>
            </w:r>
          </w:p>
        </w:tc>
        <w:tc>
          <w:tcPr>
            <w:tcW w:w="1624" w:type="dxa"/>
          </w:tcPr>
          <w:p w14:paraId="4D7CB067" w14:textId="0C454C02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643" w:type="dxa"/>
          </w:tcPr>
          <w:p w14:paraId="4388459F" w14:textId="7A312A9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3500B4" w:rsidRPr="00613C31" w14:paraId="01E2B223" w14:textId="23AEB920" w:rsidTr="003500B4">
        <w:tc>
          <w:tcPr>
            <w:tcW w:w="3349" w:type="dxa"/>
          </w:tcPr>
          <w:p w14:paraId="7E279B58" w14:textId="5518426D" w:rsidR="003500B4" w:rsidRPr="00613C31" w:rsidRDefault="003500B4" w:rsidP="00613C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>Family annual income</w:t>
            </w:r>
          </w:p>
        </w:tc>
        <w:tc>
          <w:tcPr>
            <w:tcW w:w="1624" w:type="dxa"/>
          </w:tcPr>
          <w:p w14:paraId="507F6B77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434A8EAB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62D3C6B3" w14:textId="183A1F5F" w:rsidTr="003500B4">
        <w:tc>
          <w:tcPr>
            <w:tcW w:w="3349" w:type="dxa"/>
          </w:tcPr>
          <w:p w14:paraId="70D89392" w14:textId="445FD25B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Less than $10,000</w:t>
            </w:r>
          </w:p>
        </w:tc>
        <w:tc>
          <w:tcPr>
            <w:tcW w:w="1624" w:type="dxa"/>
          </w:tcPr>
          <w:p w14:paraId="3FA24459" w14:textId="55BE5BB6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2.0%</w:t>
            </w:r>
          </w:p>
        </w:tc>
        <w:tc>
          <w:tcPr>
            <w:tcW w:w="1643" w:type="dxa"/>
          </w:tcPr>
          <w:p w14:paraId="4F24E1EC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7ED09F36" w14:textId="050BD94B" w:rsidTr="003500B4">
        <w:tc>
          <w:tcPr>
            <w:tcW w:w="3349" w:type="dxa"/>
          </w:tcPr>
          <w:p w14:paraId="717AAA60" w14:textId="3E72420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$10,001 – $20,000</w:t>
            </w:r>
          </w:p>
        </w:tc>
        <w:tc>
          <w:tcPr>
            <w:tcW w:w="1624" w:type="dxa"/>
          </w:tcPr>
          <w:p w14:paraId="09E70D8E" w14:textId="67945AEB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3.5%</w:t>
            </w:r>
          </w:p>
        </w:tc>
        <w:tc>
          <w:tcPr>
            <w:tcW w:w="1643" w:type="dxa"/>
          </w:tcPr>
          <w:p w14:paraId="7FFFAA9E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6F5C66E3" w14:textId="1AB70612" w:rsidTr="003500B4">
        <w:tc>
          <w:tcPr>
            <w:tcW w:w="3349" w:type="dxa"/>
          </w:tcPr>
          <w:p w14:paraId="2478C65E" w14:textId="0348DB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$20,001 – $30,000</w:t>
            </w:r>
          </w:p>
        </w:tc>
        <w:tc>
          <w:tcPr>
            <w:tcW w:w="1624" w:type="dxa"/>
          </w:tcPr>
          <w:p w14:paraId="485EBF6B" w14:textId="35233C7C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4.0%</w:t>
            </w:r>
          </w:p>
        </w:tc>
        <w:tc>
          <w:tcPr>
            <w:tcW w:w="1643" w:type="dxa"/>
          </w:tcPr>
          <w:p w14:paraId="75E23958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391F5C62" w14:textId="4D4E2F27" w:rsidTr="003500B4">
        <w:tc>
          <w:tcPr>
            <w:tcW w:w="3349" w:type="dxa"/>
          </w:tcPr>
          <w:p w14:paraId="46E3F692" w14:textId="24FCCB5B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$30,001 – $40,000</w:t>
            </w:r>
          </w:p>
        </w:tc>
        <w:tc>
          <w:tcPr>
            <w:tcW w:w="1624" w:type="dxa"/>
          </w:tcPr>
          <w:p w14:paraId="3277235F" w14:textId="1ECF3BA9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5.5%</w:t>
            </w:r>
          </w:p>
        </w:tc>
        <w:tc>
          <w:tcPr>
            <w:tcW w:w="1643" w:type="dxa"/>
          </w:tcPr>
          <w:p w14:paraId="1F94AF4F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2EB9ADE9" w14:textId="77777777" w:rsidTr="003500B4">
        <w:tc>
          <w:tcPr>
            <w:tcW w:w="3349" w:type="dxa"/>
          </w:tcPr>
          <w:p w14:paraId="215351D0" w14:textId="5BAAC22D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$40,001 – $50,000</w:t>
            </w:r>
          </w:p>
        </w:tc>
        <w:tc>
          <w:tcPr>
            <w:tcW w:w="1624" w:type="dxa"/>
          </w:tcPr>
          <w:p w14:paraId="14764B71" w14:textId="6D827669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7.5%</w:t>
            </w:r>
          </w:p>
        </w:tc>
        <w:tc>
          <w:tcPr>
            <w:tcW w:w="1643" w:type="dxa"/>
          </w:tcPr>
          <w:p w14:paraId="1938EE58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1DAB310B" w14:textId="77777777" w:rsidTr="003500B4">
        <w:tc>
          <w:tcPr>
            <w:tcW w:w="3349" w:type="dxa"/>
          </w:tcPr>
          <w:p w14:paraId="24519B03" w14:textId="21FA0D88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$50,001 – $60,000</w:t>
            </w:r>
          </w:p>
        </w:tc>
        <w:tc>
          <w:tcPr>
            <w:tcW w:w="1624" w:type="dxa"/>
          </w:tcPr>
          <w:p w14:paraId="69B493FC" w14:textId="62E0F396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1643" w:type="dxa"/>
          </w:tcPr>
          <w:p w14:paraId="4F9E18D7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19F0CF1D" w14:textId="77777777" w:rsidTr="003500B4">
        <w:tc>
          <w:tcPr>
            <w:tcW w:w="3349" w:type="dxa"/>
          </w:tcPr>
          <w:p w14:paraId="4B852400" w14:textId="12659814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$60,001 – $70,000</w:t>
            </w:r>
          </w:p>
        </w:tc>
        <w:tc>
          <w:tcPr>
            <w:tcW w:w="1624" w:type="dxa"/>
          </w:tcPr>
          <w:p w14:paraId="4DC2E5E5" w14:textId="334B0571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1643" w:type="dxa"/>
          </w:tcPr>
          <w:p w14:paraId="48FA707C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76BF125E" w14:textId="77777777" w:rsidTr="003500B4">
        <w:tc>
          <w:tcPr>
            <w:tcW w:w="3349" w:type="dxa"/>
          </w:tcPr>
          <w:p w14:paraId="464654F7" w14:textId="590E2200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$70,001 – $80,000</w:t>
            </w:r>
          </w:p>
        </w:tc>
        <w:tc>
          <w:tcPr>
            <w:tcW w:w="1624" w:type="dxa"/>
          </w:tcPr>
          <w:p w14:paraId="133661DF" w14:textId="6921A2B1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8.5%</w:t>
            </w:r>
          </w:p>
        </w:tc>
        <w:tc>
          <w:tcPr>
            <w:tcW w:w="1643" w:type="dxa"/>
          </w:tcPr>
          <w:p w14:paraId="28556F32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3F8F6765" w14:textId="77777777" w:rsidTr="003500B4">
        <w:tc>
          <w:tcPr>
            <w:tcW w:w="3349" w:type="dxa"/>
          </w:tcPr>
          <w:p w14:paraId="1B308CCD" w14:textId="177E2DEE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$80,001 – $90,000</w:t>
            </w:r>
          </w:p>
        </w:tc>
        <w:tc>
          <w:tcPr>
            <w:tcW w:w="1624" w:type="dxa"/>
          </w:tcPr>
          <w:p w14:paraId="30964733" w14:textId="67D0591A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7.0%</w:t>
            </w:r>
          </w:p>
        </w:tc>
        <w:tc>
          <w:tcPr>
            <w:tcW w:w="1643" w:type="dxa"/>
          </w:tcPr>
          <w:p w14:paraId="1036483F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0CDF7C73" w14:textId="77777777" w:rsidTr="003500B4">
        <w:tc>
          <w:tcPr>
            <w:tcW w:w="3349" w:type="dxa"/>
          </w:tcPr>
          <w:p w14:paraId="59254CA5" w14:textId="4B123E5D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$90,001 – $100,000</w:t>
            </w:r>
          </w:p>
        </w:tc>
        <w:tc>
          <w:tcPr>
            <w:tcW w:w="1624" w:type="dxa"/>
          </w:tcPr>
          <w:p w14:paraId="06FA3CAC" w14:textId="53357F2B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13.5%</w:t>
            </w:r>
          </w:p>
        </w:tc>
        <w:tc>
          <w:tcPr>
            <w:tcW w:w="1643" w:type="dxa"/>
          </w:tcPr>
          <w:p w14:paraId="48F64715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6527D920" w14:textId="77777777" w:rsidTr="003500B4">
        <w:tc>
          <w:tcPr>
            <w:tcW w:w="3349" w:type="dxa"/>
          </w:tcPr>
          <w:p w14:paraId="74B60511" w14:textId="1A411FA2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$100,001 – $150,000</w:t>
            </w:r>
          </w:p>
        </w:tc>
        <w:tc>
          <w:tcPr>
            <w:tcW w:w="1624" w:type="dxa"/>
          </w:tcPr>
          <w:p w14:paraId="05ED4D59" w14:textId="6F20DB5B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27.0%</w:t>
            </w:r>
          </w:p>
        </w:tc>
        <w:tc>
          <w:tcPr>
            <w:tcW w:w="1643" w:type="dxa"/>
          </w:tcPr>
          <w:p w14:paraId="7BBCFFA8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00B4" w:rsidRPr="00613C31" w14:paraId="42290FC8" w14:textId="77777777" w:rsidTr="003500B4">
        <w:trPr>
          <w:trHeight w:val="70"/>
        </w:trPr>
        <w:tc>
          <w:tcPr>
            <w:tcW w:w="3349" w:type="dxa"/>
            <w:tcBorders>
              <w:bottom w:val="single" w:sz="4" w:space="0" w:color="auto"/>
            </w:tcBorders>
          </w:tcPr>
          <w:p w14:paraId="44C18D32" w14:textId="6F262963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3C31">
              <w:rPr>
                <w:rFonts w:ascii="Times New Roman" w:hAnsi="Times New Roman" w:cs="Times New Roman"/>
                <w:sz w:val="24"/>
                <w:szCs w:val="24"/>
              </w:rPr>
              <w:t xml:space="preserve">   More than $150,001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50529892" w14:textId="601290CA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5.5%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0BB3F7FA" w14:textId="77777777" w:rsidR="003500B4" w:rsidRPr="00613C31" w:rsidRDefault="003500B4" w:rsidP="00613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DA310A" w14:textId="77777777" w:rsidR="003500B4" w:rsidRDefault="003500B4"/>
    <w:p w14:paraId="67F4F98D" w14:textId="77777777" w:rsidR="003500B4" w:rsidRDefault="003500B4"/>
    <w:p w14:paraId="48C98E74" w14:textId="77777777" w:rsidR="003500B4" w:rsidRDefault="003500B4"/>
    <w:p w14:paraId="55D01555" w14:textId="77777777" w:rsidR="003500B4" w:rsidRDefault="003500B4"/>
    <w:p w14:paraId="409C76F1" w14:textId="77777777" w:rsidR="003500B4" w:rsidRDefault="003500B4"/>
    <w:tbl>
      <w:tblPr>
        <w:tblStyle w:val="TableGrid"/>
        <w:tblW w:w="918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1624"/>
        <w:gridCol w:w="1643"/>
        <w:gridCol w:w="1586"/>
        <w:gridCol w:w="983"/>
      </w:tblGrid>
      <w:tr w:rsidR="00613C31" w:rsidRPr="003513AB" w14:paraId="74FED4DD" w14:textId="77777777" w:rsidTr="0078562A">
        <w:tc>
          <w:tcPr>
            <w:tcW w:w="4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8D0F1" w14:textId="7E069EAF" w:rsidR="00613C31" w:rsidRPr="003513AB" w:rsidRDefault="0051403D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</w:t>
            </w:r>
            <w:r w:rsidR="00613C31" w:rsidRPr="003513AB">
              <w:rPr>
                <w:rFonts w:ascii="Times New Roman" w:hAnsi="Times New Roman" w:cs="Times New Roman"/>
                <w:sz w:val="24"/>
                <w:szCs w:val="24"/>
              </w:rPr>
              <w:t>Mothers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32249AB9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A662E" w14:textId="75254F8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Fathers</w:t>
            </w:r>
          </w:p>
        </w:tc>
      </w:tr>
      <w:tr w:rsidR="003500B4" w:rsidRPr="003513AB" w14:paraId="5533482A" w14:textId="77777777" w:rsidTr="0078562A"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14:paraId="38CE400E" w14:textId="22FDF5B2" w:rsidR="003500B4" w:rsidRPr="003513AB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Characteristic  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B7C1BC5" w14:textId="03C7663D" w:rsidR="003500B4" w:rsidRPr="003513AB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or %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434247BB" w14:textId="13A9EAF5" w:rsidR="003500B4" w:rsidRPr="003513AB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0C6B1BD" w14:textId="78A786B4" w:rsidR="003500B4" w:rsidRPr="003513AB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or %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19D9393" w14:textId="4DE78F17" w:rsidR="003500B4" w:rsidRPr="003513AB" w:rsidRDefault="003500B4" w:rsidP="00350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</w:tr>
      <w:tr w:rsidR="00613C31" w:rsidRPr="003513AB" w14:paraId="165B74A0" w14:textId="77777777" w:rsidTr="0078562A">
        <w:tc>
          <w:tcPr>
            <w:tcW w:w="3349" w:type="dxa"/>
            <w:tcBorders>
              <w:top w:val="single" w:sz="4" w:space="0" w:color="auto"/>
            </w:tcBorders>
          </w:tcPr>
          <w:p w14:paraId="6F392089" w14:textId="28D73593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7DA22A84" w14:textId="67E5A9BD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514608CE" w14:textId="09C78A7A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6CCB49C" w14:textId="613AEB56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32.94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76397C1E" w14:textId="05F2ABFA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</w:tr>
      <w:tr w:rsidR="00613C31" w:rsidRPr="003513AB" w14:paraId="5A7964F8" w14:textId="77777777" w:rsidTr="0078562A">
        <w:tc>
          <w:tcPr>
            <w:tcW w:w="3349" w:type="dxa"/>
          </w:tcPr>
          <w:p w14:paraId="69BA7B90" w14:textId="6B00A0C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624" w:type="dxa"/>
          </w:tcPr>
          <w:p w14:paraId="3223422B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DAE32F5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EE5917B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80B0986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15A6CD9F" w14:textId="77777777" w:rsidTr="0078562A">
        <w:tc>
          <w:tcPr>
            <w:tcW w:w="3349" w:type="dxa"/>
          </w:tcPr>
          <w:p w14:paraId="5C22293A" w14:textId="45665722" w:rsidR="00613C31" w:rsidRPr="003513AB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Did not complete high school</w:t>
            </w:r>
          </w:p>
        </w:tc>
        <w:tc>
          <w:tcPr>
            <w:tcW w:w="1624" w:type="dxa"/>
          </w:tcPr>
          <w:p w14:paraId="25948664" w14:textId="665C109A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43" w:type="dxa"/>
          </w:tcPr>
          <w:p w14:paraId="4DF46885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45A8704" w14:textId="64F6D95E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  <w:tc>
          <w:tcPr>
            <w:tcW w:w="983" w:type="dxa"/>
          </w:tcPr>
          <w:p w14:paraId="0FFA6FFC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1E468A32" w14:textId="77777777" w:rsidTr="0078562A">
        <w:tc>
          <w:tcPr>
            <w:tcW w:w="3349" w:type="dxa"/>
          </w:tcPr>
          <w:p w14:paraId="3B2B13A5" w14:textId="141A11F1" w:rsidR="00613C31" w:rsidRPr="003513AB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High school</w:t>
            </w:r>
          </w:p>
        </w:tc>
        <w:tc>
          <w:tcPr>
            <w:tcW w:w="1624" w:type="dxa"/>
          </w:tcPr>
          <w:p w14:paraId="7E9D7455" w14:textId="29CD7654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14.5%</w:t>
            </w:r>
          </w:p>
        </w:tc>
        <w:tc>
          <w:tcPr>
            <w:tcW w:w="1643" w:type="dxa"/>
          </w:tcPr>
          <w:p w14:paraId="7984E772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AB0094E" w14:textId="78D7289E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23.0%</w:t>
            </w:r>
          </w:p>
        </w:tc>
        <w:tc>
          <w:tcPr>
            <w:tcW w:w="983" w:type="dxa"/>
          </w:tcPr>
          <w:p w14:paraId="4E61F025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1032C19E" w14:textId="77777777" w:rsidTr="0078562A">
        <w:tc>
          <w:tcPr>
            <w:tcW w:w="3349" w:type="dxa"/>
          </w:tcPr>
          <w:p w14:paraId="406B0591" w14:textId="2311805F" w:rsidR="00613C31" w:rsidRPr="003513AB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Associate degree</w:t>
            </w:r>
          </w:p>
        </w:tc>
        <w:tc>
          <w:tcPr>
            <w:tcW w:w="1624" w:type="dxa"/>
          </w:tcPr>
          <w:p w14:paraId="64C16B6F" w14:textId="2089B5A5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11.5%</w:t>
            </w:r>
          </w:p>
        </w:tc>
        <w:tc>
          <w:tcPr>
            <w:tcW w:w="1643" w:type="dxa"/>
          </w:tcPr>
          <w:p w14:paraId="6B436068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2D662E1" w14:textId="0E45C2AA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6.5%</w:t>
            </w:r>
          </w:p>
        </w:tc>
        <w:tc>
          <w:tcPr>
            <w:tcW w:w="983" w:type="dxa"/>
          </w:tcPr>
          <w:p w14:paraId="459C1732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7E8AB175" w14:textId="77777777" w:rsidTr="0078562A">
        <w:tc>
          <w:tcPr>
            <w:tcW w:w="3349" w:type="dxa"/>
          </w:tcPr>
          <w:p w14:paraId="063A85D2" w14:textId="610D9315" w:rsidR="00613C31" w:rsidRPr="003513AB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Bachelor’s degree</w:t>
            </w:r>
          </w:p>
        </w:tc>
        <w:tc>
          <w:tcPr>
            <w:tcW w:w="1624" w:type="dxa"/>
          </w:tcPr>
          <w:p w14:paraId="0E2C7E57" w14:textId="23395AF7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35.0%</w:t>
            </w:r>
          </w:p>
        </w:tc>
        <w:tc>
          <w:tcPr>
            <w:tcW w:w="1643" w:type="dxa"/>
          </w:tcPr>
          <w:p w14:paraId="5BF79A28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4E1E678" w14:textId="0CA67D0D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37.0%</w:t>
            </w:r>
          </w:p>
        </w:tc>
        <w:tc>
          <w:tcPr>
            <w:tcW w:w="983" w:type="dxa"/>
          </w:tcPr>
          <w:p w14:paraId="29535FB0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534786C1" w14:textId="77777777" w:rsidTr="0078562A">
        <w:tc>
          <w:tcPr>
            <w:tcW w:w="3349" w:type="dxa"/>
          </w:tcPr>
          <w:p w14:paraId="5587A7B9" w14:textId="09AC7D7F" w:rsidR="00613C31" w:rsidRPr="003513AB" w:rsidRDefault="00FD216F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Advanced degree</w:t>
            </w:r>
          </w:p>
        </w:tc>
        <w:tc>
          <w:tcPr>
            <w:tcW w:w="1624" w:type="dxa"/>
          </w:tcPr>
          <w:p w14:paraId="503A563F" w14:textId="6DF9DFB3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39.0%</w:t>
            </w:r>
          </w:p>
        </w:tc>
        <w:tc>
          <w:tcPr>
            <w:tcW w:w="1643" w:type="dxa"/>
          </w:tcPr>
          <w:p w14:paraId="690B9A42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D29BAFA" w14:textId="7EEF8161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32.5%</w:t>
            </w:r>
          </w:p>
        </w:tc>
        <w:tc>
          <w:tcPr>
            <w:tcW w:w="983" w:type="dxa"/>
          </w:tcPr>
          <w:p w14:paraId="44F70354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6CB67F19" w14:textId="77777777" w:rsidTr="0078562A">
        <w:tc>
          <w:tcPr>
            <w:tcW w:w="3349" w:type="dxa"/>
          </w:tcPr>
          <w:p w14:paraId="7A0980C3" w14:textId="00A61C99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1624" w:type="dxa"/>
          </w:tcPr>
          <w:p w14:paraId="599DB332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1F076D5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10B91E9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3E96AE4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256899DE" w14:textId="77777777" w:rsidTr="0078562A">
        <w:tc>
          <w:tcPr>
            <w:tcW w:w="3349" w:type="dxa"/>
          </w:tcPr>
          <w:p w14:paraId="495926B7" w14:textId="5587A1BC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Hispanic or Latino</w:t>
            </w:r>
          </w:p>
        </w:tc>
        <w:tc>
          <w:tcPr>
            <w:tcW w:w="1624" w:type="dxa"/>
          </w:tcPr>
          <w:p w14:paraId="7C2F082E" w14:textId="40075B64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4.5%</w:t>
            </w:r>
          </w:p>
        </w:tc>
        <w:tc>
          <w:tcPr>
            <w:tcW w:w="1643" w:type="dxa"/>
          </w:tcPr>
          <w:p w14:paraId="3359B46A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36B08F9" w14:textId="4FE406B2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983" w:type="dxa"/>
          </w:tcPr>
          <w:p w14:paraId="0C43F05B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5C6E2379" w14:textId="77777777" w:rsidTr="0078562A">
        <w:tc>
          <w:tcPr>
            <w:tcW w:w="3349" w:type="dxa"/>
          </w:tcPr>
          <w:p w14:paraId="38E3A613" w14:textId="7C621767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Not Hispanic or Latino</w:t>
            </w:r>
          </w:p>
        </w:tc>
        <w:tc>
          <w:tcPr>
            <w:tcW w:w="1624" w:type="dxa"/>
          </w:tcPr>
          <w:p w14:paraId="10670B3C" w14:textId="04B0F28D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643" w:type="dxa"/>
          </w:tcPr>
          <w:p w14:paraId="5C26B897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48450BF" w14:textId="3E3FB45D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98.5%</w:t>
            </w:r>
          </w:p>
        </w:tc>
        <w:tc>
          <w:tcPr>
            <w:tcW w:w="983" w:type="dxa"/>
          </w:tcPr>
          <w:p w14:paraId="731A8BB2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208A89E9" w14:textId="77777777" w:rsidTr="0078562A">
        <w:tc>
          <w:tcPr>
            <w:tcW w:w="3349" w:type="dxa"/>
          </w:tcPr>
          <w:p w14:paraId="57E1E288" w14:textId="48B45762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Unknown</w:t>
            </w:r>
          </w:p>
        </w:tc>
        <w:tc>
          <w:tcPr>
            <w:tcW w:w="1624" w:type="dxa"/>
          </w:tcPr>
          <w:p w14:paraId="0FBC6163" w14:textId="0228193B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643" w:type="dxa"/>
          </w:tcPr>
          <w:p w14:paraId="48F0CE9C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93300A0" w14:textId="1E9327D9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83" w:type="dxa"/>
          </w:tcPr>
          <w:p w14:paraId="14ABDEAF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0E05719E" w14:textId="77777777" w:rsidTr="0078562A">
        <w:tc>
          <w:tcPr>
            <w:tcW w:w="3349" w:type="dxa"/>
          </w:tcPr>
          <w:p w14:paraId="7DD97B2B" w14:textId="0231DE7D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1624" w:type="dxa"/>
          </w:tcPr>
          <w:p w14:paraId="1B57246C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91D0A30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A1CD429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F042B7E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556318D9" w14:textId="77777777" w:rsidTr="0078562A">
        <w:tc>
          <w:tcPr>
            <w:tcW w:w="3349" w:type="dxa"/>
          </w:tcPr>
          <w:p w14:paraId="7CA9633D" w14:textId="03F4A4C0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Asian</w:t>
            </w:r>
          </w:p>
        </w:tc>
        <w:tc>
          <w:tcPr>
            <w:tcW w:w="1624" w:type="dxa"/>
          </w:tcPr>
          <w:p w14:paraId="09511D3D" w14:textId="72622BB4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5.5%</w:t>
            </w:r>
          </w:p>
        </w:tc>
        <w:tc>
          <w:tcPr>
            <w:tcW w:w="1643" w:type="dxa"/>
          </w:tcPr>
          <w:p w14:paraId="07DB6D3A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FA092A" w14:textId="5799C29A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983" w:type="dxa"/>
          </w:tcPr>
          <w:p w14:paraId="1E3E417D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3A1C7C23" w14:textId="77777777" w:rsidTr="0078562A">
        <w:tc>
          <w:tcPr>
            <w:tcW w:w="3349" w:type="dxa"/>
          </w:tcPr>
          <w:p w14:paraId="55BD1EC3" w14:textId="7EF8D4B9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Black or African American</w:t>
            </w:r>
          </w:p>
        </w:tc>
        <w:tc>
          <w:tcPr>
            <w:tcW w:w="1624" w:type="dxa"/>
          </w:tcPr>
          <w:p w14:paraId="53520830" w14:textId="1BF2A133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643" w:type="dxa"/>
          </w:tcPr>
          <w:p w14:paraId="0D11021E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08AE2DB" w14:textId="50E6DF9D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3.0%</w:t>
            </w:r>
          </w:p>
        </w:tc>
        <w:tc>
          <w:tcPr>
            <w:tcW w:w="983" w:type="dxa"/>
          </w:tcPr>
          <w:p w14:paraId="4B2DE0F9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1C7D6B60" w14:textId="77777777" w:rsidTr="0078562A">
        <w:tc>
          <w:tcPr>
            <w:tcW w:w="3349" w:type="dxa"/>
          </w:tcPr>
          <w:p w14:paraId="14246C7A" w14:textId="45A885E5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White</w:t>
            </w:r>
          </w:p>
        </w:tc>
        <w:tc>
          <w:tcPr>
            <w:tcW w:w="1624" w:type="dxa"/>
          </w:tcPr>
          <w:p w14:paraId="54624F2C" w14:textId="40ED9805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88.5%</w:t>
            </w:r>
          </w:p>
        </w:tc>
        <w:tc>
          <w:tcPr>
            <w:tcW w:w="1643" w:type="dxa"/>
          </w:tcPr>
          <w:p w14:paraId="5A84366E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D2905EF" w14:textId="1F26FCD0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88.5%</w:t>
            </w:r>
          </w:p>
        </w:tc>
        <w:tc>
          <w:tcPr>
            <w:tcW w:w="983" w:type="dxa"/>
          </w:tcPr>
          <w:p w14:paraId="49D571D9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6F974B6C" w14:textId="77777777" w:rsidTr="0078562A">
        <w:tc>
          <w:tcPr>
            <w:tcW w:w="3349" w:type="dxa"/>
          </w:tcPr>
          <w:p w14:paraId="128CF7AD" w14:textId="58F9C0AA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More than one race</w:t>
            </w:r>
          </w:p>
        </w:tc>
        <w:tc>
          <w:tcPr>
            <w:tcW w:w="1624" w:type="dxa"/>
          </w:tcPr>
          <w:p w14:paraId="45066B5C" w14:textId="04247A7C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4.5%</w:t>
            </w:r>
          </w:p>
        </w:tc>
        <w:tc>
          <w:tcPr>
            <w:tcW w:w="1643" w:type="dxa"/>
          </w:tcPr>
          <w:p w14:paraId="22517527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A080CA5" w14:textId="19A31368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983" w:type="dxa"/>
          </w:tcPr>
          <w:p w14:paraId="11D9E79E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C31" w:rsidRPr="003513AB" w14:paraId="3ACB02D3" w14:textId="77777777" w:rsidTr="0078562A">
        <w:tc>
          <w:tcPr>
            <w:tcW w:w="3349" w:type="dxa"/>
            <w:tcBorders>
              <w:bottom w:val="single" w:sz="4" w:space="0" w:color="auto"/>
            </w:tcBorders>
          </w:tcPr>
          <w:p w14:paraId="0822F033" w14:textId="5CDA9CBE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 xml:space="preserve">   Unknown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3F65793E" w14:textId="4DBEA58B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32E91983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33849633" w14:textId="36B111FF" w:rsidR="00613C31" w:rsidRPr="003513AB" w:rsidRDefault="003500B4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3AB"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082F3AE" w14:textId="77777777" w:rsidR="00613C31" w:rsidRPr="003513AB" w:rsidRDefault="00613C31" w:rsidP="00613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DB61E" w14:textId="77777777" w:rsidR="00DC31B4" w:rsidRPr="003513AB" w:rsidRDefault="00DC31B4">
      <w:pPr>
        <w:rPr>
          <w:rFonts w:ascii="Times New Roman" w:hAnsi="Times New Roman" w:cs="Times New Roman"/>
          <w:sz w:val="24"/>
          <w:szCs w:val="24"/>
        </w:rPr>
      </w:pPr>
    </w:p>
    <w:sectPr w:rsidR="00DC31B4" w:rsidRPr="003513AB" w:rsidSect="00815B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CBF31" w14:textId="77777777" w:rsidR="00815B74" w:rsidRDefault="00815B74" w:rsidP="00DD7249">
      <w:pPr>
        <w:spacing w:after="0" w:line="240" w:lineRule="auto"/>
      </w:pPr>
      <w:r>
        <w:separator/>
      </w:r>
    </w:p>
  </w:endnote>
  <w:endnote w:type="continuationSeparator" w:id="0">
    <w:p w14:paraId="5A142D55" w14:textId="77777777" w:rsidR="00815B74" w:rsidRDefault="00815B74" w:rsidP="00DD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FCA36" w14:textId="77777777" w:rsidR="00815B74" w:rsidRDefault="00815B74" w:rsidP="00DD7249">
      <w:pPr>
        <w:spacing w:after="0" w:line="240" w:lineRule="auto"/>
      </w:pPr>
      <w:r>
        <w:separator/>
      </w:r>
    </w:p>
  </w:footnote>
  <w:footnote w:type="continuationSeparator" w:id="0">
    <w:p w14:paraId="0363EF05" w14:textId="77777777" w:rsidR="00815B74" w:rsidRDefault="00815B74" w:rsidP="00DD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488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EEFFFE" w14:textId="4C2C9816" w:rsidR="00DD7249" w:rsidRDefault="00DD72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94032" w14:textId="77777777" w:rsidR="00DD7249" w:rsidRDefault="00DD7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F8"/>
    <w:rsid w:val="00060533"/>
    <w:rsid w:val="000A5D8B"/>
    <w:rsid w:val="000B140D"/>
    <w:rsid w:val="000C7FE3"/>
    <w:rsid w:val="003500B4"/>
    <w:rsid w:val="003513AB"/>
    <w:rsid w:val="0051403D"/>
    <w:rsid w:val="00595F21"/>
    <w:rsid w:val="005B22F8"/>
    <w:rsid w:val="00613C31"/>
    <w:rsid w:val="006907B2"/>
    <w:rsid w:val="006B66ED"/>
    <w:rsid w:val="006D7FB7"/>
    <w:rsid w:val="00784885"/>
    <w:rsid w:val="0078562A"/>
    <w:rsid w:val="0079261E"/>
    <w:rsid w:val="00815B74"/>
    <w:rsid w:val="00A15F84"/>
    <w:rsid w:val="00C84310"/>
    <w:rsid w:val="00DC31B4"/>
    <w:rsid w:val="00DD7249"/>
    <w:rsid w:val="00E170CF"/>
    <w:rsid w:val="00F174FB"/>
    <w:rsid w:val="00F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3904"/>
  <w15:chartTrackingRefBased/>
  <w15:docId w15:val="{DA789630-80BF-4CAA-A2F9-5360A1B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C3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3C31"/>
    <w:pPr>
      <w:widowControl w:val="0"/>
      <w:tabs>
        <w:tab w:val="left" w:pos="-720"/>
        <w:tab w:val="left" w:pos="720"/>
      </w:tabs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1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249"/>
  </w:style>
  <w:style w:type="paragraph" w:styleId="Footer">
    <w:name w:val="footer"/>
    <w:basedOn w:val="Normal"/>
    <w:link w:val="FooterChar"/>
    <w:uiPriority w:val="99"/>
    <w:unhideWhenUsed/>
    <w:rsid w:val="00DD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Bendel-Stenzel, Lilly C</dc:creator>
  <cp:keywords/>
  <dc:description/>
  <cp:lastModifiedBy>Herbert, Haley M</cp:lastModifiedBy>
  <cp:revision>12</cp:revision>
  <dcterms:created xsi:type="dcterms:W3CDTF">2024-04-26T14:40:00Z</dcterms:created>
  <dcterms:modified xsi:type="dcterms:W3CDTF">2025-06-05T13:50:00Z</dcterms:modified>
</cp:coreProperties>
</file>