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F9B4" w14:textId="1B43798A" w:rsidR="00942303" w:rsidRDefault="00942303" w:rsidP="00942303"/>
    <w:tbl>
      <w:tblPr>
        <w:tblpPr w:leftFromText="180" w:rightFromText="180" w:vertAnchor="page" w:horzAnchor="margin" w:tblpY="2682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993"/>
      </w:tblGrid>
      <w:tr w:rsidR="0095146F" w:rsidRPr="00F8709D" w14:paraId="0FD4A1DE" w14:textId="77777777" w:rsidTr="004865EC">
        <w:tc>
          <w:tcPr>
            <w:tcW w:w="562" w:type="dxa"/>
          </w:tcPr>
          <w:p w14:paraId="2E06328A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#</w:t>
            </w:r>
          </w:p>
        </w:tc>
        <w:tc>
          <w:tcPr>
            <w:tcW w:w="3969" w:type="dxa"/>
          </w:tcPr>
          <w:p w14:paraId="3ECDB3B2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proofErr w:type="spellStart"/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Searches</w:t>
            </w:r>
            <w:r w:rsidRPr="00F8709D">
              <w:rPr>
                <w:rFonts w:eastAsia="Arial"/>
                <w:bCs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3" w:type="dxa"/>
          </w:tcPr>
          <w:p w14:paraId="74738C27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Results</w:t>
            </w:r>
          </w:p>
        </w:tc>
      </w:tr>
      <w:tr w:rsidR="0095146F" w:rsidRPr="00F8709D" w14:paraId="5FBDFD1D" w14:textId="77777777" w:rsidTr="004865EC">
        <w:tc>
          <w:tcPr>
            <w:tcW w:w="562" w:type="dxa"/>
          </w:tcPr>
          <w:p w14:paraId="6B527220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969" w:type="dxa"/>
          </w:tcPr>
          <w:p w14:paraId="54F12378" w14:textId="16156055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 xml:space="preserve">exp child abuse/ or abandonment/ or exp abuse reporting/ or child neglect/ or emotional abuse/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pedophilia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/ or physical abuse/ or exp sexual abuse/ or verbal abuse</w:t>
            </w:r>
            <w:r>
              <w:rPr>
                <w:sz w:val="16"/>
                <w:szCs w:val="16"/>
                <w:lang w:val="en-GB"/>
              </w:rPr>
              <w:t>/</w:t>
            </w:r>
          </w:p>
        </w:tc>
        <w:tc>
          <w:tcPr>
            <w:tcW w:w="993" w:type="dxa"/>
          </w:tcPr>
          <w:p w14:paraId="41EA975F" w14:textId="471DCB7C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57866</w:t>
            </w:r>
          </w:p>
        </w:tc>
      </w:tr>
      <w:tr w:rsidR="0095146F" w:rsidRPr="00F8709D" w14:paraId="0F65A41C" w14:textId="77777777" w:rsidTr="004865EC">
        <w:tc>
          <w:tcPr>
            <w:tcW w:w="562" w:type="dxa"/>
          </w:tcPr>
          <w:p w14:paraId="16A42711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969" w:type="dxa"/>
          </w:tcPr>
          <w:p w14:paraId="327B6F60" w14:textId="5E0CF02B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trauma/ or emotional trauma/</w:t>
            </w:r>
          </w:p>
        </w:tc>
        <w:tc>
          <w:tcPr>
            <w:tcW w:w="993" w:type="dxa"/>
          </w:tcPr>
          <w:p w14:paraId="446C7231" w14:textId="1A125C30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44191</w:t>
            </w:r>
          </w:p>
        </w:tc>
      </w:tr>
      <w:tr w:rsidR="0095146F" w:rsidRPr="00F8709D" w14:paraId="27666C5D" w14:textId="77777777" w:rsidTr="004865EC">
        <w:tc>
          <w:tcPr>
            <w:tcW w:w="562" w:type="dxa"/>
          </w:tcPr>
          <w:p w14:paraId="495585A3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3969" w:type="dxa"/>
          </w:tcPr>
          <w:p w14:paraId="70F49248" w14:textId="0CCFAC65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((child* or physical or sex* or emotional or verbal or psychological) adj6 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 or maltreat* or mistreat*)).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719CCCB7" w14:textId="77777777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F8709D">
              <w:rPr>
                <w:sz w:val="16"/>
                <w:szCs w:val="16"/>
                <w:lang w:val="en-GB"/>
              </w:rPr>
              <w:t>1429</w:t>
            </w:r>
          </w:p>
        </w:tc>
      </w:tr>
      <w:tr w:rsidR="0095146F" w:rsidRPr="00F8709D" w14:paraId="1B369D4B" w14:textId="77777777" w:rsidTr="004865EC">
        <w:tc>
          <w:tcPr>
            <w:tcW w:w="562" w:type="dxa"/>
          </w:tcPr>
          <w:p w14:paraId="1F57E435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3969" w:type="dxa"/>
          </w:tcPr>
          <w:p w14:paraId="09DA967B" w14:textId="036AB19F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(incest* or rape*).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21CB9C44" w14:textId="17F138A1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17394</w:t>
            </w:r>
          </w:p>
        </w:tc>
      </w:tr>
      <w:tr w:rsidR="0095146F" w:rsidRPr="00F8709D" w14:paraId="4095BFD4" w14:textId="77777777" w:rsidTr="004865EC">
        <w:tc>
          <w:tcPr>
            <w:tcW w:w="562" w:type="dxa"/>
          </w:tcPr>
          <w:p w14:paraId="193D0FC1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3969" w:type="dxa"/>
          </w:tcPr>
          <w:p w14:paraId="569219DB" w14:textId="7A397655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(neglect* or trauma*).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3DF6CFFC" w14:textId="2BBE55FB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196899</w:t>
            </w:r>
          </w:p>
        </w:tc>
      </w:tr>
      <w:tr w:rsidR="0095146F" w:rsidRPr="00F8709D" w14:paraId="6E8157F9" w14:textId="77777777" w:rsidTr="004865EC">
        <w:tc>
          <w:tcPr>
            <w:tcW w:w="562" w:type="dxa"/>
          </w:tcPr>
          <w:p w14:paraId="4BECF438" w14:textId="77777777" w:rsidR="0095146F" w:rsidRPr="00F8709D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3969" w:type="dxa"/>
          </w:tcPr>
          <w:p w14:paraId="5C61D7C4" w14:textId="4E0A881A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or/1-5</w:t>
            </w:r>
          </w:p>
        </w:tc>
        <w:tc>
          <w:tcPr>
            <w:tcW w:w="993" w:type="dxa"/>
          </w:tcPr>
          <w:p w14:paraId="309F68B9" w14:textId="1439A895" w:rsidR="0095146F" w:rsidRPr="00F8709D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277510</w:t>
            </w:r>
          </w:p>
        </w:tc>
      </w:tr>
      <w:tr w:rsidR="0095146F" w:rsidRPr="00F8709D" w14:paraId="704147F2" w14:textId="77777777" w:rsidTr="004865EC">
        <w:tc>
          <w:tcPr>
            <w:tcW w:w="562" w:type="dxa"/>
          </w:tcPr>
          <w:p w14:paraId="199CF985" w14:textId="36BCCBD0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3969" w:type="dxa"/>
          </w:tcPr>
          <w:p w14:paraId="361D17B1" w14:textId="34F3AF1D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(intergeneration* adj10 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522B9DE" w14:textId="60F1BA3A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4423</w:t>
            </w:r>
          </w:p>
        </w:tc>
      </w:tr>
      <w:tr w:rsidR="0095146F" w:rsidRPr="00F8709D" w14:paraId="779F33EC" w14:textId="77777777" w:rsidTr="004865EC">
        <w:tc>
          <w:tcPr>
            <w:tcW w:w="562" w:type="dxa"/>
          </w:tcPr>
          <w:p w14:paraId="13720800" w14:textId="03E3B891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3969" w:type="dxa"/>
          </w:tcPr>
          <w:p w14:paraId="18A9AFDC" w14:textId="056A7F52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transgeneration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 adj10 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40CC45D1" w14:textId="041DD81A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1342</w:t>
            </w:r>
          </w:p>
        </w:tc>
      </w:tr>
      <w:tr w:rsidR="0095146F" w:rsidRPr="00F8709D" w14:paraId="2724812C" w14:textId="77777777" w:rsidTr="004865EC">
        <w:tc>
          <w:tcPr>
            <w:tcW w:w="562" w:type="dxa"/>
          </w:tcPr>
          <w:p w14:paraId="3197CC23" w14:textId="522C4986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9</w:t>
            </w:r>
          </w:p>
        </w:tc>
        <w:tc>
          <w:tcPr>
            <w:tcW w:w="3969" w:type="dxa"/>
          </w:tcPr>
          <w:p w14:paraId="277F27AB" w14:textId="09A76E12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((cycle* or cyclical) adj6 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*)).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54219380" w14:textId="5260A66B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1511</w:t>
            </w:r>
          </w:p>
        </w:tc>
      </w:tr>
      <w:tr w:rsidR="0095146F" w:rsidRPr="00F8709D" w14:paraId="25C76F8C" w14:textId="77777777" w:rsidTr="004865EC">
        <w:tc>
          <w:tcPr>
            <w:tcW w:w="562" w:type="dxa"/>
          </w:tcPr>
          <w:p w14:paraId="3E7C4F80" w14:textId="06DC0994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10</w:t>
            </w:r>
          </w:p>
        </w:tc>
        <w:tc>
          <w:tcPr>
            <w:tcW w:w="3969" w:type="dxa"/>
          </w:tcPr>
          <w:p w14:paraId="4202A529" w14:textId="6A76BEA8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(generation* adj10 (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95146F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95146F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7A86F08E" w14:textId="6EAC864B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2971</w:t>
            </w:r>
          </w:p>
        </w:tc>
      </w:tr>
      <w:tr w:rsidR="0095146F" w:rsidRPr="00F8709D" w14:paraId="31CF263A" w14:textId="77777777" w:rsidTr="004865EC">
        <w:tc>
          <w:tcPr>
            <w:tcW w:w="562" w:type="dxa"/>
          </w:tcPr>
          <w:p w14:paraId="6F0F205A" w14:textId="31592125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11</w:t>
            </w:r>
          </w:p>
        </w:tc>
        <w:tc>
          <w:tcPr>
            <w:tcW w:w="3969" w:type="dxa"/>
          </w:tcPr>
          <w:p w14:paraId="32591C60" w14:textId="7DF9FB19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Transgenerational Patterns/</w:t>
            </w:r>
          </w:p>
        </w:tc>
        <w:tc>
          <w:tcPr>
            <w:tcW w:w="993" w:type="dxa"/>
          </w:tcPr>
          <w:p w14:paraId="1FA25622" w14:textId="777A6C57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3981</w:t>
            </w:r>
          </w:p>
        </w:tc>
      </w:tr>
      <w:tr w:rsidR="0095146F" w:rsidRPr="00F8709D" w14:paraId="6BEE799F" w14:textId="77777777" w:rsidTr="004865EC">
        <w:tc>
          <w:tcPr>
            <w:tcW w:w="562" w:type="dxa"/>
          </w:tcPr>
          <w:p w14:paraId="72FA4AAC" w14:textId="540E5901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12</w:t>
            </w:r>
          </w:p>
        </w:tc>
        <w:tc>
          <w:tcPr>
            <w:tcW w:w="3969" w:type="dxa"/>
          </w:tcPr>
          <w:p w14:paraId="070F8CE4" w14:textId="5E7A41CB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or/7-11</w:t>
            </w:r>
          </w:p>
        </w:tc>
        <w:tc>
          <w:tcPr>
            <w:tcW w:w="993" w:type="dxa"/>
          </w:tcPr>
          <w:p w14:paraId="7A9CC996" w14:textId="032DE81A" w:rsidR="0095146F" w:rsidRPr="0095146F" w:rsidRDefault="0095146F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95146F">
              <w:rPr>
                <w:sz w:val="16"/>
                <w:szCs w:val="16"/>
                <w:lang w:val="en-GB"/>
              </w:rPr>
              <w:t>10121</w:t>
            </w:r>
          </w:p>
        </w:tc>
      </w:tr>
      <w:tr w:rsidR="0095146F" w:rsidRPr="00F8709D" w14:paraId="279C14CB" w14:textId="77777777" w:rsidTr="004865EC">
        <w:tc>
          <w:tcPr>
            <w:tcW w:w="562" w:type="dxa"/>
          </w:tcPr>
          <w:p w14:paraId="66B57B7F" w14:textId="35C5FB51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13</w:t>
            </w:r>
          </w:p>
        </w:tc>
        <w:tc>
          <w:tcPr>
            <w:tcW w:w="3969" w:type="dxa"/>
          </w:tcPr>
          <w:p w14:paraId="5B4FB4DD" w14:textId="1DF2B695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6 and 12</w:t>
            </w:r>
          </w:p>
        </w:tc>
        <w:tc>
          <w:tcPr>
            <w:tcW w:w="993" w:type="dxa"/>
          </w:tcPr>
          <w:p w14:paraId="1BDA7A8C" w14:textId="3F388BE3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4876</w:t>
            </w:r>
          </w:p>
        </w:tc>
      </w:tr>
      <w:tr w:rsidR="0095146F" w:rsidRPr="00F8709D" w14:paraId="1218DAA6" w14:textId="77777777" w:rsidTr="004865EC">
        <w:tc>
          <w:tcPr>
            <w:tcW w:w="562" w:type="dxa"/>
          </w:tcPr>
          <w:p w14:paraId="29D6719C" w14:textId="4E3E0F1D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14</w:t>
            </w:r>
          </w:p>
        </w:tc>
        <w:tc>
          <w:tcPr>
            <w:tcW w:w="3969" w:type="dxa"/>
          </w:tcPr>
          <w:p w14:paraId="22D13A8D" w14:textId="44F3730F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 xml:space="preserve">limit 13 to (100 childhood &lt;birth to age 12 yrs&gt; or 120 neonatal &lt;birth to age 1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mo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&gt; or 140 infancy &lt;2 to 23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mo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&gt; or 160 preschool age &lt;age 2 to 5 yrs&gt; or 180 school age &lt;age 6 to 12 yrs&gt; or 200 adolescence &lt;age 13 to 17 yrs&gt;)</w:t>
            </w:r>
          </w:p>
        </w:tc>
        <w:tc>
          <w:tcPr>
            <w:tcW w:w="993" w:type="dxa"/>
          </w:tcPr>
          <w:p w14:paraId="4FBFF4A2" w14:textId="333AA99C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1393</w:t>
            </w:r>
          </w:p>
        </w:tc>
      </w:tr>
      <w:tr w:rsidR="0095146F" w:rsidRPr="00F8709D" w14:paraId="7A669950" w14:textId="77777777" w:rsidTr="004865EC">
        <w:tc>
          <w:tcPr>
            <w:tcW w:w="562" w:type="dxa"/>
          </w:tcPr>
          <w:p w14:paraId="5E88C614" w14:textId="6F50DD02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3969" w:type="dxa"/>
          </w:tcPr>
          <w:p w14:paraId="4023DAD0" w14:textId="49747644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infan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newborn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* or new-born* or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neonat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* or baby or babies or child* or youth or kid or kids or toddler* or boy* or girl* or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adolescen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* or teen* or juvenile* or </w:t>
            </w:r>
            <w:proofErr w:type="spellStart"/>
            <w:proofErr w:type="gramStart"/>
            <w:r w:rsidRPr="00AA507A">
              <w:rPr>
                <w:sz w:val="16"/>
                <w:szCs w:val="16"/>
                <w:lang w:val="en-GB"/>
              </w:rPr>
              <w:t>p?ediatric</w:t>
            </w:r>
            <w:proofErr w:type="spellEnd"/>
            <w:proofErr w:type="gramEnd"/>
            <w:r w:rsidRPr="00AA507A">
              <w:rPr>
                <w:sz w:val="16"/>
                <w:szCs w:val="16"/>
                <w:lang w:val="en-GB"/>
              </w:rPr>
              <w:t>*).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3A8E2678" w14:textId="00F83570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1324338</w:t>
            </w:r>
          </w:p>
        </w:tc>
      </w:tr>
      <w:tr w:rsidR="0095146F" w:rsidRPr="00F8709D" w14:paraId="56B63C65" w14:textId="77777777" w:rsidTr="004865EC">
        <w:tc>
          <w:tcPr>
            <w:tcW w:w="562" w:type="dxa"/>
          </w:tcPr>
          <w:p w14:paraId="4D149C74" w14:textId="645E23EE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16</w:t>
            </w:r>
          </w:p>
        </w:tc>
        <w:tc>
          <w:tcPr>
            <w:tcW w:w="3969" w:type="dxa"/>
          </w:tcPr>
          <w:p w14:paraId="2AC2FADD" w14:textId="1720BE9F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13 and 15</w:t>
            </w:r>
          </w:p>
        </w:tc>
        <w:tc>
          <w:tcPr>
            <w:tcW w:w="993" w:type="dxa"/>
          </w:tcPr>
          <w:p w14:paraId="151EB945" w14:textId="40CE8AFF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3319</w:t>
            </w:r>
          </w:p>
        </w:tc>
      </w:tr>
      <w:tr w:rsidR="0095146F" w:rsidRPr="00F8709D" w14:paraId="672BC6AE" w14:textId="77777777" w:rsidTr="004865EC">
        <w:tc>
          <w:tcPr>
            <w:tcW w:w="562" w:type="dxa"/>
          </w:tcPr>
          <w:p w14:paraId="2837CE9A" w14:textId="1E693899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17</w:t>
            </w:r>
          </w:p>
        </w:tc>
        <w:tc>
          <w:tcPr>
            <w:tcW w:w="3969" w:type="dxa"/>
          </w:tcPr>
          <w:p w14:paraId="7FFDB099" w14:textId="10434E9B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14 or 16</w:t>
            </w:r>
          </w:p>
        </w:tc>
        <w:tc>
          <w:tcPr>
            <w:tcW w:w="993" w:type="dxa"/>
          </w:tcPr>
          <w:p w14:paraId="426CE8CD" w14:textId="13B35359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3358</w:t>
            </w:r>
          </w:p>
        </w:tc>
      </w:tr>
      <w:tr w:rsidR="0095146F" w:rsidRPr="00F8709D" w14:paraId="295B4F56" w14:textId="77777777" w:rsidTr="004865EC">
        <w:tc>
          <w:tcPr>
            <w:tcW w:w="562" w:type="dxa"/>
          </w:tcPr>
          <w:p w14:paraId="1571E29F" w14:textId="1A3FCA94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18</w:t>
            </w:r>
          </w:p>
        </w:tc>
        <w:tc>
          <w:tcPr>
            <w:tcW w:w="3969" w:type="dxa"/>
          </w:tcPr>
          <w:p w14:paraId="4D0FA655" w14:textId="62761864" w:rsidR="0095146F" w:rsidRPr="0095146F" w:rsidRDefault="00AA507A" w:rsidP="004865EC">
            <w:pPr>
              <w:tabs>
                <w:tab w:val="left" w:pos="1279"/>
              </w:tabs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limit 17 to "0200 book"</w:t>
            </w:r>
          </w:p>
        </w:tc>
        <w:tc>
          <w:tcPr>
            <w:tcW w:w="993" w:type="dxa"/>
          </w:tcPr>
          <w:p w14:paraId="6C6CEA09" w14:textId="353DDA7B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628</w:t>
            </w:r>
          </w:p>
        </w:tc>
      </w:tr>
      <w:tr w:rsidR="0095146F" w:rsidRPr="00F8709D" w14:paraId="7ADBB1E8" w14:textId="77777777" w:rsidTr="004865EC">
        <w:tc>
          <w:tcPr>
            <w:tcW w:w="562" w:type="dxa"/>
          </w:tcPr>
          <w:p w14:paraId="2EFF57A8" w14:textId="0EFD8C16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19</w:t>
            </w:r>
          </w:p>
        </w:tc>
        <w:tc>
          <w:tcPr>
            <w:tcW w:w="3969" w:type="dxa"/>
          </w:tcPr>
          <w:p w14:paraId="14D29177" w14:textId="57A93E9D" w:rsidR="0095146F" w:rsidRPr="0095146F" w:rsidRDefault="00AA507A" w:rsidP="004865EC">
            <w:pPr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17 not 18</w:t>
            </w:r>
          </w:p>
        </w:tc>
        <w:tc>
          <w:tcPr>
            <w:tcW w:w="993" w:type="dxa"/>
          </w:tcPr>
          <w:p w14:paraId="6D233601" w14:textId="14933F78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2730</w:t>
            </w:r>
          </w:p>
        </w:tc>
      </w:tr>
      <w:tr w:rsidR="0095146F" w:rsidRPr="00F8709D" w14:paraId="484B0F16" w14:textId="77777777" w:rsidTr="004865EC">
        <w:tc>
          <w:tcPr>
            <w:tcW w:w="562" w:type="dxa"/>
          </w:tcPr>
          <w:p w14:paraId="5945008C" w14:textId="39AD36F7" w:rsidR="0095146F" w:rsidRDefault="0095146F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20</w:t>
            </w:r>
          </w:p>
        </w:tc>
        <w:tc>
          <w:tcPr>
            <w:tcW w:w="3969" w:type="dxa"/>
          </w:tcPr>
          <w:p w14:paraId="4732F105" w14:textId="6792AF49" w:rsidR="0095146F" w:rsidRPr="0095146F" w:rsidRDefault="00AA507A" w:rsidP="004865EC">
            <w:pPr>
              <w:tabs>
                <w:tab w:val="left" w:pos="1345"/>
              </w:tabs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limit 19 to up=20180101-20230319</w:t>
            </w:r>
          </w:p>
        </w:tc>
        <w:tc>
          <w:tcPr>
            <w:tcW w:w="993" w:type="dxa"/>
          </w:tcPr>
          <w:p w14:paraId="085537D1" w14:textId="68126E2A" w:rsidR="0095146F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854</w:t>
            </w:r>
          </w:p>
        </w:tc>
      </w:tr>
      <w:tr w:rsidR="0095146F" w:rsidRPr="00F8709D" w14:paraId="1A49EFDB" w14:textId="77777777" w:rsidTr="004865EC">
        <w:tc>
          <w:tcPr>
            <w:tcW w:w="5524" w:type="dxa"/>
            <w:gridSpan w:val="3"/>
          </w:tcPr>
          <w:p w14:paraId="7318D255" w14:textId="77777777" w:rsidR="0095146F" w:rsidRPr="00F8709D" w:rsidRDefault="0095146F" w:rsidP="004865EC">
            <w:pPr>
              <w:spacing w:after="120"/>
              <w:rPr>
                <w:sz w:val="20"/>
                <w:szCs w:val="20"/>
                <w:lang w:val="en-GB"/>
              </w:rPr>
            </w:pPr>
            <w:proofErr w:type="spellStart"/>
            <w:r w:rsidRPr="00F8709D">
              <w:rPr>
                <w:rFonts w:eastAsia="Arial"/>
                <w:sz w:val="20"/>
                <w:szCs w:val="20"/>
                <w:vertAlign w:val="superscript"/>
                <w:lang w:val="en-GB"/>
              </w:rPr>
              <w:t>a</w:t>
            </w:r>
            <w:r w:rsidRPr="00F8709D">
              <w:rPr>
                <w:rFonts w:eastAsia="Arial"/>
                <w:sz w:val="20"/>
                <w:szCs w:val="20"/>
                <w:lang w:val="en-GB"/>
              </w:rPr>
              <w:t>Asterisks</w:t>
            </w:r>
            <w:proofErr w:type="spellEnd"/>
            <w:r w:rsidRPr="00F8709D">
              <w:rPr>
                <w:rFonts w:eastAsia="Arial"/>
                <w:sz w:val="20"/>
                <w:szCs w:val="20"/>
                <w:lang w:val="en-GB"/>
              </w:rPr>
              <w:t xml:space="preserve"> in searches indicates that words were truncated to instruct the database to capture all variant endings and spellings of the search terms</w:t>
            </w:r>
            <w:r>
              <w:rPr>
                <w:rFonts w:eastAsia="Arial"/>
                <w:sz w:val="20"/>
                <w:szCs w:val="20"/>
                <w:lang w:val="en-GB"/>
              </w:rPr>
              <w:t>.</w:t>
            </w:r>
          </w:p>
        </w:tc>
      </w:tr>
    </w:tbl>
    <w:p w14:paraId="14011564" w14:textId="78BC7F28" w:rsidR="004865EC" w:rsidRPr="004865EC" w:rsidRDefault="004865EC" w:rsidP="004865EC">
      <w:pPr>
        <w:pStyle w:val="Heading1"/>
        <w:spacing w:after="120"/>
        <w:rPr>
          <w:b w:val="0"/>
          <w:bCs/>
          <w:i/>
          <w:iCs/>
          <w:sz w:val="24"/>
          <w:szCs w:val="24"/>
        </w:rPr>
      </w:pPr>
      <w:proofErr w:type="spellStart"/>
      <w:r w:rsidRPr="004865EC">
        <w:rPr>
          <w:sz w:val="24"/>
          <w:szCs w:val="24"/>
        </w:rPr>
        <w:t>eTable</w:t>
      </w:r>
      <w:proofErr w:type="spellEnd"/>
      <w:r w:rsidRPr="004865EC">
        <w:rPr>
          <w:sz w:val="24"/>
          <w:szCs w:val="24"/>
        </w:rPr>
        <w:t xml:space="preserve"> </w:t>
      </w:r>
      <w:r w:rsidR="00312E8E">
        <w:rPr>
          <w:sz w:val="24"/>
          <w:szCs w:val="24"/>
        </w:rPr>
        <w:t>1</w:t>
      </w:r>
    </w:p>
    <w:p w14:paraId="011126F9" w14:textId="650D3110" w:rsidR="004865EC" w:rsidRPr="004865EC" w:rsidRDefault="004865EC" w:rsidP="004865EC">
      <w:pPr>
        <w:pStyle w:val="Heading1"/>
        <w:spacing w:after="120"/>
        <w:rPr>
          <w:sz w:val="24"/>
          <w:szCs w:val="24"/>
        </w:rPr>
      </w:pPr>
      <w:r w:rsidRPr="004865EC">
        <w:rPr>
          <w:b w:val="0"/>
          <w:bCs/>
          <w:i/>
          <w:iCs/>
          <w:sz w:val="24"/>
          <w:szCs w:val="24"/>
        </w:rPr>
        <w:t xml:space="preserve">Example </w:t>
      </w:r>
      <w:r w:rsidR="00E8136E">
        <w:rPr>
          <w:b w:val="0"/>
          <w:bCs/>
          <w:i/>
          <w:iCs/>
          <w:sz w:val="24"/>
          <w:szCs w:val="24"/>
        </w:rPr>
        <w:t>S</w:t>
      </w:r>
      <w:r w:rsidRPr="004865EC">
        <w:rPr>
          <w:b w:val="0"/>
          <w:bCs/>
          <w:i/>
          <w:iCs/>
          <w:sz w:val="24"/>
          <w:szCs w:val="24"/>
        </w:rPr>
        <w:t>earch</w:t>
      </w:r>
      <w:r w:rsidR="00E8136E">
        <w:rPr>
          <w:b w:val="0"/>
          <w:bCs/>
          <w:i/>
          <w:iCs/>
          <w:sz w:val="24"/>
          <w:szCs w:val="24"/>
        </w:rPr>
        <w:t xml:space="preserve"> S</w:t>
      </w:r>
      <w:r w:rsidRPr="004865EC">
        <w:rPr>
          <w:b w:val="0"/>
          <w:bCs/>
          <w:i/>
          <w:iCs/>
          <w:sz w:val="24"/>
          <w:szCs w:val="24"/>
        </w:rPr>
        <w:t xml:space="preserve">trategy </w:t>
      </w:r>
      <w:r w:rsidR="00E8136E">
        <w:rPr>
          <w:b w:val="0"/>
          <w:bCs/>
          <w:i/>
          <w:iCs/>
          <w:sz w:val="24"/>
          <w:szCs w:val="24"/>
        </w:rPr>
        <w:t>f</w:t>
      </w:r>
      <w:r w:rsidRPr="004865EC">
        <w:rPr>
          <w:b w:val="0"/>
          <w:bCs/>
          <w:i/>
          <w:iCs/>
          <w:sz w:val="24"/>
          <w:szCs w:val="24"/>
        </w:rPr>
        <w:t>rom PsycINFO</w:t>
      </w:r>
    </w:p>
    <w:p w14:paraId="2758DB3D" w14:textId="1DDC8AD4" w:rsidR="00AA507A" w:rsidRDefault="00AA507A" w:rsidP="004865EC">
      <w:pPr>
        <w:spacing w:after="160" w:line="278" w:lineRule="auto"/>
      </w:pPr>
      <w:r>
        <w:br w:type="page"/>
      </w:r>
    </w:p>
    <w:tbl>
      <w:tblPr>
        <w:tblpPr w:leftFromText="180" w:rightFromText="180" w:tblpY="742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993"/>
      </w:tblGrid>
      <w:tr w:rsidR="00AA507A" w:rsidRPr="00F8709D" w14:paraId="3E730223" w14:textId="77777777" w:rsidTr="004865EC">
        <w:tc>
          <w:tcPr>
            <w:tcW w:w="562" w:type="dxa"/>
          </w:tcPr>
          <w:p w14:paraId="09241DB0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lastRenderedPageBreak/>
              <w:t>#</w:t>
            </w:r>
          </w:p>
        </w:tc>
        <w:tc>
          <w:tcPr>
            <w:tcW w:w="3969" w:type="dxa"/>
          </w:tcPr>
          <w:p w14:paraId="4993A75A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proofErr w:type="spellStart"/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Searches</w:t>
            </w:r>
            <w:r w:rsidRPr="00F8709D">
              <w:rPr>
                <w:rFonts w:eastAsia="Arial"/>
                <w:bCs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3" w:type="dxa"/>
          </w:tcPr>
          <w:p w14:paraId="40880D4C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Results</w:t>
            </w:r>
          </w:p>
        </w:tc>
      </w:tr>
      <w:tr w:rsidR="00AA507A" w:rsidRPr="00F8709D" w14:paraId="373B0526" w14:textId="77777777" w:rsidTr="004865EC">
        <w:tc>
          <w:tcPr>
            <w:tcW w:w="562" w:type="dxa"/>
          </w:tcPr>
          <w:p w14:paraId="5D25D746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969" w:type="dxa"/>
          </w:tcPr>
          <w:p w14:paraId="0FC07B1D" w14:textId="1BD0B81E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child abuse/ or child abuse, sexual/</w:t>
            </w:r>
          </w:p>
        </w:tc>
        <w:tc>
          <w:tcPr>
            <w:tcW w:w="993" w:type="dxa"/>
          </w:tcPr>
          <w:p w14:paraId="663FC37A" w14:textId="05028643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34265</w:t>
            </w:r>
          </w:p>
        </w:tc>
      </w:tr>
      <w:tr w:rsidR="00AA507A" w:rsidRPr="00F8709D" w14:paraId="27E2B315" w14:textId="77777777" w:rsidTr="004865EC">
        <w:tc>
          <w:tcPr>
            <w:tcW w:w="562" w:type="dxa"/>
          </w:tcPr>
          <w:p w14:paraId="6E4156DF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969" w:type="dxa"/>
          </w:tcPr>
          <w:p w14:paraId="5BAEA192" w14:textId="009DC260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incest/</w:t>
            </w:r>
          </w:p>
        </w:tc>
        <w:tc>
          <w:tcPr>
            <w:tcW w:w="993" w:type="dxa"/>
          </w:tcPr>
          <w:p w14:paraId="557941EB" w14:textId="7306333A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1666</w:t>
            </w:r>
          </w:p>
        </w:tc>
      </w:tr>
      <w:tr w:rsidR="00AA507A" w:rsidRPr="00F8709D" w14:paraId="0512F1C6" w14:textId="77777777" w:rsidTr="004865EC">
        <w:tc>
          <w:tcPr>
            <w:tcW w:w="562" w:type="dxa"/>
          </w:tcPr>
          <w:p w14:paraId="3EFCF6E2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3969" w:type="dxa"/>
          </w:tcPr>
          <w:p w14:paraId="0998162B" w14:textId="27AAC016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Rape/</w:t>
            </w:r>
          </w:p>
        </w:tc>
        <w:tc>
          <w:tcPr>
            <w:tcW w:w="993" w:type="dxa"/>
          </w:tcPr>
          <w:p w14:paraId="2A972FD6" w14:textId="5645C038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6831</w:t>
            </w:r>
          </w:p>
        </w:tc>
      </w:tr>
      <w:tr w:rsidR="00AA507A" w:rsidRPr="00F8709D" w14:paraId="10F43D3F" w14:textId="77777777" w:rsidTr="004865EC">
        <w:tc>
          <w:tcPr>
            <w:tcW w:w="562" w:type="dxa"/>
          </w:tcPr>
          <w:p w14:paraId="42D1E1EA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3969" w:type="dxa"/>
          </w:tcPr>
          <w:p w14:paraId="08D4B590" w14:textId="5D5EA8F3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Shaken Baby Syndrome/</w:t>
            </w:r>
          </w:p>
        </w:tc>
        <w:tc>
          <w:tcPr>
            <w:tcW w:w="993" w:type="dxa"/>
          </w:tcPr>
          <w:p w14:paraId="634609D6" w14:textId="404237A7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666</w:t>
            </w:r>
          </w:p>
        </w:tc>
      </w:tr>
      <w:tr w:rsidR="00AA507A" w:rsidRPr="00F8709D" w14:paraId="6C8A18B3" w14:textId="77777777" w:rsidTr="004865EC">
        <w:tc>
          <w:tcPr>
            <w:tcW w:w="562" w:type="dxa"/>
          </w:tcPr>
          <w:p w14:paraId="04DE5FF3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3969" w:type="dxa"/>
          </w:tcPr>
          <w:p w14:paraId="62139A62" w14:textId="6A721ACC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Child, Abandoned/</w:t>
            </w:r>
          </w:p>
        </w:tc>
        <w:tc>
          <w:tcPr>
            <w:tcW w:w="993" w:type="dxa"/>
          </w:tcPr>
          <w:p w14:paraId="251688C8" w14:textId="32562344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570</w:t>
            </w:r>
          </w:p>
        </w:tc>
      </w:tr>
      <w:tr w:rsidR="00AA507A" w:rsidRPr="00F8709D" w14:paraId="130227DC" w14:textId="77777777" w:rsidTr="004865EC">
        <w:tc>
          <w:tcPr>
            <w:tcW w:w="562" w:type="dxa"/>
          </w:tcPr>
          <w:p w14:paraId="08E28623" w14:textId="77777777" w:rsidR="00AA507A" w:rsidRPr="00F8709D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3969" w:type="dxa"/>
          </w:tcPr>
          <w:p w14:paraId="7540B0F9" w14:textId="5DCA4624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((child* or physical or sex* or emotional or verbal or psychological) adj6 (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* or maltreat* or mistreat*)).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4DD22C81" w14:textId="71B26096" w:rsidR="00AA507A" w:rsidRPr="00F8709D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74662</w:t>
            </w:r>
          </w:p>
        </w:tc>
      </w:tr>
      <w:tr w:rsidR="00AA507A" w:rsidRPr="00F8709D" w14:paraId="18E79FA2" w14:textId="77777777" w:rsidTr="004865EC">
        <w:tc>
          <w:tcPr>
            <w:tcW w:w="562" w:type="dxa"/>
          </w:tcPr>
          <w:p w14:paraId="54BFD1FA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3969" w:type="dxa"/>
          </w:tcPr>
          <w:p w14:paraId="5DE7405B" w14:textId="1336C083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(incest* or rape*).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0B9CC96A" w14:textId="39B88AA1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20553</w:t>
            </w:r>
          </w:p>
        </w:tc>
      </w:tr>
      <w:tr w:rsidR="00AA507A" w:rsidRPr="00F8709D" w14:paraId="3D39634F" w14:textId="77777777" w:rsidTr="004865EC">
        <w:tc>
          <w:tcPr>
            <w:tcW w:w="562" w:type="dxa"/>
          </w:tcPr>
          <w:p w14:paraId="08E3BF34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3969" w:type="dxa"/>
          </w:tcPr>
          <w:p w14:paraId="242AEDF5" w14:textId="51B69441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(neglect* or trauma*).</w:t>
            </w:r>
            <w:proofErr w:type="spellStart"/>
            <w:r w:rsidRPr="00AA507A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AA507A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DF78F19" w14:textId="07B6CCCA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570521</w:t>
            </w:r>
          </w:p>
        </w:tc>
      </w:tr>
      <w:tr w:rsidR="00AA507A" w:rsidRPr="00F8709D" w14:paraId="4E938460" w14:textId="77777777" w:rsidTr="004865EC">
        <w:tc>
          <w:tcPr>
            <w:tcW w:w="562" w:type="dxa"/>
          </w:tcPr>
          <w:p w14:paraId="5DA3B480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9</w:t>
            </w:r>
          </w:p>
        </w:tc>
        <w:tc>
          <w:tcPr>
            <w:tcW w:w="3969" w:type="dxa"/>
          </w:tcPr>
          <w:p w14:paraId="6C50746E" w14:textId="7A7ABDF6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or/1-8</w:t>
            </w:r>
          </w:p>
        </w:tc>
        <w:tc>
          <w:tcPr>
            <w:tcW w:w="993" w:type="dxa"/>
          </w:tcPr>
          <w:p w14:paraId="658F894F" w14:textId="5956FE55" w:rsidR="00AA507A" w:rsidRPr="0095146F" w:rsidRDefault="00AA507A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AA507A">
              <w:rPr>
                <w:sz w:val="16"/>
                <w:szCs w:val="16"/>
                <w:lang w:val="en-GB"/>
              </w:rPr>
              <w:t>639817</w:t>
            </w:r>
          </w:p>
        </w:tc>
      </w:tr>
      <w:tr w:rsidR="00AA507A" w:rsidRPr="00F8709D" w14:paraId="21A85D6D" w14:textId="77777777" w:rsidTr="004865EC">
        <w:tc>
          <w:tcPr>
            <w:tcW w:w="562" w:type="dxa"/>
          </w:tcPr>
          <w:p w14:paraId="0C4A2734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10</w:t>
            </w:r>
          </w:p>
        </w:tc>
        <w:tc>
          <w:tcPr>
            <w:tcW w:w="3969" w:type="dxa"/>
          </w:tcPr>
          <w:p w14:paraId="13CE9E94" w14:textId="6E3402F5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(intergeneration* adj10 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78A65F71" w14:textId="68CE4423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2530</w:t>
            </w:r>
          </w:p>
        </w:tc>
      </w:tr>
      <w:tr w:rsidR="00AA507A" w:rsidRPr="00F8709D" w14:paraId="32142C63" w14:textId="77777777" w:rsidTr="004865EC">
        <w:tc>
          <w:tcPr>
            <w:tcW w:w="562" w:type="dxa"/>
          </w:tcPr>
          <w:p w14:paraId="5314DD50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11</w:t>
            </w:r>
          </w:p>
        </w:tc>
        <w:tc>
          <w:tcPr>
            <w:tcW w:w="3969" w:type="dxa"/>
          </w:tcPr>
          <w:p w14:paraId="627B212C" w14:textId="77A9CB9F" w:rsidR="00AA507A" w:rsidRPr="0095146F" w:rsidRDefault="00811328" w:rsidP="004865EC">
            <w:pPr>
              <w:tabs>
                <w:tab w:val="left" w:pos="1269"/>
              </w:tabs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transgeneration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 adj10 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28B49065" w14:textId="45D73E4D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568</w:t>
            </w:r>
          </w:p>
        </w:tc>
      </w:tr>
      <w:tr w:rsidR="00AA507A" w:rsidRPr="00F8709D" w14:paraId="2728986F" w14:textId="77777777" w:rsidTr="004865EC">
        <w:tc>
          <w:tcPr>
            <w:tcW w:w="562" w:type="dxa"/>
          </w:tcPr>
          <w:p w14:paraId="4AF7A68F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12</w:t>
            </w:r>
          </w:p>
        </w:tc>
        <w:tc>
          <w:tcPr>
            <w:tcW w:w="3969" w:type="dxa"/>
          </w:tcPr>
          <w:p w14:paraId="19BD9890" w14:textId="2B8EF94A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((cycle* or cyclical) adj6 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*)).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9929346" w14:textId="66B5BB8A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926</w:t>
            </w:r>
          </w:p>
        </w:tc>
      </w:tr>
      <w:tr w:rsidR="00AA507A" w:rsidRPr="00F8709D" w14:paraId="4CFC8EC3" w14:textId="77777777" w:rsidTr="004865EC">
        <w:tc>
          <w:tcPr>
            <w:tcW w:w="562" w:type="dxa"/>
          </w:tcPr>
          <w:p w14:paraId="5B6C900C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13</w:t>
            </w:r>
          </w:p>
        </w:tc>
        <w:tc>
          <w:tcPr>
            <w:tcW w:w="3969" w:type="dxa"/>
          </w:tcPr>
          <w:p w14:paraId="6EDEFF43" w14:textId="52DDAF71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(generation* adj10 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7BF3A48C" w14:textId="44905E28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4957</w:t>
            </w:r>
          </w:p>
        </w:tc>
      </w:tr>
      <w:tr w:rsidR="00AA507A" w:rsidRPr="00F8709D" w14:paraId="6ADD7D7C" w14:textId="77777777" w:rsidTr="004865EC">
        <w:tc>
          <w:tcPr>
            <w:tcW w:w="562" w:type="dxa"/>
          </w:tcPr>
          <w:p w14:paraId="0FFDAB14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14</w:t>
            </w:r>
          </w:p>
        </w:tc>
        <w:tc>
          <w:tcPr>
            <w:tcW w:w="3969" w:type="dxa"/>
          </w:tcPr>
          <w:p w14:paraId="1198E8BF" w14:textId="7940FFBE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or/10-13</w:t>
            </w:r>
          </w:p>
        </w:tc>
        <w:tc>
          <w:tcPr>
            <w:tcW w:w="993" w:type="dxa"/>
          </w:tcPr>
          <w:p w14:paraId="3225AFFE" w14:textId="4CC35FC3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8400</w:t>
            </w:r>
          </w:p>
        </w:tc>
      </w:tr>
      <w:tr w:rsidR="00AA507A" w:rsidRPr="00F8709D" w14:paraId="7608BD1B" w14:textId="77777777" w:rsidTr="004865EC">
        <w:tc>
          <w:tcPr>
            <w:tcW w:w="562" w:type="dxa"/>
          </w:tcPr>
          <w:p w14:paraId="4E23F28F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3969" w:type="dxa"/>
          </w:tcPr>
          <w:p w14:paraId="541D432C" w14:textId="76E6F83C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9 and 14</w:t>
            </w:r>
          </w:p>
        </w:tc>
        <w:tc>
          <w:tcPr>
            <w:tcW w:w="993" w:type="dxa"/>
          </w:tcPr>
          <w:p w14:paraId="01A6C60E" w14:textId="2709AC91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2507</w:t>
            </w:r>
          </w:p>
        </w:tc>
      </w:tr>
      <w:tr w:rsidR="00AA507A" w:rsidRPr="00F8709D" w14:paraId="523CDBF8" w14:textId="77777777" w:rsidTr="004865EC">
        <w:tc>
          <w:tcPr>
            <w:tcW w:w="562" w:type="dxa"/>
          </w:tcPr>
          <w:p w14:paraId="484BB397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16</w:t>
            </w:r>
          </w:p>
        </w:tc>
        <w:tc>
          <w:tcPr>
            <w:tcW w:w="3969" w:type="dxa"/>
          </w:tcPr>
          <w:p w14:paraId="1B3573C3" w14:textId="304D73F8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limit 15 to "all child (0 to 18 years)"</w:t>
            </w:r>
          </w:p>
        </w:tc>
        <w:tc>
          <w:tcPr>
            <w:tcW w:w="993" w:type="dxa"/>
          </w:tcPr>
          <w:p w14:paraId="6CA6B363" w14:textId="217CC1D1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1159</w:t>
            </w:r>
          </w:p>
        </w:tc>
      </w:tr>
      <w:tr w:rsidR="00AA507A" w:rsidRPr="00F8709D" w14:paraId="1D20061B" w14:textId="77777777" w:rsidTr="004865EC">
        <w:tc>
          <w:tcPr>
            <w:tcW w:w="562" w:type="dxa"/>
          </w:tcPr>
          <w:p w14:paraId="03CF8E71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17</w:t>
            </w:r>
          </w:p>
        </w:tc>
        <w:tc>
          <w:tcPr>
            <w:tcW w:w="3969" w:type="dxa"/>
          </w:tcPr>
          <w:p w14:paraId="4C983441" w14:textId="2E58F32F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infan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newborn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new-born*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neonat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baby or babies or child* or youth or kid or kids or toddler* or boy* or girl*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adolescen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teen* or juvenile* or </w:t>
            </w:r>
            <w:proofErr w:type="spellStart"/>
            <w:proofErr w:type="gramStart"/>
            <w:r w:rsidRPr="00811328">
              <w:rPr>
                <w:sz w:val="16"/>
                <w:szCs w:val="16"/>
                <w:lang w:val="en-GB"/>
              </w:rPr>
              <w:t>p?ediatric</w:t>
            </w:r>
            <w:proofErr w:type="spellEnd"/>
            <w:proofErr w:type="gramEnd"/>
            <w:r w:rsidRPr="00811328">
              <w:rPr>
                <w:sz w:val="16"/>
                <w:szCs w:val="16"/>
                <w:lang w:val="en-GB"/>
              </w:rPr>
              <w:t>*).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06198C17" w14:textId="2BE39357" w:rsidR="00811328" w:rsidRPr="00811328" w:rsidRDefault="00811328" w:rsidP="004865EC">
            <w:pPr>
              <w:tabs>
                <w:tab w:val="left" w:pos="474"/>
              </w:tabs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4870355</w:t>
            </w:r>
          </w:p>
        </w:tc>
      </w:tr>
      <w:tr w:rsidR="00AA507A" w:rsidRPr="00F8709D" w14:paraId="5F2274A0" w14:textId="77777777" w:rsidTr="004865EC">
        <w:tc>
          <w:tcPr>
            <w:tcW w:w="562" w:type="dxa"/>
          </w:tcPr>
          <w:p w14:paraId="7096F2AD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18</w:t>
            </w:r>
          </w:p>
        </w:tc>
        <w:tc>
          <w:tcPr>
            <w:tcW w:w="3969" w:type="dxa"/>
          </w:tcPr>
          <w:p w14:paraId="69E8D1E1" w14:textId="60604092" w:rsidR="00AA507A" w:rsidRPr="0095146F" w:rsidRDefault="00811328" w:rsidP="004865EC">
            <w:pPr>
              <w:tabs>
                <w:tab w:val="left" w:pos="1279"/>
              </w:tabs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9 and 14 and 17</w:t>
            </w:r>
          </w:p>
        </w:tc>
        <w:tc>
          <w:tcPr>
            <w:tcW w:w="993" w:type="dxa"/>
          </w:tcPr>
          <w:p w14:paraId="23C88852" w14:textId="0C947A42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1661</w:t>
            </w:r>
          </w:p>
        </w:tc>
      </w:tr>
      <w:tr w:rsidR="00AA507A" w:rsidRPr="00F8709D" w14:paraId="1B73CDDC" w14:textId="77777777" w:rsidTr="004865EC">
        <w:tc>
          <w:tcPr>
            <w:tcW w:w="562" w:type="dxa"/>
          </w:tcPr>
          <w:p w14:paraId="47E0F8DD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19</w:t>
            </w:r>
          </w:p>
        </w:tc>
        <w:tc>
          <w:tcPr>
            <w:tcW w:w="3969" w:type="dxa"/>
          </w:tcPr>
          <w:p w14:paraId="1CB80EDA" w14:textId="1F2607D0" w:rsidR="00AA507A" w:rsidRPr="0095146F" w:rsidRDefault="00811328" w:rsidP="004865EC">
            <w:pPr>
              <w:tabs>
                <w:tab w:val="left" w:pos="1061"/>
              </w:tabs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16 or 18</w:t>
            </w:r>
          </w:p>
        </w:tc>
        <w:tc>
          <w:tcPr>
            <w:tcW w:w="993" w:type="dxa"/>
          </w:tcPr>
          <w:p w14:paraId="5C1E8F7E" w14:textId="331BD262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1661</w:t>
            </w:r>
          </w:p>
        </w:tc>
      </w:tr>
      <w:tr w:rsidR="00AA507A" w:rsidRPr="00F8709D" w14:paraId="3B25D8BF" w14:textId="77777777" w:rsidTr="004865EC">
        <w:tc>
          <w:tcPr>
            <w:tcW w:w="562" w:type="dxa"/>
          </w:tcPr>
          <w:p w14:paraId="44AD38C7" w14:textId="77777777" w:rsidR="00AA507A" w:rsidRDefault="00AA507A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20</w:t>
            </w:r>
          </w:p>
        </w:tc>
        <w:tc>
          <w:tcPr>
            <w:tcW w:w="3969" w:type="dxa"/>
          </w:tcPr>
          <w:p w14:paraId="44680B8D" w14:textId="4E5DE8BD" w:rsidR="00AA507A" w:rsidRPr="0095146F" w:rsidRDefault="00811328" w:rsidP="004865EC">
            <w:pPr>
              <w:tabs>
                <w:tab w:val="left" w:pos="1345"/>
              </w:tabs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19 and (2018* or 2019* or 2020* or 2021* or 2022* or 2023*</w:t>
            </w:r>
            <w:proofErr w:type="gramStart"/>
            <w:r w:rsidRPr="00811328">
              <w:rPr>
                <w:sz w:val="16"/>
                <w:szCs w:val="16"/>
                <w:lang w:val="en-GB"/>
              </w:rPr>
              <w:t>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ed</w:t>
            </w:r>
            <w:proofErr w:type="gramEnd"/>
            <w:r w:rsidRPr="00811328">
              <w:rPr>
                <w:sz w:val="16"/>
                <w:szCs w:val="16"/>
                <w:lang w:val="en-GB"/>
              </w:rPr>
              <w:t>,dt,ez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668FF138" w14:textId="3DED201D" w:rsidR="00AA507A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815</w:t>
            </w:r>
          </w:p>
        </w:tc>
      </w:tr>
      <w:tr w:rsidR="00AA507A" w:rsidRPr="00F8709D" w14:paraId="285CA5FD" w14:textId="77777777" w:rsidTr="004865EC">
        <w:tc>
          <w:tcPr>
            <w:tcW w:w="5524" w:type="dxa"/>
            <w:gridSpan w:val="3"/>
          </w:tcPr>
          <w:p w14:paraId="35F8E457" w14:textId="77777777" w:rsidR="00AA507A" w:rsidRPr="00F8709D" w:rsidRDefault="00AA507A" w:rsidP="004865EC">
            <w:pPr>
              <w:spacing w:after="120"/>
              <w:rPr>
                <w:sz w:val="20"/>
                <w:szCs w:val="20"/>
                <w:lang w:val="en-GB"/>
              </w:rPr>
            </w:pPr>
            <w:proofErr w:type="spellStart"/>
            <w:r w:rsidRPr="00F8709D">
              <w:rPr>
                <w:rFonts w:eastAsia="Arial"/>
                <w:sz w:val="20"/>
                <w:szCs w:val="20"/>
                <w:vertAlign w:val="superscript"/>
                <w:lang w:val="en-GB"/>
              </w:rPr>
              <w:t>a</w:t>
            </w:r>
            <w:r w:rsidRPr="00F8709D">
              <w:rPr>
                <w:rFonts w:eastAsia="Arial"/>
                <w:sz w:val="20"/>
                <w:szCs w:val="20"/>
                <w:lang w:val="en-GB"/>
              </w:rPr>
              <w:t>Asterisks</w:t>
            </w:r>
            <w:proofErr w:type="spellEnd"/>
            <w:r w:rsidRPr="00F8709D">
              <w:rPr>
                <w:rFonts w:eastAsia="Arial"/>
                <w:sz w:val="20"/>
                <w:szCs w:val="20"/>
                <w:lang w:val="en-GB"/>
              </w:rPr>
              <w:t xml:space="preserve"> in searches indicates that words were truncated to instruct the database to capture all variant endings and spellings of the search terms</w:t>
            </w:r>
            <w:r>
              <w:rPr>
                <w:rFonts w:eastAsia="Arial"/>
                <w:sz w:val="20"/>
                <w:szCs w:val="20"/>
                <w:lang w:val="en-GB"/>
              </w:rPr>
              <w:t>.</w:t>
            </w:r>
          </w:p>
        </w:tc>
      </w:tr>
    </w:tbl>
    <w:p w14:paraId="5A7CB54F" w14:textId="7A800FB7" w:rsidR="004865EC" w:rsidRPr="004865EC" w:rsidRDefault="004865EC" w:rsidP="004865EC">
      <w:pPr>
        <w:pStyle w:val="Heading1"/>
        <w:spacing w:after="120"/>
        <w:rPr>
          <w:sz w:val="24"/>
          <w:szCs w:val="24"/>
        </w:rPr>
      </w:pPr>
      <w:proofErr w:type="spellStart"/>
      <w:r w:rsidRPr="004865EC">
        <w:rPr>
          <w:sz w:val="24"/>
          <w:szCs w:val="24"/>
        </w:rPr>
        <w:t>eTable</w:t>
      </w:r>
      <w:proofErr w:type="spellEnd"/>
      <w:r w:rsidRPr="004865EC">
        <w:rPr>
          <w:sz w:val="24"/>
          <w:szCs w:val="24"/>
        </w:rPr>
        <w:t xml:space="preserve"> </w:t>
      </w:r>
      <w:r w:rsidR="00312E8E">
        <w:rPr>
          <w:sz w:val="24"/>
          <w:szCs w:val="24"/>
        </w:rPr>
        <w:t>2</w:t>
      </w:r>
    </w:p>
    <w:p w14:paraId="64639766" w14:textId="66DC6FBA" w:rsidR="00811328" w:rsidRPr="004865EC" w:rsidRDefault="004865EC" w:rsidP="004865EC">
      <w:pPr>
        <w:rPr>
          <w:i/>
          <w:iCs/>
        </w:rPr>
      </w:pPr>
      <w:r w:rsidRPr="004865EC">
        <w:rPr>
          <w:bCs/>
          <w:i/>
          <w:iCs/>
        </w:rPr>
        <w:t xml:space="preserve">Example </w:t>
      </w:r>
      <w:r w:rsidR="00E8136E">
        <w:rPr>
          <w:bCs/>
          <w:i/>
          <w:iCs/>
        </w:rPr>
        <w:t>S</w:t>
      </w:r>
      <w:r w:rsidRPr="004865EC">
        <w:rPr>
          <w:bCs/>
          <w:i/>
          <w:iCs/>
        </w:rPr>
        <w:t xml:space="preserve">earch </w:t>
      </w:r>
      <w:r w:rsidR="00E8136E">
        <w:rPr>
          <w:bCs/>
          <w:i/>
          <w:iCs/>
        </w:rPr>
        <w:t>S</w:t>
      </w:r>
      <w:r w:rsidRPr="004865EC">
        <w:rPr>
          <w:bCs/>
          <w:i/>
          <w:iCs/>
        </w:rPr>
        <w:t>trategy from MEDLINE</w:t>
      </w:r>
    </w:p>
    <w:p w14:paraId="473EF82B" w14:textId="77777777" w:rsidR="00811328" w:rsidRDefault="00811328">
      <w:pPr>
        <w:spacing w:after="160" w:line="278" w:lineRule="auto"/>
      </w:pPr>
      <w:r>
        <w:br w:type="page"/>
      </w:r>
    </w:p>
    <w:tbl>
      <w:tblPr>
        <w:tblpPr w:leftFromText="180" w:rightFromText="180" w:tblpY="884"/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993"/>
      </w:tblGrid>
      <w:tr w:rsidR="00811328" w:rsidRPr="00F8709D" w14:paraId="3B38E25E" w14:textId="77777777" w:rsidTr="004865EC">
        <w:tc>
          <w:tcPr>
            <w:tcW w:w="562" w:type="dxa"/>
          </w:tcPr>
          <w:p w14:paraId="24A44AA3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lastRenderedPageBreak/>
              <w:t>#</w:t>
            </w:r>
          </w:p>
        </w:tc>
        <w:tc>
          <w:tcPr>
            <w:tcW w:w="3969" w:type="dxa"/>
          </w:tcPr>
          <w:p w14:paraId="4DD026A8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proofErr w:type="spellStart"/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Searches</w:t>
            </w:r>
            <w:r w:rsidRPr="00F8709D">
              <w:rPr>
                <w:rFonts w:eastAsia="Arial"/>
                <w:bCs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993" w:type="dxa"/>
          </w:tcPr>
          <w:p w14:paraId="4567D3E5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Results</w:t>
            </w:r>
          </w:p>
        </w:tc>
      </w:tr>
      <w:tr w:rsidR="00811328" w:rsidRPr="00F8709D" w14:paraId="003065AD" w14:textId="77777777" w:rsidTr="004865EC">
        <w:tc>
          <w:tcPr>
            <w:tcW w:w="562" w:type="dxa"/>
          </w:tcPr>
          <w:p w14:paraId="1050F263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3969" w:type="dxa"/>
          </w:tcPr>
          <w:p w14:paraId="0C6F8953" w14:textId="68A63E9F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child abuse/ or battered child syndrome/ or child neglect/ or child sexual abuse/ or shaken baby syndrome/</w:t>
            </w:r>
          </w:p>
        </w:tc>
        <w:tc>
          <w:tcPr>
            <w:tcW w:w="993" w:type="dxa"/>
          </w:tcPr>
          <w:p w14:paraId="2DF3E1F6" w14:textId="2ACE782F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45365</w:t>
            </w:r>
          </w:p>
        </w:tc>
      </w:tr>
      <w:tr w:rsidR="00811328" w:rsidRPr="00F8709D" w14:paraId="5C09328D" w14:textId="77777777" w:rsidTr="004865EC">
        <w:tc>
          <w:tcPr>
            <w:tcW w:w="562" w:type="dxa"/>
          </w:tcPr>
          <w:p w14:paraId="5BB94003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3969" w:type="dxa"/>
          </w:tcPr>
          <w:p w14:paraId="6CD9ACB3" w14:textId="1D31E86E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abuse/ or exp sexual abuse/</w:t>
            </w:r>
          </w:p>
        </w:tc>
        <w:tc>
          <w:tcPr>
            <w:tcW w:w="993" w:type="dxa"/>
          </w:tcPr>
          <w:p w14:paraId="75C32FAF" w14:textId="6D9D4BE9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37566</w:t>
            </w:r>
          </w:p>
        </w:tc>
      </w:tr>
      <w:tr w:rsidR="00811328" w:rsidRPr="00F8709D" w14:paraId="1995EB38" w14:textId="77777777" w:rsidTr="004865EC">
        <w:tc>
          <w:tcPr>
            <w:tcW w:w="562" w:type="dxa"/>
          </w:tcPr>
          <w:p w14:paraId="67E52D4D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3969" w:type="dxa"/>
          </w:tcPr>
          <w:p w14:paraId="5E07DA42" w14:textId="7B6A58A9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incest/</w:t>
            </w:r>
          </w:p>
        </w:tc>
        <w:tc>
          <w:tcPr>
            <w:tcW w:w="993" w:type="dxa"/>
          </w:tcPr>
          <w:p w14:paraId="6E4CF668" w14:textId="5688A0F0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2163</w:t>
            </w:r>
          </w:p>
        </w:tc>
      </w:tr>
      <w:tr w:rsidR="00811328" w:rsidRPr="00F8709D" w14:paraId="6EE87542" w14:textId="77777777" w:rsidTr="004865EC">
        <w:tc>
          <w:tcPr>
            <w:tcW w:w="562" w:type="dxa"/>
          </w:tcPr>
          <w:p w14:paraId="276D8B5A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3969" w:type="dxa"/>
          </w:tcPr>
          <w:p w14:paraId="3087C487" w14:textId="2ECBA958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rape/</w:t>
            </w:r>
          </w:p>
        </w:tc>
        <w:tc>
          <w:tcPr>
            <w:tcW w:w="993" w:type="dxa"/>
          </w:tcPr>
          <w:p w14:paraId="638B37CC" w14:textId="3AC54538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8726</w:t>
            </w:r>
          </w:p>
        </w:tc>
      </w:tr>
      <w:tr w:rsidR="00811328" w:rsidRPr="00F8709D" w14:paraId="2DA33974" w14:textId="77777777" w:rsidTr="004865EC">
        <w:tc>
          <w:tcPr>
            <w:tcW w:w="562" w:type="dxa"/>
          </w:tcPr>
          <w:p w14:paraId="66E7513F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 w:rsidRPr="00F8709D">
              <w:rPr>
                <w:rFonts w:eastAsia="Arial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3969" w:type="dxa"/>
          </w:tcPr>
          <w:p w14:paraId="5324C9DC" w14:textId="6CBC8315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(incest* or rape*).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4560CCF2" w14:textId="030A309E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25766</w:t>
            </w:r>
          </w:p>
        </w:tc>
      </w:tr>
      <w:tr w:rsidR="00811328" w:rsidRPr="00F8709D" w14:paraId="24EFBECA" w14:textId="77777777" w:rsidTr="004865EC">
        <w:tc>
          <w:tcPr>
            <w:tcW w:w="562" w:type="dxa"/>
          </w:tcPr>
          <w:p w14:paraId="69DFF34D" w14:textId="77777777" w:rsidR="00811328" w:rsidRPr="00F8709D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3969" w:type="dxa"/>
          </w:tcPr>
          <w:p w14:paraId="4F85BAD9" w14:textId="3DF6B1B0" w:rsidR="00811328" w:rsidRPr="00F8709D" w:rsidRDefault="00811328" w:rsidP="004865EC">
            <w:pPr>
              <w:tabs>
                <w:tab w:val="left" w:pos="1345"/>
              </w:tabs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(neglect* or trauma*).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585DE38F" w14:textId="5341E85F" w:rsidR="00811328" w:rsidRPr="00F8709D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714367</w:t>
            </w:r>
          </w:p>
        </w:tc>
      </w:tr>
      <w:tr w:rsidR="00811328" w:rsidRPr="00F8709D" w14:paraId="6C12579C" w14:textId="77777777" w:rsidTr="004865EC">
        <w:tc>
          <w:tcPr>
            <w:tcW w:w="562" w:type="dxa"/>
          </w:tcPr>
          <w:p w14:paraId="1C771D0F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7</w:t>
            </w:r>
          </w:p>
        </w:tc>
        <w:tc>
          <w:tcPr>
            <w:tcW w:w="3969" w:type="dxa"/>
          </w:tcPr>
          <w:p w14:paraId="20A27B7A" w14:textId="13A80DBE" w:rsidR="00811328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((child* or physical or sex* or emotional or verbal or psychological) adj6 (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* or maltreat* or mistreat*)).</w:t>
            </w:r>
            <w:proofErr w:type="spellStart"/>
            <w:r w:rsidRPr="00811328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811328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467C58C" w14:textId="64FFCC57" w:rsidR="00811328" w:rsidRPr="0095146F" w:rsidRDefault="00811328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811328">
              <w:rPr>
                <w:sz w:val="16"/>
                <w:szCs w:val="16"/>
                <w:lang w:val="en-GB"/>
              </w:rPr>
              <w:t>100923</w:t>
            </w:r>
          </w:p>
        </w:tc>
      </w:tr>
      <w:tr w:rsidR="00811328" w:rsidRPr="00F8709D" w14:paraId="3C063177" w14:textId="77777777" w:rsidTr="004865EC">
        <w:tc>
          <w:tcPr>
            <w:tcW w:w="562" w:type="dxa"/>
          </w:tcPr>
          <w:p w14:paraId="16B7EE04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3969" w:type="dxa"/>
          </w:tcPr>
          <w:p w14:paraId="2932C9F9" w14:textId="4B4D527A" w:rsidR="00811328" w:rsidRPr="0095146F" w:rsidRDefault="00D66E99" w:rsidP="004865EC">
            <w:pPr>
              <w:tabs>
                <w:tab w:val="left" w:pos="436"/>
              </w:tabs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or/1-7</w:t>
            </w:r>
          </w:p>
        </w:tc>
        <w:tc>
          <w:tcPr>
            <w:tcW w:w="993" w:type="dxa"/>
          </w:tcPr>
          <w:p w14:paraId="1C7B29FB" w14:textId="694FD0A9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814078</w:t>
            </w:r>
          </w:p>
        </w:tc>
      </w:tr>
      <w:tr w:rsidR="00811328" w:rsidRPr="00F8709D" w14:paraId="0F6E0003" w14:textId="77777777" w:rsidTr="004865EC">
        <w:tc>
          <w:tcPr>
            <w:tcW w:w="562" w:type="dxa"/>
          </w:tcPr>
          <w:p w14:paraId="54A46D4F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9</w:t>
            </w:r>
          </w:p>
        </w:tc>
        <w:tc>
          <w:tcPr>
            <w:tcW w:w="3969" w:type="dxa"/>
          </w:tcPr>
          <w:p w14:paraId="430249B0" w14:textId="7EF096CD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(intergeneration* adj10 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49D1C48C" w14:textId="3208A191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2946</w:t>
            </w:r>
          </w:p>
        </w:tc>
      </w:tr>
      <w:tr w:rsidR="00811328" w:rsidRPr="00F8709D" w14:paraId="35A7D708" w14:textId="77777777" w:rsidTr="004865EC">
        <w:tc>
          <w:tcPr>
            <w:tcW w:w="562" w:type="dxa"/>
          </w:tcPr>
          <w:p w14:paraId="0A031BB4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10</w:t>
            </w:r>
          </w:p>
        </w:tc>
        <w:tc>
          <w:tcPr>
            <w:tcW w:w="3969" w:type="dxa"/>
          </w:tcPr>
          <w:p w14:paraId="344A8D1A" w14:textId="0B0791D7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transgeneration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* adj10 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2B13E794" w14:textId="557BDF77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776</w:t>
            </w:r>
          </w:p>
        </w:tc>
      </w:tr>
      <w:tr w:rsidR="00811328" w:rsidRPr="00F8709D" w14:paraId="22B83B61" w14:textId="77777777" w:rsidTr="004865EC">
        <w:tc>
          <w:tcPr>
            <w:tcW w:w="562" w:type="dxa"/>
          </w:tcPr>
          <w:p w14:paraId="02F12594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11</w:t>
            </w:r>
          </w:p>
        </w:tc>
        <w:tc>
          <w:tcPr>
            <w:tcW w:w="3969" w:type="dxa"/>
          </w:tcPr>
          <w:p w14:paraId="783B3FCE" w14:textId="0B4290EE" w:rsidR="00811328" w:rsidRPr="0095146F" w:rsidRDefault="00D66E99" w:rsidP="004865EC">
            <w:pPr>
              <w:tabs>
                <w:tab w:val="left" w:pos="1269"/>
              </w:tabs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((cycle* or cyclical) adj6 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*)).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40BC604" w14:textId="174F8ADF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1247</w:t>
            </w:r>
          </w:p>
        </w:tc>
      </w:tr>
      <w:tr w:rsidR="00811328" w:rsidRPr="00F8709D" w14:paraId="64F73937" w14:textId="77777777" w:rsidTr="004865EC">
        <w:tc>
          <w:tcPr>
            <w:tcW w:w="562" w:type="dxa"/>
          </w:tcPr>
          <w:p w14:paraId="10CACD5C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12</w:t>
            </w:r>
          </w:p>
        </w:tc>
        <w:tc>
          <w:tcPr>
            <w:tcW w:w="3969" w:type="dxa"/>
          </w:tcPr>
          <w:p w14:paraId="4F350316" w14:textId="18BE848D" w:rsidR="00811328" w:rsidRPr="0095146F" w:rsidRDefault="00D66E99" w:rsidP="004865EC">
            <w:pPr>
              <w:tabs>
                <w:tab w:val="left" w:pos="938"/>
              </w:tabs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(generation* adj10 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abus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trauma* or maltreat* or mistreat*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violen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* or transmission*)).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3FC43377" w14:textId="2DD9C730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5938</w:t>
            </w:r>
          </w:p>
        </w:tc>
      </w:tr>
      <w:tr w:rsidR="00811328" w:rsidRPr="00F8709D" w14:paraId="168EE6C4" w14:textId="77777777" w:rsidTr="004865EC">
        <w:tc>
          <w:tcPr>
            <w:tcW w:w="562" w:type="dxa"/>
          </w:tcPr>
          <w:p w14:paraId="7B5ADCC7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13</w:t>
            </w:r>
          </w:p>
        </w:tc>
        <w:tc>
          <w:tcPr>
            <w:tcW w:w="3969" w:type="dxa"/>
          </w:tcPr>
          <w:p w14:paraId="67D4AA6A" w14:textId="4B922747" w:rsidR="00811328" w:rsidRPr="0095146F" w:rsidRDefault="00D66E99" w:rsidP="004865EC">
            <w:pPr>
              <w:tabs>
                <w:tab w:val="left" w:pos="426"/>
              </w:tabs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or/9-12</w:t>
            </w:r>
          </w:p>
        </w:tc>
        <w:tc>
          <w:tcPr>
            <w:tcW w:w="993" w:type="dxa"/>
          </w:tcPr>
          <w:p w14:paraId="649A828A" w14:textId="4D59654F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10187</w:t>
            </w:r>
          </w:p>
        </w:tc>
      </w:tr>
      <w:tr w:rsidR="00811328" w:rsidRPr="00F8709D" w14:paraId="45090327" w14:textId="77777777" w:rsidTr="004865EC">
        <w:tc>
          <w:tcPr>
            <w:tcW w:w="562" w:type="dxa"/>
          </w:tcPr>
          <w:p w14:paraId="03379FA2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14</w:t>
            </w:r>
          </w:p>
        </w:tc>
        <w:tc>
          <w:tcPr>
            <w:tcW w:w="3969" w:type="dxa"/>
          </w:tcPr>
          <w:p w14:paraId="07F3C6B2" w14:textId="4A5D535A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8 and 13</w:t>
            </w:r>
          </w:p>
        </w:tc>
        <w:tc>
          <w:tcPr>
            <w:tcW w:w="993" w:type="dxa"/>
          </w:tcPr>
          <w:p w14:paraId="2E1A6107" w14:textId="08A5B118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3384</w:t>
            </w:r>
          </w:p>
        </w:tc>
      </w:tr>
      <w:tr w:rsidR="00811328" w:rsidRPr="00F8709D" w14:paraId="7BD58315" w14:textId="77777777" w:rsidTr="004865EC">
        <w:tc>
          <w:tcPr>
            <w:tcW w:w="562" w:type="dxa"/>
          </w:tcPr>
          <w:p w14:paraId="05CAD3EA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3969" w:type="dxa"/>
          </w:tcPr>
          <w:p w14:paraId="5130609E" w14:textId="19520ACD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limit 14 to (infant &lt;to one year&gt; or child &lt;unspecified age&gt; or preschool child &lt;1 to 6 years&gt; or school child &lt;7 to 12 years&gt; or adolescent &lt;13 to 17 years&gt;)</w:t>
            </w:r>
          </w:p>
        </w:tc>
        <w:tc>
          <w:tcPr>
            <w:tcW w:w="993" w:type="dxa"/>
          </w:tcPr>
          <w:p w14:paraId="47F77879" w14:textId="09492095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1283</w:t>
            </w:r>
          </w:p>
        </w:tc>
      </w:tr>
      <w:tr w:rsidR="00811328" w:rsidRPr="00F8709D" w14:paraId="4FD3DAD9" w14:textId="77777777" w:rsidTr="004865EC">
        <w:tc>
          <w:tcPr>
            <w:tcW w:w="562" w:type="dxa"/>
          </w:tcPr>
          <w:p w14:paraId="4912C79F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16</w:t>
            </w:r>
          </w:p>
        </w:tc>
        <w:tc>
          <w:tcPr>
            <w:tcW w:w="3969" w:type="dxa"/>
          </w:tcPr>
          <w:p w14:paraId="7080F680" w14:textId="761C8200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infan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newborn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new-born*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neonat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baby or babies or child* or youth or kid or kids or toddler* or boy* or girl* or 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adolescen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 xml:space="preserve">* or teen* or juvenile* or </w:t>
            </w:r>
            <w:proofErr w:type="spellStart"/>
            <w:proofErr w:type="gramStart"/>
            <w:r w:rsidRPr="00D66E99">
              <w:rPr>
                <w:sz w:val="16"/>
                <w:szCs w:val="16"/>
                <w:lang w:val="en-GB"/>
              </w:rPr>
              <w:t>p?ediatric</w:t>
            </w:r>
            <w:proofErr w:type="spellEnd"/>
            <w:proofErr w:type="gramEnd"/>
            <w:r w:rsidRPr="00D66E99">
              <w:rPr>
                <w:sz w:val="16"/>
                <w:szCs w:val="16"/>
                <w:lang w:val="en-GB"/>
              </w:rPr>
              <w:t>*).</w:t>
            </w:r>
            <w:proofErr w:type="spellStart"/>
            <w:r w:rsidRPr="00D66E99">
              <w:rPr>
                <w:sz w:val="16"/>
                <w:szCs w:val="16"/>
                <w:lang w:val="en-GB"/>
              </w:rPr>
              <w:t>mp</w:t>
            </w:r>
            <w:proofErr w:type="spellEnd"/>
            <w:r w:rsidRPr="00D66E99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993" w:type="dxa"/>
          </w:tcPr>
          <w:p w14:paraId="1E7D813E" w14:textId="4092B9D7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5063353</w:t>
            </w:r>
          </w:p>
        </w:tc>
      </w:tr>
      <w:tr w:rsidR="00811328" w:rsidRPr="00F8709D" w14:paraId="5C256AF5" w14:textId="77777777" w:rsidTr="004865EC">
        <w:tc>
          <w:tcPr>
            <w:tcW w:w="562" w:type="dxa"/>
          </w:tcPr>
          <w:p w14:paraId="0D7FA0EF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17</w:t>
            </w:r>
          </w:p>
        </w:tc>
        <w:tc>
          <w:tcPr>
            <w:tcW w:w="3969" w:type="dxa"/>
          </w:tcPr>
          <w:p w14:paraId="744DAC17" w14:textId="23F50488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14 and 16</w:t>
            </w:r>
          </w:p>
        </w:tc>
        <w:tc>
          <w:tcPr>
            <w:tcW w:w="993" w:type="dxa"/>
          </w:tcPr>
          <w:p w14:paraId="62CFE231" w14:textId="664B9B91" w:rsidR="00811328" w:rsidRPr="00811328" w:rsidRDefault="00D66E99" w:rsidP="004865EC">
            <w:pPr>
              <w:tabs>
                <w:tab w:val="left" w:pos="474"/>
              </w:tabs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2093</w:t>
            </w:r>
          </w:p>
        </w:tc>
      </w:tr>
      <w:tr w:rsidR="00811328" w:rsidRPr="00F8709D" w14:paraId="5555B3D4" w14:textId="77777777" w:rsidTr="004865EC">
        <w:tc>
          <w:tcPr>
            <w:tcW w:w="562" w:type="dxa"/>
          </w:tcPr>
          <w:p w14:paraId="22852E32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18</w:t>
            </w:r>
          </w:p>
        </w:tc>
        <w:tc>
          <w:tcPr>
            <w:tcW w:w="3969" w:type="dxa"/>
          </w:tcPr>
          <w:p w14:paraId="6A49EAEF" w14:textId="184BD6A7" w:rsidR="00811328" w:rsidRPr="0095146F" w:rsidRDefault="00D66E99" w:rsidP="004865EC">
            <w:pPr>
              <w:tabs>
                <w:tab w:val="left" w:pos="1279"/>
              </w:tabs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15 or 17</w:t>
            </w:r>
          </w:p>
        </w:tc>
        <w:tc>
          <w:tcPr>
            <w:tcW w:w="993" w:type="dxa"/>
          </w:tcPr>
          <w:p w14:paraId="30C6CA90" w14:textId="72EF8581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2093</w:t>
            </w:r>
          </w:p>
        </w:tc>
      </w:tr>
      <w:tr w:rsidR="00811328" w:rsidRPr="00F8709D" w14:paraId="4904EE0F" w14:textId="77777777" w:rsidTr="004865EC">
        <w:tc>
          <w:tcPr>
            <w:tcW w:w="562" w:type="dxa"/>
          </w:tcPr>
          <w:p w14:paraId="53E0AAB9" w14:textId="77777777" w:rsidR="00811328" w:rsidRDefault="00811328" w:rsidP="004865EC">
            <w:pPr>
              <w:spacing w:after="120"/>
              <w:rPr>
                <w:rFonts w:eastAsia="Arial"/>
                <w:b/>
                <w:sz w:val="16"/>
                <w:szCs w:val="16"/>
                <w:lang w:val="en-GB"/>
              </w:rPr>
            </w:pPr>
            <w:r>
              <w:rPr>
                <w:rFonts w:eastAsia="Arial"/>
                <w:b/>
                <w:sz w:val="16"/>
                <w:szCs w:val="16"/>
                <w:lang w:val="en-GB"/>
              </w:rPr>
              <w:t>19</w:t>
            </w:r>
          </w:p>
        </w:tc>
        <w:tc>
          <w:tcPr>
            <w:tcW w:w="3969" w:type="dxa"/>
          </w:tcPr>
          <w:p w14:paraId="6D026BD2" w14:textId="29C014F0" w:rsidR="00811328" w:rsidRPr="0095146F" w:rsidRDefault="00D66E99" w:rsidP="004865EC">
            <w:pPr>
              <w:tabs>
                <w:tab w:val="left" w:pos="1061"/>
              </w:tabs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limit 18 to dc=20180101-20230319</w:t>
            </w:r>
          </w:p>
        </w:tc>
        <w:tc>
          <w:tcPr>
            <w:tcW w:w="993" w:type="dxa"/>
          </w:tcPr>
          <w:p w14:paraId="10EF57B8" w14:textId="0F93F48F" w:rsidR="00811328" w:rsidRPr="0095146F" w:rsidRDefault="00D66E99" w:rsidP="004865EC">
            <w:pPr>
              <w:spacing w:after="120"/>
              <w:rPr>
                <w:sz w:val="16"/>
                <w:szCs w:val="16"/>
                <w:lang w:val="en-GB"/>
              </w:rPr>
            </w:pPr>
            <w:r w:rsidRPr="00D66E99">
              <w:rPr>
                <w:sz w:val="16"/>
                <w:szCs w:val="16"/>
                <w:lang w:val="en-GB"/>
              </w:rPr>
              <w:t>962</w:t>
            </w:r>
          </w:p>
        </w:tc>
      </w:tr>
      <w:tr w:rsidR="00811328" w:rsidRPr="00F8709D" w14:paraId="67C14382" w14:textId="77777777" w:rsidTr="004865EC">
        <w:tc>
          <w:tcPr>
            <w:tcW w:w="5524" w:type="dxa"/>
            <w:gridSpan w:val="3"/>
          </w:tcPr>
          <w:p w14:paraId="17FD3404" w14:textId="77777777" w:rsidR="00811328" w:rsidRPr="00F8709D" w:rsidRDefault="00811328" w:rsidP="004865EC">
            <w:pPr>
              <w:spacing w:after="120"/>
              <w:rPr>
                <w:sz w:val="20"/>
                <w:szCs w:val="20"/>
                <w:lang w:val="en-GB"/>
              </w:rPr>
            </w:pPr>
            <w:proofErr w:type="spellStart"/>
            <w:r w:rsidRPr="00F8709D">
              <w:rPr>
                <w:rFonts w:eastAsia="Arial"/>
                <w:sz w:val="20"/>
                <w:szCs w:val="20"/>
                <w:vertAlign w:val="superscript"/>
                <w:lang w:val="en-GB"/>
              </w:rPr>
              <w:t>a</w:t>
            </w:r>
            <w:r w:rsidRPr="00F8709D">
              <w:rPr>
                <w:rFonts w:eastAsia="Arial"/>
                <w:sz w:val="20"/>
                <w:szCs w:val="20"/>
                <w:lang w:val="en-GB"/>
              </w:rPr>
              <w:t>Asterisks</w:t>
            </w:r>
            <w:proofErr w:type="spellEnd"/>
            <w:r w:rsidRPr="00F8709D">
              <w:rPr>
                <w:rFonts w:eastAsia="Arial"/>
                <w:sz w:val="20"/>
                <w:szCs w:val="20"/>
                <w:lang w:val="en-GB"/>
              </w:rPr>
              <w:t xml:space="preserve"> in searches indicates that words were truncated to instruct the database to capture all variant endings and spellings of the search terms</w:t>
            </w:r>
            <w:r>
              <w:rPr>
                <w:rFonts w:eastAsia="Arial"/>
                <w:sz w:val="20"/>
                <w:szCs w:val="20"/>
                <w:lang w:val="en-GB"/>
              </w:rPr>
              <w:t>.</w:t>
            </w:r>
          </w:p>
        </w:tc>
      </w:tr>
    </w:tbl>
    <w:p w14:paraId="2D0EAA73" w14:textId="6171E5DB" w:rsidR="004865EC" w:rsidRPr="004865EC" w:rsidRDefault="004865EC" w:rsidP="004865EC">
      <w:pPr>
        <w:pStyle w:val="Heading1"/>
        <w:spacing w:after="120"/>
        <w:rPr>
          <w:sz w:val="24"/>
          <w:szCs w:val="24"/>
        </w:rPr>
      </w:pPr>
      <w:proofErr w:type="spellStart"/>
      <w:r w:rsidRPr="004865EC">
        <w:rPr>
          <w:sz w:val="24"/>
          <w:szCs w:val="24"/>
        </w:rPr>
        <w:t>eTable</w:t>
      </w:r>
      <w:proofErr w:type="spellEnd"/>
      <w:r w:rsidRPr="004865EC">
        <w:rPr>
          <w:sz w:val="24"/>
          <w:szCs w:val="24"/>
        </w:rPr>
        <w:t xml:space="preserve"> </w:t>
      </w:r>
      <w:r w:rsidR="00312E8E">
        <w:rPr>
          <w:sz w:val="24"/>
          <w:szCs w:val="24"/>
        </w:rPr>
        <w:t>3</w:t>
      </w:r>
    </w:p>
    <w:p w14:paraId="467DAEB1" w14:textId="10259844" w:rsidR="001713BD" w:rsidRDefault="004865EC" w:rsidP="004865EC">
      <w:pPr>
        <w:rPr>
          <w:bCs/>
          <w:i/>
          <w:iCs/>
        </w:rPr>
      </w:pPr>
      <w:r w:rsidRPr="004865EC">
        <w:rPr>
          <w:bCs/>
          <w:i/>
          <w:iCs/>
        </w:rPr>
        <w:t>Example</w:t>
      </w:r>
      <w:r w:rsidR="00E8136E">
        <w:rPr>
          <w:bCs/>
          <w:i/>
          <w:iCs/>
        </w:rPr>
        <w:t xml:space="preserve"> S</w:t>
      </w:r>
      <w:r w:rsidRPr="004865EC">
        <w:rPr>
          <w:bCs/>
          <w:i/>
          <w:iCs/>
        </w:rPr>
        <w:t>earch</w:t>
      </w:r>
      <w:r w:rsidR="00E8136E">
        <w:rPr>
          <w:bCs/>
          <w:i/>
          <w:iCs/>
        </w:rPr>
        <w:t xml:space="preserve"> S</w:t>
      </w:r>
      <w:r w:rsidRPr="004865EC">
        <w:rPr>
          <w:bCs/>
          <w:i/>
          <w:iCs/>
        </w:rPr>
        <w:t>trategy from Embase</w:t>
      </w:r>
    </w:p>
    <w:p w14:paraId="37C6FCAD" w14:textId="77777777" w:rsidR="00A96426" w:rsidRPr="00A96426" w:rsidRDefault="00A96426" w:rsidP="00A96426"/>
    <w:p w14:paraId="6E7937AC" w14:textId="77777777" w:rsidR="00A96426" w:rsidRPr="00A96426" w:rsidRDefault="00A96426" w:rsidP="00A96426"/>
    <w:p w14:paraId="79605D09" w14:textId="77777777" w:rsidR="00A96426" w:rsidRPr="00A96426" w:rsidRDefault="00A96426" w:rsidP="00A96426"/>
    <w:p w14:paraId="624B0B3E" w14:textId="77777777" w:rsidR="00A96426" w:rsidRPr="00A96426" w:rsidRDefault="00A96426" w:rsidP="00A96426"/>
    <w:p w14:paraId="07E9BCFF" w14:textId="77777777" w:rsidR="00A96426" w:rsidRPr="00A96426" w:rsidRDefault="00A96426" w:rsidP="00A96426"/>
    <w:p w14:paraId="182C2AB9" w14:textId="77777777" w:rsidR="00A96426" w:rsidRPr="00A96426" w:rsidRDefault="00A96426" w:rsidP="00A96426"/>
    <w:p w14:paraId="67676065" w14:textId="77777777" w:rsidR="00A96426" w:rsidRPr="00A96426" w:rsidRDefault="00A96426" w:rsidP="00A96426"/>
    <w:p w14:paraId="41C8F085" w14:textId="77777777" w:rsidR="00A96426" w:rsidRPr="00A96426" w:rsidRDefault="00A96426" w:rsidP="00A96426"/>
    <w:p w14:paraId="65719340" w14:textId="77777777" w:rsidR="00A96426" w:rsidRPr="00A96426" w:rsidRDefault="00A96426" w:rsidP="00A96426"/>
    <w:p w14:paraId="770F153A" w14:textId="77777777" w:rsidR="00A96426" w:rsidRPr="00A96426" w:rsidRDefault="00A96426" w:rsidP="00A96426"/>
    <w:p w14:paraId="713868F4" w14:textId="77777777" w:rsidR="00A96426" w:rsidRPr="00A96426" w:rsidRDefault="00A96426" w:rsidP="00A96426"/>
    <w:p w14:paraId="7575B81E" w14:textId="77777777" w:rsidR="00A96426" w:rsidRPr="00A96426" w:rsidRDefault="00A96426" w:rsidP="00A96426"/>
    <w:p w14:paraId="72A27C97" w14:textId="77777777" w:rsidR="00A96426" w:rsidRPr="00A96426" w:rsidRDefault="00A96426" w:rsidP="00A96426"/>
    <w:p w14:paraId="3A3CDEAF" w14:textId="77777777" w:rsidR="00A96426" w:rsidRPr="00A96426" w:rsidRDefault="00A96426" w:rsidP="00A96426"/>
    <w:p w14:paraId="113584A8" w14:textId="77777777" w:rsidR="00A96426" w:rsidRPr="00A96426" w:rsidRDefault="00A96426" w:rsidP="00A96426"/>
    <w:p w14:paraId="19EBA1C5" w14:textId="77777777" w:rsidR="00A96426" w:rsidRPr="00A96426" w:rsidRDefault="00A96426" w:rsidP="00A96426"/>
    <w:p w14:paraId="2F2399DD" w14:textId="77777777" w:rsidR="00A96426" w:rsidRPr="00A96426" w:rsidRDefault="00A96426" w:rsidP="00A96426"/>
    <w:p w14:paraId="3EE19D48" w14:textId="77777777" w:rsidR="00A96426" w:rsidRPr="00A96426" w:rsidRDefault="00A96426" w:rsidP="00A96426"/>
    <w:p w14:paraId="06D21248" w14:textId="77777777" w:rsidR="00A96426" w:rsidRPr="00A96426" w:rsidRDefault="00A96426" w:rsidP="00A96426"/>
    <w:p w14:paraId="4D19FEAE" w14:textId="77777777" w:rsidR="00A96426" w:rsidRPr="00A96426" w:rsidRDefault="00A96426" w:rsidP="00A96426"/>
    <w:p w14:paraId="7E74272E" w14:textId="77777777" w:rsidR="00A96426" w:rsidRPr="00A96426" w:rsidRDefault="00A96426" w:rsidP="00A96426"/>
    <w:p w14:paraId="07BB1BB5" w14:textId="77777777" w:rsidR="00A96426" w:rsidRPr="00A96426" w:rsidRDefault="00A96426" w:rsidP="00A96426"/>
    <w:p w14:paraId="3C5A5BBC" w14:textId="77777777" w:rsidR="00A96426" w:rsidRPr="00A96426" w:rsidRDefault="00A96426" w:rsidP="00A96426"/>
    <w:p w14:paraId="0C375A50" w14:textId="77777777" w:rsidR="00A96426" w:rsidRPr="00A96426" w:rsidRDefault="00A96426" w:rsidP="00A96426"/>
    <w:p w14:paraId="3A713F2A" w14:textId="77777777" w:rsidR="00A96426" w:rsidRPr="00A96426" w:rsidRDefault="00A96426" w:rsidP="00A96426"/>
    <w:p w14:paraId="47218211" w14:textId="77777777" w:rsidR="00A96426" w:rsidRPr="00A96426" w:rsidRDefault="00A96426" w:rsidP="00A96426"/>
    <w:p w14:paraId="4B7A5D7D" w14:textId="77777777" w:rsidR="00A96426" w:rsidRPr="00A96426" w:rsidRDefault="00A96426" w:rsidP="00A96426"/>
    <w:p w14:paraId="23CDFEE3" w14:textId="77777777" w:rsidR="00A96426" w:rsidRPr="00A96426" w:rsidRDefault="00A96426" w:rsidP="00A96426"/>
    <w:p w14:paraId="216CEBFF" w14:textId="77777777" w:rsidR="00A96426" w:rsidRPr="00A96426" w:rsidRDefault="00A96426" w:rsidP="00A96426"/>
    <w:p w14:paraId="09BF9EA8" w14:textId="77777777" w:rsidR="00A96426" w:rsidRPr="00A96426" w:rsidRDefault="00A96426" w:rsidP="00A96426"/>
    <w:p w14:paraId="199A6B20" w14:textId="77777777" w:rsidR="00A96426" w:rsidRPr="00A96426" w:rsidRDefault="00A96426" w:rsidP="00A96426"/>
    <w:p w14:paraId="78D664E0" w14:textId="77777777" w:rsidR="00A96426" w:rsidRPr="00A96426" w:rsidRDefault="00A96426" w:rsidP="00A96426"/>
    <w:p w14:paraId="257A9605" w14:textId="77777777" w:rsidR="00A96426" w:rsidRPr="00A96426" w:rsidRDefault="00A96426" w:rsidP="00A96426"/>
    <w:p w14:paraId="47E4E694" w14:textId="77777777" w:rsidR="00A96426" w:rsidRPr="00A96426" w:rsidRDefault="00A96426" w:rsidP="00A96426"/>
    <w:p w14:paraId="35F51B65" w14:textId="77777777" w:rsidR="00A96426" w:rsidRPr="00A96426" w:rsidRDefault="00A96426" w:rsidP="00A96426"/>
    <w:p w14:paraId="0F82DB35" w14:textId="77777777" w:rsidR="00A96426" w:rsidRPr="00A96426" w:rsidRDefault="00A96426" w:rsidP="00A96426"/>
    <w:p w14:paraId="061F4380" w14:textId="77777777" w:rsidR="005A25BC" w:rsidRDefault="005A25BC" w:rsidP="00D323BE">
      <w:pPr>
        <w:spacing w:after="160" w:line="278" w:lineRule="auto"/>
        <w:rPr>
          <w:b/>
          <w:bCs/>
        </w:rPr>
        <w:sectPr w:rsidR="005A25BC" w:rsidSect="00D323B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A74C1D" w14:textId="55610590" w:rsidR="00C83B6B" w:rsidRPr="00D323BE" w:rsidRDefault="00C83B6B" w:rsidP="00D323BE">
      <w:pPr>
        <w:spacing w:after="160" w:line="278" w:lineRule="auto"/>
      </w:pPr>
      <w:proofErr w:type="spellStart"/>
      <w:r>
        <w:rPr>
          <w:b/>
          <w:bCs/>
        </w:rPr>
        <w:lastRenderedPageBreak/>
        <w:t>eTable</w:t>
      </w:r>
      <w:proofErr w:type="spellEnd"/>
      <w:r>
        <w:rPr>
          <w:b/>
          <w:bCs/>
        </w:rPr>
        <w:t xml:space="preserve"> </w:t>
      </w:r>
      <w:r w:rsidR="00122E5E">
        <w:rPr>
          <w:b/>
          <w:bCs/>
        </w:rPr>
        <w:t>4</w:t>
      </w:r>
    </w:p>
    <w:p w14:paraId="42369CC4" w14:textId="77777777" w:rsidR="00C83B6B" w:rsidRDefault="00C83B6B" w:rsidP="00C83B6B">
      <w:pPr>
        <w:rPr>
          <w:b/>
          <w:bCs/>
        </w:rPr>
      </w:pPr>
    </w:p>
    <w:p w14:paraId="1DDF6A59" w14:textId="5C7B4E2E" w:rsidR="00C83B6B" w:rsidRDefault="00D323BE" w:rsidP="00C83B6B">
      <w:pPr>
        <w:rPr>
          <w:i/>
          <w:iCs/>
        </w:rPr>
      </w:pPr>
      <w:r>
        <w:t xml:space="preserve">Quality assessment of studies included following the Strengthening the Reporting of Observational Studies of Epidemiology (STROBE) </w:t>
      </w:r>
      <w:r w:rsidRPr="00D323BE">
        <w:t>Check</w:t>
      </w:r>
      <w:r w:rsidR="00C83B6B" w:rsidRPr="00D323BE">
        <w:t>l</w:t>
      </w:r>
      <w:r w:rsidRPr="00D323BE">
        <w:t>ist</w:t>
      </w:r>
    </w:p>
    <w:p w14:paraId="6FAE2B40" w14:textId="77777777" w:rsidR="00C83B6B" w:rsidRPr="0094113F" w:rsidRDefault="00C83B6B" w:rsidP="00C83B6B">
      <w:pPr>
        <w:rPr>
          <w:i/>
          <w:iCs/>
        </w:rPr>
      </w:pPr>
    </w:p>
    <w:p w14:paraId="5A0F3E9D" w14:textId="77777777" w:rsidR="00D323BE" w:rsidRDefault="00D323BE" w:rsidP="00D323BE"/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"/>
        <w:gridCol w:w="521"/>
        <w:gridCol w:w="520"/>
        <w:gridCol w:w="521"/>
        <w:gridCol w:w="520"/>
        <w:gridCol w:w="521"/>
        <w:gridCol w:w="520"/>
        <w:gridCol w:w="521"/>
        <w:gridCol w:w="520"/>
        <w:gridCol w:w="521"/>
        <w:gridCol w:w="521"/>
        <w:gridCol w:w="520"/>
        <w:gridCol w:w="521"/>
        <w:gridCol w:w="520"/>
        <w:gridCol w:w="521"/>
        <w:gridCol w:w="520"/>
        <w:gridCol w:w="521"/>
        <w:gridCol w:w="520"/>
        <w:gridCol w:w="521"/>
        <w:gridCol w:w="520"/>
        <w:gridCol w:w="521"/>
        <w:gridCol w:w="521"/>
        <w:gridCol w:w="881"/>
      </w:tblGrid>
      <w:tr w:rsidR="00D323BE" w:rsidRPr="00764042" w14:paraId="7CA9A80B" w14:textId="77777777" w:rsidTr="006875F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5E1E35B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STROBE Item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BD721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8C1E4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30471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613A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4E9C8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94CF0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5E44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30B2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D5E8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51CCB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66B8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8BEB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7F81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3622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67A8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D5F70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4080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E4F3C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27760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A21F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7008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8A49E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6E1026B4" w14:textId="77777777" w:rsidR="00D323BE" w:rsidRPr="00764042" w:rsidRDefault="00D323BE" w:rsidP="00303E65">
            <w:pPr>
              <w:jc w:val="center"/>
              <w:rPr>
                <w:b/>
                <w:bCs/>
                <w:sz w:val="20"/>
                <w:szCs w:val="20"/>
              </w:rPr>
            </w:pPr>
            <w:r w:rsidRPr="00764042">
              <w:rPr>
                <w:b/>
                <w:bCs/>
                <w:sz w:val="20"/>
                <w:szCs w:val="20"/>
              </w:rPr>
              <w:t>Total (0-22)</w:t>
            </w:r>
          </w:p>
        </w:tc>
      </w:tr>
      <w:tr w:rsidR="00D323BE" w:rsidRPr="00764042" w14:paraId="1AD2F95F" w14:textId="77777777" w:rsidTr="006875F5">
        <w:tc>
          <w:tcPr>
            <w:tcW w:w="1413" w:type="dxa"/>
            <w:tcBorders>
              <w:top w:val="single" w:sz="4" w:space="0" w:color="auto"/>
            </w:tcBorders>
          </w:tcPr>
          <w:p w14:paraId="13A0BA7D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Adams et al., 2019</w:t>
            </w: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181F17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7BC4AF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439B45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36CF54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4ADB42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588441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4CC0C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030215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0204D2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0E02B8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1968CEA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4CDD3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472B57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4CAD4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5434EA8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0D1643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2A15C1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FB0FFE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6456C57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FE16F8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36810C2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14:paraId="0FBAFF5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14:paraId="13E387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4D13E1E0" w14:textId="77777777" w:rsidTr="006875F5">
        <w:tc>
          <w:tcPr>
            <w:tcW w:w="1413" w:type="dxa"/>
          </w:tcPr>
          <w:p w14:paraId="2AB57540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Altemeier et al., 1982</w:t>
            </w:r>
          </w:p>
        </w:tc>
        <w:tc>
          <w:tcPr>
            <w:tcW w:w="241" w:type="dxa"/>
            <w:vAlign w:val="center"/>
          </w:tcPr>
          <w:p w14:paraId="0E5FD38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4262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D4D88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841B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18F5E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9F568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8C7FD5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4EF3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EE27F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24807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0483D9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6E8C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14371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C91B2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C897A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137C78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3EDAE4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6044A5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48569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4D3CF6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6CFF4F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2F537F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471CEB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3BE" w:rsidRPr="00764042" w14:paraId="6AB9AFB8" w14:textId="77777777" w:rsidTr="006875F5">
        <w:tc>
          <w:tcPr>
            <w:tcW w:w="1413" w:type="dxa"/>
          </w:tcPr>
          <w:p w14:paraId="0ECD2C6A" w14:textId="1827755C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Andrzejewski et al., 202</w:t>
            </w:r>
            <w:r w:rsidR="00B21B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dxa"/>
            <w:vAlign w:val="center"/>
          </w:tcPr>
          <w:p w14:paraId="702D906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09E4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9A088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9241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BD9A09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6F1FE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CBEFD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1D68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1442A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15CE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2ABDB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04307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C49E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6F10C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86658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964EE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23E4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C0EEF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F6F6C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67388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6F102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E90A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353C70A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40BBF250" w14:textId="77777777" w:rsidTr="006875F5">
        <w:tc>
          <w:tcPr>
            <w:tcW w:w="1413" w:type="dxa"/>
          </w:tcPr>
          <w:p w14:paraId="709720E0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Armfield et al., 2021</w:t>
            </w:r>
          </w:p>
        </w:tc>
        <w:tc>
          <w:tcPr>
            <w:tcW w:w="241" w:type="dxa"/>
            <w:vAlign w:val="center"/>
          </w:tcPr>
          <w:p w14:paraId="70D514F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91BDE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72F9B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786F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F65AFA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10DC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0E17F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5D6A4B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7A2C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80D7F7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8DFAD3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048DD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C244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4D642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B623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8A11B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3D5E0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EFFA0B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FC56D3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3FB9D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D87B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FB1D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21B53B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6F5E26D8" w14:textId="77777777" w:rsidTr="006875F5">
        <w:tc>
          <w:tcPr>
            <w:tcW w:w="1413" w:type="dxa"/>
          </w:tcPr>
          <w:p w14:paraId="054BB478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 xml:space="preserve">Babcock </w:t>
            </w:r>
            <w:proofErr w:type="spellStart"/>
            <w:r w:rsidRPr="00764042">
              <w:rPr>
                <w:color w:val="000000"/>
                <w:sz w:val="20"/>
                <w:szCs w:val="20"/>
              </w:rPr>
              <w:t>Fenerci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&amp; Allen, 2018</w:t>
            </w:r>
          </w:p>
        </w:tc>
        <w:tc>
          <w:tcPr>
            <w:tcW w:w="241" w:type="dxa"/>
            <w:vAlign w:val="center"/>
          </w:tcPr>
          <w:p w14:paraId="445705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69E36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E4576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DE150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D9CC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82F5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00428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83FB4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4B16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FAFD76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E898F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140F4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FD2C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9684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5DDA5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8E40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6586D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964D7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C9DF4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2AB5D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33928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E12E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73C889D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12ABCCCF" w14:textId="77777777" w:rsidTr="006875F5">
        <w:tc>
          <w:tcPr>
            <w:tcW w:w="1413" w:type="dxa"/>
          </w:tcPr>
          <w:p w14:paraId="0A052FF9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Bailey, 2007</w:t>
            </w:r>
          </w:p>
        </w:tc>
        <w:tc>
          <w:tcPr>
            <w:tcW w:w="241" w:type="dxa"/>
            <w:vAlign w:val="center"/>
          </w:tcPr>
          <w:p w14:paraId="040E0E8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50AE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455AD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5F84F9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210F7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FF36EC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EC647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D5E85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C40232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919A9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3E52D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A1D2CE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C51A8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C415C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4857F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7112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E353D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1369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CD73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3C839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4727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CA02F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7FE1C0B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54197217" w14:textId="77777777" w:rsidTr="006875F5">
        <w:tc>
          <w:tcPr>
            <w:tcW w:w="1413" w:type="dxa"/>
          </w:tcPr>
          <w:p w14:paraId="63DCD2E0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Bartlett et al., 2017</w:t>
            </w:r>
          </w:p>
        </w:tc>
        <w:tc>
          <w:tcPr>
            <w:tcW w:w="241" w:type="dxa"/>
            <w:vAlign w:val="center"/>
          </w:tcPr>
          <w:p w14:paraId="2992C5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B4545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714061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3B5A1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DFB9F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1F596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B6CC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CDF2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CCB9B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4FE64A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E67F7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97F9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2564B9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9FBD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3D329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0CA2B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E983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0778C5D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F4BAA6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D4A8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5F7E7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38303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420A9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0C7970D1" w14:textId="77777777" w:rsidTr="006875F5">
        <w:tc>
          <w:tcPr>
            <w:tcW w:w="1413" w:type="dxa"/>
          </w:tcPr>
          <w:p w14:paraId="6F3AB0F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Ben-David et al., 2015</w:t>
            </w:r>
          </w:p>
        </w:tc>
        <w:tc>
          <w:tcPr>
            <w:tcW w:w="241" w:type="dxa"/>
            <w:vAlign w:val="center"/>
          </w:tcPr>
          <w:p w14:paraId="39A336E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7D8F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D01EC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DD647B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0890DE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E7C83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F7AE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F904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23E9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B567D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45CC2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9F63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B331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B6E039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68C64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2EA7A0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58BE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7F7FF28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892FD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BFD27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E0E53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C549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3294AB3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4FA69104" w14:textId="77777777" w:rsidTr="006875F5">
        <w:tc>
          <w:tcPr>
            <w:tcW w:w="1413" w:type="dxa"/>
          </w:tcPr>
          <w:p w14:paraId="29E9C3DD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Borelli et al., 2019</w:t>
            </w:r>
          </w:p>
        </w:tc>
        <w:tc>
          <w:tcPr>
            <w:tcW w:w="241" w:type="dxa"/>
            <w:vAlign w:val="center"/>
          </w:tcPr>
          <w:p w14:paraId="080BC9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72FDA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1E3B5C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C037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0AFA4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4314D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6836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ED01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95337B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88D914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A0ACE7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B9FB9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9FDA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90475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0E83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DC7EE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A04941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6CB1D3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0328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D47E51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A2CC7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F4F85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7AE8CA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323BE" w:rsidRPr="00764042" w14:paraId="13DDB9C7" w14:textId="77777777" w:rsidTr="006875F5">
        <w:tc>
          <w:tcPr>
            <w:tcW w:w="1413" w:type="dxa"/>
          </w:tcPr>
          <w:p w14:paraId="44162F94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Bott et al., 2022</w:t>
            </w:r>
          </w:p>
        </w:tc>
        <w:tc>
          <w:tcPr>
            <w:tcW w:w="241" w:type="dxa"/>
            <w:vAlign w:val="center"/>
          </w:tcPr>
          <w:p w14:paraId="222C14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01CA8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775E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C6E783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5063F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BB93F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CB5C4D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44E7A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1B892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D0A7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C42B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3D861E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F3192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BDB48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85B7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CEEC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74F80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300C6B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7D19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534FF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D36C3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8EB38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2E41A9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2BD3AA6C" w14:textId="77777777" w:rsidTr="006875F5">
        <w:tc>
          <w:tcPr>
            <w:tcW w:w="1413" w:type="dxa"/>
          </w:tcPr>
          <w:p w14:paraId="3C2CB85F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Brodsky et al., 2008</w:t>
            </w:r>
          </w:p>
        </w:tc>
        <w:tc>
          <w:tcPr>
            <w:tcW w:w="241" w:type="dxa"/>
            <w:vAlign w:val="center"/>
          </w:tcPr>
          <w:p w14:paraId="1AA9ED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0466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CBC2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0320B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60B2C6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5B2508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C8AD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1A2B8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97EF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D1C47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769F6A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28F3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081B0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022B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3C17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14F23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400851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2FD7A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4D6E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9E917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3F7A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50BB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233E48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634FD0ED" w14:textId="77777777" w:rsidTr="006875F5">
        <w:tc>
          <w:tcPr>
            <w:tcW w:w="1413" w:type="dxa"/>
          </w:tcPr>
          <w:p w14:paraId="723DC9B9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Caykoylu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2011</w:t>
            </w:r>
          </w:p>
        </w:tc>
        <w:tc>
          <w:tcPr>
            <w:tcW w:w="241" w:type="dxa"/>
            <w:vAlign w:val="center"/>
          </w:tcPr>
          <w:p w14:paraId="4770ABE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87F93C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5467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0C999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46C35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44CA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8128A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525B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7A646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66A5C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6C2E6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3C5E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F52E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1040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8C9DD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48FCE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BEFAB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980C8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24F3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C96B8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D31C7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C1EC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F9146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16B1DFEB" w14:textId="77777777" w:rsidTr="006875F5">
        <w:tc>
          <w:tcPr>
            <w:tcW w:w="1413" w:type="dxa"/>
          </w:tcPr>
          <w:p w14:paraId="080EFBA7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Coohey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&amp; Braun, 1997</w:t>
            </w:r>
          </w:p>
        </w:tc>
        <w:tc>
          <w:tcPr>
            <w:tcW w:w="241" w:type="dxa"/>
            <w:vAlign w:val="center"/>
          </w:tcPr>
          <w:p w14:paraId="41D8EA3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9D40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0B8B6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3A14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42450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20A0F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CB5F0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B092D7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210D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18BC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CFC384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08BE8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181679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6F774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3EC4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216DB9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F43C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1CE51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314D1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70AD5ED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1D4E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D65EF4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A9A90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323BE" w:rsidRPr="00764042" w14:paraId="0D725A9C" w14:textId="77777777" w:rsidTr="006875F5">
        <w:tc>
          <w:tcPr>
            <w:tcW w:w="1413" w:type="dxa"/>
          </w:tcPr>
          <w:p w14:paraId="40E7ECF3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Cooper, 2005</w:t>
            </w:r>
          </w:p>
        </w:tc>
        <w:tc>
          <w:tcPr>
            <w:tcW w:w="241" w:type="dxa"/>
            <w:vAlign w:val="center"/>
          </w:tcPr>
          <w:p w14:paraId="1C79F1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218A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ACDA66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75B36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71600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7D909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8208C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ACAC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25BB9E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3F8A7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548EE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A0218E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82B2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A0CB53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490E52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5B50C9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DB213B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3AB39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BCA0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156E6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E318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21893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2D9A24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2D97A498" w14:textId="77777777" w:rsidTr="006875F5">
        <w:tc>
          <w:tcPr>
            <w:tcW w:w="1413" w:type="dxa"/>
          </w:tcPr>
          <w:p w14:paraId="770ABD14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Cort et al., 2011</w:t>
            </w:r>
          </w:p>
        </w:tc>
        <w:tc>
          <w:tcPr>
            <w:tcW w:w="241" w:type="dxa"/>
            <w:vAlign w:val="center"/>
          </w:tcPr>
          <w:p w14:paraId="7204A1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A622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E73C1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DCDBD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EA68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3BB96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6E9687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C9D7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6A6C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6DC236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646EBB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9CE191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A524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47BF55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27F8F7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B00DB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0C046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3107BE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A6DA9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C05CAB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3EA81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FC383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5AA6019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3BE" w:rsidRPr="00764042" w14:paraId="79C3503A" w14:textId="77777777" w:rsidTr="006875F5">
        <w:tc>
          <w:tcPr>
            <w:tcW w:w="1413" w:type="dxa"/>
          </w:tcPr>
          <w:p w14:paraId="2D92318A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lastRenderedPageBreak/>
              <w:t>DeBruyn et al., 1992</w:t>
            </w:r>
          </w:p>
        </w:tc>
        <w:tc>
          <w:tcPr>
            <w:tcW w:w="241" w:type="dxa"/>
            <w:vAlign w:val="center"/>
          </w:tcPr>
          <w:p w14:paraId="5C8338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10FD7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7D6435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1E31E9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119CF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6321F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BED803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15DD93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861DA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FFDFC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F39F85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FA04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B988C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6403C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94EE30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6849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E22C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0C4D97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D7896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69BE8F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E81E7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93FE3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108C847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0DD4C8BD" w14:textId="77777777" w:rsidTr="006875F5">
        <w:tc>
          <w:tcPr>
            <w:tcW w:w="1413" w:type="dxa"/>
          </w:tcPr>
          <w:p w14:paraId="54E9B056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Dixon et al., 2009</w:t>
            </w:r>
          </w:p>
        </w:tc>
        <w:tc>
          <w:tcPr>
            <w:tcW w:w="241" w:type="dxa"/>
            <w:vAlign w:val="center"/>
          </w:tcPr>
          <w:p w14:paraId="241EC96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215F6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564E0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FC71A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3A1115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22681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FFB9A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83301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D7A63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103BA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4CCA3C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9B3A85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4CE6B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3B082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B41FD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37A33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7CB8A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65C5232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6E18CD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E5FF5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38236A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7864E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66C4253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128C3487" w14:textId="77777777" w:rsidTr="006875F5">
        <w:tc>
          <w:tcPr>
            <w:tcW w:w="1413" w:type="dxa"/>
          </w:tcPr>
          <w:p w14:paraId="3725A3A6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Egeland &amp; Susman-Stillman, 1996</w:t>
            </w:r>
          </w:p>
        </w:tc>
        <w:tc>
          <w:tcPr>
            <w:tcW w:w="241" w:type="dxa"/>
            <w:vAlign w:val="center"/>
          </w:tcPr>
          <w:p w14:paraId="3A03D8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09534A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121DE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D11C69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DFD488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D3640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B1B20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C0824B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F76513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1643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621EEF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EDA5B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9EE12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47F3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6076E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BBF6D8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9DA223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609F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5E44D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27EBB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2FBB6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D8BC8E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6A8533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60A0BAD4" w14:textId="77777777" w:rsidTr="006875F5">
        <w:tc>
          <w:tcPr>
            <w:tcW w:w="1413" w:type="dxa"/>
          </w:tcPr>
          <w:p w14:paraId="27C7DB96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Enlow et al., 2018</w:t>
            </w:r>
          </w:p>
        </w:tc>
        <w:tc>
          <w:tcPr>
            <w:tcW w:w="241" w:type="dxa"/>
            <w:vAlign w:val="center"/>
          </w:tcPr>
          <w:p w14:paraId="393FDA5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A815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3D28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507B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AF25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4A79E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13439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B7BFF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F0C9D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F05E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D53CF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33F66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5CAF2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8B813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DE84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B83DD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C89F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7A0914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F1DD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AC100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2E57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1CFDF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EB1A8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5C9C305" w14:textId="77777777" w:rsidTr="006875F5">
        <w:tc>
          <w:tcPr>
            <w:tcW w:w="1413" w:type="dxa"/>
          </w:tcPr>
          <w:p w14:paraId="112C49E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Esaki, 2008</w:t>
            </w:r>
          </w:p>
        </w:tc>
        <w:tc>
          <w:tcPr>
            <w:tcW w:w="241" w:type="dxa"/>
            <w:vAlign w:val="center"/>
          </w:tcPr>
          <w:p w14:paraId="6B1B280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DBBF4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46EB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3CC2B9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AB1B8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FBC16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B3838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6CB59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36BE8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3902A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26F1C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15E22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29155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C8307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9BA01A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DD9D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EE8A2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1364B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AFACE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BED7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E641E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E760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45B83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75F2F45F" w14:textId="77777777" w:rsidTr="006875F5">
        <w:tc>
          <w:tcPr>
            <w:tcW w:w="1413" w:type="dxa"/>
          </w:tcPr>
          <w:p w14:paraId="384B75AD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Ethier et al., 1995</w:t>
            </w:r>
          </w:p>
        </w:tc>
        <w:tc>
          <w:tcPr>
            <w:tcW w:w="241" w:type="dxa"/>
            <w:vAlign w:val="center"/>
          </w:tcPr>
          <w:p w14:paraId="41EE460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D01BF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71AAC7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5573D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EE5033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2B91CC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913F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92FAA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9DCBD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A1BE8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C16856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270883C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CB44E7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C324D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0D3D2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92E69E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A0D4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8F88A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E08DE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4EB02C9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7AB38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E9DC7E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60C03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3BE" w:rsidRPr="00764042" w14:paraId="4405706E" w14:textId="77777777" w:rsidTr="006875F5">
        <w:tc>
          <w:tcPr>
            <w:tcW w:w="1413" w:type="dxa"/>
          </w:tcPr>
          <w:p w14:paraId="0495E105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Finkelhor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1997</w:t>
            </w:r>
          </w:p>
        </w:tc>
        <w:tc>
          <w:tcPr>
            <w:tcW w:w="241" w:type="dxa"/>
            <w:vAlign w:val="center"/>
          </w:tcPr>
          <w:p w14:paraId="04E61DB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0E9EF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AF641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44A12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BF456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D6ED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C67894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09C3A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0A2CD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0BB5B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EAE11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6D1F40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F8AC3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982EA2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5D5C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EBD98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AA0E3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94CA3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30B0B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F745A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37D8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08724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B8E0FE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679E9EB6" w14:textId="77777777" w:rsidTr="006875F5">
        <w:tc>
          <w:tcPr>
            <w:tcW w:w="1413" w:type="dxa"/>
          </w:tcPr>
          <w:p w14:paraId="1FB6FF8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Folsom et al., 2003</w:t>
            </w:r>
          </w:p>
        </w:tc>
        <w:tc>
          <w:tcPr>
            <w:tcW w:w="241" w:type="dxa"/>
            <w:vAlign w:val="center"/>
          </w:tcPr>
          <w:p w14:paraId="4A74E6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1A8B5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0352F9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36EDB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D6F71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7D2E8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12E75F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6FEA6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81613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7C54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CFF4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D294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58D588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A8901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51578D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C8E8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7D29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A092B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2A20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3803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AF1E31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A171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5884543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0D52D1BC" w14:textId="77777777" w:rsidTr="006875F5">
        <w:tc>
          <w:tcPr>
            <w:tcW w:w="1413" w:type="dxa"/>
          </w:tcPr>
          <w:p w14:paraId="4B3B8DD3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Gage &amp; Silvestre, 2010</w:t>
            </w:r>
          </w:p>
        </w:tc>
        <w:tc>
          <w:tcPr>
            <w:tcW w:w="241" w:type="dxa"/>
            <w:vAlign w:val="center"/>
          </w:tcPr>
          <w:p w14:paraId="46BCAC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F2309C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E3A26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EA94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D4E56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45FD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516B26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C7FC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D26133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8BC4CF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E1A9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E2015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F0E9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82C95D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7D46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11FD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2FD3E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0CE1501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C935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07F9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ECF4B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745A1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63B0B6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77D98AAA" w14:textId="77777777" w:rsidTr="006875F5">
        <w:tc>
          <w:tcPr>
            <w:tcW w:w="1413" w:type="dxa"/>
          </w:tcPr>
          <w:p w14:paraId="3D44C8E0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Glasser et al., 2001</w:t>
            </w:r>
          </w:p>
        </w:tc>
        <w:tc>
          <w:tcPr>
            <w:tcW w:w="241" w:type="dxa"/>
            <w:vAlign w:val="center"/>
          </w:tcPr>
          <w:p w14:paraId="12DB205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7400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C31A0E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6F767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3D59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92DF8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596F3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0DEF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A858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6005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FC3A35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F5EE6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AE39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E69D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24C0D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306B0E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2BD5B9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570A4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D543B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38B11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2CC8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0D24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14B110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323BE" w:rsidRPr="00764042" w14:paraId="45CA5C80" w14:textId="77777777" w:rsidTr="006875F5">
        <w:tc>
          <w:tcPr>
            <w:tcW w:w="1413" w:type="dxa"/>
          </w:tcPr>
          <w:p w14:paraId="6FA99A6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Healy et al., 1991</w:t>
            </w:r>
          </w:p>
        </w:tc>
        <w:tc>
          <w:tcPr>
            <w:tcW w:w="241" w:type="dxa"/>
            <w:vAlign w:val="center"/>
          </w:tcPr>
          <w:p w14:paraId="5894A0E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8EDAF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16496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F9FC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34881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A2BD3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141766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768AA8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562FE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B9CA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F8C73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A29D8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52A94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346C3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297E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8F48C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CB387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74227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FFE36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468526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1857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9E3F6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2979EE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323BE" w:rsidRPr="00764042" w14:paraId="0CA0E899" w14:textId="77777777" w:rsidTr="006875F5">
        <w:tc>
          <w:tcPr>
            <w:tcW w:w="1413" w:type="dxa"/>
          </w:tcPr>
          <w:p w14:paraId="7F4B7F46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Hellmann et al., 2018</w:t>
            </w:r>
          </w:p>
        </w:tc>
        <w:tc>
          <w:tcPr>
            <w:tcW w:w="241" w:type="dxa"/>
            <w:vAlign w:val="center"/>
          </w:tcPr>
          <w:p w14:paraId="0E5EAC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08843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EC536E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D81E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41AB5E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C0AB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D7830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E265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6168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F83A4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E0F3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DC5F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533BD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2CA70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310F9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52F9B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43933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27275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C20D9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33B8C5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84F8B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468D6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13AA703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1BD40930" w14:textId="77777777" w:rsidTr="006875F5">
        <w:tc>
          <w:tcPr>
            <w:tcW w:w="1413" w:type="dxa"/>
          </w:tcPr>
          <w:p w14:paraId="1407E28B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Herrenkohl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1983</w:t>
            </w:r>
          </w:p>
        </w:tc>
        <w:tc>
          <w:tcPr>
            <w:tcW w:w="241" w:type="dxa"/>
            <w:vAlign w:val="center"/>
          </w:tcPr>
          <w:p w14:paraId="0D8AA16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A5DA0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4D63F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456B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46FF0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2B2AD5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BB108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94505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1DADBD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430B6D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BE28F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DB45CF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5EEB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37EBA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FB2FDB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BC8C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794C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48449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207D5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619F69C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A916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0DED8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0258E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323BE" w:rsidRPr="00764042" w14:paraId="0E26296B" w14:textId="77777777" w:rsidTr="006875F5">
        <w:tc>
          <w:tcPr>
            <w:tcW w:w="1413" w:type="dxa"/>
          </w:tcPr>
          <w:p w14:paraId="30714A2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Isumi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&amp; Fujiwara, 2016</w:t>
            </w:r>
          </w:p>
        </w:tc>
        <w:tc>
          <w:tcPr>
            <w:tcW w:w="241" w:type="dxa"/>
            <w:vAlign w:val="center"/>
          </w:tcPr>
          <w:p w14:paraId="0535D01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7C149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F2E945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FE6D8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3BDBC2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0E7D6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91AA8A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C610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F6756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A71498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71D964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1A24E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705FA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B5B3E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76D0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31AC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7AB420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01050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F0B9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A074F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86F86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5F47F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1FD01E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6E2B9BD8" w14:textId="77777777" w:rsidTr="006875F5">
        <w:tc>
          <w:tcPr>
            <w:tcW w:w="1413" w:type="dxa"/>
          </w:tcPr>
          <w:p w14:paraId="690F940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Jaffee et al., 2013</w:t>
            </w:r>
          </w:p>
        </w:tc>
        <w:tc>
          <w:tcPr>
            <w:tcW w:w="241" w:type="dxa"/>
            <w:vAlign w:val="center"/>
          </w:tcPr>
          <w:p w14:paraId="15ADFC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EAA503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6D4263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CC17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B52B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445E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5E30E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2A7DD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CECA00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CC412E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915B9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80FD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8C3D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B1B71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D77B1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39AA19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E36BF9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056160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3B805E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5C7FF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490B1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DF647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C1574B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44B1B650" w14:textId="77777777" w:rsidTr="006875F5">
        <w:tc>
          <w:tcPr>
            <w:tcW w:w="1413" w:type="dxa"/>
          </w:tcPr>
          <w:p w14:paraId="1A06A7FB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Kim et al., 2010</w:t>
            </w:r>
          </w:p>
        </w:tc>
        <w:tc>
          <w:tcPr>
            <w:tcW w:w="241" w:type="dxa"/>
            <w:vAlign w:val="center"/>
          </w:tcPr>
          <w:p w14:paraId="0C66FB1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5BA55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85F9A7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B4AC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C4207B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2EF53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81EA8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0E91E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FF73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F82A6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7F26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9E5A3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B715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FB3FC0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6D921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EC5C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0B5F3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F57A5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77833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3F0CE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3402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6320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BECC0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00F180F2" w14:textId="77777777" w:rsidTr="006875F5">
        <w:tc>
          <w:tcPr>
            <w:tcW w:w="1413" w:type="dxa"/>
          </w:tcPr>
          <w:p w14:paraId="70ABE4B7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Kim, 2009</w:t>
            </w:r>
          </w:p>
        </w:tc>
        <w:tc>
          <w:tcPr>
            <w:tcW w:w="241" w:type="dxa"/>
            <w:vAlign w:val="center"/>
          </w:tcPr>
          <w:p w14:paraId="0D722F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9609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E490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9774C8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0BF3F3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E903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49CC2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2B07E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DA36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26F7E8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5512E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CC2DAF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5644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A80E4D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D78B5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10A02F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81FAC1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1219042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4C24A2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CA394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77A2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A94103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D3F50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110099DB" w14:textId="77777777" w:rsidTr="006875F5">
        <w:tc>
          <w:tcPr>
            <w:tcW w:w="1413" w:type="dxa"/>
          </w:tcPr>
          <w:p w14:paraId="4BEC62B6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Langevin et al., 2020</w:t>
            </w:r>
          </w:p>
        </w:tc>
        <w:tc>
          <w:tcPr>
            <w:tcW w:w="241" w:type="dxa"/>
            <w:vAlign w:val="center"/>
          </w:tcPr>
          <w:p w14:paraId="4693AC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55000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9EF04C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1981A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47B9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A17D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B656D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D391D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33F2F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A197F4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3381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55F948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754CF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B9C15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DF3FB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407DE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F907C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8AC0E5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BB02B7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07FCBE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BEDB0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E466A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2243758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323BE" w:rsidRPr="00764042" w14:paraId="2BDDCD5A" w14:textId="77777777" w:rsidTr="006875F5">
        <w:tc>
          <w:tcPr>
            <w:tcW w:w="1413" w:type="dxa"/>
          </w:tcPr>
          <w:p w14:paraId="5F1B29EB" w14:textId="34EA0AC3" w:rsidR="00D323BE" w:rsidRPr="00764042" w:rsidRDefault="00D323BE" w:rsidP="00303E65">
            <w:pPr>
              <w:rPr>
                <w:sz w:val="20"/>
                <w:szCs w:val="20"/>
              </w:rPr>
            </w:pPr>
            <w:r w:rsidRPr="000F1743">
              <w:rPr>
                <w:color w:val="000000"/>
                <w:sz w:val="20"/>
                <w:szCs w:val="20"/>
              </w:rPr>
              <w:t>Langevin et al., 202</w:t>
            </w:r>
            <w:r w:rsidR="00F522A7" w:rsidRPr="000F17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dxa"/>
            <w:vAlign w:val="center"/>
          </w:tcPr>
          <w:p w14:paraId="302401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5B53C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AA930C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7C089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05F13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7EE3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0F3B4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69596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4988F3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BBB7BD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289A8F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622D8E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E6F37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174A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9550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7379F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F57E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040969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25CA2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C85E3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D3DC3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B4219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00788D9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126549CC" w14:textId="77777777" w:rsidTr="006875F5">
        <w:tc>
          <w:tcPr>
            <w:tcW w:w="1413" w:type="dxa"/>
          </w:tcPr>
          <w:p w14:paraId="771BBF33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Leifer et al., 2004</w:t>
            </w:r>
          </w:p>
        </w:tc>
        <w:tc>
          <w:tcPr>
            <w:tcW w:w="241" w:type="dxa"/>
            <w:vAlign w:val="center"/>
          </w:tcPr>
          <w:p w14:paraId="7E82F42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0DCB47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03F34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99A20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8EA79D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52112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69581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565506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CA8EC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7D36E4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3BB1A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E1A3AA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49690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E4FAA4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454DF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ACD28E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A782B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4F251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B4E9F3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23F2C9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9D8ED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7EAC7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DAB5EE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74AD0A53" w14:textId="77777777" w:rsidTr="006875F5">
        <w:tc>
          <w:tcPr>
            <w:tcW w:w="1413" w:type="dxa"/>
          </w:tcPr>
          <w:p w14:paraId="52CCC437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Macias, 2004</w:t>
            </w:r>
          </w:p>
        </w:tc>
        <w:tc>
          <w:tcPr>
            <w:tcW w:w="241" w:type="dxa"/>
            <w:vAlign w:val="center"/>
          </w:tcPr>
          <w:p w14:paraId="149059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0B931F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BBDBF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9608A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7B97E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22EAF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21F4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AE5EF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D7E22F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1033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79574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BAAA26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C2576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3FFD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DE41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A9560F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FB4F0F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B8C1CE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3D8B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90E65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86603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CB39F5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61F44FF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3532A9F5" w14:textId="77777777" w:rsidTr="006875F5">
        <w:tc>
          <w:tcPr>
            <w:tcW w:w="1413" w:type="dxa"/>
          </w:tcPr>
          <w:p w14:paraId="2D72108F" w14:textId="77777777" w:rsidR="00D323BE" w:rsidRPr="000F1743" w:rsidRDefault="00D323BE" w:rsidP="00303E65">
            <w:pPr>
              <w:rPr>
                <w:sz w:val="20"/>
                <w:szCs w:val="20"/>
              </w:rPr>
            </w:pPr>
            <w:r w:rsidRPr="000F1743">
              <w:rPr>
                <w:color w:val="000000"/>
                <w:sz w:val="20"/>
                <w:szCs w:val="20"/>
              </w:rPr>
              <w:t>Marshall et al., 2023</w:t>
            </w:r>
          </w:p>
        </w:tc>
        <w:tc>
          <w:tcPr>
            <w:tcW w:w="241" w:type="dxa"/>
            <w:vAlign w:val="center"/>
          </w:tcPr>
          <w:p w14:paraId="0BF201E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E4017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BDE94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F0075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5658D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69C025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A124DD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4239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6A20D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1ECA7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EE244E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979E0E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B5E45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405E96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D8AB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44A4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465D8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021F13E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4AD44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BEF92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B68DE5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2606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AE16D7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3BF9EABE" w14:textId="77777777" w:rsidTr="006875F5">
        <w:tc>
          <w:tcPr>
            <w:tcW w:w="1413" w:type="dxa"/>
          </w:tcPr>
          <w:p w14:paraId="73AEE98D" w14:textId="02322665" w:rsidR="00D323BE" w:rsidRPr="000F1743" w:rsidRDefault="00D323BE" w:rsidP="00303E65">
            <w:pPr>
              <w:rPr>
                <w:sz w:val="20"/>
                <w:szCs w:val="20"/>
              </w:rPr>
            </w:pPr>
            <w:r w:rsidRPr="000F1743">
              <w:rPr>
                <w:color w:val="000000"/>
                <w:sz w:val="20"/>
                <w:szCs w:val="20"/>
              </w:rPr>
              <w:t>Martoccio et al., 202</w:t>
            </w:r>
            <w:r w:rsidR="00F522A7" w:rsidRPr="000F17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" w:type="dxa"/>
            <w:vAlign w:val="center"/>
          </w:tcPr>
          <w:p w14:paraId="1842C6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4C0358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CD327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97C7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C5F1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D9FF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233084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D2A4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E0A22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5DE09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217678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6EC55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3A7616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75127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540E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6AE5A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9C1BE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38A3DE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19F551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88F63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FF9C43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BE8F84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338979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7E5755D1" w14:textId="77777777" w:rsidTr="006875F5">
        <w:tc>
          <w:tcPr>
            <w:tcW w:w="1413" w:type="dxa"/>
          </w:tcPr>
          <w:p w14:paraId="7DAF547C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McCloskey &amp; Bailey, 2000</w:t>
            </w:r>
          </w:p>
        </w:tc>
        <w:tc>
          <w:tcPr>
            <w:tcW w:w="241" w:type="dxa"/>
            <w:vAlign w:val="center"/>
          </w:tcPr>
          <w:p w14:paraId="4A4914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A846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292DA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6DFB7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F82D3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F00F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C8CB1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73DB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3A5D98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970F5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A34941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22DA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30C2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B94A67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C3C0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0CD5B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2EC8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AC32E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CEE526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DDC70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CCDBC0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B321E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222847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E44972C" w14:textId="77777777" w:rsidTr="006875F5">
        <w:tc>
          <w:tcPr>
            <w:tcW w:w="1413" w:type="dxa"/>
          </w:tcPr>
          <w:p w14:paraId="778424AA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McKenzie et al., 2021</w:t>
            </w:r>
          </w:p>
        </w:tc>
        <w:tc>
          <w:tcPr>
            <w:tcW w:w="241" w:type="dxa"/>
            <w:vAlign w:val="center"/>
          </w:tcPr>
          <w:p w14:paraId="237F83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DEEF9B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EE3FC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610FFD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534D4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6C1299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B66939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384D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012BA7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9875B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8BF4E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2A3B4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531E6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68251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463D5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4FB8F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B133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621DED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6FC7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73EFC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65CD3D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238A1C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21A1FB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4F9BF285" w14:textId="77777777" w:rsidTr="006875F5">
        <w:tc>
          <w:tcPr>
            <w:tcW w:w="1413" w:type="dxa"/>
          </w:tcPr>
          <w:p w14:paraId="08684E53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Medley &amp; Sachs-Ericsson, 2009</w:t>
            </w:r>
          </w:p>
        </w:tc>
        <w:tc>
          <w:tcPr>
            <w:tcW w:w="241" w:type="dxa"/>
            <w:vAlign w:val="center"/>
          </w:tcPr>
          <w:p w14:paraId="249189B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5DEB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41AD7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4D4BF5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0BD428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AEDBC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3384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55E61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0C6F0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B084D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88E81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E0AC2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D468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8B682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A9DFF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C01A2E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D35D2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8A93D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FA8D7B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B68C2F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D0BCFF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3577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13416A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0A717512" w14:textId="77777777" w:rsidTr="006875F5">
        <w:tc>
          <w:tcPr>
            <w:tcW w:w="1413" w:type="dxa"/>
          </w:tcPr>
          <w:p w14:paraId="2CB3B0E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Milaniak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64042">
              <w:rPr>
                <w:color w:val="000000"/>
                <w:sz w:val="20"/>
                <w:szCs w:val="20"/>
              </w:rPr>
              <w:t>Widom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>, 2015</w:t>
            </w:r>
          </w:p>
        </w:tc>
        <w:tc>
          <w:tcPr>
            <w:tcW w:w="241" w:type="dxa"/>
            <w:vAlign w:val="center"/>
          </w:tcPr>
          <w:p w14:paraId="04959C6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9DEE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7C5A2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088C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6F5B28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CD956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BE9F7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BD246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829C1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E20C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F97B8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405B7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56C2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D741A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1C61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DDBE7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85EB8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54D7568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41EE3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FF7DA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293EB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C0AB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D77DD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68580B9" w14:textId="77777777" w:rsidTr="006875F5">
        <w:tc>
          <w:tcPr>
            <w:tcW w:w="1413" w:type="dxa"/>
          </w:tcPr>
          <w:p w14:paraId="3DA4D974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Narayan et al., 2019</w:t>
            </w:r>
          </w:p>
        </w:tc>
        <w:tc>
          <w:tcPr>
            <w:tcW w:w="241" w:type="dxa"/>
            <w:vAlign w:val="center"/>
          </w:tcPr>
          <w:p w14:paraId="78370D8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0F04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23829F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AF3F4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1A558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A4F659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F869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01CBE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F832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6B5A9A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23AF1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42D5C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0F7D3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42BB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D1E5E9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2037C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07999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9D063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0407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6AE25E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F155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5D91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0A96CEB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057142EB" w14:textId="77777777" w:rsidTr="006875F5">
        <w:tc>
          <w:tcPr>
            <w:tcW w:w="1413" w:type="dxa"/>
          </w:tcPr>
          <w:p w14:paraId="5AA81A2A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Oates et al., 1998</w:t>
            </w:r>
          </w:p>
        </w:tc>
        <w:tc>
          <w:tcPr>
            <w:tcW w:w="241" w:type="dxa"/>
            <w:vAlign w:val="center"/>
          </w:tcPr>
          <w:p w14:paraId="7E0098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7F0A8E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68CBE1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0659B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101B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5EC5C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7B7ED4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616FD2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AF9E5A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FED265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7E5BC0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536BA8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419A03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24DE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F6BA5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FC6B00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45BE4D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46706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F6A0E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22C6528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588AF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8D7E69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4DB720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323BE" w:rsidRPr="00764042" w14:paraId="33302C26" w14:textId="77777777" w:rsidTr="006875F5">
        <w:tc>
          <w:tcPr>
            <w:tcW w:w="1413" w:type="dxa"/>
          </w:tcPr>
          <w:p w14:paraId="6520F5EE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Pears &amp; Capaldi, 2001</w:t>
            </w:r>
          </w:p>
        </w:tc>
        <w:tc>
          <w:tcPr>
            <w:tcW w:w="241" w:type="dxa"/>
            <w:vAlign w:val="center"/>
          </w:tcPr>
          <w:p w14:paraId="3C878D0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739BF5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D6DAA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2242F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470C4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31D4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3B7EC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FF72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FE4070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EE683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A21DE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05076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D1C9C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036AAB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3F023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4507D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B4AC81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EEB77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44B20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6F90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B18167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6228D7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369953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21000680" w14:textId="77777777" w:rsidTr="006875F5">
        <w:tc>
          <w:tcPr>
            <w:tcW w:w="1413" w:type="dxa"/>
          </w:tcPr>
          <w:p w14:paraId="5A1A776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Peltonen et al., 2014</w:t>
            </w:r>
          </w:p>
        </w:tc>
        <w:tc>
          <w:tcPr>
            <w:tcW w:w="241" w:type="dxa"/>
            <w:vAlign w:val="center"/>
          </w:tcPr>
          <w:p w14:paraId="4462D2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391C2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FF9CD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59E05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BFFFE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6C275E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D3284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614CA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6B5EF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A541C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D849A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68D680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DC936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E0FE5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F0E9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2E6A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2BC1DD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D091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D5E324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1BCB4B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F6D134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688E2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C59ED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0836EE5" w14:textId="77777777" w:rsidTr="006875F5">
        <w:tc>
          <w:tcPr>
            <w:tcW w:w="1413" w:type="dxa"/>
          </w:tcPr>
          <w:p w14:paraId="190631B2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Plant et al., 2013</w:t>
            </w:r>
          </w:p>
        </w:tc>
        <w:tc>
          <w:tcPr>
            <w:tcW w:w="241" w:type="dxa"/>
            <w:vAlign w:val="center"/>
          </w:tcPr>
          <w:p w14:paraId="1DAD41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AECCF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EF9D6B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AF83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61F3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9C17D2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EEB9A4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F8BB1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2BFF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BFC9B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24D881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0E378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81519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9247AB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7842B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4896F1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787FE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34CFAEF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E78F3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117F7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F85682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BF8DA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04EB435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6864C71D" w14:textId="77777777" w:rsidTr="006875F5">
        <w:tc>
          <w:tcPr>
            <w:tcW w:w="1413" w:type="dxa"/>
          </w:tcPr>
          <w:p w14:paraId="5D421E8E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Rikic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2017</w:t>
            </w:r>
          </w:p>
        </w:tc>
        <w:tc>
          <w:tcPr>
            <w:tcW w:w="241" w:type="dxa"/>
            <w:vAlign w:val="center"/>
          </w:tcPr>
          <w:p w14:paraId="4C9B25D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707BD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F07CA1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DFBB2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A1AA97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BE346B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91BCAB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3BD2B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0EF4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CB9F8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9163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9436B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203C2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54A89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794CE9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C575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43483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C36AE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C26E9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61991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DFBB5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C62464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12FF8B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10A46508" w14:textId="77777777" w:rsidTr="006875F5">
        <w:tc>
          <w:tcPr>
            <w:tcW w:w="1413" w:type="dxa"/>
          </w:tcPr>
          <w:p w14:paraId="7D378670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Sahin &amp; Yetim, 2011</w:t>
            </w:r>
          </w:p>
        </w:tc>
        <w:tc>
          <w:tcPr>
            <w:tcW w:w="241" w:type="dxa"/>
            <w:vAlign w:val="center"/>
          </w:tcPr>
          <w:p w14:paraId="562D6DE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7DDEA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6A76E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5F7F9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AF76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26BF0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1FD14E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16FB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DBADF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509CE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344D8E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E50E93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109D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57DF1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BB429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9AE2C3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E2A67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671A4DA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721A8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614196D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458BD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31315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0E37E04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323BE" w:rsidRPr="00764042" w14:paraId="6CD0DEEF" w14:textId="77777777" w:rsidTr="006875F5">
        <w:tc>
          <w:tcPr>
            <w:tcW w:w="1413" w:type="dxa"/>
          </w:tcPr>
          <w:p w14:paraId="0DC4AED7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Schluter et al., 2011</w:t>
            </w:r>
          </w:p>
        </w:tc>
        <w:tc>
          <w:tcPr>
            <w:tcW w:w="241" w:type="dxa"/>
            <w:vAlign w:val="center"/>
          </w:tcPr>
          <w:p w14:paraId="4D7413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9283A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75CCF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EA3A6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72EC0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94CB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23E93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B0772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D7B33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7703FB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C533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E5EE07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D5B9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A400A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5E520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2226F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2AA99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5B9993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C37C12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1F8C2E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F5A60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92692A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7D4E13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48F4BA33" w14:textId="77777777" w:rsidTr="006875F5">
        <w:tc>
          <w:tcPr>
            <w:tcW w:w="1413" w:type="dxa"/>
          </w:tcPr>
          <w:p w14:paraId="24055C81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Sierau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2020</w:t>
            </w:r>
          </w:p>
        </w:tc>
        <w:tc>
          <w:tcPr>
            <w:tcW w:w="241" w:type="dxa"/>
            <w:vAlign w:val="center"/>
          </w:tcPr>
          <w:p w14:paraId="7CBA87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DC9EF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CCA88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0F0CBF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CE9C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68E4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05BB5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6F170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76EC09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DF7A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58830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4A892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2020C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39E24D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F8EBB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7668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8C0F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940CCD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FFFC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87ECA6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2870C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7AFF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16B215A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E51CB45" w14:textId="77777777" w:rsidTr="006875F5">
        <w:tc>
          <w:tcPr>
            <w:tcW w:w="1413" w:type="dxa"/>
          </w:tcPr>
          <w:p w14:paraId="6F9801E7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Smith &amp; Hanson, 1975</w:t>
            </w:r>
          </w:p>
        </w:tc>
        <w:tc>
          <w:tcPr>
            <w:tcW w:w="241" w:type="dxa"/>
            <w:vAlign w:val="center"/>
          </w:tcPr>
          <w:p w14:paraId="358DF0C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5AF7D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9E3662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3D389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54003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CAFAF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D0B6BD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35E0B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FAA7B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0207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ED3892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74427F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1111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7DF1E4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599E8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C89C97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D023C9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9DA167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E9D79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vAlign w:val="center"/>
          </w:tcPr>
          <w:p w14:paraId="3A471CB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524759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BFD9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450EA8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3BE" w:rsidRPr="00764042" w14:paraId="2954A27F" w14:textId="77777777" w:rsidTr="006875F5">
        <w:tc>
          <w:tcPr>
            <w:tcW w:w="1413" w:type="dxa"/>
          </w:tcPr>
          <w:p w14:paraId="02EFFA06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St-Laurent et al., 2019</w:t>
            </w:r>
          </w:p>
        </w:tc>
        <w:tc>
          <w:tcPr>
            <w:tcW w:w="241" w:type="dxa"/>
            <w:vAlign w:val="center"/>
          </w:tcPr>
          <w:p w14:paraId="4B57777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90094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1C08D8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018E5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DBF735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4B84CC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D668AB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1E57F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C48025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18FB8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1AC87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CCE0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8BD9D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D47C59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57359E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54C506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B456D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2073E8D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9B87A8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541D25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92EC4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2E558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69410C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0C60E8E0" w14:textId="77777777" w:rsidTr="006875F5">
        <w:tc>
          <w:tcPr>
            <w:tcW w:w="1413" w:type="dxa"/>
          </w:tcPr>
          <w:p w14:paraId="2EEAB3E3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 xml:space="preserve">Tajima &amp; </w:t>
            </w:r>
            <w:proofErr w:type="spellStart"/>
            <w:r w:rsidRPr="00764042">
              <w:rPr>
                <w:color w:val="000000"/>
                <w:sz w:val="20"/>
                <w:szCs w:val="20"/>
              </w:rPr>
              <w:t>Harachi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241" w:type="dxa"/>
            <w:vAlign w:val="center"/>
          </w:tcPr>
          <w:p w14:paraId="7D03C57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4BB09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67A61A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0015F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FC5C37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E7C32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637B07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79059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D9501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DE19B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327C7B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82476B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EA30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84AF4D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9F251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A5F709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A6E83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CAD416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DB2030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129EBE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04B825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BD313E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BAF3A6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3FDAE21B" w14:textId="77777777" w:rsidTr="006875F5">
        <w:tc>
          <w:tcPr>
            <w:tcW w:w="1413" w:type="dxa"/>
          </w:tcPr>
          <w:p w14:paraId="7CD2904B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lastRenderedPageBreak/>
              <w:t>Testa et al., 2011</w:t>
            </w:r>
          </w:p>
        </w:tc>
        <w:tc>
          <w:tcPr>
            <w:tcW w:w="241" w:type="dxa"/>
            <w:vAlign w:val="center"/>
          </w:tcPr>
          <w:p w14:paraId="34F692E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6F1D0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BB8B53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80BB5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44A384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E5D446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B16B4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10A42F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B7CEE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3885CB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01599D3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5F029E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985741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C3797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186F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985D89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D255B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62F574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33F3B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118B04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2F91F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FFD2C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3346D80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55A4F215" w14:textId="77777777" w:rsidTr="006875F5">
        <w:tc>
          <w:tcPr>
            <w:tcW w:w="1413" w:type="dxa"/>
          </w:tcPr>
          <w:p w14:paraId="4B2103EB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Umeda et al., 2015</w:t>
            </w:r>
          </w:p>
        </w:tc>
        <w:tc>
          <w:tcPr>
            <w:tcW w:w="241" w:type="dxa"/>
            <w:vAlign w:val="center"/>
          </w:tcPr>
          <w:p w14:paraId="4CA02D9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0267F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F5BC56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B0C3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3F6F5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29FA84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206E0A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CE4C6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983FD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ED5895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02F34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93C8DE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31C312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B96906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2E236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710B614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25F5A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364EFAF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FDA42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38F3347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7AEECB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BC95C8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59CAD6F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  <w:tr w:rsidR="00D323BE" w:rsidRPr="00764042" w14:paraId="336496D8" w14:textId="77777777" w:rsidTr="006875F5">
        <w:tc>
          <w:tcPr>
            <w:tcW w:w="1413" w:type="dxa"/>
          </w:tcPr>
          <w:p w14:paraId="33E7E63F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Valentino et al., 2012</w:t>
            </w:r>
          </w:p>
        </w:tc>
        <w:tc>
          <w:tcPr>
            <w:tcW w:w="241" w:type="dxa"/>
            <w:vAlign w:val="center"/>
          </w:tcPr>
          <w:p w14:paraId="6278D7D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FCAA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31123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D9504C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8E5FC1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060E5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560508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AFF3F9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D373BD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AFF01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3F4910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86D846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C7E283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EDA491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73288D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8B779C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1C724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FD9BDB5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F4F881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923E0A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06F00EC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D8340C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F59642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667098DF" w14:textId="77777777" w:rsidTr="006875F5">
        <w:tc>
          <w:tcPr>
            <w:tcW w:w="1413" w:type="dxa"/>
          </w:tcPr>
          <w:p w14:paraId="34FBB26A" w14:textId="77777777" w:rsidR="00D323BE" w:rsidRPr="00764042" w:rsidRDefault="00D323BE" w:rsidP="00303E65">
            <w:pPr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Wang et al., 2014</w:t>
            </w:r>
          </w:p>
        </w:tc>
        <w:tc>
          <w:tcPr>
            <w:tcW w:w="241" w:type="dxa"/>
            <w:vAlign w:val="center"/>
          </w:tcPr>
          <w:p w14:paraId="36F84D1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EB28196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122389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8E22F0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8322903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5BFDE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F2962E2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1C3669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044B89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76AD9C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931FF29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E16AD7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0AC6A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74465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EBA741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205121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94C85E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1D76BDA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05182C1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21209FF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163410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3D7F4AD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7ED2576B" w14:textId="77777777" w:rsidR="00D323BE" w:rsidRPr="00764042" w:rsidRDefault="00D323BE" w:rsidP="00303E65">
            <w:pPr>
              <w:jc w:val="center"/>
              <w:rPr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5CCF3679" w14:textId="77777777" w:rsidTr="006875F5">
        <w:tc>
          <w:tcPr>
            <w:tcW w:w="1413" w:type="dxa"/>
          </w:tcPr>
          <w:p w14:paraId="08A581F3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Warmingham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et al., 2020</w:t>
            </w:r>
          </w:p>
        </w:tc>
        <w:tc>
          <w:tcPr>
            <w:tcW w:w="241" w:type="dxa"/>
            <w:vAlign w:val="center"/>
          </w:tcPr>
          <w:p w14:paraId="5077001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04AA69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AE649A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FA427C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79676D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25A4B5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D09CAD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BB63E7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98832B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0DEF7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66A7A9E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92DD35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10A07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E7FCF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E0A1E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8B0767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4BD484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4C8AF3E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BCE26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E4572D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9526BA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F8DA8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4AE5613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35A28CD7" w14:textId="77777777" w:rsidTr="006875F5">
        <w:tc>
          <w:tcPr>
            <w:tcW w:w="1413" w:type="dxa"/>
          </w:tcPr>
          <w:p w14:paraId="1469A257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Wearick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>-Silva et al., 2014</w:t>
            </w:r>
          </w:p>
        </w:tc>
        <w:tc>
          <w:tcPr>
            <w:tcW w:w="241" w:type="dxa"/>
            <w:vAlign w:val="center"/>
          </w:tcPr>
          <w:p w14:paraId="3385AA0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D9119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78453B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8BDA4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242F23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D525EC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C0AC06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382F2A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1A49B7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12EDA63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420E2801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42185A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51148F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328D16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FF6DDB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CA4D29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A30715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5F78885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E146AB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04EF64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49D42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B5DEE3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1D89418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323BE" w:rsidRPr="00764042" w14:paraId="574BD8F3" w14:textId="77777777" w:rsidTr="006875F5">
        <w:tc>
          <w:tcPr>
            <w:tcW w:w="1413" w:type="dxa"/>
          </w:tcPr>
          <w:p w14:paraId="3801D691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Widom et al., 2015</w:t>
            </w:r>
          </w:p>
        </w:tc>
        <w:tc>
          <w:tcPr>
            <w:tcW w:w="241" w:type="dxa"/>
            <w:vAlign w:val="center"/>
          </w:tcPr>
          <w:p w14:paraId="399156F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7C0FBF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190321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DD742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1BD6B3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C7B4D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A715FF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A7C5C7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FF49FE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A7CDE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E93782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A754A7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0B63F9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AB39DC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7B91ED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3E1948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00C824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AEF635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CC3EB1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31F627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611728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662A1B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60E1F39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10701D7A" w14:textId="77777777" w:rsidTr="006875F5">
        <w:tc>
          <w:tcPr>
            <w:tcW w:w="1413" w:type="dxa"/>
          </w:tcPr>
          <w:p w14:paraId="13CED957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Yang et al., 2018</w:t>
            </w:r>
          </w:p>
        </w:tc>
        <w:tc>
          <w:tcPr>
            <w:tcW w:w="241" w:type="dxa"/>
            <w:vAlign w:val="center"/>
          </w:tcPr>
          <w:p w14:paraId="0174AA2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3AFB7C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72A874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941AA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DCEBE6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F6A36B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8C24CD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10ADB0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88260C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CC8ABE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978B54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6CF739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F92E31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11EC4C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46F842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52C68D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3BEAFD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520" w:type="dxa"/>
            <w:vAlign w:val="center"/>
          </w:tcPr>
          <w:p w14:paraId="556C734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C8EDF5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01A7B5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2FBCDE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11690A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49B71A1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292388D5" w14:textId="77777777" w:rsidTr="006875F5">
        <w:tc>
          <w:tcPr>
            <w:tcW w:w="1413" w:type="dxa"/>
          </w:tcPr>
          <w:p w14:paraId="38278B3E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Zaidi et al., 1989</w:t>
            </w:r>
          </w:p>
        </w:tc>
        <w:tc>
          <w:tcPr>
            <w:tcW w:w="241" w:type="dxa"/>
            <w:vAlign w:val="center"/>
          </w:tcPr>
          <w:p w14:paraId="60158CA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5C1FFA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6E79250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8E26F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07A2FE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A8C2D5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EB3876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85EEB8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C7ED48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8AC8FF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vAlign w:val="center"/>
          </w:tcPr>
          <w:p w14:paraId="5F1AFA4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9003496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7EE1A3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705A8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54E409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60FCBB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7084CE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47B370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5FBAE3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3581CB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651BDE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8EEBCF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 w14:paraId="59D3B06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323BE" w:rsidRPr="00764042" w14:paraId="4878D4E9" w14:textId="77777777" w:rsidTr="006875F5">
        <w:tc>
          <w:tcPr>
            <w:tcW w:w="1413" w:type="dxa"/>
          </w:tcPr>
          <w:p w14:paraId="5345214E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Zavala, 2010</w:t>
            </w:r>
          </w:p>
        </w:tc>
        <w:tc>
          <w:tcPr>
            <w:tcW w:w="241" w:type="dxa"/>
            <w:vAlign w:val="center"/>
          </w:tcPr>
          <w:p w14:paraId="1E1B839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093A13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5A9D0D7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619FDB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E2863B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E869A2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CD4C43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78BAC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77A2A96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64AB6D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6B54C325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DCF645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84A42C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23F114A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2B2194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3580344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263255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009C83B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F76397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4588056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43AD4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55B33C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14:paraId="26DEB2A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D323BE" w:rsidRPr="00764042" w14:paraId="713D0792" w14:textId="77777777" w:rsidTr="006875F5">
        <w:tc>
          <w:tcPr>
            <w:tcW w:w="1413" w:type="dxa"/>
            <w:tcBorders>
              <w:bottom w:val="single" w:sz="4" w:space="0" w:color="auto"/>
            </w:tcBorders>
          </w:tcPr>
          <w:p w14:paraId="5E8CCE7A" w14:textId="77777777" w:rsidR="00D323BE" w:rsidRPr="00764042" w:rsidRDefault="00D323BE" w:rsidP="00303E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042">
              <w:rPr>
                <w:color w:val="000000"/>
                <w:sz w:val="20"/>
                <w:szCs w:val="20"/>
              </w:rPr>
              <w:t>Zuravin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64042">
              <w:rPr>
                <w:color w:val="000000"/>
                <w:sz w:val="20"/>
                <w:szCs w:val="20"/>
              </w:rPr>
              <w:t>DiBlasio</w:t>
            </w:r>
            <w:proofErr w:type="spellEnd"/>
            <w:r w:rsidRPr="00764042">
              <w:rPr>
                <w:color w:val="000000"/>
                <w:sz w:val="20"/>
                <w:szCs w:val="20"/>
              </w:rPr>
              <w:t>, 1992</w:t>
            </w: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ADA045F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8E6997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19B163E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5B12D73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929885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395F68D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1C46AD2B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E6E1E04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1825FA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419CB8E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346F3078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8A3334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17F3E44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289EA7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FF57DB2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7E41007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3479869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CAED300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9E1A58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0990A7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4A33FEFA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47C9A50C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1DCD8A3D" w14:textId="77777777" w:rsidR="00D323BE" w:rsidRPr="00764042" w:rsidRDefault="00D323BE" w:rsidP="00303E65">
            <w:pPr>
              <w:jc w:val="center"/>
              <w:rPr>
                <w:color w:val="000000"/>
                <w:sz w:val="20"/>
                <w:szCs w:val="20"/>
              </w:rPr>
            </w:pPr>
            <w:r w:rsidRPr="00764042">
              <w:rPr>
                <w:color w:val="000000"/>
                <w:sz w:val="20"/>
                <w:szCs w:val="20"/>
              </w:rPr>
              <w:t>21</w:t>
            </w:r>
          </w:p>
        </w:tc>
      </w:tr>
    </w:tbl>
    <w:p w14:paraId="74884DA9" w14:textId="5541B8F2" w:rsidR="00A96426" w:rsidRPr="00A96426" w:rsidRDefault="00A96426" w:rsidP="005A25BC">
      <w:pPr>
        <w:pStyle w:val="EndNoteBibliography"/>
        <w:spacing w:line="480" w:lineRule="auto"/>
      </w:pPr>
    </w:p>
    <w:sectPr w:rsidR="00A96426" w:rsidRPr="00A96426" w:rsidSect="005A25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ptos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F"/>
    <w:rsid w:val="00013EE2"/>
    <w:rsid w:val="00014536"/>
    <w:rsid w:val="000334C5"/>
    <w:rsid w:val="00070DA8"/>
    <w:rsid w:val="00071BDA"/>
    <w:rsid w:val="00087ADE"/>
    <w:rsid w:val="00097E6C"/>
    <w:rsid w:val="000B1A37"/>
    <w:rsid w:val="000B5CAC"/>
    <w:rsid w:val="000C1CA6"/>
    <w:rsid w:val="000C2437"/>
    <w:rsid w:val="000E3396"/>
    <w:rsid w:val="000F10D2"/>
    <w:rsid w:val="000F1743"/>
    <w:rsid w:val="000F3438"/>
    <w:rsid w:val="00104E66"/>
    <w:rsid w:val="00122E5E"/>
    <w:rsid w:val="001378F4"/>
    <w:rsid w:val="00151787"/>
    <w:rsid w:val="00165438"/>
    <w:rsid w:val="001713BD"/>
    <w:rsid w:val="001962EE"/>
    <w:rsid w:val="001A6154"/>
    <w:rsid w:val="001B113E"/>
    <w:rsid w:val="001B347A"/>
    <w:rsid w:val="001B4E0D"/>
    <w:rsid w:val="001C6DB5"/>
    <w:rsid w:val="001D3851"/>
    <w:rsid w:val="001D5FEA"/>
    <w:rsid w:val="002067F3"/>
    <w:rsid w:val="00212632"/>
    <w:rsid w:val="00213F88"/>
    <w:rsid w:val="00235AFF"/>
    <w:rsid w:val="00255102"/>
    <w:rsid w:val="00255683"/>
    <w:rsid w:val="00271484"/>
    <w:rsid w:val="00273DAA"/>
    <w:rsid w:val="00275DC1"/>
    <w:rsid w:val="00276A31"/>
    <w:rsid w:val="00284A7C"/>
    <w:rsid w:val="002922FD"/>
    <w:rsid w:val="00293F79"/>
    <w:rsid w:val="0029463C"/>
    <w:rsid w:val="002A20AE"/>
    <w:rsid w:val="002A606B"/>
    <w:rsid w:val="002D7B0A"/>
    <w:rsid w:val="002E1D0E"/>
    <w:rsid w:val="002E43B9"/>
    <w:rsid w:val="002E465B"/>
    <w:rsid w:val="002E59D7"/>
    <w:rsid w:val="002E722D"/>
    <w:rsid w:val="00312E8E"/>
    <w:rsid w:val="003234AC"/>
    <w:rsid w:val="00331179"/>
    <w:rsid w:val="00332703"/>
    <w:rsid w:val="00340439"/>
    <w:rsid w:val="00345F22"/>
    <w:rsid w:val="00356AB5"/>
    <w:rsid w:val="0036607B"/>
    <w:rsid w:val="00372116"/>
    <w:rsid w:val="00374EB4"/>
    <w:rsid w:val="003874C7"/>
    <w:rsid w:val="00390F46"/>
    <w:rsid w:val="003A7CA1"/>
    <w:rsid w:val="003C0A18"/>
    <w:rsid w:val="003C0D39"/>
    <w:rsid w:val="003C5566"/>
    <w:rsid w:val="003D3DE8"/>
    <w:rsid w:val="003D64F2"/>
    <w:rsid w:val="003E2A47"/>
    <w:rsid w:val="00403818"/>
    <w:rsid w:val="00403B33"/>
    <w:rsid w:val="00404EEF"/>
    <w:rsid w:val="00415DAB"/>
    <w:rsid w:val="00424414"/>
    <w:rsid w:val="00432B72"/>
    <w:rsid w:val="004356A8"/>
    <w:rsid w:val="00443532"/>
    <w:rsid w:val="00455F9A"/>
    <w:rsid w:val="0045686A"/>
    <w:rsid w:val="004741C6"/>
    <w:rsid w:val="004865EC"/>
    <w:rsid w:val="00487AF2"/>
    <w:rsid w:val="004D3EE4"/>
    <w:rsid w:val="004E005F"/>
    <w:rsid w:val="004F3A47"/>
    <w:rsid w:val="004F633D"/>
    <w:rsid w:val="004F6BF7"/>
    <w:rsid w:val="00534596"/>
    <w:rsid w:val="00576CF6"/>
    <w:rsid w:val="00597F38"/>
    <w:rsid w:val="005A0AD1"/>
    <w:rsid w:val="005A25BC"/>
    <w:rsid w:val="005A6CAE"/>
    <w:rsid w:val="005D10F1"/>
    <w:rsid w:val="005D1E79"/>
    <w:rsid w:val="005D5247"/>
    <w:rsid w:val="005E3165"/>
    <w:rsid w:val="005E4709"/>
    <w:rsid w:val="00603FF8"/>
    <w:rsid w:val="006226F6"/>
    <w:rsid w:val="00646AAF"/>
    <w:rsid w:val="00652864"/>
    <w:rsid w:val="0065515D"/>
    <w:rsid w:val="00660694"/>
    <w:rsid w:val="00672BAF"/>
    <w:rsid w:val="00675098"/>
    <w:rsid w:val="00684D63"/>
    <w:rsid w:val="006875F5"/>
    <w:rsid w:val="00692633"/>
    <w:rsid w:val="006A293D"/>
    <w:rsid w:val="006B19BB"/>
    <w:rsid w:val="006D6DD5"/>
    <w:rsid w:val="00710C21"/>
    <w:rsid w:val="0071154B"/>
    <w:rsid w:val="007126D4"/>
    <w:rsid w:val="007503A9"/>
    <w:rsid w:val="0076340C"/>
    <w:rsid w:val="00766570"/>
    <w:rsid w:val="00784DC1"/>
    <w:rsid w:val="00793AFD"/>
    <w:rsid w:val="007D29EE"/>
    <w:rsid w:val="007D47F7"/>
    <w:rsid w:val="007F0439"/>
    <w:rsid w:val="00811328"/>
    <w:rsid w:val="00814A56"/>
    <w:rsid w:val="00862F4B"/>
    <w:rsid w:val="00863E44"/>
    <w:rsid w:val="008B0BA6"/>
    <w:rsid w:val="008B1BBA"/>
    <w:rsid w:val="008B537A"/>
    <w:rsid w:val="008B6E3A"/>
    <w:rsid w:val="008D0DC3"/>
    <w:rsid w:val="008D0EEA"/>
    <w:rsid w:val="008D254D"/>
    <w:rsid w:val="008F193B"/>
    <w:rsid w:val="008F534B"/>
    <w:rsid w:val="008F7B00"/>
    <w:rsid w:val="009125B0"/>
    <w:rsid w:val="009149CA"/>
    <w:rsid w:val="0093434E"/>
    <w:rsid w:val="00942303"/>
    <w:rsid w:val="0095146F"/>
    <w:rsid w:val="0097259F"/>
    <w:rsid w:val="00975698"/>
    <w:rsid w:val="00976F32"/>
    <w:rsid w:val="00987A22"/>
    <w:rsid w:val="00991F65"/>
    <w:rsid w:val="00992385"/>
    <w:rsid w:val="00996867"/>
    <w:rsid w:val="009A27A7"/>
    <w:rsid w:val="009A7021"/>
    <w:rsid w:val="009B64BE"/>
    <w:rsid w:val="009C1641"/>
    <w:rsid w:val="009C2BC1"/>
    <w:rsid w:val="009C769A"/>
    <w:rsid w:val="009E4C54"/>
    <w:rsid w:val="009F0B10"/>
    <w:rsid w:val="00A01185"/>
    <w:rsid w:val="00A17D93"/>
    <w:rsid w:val="00A215B9"/>
    <w:rsid w:val="00A219F0"/>
    <w:rsid w:val="00A32C5A"/>
    <w:rsid w:val="00A42F4A"/>
    <w:rsid w:val="00A62BD5"/>
    <w:rsid w:val="00A64E73"/>
    <w:rsid w:val="00A823C3"/>
    <w:rsid w:val="00A96426"/>
    <w:rsid w:val="00AA507A"/>
    <w:rsid w:val="00AB6CB3"/>
    <w:rsid w:val="00AC77D2"/>
    <w:rsid w:val="00AE691F"/>
    <w:rsid w:val="00AF05F5"/>
    <w:rsid w:val="00AF53E3"/>
    <w:rsid w:val="00AF5478"/>
    <w:rsid w:val="00B1153C"/>
    <w:rsid w:val="00B11A16"/>
    <w:rsid w:val="00B21BB7"/>
    <w:rsid w:val="00B33A27"/>
    <w:rsid w:val="00B708F7"/>
    <w:rsid w:val="00B70B93"/>
    <w:rsid w:val="00B71AEC"/>
    <w:rsid w:val="00B81A57"/>
    <w:rsid w:val="00B83E7B"/>
    <w:rsid w:val="00B84BEB"/>
    <w:rsid w:val="00BA3F30"/>
    <w:rsid w:val="00BA57BD"/>
    <w:rsid w:val="00BE4E9B"/>
    <w:rsid w:val="00BE6473"/>
    <w:rsid w:val="00BF26E8"/>
    <w:rsid w:val="00C15E30"/>
    <w:rsid w:val="00C21F5C"/>
    <w:rsid w:val="00C23270"/>
    <w:rsid w:val="00C2599D"/>
    <w:rsid w:val="00C352E5"/>
    <w:rsid w:val="00C4074D"/>
    <w:rsid w:val="00C57A7B"/>
    <w:rsid w:val="00C6038D"/>
    <w:rsid w:val="00C61E45"/>
    <w:rsid w:val="00C70CF7"/>
    <w:rsid w:val="00C72E18"/>
    <w:rsid w:val="00C73647"/>
    <w:rsid w:val="00C80E92"/>
    <w:rsid w:val="00C83B6B"/>
    <w:rsid w:val="00C90AE7"/>
    <w:rsid w:val="00C9511B"/>
    <w:rsid w:val="00C97B0B"/>
    <w:rsid w:val="00CB4FC2"/>
    <w:rsid w:val="00CB7537"/>
    <w:rsid w:val="00CD3D15"/>
    <w:rsid w:val="00CE4235"/>
    <w:rsid w:val="00CF35DA"/>
    <w:rsid w:val="00CF6A9A"/>
    <w:rsid w:val="00D02F60"/>
    <w:rsid w:val="00D323BE"/>
    <w:rsid w:val="00D4192F"/>
    <w:rsid w:val="00D50E4A"/>
    <w:rsid w:val="00D53E3C"/>
    <w:rsid w:val="00D53E61"/>
    <w:rsid w:val="00D6084C"/>
    <w:rsid w:val="00D61E9B"/>
    <w:rsid w:val="00D62592"/>
    <w:rsid w:val="00D650F2"/>
    <w:rsid w:val="00D66E99"/>
    <w:rsid w:val="00D81EC1"/>
    <w:rsid w:val="00D87A37"/>
    <w:rsid w:val="00D90476"/>
    <w:rsid w:val="00D92478"/>
    <w:rsid w:val="00DA1206"/>
    <w:rsid w:val="00DB11C8"/>
    <w:rsid w:val="00DC07EA"/>
    <w:rsid w:val="00DD2A01"/>
    <w:rsid w:val="00DD6411"/>
    <w:rsid w:val="00E46540"/>
    <w:rsid w:val="00E6135A"/>
    <w:rsid w:val="00E62413"/>
    <w:rsid w:val="00E8136E"/>
    <w:rsid w:val="00EC530C"/>
    <w:rsid w:val="00ED7BBC"/>
    <w:rsid w:val="00EE6B9A"/>
    <w:rsid w:val="00EE7229"/>
    <w:rsid w:val="00EE762C"/>
    <w:rsid w:val="00EF72A6"/>
    <w:rsid w:val="00F072E9"/>
    <w:rsid w:val="00F07F41"/>
    <w:rsid w:val="00F415CF"/>
    <w:rsid w:val="00F44EE9"/>
    <w:rsid w:val="00F50605"/>
    <w:rsid w:val="00F522A7"/>
    <w:rsid w:val="00F525A4"/>
    <w:rsid w:val="00F537AD"/>
    <w:rsid w:val="00F57048"/>
    <w:rsid w:val="00F576E3"/>
    <w:rsid w:val="00F61946"/>
    <w:rsid w:val="00F6364E"/>
    <w:rsid w:val="00F923C6"/>
    <w:rsid w:val="00FA5818"/>
    <w:rsid w:val="00FC4018"/>
    <w:rsid w:val="00FD4761"/>
    <w:rsid w:val="00FE0C90"/>
    <w:rsid w:val="00FE17B8"/>
    <w:rsid w:val="00FE2A1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1EDC"/>
  <w15:chartTrackingRefBased/>
  <w15:docId w15:val="{CA8DB111-10D3-8145-966E-CF348E0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6F"/>
    <w:pPr>
      <w:spacing w:after="0" w:line="240" w:lineRule="auto"/>
    </w:pPr>
    <w:rPr>
      <w:rFonts w:ascii="Times New Roman" w:eastAsia="Times New Roman" w:hAnsi="Times New Roman" w:cs="Times New Roman"/>
      <w:kern w:val="0"/>
      <w:lang w:val="en-IE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46F"/>
    <w:pPr>
      <w:ind w:right="-46"/>
      <w:outlineLvl w:val="0"/>
    </w:pPr>
    <w:rPr>
      <w:rFonts w:eastAsia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3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3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3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3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3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3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46F"/>
    <w:rPr>
      <w:rFonts w:ascii="Times New Roman" w:eastAsia="Arial" w:hAnsi="Times New Roman" w:cs="Times New Roman"/>
      <w:b/>
      <w:kern w:val="0"/>
      <w:sz w:val="20"/>
      <w:szCs w:val="2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42303"/>
    <w:rPr>
      <w:rFonts w:ascii="Calibri" w:hAnsi="Calibri" w:cs="Calibri"/>
      <w:sz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2303"/>
    <w:rPr>
      <w:rFonts w:ascii="Calibri" w:eastAsia="Times New Roman" w:hAnsi="Calibri" w:cs="Calibri"/>
      <w:kern w:val="0"/>
      <w:sz w:val="2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42303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96426"/>
    <w:pPr>
      <w:spacing w:after="160"/>
    </w:pPr>
    <w:rPr>
      <w:rFonts w:asciiTheme="minorHAnsi" w:eastAsiaTheme="minorEastAsia" w:hAnsiTheme="minorHAnsi" w:cstheme="minorBidi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426"/>
    <w:rPr>
      <w:kern w:val="0"/>
      <w:sz w:val="20"/>
      <w:szCs w:val="20"/>
      <w:lang w:val="en-AU"/>
      <w14:ligatures w14:val="none"/>
    </w:rPr>
  </w:style>
  <w:style w:type="table" w:styleId="TableGrid">
    <w:name w:val="Table Grid"/>
    <w:basedOn w:val="TableNormal"/>
    <w:uiPriority w:val="39"/>
    <w:rsid w:val="00C83B6B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2E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E8E"/>
    <w:pPr>
      <w:spacing w:after="0"/>
    </w:pPr>
    <w:rPr>
      <w:rFonts w:ascii="Times New Roman" w:eastAsia="Times New Roman" w:hAnsi="Times New Roman" w:cs="Times New Roman"/>
      <w:b/>
      <w:bCs/>
      <w:lang w:val="en-IE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E8E"/>
    <w:rPr>
      <w:rFonts w:ascii="Times New Roman" w:eastAsia="Times New Roman" w:hAnsi="Times New Roman" w:cs="Times New Roman"/>
      <w:b/>
      <w:bCs/>
      <w:kern w:val="0"/>
      <w:sz w:val="20"/>
      <w:szCs w:val="20"/>
      <w:lang w:val="en-IE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0C9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C77D2"/>
    <w:pPr>
      <w:spacing w:after="0" w:line="240" w:lineRule="auto"/>
    </w:pPr>
    <w:rPr>
      <w:rFonts w:ascii="Times New Roman" w:eastAsia="Times New Roman" w:hAnsi="Times New Roman" w:cs="Times New Roman"/>
      <w:kern w:val="0"/>
      <w:lang w:val="en-IE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C77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0C"/>
    <w:rPr>
      <w:rFonts w:ascii="Times New Roman" w:eastAsia="Times New Roman" w:hAnsi="Times New Roman" w:cs="Times New Roman"/>
      <w:kern w:val="0"/>
      <w:sz w:val="18"/>
      <w:szCs w:val="18"/>
      <w:lang w:val="en-IE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3B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3BE"/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3BE"/>
    <w:rPr>
      <w:rFonts w:eastAsiaTheme="majorEastAsia" w:cstheme="majorBidi"/>
      <w:i/>
      <w:iCs/>
      <w:color w:val="0F476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3BE"/>
    <w:rPr>
      <w:rFonts w:eastAsiaTheme="majorEastAsia" w:cstheme="majorBidi"/>
      <w:color w:val="0F476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3BE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BE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3BE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3BE"/>
    <w:rPr>
      <w:rFonts w:eastAsiaTheme="majorEastAsia" w:cstheme="majorBidi"/>
      <w:color w:val="272727" w:themeColor="text1" w:themeTint="D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32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23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3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23BE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323BE"/>
    <w:pPr>
      <w:ind w:left="72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D323B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23BE"/>
    <w:rPr>
      <w:rFonts w:eastAsiaTheme="minorHAnsi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3BE"/>
    <w:rPr>
      <w:rFonts w:eastAsiaTheme="minorHAnsi"/>
      <w:i/>
      <w:iCs/>
      <w:color w:val="0F4761" w:themeColor="accent1" w:theme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2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3BE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D323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D323B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Sheri Madigan</cp:lastModifiedBy>
  <cp:revision>13</cp:revision>
  <dcterms:created xsi:type="dcterms:W3CDTF">2024-12-03T19:05:00Z</dcterms:created>
  <dcterms:modified xsi:type="dcterms:W3CDTF">2024-12-22T15:07:00Z</dcterms:modified>
</cp:coreProperties>
</file>