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85D39" w14:textId="4645F581" w:rsidR="00897B42" w:rsidRPr="006575DF" w:rsidRDefault="00897B42" w:rsidP="00897B42">
      <w:pPr>
        <w:spacing w:line="480" w:lineRule="auto"/>
        <w:jc w:val="center"/>
        <w:rPr>
          <w:rFonts w:ascii="Times New Roman" w:hAnsi="Times New Roman" w:cs="Times New Roman"/>
          <w:b/>
          <w:bCs/>
          <w:sz w:val="24"/>
          <w:szCs w:val="24"/>
        </w:rPr>
      </w:pPr>
      <w:r w:rsidRPr="006575DF">
        <w:rPr>
          <w:rFonts w:ascii="Times New Roman" w:hAnsi="Times New Roman" w:cs="Times New Roman"/>
          <w:b/>
          <w:bCs/>
          <w:sz w:val="24"/>
          <w:szCs w:val="24"/>
        </w:rPr>
        <w:t>Supplement</w:t>
      </w:r>
    </w:p>
    <w:p w14:paraId="71AC5102" w14:textId="5FADCEEE" w:rsidR="00897B42" w:rsidRPr="006575DF" w:rsidRDefault="00897B42" w:rsidP="00897B42">
      <w:pPr>
        <w:spacing w:line="480" w:lineRule="auto"/>
        <w:jc w:val="center"/>
        <w:rPr>
          <w:rFonts w:ascii="Times New Roman" w:hAnsi="Times New Roman" w:cs="Times New Roman"/>
          <w:sz w:val="24"/>
          <w:szCs w:val="24"/>
        </w:rPr>
      </w:pPr>
      <w:r w:rsidRPr="006575DF">
        <w:rPr>
          <w:rFonts w:ascii="Times New Roman" w:hAnsi="Times New Roman" w:cs="Times New Roman"/>
          <w:sz w:val="24"/>
          <w:szCs w:val="24"/>
        </w:rPr>
        <w:t>Neural response to errors and risk for depression in mothers with a history of recurrent depression and their adolescent daughters</w:t>
      </w:r>
    </w:p>
    <w:p w14:paraId="054F8087" w14:textId="52EBABD6" w:rsidR="00897B42" w:rsidRPr="006575DF" w:rsidRDefault="00897B42" w:rsidP="00897B42">
      <w:pPr>
        <w:spacing w:line="480" w:lineRule="auto"/>
        <w:jc w:val="center"/>
        <w:rPr>
          <w:rFonts w:ascii="Times New Roman" w:hAnsi="Times New Roman" w:cs="Times New Roman"/>
          <w:sz w:val="24"/>
          <w:szCs w:val="24"/>
        </w:rPr>
      </w:pPr>
    </w:p>
    <w:p w14:paraId="67475B6E" w14:textId="77777777" w:rsidR="0093554C" w:rsidRPr="006575DF" w:rsidRDefault="0093554C">
      <w:pPr>
        <w:rPr>
          <w:rFonts w:ascii="Times New Roman" w:hAnsi="Times New Roman" w:cs="Times New Roman"/>
          <w:sz w:val="24"/>
          <w:szCs w:val="24"/>
        </w:rPr>
      </w:pPr>
    </w:p>
    <w:p w14:paraId="7B8408AC" w14:textId="77777777" w:rsidR="0093554C" w:rsidRPr="006575DF" w:rsidRDefault="0093554C">
      <w:pPr>
        <w:rPr>
          <w:rFonts w:ascii="Times New Roman" w:hAnsi="Times New Roman" w:cs="Times New Roman"/>
          <w:sz w:val="24"/>
          <w:szCs w:val="24"/>
        </w:rPr>
      </w:pPr>
      <w:r w:rsidRPr="006575DF">
        <w:rPr>
          <w:rFonts w:ascii="Times New Roman" w:hAnsi="Times New Roman" w:cs="Times New Roman"/>
          <w:sz w:val="24"/>
          <w:szCs w:val="24"/>
        </w:rPr>
        <w:br w:type="page"/>
      </w:r>
    </w:p>
    <w:p w14:paraId="781C9F4B" w14:textId="4EE6C922" w:rsidR="00EA2C52" w:rsidRDefault="00EA2C52">
      <w:pPr>
        <w:rPr>
          <w:rFonts w:ascii="Times New Roman" w:hAnsi="Times New Roman" w:cs="Times New Roman"/>
          <w:b/>
          <w:bCs/>
          <w:sz w:val="24"/>
          <w:szCs w:val="24"/>
        </w:rPr>
      </w:pPr>
      <w:r>
        <w:rPr>
          <w:rFonts w:ascii="Times New Roman" w:hAnsi="Times New Roman" w:cs="Times New Roman"/>
          <w:b/>
          <w:bCs/>
          <w:sz w:val="24"/>
          <w:szCs w:val="24"/>
        </w:rPr>
        <w:lastRenderedPageBreak/>
        <w:t>Behavioral performance</w:t>
      </w:r>
    </w:p>
    <w:p w14:paraId="66408E6E" w14:textId="7EE3B219" w:rsidR="00EA2C52" w:rsidRDefault="00EA2C52">
      <w:pPr>
        <w:rPr>
          <w:rFonts w:ascii="Times New Roman" w:hAnsi="Times New Roman" w:cs="Times New Roman"/>
          <w:sz w:val="24"/>
          <w:szCs w:val="24"/>
        </w:rPr>
      </w:pPr>
      <w:r>
        <w:rPr>
          <w:rFonts w:ascii="Times New Roman" w:hAnsi="Times New Roman" w:cs="Times New Roman"/>
          <w:sz w:val="24"/>
          <w:szCs w:val="24"/>
        </w:rPr>
        <w:t xml:space="preserve">During the Flanker task, we collected the following indices of behavioral performance: accuracy, reaction times (RT) for congruent and incongruent trials (for both correct and error trials), and post-error slowing (PES). Those measures were analyzed with t-tests and mixed ANOVAs (with Congruency as </w:t>
      </w:r>
      <w:r>
        <w:rPr>
          <w:rFonts w:ascii="Times New Roman" w:hAnsi="Times New Roman" w:cs="Times New Roman"/>
          <w:sz w:val="24"/>
          <w:szCs w:val="24"/>
        </w:rPr>
        <w:t>within-subjects factor</w:t>
      </w:r>
      <w:r>
        <w:rPr>
          <w:rFonts w:ascii="Times New Roman" w:hAnsi="Times New Roman" w:cs="Times New Roman"/>
          <w:sz w:val="24"/>
          <w:szCs w:val="24"/>
        </w:rPr>
        <w:t>) to assess the impact of maternal history of depression on behavioral performance. Pearson correlations were also performed to assess the familiality of task performance as well as associations with maternal symptoms of depression.</w:t>
      </w:r>
    </w:p>
    <w:p w14:paraId="292B8363" w14:textId="3415BD1B" w:rsidR="00657412" w:rsidRDefault="00657412">
      <w:pPr>
        <w:rPr>
          <w:rFonts w:ascii="Times New Roman" w:hAnsi="Times New Roman" w:cs="Times New Roman"/>
          <w:sz w:val="24"/>
          <w:szCs w:val="24"/>
        </w:rPr>
      </w:pPr>
      <w:r>
        <w:rPr>
          <w:rFonts w:ascii="Times New Roman" w:hAnsi="Times New Roman" w:cs="Times New Roman"/>
          <w:sz w:val="24"/>
          <w:szCs w:val="24"/>
        </w:rPr>
        <w:t>Mothers had better accuracy than their adolescent daughters during the task [F(1,176) = 10.64, p = .001]. Mothers and daughters did not differ on RT for correct [F(1,175) = 3.18, p = .076] and error [F(1,175) = .28, p = .60] trials, as well as PES [F(1,175) = .20, p = .89].</w:t>
      </w:r>
    </w:p>
    <w:p w14:paraId="64AB0174" w14:textId="69407535" w:rsidR="00657412" w:rsidRDefault="00657412">
      <w:pPr>
        <w:rPr>
          <w:rFonts w:ascii="Times New Roman" w:hAnsi="Times New Roman" w:cs="Times New Roman"/>
          <w:sz w:val="24"/>
          <w:szCs w:val="24"/>
        </w:rPr>
      </w:pPr>
      <w:r>
        <w:rPr>
          <w:rFonts w:ascii="Times New Roman" w:hAnsi="Times New Roman" w:cs="Times New Roman"/>
          <w:sz w:val="24"/>
          <w:szCs w:val="24"/>
        </w:rPr>
        <w:t>Among adolescent girls, age was associated with faster RT on correct compatible [r(85) = -.53, p &lt; .001], correct incompatible [r(86) = -.48, p &lt; .001], and error incompatible [r(86) = -.35, p = .001]. There was no association between adolescent age and accuracy, RT on error compatible trials, or PES (all p-values &gt; .059).</w:t>
      </w:r>
    </w:p>
    <w:p w14:paraId="0DBFBAC1" w14:textId="6F0B90B8" w:rsidR="00657412" w:rsidRDefault="00657412">
      <w:pPr>
        <w:rPr>
          <w:rFonts w:ascii="Times New Roman" w:hAnsi="Times New Roman" w:cs="Times New Roman"/>
          <w:sz w:val="24"/>
          <w:szCs w:val="24"/>
        </w:rPr>
      </w:pPr>
      <w:r>
        <w:rPr>
          <w:rFonts w:ascii="Times New Roman" w:hAnsi="Times New Roman" w:cs="Times New Roman"/>
          <w:sz w:val="24"/>
          <w:szCs w:val="24"/>
        </w:rPr>
        <w:t xml:space="preserve">Among mothers, age was positively associated with RT on correct compatible [r(76) = .30, p = .008] and incompatible trials [r(76) = .31, p = .007]. </w:t>
      </w:r>
      <w:r w:rsidR="007B22D9">
        <w:rPr>
          <w:rFonts w:ascii="Times New Roman" w:hAnsi="Times New Roman" w:cs="Times New Roman"/>
          <w:sz w:val="24"/>
          <w:szCs w:val="24"/>
        </w:rPr>
        <w:t>There was no association between mothers’ age and accuracy, RT on error trials, or PES (all p-values &gt; .088).</w:t>
      </w:r>
    </w:p>
    <w:p w14:paraId="762AE217" w14:textId="0A03ACA4" w:rsidR="00EA2C52" w:rsidRDefault="004663D9">
      <w:pPr>
        <w:rPr>
          <w:rFonts w:ascii="Times New Roman" w:hAnsi="Times New Roman" w:cs="Times New Roman"/>
          <w:sz w:val="24"/>
          <w:szCs w:val="24"/>
        </w:rPr>
      </w:pPr>
      <w:r>
        <w:rPr>
          <w:rFonts w:ascii="Times New Roman" w:hAnsi="Times New Roman" w:cs="Times New Roman"/>
          <w:sz w:val="24"/>
          <w:szCs w:val="24"/>
        </w:rPr>
        <w:t>A history of depression had no impact on task performance among mothers</w:t>
      </w:r>
      <w:r w:rsidR="00EA2C52">
        <w:rPr>
          <w:rFonts w:ascii="Times New Roman" w:hAnsi="Times New Roman" w:cs="Times New Roman"/>
          <w:sz w:val="24"/>
          <w:szCs w:val="24"/>
        </w:rPr>
        <w:t xml:space="preserve"> </w:t>
      </w:r>
      <w:r w:rsidR="00510EBB">
        <w:rPr>
          <w:rFonts w:ascii="Times New Roman" w:hAnsi="Times New Roman" w:cs="Times New Roman"/>
          <w:sz w:val="24"/>
          <w:szCs w:val="24"/>
        </w:rPr>
        <w:t>[</w:t>
      </w:r>
      <w:r>
        <w:rPr>
          <w:rFonts w:ascii="Times New Roman" w:hAnsi="Times New Roman" w:cs="Times New Roman"/>
          <w:sz w:val="24"/>
          <w:szCs w:val="24"/>
        </w:rPr>
        <w:t>all p-values &gt; .23</w:t>
      </w:r>
      <w:r w:rsidR="00510EBB">
        <w:rPr>
          <w:rFonts w:ascii="Times New Roman" w:hAnsi="Times New Roman" w:cs="Times New Roman"/>
          <w:sz w:val="24"/>
          <w:szCs w:val="24"/>
        </w:rPr>
        <w:t xml:space="preserve">] </w:t>
      </w:r>
      <w:r>
        <w:rPr>
          <w:rFonts w:ascii="Times New Roman" w:hAnsi="Times New Roman" w:cs="Times New Roman"/>
          <w:sz w:val="24"/>
          <w:szCs w:val="24"/>
        </w:rPr>
        <w:t xml:space="preserve">and those measures were not associated with measures of current symptoms of depression </w:t>
      </w:r>
      <w:r w:rsidR="00510EBB">
        <w:rPr>
          <w:rFonts w:ascii="Times New Roman" w:hAnsi="Times New Roman" w:cs="Times New Roman"/>
          <w:sz w:val="24"/>
          <w:szCs w:val="24"/>
        </w:rPr>
        <w:t>[</w:t>
      </w:r>
      <w:r>
        <w:rPr>
          <w:rFonts w:ascii="Times New Roman" w:hAnsi="Times New Roman" w:cs="Times New Roman"/>
          <w:sz w:val="24"/>
          <w:szCs w:val="24"/>
        </w:rPr>
        <w:t>all p-values &gt; .12</w:t>
      </w:r>
      <w:r w:rsidR="00510EBB">
        <w:rPr>
          <w:rFonts w:ascii="Times New Roman" w:hAnsi="Times New Roman" w:cs="Times New Roman"/>
          <w:sz w:val="24"/>
          <w:szCs w:val="24"/>
        </w:rPr>
        <w:t>]</w:t>
      </w:r>
      <w:r>
        <w:rPr>
          <w:rFonts w:ascii="Times New Roman" w:hAnsi="Times New Roman" w:cs="Times New Roman"/>
          <w:sz w:val="24"/>
          <w:szCs w:val="24"/>
        </w:rPr>
        <w:t>.</w:t>
      </w:r>
    </w:p>
    <w:p w14:paraId="5E018A5A" w14:textId="66417AE9" w:rsidR="00510EBB" w:rsidRDefault="00510EBB">
      <w:pPr>
        <w:rPr>
          <w:rFonts w:ascii="Times New Roman" w:hAnsi="Times New Roman" w:cs="Times New Roman"/>
          <w:sz w:val="24"/>
          <w:szCs w:val="24"/>
        </w:rPr>
      </w:pPr>
      <w:r>
        <w:rPr>
          <w:rFonts w:ascii="Times New Roman" w:hAnsi="Times New Roman" w:cs="Times New Roman"/>
          <w:sz w:val="24"/>
          <w:szCs w:val="24"/>
        </w:rPr>
        <w:t>Regarding familiality analyses, none of the behavioral measures of task performance in mothers were correlated with that of their daughters [all p-values &gt; .24].</w:t>
      </w:r>
    </w:p>
    <w:p w14:paraId="4109BCA3" w14:textId="1DB81CC0" w:rsidR="004663D9" w:rsidRPr="00EA2C52" w:rsidRDefault="004663D9">
      <w:pPr>
        <w:rPr>
          <w:rFonts w:ascii="Times New Roman" w:hAnsi="Times New Roman" w:cs="Times New Roman"/>
          <w:sz w:val="24"/>
          <w:szCs w:val="24"/>
        </w:rPr>
      </w:pPr>
      <w:r>
        <w:rPr>
          <w:rFonts w:ascii="Times New Roman" w:hAnsi="Times New Roman" w:cs="Times New Roman"/>
          <w:sz w:val="24"/>
          <w:szCs w:val="24"/>
        </w:rPr>
        <w:t>Among daughters, there was no association between maternal symptoms of depression and task performance (all p-values &gt; .36)</w:t>
      </w:r>
      <w:r w:rsidR="00510EBB">
        <w:rPr>
          <w:rFonts w:ascii="Times New Roman" w:hAnsi="Times New Roman" w:cs="Times New Roman"/>
          <w:sz w:val="24"/>
          <w:szCs w:val="24"/>
        </w:rPr>
        <w:t xml:space="preserve">. There was a significant Group by Congruency condition regarding RT for correct trials, such that daughters with a maternal history of depression had a larger congruency effect </w:t>
      </w:r>
      <w:r w:rsidR="007069BC">
        <w:rPr>
          <w:rFonts w:ascii="Times New Roman" w:hAnsi="Times New Roman" w:cs="Times New Roman"/>
          <w:sz w:val="24"/>
          <w:szCs w:val="24"/>
        </w:rPr>
        <w:t>(RT</w:t>
      </w:r>
      <w:r w:rsidR="007069BC" w:rsidRPr="007069BC">
        <w:rPr>
          <w:rFonts w:ascii="Times New Roman" w:hAnsi="Times New Roman" w:cs="Times New Roman"/>
          <w:sz w:val="24"/>
          <w:szCs w:val="24"/>
          <w:vertAlign w:val="subscript"/>
        </w:rPr>
        <w:t>incompatible</w:t>
      </w:r>
      <w:r w:rsidR="007069BC">
        <w:rPr>
          <w:rFonts w:ascii="Times New Roman" w:hAnsi="Times New Roman" w:cs="Times New Roman"/>
          <w:sz w:val="24"/>
          <w:szCs w:val="24"/>
        </w:rPr>
        <w:t xml:space="preserve"> – RT</w:t>
      </w:r>
      <w:r w:rsidR="007069BC" w:rsidRPr="007069BC">
        <w:rPr>
          <w:rFonts w:ascii="Times New Roman" w:hAnsi="Times New Roman" w:cs="Times New Roman"/>
          <w:sz w:val="24"/>
          <w:szCs w:val="24"/>
          <w:vertAlign w:val="subscript"/>
        </w:rPr>
        <w:t>compatible</w:t>
      </w:r>
      <w:r w:rsidR="007069BC">
        <w:rPr>
          <w:rFonts w:ascii="Times New Roman" w:hAnsi="Times New Roman" w:cs="Times New Roman"/>
          <w:sz w:val="24"/>
          <w:szCs w:val="24"/>
        </w:rPr>
        <w:t xml:space="preserve">) </w:t>
      </w:r>
      <w:r w:rsidR="00510EBB">
        <w:rPr>
          <w:rFonts w:ascii="Times New Roman" w:hAnsi="Times New Roman" w:cs="Times New Roman"/>
          <w:sz w:val="24"/>
          <w:szCs w:val="24"/>
        </w:rPr>
        <w:t xml:space="preserve">than those without maternal history of recurrent depression [t(86) = 2.1, p = .038]. There was no effect of maternal history of depression on daughters’ </w:t>
      </w:r>
      <w:r w:rsidR="007069BC">
        <w:rPr>
          <w:rFonts w:ascii="Times New Roman" w:hAnsi="Times New Roman" w:cs="Times New Roman"/>
          <w:sz w:val="24"/>
          <w:szCs w:val="24"/>
        </w:rPr>
        <w:t xml:space="preserve">accuracy, RT during </w:t>
      </w:r>
      <w:r w:rsidR="00510EBB">
        <w:rPr>
          <w:rFonts w:ascii="Times New Roman" w:hAnsi="Times New Roman" w:cs="Times New Roman"/>
          <w:sz w:val="24"/>
          <w:szCs w:val="24"/>
        </w:rPr>
        <w:t>error trials</w:t>
      </w:r>
      <w:r w:rsidR="007069BC">
        <w:rPr>
          <w:rFonts w:ascii="Times New Roman" w:hAnsi="Times New Roman" w:cs="Times New Roman"/>
          <w:sz w:val="24"/>
          <w:szCs w:val="24"/>
        </w:rPr>
        <w:t>, or PES [all p-values &gt; .45].</w:t>
      </w:r>
    </w:p>
    <w:p w14:paraId="5D113549" w14:textId="050A52F1" w:rsidR="0093554C" w:rsidRPr="006575DF" w:rsidRDefault="0093554C">
      <w:pPr>
        <w:rPr>
          <w:rFonts w:ascii="Times New Roman" w:hAnsi="Times New Roman" w:cs="Times New Roman"/>
          <w:b/>
          <w:bCs/>
          <w:sz w:val="24"/>
          <w:szCs w:val="24"/>
        </w:rPr>
      </w:pPr>
      <w:r w:rsidRPr="006575DF">
        <w:rPr>
          <w:rFonts w:ascii="Times New Roman" w:hAnsi="Times New Roman" w:cs="Times New Roman"/>
          <w:b/>
          <w:bCs/>
          <w:sz w:val="24"/>
          <w:szCs w:val="24"/>
        </w:rPr>
        <w:t>Supplementary results</w:t>
      </w:r>
    </w:p>
    <w:p w14:paraId="2B977FF7" w14:textId="353E128B" w:rsidR="006575DF" w:rsidRPr="006575DF" w:rsidRDefault="0093554C">
      <w:pPr>
        <w:rPr>
          <w:rFonts w:ascii="Times New Roman" w:hAnsi="Times New Roman" w:cs="Times New Roman"/>
          <w:sz w:val="24"/>
          <w:szCs w:val="24"/>
        </w:rPr>
        <w:sectPr w:rsidR="006575DF" w:rsidRPr="006575DF" w:rsidSect="00F51CB5">
          <w:pgSz w:w="12240" w:h="15840"/>
          <w:pgMar w:top="1440" w:right="1440" w:bottom="1440" w:left="1440" w:header="708" w:footer="708" w:gutter="0"/>
          <w:cols w:space="708"/>
          <w:docGrid w:linePitch="360"/>
        </w:sectPr>
      </w:pPr>
      <w:r w:rsidRPr="006575DF">
        <w:rPr>
          <w:rFonts w:ascii="Times New Roman" w:hAnsi="Times New Roman" w:cs="Times New Roman"/>
          <w:sz w:val="24"/>
          <w:szCs w:val="24"/>
        </w:rPr>
        <w:t xml:space="preserve">Analyses presented in </w:t>
      </w:r>
      <w:r w:rsidR="00EC747A" w:rsidRPr="006575DF">
        <w:rPr>
          <w:rFonts w:ascii="Times New Roman" w:hAnsi="Times New Roman" w:cs="Times New Roman"/>
          <w:sz w:val="24"/>
          <w:szCs w:val="24"/>
        </w:rPr>
        <w:t>Figure 1 and Figure 3 in the</w:t>
      </w:r>
      <w:r w:rsidRPr="006575DF">
        <w:rPr>
          <w:rFonts w:ascii="Times New Roman" w:hAnsi="Times New Roman" w:cs="Times New Roman"/>
          <w:sz w:val="24"/>
          <w:szCs w:val="24"/>
        </w:rPr>
        <w:t xml:space="preserve"> main paper were repeated to account for current maternal symptoms of anxiety and history of maternal anxiety disorders. Anxiety symptoms were assessed with a composite score that included the total sum of 8 IDAS-II anxiety subscales (panic, social anxiety, claustrophobia, traumatic intrusions, traumatic avoidance, checking, ordering, and cleaning). This composite scores thus includes 42 items. History of anxiety disorders was assessed with the SCID-5. Analyses were separately conducted with (1) current maternal anxiety symptoms and (2) maternal history of anxiety disorders added as covariates</w:t>
      </w:r>
    </w:p>
    <w:tbl>
      <w:tblPr>
        <w:tblStyle w:val="Grilledutableau"/>
        <w:tblpPr w:leftFromText="142" w:rightFromText="142" w:horzAnchor="margin" w:tblpXSpec="center" w:tblpYSpec="center"/>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827"/>
        <w:gridCol w:w="3402"/>
        <w:gridCol w:w="3686"/>
      </w:tblGrid>
      <w:tr w:rsidR="003627F5" w:rsidRPr="00B82274" w14:paraId="21D14489" w14:textId="77777777" w:rsidTr="003627F5">
        <w:tc>
          <w:tcPr>
            <w:tcW w:w="14743" w:type="dxa"/>
            <w:gridSpan w:val="4"/>
            <w:tcBorders>
              <w:bottom w:val="single" w:sz="4" w:space="0" w:color="auto"/>
            </w:tcBorders>
          </w:tcPr>
          <w:p w14:paraId="2CDC7DC2" w14:textId="77777777" w:rsidR="003627F5" w:rsidRPr="00B82274" w:rsidRDefault="003627F5" w:rsidP="003627F5">
            <w:pPr>
              <w:rPr>
                <w:rFonts w:ascii="Times New Roman" w:hAnsi="Times New Roman" w:cs="Times New Roman"/>
                <w:b/>
                <w:bCs/>
                <w:sz w:val="18"/>
                <w:szCs w:val="18"/>
              </w:rPr>
            </w:pPr>
            <w:r w:rsidRPr="00B82274">
              <w:rPr>
                <w:rFonts w:ascii="Times New Roman" w:hAnsi="Times New Roman" w:cs="Times New Roman"/>
                <w:b/>
                <w:bCs/>
                <w:sz w:val="18"/>
                <w:szCs w:val="18"/>
              </w:rPr>
              <w:lastRenderedPageBreak/>
              <w:t>Table S1: Analyses accounting for maternal anxiety symptoms and history of anxiety disorder</w:t>
            </w:r>
          </w:p>
        </w:tc>
      </w:tr>
      <w:tr w:rsidR="003627F5" w:rsidRPr="00B82274" w14:paraId="09A94BD8" w14:textId="77777777" w:rsidTr="003627F5">
        <w:trPr>
          <w:trHeight w:val="560"/>
        </w:trPr>
        <w:tc>
          <w:tcPr>
            <w:tcW w:w="3828" w:type="dxa"/>
            <w:tcBorders>
              <w:top w:val="single" w:sz="4" w:space="0" w:color="auto"/>
              <w:bottom w:val="single" w:sz="4" w:space="0" w:color="auto"/>
            </w:tcBorders>
            <w:vAlign w:val="center"/>
          </w:tcPr>
          <w:p w14:paraId="743EF310" w14:textId="77777777" w:rsidR="003627F5" w:rsidRPr="00B82274" w:rsidRDefault="003627F5" w:rsidP="003627F5">
            <w:pPr>
              <w:jc w:val="center"/>
              <w:rPr>
                <w:rFonts w:ascii="Times New Roman" w:hAnsi="Times New Roman" w:cs="Times New Roman"/>
                <w:sz w:val="18"/>
                <w:szCs w:val="18"/>
              </w:rPr>
            </w:pPr>
            <w:r w:rsidRPr="00B82274">
              <w:rPr>
                <w:rFonts w:ascii="Times New Roman" w:hAnsi="Times New Roman" w:cs="Times New Roman"/>
                <w:sz w:val="18"/>
                <w:szCs w:val="18"/>
              </w:rPr>
              <w:t>Analysis</w:t>
            </w:r>
          </w:p>
        </w:tc>
        <w:tc>
          <w:tcPr>
            <w:tcW w:w="3827" w:type="dxa"/>
            <w:tcBorders>
              <w:top w:val="single" w:sz="4" w:space="0" w:color="auto"/>
              <w:bottom w:val="single" w:sz="4" w:space="0" w:color="auto"/>
            </w:tcBorders>
            <w:vAlign w:val="center"/>
          </w:tcPr>
          <w:p w14:paraId="2DFFAEF7" w14:textId="77777777" w:rsidR="003627F5" w:rsidRPr="00B82274" w:rsidRDefault="003627F5" w:rsidP="003627F5">
            <w:pPr>
              <w:jc w:val="center"/>
              <w:rPr>
                <w:rFonts w:ascii="Times New Roman" w:hAnsi="Times New Roman" w:cs="Times New Roman"/>
                <w:sz w:val="18"/>
                <w:szCs w:val="18"/>
              </w:rPr>
            </w:pPr>
            <w:r w:rsidRPr="00B82274">
              <w:rPr>
                <w:rFonts w:ascii="Times New Roman" w:hAnsi="Times New Roman" w:cs="Times New Roman"/>
                <w:sz w:val="18"/>
                <w:szCs w:val="18"/>
              </w:rPr>
              <w:t>Original result</w:t>
            </w:r>
          </w:p>
        </w:tc>
        <w:tc>
          <w:tcPr>
            <w:tcW w:w="3402" w:type="dxa"/>
            <w:tcBorders>
              <w:top w:val="single" w:sz="4" w:space="0" w:color="auto"/>
              <w:bottom w:val="single" w:sz="4" w:space="0" w:color="auto"/>
            </w:tcBorders>
            <w:vAlign w:val="center"/>
          </w:tcPr>
          <w:p w14:paraId="44E800D6" w14:textId="77777777" w:rsidR="003627F5" w:rsidRPr="00B82274" w:rsidRDefault="003627F5" w:rsidP="003627F5">
            <w:pPr>
              <w:jc w:val="center"/>
              <w:rPr>
                <w:rFonts w:ascii="Times New Roman" w:hAnsi="Times New Roman" w:cs="Times New Roman"/>
                <w:sz w:val="18"/>
                <w:szCs w:val="18"/>
              </w:rPr>
            </w:pPr>
            <w:r w:rsidRPr="00B82274">
              <w:rPr>
                <w:rFonts w:ascii="Times New Roman" w:hAnsi="Times New Roman" w:cs="Times New Roman"/>
                <w:sz w:val="18"/>
                <w:szCs w:val="18"/>
              </w:rPr>
              <w:t>Current maternal anxiety symptoms added as covariate</w:t>
            </w:r>
          </w:p>
        </w:tc>
        <w:tc>
          <w:tcPr>
            <w:tcW w:w="3686" w:type="dxa"/>
            <w:tcBorders>
              <w:top w:val="single" w:sz="4" w:space="0" w:color="auto"/>
              <w:bottom w:val="single" w:sz="4" w:space="0" w:color="auto"/>
            </w:tcBorders>
            <w:vAlign w:val="center"/>
          </w:tcPr>
          <w:p w14:paraId="1374FA0C" w14:textId="77777777" w:rsidR="003627F5" w:rsidRPr="00B82274" w:rsidRDefault="003627F5" w:rsidP="003627F5">
            <w:pPr>
              <w:jc w:val="center"/>
              <w:rPr>
                <w:rFonts w:ascii="Times New Roman" w:hAnsi="Times New Roman" w:cs="Times New Roman"/>
                <w:sz w:val="18"/>
                <w:szCs w:val="18"/>
              </w:rPr>
            </w:pPr>
            <w:r w:rsidRPr="00B82274">
              <w:rPr>
                <w:rFonts w:ascii="Times New Roman" w:hAnsi="Times New Roman" w:cs="Times New Roman"/>
                <w:sz w:val="18"/>
                <w:szCs w:val="18"/>
              </w:rPr>
              <w:t>History of maternal anxiety disorder added as covariate</w:t>
            </w:r>
          </w:p>
        </w:tc>
      </w:tr>
      <w:tr w:rsidR="003627F5" w:rsidRPr="00B82274" w14:paraId="7CB4F79A" w14:textId="77777777" w:rsidTr="003627F5">
        <w:trPr>
          <w:trHeight w:val="560"/>
        </w:trPr>
        <w:tc>
          <w:tcPr>
            <w:tcW w:w="3828" w:type="dxa"/>
            <w:tcBorders>
              <w:top w:val="single" w:sz="4" w:space="0" w:color="auto"/>
            </w:tcBorders>
          </w:tcPr>
          <w:p w14:paraId="3ECF5AC3"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Differences in Δdelta in mothers according to history of recurrent MDD</w:t>
            </w:r>
          </w:p>
        </w:tc>
        <w:tc>
          <w:tcPr>
            <w:tcW w:w="3827" w:type="dxa"/>
            <w:tcBorders>
              <w:top w:val="single" w:sz="4" w:space="0" w:color="auto"/>
            </w:tcBorders>
          </w:tcPr>
          <w:p w14:paraId="33D9B4A5" w14:textId="14CD2417" w:rsidR="003627F5" w:rsidRPr="00662782" w:rsidRDefault="003627F5" w:rsidP="003627F5">
            <w:pPr>
              <w:rPr>
                <w:rFonts w:ascii="Times New Roman" w:hAnsi="Times New Roman" w:cs="Times New Roman"/>
                <w:b/>
                <w:bCs/>
                <w:sz w:val="18"/>
                <w:szCs w:val="18"/>
              </w:rPr>
            </w:pPr>
            <w:r w:rsidRPr="00662782">
              <w:rPr>
                <w:rFonts w:ascii="Times New Roman" w:hAnsi="Times New Roman" w:cs="Times New Roman"/>
                <w:b/>
                <w:bCs/>
                <w:sz w:val="18"/>
                <w:szCs w:val="18"/>
              </w:rPr>
              <w:t>Decreased in mothers with recurrent MDD [t(50) = 2.09, p = .042]</w:t>
            </w:r>
          </w:p>
        </w:tc>
        <w:tc>
          <w:tcPr>
            <w:tcW w:w="3402" w:type="dxa"/>
            <w:tcBorders>
              <w:top w:val="single" w:sz="4" w:space="0" w:color="auto"/>
            </w:tcBorders>
          </w:tcPr>
          <w:p w14:paraId="41F3F48F"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[F(1,48) = 2.09, p = .15]</w:t>
            </w:r>
          </w:p>
        </w:tc>
        <w:tc>
          <w:tcPr>
            <w:tcW w:w="3686" w:type="dxa"/>
            <w:tcBorders>
              <w:top w:val="single" w:sz="4" w:space="0" w:color="auto"/>
            </w:tcBorders>
          </w:tcPr>
          <w:p w14:paraId="46F9EAE4"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[F(1,49) = 2.60, p = .11]</w:t>
            </w:r>
          </w:p>
        </w:tc>
      </w:tr>
      <w:tr w:rsidR="003627F5" w:rsidRPr="00B82274" w14:paraId="60147D52" w14:textId="77777777" w:rsidTr="003627F5">
        <w:trPr>
          <w:trHeight w:val="560"/>
        </w:trPr>
        <w:tc>
          <w:tcPr>
            <w:tcW w:w="3828" w:type="dxa"/>
          </w:tcPr>
          <w:p w14:paraId="458BD9CA"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Differences in Δtheta in mothers according to history of recurrent MDD</w:t>
            </w:r>
          </w:p>
        </w:tc>
        <w:tc>
          <w:tcPr>
            <w:tcW w:w="3827" w:type="dxa"/>
          </w:tcPr>
          <w:p w14:paraId="212EE430" w14:textId="122D89BA" w:rsidR="003627F5" w:rsidRPr="00B82274" w:rsidRDefault="003627F5" w:rsidP="003627F5">
            <w:pPr>
              <w:rPr>
                <w:rFonts w:ascii="Times New Roman" w:hAnsi="Times New Roman" w:cs="Times New Roman"/>
                <w:b/>
                <w:bCs/>
                <w:sz w:val="18"/>
                <w:szCs w:val="18"/>
              </w:rPr>
            </w:pPr>
            <w:r w:rsidRPr="00B82274">
              <w:rPr>
                <w:rFonts w:ascii="Times New Roman" w:hAnsi="Times New Roman" w:cs="Times New Roman"/>
                <w:b/>
                <w:bCs/>
                <w:sz w:val="18"/>
                <w:szCs w:val="18"/>
              </w:rPr>
              <w:t>Increased in mothers with recurrent MDD [t(50) = -2.18, p = .03</w:t>
            </w:r>
            <w:r w:rsidR="00662782">
              <w:rPr>
                <w:rFonts w:ascii="Times New Roman" w:hAnsi="Times New Roman" w:cs="Times New Roman"/>
                <w:b/>
                <w:bCs/>
                <w:sz w:val="18"/>
                <w:szCs w:val="18"/>
              </w:rPr>
              <w:t>4</w:t>
            </w:r>
            <w:r w:rsidRPr="00B82274">
              <w:rPr>
                <w:rFonts w:ascii="Times New Roman" w:hAnsi="Times New Roman" w:cs="Times New Roman"/>
                <w:b/>
                <w:bCs/>
                <w:sz w:val="18"/>
                <w:szCs w:val="18"/>
              </w:rPr>
              <w:t>]</w:t>
            </w:r>
          </w:p>
        </w:tc>
        <w:tc>
          <w:tcPr>
            <w:tcW w:w="3402" w:type="dxa"/>
          </w:tcPr>
          <w:p w14:paraId="1EF4DC0F" w14:textId="77777777" w:rsidR="003627F5" w:rsidRPr="00B82274" w:rsidRDefault="003627F5" w:rsidP="003627F5">
            <w:pPr>
              <w:rPr>
                <w:rFonts w:ascii="Times New Roman" w:hAnsi="Times New Roman" w:cs="Times New Roman"/>
                <w:b/>
                <w:bCs/>
                <w:sz w:val="18"/>
                <w:szCs w:val="18"/>
              </w:rPr>
            </w:pPr>
            <w:r w:rsidRPr="00B82274">
              <w:rPr>
                <w:rFonts w:ascii="Times New Roman" w:hAnsi="Times New Roman" w:cs="Times New Roman"/>
                <w:b/>
                <w:bCs/>
                <w:sz w:val="18"/>
                <w:szCs w:val="18"/>
              </w:rPr>
              <w:t>Increased in mothers with recurrent MDD [F(1,48) = 5.50, p = .023]</w:t>
            </w:r>
          </w:p>
        </w:tc>
        <w:tc>
          <w:tcPr>
            <w:tcW w:w="3686" w:type="dxa"/>
          </w:tcPr>
          <w:p w14:paraId="32AADE07"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[F(1,49) = 3.75, p = .059]</w:t>
            </w:r>
          </w:p>
        </w:tc>
      </w:tr>
      <w:tr w:rsidR="003627F5" w:rsidRPr="00B82274" w14:paraId="5BCB5BAF" w14:textId="77777777" w:rsidTr="003627F5">
        <w:trPr>
          <w:trHeight w:val="560"/>
        </w:trPr>
        <w:tc>
          <w:tcPr>
            <w:tcW w:w="3828" w:type="dxa"/>
          </w:tcPr>
          <w:p w14:paraId="0D189745"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Differences in ΔERN in mothers according to history of recurrent MDD</w:t>
            </w:r>
          </w:p>
        </w:tc>
        <w:tc>
          <w:tcPr>
            <w:tcW w:w="3827" w:type="dxa"/>
          </w:tcPr>
          <w:p w14:paraId="036FFBCD" w14:textId="6790A4B0"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[t(52) = 1.14, p = .26].</w:t>
            </w:r>
          </w:p>
        </w:tc>
        <w:tc>
          <w:tcPr>
            <w:tcW w:w="3402" w:type="dxa"/>
          </w:tcPr>
          <w:p w14:paraId="7A1B90C1"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[F(1,52) = 0.79, p = .37]</w:t>
            </w:r>
          </w:p>
        </w:tc>
        <w:tc>
          <w:tcPr>
            <w:tcW w:w="3686" w:type="dxa"/>
          </w:tcPr>
          <w:p w14:paraId="0E8D3F8A"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[F(1,51) = 1.71, p = .17]</w:t>
            </w:r>
          </w:p>
        </w:tc>
      </w:tr>
      <w:tr w:rsidR="003627F5" w:rsidRPr="00B82274" w14:paraId="77FD889B" w14:textId="77777777" w:rsidTr="003627F5">
        <w:trPr>
          <w:trHeight w:val="560"/>
        </w:trPr>
        <w:tc>
          <w:tcPr>
            <w:tcW w:w="3828" w:type="dxa"/>
          </w:tcPr>
          <w:p w14:paraId="23893E83"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Association between depression symptoms and Δdelta</w:t>
            </w:r>
          </w:p>
        </w:tc>
        <w:tc>
          <w:tcPr>
            <w:tcW w:w="3827" w:type="dxa"/>
          </w:tcPr>
          <w:p w14:paraId="632FFDAE" w14:textId="77777777" w:rsidR="003627F5" w:rsidRPr="00B82274" w:rsidRDefault="003627F5" w:rsidP="003627F5">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w:t>
            </w:r>
            <w:r w:rsidRPr="00B82274">
              <w:rPr>
                <w:rFonts w:ascii="Times New Roman" w:hAnsi="Times New Roman" w:cs="Times New Roman"/>
                <w:b/>
                <w:bCs/>
                <w:i/>
                <w:iCs/>
                <w:sz w:val="18"/>
                <w:szCs w:val="18"/>
              </w:rPr>
              <w:t>r</w:t>
            </w:r>
            <w:r w:rsidRPr="00B82274">
              <w:rPr>
                <w:rFonts w:ascii="Times New Roman" w:hAnsi="Times New Roman" w:cs="Times New Roman"/>
                <w:b/>
                <w:bCs/>
                <w:sz w:val="18"/>
                <w:szCs w:val="18"/>
              </w:rPr>
              <w:t xml:space="preserve">(50) = -.28, </w:t>
            </w:r>
            <w:r w:rsidRPr="00B82274">
              <w:rPr>
                <w:rFonts w:ascii="Times New Roman" w:hAnsi="Times New Roman" w:cs="Times New Roman"/>
                <w:b/>
                <w:bCs/>
                <w:i/>
                <w:iCs/>
                <w:sz w:val="18"/>
                <w:szCs w:val="18"/>
              </w:rPr>
              <w:t>p</w:t>
            </w:r>
            <w:r w:rsidRPr="00B82274">
              <w:rPr>
                <w:rFonts w:ascii="Times New Roman" w:hAnsi="Times New Roman" w:cs="Times New Roman"/>
                <w:b/>
                <w:bCs/>
                <w:sz w:val="18"/>
                <w:szCs w:val="18"/>
              </w:rPr>
              <w:t xml:space="preserve"> = .045]</w:t>
            </w:r>
          </w:p>
        </w:tc>
        <w:tc>
          <w:tcPr>
            <w:tcW w:w="3402" w:type="dxa"/>
          </w:tcPr>
          <w:p w14:paraId="4323F119"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-.18, t(49) = -1.04, p = .31]</w:t>
            </w:r>
          </w:p>
        </w:tc>
        <w:tc>
          <w:tcPr>
            <w:tcW w:w="3686" w:type="dxa"/>
          </w:tcPr>
          <w:p w14:paraId="54E533B5"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-.23, t(49) = -1.04, p = .31]</w:t>
            </w:r>
          </w:p>
        </w:tc>
      </w:tr>
      <w:tr w:rsidR="003627F5" w:rsidRPr="00B82274" w14:paraId="62D5E8EA" w14:textId="77777777" w:rsidTr="003627F5">
        <w:trPr>
          <w:trHeight w:val="560"/>
        </w:trPr>
        <w:tc>
          <w:tcPr>
            <w:tcW w:w="3828" w:type="dxa"/>
          </w:tcPr>
          <w:p w14:paraId="546EAB0D"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Association between depression symptoms and Δtheta</w:t>
            </w:r>
          </w:p>
        </w:tc>
        <w:tc>
          <w:tcPr>
            <w:tcW w:w="3827" w:type="dxa"/>
          </w:tcPr>
          <w:p w14:paraId="34A4FE98" w14:textId="77777777" w:rsidR="003627F5" w:rsidRPr="00B82274" w:rsidRDefault="003627F5" w:rsidP="003627F5">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w:t>
            </w:r>
            <w:r w:rsidRPr="00B82274">
              <w:rPr>
                <w:rFonts w:ascii="Times New Roman" w:hAnsi="Times New Roman" w:cs="Times New Roman"/>
                <w:b/>
                <w:bCs/>
                <w:i/>
                <w:iCs/>
                <w:sz w:val="18"/>
                <w:szCs w:val="18"/>
              </w:rPr>
              <w:t>r</w:t>
            </w:r>
            <w:r w:rsidRPr="00B82274">
              <w:rPr>
                <w:rFonts w:ascii="Times New Roman" w:hAnsi="Times New Roman" w:cs="Times New Roman"/>
                <w:b/>
                <w:bCs/>
                <w:sz w:val="18"/>
                <w:szCs w:val="18"/>
              </w:rPr>
              <w:t xml:space="preserve">(50 = .28, </w:t>
            </w:r>
            <w:r w:rsidRPr="00B82274">
              <w:rPr>
                <w:rFonts w:ascii="Times New Roman" w:hAnsi="Times New Roman" w:cs="Times New Roman"/>
                <w:b/>
                <w:bCs/>
                <w:i/>
                <w:iCs/>
                <w:sz w:val="18"/>
                <w:szCs w:val="18"/>
              </w:rPr>
              <w:t>p</w:t>
            </w:r>
            <w:r w:rsidRPr="00B82274">
              <w:rPr>
                <w:rFonts w:ascii="Times New Roman" w:hAnsi="Times New Roman" w:cs="Times New Roman"/>
                <w:b/>
                <w:bCs/>
                <w:sz w:val="18"/>
                <w:szCs w:val="18"/>
              </w:rPr>
              <w:t xml:space="preserve"> = .049]</w:t>
            </w:r>
          </w:p>
        </w:tc>
        <w:tc>
          <w:tcPr>
            <w:tcW w:w="3402" w:type="dxa"/>
          </w:tcPr>
          <w:p w14:paraId="38C7E423" w14:textId="77777777" w:rsidR="003627F5" w:rsidRPr="00B82274" w:rsidRDefault="003627F5" w:rsidP="003627F5">
            <w:pPr>
              <w:rPr>
                <w:rFonts w:ascii="Times New Roman" w:hAnsi="Times New Roman" w:cs="Times New Roman"/>
                <w:b/>
                <w:bCs/>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.40, t(49) = 2.33, p = .024]</w:t>
            </w:r>
          </w:p>
        </w:tc>
        <w:tc>
          <w:tcPr>
            <w:tcW w:w="3686" w:type="dxa"/>
          </w:tcPr>
          <w:p w14:paraId="6787E12A"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.23, t(48) = 1.53 p = .13]</w:t>
            </w:r>
          </w:p>
        </w:tc>
      </w:tr>
      <w:tr w:rsidR="003627F5" w:rsidRPr="00B82274" w14:paraId="31C06AA3" w14:textId="77777777" w:rsidTr="003627F5">
        <w:trPr>
          <w:trHeight w:val="560"/>
        </w:trPr>
        <w:tc>
          <w:tcPr>
            <w:tcW w:w="3828" w:type="dxa"/>
          </w:tcPr>
          <w:p w14:paraId="43553EFC"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Association between depression symptoms and ΔERN</w:t>
            </w:r>
          </w:p>
        </w:tc>
        <w:tc>
          <w:tcPr>
            <w:tcW w:w="3827" w:type="dxa"/>
          </w:tcPr>
          <w:p w14:paraId="385E2B8E"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association [</w:t>
            </w:r>
            <w:r w:rsidRPr="00B82274">
              <w:rPr>
                <w:rFonts w:ascii="Times New Roman" w:hAnsi="Times New Roman" w:cs="Times New Roman"/>
                <w:i/>
                <w:iCs/>
                <w:sz w:val="18"/>
                <w:szCs w:val="18"/>
              </w:rPr>
              <w:t>r</w:t>
            </w:r>
            <w:r w:rsidRPr="00B82274">
              <w:rPr>
                <w:rFonts w:ascii="Times New Roman" w:hAnsi="Times New Roman" w:cs="Times New Roman"/>
                <w:sz w:val="18"/>
                <w:szCs w:val="18"/>
              </w:rPr>
              <w:t xml:space="preserve">(52) = -.20, </w:t>
            </w:r>
            <w:r w:rsidRPr="00B82274">
              <w:rPr>
                <w:rFonts w:ascii="Times New Roman" w:hAnsi="Times New Roman" w:cs="Times New Roman"/>
                <w:i/>
                <w:iCs/>
                <w:sz w:val="18"/>
                <w:szCs w:val="18"/>
              </w:rPr>
              <w:t>p</w:t>
            </w:r>
            <w:r w:rsidRPr="00B82274">
              <w:rPr>
                <w:rFonts w:ascii="Times New Roman" w:hAnsi="Times New Roman" w:cs="Times New Roman"/>
                <w:sz w:val="18"/>
                <w:szCs w:val="18"/>
              </w:rPr>
              <w:t xml:space="preserve"> = .15].</w:t>
            </w:r>
          </w:p>
        </w:tc>
        <w:tc>
          <w:tcPr>
            <w:tcW w:w="3402" w:type="dxa"/>
          </w:tcPr>
          <w:p w14:paraId="0FB9B08B"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-.21, t(51) = -1.16, p = .25]</w:t>
            </w:r>
          </w:p>
        </w:tc>
        <w:tc>
          <w:tcPr>
            <w:tcW w:w="3686" w:type="dxa"/>
          </w:tcPr>
          <w:p w14:paraId="61B682AF"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-.23, t(48) = -1.59, p = .11]</w:t>
            </w:r>
          </w:p>
        </w:tc>
      </w:tr>
      <w:tr w:rsidR="003627F5" w:rsidRPr="00B82274" w14:paraId="791365A5" w14:textId="77777777" w:rsidTr="003627F5">
        <w:trPr>
          <w:trHeight w:val="560"/>
        </w:trPr>
        <w:tc>
          <w:tcPr>
            <w:tcW w:w="3828" w:type="dxa"/>
          </w:tcPr>
          <w:p w14:paraId="3DC7BABE"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Familiality - Δdelta</w:t>
            </w:r>
          </w:p>
        </w:tc>
        <w:tc>
          <w:tcPr>
            <w:tcW w:w="3827" w:type="dxa"/>
          </w:tcPr>
          <w:p w14:paraId="3253E876"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association [</w:t>
            </w:r>
            <w:r w:rsidRPr="00B82274">
              <w:rPr>
                <w:rFonts w:ascii="Times New Roman" w:hAnsi="Times New Roman" w:cs="Times New Roman"/>
                <w:i/>
                <w:iCs/>
                <w:sz w:val="18"/>
                <w:szCs w:val="18"/>
              </w:rPr>
              <w:t>r</w:t>
            </w:r>
            <w:r w:rsidRPr="00B82274">
              <w:rPr>
                <w:rFonts w:ascii="Times New Roman" w:hAnsi="Times New Roman" w:cs="Times New Roman"/>
                <w:sz w:val="18"/>
                <w:szCs w:val="18"/>
              </w:rPr>
              <w:t xml:space="preserve">(44) = .14, </w:t>
            </w:r>
            <w:r w:rsidRPr="00B82274">
              <w:rPr>
                <w:rFonts w:ascii="Times New Roman" w:hAnsi="Times New Roman" w:cs="Times New Roman"/>
                <w:i/>
                <w:iCs/>
                <w:sz w:val="18"/>
                <w:szCs w:val="18"/>
              </w:rPr>
              <w:t>p</w:t>
            </w:r>
            <w:r w:rsidRPr="00B82274">
              <w:rPr>
                <w:rFonts w:ascii="Times New Roman" w:hAnsi="Times New Roman" w:cs="Times New Roman"/>
                <w:sz w:val="18"/>
                <w:szCs w:val="18"/>
              </w:rPr>
              <w:t xml:space="preserve"> = .34].</w:t>
            </w:r>
          </w:p>
        </w:tc>
        <w:tc>
          <w:tcPr>
            <w:tcW w:w="3402" w:type="dxa"/>
          </w:tcPr>
          <w:p w14:paraId="5809BDC0"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.11, t(42) = .65, p = .52]</w:t>
            </w:r>
          </w:p>
        </w:tc>
        <w:tc>
          <w:tcPr>
            <w:tcW w:w="3686" w:type="dxa"/>
          </w:tcPr>
          <w:p w14:paraId="08C14226"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.12, t(42) = .79, p = .45]</w:t>
            </w:r>
          </w:p>
        </w:tc>
      </w:tr>
      <w:tr w:rsidR="003627F5" w:rsidRPr="00B82274" w14:paraId="34BAFBCE" w14:textId="77777777" w:rsidTr="003627F5">
        <w:trPr>
          <w:trHeight w:val="560"/>
        </w:trPr>
        <w:tc>
          <w:tcPr>
            <w:tcW w:w="3828" w:type="dxa"/>
          </w:tcPr>
          <w:p w14:paraId="782F73D5"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Familiality - Δtheta</w:t>
            </w:r>
          </w:p>
        </w:tc>
        <w:tc>
          <w:tcPr>
            <w:tcW w:w="3827" w:type="dxa"/>
          </w:tcPr>
          <w:p w14:paraId="4F7BAD30"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association [</w:t>
            </w:r>
            <w:r w:rsidRPr="00B82274">
              <w:rPr>
                <w:rFonts w:ascii="Times New Roman" w:hAnsi="Times New Roman" w:cs="Times New Roman"/>
                <w:i/>
                <w:iCs/>
                <w:sz w:val="18"/>
                <w:szCs w:val="18"/>
              </w:rPr>
              <w:t>r</w:t>
            </w:r>
            <w:r w:rsidRPr="00B82274">
              <w:rPr>
                <w:rFonts w:ascii="Times New Roman" w:hAnsi="Times New Roman" w:cs="Times New Roman"/>
                <w:sz w:val="18"/>
                <w:szCs w:val="18"/>
              </w:rPr>
              <w:t xml:space="preserve">(44) = .25, </w:t>
            </w:r>
            <w:r w:rsidRPr="00B82274">
              <w:rPr>
                <w:rFonts w:ascii="Times New Roman" w:hAnsi="Times New Roman" w:cs="Times New Roman"/>
                <w:i/>
                <w:iCs/>
                <w:sz w:val="18"/>
                <w:szCs w:val="18"/>
              </w:rPr>
              <w:t>p</w:t>
            </w:r>
            <w:r w:rsidRPr="00B82274">
              <w:rPr>
                <w:rFonts w:ascii="Times New Roman" w:hAnsi="Times New Roman" w:cs="Times New Roman"/>
                <w:sz w:val="18"/>
                <w:szCs w:val="18"/>
              </w:rPr>
              <w:t xml:space="preserve"> = .095].</w:t>
            </w:r>
          </w:p>
        </w:tc>
        <w:tc>
          <w:tcPr>
            <w:tcW w:w="3402" w:type="dxa"/>
          </w:tcPr>
          <w:p w14:paraId="56AFD930"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.27, t(42) = 1.83, p = .074]</w:t>
            </w:r>
          </w:p>
        </w:tc>
        <w:tc>
          <w:tcPr>
            <w:tcW w:w="3686" w:type="dxa"/>
          </w:tcPr>
          <w:p w14:paraId="332BDC9B"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.27, t(42) = 1.77, p = .084]</w:t>
            </w:r>
          </w:p>
        </w:tc>
      </w:tr>
      <w:tr w:rsidR="003627F5" w:rsidRPr="00B82274" w14:paraId="5B3FD79C" w14:textId="77777777" w:rsidTr="003627F5">
        <w:trPr>
          <w:trHeight w:val="560"/>
        </w:trPr>
        <w:tc>
          <w:tcPr>
            <w:tcW w:w="3828" w:type="dxa"/>
          </w:tcPr>
          <w:p w14:paraId="045ACAFB"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Familiality - ΔERN</w:t>
            </w:r>
          </w:p>
        </w:tc>
        <w:tc>
          <w:tcPr>
            <w:tcW w:w="3827" w:type="dxa"/>
          </w:tcPr>
          <w:p w14:paraId="2A29BB0E" w14:textId="77777777" w:rsidR="003627F5" w:rsidRPr="00B82274" w:rsidRDefault="003627F5" w:rsidP="003627F5">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w:t>
            </w:r>
            <w:r w:rsidRPr="00B82274">
              <w:rPr>
                <w:rFonts w:ascii="Times New Roman" w:hAnsi="Times New Roman" w:cs="Times New Roman"/>
                <w:b/>
                <w:bCs/>
                <w:i/>
                <w:iCs/>
                <w:sz w:val="18"/>
                <w:szCs w:val="18"/>
              </w:rPr>
              <w:t>r</w:t>
            </w:r>
            <w:r w:rsidRPr="00B82274">
              <w:rPr>
                <w:rFonts w:ascii="Times New Roman" w:hAnsi="Times New Roman" w:cs="Times New Roman"/>
                <w:b/>
                <w:bCs/>
                <w:sz w:val="18"/>
                <w:szCs w:val="18"/>
              </w:rPr>
              <w:t xml:space="preserve">(46) = .41, </w:t>
            </w:r>
            <w:r w:rsidRPr="00B82274">
              <w:rPr>
                <w:rFonts w:ascii="Times New Roman" w:hAnsi="Times New Roman" w:cs="Times New Roman"/>
                <w:b/>
                <w:bCs/>
                <w:i/>
                <w:iCs/>
                <w:sz w:val="18"/>
                <w:szCs w:val="18"/>
              </w:rPr>
              <w:t>p</w:t>
            </w:r>
            <w:r w:rsidRPr="00B82274">
              <w:rPr>
                <w:rFonts w:ascii="Times New Roman" w:hAnsi="Times New Roman" w:cs="Times New Roman"/>
                <w:b/>
                <w:bCs/>
                <w:sz w:val="18"/>
                <w:szCs w:val="18"/>
              </w:rPr>
              <w:t xml:space="preserve"> = .004].</w:t>
            </w:r>
          </w:p>
        </w:tc>
        <w:tc>
          <w:tcPr>
            <w:tcW w:w="3402" w:type="dxa"/>
          </w:tcPr>
          <w:p w14:paraId="1DF9C096"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.45, t(44) = 3.31, p = .002]</w:t>
            </w:r>
          </w:p>
        </w:tc>
        <w:tc>
          <w:tcPr>
            <w:tcW w:w="3686" w:type="dxa"/>
          </w:tcPr>
          <w:p w14:paraId="115DEC53"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.41, t(44) = 3.04, p = .004]</w:t>
            </w:r>
          </w:p>
        </w:tc>
      </w:tr>
      <w:tr w:rsidR="003627F5" w:rsidRPr="00B82274" w14:paraId="5D684211" w14:textId="77777777" w:rsidTr="003627F5">
        <w:trPr>
          <w:trHeight w:val="560"/>
        </w:trPr>
        <w:tc>
          <w:tcPr>
            <w:tcW w:w="3828" w:type="dxa"/>
          </w:tcPr>
          <w:p w14:paraId="3B3F6300"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Differences in Δdelta in daughters according to maternal history of recurrent MDD</w:t>
            </w:r>
          </w:p>
        </w:tc>
        <w:tc>
          <w:tcPr>
            <w:tcW w:w="3827" w:type="dxa"/>
          </w:tcPr>
          <w:p w14:paraId="09C5BCFD"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[t(65) = 1.75, p = .086]</w:t>
            </w:r>
          </w:p>
        </w:tc>
        <w:tc>
          <w:tcPr>
            <w:tcW w:w="3402" w:type="dxa"/>
          </w:tcPr>
          <w:p w14:paraId="01EFDC0E"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[F(1,61) = 1.06, p = .31]</w:t>
            </w:r>
          </w:p>
        </w:tc>
        <w:tc>
          <w:tcPr>
            <w:tcW w:w="3686" w:type="dxa"/>
          </w:tcPr>
          <w:p w14:paraId="69D9A3A8"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[F(1,65) = 2.03, p = .16]</w:t>
            </w:r>
          </w:p>
        </w:tc>
      </w:tr>
      <w:tr w:rsidR="003627F5" w:rsidRPr="00B82274" w14:paraId="5A1FE97F" w14:textId="77777777" w:rsidTr="003627F5">
        <w:trPr>
          <w:trHeight w:val="560"/>
        </w:trPr>
        <w:tc>
          <w:tcPr>
            <w:tcW w:w="3828" w:type="dxa"/>
          </w:tcPr>
          <w:p w14:paraId="03BB7573"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Differences in Δtheta in daughters according to maternal history of recurrent MDD</w:t>
            </w:r>
          </w:p>
        </w:tc>
        <w:tc>
          <w:tcPr>
            <w:tcW w:w="3827" w:type="dxa"/>
          </w:tcPr>
          <w:p w14:paraId="49956623"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(65) = 0.45, p = .66].</w:t>
            </w:r>
          </w:p>
        </w:tc>
        <w:tc>
          <w:tcPr>
            <w:tcW w:w="3402" w:type="dxa"/>
          </w:tcPr>
          <w:p w14:paraId="037C30C0"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[F(1,61) = 0.043, p = .84]</w:t>
            </w:r>
          </w:p>
        </w:tc>
        <w:tc>
          <w:tcPr>
            <w:tcW w:w="3686" w:type="dxa"/>
          </w:tcPr>
          <w:p w14:paraId="4E66D5AB"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[F(1,65) = 0.12, p = .73]</w:t>
            </w:r>
          </w:p>
        </w:tc>
      </w:tr>
      <w:tr w:rsidR="003627F5" w:rsidRPr="00B82274" w14:paraId="585906AC" w14:textId="77777777" w:rsidTr="003627F5">
        <w:trPr>
          <w:trHeight w:val="560"/>
        </w:trPr>
        <w:tc>
          <w:tcPr>
            <w:tcW w:w="3828" w:type="dxa"/>
          </w:tcPr>
          <w:p w14:paraId="154D87F4"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Differences in ΔERN in daughters according to maternal history of recurrent MDD</w:t>
            </w:r>
          </w:p>
        </w:tc>
        <w:tc>
          <w:tcPr>
            <w:tcW w:w="3827" w:type="dxa"/>
          </w:tcPr>
          <w:p w14:paraId="5A6554CF"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[t(65) = 1.28, p = .21]</w:t>
            </w:r>
          </w:p>
        </w:tc>
        <w:tc>
          <w:tcPr>
            <w:tcW w:w="3402" w:type="dxa"/>
          </w:tcPr>
          <w:p w14:paraId="7C7379BD"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[F(1,61) = 1.66, p = .20]</w:t>
            </w:r>
          </w:p>
        </w:tc>
        <w:tc>
          <w:tcPr>
            <w:tcW w:w="3686" w:type="dxa"/>
          </w:tcPr>
          <w:p w14:paraId="7512411E"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difference [F(1,64) = 2.01, p = .16]</w:t>
            </w:r>
          </w:p>
        </w:tc>
      </w:tr>
      <w:tr w:rsidR="003627F5" w:rsidRPr="00B82274" w14:paraId="708C2933" w14:textId="77777777" w:rsidTr="003627F5">
        <w:trPr>
          <w:trHeight w:val="560"/>
        </w:trPr>
        <w:tc>
          <w:tcPr>
            <w:tcW w:w="3828" w:type="dxa"/>
          </w:tcPr>
          <w:p w14:paraId="6A61C82D"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Δdelta</w:t>
            </w:r>
          </w:p>
        </w:tc>
        <w:tc>
          <w:tcPr>
            <w:tcW w:w="3827" w:type="dxa"/>
          </w:tcPr>
          <w:p w14:paraId="4449626E" w14:textId="77777777" w:rsidR="003627F5" w:rsidRPr="00B82274" w:rsidRDefault="003627F5" w:rsidP="003627F5">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[r(62) =  -.37, p = .002]</w:t>
            </w:r>
          </w:p>
        </w:tc>
        <w:tc>
          <w:tcPr>
            <w:tcW w:w="3402" w:type="dxa"/>
          </w:tcPr>
          <w:p w14:paraId="4E51E802" w14:textId="77777777" w:rsidR="003627F5" w:rsidRPr="00B82274" w:rsidRDefault="003627F5" w:rsidP="003627F5">
            <w:pPr>
              <w:rPr>
                <w:rFonts w:ascii="Times New Roman" w:hAnsi="Times New Roman" w:cs="Times New Roman"/>
                <w:b/>
                <w:bCs/>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-.31, t(61) = -2.11, p = .039]</w:t>
            </w:r>
          </w:p>
        </w:tc>
        <w:tc>
          <w:tcPr>
            <w:tcW w:w="3686" w:type="dxa"/>
          </w:tcPr>
          <w:p w14:paraId="373E6A98" w14:textId="77777777" w:rsidR="003627F5" w:rsidRPr="00B82274" w:rsidRDefault="003627F5" w:rsidP="003627F5">
            <w:pPr>
              <w:rPr>
                <w:rFonts w:ascii="Times New Roman" w:hAnsi="Times New Roman" w:cs="Times New Roman"/>
                <w:b/>
                <w:bCs/>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-.37, t(62) = -2.91, p = .005]</w:t>
            </w:r>
          </w:p>
        </w:tc>
      </w:tr>
      <w:tr w:rsidR="003627F5" w:rsidRPr="00B82274" w14:paraId="4CD09BF6" w14:textId="77777777" w:rsidTr="003627F5">
        <w:trPr>
          <w:trHeight w:val="560"/>
        </w:trPr>
        <w:tc>
          <w:tcPr>
            <w:tcW w:w="3828" w:type="dxa"/>
          </w:tcPr>
          <w:p w14:paraId="4C157D84"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Δtheta</w:t>
            </w:r>
          </w:p>
        </w:tc>
        <w:tc>
          <w:tcPr>
            <w:tcW w:w="3827" w:type="dxa"/>
          </w:tcPr>
          <w:p w14:paraId="6F7D11AF"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 significant association [r(62) = .11, p = .41]</w:t>
            </w:r>
          </w:p>
        </w:tc>
        <w:tc>
          <w:tcPr>
            <w:tcW w:w="3402" w:type="dxa"/>
          </w:tcPr>
          <w:p w14:paraId="2C1C5386"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=.23, t(61) = 1.51, p = .14]</w:t>
            </w:r>
          </w:p>
        </w:tc>
        <w:tc>
          <w:tcPr>
            <w:tcW w:w="3686" w:type="dxa"/>
          </w:tcPr>
          <w:p w14:paraId="55BCF35A"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=.23, t(62) = 1.05, p = .30]</w:t>
            </w:r>
          </w:p>
        </w:tc>
      </w:tr>
      <w:tr w:rsidR="003627F5" w:rsidRPr="00B82274" w14:paraId="19E8EBCE" w14:textId="77777777" w:rsidTr="003627F5">
        <w:trPr>
          <w:trHeight w:val="560"/>
        </w:trPr>
        <w:tc>
          <w:tcPr>
            <w:tcW w:w="3828" w:type="dxa"/>
            <w:tcBorders>
              <w:bottom w:val="single" w:sz="4" w:space="0" w:color="auto"/>
            </w:tcBorders>
          </w:tcPr>
          <w:p w14:paraId="79FC0527"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ΔERN</w:t>
            </w:r>
          </w:p>
        </w:tc>
        <w:tc>
          <w:tcPr>
            <w:tcW w:w="3827" w:type="dxa"/>
            <w:tcBorders>
              <w:bottom w:val="single" w:sz="4" w:space="0" w:color="auto"/>
            </w:tcBorders>
          </w:tcPr>
          <w:p w14:paraId="545EB2BC" w14:textId="77777777"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 xml:space="preserve">No significant association [r(62) = -.17, p = .19] </w:t>
            </w:r>
          </w:p>
        </w:tc>
        <w:tc>
          <w:tcPr>
            <w:tcW w:w="3402" w:type="dxa"/>
            <w:tcBorders>
              <w:bottom w:val="single" w:sz="4" w:space="0" w:color="auto"/>
            </w:tcBorders>
          </w:tcPr>
          <w:p w14:paraId="4FFBC304"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-.16, t(61) = -1.02, p = .31]</w:t>
            </w:r>
          </w:p>
        </w:tc>
        <w:tc>
          <w:tcPr>
            <w:tcW w:w="3686" w:type="dxa"/>
            <w:tcBorders>
              <w:bottom w:val="single" w:sz="4" w:space="0" w:color="auto"/>
            </w:tcBorders>
          </w:tcPr>
          <w:p w14:paraId="08755FCD" w14:textId="77777777" w:rsidR="003627F5" w:rsidRPr="00B82274" w:rsidRDefault="003627F5" w:rsidP="003627F5">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-.18, t(61) = -1.35, p = .18]</w:t>
            </w:r>
          </w:p>
        </w:tc>
      </w:tr>
      <w:tr w:rsidR="003627F5" w:rsidRPr="003627F5" w14:paraId="1E2B95D5" w14:textId="77777777" w:rsidTr="003627F5">
        <w:tc>
          <w:tcPr>
            <w:tcW w:w="14743" w:type="dxa"/>
            <w:gridSpan w:val="4"/>
            <w:tcBorders>
              <w:top w:val="single" w:sz="4" w:space="0" w:color="auto"/>
            </w:tcBorders>
          </w:tcPr>
          <w:p w14:paraId="17AAF762" w14:textId="74B57349" w:rsidR="003627F5" w:rsidRPr="00B82274" w:rsidRDefault="003627F5" w:rsidP="003627F5">
            <w:pPr>
              <w:rPr>
                <w:rFonts w:ascii="Times New Roman" w:hAnsi="Times New Roman" w:cs="Times New Roman"/>
                <w:sz w:val="18"/>
                <w:szCs w:val="18"/>
              </w:rPr>
            </w:pPr>
            <w:r w:rsidRPr="00B82274">
              <w:rPr>
                <w:rFonts w:ascii="Times New Roman" w:hAnsi="Times New Roman" w:cs="Times New Roman"/>
                <w:sz w:val="18"/>
                <w:szCs w:val="18"/>
              </w:rPr>
              <w:t>Note: The 1</w:t>
            </w:r>
            <w:r w:rsidRPr="00B82274">
              <w:rPr>
                <w:rFonts w:ascii="Times New Roman" w:hAnsi="Times New Roman" w:cs="Times New Roman"/>
                <w:sz w:val="18"/>
                <w:szCs w:val="18"/>
                <w:vertAlign w:val="superscript"/>
              </w:rPr>
              <w:t>st</w:t>
            </w:r>
            <w:r w:rsidRPr="00B82274">
              <w:rPr>
                <w:rFonts w:ascii="Times New Roman" w:hAnsi="Times New Roman" w:cs="Times New Roman"/>
                <w:sz w:val="18"/>
                <w:szCs w:val="18"/>
              </w:rPr>
              <w:t xml:space="preserve"> column lists all analyses presented in Figure 1</w:t>
            </w:r>
            <w:r w:rsidR="00662782">
              <w:rPr>
                <w:rFonts w:ascii="Times New Roman" w:hAnsi="Times New Roman" w:cs="Times New Roman"/>
                <w:sz w:val="18"/>
                <w:szCs w:val="18"/>
              </w:rPr>
              <w:t xml:space="preserve">, 2, and </w:t>
            </w:r>
            <w:r w:rsidRPr="00B82274">
              <w:rPr>
                <w:rFonts w:ascii="Times New Roman" w:hAnsi="Times New Roman" w:cs="Times New Roman"/>
                <w:sz w:val="18"/>
                <w:szCs w:val="18"/>
              </w:rPr>
              <w:t>3. The 2</w:t>
            </w:r>
            <w:r w:rsidRPr="00B82274">
              <w:rPr>
                <w:rFonts w:ascii="Times New Roman" w:hAnsi="Times New Roman" w:cs="Times New Roman"/>
                <w:sz w:val="18"/>
                <w:szCs w:val="18"/>
                <w:vertAlign w:val="superscript"/>
              </w:rPr>
              <w:t>nd</w:t>
            </w:r>
            <w:r w:rsidRPr="00B82274">
              <w:rPr>
                <w:rFonts w:ascii="Times New Roman" w:hAnsi="Times New Roman" w:cs="Times New Roman"/>
                <w:sz w:val="18"/>
                <w:szCs w:val="18"/>
              </w:rPr>
              <w:t xml:space="preserve"> column lists the original result of each analysis, without controlling for maternal anxiety. The 3</w:t>
            </w:r>
            <w:r w:rsidRPr="00B82274">
              <w:rPr>
                <w:rFonts w:ascii="Times New Roman" w:hAnsi="Times New Roman" w:cs="Times New Roman"/>
                <w:sz w:val="18"/>
                <w:szCs w:val="18"/>
                <w:vertAlign w:val="superscript"/>
              </w:rPr>
              <w:t>rd</w:t>
            </w:r>
            <w:r w:rsidRPr="00B82274">
              <w:rPr>
                <w:rFonts w:ascii="Times New Roman" w:hAnsi="Times New Roman" w:cs="Times New Roman"/>
                <w:sz w:val="18"/>
                <w:szCs w:val="18"/>
              </w:rPr>
              <w:t xml:space="preserve"> column lists the results of each analysis when current maternal anxiety symptoms were added as covariate. The 4</w:t>
            </w:r>
            <w:r w:rsidRPr="00B82274">
              <w:rPr>
                <w:rFonts w:ascii="Times New Roman" w:hAnsi="Times New Roman" w:cs="Times New Roman"/>
                <w:sz w:val="18"/>
                <w:szCs w:val="18"/>
                <w:vertAlign w:val="superscript"/>
              </w:rPr>
              <w:t>th</w:t>
            </w:r>
            <w:r w:rsidRPr="00B82274">
              <w:rPr>
                <w:rFonts w:ascii="Times New Roman" w:hAnsi="Times New Roman" w:cs="Times New Roman"/>
                <w:sz w:val="18"/>
                <w:szCs w:val="18"/>
              </w:rPr>
              <w:t xml:space="preserve"> column lists the results of each analysis when history of maternal anxiety disorder was added as covariate. Significant results are in bold.</w:t>
            </w:r>
          </w:p>
          <w:p w14:paraId="14E13143" w14:textId="77777777" w:rsidR="003627F5" w:rsidRPr="003627F5" w:rsidRDefault="003627F5" w:rsidP="003627F5">
            <w:pPr>
              <w:rPr>
                <w:rFonts w:ascii="Times New Roman" w:hAnsi="Times New Roman" w:cs="Times New Roman"/>
                <w:sz w:val="18"/>
                <w:szCs w:val="18"/>
              </w:rPr>
            </w:pPr>
          </w:p>
        </w:tc>
      </w:tr>
    </w:tbl>
    <w:p w14:paraId="7C14AC03" w14:textId="15210898" w:rsidR="009A7CEC" w:rsidRDefault="009A7CEC" w:rsidP="00897B42"/>
    <w:p w14:paraId="220F19AB" w14:textId="77777777" w:rsidR="003627F5" w:rsidRDefault="003627F5" w:rsidP="00897B42"/>
    <w:tbl>
      <w:tblPr>
        <w:tblStyle w:val="Grilledutableau"/>
        <w:tblpPr w:leftFromText="142" w:rightFromText="142" w:horzAnchor="margin" w:tblpXSpec="center" w:tblpYSpec="center"/>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827"/>
        <w:gridCol w:w="3402"/>
        <w:gridCol w:w="3686"/>
      </w:tblGrid>
      <w:tr w:rsidR="003627F5" w:rsidRPr="00B82274" w14:paraId="646BFCF7" w14:textId="77777777" w:rsidTr="00151D2B">
        <w:tc>
          <w:tcPr>
            <w:tcW w:w="14743" w:type="dxa"/>
            <w:gridSpan w:val="4"/>
            <w:tcBorders>
              <w:bottom w:val="single" w:sz="4" w:space="0" w:color="auto"/>
            </w:tcBorders>
          </w:tcPr>
          <w:p w14:paraId="62E41E51" w14:textId="7E390611" w:rsidR="003627F5" w:rsidRPr="003627F5" w:rsidRDefault="003627F5" w:rsidP="00151D2B">
            <w:pPr>
              <w:rPr>
                <w:rFonts w:ascii="Times New Roman" w:hAnsi="Times New Roman" w:cs="Times New Roman"/>
                <w:b/>
                <w:bCs/>
                <w:sz w:val="18"/>
                <w:szCs w:val="18"/>
              </w:rPr>
            </w:pPr>
            <w:r w:rsidRPr="003627F5">
              <w:rPr>
                <w:rFonts w:ascii="Times New Roman" w:hAnsi="Times New Roman" w:cs="Times New Roman"/>
                <w:b/>
                <w:bCs/>
                <w:sz w:val="18"/>
                <w:szCs w:val="18"/>
              </w:rPr>
              <w:lastRenderedPageBreak/>
              <w:t>Table S</w:t>
            </w:r>
            <w:r>
              <w:rPr>
                <w:rFonts w:ascii="Times New Roman" w:hAnsi="Times New Roman" w:cs="Times New Roman"/>
                <w:b/>
                <w:bCs/>
                <w:sz w:val="18"/>
                <w:szCs w:val="18"/>
              </w:rPr>
              <w:t>2</w:t>
            </w:r>
            <w:r w:rsidRPr="003627F5">
              <w:rPr>
                <w:rFonts w:ascii="Times New Roman" w:hAnsi="Times New Roman" w:cs="Times New Roman"/>
                <w:b/>
                <w:bCs/>
                <w:sz w:val="18"/>
                <w:szCs w:val="18"/>
              </w:rPr>
              <w:t xml:space="preserve">: </w:t>
            </w:r>
            <w:r w:rsidRPr="003627F5">
              <w:rPr>
                <w:rFonts w:ascii="Times New Roman" w:hAnsi="Times New Roman" w:cs="Times New Roman"/>
                <w:b/>
                <w:bCs/>
                <w:sz w:val="18"/>
                <w:szCs w:val="18"/>
              </w:rPr>
              <w:t xml:space="preserve"> </w:t>
            </w:r>
            <w:r w:rsidRPr="003627F5">
              <w:rPr>
                <w:rFonts w:ascii="Times New Roman" w:hAnsi="Times New Roman" w:cs="Times New Roman"/>
                <w:b/>
                <w:bCs/>
                <w:sz w:val="18"/>
                <w:szCs w:val="18"/>
              </w:rPr>
              <w:t xml:space="preserve">Analyses </w:t>
            </w:r>
            <w:bookmarkStart w:id="0" w:name="_Hlk174978793"/>
            <w:r w:rsidRPr="003627F5">
              <w:rPr>
                <w:rFonts w:ascii="Times New Roman" w:hAnsi="Times New Roman" w:cs="Times New Roman"/>
                <w:b/>
                <w:bCs/>
                <w:sz w:val="18"/>
                <w:szCs w:val="18"/>
              </w:rPr>
              <w:t>accounting for daughters’ anxiety symptoms and history of anxiety disorder</w:t>
            </w:r>
            <w:bookmarkEnd w:id="0"/>
          </w:p>
        </w:tc>
      </w:tr>
      <w:tr w:rsidR="003627F5" w:rsidRPr="00B82274" w14:paraId="4D61CFBD" w14:textId="77777777" w:rsidTr="00151D2B">
        <w:trPr>
          <w:trHeight w:val="560"/>
        </w:trPr>
        <w:tc>
          <w:tcPr>
            <w:tcW w:w="3828" w:type="dxa"/>
            <w:tcBorders>
              <w:top w:val="single" w:sz="4" w:space="0" w:color="auto"/>
              <w:bottom w:val="single" w:sz="4" w:space="0" w:color="auto"/>
            </w:tcBorders>
            <w:vAlign w:val="center"/>
          </w:tcPr>
          <w:p w14:paraId="1DD46D05" w14:textId="77777777" w:rsidR="003627F5" w:rsidRPr="00B82274" w:rsidRDefault="003627F5" w:rsidP="00151D2B">
            <w:pPr>
              <w:jc w:val="center"/>
              <w:rPr>
                <w:rFonts w:ascii="Times New Roman" w:hAnsi="Times New Roman" w:cs="Times New Roman"/>
                <w:sz w:val="18"/>
                <w:szCs w:val="18"/>
              </w:rPr>
            </w:pPr>
            <w:r w:rsidRPr="00B82274">
              <w:rPr>
                <w:rFonts w:ascii="Times New Roman" w:hAnsi="Times New Roman" w:cs="Times New Roman"/>
                <w:sz w:val="18"/>
                <w:szCs w:val="18"/>
              </w:rPr>
              <w:t>Analysis</w:t>
            </w:r>
          </w:p>
        </w:tc>
        <w:tc>
          <w:tcPr>
            <w:tcW w:w="3827" w:type="dxa"/>
            <w:tcBorders>
              <w:top w:val="single" w:sz="4" w:space="0" w:color="auto"/>
              <w:bottom w:val="single" w:sz="4" w:space="0" w:color="auto"/>
            </w:tcBorders>
            <w:vAlign w:val="center"/>
          </w:tcPr>
          <w:p w14:paraId="796711C2" w14:textId="77777777" w:rsidR="003627F5" w:rsidRPr="00B82274" w:rsidRDefault="003627F5" w:rsidP="00151D2B">
            <w:pPr>
              <w:jc w:val="center"/>
              <w:rPr>
                <w:rFonts w:ascii="Times New Roman" w:hAnsi="Times New Roman" w:cs="Times New Roman"/>
                <w:sz w:val="18"/>
                <w:szCs w:val="18"/>
              </w:rPr>
            </w:pPr>
            <w:r w:rsidRPr="00B82274">
              <w:rPr>
                <w:rFonts w:ascii="Times New Roman" w:hAnsi="Times New Roman" w:cs="Times New Roman"/>
                <w:sz w:val="18"/>
                <w:szCs w:val="18"/>
              </w:rPr>
              <w:t>Original result</w:t>
            </w:r>
          </w:p>
        </w:tc>
        <w:tc>
          <w:tcPr>
            <w:tcW w:w="3402" w:type="dxa"/>
            <w:tcBorders>
              <w:top w:val="single" w:sz="4" w:space="0" w:color="auto"/>
              <w:bottom w:val="single" w:sz="4" w:space="0" w:color="auto"/>
            </w:tcBorders>
            <w:vAlign w:val="center"/>
          </w:tcPr>
          <w:p w14:paraId="0221417B" w14:textId="1DEDABFC" w:rsidR="003627F5" w:rsidRPr="00B82274" w:rsidRDefault="003627F5" w:rsidP="00151D2B">
            <w:pPr>
              <w:jc w:val="center"/>
              <w:rPr>
                <w:rFonts w:ascii="Times New Roman" w:hAnsi="Times New Roman" w:cs="Times New Roman"/>
                <w:sz w:val="18"/>
                <w:szCs w:val="18"/>
              </w:rPr>
            </w:pPr>
            <w:r w:rsidRPr="00B82274">
              <w:rPr>
                <w:rFonts w:ascii="Times New Roman" w:hAnsi="Times New Roman" w:cs="Times New Roman"/>
                <w:sz w:val="18"/>
                <w:szCs w:val="18"/>
              </w:rPr>
              <w:t>Current anxiety symptoms added as covariate</w:t>
            </w:r>
          </w:p>
        </w:tc>
        <w:tc>
          <w:tcPr>
            <w:tcW w:w="3686" w:type="dxa"/>
            <w:tcBorders>
              <w:top w:val="single" w:sz="4" w:space="0" w:color="auto"/>
              <w:bottom w:val="single" w:sz="4" w:space="0" w:color="auto"/>
            </w:tcBorders>
            <w:vAlign w:val="center"/>
          </w:tcPr>
          <w:p w14:paraId="50D9C4DA" w14:textId="2CED187D" w:rsidR="003627F5" w:rsidRPr="00B82274" w:rsidRDefault="003627F5" w:rsidP="00151D2B">
            <w:pPr>
              <w:jc w:val="center"/>
              <w:rPr>
                <w:rFonts w:ascii="Times New Roman" w:hAnsi="Times New Roman" w:cs="Times New Roman"/>
                <w:sz w:val="18"/>
                <w:szCs w:val="18"/>
              </w:rPr>
            </w:pPr>
            <w:r w:rsidRPr="00B82274">
              <w:rPr>
                <w:rFonts w:ascii="Times New Roman" w:hAnsi="Times New Roman" w:cs="Times New Roman"/>
                <w:sz w:val="18"/>
                <w:szCs w:val="18"/>
              </w:rPr>
              <w:t>History</w:t>
            </w:r>
            <w:r w:rsidR="00BB5363">
              <w:rPr>
                <w:rFonts w:ascii="Times New Roman" w:hAnsi="Times New Roman" w:cs="Times New Roman"/>
                <w:sz w:val="18"/>
                <w:szCs w:val="18"/>
              </w:rPr>
              <w:t xml:space="preserve"> of</w:t>
            </w:r>
            <w:r w:rsidRPr="00B82274">
              <w:rPr>
                <w:rFonts w:ascii="Times New Roman" w:hAnsi="Times New Roman" w:cs="Times New Roman"/>
                <w:sz w:val="18"/>
                <w:szCs w:val="18"/>
              </w:rPr>
              <w:t xml:space="preserve"> anxiety disorder added as covariate</w:t>
            </w:r>
          </w:p>
        </w:tc>
      </w:tr>
      <w:tr w:rsidR="003627F5" w:rsidRPr="00B82274" w14:paraId="6D8100CA" w14:textId="77777777" w:rsidTr="00151D2B">
        <w:trPr>
          <w:trHeight w:val="560"/>
        </w:trPr>
        <w:tc>
          <w:tcPr>
            <w:tcW w:w="3828" w:type="dxa"/>
          </w:tcPr>
          <w:p w14:paraId="49FE2FAC" w14:textId="77777777" w:rsidR="003627F5" w:rsidRPr="00B82274" w:rsidRDefault="003627F5" w:rsidP="00151D2B">
            <w:pPr>
              <w:rPr>
                <w:rFonts w:ascii="Times New Roman" w:hAnsi="Times New Roman" w:cs="Times New Roman"/>
                <w:sz w:val="18"/>
                <w:szCs w:val="18"/>
              </w:rPr>
            </w:pPr>
            <w:r w:rsidRPr="00B82274">
              <w:rPr>
                <w:rFonts w:ascii="Times New Roman" w:hAnsi="Times New Roman" w:cs="Times New Roman"/>
                <w:sz w:val="18"/>
                <w:szCs w:val="18"/>
              </w:rPr>
              <w:t>Familiality - Δdelta</w:t>
            </w:r>
          </w:p>
        </w:tc>
        <w:tc>
          <w:tcPr>
            <w:tcW w:w="3827" w:type="dxa"/>
          </w:tcPr>
          <w:p w14:paraId="3777B7F8" w14:textId="77777777" w:rsidR="003627F5" w:rsidRPr="00B82274" w:rsidRDefault="003627F5" w:rsidP="00151D2B">
            <w:pPr>
              <w:rPr>
                <w:rFonts w:ascii="Times New Roman" w:hAnsi="Times New Roman" w:cs="Times New Roman"/>
                <w:sz w:val="18"/>
                <w:szCs w:val="18"/>
              </w:rPr>
            </w:pPr>
            <w:r w:rsidRPr="00B82274">
              <w:rPr>
                <w:rFonts w:ascii="Times New Roman" w:hAnsi="Times New Roman" w:cs="Times New Roman"/>
                <w:sz w:val="18"/>
                <w:szCs w:val="18"/>
              </w:rPr>
              <w:t>No significant association [</w:t>
            </w:r>
            <w:r w:rsidRPr="00B82274">
              <w:rPr>
                <w:rFonts w:ascii="Times New Roman" w:hAnsi="Times New Roman" w:cs="Times New Roman"/>
                <w:i/>
                <w:iCs/>
                <w:sz w:val="18"/>
                <w:szCs w:val="18"/>
              </w:rPr>
              <w:t>r</w:t>
            </w:r>
            <w:r w:rsidRPr="00B82274">
              <w:rPr>
                <w:rFonts w:ascii="Times New Roman" w:hAnsi="Times New Roman" w:cs="Times New Roman"/>
                <w:sz w:val="18"/>
                <w:szCs w:val="18"/>
              </w:rPr>
              <w:t xml:space="preserve">(44) = .14, </w:t>
            </w:r>
            <w:r w:rsidRPr="00B82274">
              <w:rPr>
                <w:rFonts w:ascii="Times New Roman" w:hAnsi="Times New Roman" w:cs="Times New Roman"/>
                <w:i/>
                <w:iCs/>
                <w:sz w:val="18"/>
                <w:szCs w:val="18"/>
              </w:rPr>
              <w:t>p</w:t>
            </w:r>
            <w:r w:rsidRPr="00B82274">
              <w:rPr>
                <w:rFonts w:ascii="Times New Roman" w:hAnsi="Times New Roman" w:cs="Times New Roman"/>
                <w:sz w:val="18"/>
                <w:szCs w:val="18"/>
              </w:rPr>
              <w:t xml:space="preserve"> = .34].</w:t>
            </w:r>
          </w:p>
        </w:tc>
        <w:tc>
          <w:tcPr>
            <w:tcW w:w="3402" w:type="dxa"/>
          </w:tcPr>
          <w:p w14:paraId="06D980CF" w14:textId="5ED56BA2" w:rsidR="003627F5" w:rsidRPr="00B82274" w:rsidRDefault="0025743B" w:rsidP="00151D2B">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14</w:t>
            </w:r>
            <w:r w:rsidRPr="00B82274">
              <w:rPr>
                <w:rFonts w:ascii="Times New Roman" w:hAnsi="Times New Roman" w:cs="Times New Roman"/>
                <w:sz w:val="18"/>
                <w:szCs w:val="18"/>
                <w:lang w:val="fr-CA"/>
              </w:rPr>
              <w:t>, t(4</w:t>
            </w:r>
            <w:r>
              <w:rPr>
                <w:rFonts w:ascii="Times New Roman" w:hAnsi="Times New Roman" w:cs="Times New Roman"/>
                <w:sz w:val="18"/>
                <w:szCs w:val="18"/>
                <w:lang w:val="fr-CA"/>
              </w:rPr>
              <w:t>3</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.9</w:t>
            </w:r>
            <w:r>
              <w:rPr>
                <w:rFonts w:ascii="Times New Roman" w:hAnsi="Times New Roman" w:cs="Times New Roman"/>
                <w:sz w:val="18"/>
                <w:szCs w:val="18"/>
                <w:lang w:val="fr-CA"/>
              </w:rPr>
              <w:t>5</w:t>
            </w:r>
            <w:r w:rsidRPr="00B82274">
              <w:rPr>
                <w:rFonts w:ascii="Times New Roman" w:hAnsi="Times New Roman" w:cs="Times New Roman"/>
                <w:sz w:val="18"/>
                <w:szCs w:val="18"/>
                <w:lang w:val="fr-CA"/>
              </w:rPr>
              <w:t>, p = .</w:t>
            </w:r>
            <w:r>
              <w:rPr>
                <w:rFonts w:ascii="Times New Roman" w:hAnsi="Times New Roman" w:cs="Times New Roman"/>
                <w:sz w:val="18"/>
                <w:szCs w:val="18"/>
                <w:lang w:val="fr-CA"/>
              </w:rPr>
              <w:t>35</w:t>
            </w:r>
            <w:r w:rsidRPr="00B82274">
              <w:rPr>
                <w:rFonts w:ascii="Times New Roman" w:hAnsi="Times New Roman" w:cs="Times New Roman"/>
                <w:sz w:val="18"/>
                <w:szCs w:val="18"/>
                <w:lang w:val="fr-CA"/>
              </w:rPr>
              <w:t>]</w:t>
            </w:r>
          </w:p>
        </w:tc>
        <w:tc>
          <w:tcPr>
            <w:tcW w:w="3686" w:type="dxa"/>
          </w:tcPr>
          <w:p w14:paraId="612F4543" w14:textId="6DDEB56D" w:rsidR="003627F5" w:rsidRPr="00B82274" w:rsidRDefault="0025743B" w:rsidP="00151D2B">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14</w:t>
            </w:r>
            <w:r w:rsidRPr="00B82274">
              <w:rPr>
                <w:rFonts w:ascii="Times New Roman" w:hAnsi="Times New Roman" w:cs="Times New Roman"/>
                <w:sz w:val="18"/>
                <w:szCs w:val="18"/>
                <w:lang w:val="fr-CA"/>
              </w:rPr>
              <w:t>, t(4</w:t>
            </w:r>
            <w:r>
              <w:rPr>
                <w:rFonts w:ascii="Times New Roman" w:hAnsi="Times New Roman" w:cs="Times New Roman"/>
                <w:sz w:val="18"/>
                <w:szCs w:val="18"/>
                <w:lang w:val="fr-CA"/>
              </w:rPr>
              <w:t>3</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.94</w:t>
            </w:r>
            <w:r w:rsidRPr="00B82274">
              <w:rPr>
                <w:rFonts w:ascii="Times New Roman" w:hAnsi="Times New Roman" w:cs="Times New Roman"/>
                <w:sz w:val="18"/>
                <w:szCs w:val="18"/>
                <w:lang w:val="fr-CA"/>
              </w:rPr>
              <w:t>, p = .</w:t>
            </w:r>
            <w:r>
              <w:rPr>
                <w:rFonts w:ascii="Times New Roman" w:hAnsi="Times New Roman" w:cs="Times New Roman"/>
                <w:sz w:val="18"/>
                <w:szCs w:val="18"/>
                <w:lang w:val="fr-CA"/>
              </w:rPr>
              <w:t>35</w:t>
            </w:r>
            <w:r w:rsidRPr="00B82274">
              <w:rPr>
                <w:rFonts w:ascii="Times New Roman" w:hAnsi="Times New Roman" w:cs="Times New Roman"/>
                <w:sz w:val="18"/>
                <w:szCs w:val="18"/>
                <w:lang w:val="fr-CA"/>
              </w:rPr>
              <w:t>]</w:t>
            </w:r>
          </w:p>
        </w:tc>
      </w:tr>
      <w:tr w:rsidR="0025743B" w:rsidRPr="00B82274" w14:paraId="1E478B5E" w14:textId="77777777" w:rsidTr="00151D2B">
        <w:trPr>
          <w:trHeight w:val="560"/>
        </w:trPr>
        <w:tc>
          <w:tcPr>
            <w:tcW w:w="3828" w:type="dxa"/>
          </w:tcPr>
          <w:p w14:paraId="09084357" w14:textId="77777777" w:rsidR="0025743B" w:rsidRPr="00B82274" w:rsidRDefault="0025743B" w:rsidP="0025743B">
            <w:pPr>
              <w:rPr>
                <w:rFonts w:ascii="Times New Roman" w:hAnsi="Times New Roman" w:cs="Times New Roman"/>
                <w:sz w:val="18"/>
                <w:szCs w:val="18"/>
              </w:rPr>
            </w:pPr>
            <w:r w:rsidRPr="00B82274">
              <w:rPr>
                <w:rFonts w:ascii="Times New Roman" w:hAnsi="Times New Roman" w:cs="Times New Roman"/>
                <w:sz w:val="18"/>
                <w:szCs w:val="18"/>
              </w:rPr>
              <w:t>Familiality - Δtheta</w:t>
            </w:r>
          </w:p>
        </w:tc>
        <w:tc>
          <w:tcPr>
            <w:tcW w:w="3827" w:type="dxa"/>
          </w:tcPr>
          <w:p w14:paraId="1D0C211F" w14:textId="77777777" w:rsidR="0025743B" w:rsidRPr="00B82274" w:rsidRDefault="0025743B" w:rsidP="0025743B">
            <w:pPr>
              <w:rPr>
                <w:rFonts w:ascii="Times New Roman" w:hAnsi="Times New Roman" w:cs="Times New Roman"/>
                <w:sz w:val="18"/>
                <w:szCs w:val="18"/>
              </w:rPr>
            </w:pPr>
            <w:r w:rsidRPr="00B82274">
              <w:rPr>
                <w:rFonts w:ascii="Times New Roman" w:hAnsi="Times New Roman" w:cs="Times New Roman"/>
                <w:sz w:val="18"/>
                <w:szCs w:val="18"/>
              </w:rPr>
              <w:t>No significant association [</w:t>
            </w:r>
            <w:r w:rsidRPr="00B82274">
              <w:rPr>
                <w:rFonts w:ascii="Times New Roman" w:hAnsi="Times New Roman" w:cs="Times New Roman"/>
                <w:i/>
                <w:iCs/>
                <w:sz w:val="18"/>
                <w:szCs w:val="18"/>
              </w:rPr>
              <w:t>r</w:t>
            </w:r>
            <w:r w:rsidRPr="00B82274">
              <w:rPr>
                <w:rFonts w:ascii="Times New Roman" w:hAnsi="Times New Roman" w:cs="Times New Roman"/>
                <w:sz w:val="18"/>
                <w:szCs w:val="18"/>
              </w:rPr>
              <w:t xml:space="preserve">(44) = .25, </w:t>
            </w:r>
            <w:r w:rsidRPr="00B82274">
              <w:rPr>
                <w:rFonts w:ascii="Times New Roman" w:hAnsi="Times New Roman" w:cs="Times New Roman"/>
                <w:i/>
                <w:iCs/>
                <w:sz w:val="18"/>
                <w:szCs w:val="18"/>
              </w:rPr>
              <w:t>p</w:t>
            </w:r>
            <w:r w:rsidRPr="00B82274">
              <w:rPr>
                <w:rFonts w:ascii="Times New Roman" w:hAnsi="Times New Roman" w:cs="Times New Roman"/>
                <w:sz w:val="18"/>
                <w:szCs w:val="18"/>
              </w:rPr>
              <w:t xml:space="preserve"> = .095].</w:t>
            </w:r>
          </w:p>
        </w:tc>
        <w:tc>
          <w:tcPr>
            <w:tcW w:w="3402" w:type="dxa"/>
          </w:tcPr>
          <w:p w14:paraId="755F64CC" w14:textId="5CC5A732" w:rsidR="0025743B" w:rsidRPr="00B82274" w:rsidRDefault="0025743B" w:rsidP="0025743B">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2</w:t>
            </w:r>
            <w:r>
              <w:rPr>
                <w:rFonts w:ascii="Times New Roman" w:hAnsi="Times New Roman" w:cs="Times New Roman"/>
                <w:sz w:val="18"/>
                <w:szCs w:val="18"/>
                <w:lang w:val="fr-CA"/>
              </w:rPr>
              <w:t>4</w:t>
            </w:r>
            <w:r w:rsidRPr="00B82274">
              <w:rPr>
                <w:rFonts w:ascii="Times New Roman" w:hAnsi="Times New Roman" w:cs="Times New Roman"/>
                <w:sz w:val="18"/>
                <w:szCs w:val="18"/>
                <w:lang w:val="fr-CA"/>
              </w:rPr>
              <w:t>, t(4</w:t>
            </w:r>
            <w:r>
              <w:rPr>
                <w:rFonts w:ascii="Times New Roman" w:hAnsi="Times New Roman" w:cs="Times New Roman"/>
                <w:sz w:val="18"/>
                <w:szCs w:val="18"/>
                <w:lang w:val="fr-CA"/>
              </w:rPr>
              <w:t>3</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.1.6</w:t>
            </w:r>
            <w:r>
              <w:rPr>
                <w:rFonts w:ascii="Times New Roman" w:hAnsi="Times New Roman" w:cs="Times New Roman"/>
                <w:sz w:val="18"/>
                <w:szCs w:val="18"/>
                <w:lang w:val="fr-CA"/>
              </w:rPr>
              <w:t>2</w:t>
            </w:r>
            <w:r w:rsidRPr="00B82274">
              <w:rPr>
                <w:rFonts w:ascii="Times New Roman" w:hAnsi="Times New Roman" w:cs="Times New Roman"/>
                <w:sz w:val="18"/>
                <w:szCs w:val="18"/>
                <w:lang w:val="fr-CA"/>
              </w:rPr>
              <w:t>, p = .</w:t>
            </w:r>
            <w:r>
              <w:rPr>
                <w:rFonts w:ascii="Times New Roman" w:hAnsi="Times New Roman" w:cs="Times New Roman"/>
                <w:sz w:val="18"/>
                <w:szCs w:val="18"/>
                <w:lang w:val="fr-CA"/>
              </w:rPr>
              <w:t>11</w:t>
            </w:r>
            <w:r w:rsidRPr="00B82274">
              <w:rPr>
                <w:rFonts w:ascii="Times New Roman" w:hAnsi="Times New Roman" w:cs="Times New Roman"/>
                <w:sz w:val="18"/>
                <w:szCs w:val="18"/>
                <w:lang w:val="fr-CA"/>
              </w:rPr>
              <w:t>]</w:t>
            </w:r>
          </w:p>
        </w:tc>
        <w:tc>
          <w:tcPr>
            <w:tcW w:w="3686" w:type="dxa"/>
          </w:tcPr>
          <w:p w14:paraId="67AACB56" w14:textId="0B254905" w:rsidR="0025743B" w:rsidRPr="00B82274" w:rsidRDefault="0025743B" w:rsidP="0025743B">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25</w:t>
            </w:r>
            <w:r w:rsidRPr="00B82274">
              <w:rPr>
                <w:rFonts w:ascii="Times New Roman" w:hAnsi="Times New Roman" w:cs="Times New Roman"/>
                <w:sz w:val="18"/>
                <w:szCs w:val="18"/>
                <w:lang w:val="fr-CA"/>
              </w:rPr>
              <w:t>, t(4</w:t>
            </w:r>
            <w:r>
              <w:rPr>
                <w:rFonts w:ascii="Times New Roman" w:hAnsi="Times New Roman" w:cs="Times New Roman"/>
                <w:sz w:val="18"/>
                <w:szCs w:val="18"/>
                <w:lang w:val="fr-CA"/>
              </w:rPr>
              <w:t>3</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1.65</w:t>
            </w:r>
            <w:r w:rsidRPr="00B82274">
              <w:rPr>
                <w:rFonts w:ascii="Times New Roman" w:hAnsi="Times New Roman" w:cs="Times New Roman"/>
                <w:sz w:val="18"/>
                <w:szCs w:val="18"/>
                <w:lang w:val="fr-CA"/>
              </w:rPr>
              <w:t>, p = .</w:t>
            </w:r>
            <w:r>
              <w:rPr>
                <w:rFonts w:ascii="Times New Roman" w:hAnsi="Times New Roman" w:cs="Times New Roman"/>
                <w:sz w:val="18"/>
                <w:szCs w:val="18"/>
                <w:lang w:val="fr-CA"/>
              </w:rPr>
              <w:t>11</w:t>
            </w:r>
            <w:r w:rsidRPr="00B82274">
              <w:rPr>
                <w:rFonts w:ascii="Times New Roman" w:hAnsi="Times New Roman" w:cs="Times New Roman"/>
                <w:sz w:val="18"/>
                <w:szCs w:val="18"/>
                <w:lang w:val="fr-CA"/>
              </w:rPr>
              <w:t>]</w:t>
            </w:r>
          </w:p>
        </w:tc>
      </w:tr>
      <w:tr w:rsidR="0025743B" w:rsidRPr="00B82274" w14:paraId="416C915C" w14:textId="77777777" w:rsidTr="00151D2B">
        <w:trPr>
          <w:trHeight w:val="560"/>
        </w:trPr>
        <w:tc>
          <w:tcPr>
            <w:tcW w:w="3828" w:type="dxa"/>
          </w:tcPr>
          <w:p w14:paraId="39BA68EB" w14:textId="77777777" w:rsidR="0025743B" w:rsidRPr="00B82274" w:rsidRDefault="0025743B" w:rsidP="0025743B">
            <w:pPr>
              <w:rPr>
                <w:rFonts w:ascii="Times New Roman" w:hAnsi="Times New Roman" w:cs="Times New Roman"/>
                <w:sz w:val="18"/>
                <w:szCs w:val="18"/>
              </w:rPr>
            </w:pPr>
            <w:r w:rsidRPr="00B82274">
              <w:rPr>
                <w:rFonts w:ascii="Times New Roman" w:hAnsi="Times New Roman" w:cs="Times New Roman"/>
                <w:sz w:val="18"/>
                <w:szCs w:val="18"/>
              </w:rPr>
              <w:t>Familiality - ΔERN</w:t>
            </w:r>
          </w:p>
        </w:tc>
        <w:tc>
          <w:tcPr>
            <w:tcW w:w="3827" w:type="dxa"/>
          </w:tcPr>
          <w:p w14:paraId="3F57DC0F" w14:textId="77777777" w:rsidR="0025743B" w:rsidRPr="00B82274" w:rsidRDefault="0025743B" w:rsidP="0025743B">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w:t>
            </w:r>
            <w:r w:rsidRPr="00B82274">
              <w:rPr>
                <w:rFonts w:ascii="Times New Roman" w:hAnsi="Times New Roman" w:cs="Times New Roman"/>
                <w:b/>
                <w:bCs/>
                <w:i/>
                <w:iCs/>
                <w:sz w:val="18"/>
                <w:szCs w:val="18"/>
              </w:rPr>
              <w:t>r</w:t>
            </w:r>
            <w:r w:rsidRPr="00B82274">
              <w:rPr>
                <w:rFonts w:ascii="Times New Roman" w:hAnsi="Times New Roman" w:cs="Times New Roman"/>
                <w:b/>
                <w:bCs/>
                <w:sz w:val="18"/>
                <w:szCs w:val="18"/>
              </w:rPr>
              <w:t xml:space="preserve">(46) = .41, </w:t>
            </w:r>
            <w:r w:rsidRPr="00B82274">
              <w:rPr>
                <w:rFonts w:ascii="Times New Roman" w:hAnsi="Times New Roman" w:cs="Times New Roman"/>
                <w:b/>
                <w:bCs/>
                <w:i/>
                <w:iCs/>
                <w:sz w:val="18"/>
                <w:szCs w:val="18"/>
              </w:rPr>
              <w:t>p</w:t>
            </w:r>
            <w:r w:rsidRPr="00B82274">
              <w:rPr>
                <w:rFonts w:ascii="Times New Roman" w:hAnsi="Times New Roman" w:cs="Times New Roman"/>
                <w:b/>
                <w:bCs/>
                <w:sz w:val="18"/>
                <w:szCs w:val="18"/>
              </w:rPr>
              <w:t xml:space="preserve"> = .004].</w:t>
            </w:r>
          </w:p>
        </w:tc>
        <w:tc>
          <w:tcPr>
            <w:tcW w:w="3402" w:type="dxa"/>
          </w:tcPr>
          <w:p w14:paraId="28A1F960" w14:textId="6EE4B81A" w:rsidR="0025743B" w:rsidRPr="00B82274" w:rsidRDefault="0025743B" w:rsidP="0025743B">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.41, t(4</w:t>
            </w:r>
            <w:r>
              <w:rPr>
                <w:rFonts w:ascii="Times New Roman" w:hAnsi="Times New Roman" w:cs="Times New Roman"/>
                <w:b/>
                <w:bCs/>
                <w:sz w:val="18"/>
                <w:szCs w:val="18"/>
                <w:lang w:val="fr-CA"/>
              </w:rPr>
              <w:t>5</w:t>
            </w:r>
            <w:r w:rsidRPr="00B82274">
              <w:rPr>
                <w:rFonts w:ascii="Times New Roman" w:hAnsi="Times New Roman" w:cs="Times New Roman"/>
                <w:b/>
                <w:bCs/>
                <w:sz w:val="18"/>
                <w:szCs w:val="18"/>
                <w:lang w:val="fr-CA"/>
              </w:rPr>
              <w:t>) = 3.0</w:t>
            </w:r>
            <w:r>
              <w:rPr>
                <w:rFonts w:ascii="Times New Roman" w:hAnsi="Times New Roman" w:cs="Times New Roman"/>
                <w:b/>
                <w:bCs/>
                <w:sz w:val="18"/>
                <w:szCs w:val="18"/>
                <w:lang w:val="fr-CA"/>
              </w:rPr>
              <w:t>1</w:t>
            </w:r>
            <w:r w:rsidRPr="00B82274">
              <w:rPr>
                <w:rFonts w:ascii="Times New Roman" w:hAnsi="Times New Roman" w:cs="Times New Roman"/>
                <w:b/>
                <w:bCs/>
                <w:sz w:val="18"/>
                <w:szCs w:val="18"/>
                <w:lang w:val="fr-CA"/>
              </w:rPr>
              <w:t>, p = .004]</w:t>
            </w:r>
          </w:p>
        </w:tc>
        <w:tc>
          <w:tcPr>
            <w:tcW w:w="3686" w:type="dxa"/>
          </w:tcPr>
          <w:p w14:paraId="68E8AE1E" w14:textId="27A2121C" w:rsidR="0025743B" w:rsidRPr="00B82274" w:rsidRDefault="0025743B" w:rsidP="0025743B">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.41, t(4</w:t>
            </w:r>
            <w:r>
              <w:rPr>
                <w:rFonts w:ascii="Times New Roman" w:hAnsi="Times New Roman" w:cs="Times New Roman"/>
                <w:b/>
                <w:bCs/>
                <w:sz w:val="18"/>
                <w:szCs w:val="18"/>
                <w:lang w:val="fr-CA"/>
              </w:rPr>
              <w:t>5</w:t>
            </w:r>
            <w:r w:rsidRPr="00B82274">
              <w:rPr>
                <w:rFonts w:ascii="Times New Roman" w:hAnsi="Times New Roman" w:cs="Times New Roman"/>
                <w:b/>
                <w:bCs/>
                <w:sz w:val="18"/>
                <w:szCs w:val="18"/>
                <w:lang w:val="fr-CA"/>
              </w:rPr>
              <w:t>) = 3.0</w:t>
            </w:r>
            <w:r>
              <w:rPr>
                <w:rFonts w:ascii="Times New Roman" w:hAnsi="Times New Roman" w:cs="Times New Roman"/>
                <w:b/>
                <w:bCs/>
                <w:sz w:val="18"/>
                <w:szCs w:val="18"/>
                <w:lang w:val="fr-CA"/>
              </w:rPr>
              <w:t>0</w:t>
            </w:r>
            <w:r w:rsidRPr="00B82274">
              <w:rPr>
                <w:rFonts w:ascii="Times New Roman" w:hAnsi="Times New Roman" w:cs="Times New Roman"/>
                <w:b/>
                <w:bCs/>
                <w:sz w:val="18"/>
                <w:szCs w:val="18"/>
                <w:lang w:val="fr-CA"/>
              </w:rPr>
              <w:t>, p = .004]</w:t>
            </w:r>
          </w:p>
        </w:tc>
      </w:tr>
      <w:tr w:rsidR="00802308" w:rsidRPr="00B82274" w14:paraId="0F200BB5" w14:textId="77777777" w:rsidTr="00151D2B">
        <w:trPr>
          <w:trHeight w:val="560"/>
        </w:trPr>
        <w:tc>
          <w:tcPr>
            <w:tcW w:w="3828" w:type="dxa"/>
          </w:tcPr>
          <w:p w14:paraId="7D1155CD"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Differences in Δdelta in daughters according to maternal history of recurrent MDD</w:t>
            </w:r>
          </w:p>
        </w:tc>
        <w:tc>
          <w:tcPr>
            <w:tcW w:w="3827" w:type="dxa"/>
          </w:tcPr>
          <w:p w14:paraId="1D15A272"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 significant difference [t(65) = 1.75, p = .086]</w:t>
            </w:r>
          </w:p>
        </w:tc>
        <w:tc>
          <w:tcPr>
            <w:tcW w:w="3402" w:type="dxa"/>
          </w:tcPr>
          <w:p w14:paraId="6205A463" w14:textId="184C728E"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F(1,62)</w:t>
            </w:r>
            <w:r w:rsidRPr="00B82274">
              <w:rPr>
                <w:rFonts w:ascii="Times New Roman" w:hAnsi="Times New Roman" w:cs="Times New Roman"/>
                <w:sz w:val="18"/>
                <w:szCs w:val="18"/>
              </w:rPr>
              <w:t xml:space="preserve"> = </w:t>
            </w:r>
            <w:r>
              <w:rPr>
                <w:rFonts w:ascii="Times New Roman" w:hAnsi="Times New Roman" w:cs="Times New Roman"/>
                <w:sz w:val="18"/>
                <w:szCs w:val="18"/>
              </w:rPr>
              <w:t>2.</w:t>
            </w:r>
            <w:r>
              <w:rPr>
                <w:rFonts w:ascii="Times New Roman" w:hAnsi="Times New Roman" w:cs="Times New Roman"/>
                <w:sz w:val="18"/>
                <w:szCs w:val="18"/>
              </w:rPr>
              <w:t>37</w:t>
            </w:r>
            <w:r w:rsidRPr="00B82274">
              <w:rPr>
                <w:rFonts w:ascii="Times New Roman" w:hAnsi="Times New Roman" w:cs="Times New Roman"/>
                <w:sz w:val="18"/>
                <w:szCs w:val="18"/>
              </w:rPr>
              <w:t>, p = .</w:t>
            </w:r>
            <w:r>
              <w:rPr>
                <w:rFonts w:ascii="Times New Roman" w:hAnsi="Times New Roman" w:cs="Times New Roman"/>
                <w:sz w:val="18"/>
                <w:szCs w:val="18"/>
              </w:rPr>
              <w:t>1</w:t>
            </w:r>
            <w:r>
              <w:rPr>
                <w:rFonts w:ascii="Times New Roman" w:hAnsi="Times New Roman" w:cs="Times New Roman"/>
                <w:sz w:val="18"/>
                <w:szCs w:val="18"/>
              </w:rPr>
              <w:t>3</w:t>
            </w:r>
            <w:r w:rsidRPr="00B82274">
              <w:rPr>
                <w:rFonts w:ascii="Times New Roman" w:hAnsi="Times New Roman" w:cs="Times New Roman"/>
                <w:sz w:val="18"/>
                <w:szCs w:val="18"/>
              </w:rPr>
              <w:t>]</w:t>
            </w:r>
          </w:p>
        </w:tc>
        <w:tc>
          <w:tcPr>
            <w:tcW w:w="3686" w:type="dxa"/>
          </w:tcPr>
          <w:p w14:paraId="0D8053EB" w14:textId="79AB58C2"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 xml:space="preserve"> </w:t>
            </w:r>
            <w:r>
              <w:rPr>
                <w:rFonts w:ascii="Times New Roman" w:hAnsi="Times New Roman" w:cs="Times New Roman"/>
                <w:sz w:val="18"/>
                <w:szCs w:val="18"/>
              </w:rPr>
              <w:t>F(1,6</w:t>
            </w:r>
            <w:r>
              <w:rPr>
                <w:rFonts w:ascii="Times New Roman" w:hAnsi="Times New Roman" w:cs="Times New Roman"/>
                <w:sz w:val="18"/>
                <w:szCs w:val="18"/>
              </w:rPr>
              <w:t>4</w:t>
            </w:r>
            <w:r>
              <w:rPr>
                <w:rFonts w:ascii="Times New Roman" w:hAnsi="Times New Roman" w:cs="Times New Roman"/>
                <w:sz w:val="18"/>
                <w:szCs w:val="18"/>
              </w:rPr>
              <w:t>)</w:t>
            </w:r>
            <w:r w:rsidRPr="00B82274">
              <w:rPr>
                <w:rFonts w:ascii="Times New Roman" w:hAnsi="Times New Roman" w:cs="Times New Roman"/>
                <w:sz w:val="18"/>
                <w:szCs w:val="18"/>
              </w:rPr>
              <w:t xml:space="preserve"> = </w:t>
            </w:r>
            <w:r>
              <w:rPr>
                <w:rFonts w:ascii="Times New Roman" w:hAnsi="Times New Roman" w:cs="Times New Roman"/>
                <w:sz w:val="18"/>
                <w:szCs w:val="18"/>
              </w:rPr>
              <w:t>2.47</w:t>
            </w:r>
            <w:r w:rsidRPr="00B82274">
              <w:rPr>
                <w:rFonts w:ascii="Times New Roman" w:hAnsi="Times New Roman" w:cs="Times New Roman"/>
                <w:sz w:val="18"/>
                <w:szCs w:val="18"/>
              </w:rPr>
              <w:t>, p = .</w:t>
            </w:r>
            <w:r>
              <w:rPr>
                <w:rFonts w:ascii="Times New Roman" w:hAnsi="Times New Roman" w:cs="Times New Roman"/>
                <w:sz w:val="18"/>
                <w:szCs w:val="18"/>
              </w:rPr>
              <w:t>12</w:t>
            </w:r>
            <w:r w:rsidRPr="00B82274">
              <w:rPr>
                <w:rFonts w:ascii="Times New Roman" w:hAnsi="Times New Roman" w:cs="Times New Roman"/>
                <w:sz w:val="18"/>
                <w:szCs w:val="18"/>
              </w:rPr>
              <w:t>]</w:t>
            </w:r>
          </w:p>
        </w:tc>
      </w:tr>
      <w:tr w:rsidR="00802308" w:rsidRPr="00B82274" w14:paraId="74E46892" w14:textId="77777777" w:rsidTr="00151D2B">
        <w:trPr>
          <w:trHeight w:val="560"/>
        </w:trPr>
        <w:tc>
          <w:tcPr>
            <w:tcW w:w="3828" w:type="dxa"/>
          </w:tcPr>
          <w:p w14:paraId="5B6DCE1B"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Differences in Δtheta in daughters according to maternal history of recurrent MDD</w:t>
            </w:r>
          </w:p>
        </w:tc>
        <w:tc>
          <w:tcPr>
            <w:tcW w:w="3827" w:type="dxa"/>
          </w:tcPr>
          <w:p w14:paraId="1E88DA39"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 significant difference (65) = 0.45, p = .66].</w:t>
            </w:r>
          </w:p>
        </w:tc>
        <w:tc>
          <w:tcPr>
            <w:tcW w:w="3402" w:type="dxa"/>
          </w:tcPr>
          <w:p w14:paraId="03286C37" w14:textId="4B4E026D"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 xml:space="preserve"> </w:t>
            </w:r>
            <w:r>
              <w:rPr>
                <w:rFonts w:ascii="Times New Roman" w:hAnsi="Times New Roman" w:cs="Times New Roman"/>
                <w:sz w:val="18"/>
                <w:szCs w:val="18"/>
              </w:rPr>
              <w:t>F(1,62)</w:t>
            </w:r>
            <w:r w:rsidRPr="00B82274">
              <w:rPr>
                <w:rFonts w:ascii="Times New Roman" w:hAnsi="Times New Roman" w:cs="Times New Roman"/>
                <w:sz w:val="18"/>
                <w:szCs w:val="18"/>
              </w:rPr>
              <w:t xml:space="preserve"> = </w:t>
            </w:r>
            <w:r>
              <w:rPr>
                <w:rFonts w:ascii="Times New Roman" w:hAnsi="Times New Roman" w:cs="Times New Roman"/>
                <w:sz w:val="18"/>
                <w:szCs w:val="18"/>
              </w:rPr>
              <w:t>.</w:t>
            </w:r>
            <w:r>
              <w:rPr>
                <w:rFonts w:ascii="Times New Roman" w:hAnsi="Times New Roman" w:cs="Times New Roman"/>
                <w:sz w:val="18"/>
                <w:szCs w:val="18"/>
              </w:rPr>
              <w:t>16</w:t>
            </w:r>
            <w:r w:rsidRPr="00B82274">
              <w:rPr>
                <w:rFonts w:ascii="Times New Roman" w:hAnsi="Times New Roman" w:cs="Times New Roman"/>
                <w:sz w:val="18"/>
                <w:szCs w:val="18"/>
              </w:rPr>
              <w:t>, p = .</w:t>
            </w:r>
            <w:r>
              <w:rPr>
                <w:rFonts w:ascii="Times New Roman" w:hAnsi="Times New Roman" w:cs="Times New Roman"/>
                <w:sz w:val="18"/>
                <w:szCs w:val="18"/>
              </w:rPr>
              <w:t>69</w:t>
            </w:r>
            <w:r w:rsidRPr="00B82274">
              <w:rPr>
                <w:rFonts w:ascii="Times New Roman" w:hAnsi="Times New Roman" w:cs="Times New Roman"/>
                <w:sz w:val="18"/>
                <w:szCs w:val="18"/>
              </w:rPr>
              <w:t>]</w:t>
            </w:r>
          </w:p>
        </w:tc>
        <w:tc>
          <w:tcPr>
            <w:tcW w:w="3686" w:type="dxa"/>
          </w:tcPr>
          <w:p w14:paraId="40CC339A" w14:textId="664B3629"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 xml:space="preserve"> </w:t>
            </w:r>
            <w:r>
              <w:rPr>
                <w:rFonts w:ascii="Times New Roman" w:hAnsi="Times New Roman" w:cs="Times New Roman"/>
                <w:sz w:val="18"/>
                <w:szCs w:val="18"/>
              </w:rPr>
              <w:t>F(1,6</w:t>
            </w:r>
            <w:r>
              <w:rPr>
                <w:rFonts w:ascii="Times New Roman" w:hAnsi="Times New Roman" w:cs="Times New Roman"/>
                <w:sz w:val="18"/>
                <w:szCs w:val="18"/>
              </w:rPr>
              <w:t>4</w:t>
            </w:r>
            <w:r>
              <w:rPr>
                <w:rFonts w:ascii="Times New Roman" w:hAnsi="Times New Roman" w:cs="Times New Roman"/>
                <w:sz w:val="18"/>
                <w:szCs w:val="18"/>
              </w:rPr>
              <w:t>)</w:t>
            </w:r>
            <w:r w:rsidRPr="00B82274">
              <w:rPr>
                <w:rFonts w:ascii="Times New Roman" w:hAnsi="Times New Roman" w:cs="Times New Roman"/>
                <w:sz w:val="18"/>
                <w:szCs w:val="18"/>
              </w:rPr>
              <w:t xml:space="preserve"> = </w:t>
            </w:r>
            <w:r>
              <w:rPr>
                <w:rFonts w:ascii="Times New Roman" w:hAnsi="Times New Roman" w:cs="Times New Roman"/>
                <w:sz w:val="18"/>
                <w:szCs w:val="18"/>
              </w:rPr>
              <w:t>.08</w:t>
            </w:r>
            <w:r w:rsidRPr="00B82274">
              <w:rPr>
                <w:rFonts w:ascii="Times New Roman" w:hAnsi="Times New Roman" w:cs="Times New Roman"/>
                <w:sz w:val="18"/>
                <w:szCs w:val="18"/>
              </w:rPr>
              <w:t>, p = .</w:t>
            </w:r>
            <w:r>
              <w:rPr>
                <w:rFonts w:ascii="Times New Roman" w:hAnsi="Times New Roman" w:cs="Times New Roman"/>
                <w:sz w:val="18"/>
                <w:szCs w:val="18"/>
              </w:rPr>
              <w:t>78</w:t>
            </w:r>
            <w:r w:rsidRPr="00B82274">
              <w:rPr>
                <w:rFonts w:ascii="Times New Roman" w:hAnsi="Times New Roman" w:cs="Times New Roman"/>
                <w:sz w:val="18"/>
                <w:szCs w:val="18"/>
              </w:rPr>
              <w:t>]</w:t>
            </w:r>
          </w:p>
        </w:tc>
      </w:tr>
      <w:tr w:rsidR="00802308" w:rsidRPr="00B82274" w14:paraId="12E26611" w14:textId="77777777" w:rsidTr="00151D2B">
        <w:trPr>
          <w:trHeight w:val="560"/>
        </w:trPr>
        <w:tc>
          <w:tcPr>
            <w:tcW w:w="3828" w:type="dxa"/>
          </w:tcPr>
          <w:p w14:paraId="798CA0C5"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Differences in ΔERN in daughters according to maternal history of recurrent MDD</w:t>
            </w:r>
          </w:p>
        </w:tc>
        <w:tc>
          <w:tcPr>
            <w:tcW w:w="3827" w:type="dxa"/>
          </w:tcPr>
          <w:p w14:paraId="2300AFF6"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 significant difference [t(65) = 1.28, p = .21]</w:t>
            </w:r>
          </w:p>
        </w:tc>
        <w:tc>
          <w:tcPr>
            <w:tcW w:w="3402" w:type="dxa"/>
          </w:tcPr>
          <w:p w14:paraId="6C6B36B9" w14:textId="600A773F"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 xml:space="preserve"> </w:t>
            </w:r>
            <w:r>
              <w:rPr>
                <w:rFonts w:ascii="Times New Roman" w:hAnsi="Times New Roman" w:cs="Times New Roman"/>
                <w:sz w:val="18"/>
                <w:szCs w:val="18"/>
              </w:rPr>
              <w:t>F(1,62)</w:t>
            </w:r>
            <w:r w:rsidRPr="00B82274">
              <w:rPr>
                <w:rFonts w:ascii="Times New Roman" w:hAnsi="Times New Roman" w:cs="Times New Roman"/>
                <w:sz w:val="18"/>
                <w:szCs w:val="18"/>
              </w:rPr>
              <w:t xml:space="preserve"> = </w:t>
            </w:r>
            <w:r>
              <w:rPr>
                <w:rFonts w:ascii="Times New Roman" w:hAnsi="Times New Roman" w:cs="Times New Roman"/>
                <w:sz w:val="18"/>
                <w:szCs w:val="18"/>
              </w:rPr>
              <w:t>2.</w:t>
            </w:r>
            <w:r>
              <w:rPr>
                <w:rFonts w:ascii="Times New Roman" w:hAnsi="Times New Roman" w:cs="Times New Roman"/>
                <w:sz w:val="18"/>
                <w:szCs w:val="18"/>
              </w:rPr>
              <w:t>16</w:t>
            </w:r>
            <w:r w:rsidRPr="00B82274">
              <w:rPr>
                <w:rFonts w:ascii="Times New Roman" w:hAnsi="Times New Roman" w:cs="Times New Roman"/>
                <w:sz w:val="18"/>
                <w:szCs w:val="18"/>
              </w:rPr>
              <w:t>, p = .</w:t>
            </w:r>
            <w:r>
              <w:rPr>
                <w:rFonts w:ascii="Times New Roman" w:hAnsi="Times New Roman" w:cs="Times New Roman"/>
                <w:sz w:val="18"/>
                <w:szCs w:val="18"/>
              </w:rPr>
              <w:t>1</w:t>
            </w:r>
            <w:r>
              <w:rPr>
                <w:rFonts w:ascii="Times New Roman" w:hAnsi="Times New Roman" w:cs="Times New Roman"/>
                <w:sz w:val="18"/>
                <w:szCs w:val="18"/>
              </w:rPr>
              <w:t>5</w:t>
            </w:r>
            <w:r w:rsidRPr="00B82274">
              <w:rPr>
                <w:rFonts w:ascii="Times New Roman" w:hAnsi="Times New Roman" w:cs="Times New Roman"/>
                <w:sz w:val="18"/>
                <w:szCs w:val="18"/>
              </w:rPr>
              <w:t>]</w:t>
            </w:r>
          </w:p>
        </w:tc>
        <w:tc>
          <w:tcPr>
            <w:tcW w:w="3686" w:type="dxa"/>
          </w:tcPr>
          <w:p w14:paraId="681F468C" w14:textId="69F88D0E"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 xml:space="preserve"> </w:t>
            </w:r>
            <w:r>
              <w:rPr>
                <w:rFonts w:ascii="Times New Roman" w:hAnsi="Times New Roman" w:cs="Times New Roman"/>
                <w:sz w:val="18"/>
                <w:szCs w:val="18"/>
              </w:rPr>
              <w:t>F(1,6</w:t>
            </w:r>
            <w:r>
              <w:rPr>
                <w:rFonts w:ascii="Times New Roman" w:hAnsi="Times New Roman" w:cs="Times New Roman"/>
                <w:sz w:val="18"/>
                <w:szCs w:val="18"/>
              </w:rPr>
              <w:t>4</w:t>
            </w:r>
            <w:r>
              <w:rPr>
                <w:rFonts w:ascii="Times New Roman" w:hAnsi="Times New Roman" w:cs="Times New Roman"/>
                <w:sz w:val="18"/>
                <w:szCs w:val="18"/>
              </w:rPr>
              <w:t>)</w:t>
            </w:r>
            <w:r w:rsidRPr="00B82274">
              <w:rPr>
                <w:rFonts w:ascii="Times New Roman" w:hAnsi="Times New Roman" w:cs="Times New Roman"/>
                <w:sz w:val="18"/>
                <w:szCs w:val="18"/>
              </w:rPr>
              <w:t xml:space="preserve"> = </w:t>
            </w:r>
            <w:r>
              <w:rPr>
                <w:rFonts w:ascii="Times New Roman" w:hAnsi="Times New Roman" w:cs="Times New Roman"/>
                <w:sz w:val="18"/>
                <w:szCs w:val="18"/>
              </w:rPr>
              <w:t>2.01</w:t>
            </w:r>
            <w:r w:rsidRPr="00B82274">
              <w:rPr>
                <w:rFonts w:ascii="Times New Roman" w:hAnsi="Times New Roman" w:cs="Times New Roman"/>
                <w:sz w:val="18"/>
                <w:szCs w:val="18"/>
              </w:rPr>
              <w:t>, p = .</w:t>
            </w:r>
            <w:r>
              <w:rPr>
                <w:rFonts w:ascii="Times New Roman" w:hAnsi="Times New Roman" w:cs="Times New Roman"/>
                <w:sz w:val="18"/>
                <w:szCs w:val="18"/>
              </w:rPr>
              <w:t>16</w:t>
            </w:r>
            <w:r w:rsidRPr="00B82274">
              <w:rPr>
                <w:rFonts w:ascii="Times New Roman" w:hAnsi="Times New Roman" w:cs="Times New Roman"/>
                <w:sz w:val="18"/>
                <w:szCs w:val="18"/>
              </w:rPr>
              <w:t>]</w:t>
            </w:r>
          </w:p>
        </w:tc>
      </w:tr>
      <w:tr w:rsidR="00802308" w:rsidRPr="00B82274" w14:paraId="470484A2" w14:textId="77777777" w:rsidTr="00151D2B">
        <w:trPr>
          <w:trHeight w:val="560"/>
        </w:trPr>
        <w:tc>
          <w:tcPr>
            <w:tcW w:w="3828" w:type="dxa"/>
          </w:tcPr>
          <w:p w14:paraId="127261A9"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Δdelta</w:t>
            </w:r>
          </w:p>
        </w:tc>
        <w:tc>
          <w:tcPr>
            <w:tcW w:w="3827" w:type="dxa"/>
          </w:tcPr>
          <w:p w14:paraId="49194ECF" w14:textId="77777777" w:rsidR="00802308" w:rsidRPr="00B82274" w:rsidRDefault="00802308" w:rsidP="00802308">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[r(62) =  -.37, p = .002]</w:t>
            </w:r>
          </w:p>
        </w:tc>
        <w:tc>
          <w:tcPr>
            <w:tcW w:w="3402" w:type="dxa"/>
          </w:tcPr>
          <w:p w14:paraId="6AF140CD" w14:textId="0C2E9845" w:rsidR="00802308" w:rsidRPr="00B82274" w:rsidRDefault="00802308" w:rsidP="00802308">
            <w:pPr>
              <w:rPr>
                <w:rFonts w:ascii="Times New Roman" w:hAnsi="Times New Roman" w:cs="Times New Roman"/>
                <w:b/>
                <w:bCs/>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w:t>
            </w:r>
            <w:r w:rsidRPr="00B82274">
              <w:rPr>
                <w:rFonts w:ascii="Times New Roman" w:hAnsi="Times New Roman" w:cs="Times New Roman"/>
                <w:b/>
                <w:bCs/>
                <w:sz w:val="18"/>
                <w:szCs w:val="18"/>
                <w:lang w:val="fr-CA"/>
              </w:rPr>
              <w:t>.</w:t>
            </w:r>
            <w:r>
              <w:rPr>
                <w:rFonts w:ascii="Times New Roman" w:hAnsi="Times New Roman" w:cs="Times New Roman"/>
                <w:b/>
                <w:bCs/>
                <w:sz w:val="18"/>
                <w:szCs w:val="18"/>
                <w:lang w:val="fr-CA"/>
              </w:rPr>
              <w:t>36</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60</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-2.99</w:t>
            </w:r>
            <w:r w:rsidRPr="00B82274">
              <w:rPr>
                <w:rFonts w:ascii="Times New Roman" w:hAnsi="Times New Roman" w:cs="Times New Roman"/>
                <w:b/>
                <w:bCs/>
                <w:sz w:val="18"/>
                <w:szCs w:val="18"/>
                <w:lang w:val="fr-CA"/>
              </w:rPr>
              <w:t>, p = .004]</w:t>
            </w:r>
          </w:p>
        </w:tc>
        <w:tc>
          <w:tcPr>
            <w:tcW w:w="3686" w:type="dxa"/>
          </w:tcPr>
          <w:p w14:paraId="444FDE00" w14:textId="65EFC813" w:rsidR="00802308" w:rsidRPr="00B82274" w:rsidRDefault="00802308" w:rsidP="00802308">
            <w:pPr>
              <w:rPr>
                <w:rFonts w:ascii="Times New Roman" w:hAnsi="Times New Roman" w:cs="Times New Roman"/>
                <w:b/>
                <w:bCs/>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-.37</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60</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w:t>
            </w:r>
            <w:r>
              <w:rPr>
                <w:rFonts w:ascii="Times New Roman" w:hAnsi="Times New Roman" w:cs="Times New Roman"/>
                <w:b/>
                <w:bCs/>
                <w:sz w:val="18"/>
                <w:szCs w:val="18"/>
                <w:lang w:val="fr-CA"/>
              </w:rPr>
              <w:t>3.11</w:t>
            </w:r>
            <w:r w:rsidRPr="00B82274">
              <w:rPr>
                <w:rFonts w:ascii="Times New Roman" w:hAnsi="Times New Roman" w:cs="Times New Roman"/>
                <w:b/>
                <w:bCs/>
                <w:sz w:val="18"/>
                <w:szCs w:val="18"/>
                <w:lang w:val="fr-CA"/>
              </w:rPr>
              <w:t>, p = .00</w:t>
            </w:r>
            <w:r>
              <w:rPr>
                <w:rFonts w:ascii="Times New Roman" w:hAnsi="Times New Roman" w:cs="Times New Roman"/>
                <w:b/>
                <w:bCs/>
                <w:sz w:val="18"/>
                <w:szCs w:val="18"/>
                <w:lang w:val="fr-CA"/>
              </w:rPr>
              <w:t>3</w:t>
            </w:r>
            <w:r w:rsidRPr="00B82274">
              <w:rPr>
                <w:rFonts w:ascii="Times New Roman" w:hAnsi="Times New Roman" w:cs="Times New Roman"/>
                <w:b/>
                <w:bCs/>
                <w:sz w:val="18"/>
                <w:szCs w:val="18"/>
                <w:lang w:val="fr-CA"/>
              </w:rPr>
              <w:t>]</w:t>
            </w:r>
          </w:p>
        </w:tc>
      </w:tr>
      <w:tr w:rsidR="00802308" w:rsidRPr="00B82274" w14:paraId="7F1AED0F" w14:textId="77777777" w:rsidTr="00151D2B">
        <w:trPr>
          <w:trHeight w:val="560"/>
        </w:trPr>
        <w:tc>
          <w:tcPr>
            <w:tcW w:w="3828" w:type="dxa"/>
          </w:tcPr>
          <w:p w14:paraId="13612481"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Δtheta</w:t>
            </w:r>
          </w:p>
        </w:tc>
        <w:tc>
          <w:tcPr>
            <w:tcW w:w="3827" w:type="dxa"/>
          </w:tcPr>
          <w:p w14:paraId="10C220B0"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 significant association [r(62) = .11, p = .41]</w:t>
            </w:r>
          </w:p>
        </w:tc>
        <w:tc>
          <w:tcPr>
            <w:tcW w:w="3402" w:type="dxa"/>
          </w:tcPr>
          <w:p w14:paraId="026CBFC8" w14:textId="3A8DF377" w:rsidR="00802308" w:rsidRPr="00B82274" w:rsidRDefault="00802308" w:rsidP="00802308">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w:t>
            </w:r>
            <w:r>
              <w:rPr>
                <w:rFonts w:ascii="Times New Roman" w:hAnsi="Times New Roman" w:cs="Times New Roman"/>
                <w:sz w:val="18"/>
                <w:szCs w:val="18"/>
                <w:lang w:val="fr-CA"/>
              </w:rPr>
              <w:t>10</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60</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.76</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.4</w:t>
            </w:r>
            <w:r>
              <w:rPr>
                <w:rFonts w:ascii="Times New Roman" w:hAnsi="Times New Roman" w:cs="Times New Roman"/>
                <w:sz w:val="18"/>
                <w:szCs w:val="18"/>
                <w:lang w:val="fr-CA"/>
              </w:rPr>
              <w:t>5</w:t>
            </w:r>
            <w:r w:rsidRPr="00B82274">
              <w:rPr>
                <w:rFonts w:ascii="Times New Roman" w:hAnsi="Times New Roman" w:cs="Times New Roman"/>
                <w:sz w:val="18"/>
                <w:szCs w:val="18"/>
                <w:lang w:val="fr-CA"/>
              </w:rPr>
              <w:t>]</w:t>
            </w:r>
          </w:p>
        </w:tc>
        <w:tc>
          <w:tcPr>
            <w:tcW w:w="3686" w:type="dxa"/>
          </w:tcPr>
          <w:p w14:paraId="210605D8" w14:textId="76FBF25E" w:rsidR="00802308" w:rsidRPr="00B82274" w:rsidRDefault="00802308" w:rsidP="00802308">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w:t>
            </w:r>
            <w:r>
              <w:rPr>
                <w:rFonts w:ascii="Times New Roman" w:hAnsi="Times New Roman" w:cs="Times New Roman"/>
                <w:sz w:val="18"/>
                <w:szCs w:val="18"/>
                <w:lang w:val="fr-CA"/>
              </w:rPr>
              <w:t>2</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60</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98</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.33</w:t>
            </w:r>
            <w:r w:rsidRPr="00B82274">
              <w:rPr>
                <w:rFonts w:ascii="Times New Roman" w:hAnsi="Times New Roman" w:cs="Times New Roman"/>
                <w:sz w:val="18"/>
                <w:szCs w:val="18"/>
                <w:lang w:val="fr-CA"/>
              </w:rPr>
              <w:t>]</w:t>
            </w:r>
          </w:p>
        </w:tc>
      </w:tr>
      <w:tr w:rsidR="00802308" w:rsidRPr="00B82274" w14:paraId="1B3555B3" w14:textId="77777777" w:rsidTr="00151D2B">
        <w:trPr>
          <w:trHeight w:val="560"/>
        </w:trPr>
        <w:tc>
          <w:tcPr>
            <w:tcW w:w="3828" w:type="dxa"/>
          </w:tcPr>
          <w:p w14:paraId="47055521"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ΔERN</w:t>
            </w:r>
          </w:p>
        </w:tc>
        <w:tc>
          <w:tcPr>
            <w:tcW w:w="3827" w:type="dxa"/>
          </w:tcPr>
          <w:p w14:paraId="329FB66B" w14:textId="77777777"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 xml:space="preserve">No significant association [r(62) = -.17, p = .19] </w:t>
            </w:r>
          </w:p>
        </w:tc>
        <w:tc>
          <w:tcPr>
            <w:tcW w:w="3402" w:type="dxa"/>
          </w:tcPr>
          <w:p w14:paraId="34260223" w14:textId="1A4F0484" w:rsidR="00802308" w:rsidRPr="00B82274" w:rsidRDefault="00802308" w:rsidP="00802308">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-.16</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60</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-1.26</w:t>
            </w:r>
            <w:r w:rsidRPr="00B82274">
              <w:rPr>
                <w:rFonts w:ascii="Times New Roman" w:hAnsi="Times New Roman" w:cs="Times New Roman"/>
                <w:sz w:val="18"/>
                <w:szCs w:val="18"/>
                <w:lang w:val="fr-CA"/>
              </w:rPr>
              <w:t>, p = .</w:t>
            </w:r>
            <w:r>
              <w:rPr>
                <w:rFonts w:ascii="Times New Roman" w:hAnsi="Times New Roman" w:cs="Times New Roman"/>
                <w:sz w:val="18"/>
                <w:szCs w:val="18"/>
                <w:lang w:val="fr-CA"/>
              </w:rPr>
              <w:t>21</w:t>
            </w:r>
            <w:r w:rsidRPr="00B82274">
              <w:rPr>
                <w:rFonts w:ascii="Times New Roman" w:hAnsi="Times New Roman" w:cs="Times New Roman"/>
                <w:sz w:val="18"/>
                <w:szCs w:val="18"/>
                <w:lang w:val="fr-CA"/>
              </w:rPr>
              <w:t>]</w:t>
            </w:r>
          </w:p>
        </w:tc>
        <w:tc>
          <w:tcPr>
            <w:tcW w:w="3686" w:type="dxa"/>
          </w:tcPr>
          <w:p w14:paraId="312CB555" w14:textId="6F5A91B6" w:rsidR="00802308" w:rsidRPr="00B82274" w:rsidRDefault="00802308" w:rsidP="00802308">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w:t>
            </w:r>
            <w:r>
              <w:rPr>
                <w:rFonts w:ascii="Times New Roman" w:hAnsi="Times New Roman" w:cs="Times New Roman"/>
                <w:sz w:val="18"/>
                <w:szCs w:val="18"/>
                <w:lang w:val="fr-CA"/>
              </w:rPr>
              <w:t>7</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6</w:t>
            </w:r>
            <w:r>
              <w:rPr>
                <w:rFonts w:ascii="Times New Roman" w:hAnsi="Times New Roman" w:cs="Times New Roman"/>
                <w:sz w:val="18"/>
                <w:szCs w:val="18"/>
                <w:lang w:val="fr-CA"/>
              </w:rPr>
              <w:t>1</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-1.</w:t>
            </w:r>
            <w:r>
              <w:rPr>
                <w:rFonts w:ascii="Times New Roman" w:hAnsi="Times New Roman" w:cs="Times New Roman"/>
                <w:sz w:val="18"/>
                <w:szCs w:val="18"/>
                <w:lang w:val="fr-CA"/>
              </w:rPr>
              <w:t>34</w:t>
            </w:r>
            <w:r w:rsidRPr="00B82274">
              <w:rPr>
                <w:rFonts w:ascii="Times New Roman" w:hAnsi="Times New Roman" w:cs="Times New Roman"/>
                <w:sz w:val="18"/>
                <w:szCs w:val="18"/>
                <w:lang w:val="fr-CA"/>
              </w:rPr>
              <w:t>, p = .</w:t>
            </w:r>
            <w:r>
              <w:rPr>
                <w:rFonts w:ascii="Times New Roman" w:hAnsi="Times New Roman" w:cs="Times New Roman"/>
                <w:sz w:val="18"/>
                <w:szCs w:val="18"/>
                <w:lang w:val="fr-CA"/>
              </w:rPr>
              <w:t>19</w:t>
            </w:r>
            <w:r w:rsidRPr="00B82274">
              <w:rPr>
                <w:rFonts w:ascii="Times New Roman" w:hAnsi="Times New Roman" w:cs="Times New Roman"/>
                <w:sz w:val="18"/>
                <w:szCs w:val="18"/>
                <w:lang w:val="fr-CA"/>
              </w:rPr>
              <w:t>]</w:t>
            </w:r>
          </w:p>
        </w:tc>
      </w:tr>
      <w:tr w:rsidR="00802308" w:rsidRPr="003627F5" w14:paraId="1E5B3CB9" w14:textId="77777777" w:rsidTr="00151D2B">
        <w:tc>
          <w:tcPr>
            <w:tcW w:w="14743" w:type="dxa"/>
            <w:gridSpan w:val="4"/>
            <w:tcBorders>
              <w:bottom w:val="single" w:sz="4" w:space="0" w:color="auto"/>
            </w:tcBorders>
          </w:tcPr>
          <w:p w14:paraId="68256301" w14:textId="2A1D969F" w:rsidR="00802308" w:rsidRPr="00B82274" w:rsidRDefault="00802308" w:rsidP="00802308">
            <w:pPr>
              <w:rPr>
                <w:rFonts w:ascii="Times New Roman" w:hAnsi="Times New Roman" w:cs="Times New Roman"/>
                <w:sz w:val="18"/>
                <w:szCs w:val="18"/>
              </w:rPr>
            </w:pPr>
            <w:r w:rsidRPr="00B82274">
              <w:rPr>
                <w:rFonts w:ascii="Times New Roman" w:hAnsi="Times New Roman" w:cs="Times New Roman"/>
                <w:sz w:val="18"/>
                <w:szCs w:val="18"/>
              </w:rPr>
              <w:t>Note: The 1</w:t>
            </w:r>
            <w:r w:rsidRPr="00B82274">
              <w:rPr>
                <w:rFonts w:ascii="Times New Roman" w:hAnsi="Times New Roman" w:cs="Times New Roman"/>
                <w:sz w:val="18"/>
                <w:szCs w:val="18"/>
                <w:vertAlign w:val="superscript"/>
              </w:rPr>
              <w:t>st</w:t>
            </w:r>
            <w:r w:rsidRPr="00B82274">
              <w:rPr>
                <w:rFonts w:ascii="Times New Roman" w:hAnsi="Times New Roman" w:cs="Times New Roman"/>
                <w:sz w:val="18"/>
                <w:szCs w:val="18"/>
              </w:rPr>
              <w:t xml:space="preserve"> column lists all analyses presented in Figure </w:t>
            </w:r>
            <w:r w:rsidR="00662782">
              <w:rPr>
                <w:rFonts w:ascii="Times New Roman" w:hAnsi="Times New Roman" w:cs="Times New Roman"/>
                <w:sz w:val="18"/>
                <w:szCs w:val="18"/>
              </w:rPr>
              <w:t xml:space="preserve">2 and </w:t>
            </w:r>
            <w:r w:rsidRPr="00B82274">
              <w:rPr>
                <w:rFonts w:ascii="Times New Roman" w:hAnsi="Times New Roman" w:cs="Times New Roman"/>
                <w:sz w:val="18"/>
                <w:szCs w:val="18"/>
              </w:rPr>
              <w:t>Figure 3. The 2</w:t>
            </w:r>
            <w:r w:rsidRPr="00B82274">
              <w:rPr>
                <w:rFonts w:ascii="Times New Roman" w:hAnsi="Times New Roman" w:cs="Times New Roman"/>
                <w:sz w:val="18"/>
                <w:szCs w:val="18"/>
                <w:vertAlign w:val="superscript"/>
              </w:rPr>
              <w:t>nd</w:t>
            </w:r>
            <w:r w:rsidRPr="00B82274">
              <w:rPr>
                <w:rFonts w:ascii="Times New Roman" w:hAnsi="Times New Roman" w:cs="Times New Roman"/>
                <w:sz w:val="18"/>
                <w:szCs w:val="18"/>
              </w:rPr>
              <w:t xml:space="preserve"> column lists the original result of each analysis, without controlling for anxiety. The 3</w:t>
            </w:r>
            <w:r w:rsidRPr="00B82274">
              <w:rPr>
                <w:rFonts w:ascii="Times New Roman" w:hAnsi="Times New Roman" w:cs="Times New Roman"/>
                <w:sz w:val="18"/>
                <w:szCs w:val="18"/>
                <w:vertAlign w:val="superscript"/>
              </w:rPr>
              <w:t>rd</w:t>
            </w:r>
            <w:r w:rsidRPr="00B82274">
              <w:rPr>
                <w:rFonts w:ascii="Times New Roman" w:hAnsi="Times New Roman" w:cs="Times New Roman"/>
                <w:sz w:val="18"/>
                <w:szCs w:val="18"/>
              </w:rPr>
              <w:t xml:space="preserve"> column lists the results of each analysis when current anxiety symptoms were added as covariate. The 4</w:t>
            </w:r>
            <w:r w:rsidRPr="00B82274">
              <w:rPr>
                <w:rFonts w:ascii="Times New Roman" w:hAnsi="Times New Roman" w:cs="Times New Roman"/>
                <w:sz w:val="18"/>
                <w:szCs w:val="18"/>
                <w:vertAlign w:val="superscript"/>
              </w:rPr>
              <w:t>th</w:t>
            </w:r>
            <w:r w:rsidRPr="00B82274">
              <w:rPr>
                <w:rFonts w:ascii="Times New Roman" w:hAnsi="Times New Roman" w:cs="Times New Roman"/>
                <w:sz w:val="18"/>
                <w:szCs w:val="18"/>
              </w:rPr>
              <w:t xml:space="preserve"> column lists the results of each analysis when history of anxiety disorder was added as covariate. Significant results are in bold.</w:t>
            </w:r>
          </w:p>
          <w:p w14:paraId="7D54194B" w14:textId="77777777" w:rsidR="00802308" w:rsidRPr="003627F5" w:rsidRDefault="00802308" w:rsidP="00802308">
            <w:pPr>
              <w:rPr>
                <w:rFonts w:ascii="Times New Roman" w:hAnsi="Times New Roman" w:cs="Times New Roman"/>
                <w:sz w:val="18"/>
                <w:szCs w:val="18"/>
              </w:rPr>
            </w:pPr>
          </w:p>
        </w:tc>
      </w:tr>
    </w:tbl>
    <w:p w14:paraId="665841E0" w14:textId="77777777" w:rsidR="003627F5" w:rsidRDefault="003627F5" w:rsidP="00897B42"/>
    <w:p w14:paraId="73AF769A" w14:textId="77777777" w:rsidR="003627F5" w:rsidRDefault="003627F5"/>
    <w:p w14:paraId="439C56EB" w14:textId="77777777" w:rsidR="0013359D" w:rsidRPr="0013359D" w:rsidRDefault="0013359D" w:rsidP="0013359D"/>
    <w:p w14:paraId="49F834A9" w14:textId="77777777" w:rsidR="0013359D" w:rsidRPr="0013359D" w:rsidRDefault="0013359D" w:rsidP="0013359D"/>
    <w:p w14:paraId="3EE4739E" w14:textId="77777777" w:rsidR="0013359D" w:rsidRPr="0013359D" w:rsidRDefault="0013359D" w:rsidP="0013359D"/>
    <w:p w14:paraId="3BE95D7A" w14:textId="500754F7" w:rsidR="0013359D" w:rsidRDefault="0013359D" w:rsidP="0013359D">
      <w:pPr>
        <w:tabs>
          <w:tab w:val="left" w:pos="5413"/>
        </w:tabs>
      </w:pPr>
      <w:r>
        <w:tab/>
      </w:r>
    </w:p>
    <w:p w14:paraId="44535AE7" w14:textId="77777777" w:rsidR="0013359D" w:rsidRDefault="0013359D">
      <w:r>
        <w:br w:type="page"/>
      </w:r>
    </w:p>
    <w:p w14:paraId="4F4E355A" w14:textId="77777777" w:rsidR="0013359D" w:rsidRPr="0013359D" w:rsidRDefault="0013359D" w:rsidP="0013359D"/>
    <w:tbl>
      <w:tblPr>
        <w:tblStyle w:val="Grilledutableau"/>
        <w:tblpPr w:leftFromText="142" w:rightFromText="142" w:horzAnchor="margin" w:tblpXSpec="center" w:tblpYSpec="center"/>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827"/>
        <w:gridCol w:w="3402"/>
        <w:gridCol w:w="3686"/>
      </w:tblGrid>
      <w:tr w:rsidR="003627F5" w:rsidRPr="00B82274" w14:paraId="50EE1588" w14:textId="77777777" w:rsidTr="000E56D9">
        <w:tc>
          <w:tcPr>
            <w:tcW w:w="14743" w:type="dxa"/>
            <w:gridSpan w:val="4"/>
            <w:tcBorders>
              <w:bottom w:val="single" w:sz="4" w:space="0" w:color="auto"/>
            </w:tcBorders>
          </w:tcPr>
          <w:p w14:paraId="35C490A7" w14:textId="4B1429CB" w:rsidR="003627F5" w:rsidRPr="003627F5" w:rsidRDefault="003627F5" w:rsidP="000E56D9">
            <w:pPr>
              <w:rPr>
                <w:rFonts w:ascii="Times New Roman" w:hAnsi="Times New Roman" w:cs="Times New Roman"/>
                <w:b/>
                <w:bCs/>
                <w:sz w:val="18"/>
                <w:szCs w:val="18"/>
              </w:rPr>
            </w:pPr>
            <w:r w:rsidRPr="003627F5">
              <w:rPr>
                <w:rFonts w:ascii="Times New Roman" w:hAnsi="Times New Roman" w:cs="Times New Roman"/>
                <w:b/>
                <w:bCs/>
                <w:sz w:val="18"/>
                <w:szCs w:val="18"/>
              </w:rPr>
              <w:t>Table S</w:t>
            </w:r>
            <w:r>
              <w:rPr>
                <w:rFonts w:ascii="Times New Roman" w:hAnsi="Times New Roman" w:cs="Times New Roman"/>
                <w:b/>
                <w:bCs/>
                <w:sz w:val="18"/>
                <w:szCs w:val="18"/>
              </w:rPr>
              <w:t>3</w:t>
            </w:r>
            <w:r w:rsidRPr="003627F5">
              <w:rPr>
                <w:rFonts w:ascii="Times New Roman" w:hAnsi="Times New Roman" w:cs="Times New Roman"/>
                <w:b/>
                <w:bCs/>
                <w:sz w:val="18"/>
                <w:szCs w:val="18"/>
              </w:rPr>
              <w:t xml:space="preserve">:  Analyses accounting for </w:t>
            </w:r>
            <w:r w:rsidR="00802308">
              <w:rPr>
                <w:rFonts w:ascii="Times New Roman" w:hAnsi="Times New Roman" w:cs="Times New Roman"/>
                <w:b/>
                <w:bCs/>
                <w:sz w:val="18"/>
                <w:szCs w:val="18"/>
              </w:rPr>
              <w:t>mothers</w:t>
            </w:r>
            <w:r w:rsidRPr="003627F5">
              <w:rPr>
                <w:rFonts w:ascii="Times New Roman" w:hAnsi="Times New Roman" w:cs="Times New Roman"/>
                <w:b/>
                <w:bCs/>
                <w:sz w:val="18"/>
                <w:szCs w:val="18"/>
              </w:rPr>
              <w:t>’</w:t>
            </w:r>
            <w:r w:rsidR="00BB5363">
              <w:t xml:space="preserve"> </w:t>
            </w:r>
            <w:r w:rsidR="00BB5363" w:rsidRPr="00BB5363">
              <w:rPr>
                <w:rFonts w:ascii="Times New Roman" w:hAnsi="Times New Roman" w:cs="Times New Roman"/>
                <w:b/>
                <w:bCs/>
                <w:sz w:val="18"/>
                <w:szCs w:val="18"/>
              </w:rPr>
              <w:t>age and family income</w:t>
            </w:r>
          </w:p>
        </w:tc>
      </w:tr>
      <w:tr w:rsidR="003627F5" w:rsidRPr="00B82274" w14:paraId="600C3F1C" w14:textId="77777777" w:rsidTr="000E56D9">
        <w:trPr>
          <w:trHeight w:val="560"/>
        </w:trPr>
        <w:tc>
          <w:tcPr>
            <w:tcW w:w="3828" w:type="dxa"/>
            <w:tcBorders>
              <w:top w:val="single" w:sz="4" w:space="0" w:color="auto"/>
              <w:bottom w:val="single" w:sz="4" w:space="0" w:color="auto"/>
            </w:tcBorders>
            <w:vAlign w:val="center"/>
          </w:tcPr>
          <w:p w14:paraId="58BCEB74" w14:textId="77777777" w:rsidR="003627F5" w:rsidRPr="00B82274" w:rsidRDefault="003627F5" w:rsidP="000E56D9">
            <w:pPr>
              <w:jc w:val="center"/>
              <w:rPr>
                <w:rFonts w:ascii="Times New Roman" w:hAnsi="Times New Roman" w:cs="Times New Roman"/>
                <w:sz w:val="18"/>
                <w:szCs w:val="18"/>
              </w:rPr>
            </w:pPr>
            <w:r w:rsidRPr="00B82274">
              <w:rPr>
                <w:rFonts w:ascii="Times New Roman" w:hAnsi="Times New Roman" w:cs="Times New Roman"/>
                <w:sz w:val="18"/>
                <w:szCs w:val="18"/>
              </w:rPr>
              <w:t>Analysis</w:t>
            </w:r>
          </w:p>
        </w:tc>
        <w:tc>
          <w:tcPr>
            <w:tcW w:w="3827" w:type="dxa"/>
            <w:tcBorders>
              <w:top w:val="single" w:sz="4" w:space="0" w:color="auto"/>
              <w:bottom w:val="single" w:sz="4" w:space="0" w:color="auto"/>
            </w:tcBorders>
            <w:vAlign w:val="center"/>
          </w:tcPr>
          <w:p w14:paraId="62A1B44E" w14:textId="77777777" w:rsidR="003627F5" w:rsidRPr="00B82274" w:rsidRDefault="003627F5" w:rsidP="000E56D9">
            <w:pPr>
              <w:jc w:val="center"/>
              <w:rPr>
                <w:rFonts w:ascii="Times New Roman" w:hAnsi="Times New Roman" w:cs="Times New Roman"/>
                <w:sz w:val="18"/>
                <w:szCs w:val="18"/>
              </w:rPr>
            </w:pPr>
            <w:r w:rsidRPr="00B82274">
              <w:rPr>
                <w:rFonts w:ascii="Times New Roman" w:hAnsi="Times New Roman" w:cs="Times New Roman"/>
                <w:sz w:val="18"/>
                <w:szCs w:val="18"/>
              </w:rPr>
              <w:t>Original result</w:t>
            </w:r>
          </w:p>
        </w:tc>
        <w:tc>
          <w:tcPr>
            <w:tcW w:w="3402" w:type="dxa"/>
            <w:tcBorders>
              <w:top w:val="single" w:sz="4" w:space="0" w:color="auto"/>
              <w:bottom w:val="single" w:sz="4" w:space="0" w:color="auto"/>
            </w:tcBorders>
            <w:vAlign w:val="center"/>
          </w:tcPr>
          <w:p w14:paraId="708EF524" w14:textId="652872E4" w:rsidR="003627F5" w:rsidRPr="00B82274" w:rsidRDefault="00EF590D" w:rsidP="000E56D9">
            <w:pPr>
              <w:jc w:val="center"/>
              <w:rPr>
                <w:rFonts w:ascii="Times New Roman" w:hAnsi="Times New Roman" w:cs="Times New Roman"/>
                <w:sz w:val="18"/>
                <w:szCs w:val="18"/>
              </w:rPr>
            </w:pPr>
            <w:r>
              <w:rPr>
                <w:rFonts w:ascii="Times New Roman" w:hAnsi="Times New Roman" w:cs="Times New Roman"/>
                <w:sz w:val="18"/>
                <w:szCs w:val="18"/>
              </w:rPr>
              <w:t>Mothers</w:t>
            </w:r>
            <w:r w:rsidR="00BB5363">
              <w:rPr>
                <w:rFonts w:ascii="Times New Roman" w:hAnsi="Times New Roman" w:cs="Times New Roman"/>
                <w:sz w:val="18"/>
                <w:szCs w:val="18"/>
              </w:rPr>
              <w:t>’ age</w:t>
            </w:r>
          </w:p>
        </w:tc>
        <w:tc>
          <w:tcPr>
            <w:tcW w:w="3686" w:type="dxa"/>
            <w:tcBorders>
              <w:top w:val="single" w:sz="4" w:space="0" w:color="auto"/>
              <w:bottom w:val="single" w:sz="4" w:space="0" w:color="auto"/>
            </w:tcBorders>
            <w:vAlign w:val="center"/>
          </w:tcPr>
          <w:p w14:paraId="375F59FE" w14:textId="2DEB2477" w:rsidR="003627F5" w:rsidRPr="00B82274" w:rsidRDefault="00BB5363" w:rsidP="000E56D9">
            <w:pPr>
              <w:jc w:val="center"/>
              <w:rPr>
                <w:rFonts w:ascii="Times New Roman" w:hAnsi="Times New Roman" w:cs="Times New Roman"/>
                <w:sz w:val="18"/>
                <w:szCs w:val="18"/>
              </w:rPr>
            </w:pPr>
            <w:r>
              <w:rPr>
                <w:rFonts w:ascii="Times New Roman" w:hAnsi="Times New Roman" w:cs="Times New Roman"/>
                <w:sz w:val="18"/>
                <w:szCs w:val="18"/>
              </w:rPr>
              <w:t>Family income</w:t>
            </w:r>
          </w:p>
        </w:tc>
      </w:tr>
      <w:tr w:rsidR="003627F5" w:rsidRPr="00B82274" w14:paraId="09C1AEDB" w14:textId="77777777" w:rsidTr="000E56D9">
        <w:trPr>
          <w:trHeight w:val="560"/>
        </w:trPr>
        <w:tc>
          <w:tcPr>
            <w:tcW w:w="3828" w:type="dxa"/>
            <w:tcBorders>
              <w:top w:val="single" w:sz="4" w:space="0" w:color="auto"/>
            </w:tcBorders>
          </w:tcPr>
          <w:p w14:paraId="50DE0D35" w14:textId="77777777" w:rsidR="003627F5" w:rsidRPr="00B82274" w:rsidRDefault="003627F5" w:rsidP="000E56D9">
            <w:pPr>
              <w:rPr>
                <w:rFonts w:ascii="Times New Roman" w:hAnsi="Times New Roman" w:cs="Times New Roman"/>
                <w:sz w:val="18"/>
                <w:szCs w:val="18"/>
              </w:rPr>
            </w:pPr>
            <w:r w:rsidRPr="00B82274">
              <w:rPr>
                <w:rFonts w:ascii="Times New Roman" w:hAnsi="Times New Roman" w:cs="Times New Roman"/>
                <w:sz w:val="18"/>
                <w:szCs w:val="18"/>
              </w:rPr>
              <w:t>Differences in Δdelta in mothers according to history of recurrent MDD</w:t>
            </w:r>
          </w:p>
        </w:tc>
        <w:tc>
          <w:tcPr>
            <w:tcW w:w="3827" w:type="dxa"/>
            <w:tcBorders>
              <w:top w:val="single" w:sz="4" w:space="0" w:color="auto"/>
            </w:tcBorders>
          </w:tcPr>
          <w:p w14:paraId="71AD83A4" w14:textId="1643299A" w:rsidR="003627F5" w:rsidRPr="00662782" w:rsidRDefault="003627F5" w:rsidP="000E56D9">
            <w:pPr>
              <w:rPr>
                <w:rFonts w:ascii="Times New Roman" w:hAnsi="Times New Roman" w:cs="Times New Roman"/>
                <w:b/>
                <w:bCs/>
                <w:sz w:val="18"/>
                <w:szCs w:val="18"/>
              </w:rPr>
            </w:pPr>
            <w:r w:rsidRPr="00662782">
              <w:rPr>
                <w:rFonts w:ascii="Times New Roman" w:hAnsi="Times New Roman" w:cs="Times New Roman"/>
                <w:b/>
                <w:bCs/>
                <w:sz w:val="18"/>
                <w:szCs w:val="18"/>
              </w:rPr>
              <w:t>Decreased in mothers with recurrent MDD [t(50) = 2.09, p = .042]</w:t>
            </w:r>
          </w:p>
        </w:tc>
        <w:tc>
          <w:tcPr>
            <w:tcW w:w="3402" w:type="dxa"/>
            <w:tcBorders>
              <w:top w:val="single" w:sz="4" w:space="0" w:color="auto"/>
            </w:tcBorders>
          </w:tcPr>
          <w:p w14:paraId="28A01F2B" w14:textId="5614D1C8" w:rsidR="003627F5" w:rsidRPr="00B82274" w:rsidRDefault="00662782" w:rsidP="000E56D9">
            <w:pPr>
              <w:rPr>
                <w:rFonts w:ascii="Times New Roman" w:hAnsi="Times New Roman" w:cs="Times New Roman"/>
                <w:sz w:val="18"/>
                <w:szCs w:val="18"/>
              </w:rPr>
            </w:pPr>
            <w:r w:rsidRPr="00662782">
              <w:rPr>
                <w:rFonts w:ascii="Times New Roman" w:hAnsi="Times New Roman" w:cs="Times New Roman"/>
                <w:b/>
                <w:bCs/>
                <w:sz w:val="18"/>
                <w:szCs w:val="18"/>
              </w:rPr>
              <w:t>Decreased in mothers with recurrent MDD [</w:t>
            </w:r>
            <w:r>
              <w:rPr>
                <w:rFonts w:ascii="Times New Roman" w:hAnsi="Times New Roman" w:cs="Times New Roman"/>
                <w:b/>
                <w:bCs/>
                <w:sz w:val="18"/>
                <w:szCs w:val="18"/>
              </w:rPr>
              <w:t>F(1,50)</w:t>
            </w:r>
            <w:r w:rsidRPr="00662782">
              <w:rPr>
                <w:rFonts w:ascii="Times New Roman" w:hAnsi="Times New Roman" w:cs="Times New Roman"/>
                <w:b/>
                <w:bCs/>
                <w:sz w:val="18"/>
                <w:szCs w:val="18"/>
              </w:rPr>
              <w:t xml:space="preserve"> = </w:t>
            </w:r>
            <w:r>
              <w:rPr>
                <w:rFonts w:ascii="Times New Roman" w:hAnsi="Times New Roman" w:cs="Times New Roman"/>
                <w:b/>
                <w:bCs/>
                <w:sz w:val="18"/>
                <w:szCs w:val="18"/>
              </w:rPr>
              <w:t>4.50</w:t>
            </w:r>
            <w:r w:rsidRPr="00662782">
              <w:rPr>
                <w:rFonts w:ascii="Times New Roman" w:hAnsi="Times New Roman" w:cs="Times New Roman"/>
                <w:b/>
                <w:bCs/>
                <w:sz w:val="18"/>
                <w:szCs w:val="18"/>
              </w:rPr>
              <w:t>, p = .0</w:t>
            </w:r>
            <w:r>
              <w:rPr>
                <w:rFonts w:ascii="Times New Roman" w:hAnsi="Times New Roman" w:cs="Times New Roman"/>
                <w:b/>
                <w:bCs/>
                <w:sz w:val="18"/>
                <w:szCs w:val="18"/>
              </w:rPr>
              <w:t>39</w:t>
            </w:r>
            <w:r w:rsidRPr="00662782">
              <w:rPr>
                <w:rFonts w:ascii="Times New Roman" w:hAnsi="Times New Roman" w:cs="Times New Roman"/>
                <w:b/>
                <w:bCs/>
                <w:sz w:val="18"/>
                <w:szCs w:val="18"/>
              </w:rPr>
              <w:t>]</w:t>
            </w:r>
          </w:p>
        </w:tc>
        <w:tc>
          <w:tcPr>
            <w:tcW w:w="3686" w:type="dxa"/>
            <w:tcBorders>
              <w:top w:val="single" w:sz="4" w:space="0" w:color="auto"/>
            </w:tcBorders>
          </w:tcPr>
          <w:p w14:paraId="21D88060" w14:textId="073F8F7B" w:rsidR="003627F5" w:rsidRPr="00B82274" w:rsidRDefault="0091229C" w:rsidP="000E56D9">
            <w:pPr>
              <w:rPr>
                <w:rFonts w:ascii="Times New Roman" w:hAnsi="Times New Roman" w:cs="Times New Roman"/>
                <w:sz w:val="18"/>
                <w:szCs w:val="18"/>
              </w:rPr>
            </w:pPr>
            <w:r>
              <w:rPr>
                <w:rFonts w:ascii="Times New Roman" w:hAnsi="Times New Roman" w:cs="Times New Roman"/>
                <w:sz w:val="18"/>
                <w:szCs w:val="18"/>
              </w:rPr>
              <w:t>No significant difference [F(1</w:t>
            </w:r>
            <w:r>
              <w:rPr>
                <w:rFonts w:ascii="Times New Roman" w:hAnsi="Times New Roman" w:cs="Times New Roman"/>
                <w:sz w:val="18"/>
                <w:szCs w:val="18"/>
              </w:rPr>
              <w:t>,43</w:t>
            </w:r>
            <w:r>
              <w:rPr>
                <w:rFonts w:ascii="Times New Roman" w:hAnsi="Times New Roman" w:cs="Times New Roman"/>
                <w:sz w:val="18"/>
                <w:szCs w:val="18"/>
              </w:rPr>
              <w:t xml:space="preserve">) = </w:t>
            </w:r>
            <w:r>
              <w:rPr>
                <w:rFonts w:ascii="Times New Roman" w:hAnsi="Times New Roman" w:cs="Times New Roman"/>
                <w:sz w:val="18"/>
                <w:szCs w:val="18"/>
              </w:rPr>
              <w:t>2.57</w:t>
            </w:r>
            <w:r>
              <w:rPr>
                <w:rFonts w:ascii="Times New Roman" w:hAnsi="Times New Roman" w:cs="Times New Roman"/>
                <w:sz w:val="18"/>
                <w:szCs w:val="18"/>
              </w:rPr>
              <w:t>, p = .</w:t>
            </w:r>
            <w:r>
              <w:rPr>
                <w:rFonts w:ascii="Times New Roman" w:hAnsi="Times New Roman" w:cs="Times New Roman"/>
                <w:sz w:val="18"/>
                <w:szCs w:val="18"/>
              </w:rPr>
              <w:t>12</w:t>
            </w:r>
            <w:r>
              <w:rPr>
                <w:rFonts w:ascii="Times New Roman" w:hAnsi="Times New Roman" w:cs="Times New Roman"/>
                <w:sz w:val="18"/>
                <w:szCs w:val="18"/>
              </w:rPr>
              <w:t>]</w:t>
            </w:r>
          </w:p>
        </w:tc>
      </w:tr>
      <w:tr w:rsidR="0091229C" w:rsidRPr="00B82274" w14:paraId="15C9B4BC" w14:textId="77777777" w:rsidTr="000E56D9">
        <w:trPr>
          <w:trHeight w:val="560"/>
        </w:trPr>
        <w:tc>
          <w:tcPr>
            <w:tcW w:w="3828" w:type="dxa"/>
          </w:tcPr>
          <w:p w14:paraId="665DC213"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Differences in Δtheta in mothers according to history of recurrent MDD</w:t>
            </w:r>
          </w:p>
        </w:tc>
        <w:tc>
          <w:tcPr>
            <w:tcW w:w="3827" w:type="dxa"/>
          </w:tcPr>
          <w:p w14:paraId="35EB4DC9" w14:textId="27A5B03F" w:rsidR="0091229C" w:rsidRPr="00B82274" w:rsidRDefault="0091229C" w:rsidP="000E56D9">
            <w:pPr>
              <w:rPr>
                <w:rFonts w:ascii="Times New Roman" w:hAnsi="Times New Roman" w:cs="Times New Roman"/>
                <w:b/>
                <w:bCs/>
                <w:sz w:val="18"/>
                <w:szCs w:val="18"/>
              </w:rPr>
            </w:pPr>
            <w:r w:rsidRPr="00B82274">
              <w:rPr>
                <w:rFonts w:ascii="Times New Roman" w:hAnsi="Times New Roman" w:cs="Times New Roman"/>
                <w:b/>
                <w:bCs/>
                <w:sz w:val="18"/>
                <w:szCs w:val="18"/>
              </w:rPr>
              <w:t>Increased in mothers with recurrent MDD [t(50) = -2.18, p = .034]</w:t>
            </w:r>
          </w:p>
        </w:tc>
        <w:tc>
          <w:tcPr>
            <w:tcW w:w="3402" w:type="dxa"/>
          </w:tcPr>
          <w:p w14:paraId="1F13EDAA" w14:textId="40961C21" w:rsidR="0091229C" w:rsidRPr="00B82274" w:rsidRDefault="0091229C" w:rsidP="000E56D9">
            <w:pPr>
              <w:rPr>
                <w:rFonts w:ascii="Times New Roman" w:hAnsi="Times New Roman" w:cs="Times New Roman"/>
                <w:b/>
                <w:bCs/>
                <w:sz w:val="18"/>
                <w:szCs w:val="18"/>
              </w:rPr>
            </w:pPr>
            <w:r>
              <w:rPr>
                <w:rFonts w:ascii="Times New Roman" w:hAnsi="Times New Roman" w:cs="Times New Roman"/>
                <w:sz w:val="18"/>
                <w:szCs w:val="18"/>
              </w:rPr>
              <w:t>No significant difference [F(1,</w:t>
            </w:r>
            <w:r>
              <w:rPr>
                <w:rFonts w:ascii="Times New Roman" w:hAnsi="Times New Roman" w:cs="Times New Roman"/>
                <w:sz w:val="18"/>
                <w:szCs w:val="18"/>
              </w:rPr>
              <w:t>50</w:t>
            </w:r>
            <w:r>
              <w:rPr>
                <w:rFonts w:ascii="Times New Roman" w:hAnsi="Times New Roman" w:cs="Times New Roman"/>
                <w:sz w:val="18"/>
                <w:szCs w:val="18"/>
              </w:rPr>
              <w:t xml:space="preserve">) = </w:t>
            </w:r>
            <w:r>
              <w:rPr>
                <w:rFonts w:ascii="Times New Roman" w:hAnsi="Times New Roman" w:cs="Times New Roman"/>
                <w:sz w:val="18"/>
                <w:szCs w:val="18"/>
              </w:rPr>
              <w:t>3.80</w:t>
            </w:r>
            <w:r>
              <w:rPr>
                <w:rFonts w:ascii="Times New Roman" w:hAnsi="Times New Roman" w:cs="Times New Roman"/>
                <w:sz w:val="18"/>
                <w:szCs w:val="18"/>
              </w:rPr>
              <w:t>, p = .</w:t>
            </w:r>
            <w:r>
              <w:rPr>
                <w:rFonts w:ascii="Times New Roman" w:hAnsi="Times New Roman" w:cs="Times New Roman"/>
                <w:sz w:val="18"/>
                <w:szCs w:val="18"/>
              </w:rPr>
              <w:t>057</w:t>
            </w:r>
            <w:r>
              <w:rPr>
                <w:rFonts w:ascii="Times New Roman" w:hAnsi="Times New Roman" w:cs="Times New Roman"/>
                <w:sz w:val="18"/>
                <w:szCs w:val="18"/>
              </w:rPr>
              <w:t>]</w:t>
            </w:r>
          </w:p>
        </w:tc>
        <w:tc>
          <w:tcPr>
            <w:tcW w:w="3686" w:type="dxa"/>
          </w:tcPr>
          <w:p w14:paraId="5A915DD6" w14:textId="232A9E8C"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b/>
                <w:bCs/>
                <w:sz w:val="18"/>
                <w:szCs w:val="18"/>
              </w:rPr>
              <w:t>Increased in mothers with recurrent MDD [</w:t>
            </w:r>
            <w:r>
              <w:rPr>
                <w:rFonts w:ascii="Times New Roman" w:hAnsi="Times New Roman" w:cs="Times New Roman"/>
                <w:b/>
                <w:bCs/>
                <w:sz w:val="18"/>
                <w:szCs w:val="18"/>
              </w:rPr>
              <w:t>F(1,43) = 4.27,</w:t>
            </w:r>
            <w:r w:rsidRPr="00B82274">
              <w:rPr>
                <w:rFonts w:ascii="Times New Roman" w:hAnsi="Times New Roman" w:cs="Times New Roman"/>
                <w:b/>
                <w:bCs/>
                <w:sz w:val="18"/>
                <w:szCs w:val="18"/>
              </w:rPr>
              <w:t xml:space="preserve"> p = .0</w:t>
            </w:r>
            <w:r>
              <w:rPr>
                <w:rFonts w:ascii="Times New Roman" w:hAnsi="Times New Roman" w:cs="Times New Roman"/>
                <w:b/>
                <w:bCs/>
                <w:sz w:val="18"/>
                <w:szCs w:val="18"/>
              </w:rPr>
              <w:t>45</w:t>
            </w:r>
            <w:r w:rsidRPr="00B82274">
              <w:rPr>
                <w:rFonts w:ascii="Times New Roman" w:hAnsi="Times New Roman" w:cs="Times New Roman"/>
                <w:b/>
                <w:bCs/>
                <w:sz w:val="18"/>
                <w:szCs w:val="18"/>
              </w:rPr>
              <w:t>]</w:t>
            </w:r>
          </w:p>
        </w:tc>
      </w:tr>
      <w:tr w:rsidR="0091229C" w:rsidRPr="00B82274" w14:paraId="3B0E7EA6" w14:textId="77777777" w:rsidTr="000E56D9">
        <w:trPr>
          <w:trHeight w:val="560"/>
        </w:trPr>
        <w:tc>
          <w:tcPr>
            <w:tcW w:w="3828" w:type="dxa"/>
          </w:tcPr>
          <w:p w14:paraId="7627498A"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Differences in ΔERN in mothers according to history of recurrent MDD</w:t>
            </w:r>
          </w:p>
        </w:tc>
        <w:tc>
          <w:tcPr>
            <w:tcW w:w="3827" w:type="dxa"/>
          </w:tcPr>
          <w:p w14:paraId="5C3D2AA4" w14:textId="02D619AA"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No significant difference [t(52) = 1.14, p = .26].</w:t>
            </w:r>
          </w:p>
        </w:tc>
        <w:tc>
          <w:tcPr>
            <w:tcW w:w="3402" w:type="dxa"/>
          </w:tcPr>
          <w:p w14:paraId="3199CAFE" w14:textId="10B3151A" w:rsidR="0091229C" w:rsidRPr="00B82274" w:rsidRDefault="0091229C" w:rsidP="000E56D9">
            <w:pPr>
              <w:rPr>
                <w:rFonts w:ascii="Times New Roman" w:hAnsi="Times New Roman" w:cs="Times New Roman"/>
                <w:sz w:val="18"/>
                <w:szCs w:val="18"/>
              </w:rPr>
            </w:pPr>
            <w:r>
              <w:rPr>
                <w:rFonts w:ascii="Times New Roman" w:hAnsi="Times New Roman" w:cs="Times New Roman"/>
                <w:sz w:val="18"/>
                <w:szCs w:val="18"/>
              </w:rPr>
              <w:t>No significant difference [F(1,5</w:t>
            </w:r>
            <w:r>
              <w:rPr>
                <w:rFonts w:ascii="Times New Roman" w:hAnsi="Times New Roman" w:cs="Times New Roman"/>
                <w:sz w:val="18"/>
                <w:szCs w:val="18"/>
              </w:rPr>
              <w:t>2</w:t>
            </w:r>
            <w:r>
              <w:rPr>
                <w:rFonts w:ascii="Times New Roman" w:hAnsi="Times New Roman" w:cs="Times New Roman"/>
                <w:sz w:val="18"/>
                <w:szCs w:val="18"/>
              </w:rPr>
              <w:t xml:space="preserve">) = </w:t>
            </w:r>
            <w:r>
              <w:rPr>
                <w:rFonts w:ascii="Times New Roman" w:hAnsi="Times New Roman" w:cs="Times New Roman"/>
                <w:sz w:val="18"/>
                <w:szCs w:val="18"/>
              </w:rPr>
              <w:t>.84</w:t>
            </w:r>
            <w:r>
              <w:rPr>
                <w:rFonts w:ascii="Times New Roman" w:hAnsi="Times New Roman" w:cs="Times New Roman"/>
                <w:sz w:val="18"/>
                <w:szCs w:val="18"/>
              </w:rPr>
              <w:t>, p = .</w:t>
            </w:r>
            <w:r>
              <w:rPr>
                <w:rFonts w:ascii="Times New Roman" w:hAnsi="Times New Roman" w:cs="Times New Roman"/>
                <w:sz w:val="18"/>
                <w:szCs w:val="18"/>
              </w:rPr>
              <w:t>37</w:t>
            </w:r>
            <w:r>
              <w:rPr>
                <w:rFonts w:ascii="Times New Roman" w:hAnsi="Times New Roman" w:cs="Times New Roman"/>
                <w:sz w:val="18"/>
                <w:szCs w:val="18"/>
              </w:rPr>
              <w:t>]</w:t>
            </w:r>
          </w:p>
        </w:tc>
        <w:tc>
          <w:tcPr>
            <w:tcW w:w="3686" w:type="dxa"/>
          </w:tcPr>
          <w:p w14:paraId="740D3DF3" w14:textId="4F64FC0A" w:rsidR="0091229C" w:rsidRPr="00B82274" w:rsidRDefault="0091229C" w:rsidP="000E56D9">
            <w:pPr>
              <w:rPr>
                <w:rFonts w:ascii="Times New Roman" w:hAnsi="Times New Roman" w:cs="Times New Roman"/>
                <w:sz w:val="18"/>
                <w:szCs w:val="18"/>
              </w:rPr>
            </w:pPr>
            <w:r>
              <w:rPr>
                <w:rFonts w:ascii="Times New Roman" w:hAnsi="Times New Roman" w:cs="Times New Roman"/>
                <w:sz w:val="18"/>
                <w:szCs w:val="18"/>
              </w:rPr>
              <w:t>No significant difference [F(1,</w:t>
            </w:r>
            <w:r>
              <w:rPr>
                <w:rFonts w:ascii="Times New Roman" w:hAnsi="Times New Roman" w:cs="Times New Roman"/>
                <w:sz w:val="18"/>
                <w:szCs w:val="18"/>
              </w:rPr>
              <w:t>44</w:t>
            </w:r>
            <w:r>
              <w:rPr>
                <w:rFonts w:ascii="Times New Roman" w:hAnsi="Times New Roman" w:cs="Times New Roman"/>
                <w:sz w:val="18"/>
                <w:szCs w:val="18"/>
              </w:rPr>
              <w:t xml:space="preserve">) = </w:t>
            </w:r>
            <w:r>
              <w:rPr>
                <w:rFonts w:ascii="Times New Roman" w:hAnsi="Times New Roman" w:cs="Times New Roman"/>
                <w:sz w:val="18"/>
                <w:szCs w:val="18"/>
              </w:rPr>
              <w:t>1.11</w:t>
            </w:r>
            <w:r>
              <w:rPr>
                <w:rFonts w:ascii="Times New Roman" w:hAnsi="Times New Roman" w:cs="Times New Roman"/>
                <w:sz w:val="18"/>
                <w:szCs w:val="18"/>
              </w:rPr>
              <w:t>, p = .3</w:t>
            </w:r>
            <w:r>
              <w:rPr>
                <w:rFonts w:ascii="Times New Roman" w:hAnsi="Times New Roman" w:cs="Times New Roman"/>
                <w:sz w:val="18"/>
                <w:szCs w:val="18"/>
              </w:rPr>
              <w:t>0</w:t>
            </w:r>
            <w:r>
              <w:rPr>
                <w:rFonts w:ascii="Times New Roman" w:hAnsi="Times New Roman" w:cs="Times New Roman"/>
                <w:sz w:val="18"/>
                <w:szCs w:val="18"/>
              </w:rPr>
              <w:t>]</w:t>
            </w:r>
          </w:p>
        </w:tc>
      </w:tr>
      <w:tr w:rsidR="0091229C" w:rsidRPr="00B82274" w14:paraId="1E570142" w14:textId="77777777" w:rsidTr="000E56D9">
        <w:trPr>
          <w:trHeight w:val="560"/>
        </w:trPr>
        <w:tc>
          <w:tcPr>
            <w:tcW w:w="3828" w:type="dxa"/>
          </w:tcPr>
          <w:p w14:paraId="361D8B62"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Association between depression symptoms and Δdelta</w:t>
            </w:r>
          </w:p>
        </w:tc>
        <w:tc>
          <w:tcPr>
            <w:tcW w:w="3827" w:type="dxa"/>
          </w:tcPr>
          <w:p w14:paraId="267909B7" w14:textId="77777777" w:rsidR="0091229C" w:rsidRPr="00B82274" w:rsidRDefault="0091229C" w:rsidP="000E56D9">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w:t>
            </w:r>
            <w:r w:rsidRPr="00B82274">
              <w:rPr>
                <w:rFonts w:ascii="Times New Roman" w:hAnsi="Times New Roman" w:cs="Times New Roman"/>
                <w:b/>
                <w:bCs/>
                <w:i/>
                <w:iCs/>
                <w:sz w:val="18"/>
                <w:szCs w:val="18"/>
              </w:rPr>
              <w:t>r</w:t>
            </w:r>
            <w:r w:rsidRPr="00B82274">
              <w:rPr>
                <w:rFonts w:ascii="Times New Roman" w:hAnsi="Times New Roman" w:cs="Times New Roman"/>
                <w:b/>
                <w:bCs/>
                <w:sz w:val="18"/>
                <w:szCs w:val="18"/>
              </w:rPr>
              <w:t xml:space="preserve">(50) = -.28, </w:t>
            </w:r>
            <w:r w:rsidRPr="00B82274">
              <w:rPr>
                <w:rFonts w:ascii="Times New Roman" w:hAnsi="Times New Roman" w:cs="Times New Roman"/>
                <w:b/>
                <w:bCs/>
                <w:i/>
                <w:iCs/>
                <w:sz w:val="18"/>
                <w:szCs w:val="18"/>
              </w:rPr>
              <w:t>p</w:t>
            </w:r>
            <w:r w:rsidRPr="00B82274">
              <w:rPr>
                <w:rFonts w:ascii="Times New Roman" w:hAnsi="Times New Roman" w:cs="Times New Roman"/>
                <w:b/>
                <w:bCs/>
                <w:sz w:val="18"/>
                <w:szCs w:val="18"/>
              </w:rPr>
              <w:t xml:space="preserve"> = .045]</w:t>
            </w:r>
          </w:p>
        </w:tc>
        <w:tc>
          <w:tcPr>
            <w:tcW w:w="3402" w:type="dxa"/>
          </w:tcPr>
          <w:p w14:paraId="0C768687" w14:textId="06937F0F"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-.36</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4</w:t>
            </w:r>
            <w:r>
              <w:rPr>
                <w:rFonts w:ascii="Times New Roman" w:hAnsi="Times New Roman" w:cs="Times New Roman"/>
                <w:b/>
                <w:bCs/>
                <w:sz w:val="18"/>
                <w:szCs w:val="18"/>
                <w:lang w:val="fr-CA"/>
              </w:rPr>
              <w:t>9</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-2.56</w:t>
            </w:r>
            <w:r w:rsidRPr="00B82274">
              <w:rPr>
                <w:rFonts w:ascii="Times New Roman" w:hAnsi="Times New Roman" w:cs="Times New Roman"/>
                <w:b/>
                <w:bCs/>
                <w:sz w:val="18"/>
                <w:szCs w:val="18"/>
                <w:lang w:val="fr-CA"/>
              </w:rPr>
              <w:t>, p = .0</w:t>
            </w:r>
            <w:r>
              <w:rPr>
                <w:rFonts w:ascii="Times New Roman" w:hAnsi="Times New Roman" w:cs="Times New Roman"/>
                <w:b/>
                <w:bCs/>
                <w:sz w:val="18"/>
                <w:szCs w:val="18"/>
                <w:lang w:val="fr-CA"/>
              </w:rPr>
              <w:t>14</w:t>
            </w:r>
            <w:r w:rsidRPr="00B82274">
              <w:rPr>
                <w:rFonts w:ascii="Times New Roman" w:hAnsi="Times New Roman" w:cs="Times New Roman"/>
                <w:b/>
                <w:bCs/>
                <w:sz w:val="18"/>
                <w:szCs w:val="18"/>
                <w:lang w:val="fr-CA"/>
              </w:rPr>
              <w:t>]</w:t>
            </w:r>
          </w:p>
        </w:tc>
        <w:tc>
          <w:tcPr>
            <w:tcW w:w="3686" w:type="dxa"/>
          </w:tcPr>
          <w:p w14:paraId="3A13A2BD" w14:textId="3887EAC0"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w:t>
            </w:r>
            <w:r>
              <w:rPr>
                <w:rFonts w:ascii="Times New Roman" w:hAnsi="Times New Roman" w:cs="Times New Roman"/>
                <w:b/>
                <w:bCs/>
                <w:sz w:val="18"/>
                <w:szCs w:val="18"/>
                <w:lang w:val="fr-CA"/>
              </w:rPr>
              <w:t>7</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4</w:t>
            </w:r>
            <w:r>
              <w:rPr>
                <w:rFonts w:ascii="Times New Roman" w:hAnsi="Times New Roman" w:cs="Times New Roman"/>
                <w:b/>
                <w:bCs/>
                <w:sz w:val="18"/>
                <w:szCs w:val="18"/>
                <w:lang w:val="fr-CA"/>
              </w:rPr>
              <w:t>2</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-2.5</w:t>
            </w:r>
            <w:r>
              <w:rPr>
                <w:rFonts w:ascii="Times New Roman" w:hAnsi="Times New Roman" w:cs="Times New Roman"/>
                <w:b/>
                <w:bCs/>
                <w:sz w:val="18"/>
                <w:szCs w:val="18"/>
                <w:lang w:val="fr-CA"/>
              </w:rPr>
              <w:t>0</w:t>
            </w:r>
            <w:r w:rsidRPr="00B82274">
              <w:rPr>
                <w:rFonts w:ascii="Times New Roman" w:hAnsi="Times New Roman" w:cs="Times New Roman"/>
                <w:b/>
                <w:bCs/>
                <w:sz w:val="18"/>
                <w:szCs w:val="18"/>
                <w:lang w:val="fr-CA"/>
              </w:rPr>
              <w:t>, p = .0</w:t>
            </w:r>
            <w:r>
              <w:rPr>
                <w:rFonts w:ascii="Times New Roman" w:hAnsi="Times New Roman" w:cs="Times New Roman"/>
                <w:b/>
                <w:bCs/>
                <w:sz w:val="18"/>
                <w:szCs w:val="18"/>
                <w:lang w:val="fr-CA"/>
              </w:rPr>
              <w:t>1</w:t>
            </w:r>
            <w:r>
              <w:rPr>
                <w:rFonts w:ascii="Times New Roman" w:hAnsi="Times New Roman" w:cs="Times New Roman"/>
                <w:b/>
                <w:bCs/>
                <w:sz w:val="18"/>
                <w:szCs w:val="18"/>
                <w:lang w:val="fr-CA"/>
              </w:rPr>
              <w:t>6</w:t>
            </w:r>
            <w:r w:rsidRPr="00B82274">
              <w:rPr>
                <w:rFonts w:ascii="Times New Roman" w:hAnsi="Times New Roman" w:cs="Times New Roman"/>
                <w:b/>
                <w:bCs/>
                <w:sz w:val="18"/>
                <w:szCs w:val="18"/>
                <w:lang w:val="fr-CA"/>
              </w:rPr>
              <w:t>]</w:t>
            </w:r>
          </w:p>
        </w:tc>
      </w:tr>
      <w:tr w:rsidR="0091229C" w:rsidRPr="00B82274" w14:paraId="7BBCAE0D" w14:textId="77777777" w:rsidTr="000E56D9">
        <w:trPr>
          <w:trHeight w:val="560"/>
        </w:trPr>
        <w:tc>
          <w:tcPr>
            <w:tcW w:w="3828" w:type="dxa"/>
          </w:tcPr>
          <w:p w14:paraId="0AD7F73A"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Association between depression symptoms and Δtheta</w:t>
            </w:r>
          </w:p>
        </w:tc>
        <w:tc>
          <w:tcPr>
            <w:tcW w:w="3827" w:type="dxa"/>
          </w:tcPr>
          <w:p w14:paraId="1A343308" w14:textId="77777777" w:rsidR="0091229C" w:rsidRPr="00B82274" w:rsidRDefault="0091229C" w:rsidP="000E56D9">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w:t>
            </w:r>
            <w:r w:rsidRPr="00B82274">
              <w:rPr>
                <w:rFonts w:ascii="Times New Roman" w:hAnsi="Times New Roman" w:cs="Times New Roman"/>
                <w:b/>
                <w:bCs/>
                <w:i/>
                <w:iCs/>
                <w:sz w:val="18"/>
                <w:szCs w:val="18"/>
              </w:rPr>
              <w:t>r</w:t>
            </w:r>
            <w:r w:rsidRPr="00B82274">
              <w:rPr>
                <w:rFonts w:ascii="Times New Roman" w:hAnsi="Times New Roman" w:cs="Times New Roman"/>
                <w:b/>
                <w:bCs/>
                <w:sz w:val="18"/>
                <w:szCs w:val="18"/>
              </w:rPr>
              <w:t xml:space="preserve">(50 = .28, </w:t>
            </w:r>
            <w:r w:rsidRPr="00B82274">
              <w:rPr>
                <w:rFonts w:ascii="Times New Roman" w:hAnsi="Times New Roman" w:cs="Times New Roman"/>
                <w:b/>
                <w:bCs/>
                <w:i/>
                <w:iCs/>
                <w:sz w:val="18"/>
                <w:szCs w:val="18"/>
              </w:rPr>
              <w:t>p</w:t>
            </w:r>
            <w:r w:rsidRPr="00B82274">
              <w:rPr>
                <w:rFonts w:ascii="Times New Roman" w:hAnsi="Times New Roman" w:cs="Times New Roman"/>
                <w:b/>
                <w:bCs/>
                <w:sz w:val="18"/>
                <w:szCs w:val="18"/>
              </w:rPr>
              <w:t xml:space="preserve"> = .049]</w:t>
            </w:r>
          </w:p>
        </w:tc>
        <w:tc>
          <w:tcPr>
            <w:tcW w:w="3402" w:type="dxa"/>
          </w:tcPr>
          <w:p w14:paraId="5F966DE8" w14:textId="0E9D1129" w:rsidR="0091229C" w:rsidRPr="00B82274" w:rsidRDefault="0091229C" w:rsidP="000E56D9">
            <w:pPr>
              <w:rPr>
                <w:rFonts w:ascii="Times New Roman" w:hAnsi="Times New Roman" w:cs="Times New Roman"/>
                <w:b/>
                <w:bCs/>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.24</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49</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1.67</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10</w:t>
            </w:r>
            <w:r w:rsidRPr="00B82274">
              <w:rPr>
                <w:rFonts w:ascii="Times New Roman" w:hAnsi="Times New Roman" w:cs="Times New Roman"/>
                <w:sz w:val="18"/>
                <w:szCs w:val="18"/>
                <w:lang w:val="fr-CA"/>
              </w:rPr>
              <w:t>]</w:t>
            </w:r>
          </w:p>
        </w:tc>
        <w:tc>
          <w:tcPr>
            <w:tcW w:w="3686" w:type="dxa"/>
          </w:tcPr>
          <w:p w14:paraId="2903395F" w14:textId="05369CBB"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w:t>
            </w:r>
            <w:r>
              <w:rPr>
                <w:rFonts w:ascii="Times New Roman" w:hAnsi="Times New Roman" w:cs="Times New Roman"/>
                <w:b/>
                <w:bCs/>
                <w:sz w:val="18"/>
                <w:szCs w:val="18"/>
                <w:lang w:val="fr-CA"/>
              </w:rPr>
              <w:t>1</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4</w:t>
            </w:r>
            <w:r>
              <w:rPr>
                <w:rFonts w:ascii="Times New Roman" w:hAnsi="Times New Roman" w:cs="Times New Roman"/>
                <w:b/>
                <w:bCs/>
                <w:sz w:val="18"/>
                <w:szCs w:val="18"/>
                <w:lang w:val="fr-CA"/>
              </w:rPr>
              <w:t>2</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2.06</w:t>
            </w:r>
            <w:r w:rsidRPr="00B82274">
              <w:rPr>
                <w:rFonts w:ascii="Times New Roman" w:hAnsi="Times New Roman" w:cs="Times New Roman"/>
                <w:b/>
                <w:bCs/>
                <w:sz w:val="18"/>
                <w:szCs w:val="18"/>
                <w:lang w:val="fr-CA"/>
              </w:rPr>
              <w:t>, p = .0</w:t>
            </w:r>
            <w:r>
              <w:rPr>
                <w:rFonts w:ascii="Times New Roman" w:hAnsi="Times New Roman" w:cs="Times New Roman"/>
                <w:b/>
                <w:bCs/>
                <w:sz w:val="18"/>
                <w:szCs w:val="18"/>
                <w:lang w:val="fr-CA"/>
              </w:rPr>
              <w:t>46</w:t>
            </w:r>
            <w:r w:rsidRPr="00B82274">
              <w:rPr>
                <w:rFonts w:ascii="Times New Roman" w:hAnsi="Times New Roman" w:cs="Times New Roman"/>
                <w:b/>
                <w:bCs/>
                <w:sz w:val="18"/>
                <w:szCs w:val="18"/>
                <w:lang w:val="fr-CA"/>
              </w:rPr>
              <w:t>]</w:t>
            </w:r>
          </w:p>
        </w:tc>
      </w:tr>
      <w:tr w:rsidR="0091229C" w:rsidRPr="00B82274" w14:paraId="10C82EDB" w14:textId="77777777" w:rsidTr="000E56D9">
        <w:trPr>
          <w:trHeight w:val="560"/>
        </w:trPr>
        <w:tc>
          <w:tcPr>
            <w:tcW w:w="3828" w:type="dxa"/>
          </w:tcPr>
          <w:p w14:paraId="106E1FF0"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Association between depression symptoms and ΔERN</w:t>
            </w:r>
          </w:p>
        </w:tc>
        <w:tc>
          <w:tcPr>
            <w:tcW w:w="3827" w:type="dxa"/>
          </w:tcPr>
          <w:p w14:paraId="6BCBED5C"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No significant association [</w:t>
            </w:r>
            <w:r w:rsidRPr="00B82274">
              <w:rPr>
                <w:rFonts w:ascii="Times New Roman" w:hAnsi="Times New Roman" w:cs="Times New Roman"/>
                <w:i/>
                <w:iCs/>
                <w:sz w:val="18"/>
                <w:szCs w:val="18"/>
              </w:rPr>
              <w:t>r</w:t>
            </w:r>
            <w:r w:rsidRPr="00B82274">
              <w:rPr>
                <w:rFonts w:ascii="Times New Roman" w:hAnsi="Times New Roman" w:cs="Times New Roman"/>
                <w:sz w:val="18"/>
                <w:szCs w:val="18"/>
              </w:rPr>
              <w:t xml:space="preserve">(52) = -.20, </w:t>
            </w:r>
            <w:r w:rsidRPr="00B82274">
              <w:rPr>
                <w:rFonts w:ascii="Times New Roman" w:hAnsi="Times New Roman" w:cs="Times New Roman"/>
                <w:i/>
                <w:iCs/>
                <w:sz w:val="18"/>
                <w:szCs w:val="18"/>
              </w:rPr>
              <w:t>p</w:t>
            </w:r>
            <w:r w:rsidRPr="00B82274">
              <w:rPr>
                <w:rFonts w:ascii="Times New Roman" w:hAnsi="Times New Roman" w:cs="Times New Roman"/>
                <w:sz w:val="18"/>
                <w:szCs w:val="18"/>
              </w:rPr>
              <w:t xml:space="preserve"> = .15].</w:t>
            </w:r>
          </w:p>
        </w:tc>
        <w:tc>
          <w:tcPr>
            <w:tcW w:w="3402" w:type="dxa"/>
          </w:tcPr>
          <w:p w14:paraId="095DE4F3" w14:textId="6128C12C"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-.12</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51</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w:t>
            </w:r>
            <w:r>
              <w:rPr>
                <w:rFonts w:ascii="Times New Roman" w:hAnsi="Times New Roman" w:cs="Times New Roman"/>
                <w:sz w:val="18"/>
                <w:szCs w:val="18"/>
                <w:lang w:val="fr-CA"/>
              </w:rPr>
              <w:t>.</w:t>
            </w:r>
            <w:r>
              <w:rPr>
                <w:rFonts w:ascii="Times New Roman" w:hAnsi="Times New Roman" w:cs="Times New Roman"/>
                <w:sz w:val="18"/>
                <w:szCs w:val="18"/>
                <w:lang w:val="fr-CA"/>
              </w:rPr>
              <w:t>86</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40</w:t>
            </w:r>
            <w:r w:rsidRPr="00B82274">
              <w:rPr>
                <w:rFonts w:ascii="Times New Roman" w:hAnsi="Times New Roman" w:cs="Times New Roman"/>
                <w:sz w:val="18"/>
                <w:szCs w:val="18"/>
                <w:lang w:val="fr-CA"/>
              </w:rPr>
              <w:t>]</w:t>
            </w:r>
          </w:p>
        </w:tc>
        <w:tc>
          <w:tcPr>
            <w:tcW w:w="3686" w:type="dxa"/>
          </w:tcPr>
          <w:p w14:paraId="722501EF" w14:textId="36DED4AF"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w:t>
            </w:r>
            <w:r>
              <w:rPr>
                <w:rFonts w:ascii="Times New Roman" w:hAnsi="Times New Roman" w:cs="Times New Roman"/>
                <w:sz w:val="18"/>
                <w:szCs w:val="18"/>
                <w:lang w:val="fr-CA"/>
              </w:rPr>
              <w:t>3</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43</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-.8</w:t>
            </w:r>
            <w:r>
              <w:rPr>
                <w:rFonts w:ascii="Times New Roman" w:hAnsi="Times New Roman" w:cs="Times New Roman"/>
                <w:sz w:val="18"/>
                <w:szCs w:val="18"/>
                <w:lang w:val="fr-CA"/>
              </w:rPr>
              <w:t>3</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.4</w:t>
            </w:r>
            <w:r>
              <w:rPr>
                <w:rFonts w:ascii="Times New Roman" w:hAnsi="Times New Roman" w:cs="Times New Roman"/>
                <w:sz w:val="18"/>
                <w:szCs w:val="18"/>
                <w:lang w:val="fr-CA"/>
              </w:rPr>
              <w:t>1</w:t>
            </w:r>
            <w:r w:rsidRPr="00B82274">
              <w:rPr>
                <w:rFonts w:ascii="Times New Roman" w:hAnsi="Times New Roman" w:cs="Times New Roman"/>
                <w:sz w:val="18"/>
                <w:szCs w:val="18"/>
                <w:lang w:val="fr-CA"/>
              </w:rPr>
              <w:t>]</w:t>
            </w:r>
          </w:p>
        </w:tc>
      </w:tr>
      <w:tr w:rsidR="0091229C" w:rsidRPr="00B82274" w14:paraId="21E44432" w14:textId="77777777" w:rsidTr="000E56D9">
        <w:trPr>
          <w:trHeight w:val="560"/>
        </w:trPr>
        <w:tc>
          <w:tcPr>
            <w:tcW w:w="3828" w:type="dxa"/>
          </w:tcPr>
          <w:p w14:paraId="6ABA32F1"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Familiality - Δdelta</w:t>
            </w:r>
          </w:p>
        </w:tc>
        <w:tc>
          <w:tcPr>
            <w:tcW w:w="3827" w:type="dxa"/>
          </w:tcPr>
          <w:p w14:paraId="044127EA"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No significant association [</w:t>
            </w:r>
            <w:r w:rsidRPr="00B82274">
              <w:rPr>
                <w:rFonts w:ascii="Times New Roman" w:hAnsi="Times New Roman" w:cs="Times New Roman"/>
                <w:i/>
                <w:iCs/>
                <w:sz w:val="18"/>
                <w:szCs w:val="18"/>
              </w:rPr>
              <w:t>r</w:t>
            </w:r>
            <w:r w:rsidRPr="00B82274">
              <w:rPr>
                <w:rFonts w:ascii="Times New Roman" w:hAnsi="Times New Roman" w:cs="Times New Roman"/>
                <w:sz w:val="18"/>
                <w:szCs w:val="18"/>
              </w:rPr>
              <w:t xml:space="preserve">(44) = .14, </w:t>
            </w:r>
            <w:r w:rsidRPr="00B82274">
              <w:rPr>
                <w:rFonts w:ascii="Times New Roman" w:hAnsi="Times New Roman" w:cs="Times New Roman"/>
                <w:i/>
                <w:iCs/>
                <w:sz w:val="18"/>
                <w:szCs w:val="18"/>
              </w:rPr>
              <w:t>p</w:t>
            </w:r>
            <w:r w:rsidRPr="00B82274">
              <w:rPr>
                <w:rFonts w:ascii="Times New Roman" w:hAnsi="Times New Roman" w:cs="Times New Roman"/>
                <w:sz w:val="18"/>
                <w:szCs w:val="18"/>
              </w:rPr>
              <w:t xml:space="preserve"> = .34].</w:t>
            </w:r>
          </w:p>
        </w:tc>
        <w:tc>
          <w:tcPr>
            <w:tcW w:w="3402" w:type="dxa"/>
          </w:tcPr>
          <w:p w14:paraId="52A4DFBF" w14:textId="4F339D75"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w:t>
            </w:r>
            <w:r>
              <w:rPr>
                <w:rFonts w:ascii="Times New Roman" w:hAnsi="Times New Roman" w:cs="Times New Roman"/>
                <w:sz w:val="18"/>
                <w:szCs w:val="18"/>
                <w:lang w:val="fr-CA"/>
              </w:rPr>
              <w:t>15</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43</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.98</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33</w:t>
            </w:r>
            <w:r w:rsidRPr="00B82274">
              <w:rPr>
                <w:rFonts w:ascii="Times New Roman" w:hAnsi="Times New Roman" w:cs="Times New Roman"/>
                <w:sz w:val="18"/>
                <w:szCs w:val="18"/>
                <w:lang w:val="fr-CA"/>
              </w:rPr>
              <w:t>]</w:t>
            </w:r>
          </w:p>
        </w:tc>
        <w:tc>
          <w:tcPr>
            <w:tcW w:w="3686" w:type="dxa"/>
          </w:tcPr>
          <w:p w14:paraId="1A2894E1" w14:textId="31E4C210"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36</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37</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2.25</w:t>
            </w:r>
            <w:r w:rsidRPr="00B82274">
              <w:rPr>
                <w:rFonts w:ascii="Times New Roman" w:hAnsi="Times New Roman" w:cs="Times New Roman"/>
                <w:b/>
                <w:bCs/>
                <w:sz w:val="18"/>
                <w:szCs w:val="18"/>
                <w:lang w:val="fr-CA"/>
              </w:rPr>
              <w:t>, p = .0</w:t>
            </w:r>
            <w:r>
              <w:rPr>
                <w:rFonts w:ascii="Times New Roman" w:hAnsi="Times New Roman" w:cs="Times New Roman"/>
                <w:b/>
                <w:bCs/>
                <w:sz w:val="18"/>
                <w:szCs w:val="18"/>
                <w:lang w:val="fr-CA"/>
              </w:rPr>
              <w:t>31</w:t>
            </w:r>
            <w:r w:rsidRPr="00B82274">
              <w:rPr>
                <w:rFonts w:ascii="Times New Roman" w:hAnsi="Times New Roman" w:cs="Times New Roman"/>
                <w:b/>
                <w:bCs/>
                <w:sz w:val="18"/>
                <w:szCs w:val="18"/>
                <w:lang w:val="fr-CA"/>
              </w:rPr>
              <w:t>]</w:t>
            </w:r>
          </w:p>
        </w:tc>
      </w:tr>
      <w:tr w:rsidR="0091229C" w:rsidRPr="00B82274" w14:paraId="0E833CBB" w14:textId="77777777" w:rsidTr="000E56D9">
        <w:trPr>
          <w:trHeight w:val="560"/>
        </w:trPr>
        <w:tc>
          <w:tcPr>
            <w:tcW w:w="3828" w:type="dxa"/>
          </w:tcPr>
          <w:p w14:paraId="4D18FE71"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Familiality - Δtheta</w:t>
            </w:r>
          </w:p>
        </w:tc>
        <w:tc>
          <w:tcPr>
            <w:tcW w:w="3827" w:type="dxa"/>
          </w:tcPr>
          <w:p w14:paraId="52E60B71"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No significant association [</w:t>
            </w:r>
            <w:r w:rsidRPr="00B82274">
              <w:rPr>
                <w:rFonts w:ascii="Times New Roman" w:hAnsi="Times New Roman" w:cs="Times New Roman"/>
                <w:i/>
                <w:iCs/>
                <w:sz w:val="18"/>
                <w:szCs w:val="18"/>
              </w:rPr>
              <w:t>r</w:t>
            </w:r>
            <w:r w:rsidRPr="00B82274">
              <w:rPr>
                <w:rFonts w:ascii="Times New Roman" w:hAnsi="Times New Roman" w:cs="Times New Roman"/>
                <w:sz w:val="18"/>
                <w:szCs w:val="18"/>
              </w:rPr>
              <w:t xml:space="preserve">(44) = .25, </w:t>
            </w:r>
            <w:r w:rsidRPr="00B82274">
              <w:rPr>
                <w:rFonts w:ascii="Times New Roman" w:hAnsi="Times New Roman" w:cs="Times New Roman"/>
                <w:i/>
                <w:iCs/>
                <w:sz w:val="18"/>
                <w:szCs w:val="18"/>
              </w:rPr>
              <w:t>p</w:t>
            </w:r>
            <w:r w:rsidRPr="00B82274">
              <w:rPr>
                <w:rFonts w:ascii="Times New Roman" w:hAnsi="Times New Roman" w:cs="Times New Roman"/>
                <w:sz w:val="18"/>
                <w:szCs w:val="18"/>
              </w:rPr>
              <w:t xml:space="preserve"> = .095].</w:t>
            </w:r>
          </w:p>
        </w:tc>
        <w:tc>
          <w:tcPr>
            <w:tcW w:w="3402" w:type="dxa"/>
          </w:tcPr>
          <w:p w14:paraId="5E51D873" w14:textId="23B2BFE5"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.31</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43</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2.</w:t>
            </w:r>
            <w:r>
              <w:rPr>
                <w:rFonts w:ascii="Times New Roman" w:hAnsi="Times New Roman" w:cs="Times New Roman"/>
                <w:b/>
                <w:bCs/>
                <w:sz w:val="18"/>
                <w:szCs w:val="18"/>
                <w:lang w:val="fr-CA"/>
              </w:rPr>
              <w:t>04</w:t>
            </w:r>
            <w:r w:rsidRPr="00B82274">
              <w:rPr>
                <w:rFonts w:ascii="Times New Roman" w:hAnsi="Times New Roman" w:cs="Times New Roman"/>
                <w:b/>
                <w:bCs/>
                <w:sz w:val="18"/>
                <w:szCs w:val="18"/>
                <w:lang w:val="fr-CA"/>
              </w:rPr>
              <w:t>, p = .0</w:t>
            </w:r>
            <w:r>
              <w:rPr>
                <w:rFonts w:ascii="Times New Roman" w:hAnsi="Times New Roman" w:cs="Times New Roman"/>
                <w:b/>
                <w:bCs/>
                <w:sz w:val="18"/>
                <w:szCs w:val="18"/>
                <w:lang w:val="fr-CA"/>
              </w:rPr>
              <w:t>48</w:t>
            </w:r>
            <w:r w:rsidRPr="00B82274">
              <w:rPr>
                <w:rFonts w:ascii="Times New Roman" w:hAnsi="Times New Roman" w:cs="Times New Roman"/>
                <w:b/>
                <w:bCs/>
                <w:sz w:val="18"/>
                <w:szCs w:val="18"/>
                <w:lang w:val="fr-CA"/>
              </w:rPr>
              <w:t>]</w:t>
            </w:r>
          </w:p>
        </w:tc>
        <w:tc>
          <w:tcPr>
            <w:tcW w:w="3686" w:type="dxa"/>
          </w:tcPr>
          <w:p w14:paraId="04E98AEC" w14:textId="41743636"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w:t>
            </w:r>
            <w:r>
              <w:rPr>
                <w:rFonts w:ascii="Times New Roman" w:hAnsi="Times New Roman" w:cs="Times New Roman"/>
                <w:sz w:val="18"/>
                <w:szCs w:val="18"/>
                <w:lang w:val="fr-CA"/>
              </w:rPr>
              <w:t>26</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37</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1.</w:t>
            </w:r>
            <w:r>
              <w:rPr>
                <w:rFonts w:ascii="Times New Roman" w:hAnsi="Times New Roman" w:cs="Times New Roman"/>
                <w:sz w:val="18"/>
                <w:szCs w:val="18"/>
                <w:lang w:val="fr-CA"/>
              </w:rPr>
              <w:t>62</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11</w:t>
            </w:r>
            <w:r w:rsidRPr="00B82274">
              <w:rPr>
                <w:rFonts w:ascii="Times New Roman" w:hAnsi="Times New Roman" w:cs="Times New Roman"/>
                <w:sz w:val="18"/>
                <w:szCs w:val="18"/>
                <w:lang w:val="fr-CA"/>
              </w:rPr>
              <w:t>]</w:t>
            </w:r>
          </w:p>
        </w:tc>
      </w:tr>
      <w:tr w:rsidR="0091229C" w:rsidRPr="00B82274" w14:paraId="15DD3744" w14:textId="77777777" w:rsidTr="000E56D9">
        <w:trPr>
          <w:trHeight w:val="560"/>
        </w:trPr>
        <w:tc>
          <w:tcPr>
            <w:tcW w:w="3828" w:type="dxa"/>
          </w:tcPr>
          <w:p w14:paraId="5BBD7FDD"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Familiality - ΔERN</w:t>
            </w:r>
          </w:p>
        </w:tc>
        <w:tc>
          <w:tcPr>
            <w:tcW w:w="3827" w:type="dxa"/>
          </w:tcPr>
          <w:p w14:paraId="0FDF2864" w14:textId="77777777" w:rsidR="0091229C" w:rsidRPr="00B82274" w:rsidRDefault="0091229C" w:rsidP="000E56D9">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w:t>
            </w:r>
            <w:r w:rsidRPr="00B82274">
              <w:rPr>
                <w:rFonts w:ascii="Times New Roman" w:hAnsi="Times New Roman" w:cs="Times New Roman"/>
                <w:b/>
                <w:bCs/>
                <w:i/>
                <w:iCs/>
                <w:sz w:val="18"/>
                <w:szCs w:val="18"/>
              </w:rPr>
              <w:t>r</w:t>
            </w:r>
            <w:r w:rsidRPr="00B82274">
              <w:rPr>
                <w:rFonts w:ascii="Times New Roman" w:hAnsi="Times New Roman" w:cs="Times New Roman"/>
                <w:b/>
                <w:bCs/>
                <w:sz w:val="18"/>
                <w:szCs w:val="18"/>
              </w:rPr>
              <w:t xml:space="preserve">(46) = .41, </w:t>
            </w:r>
            <w:r w:rsidRPr="00B82274">
              <w:rPr>
                <w:rFonts w:ascii="Times New Roman" w:hAnsi="Times New Roman" w:cs="Times New Roman"/>
                <w:b/>
                <w:bCs/>
                <w:i/>
                <w:iCs/>
                <w:sz w:val="18"/>
                <w:szCs w:val="18"/>
              </w:rPr>
              <w:t>p</w:t>
            </w:r>
            <w:r w:rsidRPr="00B82274">
              <w:rPr>
                <w:rFonts w:ascii="Times New Roman" w:hAnsi="Times New Roman" w:cs="Times New Roman"/>
                <w:b/>
                <w:bCs/>
                <w:sz w:val="18"/>
                <w:szCs w:val="18"/>
              </w:rPr>
              <w:t xml:space="preserve"> = .004].</w:t>
            </w:r>
          </w:p>
        </w:tc>
        <w:tc>
          <w:tcPr>
            <w:tcW w:w="3402" w:type="dxa"/>
          </w:tcPr>
          <w:p w14:paraId="7F1D3567" w14:textId="5D4348C4"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44</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45</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3.12</w:t>
            </w:r>
            <w:r w:rsidRPr="00B82274">
              <w:rPr>
                <w:rFonts w:ascii="Times New Roman" w:hAnsi="Times New Roman" w:cs="Times New Roman"/>
                <w:b/>
                <w:bCs/>
                <w:sz w:val="18"/>
                <w:szCs w:val="18"/>
                <w:lang w:val="fr-CA"/>
              </w:rPr>
              <w:t>, p = .0</w:t>
            </w:r>
            <w:r>
              <w:rPr>
                <w:rFonts w:ascii="Times New Roman" w:hAnsi="Times New Roman" w:cs="Times New Roman"/>
                <w:b/>
                <w:bCs/>
                <w:sz w:val="18"/>
                <w:szCs w:val="18"/>
                <w:lang w:val="fr-CA"/>
              </w:rPr>
              <w:t>03</w:t>
            </w:r>
            <w:r w:rsidRPr="00B82274">
              <w:rPr>
                <w:rFonts w:ascii="Times New Roman" w:hAnsi="Times New Roman" w:cs="Times New Roman"/>
                <w:b/>
                <w:bCs/>
                <w:sz w:val="18"/>
                <w:szCs w:val="18"/>
                <w:lang w:val="fr-CA"/>
              </w:rPr>
              <w:t>]</w:t>
            </w:r>
          </w:p>
        </w:tc>
        <w:tc>
          <w:tcPr>
            <w:tcW w:w="3686" w:type="dxa"/>
          </w:tcPr>
          <w:p w14:paraId="1E96AFA6" w14:textId="70E558B0"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38</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3</w:t>
            </w:r>
            <w:r>
              <w:rPr>
                <w:rFonts w:ascii="Times New Roman" w:hAnsi="Times New Roman" w:cs="Times New Roman"/>
                <w:b/>
                <w:bCs/>
                <w:sz w:val="18"/>
                <w:szCs w:val="18"/>
                <w:lang w:val="fr-CA"/>
              </w:rPr>
              <w:t>8</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2.</w:t>
            </w:r>
            <w:r>
              <w:rPr>
                <w:rFonts w:ascii="Times New Roman" w:hAnsi="Times New Roman" w:cs="Times New Roman"/>
                <w:b/>
                <w:bCs/>
                <w:sz w:val="18"/>
                <w:szCs w:val="18"/>
                <w:lang w:val="fr-CA"/>
              </w:rPr>
              <w:t>43</w:t>
            </w:r>
            <w:r w:rsidRPr="00B82274">
              <w:rPr>
                <w:rFonts w:ascii="Times New Roman" w:hAnsi="Times New Roman" w:cs="Times New Roman"/>
                <w:b/>
                <w:bCs/>
                <w:sz w:val="18"/>
                <w:szCs w:val="18"/>
                <w:lang w:val="fr-CA"/>
              </w:rPr>
              <w:t>, p = .0</w:t>
            </w:r>
            <w:r>
              <w:rPr>
                <w:rFonts w:ascii="Times New Roman" w:hAnsi="Times New Roman" w:cs="Times New Roman"/>
                <w:b/>
                <w:bCs/>
                <w:sz w:val="18"/>
                <w:szCs w:val="18"/>
                <w:lang w:val="fr-CA"/>
              </w:rPr>
              <w:t>20</w:t>
            </w:r>
            <w:r w:rsidRPr="00B82274">
              <w:rPr>
                <w:rFonts w:ascii="Times New Roman" w:hAnsi="Times New Roman" w:cs="Times New Roman"/>
                <w:b/>
                <w:bCs/>
                <w:sz w:val="18"/>
                <w:szCs w:val="18"/>
                <w:lang w:val="fr-CA"/>
              </w:rPr>
              <w:t>]</w:t>
            </w:r>
          </w:p>
        </w:tc>
      </w:tr>
      <w:tr w:rsidR="0091229C" w:rsidRPr="00B82274" w14:paraId="5F653B94" w14:textId="77777777" w:rsidTr="000E56D9">
        <w:trPr>
          <w:trHeight w:val="560"/>
        </w:trPr>
        <w:tc>
          <w:tcPr>
            <w:tcW w:w="3828" w:type="dxa"/>
          </w:tcPr>
          <w:p w14:paraId="629DFBE0"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Differences in Δdelta in daughters according to maternal history of recurrent MDD</w:t>
            </w:r>
          </w:p>
        </w:tc>
        <w:tc>
          <w:tcPr>
            <w:tcW w:w="3827" w:type="dxa"/>
          </w:tcPr>
          <w:p w14:paraId="61D4A7D9"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No significant difference [t(65) = 1.75, p = .086]</w:t>
            </w:r>
          </w:p>
        </w:tc>
        <w:tc>
          <w:tcPr>
            <w:tcW w:w="3402" w:type="dxa"/>
          </w:tcPr>
          <w:p w14:paraId="36382A1E" w14:textId="734B3B84" w:rsidR="0091229C" w:rsidRPr="00B82274" w:rsidRDefault="0091229C" w:rsidP="000E56D9">
            <w:pPr>
              <w:rPr>
                <w:rFonts w:ascii="Times New Roman" w:hAnsi="Times New Roman" w:cs="Times New Roman"/>
                <w:sz w:val="18"/>
                <w:szCs w:val="18"/>
              </w:rPr>
            </w:pPr>
            <w:r>
              <w:rPr>
                <w:rFonts w:ascii="Times New Roman" w:hAnsi="Times New Roman" w:cs="Times New Roman"/>
                <w:sz w:val="18"/>
                <w:szCs w:val="18"/>
              </w:rPr>
              <w:t>No significant difference [F(1,63) = 1.</w:t>
            </w:r>
            <w:r>
              <w:rPr>
                <w:rFonts w:ascii="Times New Roman" w:hAnsi="Times New Roman" w:cs="Times New Roman"/>
                <w:sz w:val="18"/>
                <w:szCs w:val="18"/>
              </w:rPr>
              <w:t>97</w:t>
            </w:r>
            <w:r>
              <w:rPr>
                <w:rFonts w:ascii="Times New Roman" w:hAnsi="Times New Roman" w:cs="Times New Roman"/>
                <w:sz w:val="18"/>
                <w:szCs w:val="18"/>
              </w:rPr>
              <w:t>, p = .</w:t>
            </w:r>
            <w:r>
              <w:rPr>
                <w:rFonts w:ascii="Times New Roman" w:hAnsi="Times New Roman" w:cs="Times New Roman"/>
                <w:sz w:val="18"/>
                <w:szCs w:val="18"/>
              </w:rPr>
              <w:t>17</w:t>
            </w:r>
            <w:r>
              <w:rPr>
                <w:rFonts w:ascii="Times New Roman" w:hAnsi="Times New Roman" w:cs="Times New Roman"/>
                <w:sz w:val="18"/>
                <w:szCs w:val="18"/>
              </w:rPr>
              <w:t>]</w:t>
            </w:r>
          </w:p>
        </w:tc>
        <w:tc>
          <w:tcPr>
            <w:tcW w:w="3686" w:type="dxa"/>
          </w:tcPr>
          <w:p w14:paraId="23B48529" w14:textId="6A4385EE" w:rsidR="0091229C" w:rsidRPr="00B82274" w:rsidRDefault="0091229C" w:rsidP="000E56D9">
            <w:pPr>
              <w:rPr>
                <w:rFonts w:ascii="Times New Roman" w:hAnsi="Times New Roman" w:cs="Times New Roman"/>
                <w:sz w:val="18"/>
                <w:szCs w:val="18"/>
              </w:rPr>
            </w:pPr>
            <w:r>
              <w:rPr>
                <w:rFonts w:ascii="Times New Roman" w:hAnsi="Times New Roman" w:cs="Times New Roman"/>
                <w:b/>
                <w:bCs/>
                <w:sz w:val="18"/>
                <w:szCs w:val="18"/>
              </w:rPr>
              <w:t>Decreased</w:t>
            </w:r>
            <w:r w:rsidRPr="00281F5D">
              <w:rPr>
                <w:rFonts w:ascii="Times New Roman" w:hAnsi="Times New Roman" w:cs="Times New Roman"/>
                <w:b/>
                <w:bCs/>
                <w:sz w:val="18"/>
                <w:szCs w:val="18"/>
              </w:rPr>
              <w:t xml:space="preserve"> in daughters with maternal history of depression [F(1,48) = 8.61, p = .005].</w:t>
            </w:r>
          </w:p>
        </w:tc>
      </w:tr>
      <w:tr w:rsidR="0091229C" w:rsidRPr="00B82274" w14:paraId="6F088837" w14:textId="77777777" w:rsidTr="000E56D9">
        <w:trPr>
          <w:trHeight w:val="560"/>
        </w:trPr>
        <w:tc>
          <w:tcPr>
            <w:tcW w:w="3828" w:type="dxa"/>
          </w:tcPr>
          <w:p w14:paraId="49AB73C2"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Differences in Δtheta in daughters according to maternal history of recurrent MDD</w:t>
            </w:r>
          </w:p>
        </w:tc>
        <w:tc>
          <w:tcPr>
            <w:tcW w:w="3827" w:type="dxa"/>
          </w:tcPr>
          <w:p w14:paraId="5184AEE5" w14:textId="45E3146D"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 xml:space="preserve">No significant difference </w:t>
            </w:r>
            <w:r>
              <w:rPr>
                <w:rFonts w:ascii="Times New Roman" w:hAnsi="Times New Roman" w:cs="Times New Roman"/>
                <w:sz w:val="18"/>
                <w:szCs w:val="18"/>
              </w:rPr>
              <w:t>[t</w:t>
            </w:r>
            <w:r w:rsidRPr="00B82274">
              <w:rPr>
                <w:rFonts w:ascii="Times New Roman" w:hAnsi="Times New Roman" w:cs="Times New Roman"/>
                <w:sz w:val="18"/>
                <w:szCs w:val="18"/>
              </w:rPr>
              <w:t>(65) = 0.45, p = .66].</w:t>
            </w:r>
          </w:p>
        </w:tc>
        <w:tc>
          <w:tcPr>
            <w:tcW w:w="3402" w:type="dxa"/>
          </w:tcPr>
          <w:p w14:paraId="6A3663BA" w14:textId="17DA5680" w:rsidR="0091229C" w:rsidRPr="00B82274" w:rsidRDefault="0091229C" w:rsidP="000E56D9">
            <w:pPr>
              <w:rPr>
                <w:rFonts w:ascii="Times New Roman" w:hAnsi="Times New Roman" w:cs="Times New Roman"/>
                <w:sz w:val="18"/>
                <w:szCs w:val="18"/>
              </w:rPr>
            </w:pPr>
            <w:r>
              <w:rPr>
                <w:rFonts w:ascii="Times New Roman" w:hAnsi="Times New Roman" w:cs="Times New Roman"/>
                <w:sz w:val="18"/>
                <w:szCs w:val="18"/>
              </w:rPr>
              <w:t xml:space="preserve">No significant difference [F(1,63) = </w:t>
            </w:r>
            <w:r>
              <w:rPr>
                <w:rFonts w:ascii="Times New Roman" w:hAnsi="Times New Roman" w:cs="Times New Roman"/>
                <w:sz w:val="18"/>
                <w:szCs w:val="18"/>
              </w:rPr>
              <w:t>.01</w:t>
            </w:r>
            <w:r>
              <w:rPr>
                <w:rFonts w:ascii="Times New Roman" w:hAnsi="Times New Roman" w:cs="Times New Roman"/>
                <w:sz w:val="18"/>
                <w:szCs w:val="18"/>
              </w:rPr>
              <w:t>, p = .</w:t>
            </w:r>
            <w:r>
              <w:rPr>
                <w:rFonts w:ascii="Times New Roman" w:hAnsi="Times New Roman" w:cs="Times New Roman"/>
                <w:sz w:val="18"/>
                <w:szCs w:val="18"/>
              </w:rPr>
              <w:t>91</w:t>
            </w:r>
            <w:r>
              <w:rPr>
                <w:rFonts w:ascii="Times New Roman" w:hAnsi="Times New Roman" w:cs="Times New Roman"/>
                <w:sz w:val="18"/>
                <w:szCs w:val="18"/>
              </w:rPr>
              <w:t>]</w:t>
            </w:r>
          </w:p>
        </w:tc>
        <w:tc>
          <w:tcPr>
            <w:tcW w:w="3686" w:type="dxa"/>
          </w:tcPr>
          <w:p w14:paraId="439CBCEC" w14:textId="4F44AA61" w:rsidR="0091229C" w:rsidRPr="00281F5D" w:rsidRDefault="0091229C" w:rsidP="000E56D9">
            <w:pPr>
              <w:rPr>
                <w:rFonts w:ascii="Times New Roman" w:hAnsi="Times New Roman" w:cs="Times New Roman"/>
                <w:sz w:val="18"/>
                <w:szCs w:val="18"/>
              </w:rPr>
            </w:pPr>
            <w:r>
              <w:rPr>
                <w:rFonts w:ascii="Times New Roman" w:hAnsi="Times New Roman" w:cs="Times New Roman"/>
                <w:sz w:val="18"/>
                <w:szCs w:val="18"/>
              </w:rPr>
              <w:t>No significant difference [F(1,48) = .20, p = .66]</w:t>
            </w:r>
          </w:p>
        </w:tc>
      </w:tr>
      <w:tr w:rsidR="0091229C" w:rsidRPr="00B82274" w14:paraId="328BEC4C" w14:textId="77777777" w:rsidTr="000E56D9">
        <w:trPr>
          <w:trHeight w:val="560"/>
        </w:trPr>
        <w:tc>
          <w:tcPr>
            <w:tcW w:w="3828" w:type="dxa"/>
          </w:tcPr>
          <w:p w14:paraId="355EA80F"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Differences in ΔERN in daughters according to maternal history of recurrent MDD</w:t>
            </w:r>
          </w:p>
        </w:tc>
        <w:tc>
          <w:tcPr>
            <w:tcW w:w="3827" w:type="dxa"/>
          </w:tcPr>
          <w:p w14:paraId="0B620784"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No significant difference [t(65) = 1.28, p = .21]</w:t>
            </w:r>
          </w:p>
        </w:tc>
        <w:tc>
          <w:tcPr>
            <w:tcW w:w="3402" w:type="dxa"/>
          </w:tcPr>
          <w:p w14:paraId="4AC7120B" w14:textId="37BFC4F2" w:rsidR="0091229C" w:rsidRPr="00B82274" w:rsidRDefault="0091229C" w:rsidP="000E56D9">
            <w:pPr>
              <w:rPr>
                <w:rFonts w:ascii="Times New Roman" w:hAnsi="Times New Roman" w:cs="Times New Roman"/>
                <w:sz w:val="18"/>
                <w:szCs w:val="18"/>
              </w:rPr>
            </w:pPr>
            <w:r>
              <w:rPr>
                <w:rFonts w:ascii="Times New Roman" w:hAnsi="Times New Roman" w:cs="Times New Roman"/>
                <w:sz w:val="18"/>
                <w:szCs w:val="18"/>
              </w:rPr>
              <w:t>No significant difference [F(1,</w:t>
            </w:r>
            <w:r>
              <w:rPr>
                <w:rFonts w:ascii="Times New Roman" w:hAnsi="Times New Roman" w:cs="Times New Roman"/>
                <w:sz w:val="18"/>
                <w:szCs w:val="18"/>
              </w:rPr>
              <w:t>63</w:t>
            </w:r>
            <w:r>
              <w:rPr>
                <w:rFonts w:ascii="Times New Roman" w:hAnsi="Times New Roman" w:cs="Times New Roman"/>
                <w:sz w:val="18"/>
                <w:szCs w:val="18"/>
              </w:rPr>
              <w:t xml:space="preserve">) = </w:t>
            </w:r>
            <w:r>
              <w:rPr>
                <w:rFonts w:ascii="Times New Roman" w:hAnsi="Times New Roman" w:cs="Times New Roman"/>
                <w:sz w:val="18"/>
                <w:szCs w:val="18"/>
              </w:rPr>
              <w:t>1.55</w:t>
            </w:r>
            <w:r>
              <w:rPr>
                <w:rFonts w:ascii="Times New Roman" w:hAnsi="Times New Roman" w:cs="Times New Roman"/>
                <w:sz w:val="18"/>
                <w:szCs w:val="18"/>
              </w:rPr>
              <w:t>, p = .</w:t>
            </w:r>
            <w:r>
              <w:rPr>
                <w:rFonts w:ascii="Times New Roman" w:hAnsi="Times New Roman" w:cs="Times New Roman"/>
                <w:sz w:val="18"/>
                <w:szCs w:val="18"/>
              </w:rPr>
              <w:t>22</w:t>
            </w:r>
            <w:r>
              <w:rPr>
                <w:rFonts w:ascii="Times New Roman" w:hAnsi="Times New Roman" w:cs="Times New Roman"/>
                <w:sz w:val="18"/>
                <w:szCs w:val="18"/>
              </w:rPr>
              <w:t>]</w:t>
            </w:r>
          </w:p>
        </w:tc>
        <w:tc>
          <w:tcPr>
            <w:tcW w:w="3686" w:type="dxa"/>
          </w:tcPr>
          <w:p w14:paraId="520C0796" w14:textId="1FC79F08" w:rsidR="0091229C" w:rsidRPr="00B82274" w:rsidRDefault="0091229C" w:rsidP="000E56D9">
            <w:pPr>
              <w:rPr>
                <w:rFonts w:ascii="Times New Roman" w:hAnsi="Times New Roman" w:cs="Times New Roman"/>
                <w:sz w:val="18"/>
                <w:szCs w:val="18"/>
              </w:rPr>
            </w:pPr>
            <w:r>
              <w:rPr>
                <w:rFonts w:ascii="Times New Roman" w:hAnsi="Times New Roman" w:cs="Times New Roman"/>
                <w:sz w:val="18"/>
                <w:szCs w:val="18"/>
              </w:rPr>
              <w:t>No significant difference [F(1,48) = .</w:t>
            </w:r>
            <w:r>
              <w:rPr>
                <w:rFonts w:ascii="Times New Roman" w:hAnsi="Times New Roman" w:cs="Times New Roman"/>
                <w:sz w:val="18"/>
                <w:szCs w:val="18"/>
              </w:rPr>
              <w:t>0</w:t>
            </w:r>
            <w:r>
              <w:rPr>
                <w:rFonts w:ascii="Times New Roman" w:hAnsi="Times New Roman" w:cs="Times New Roman"/>
                <w:sz w:val="18"/>
                <w:szCs w:val="18"/>
              </w:rPr>
              <w:t>0, p = .</w:t>
            </w:r>
            <w:r>
              <w:rPr>
                <w:rFonts w:ascii="Times New Roman" w:hAnsi="Times New Roman" w:cs="Times New Roman"/>
                <w:sz w:val="18"/>
                <w:szCs w:val="18"/>
              </w:rPr>
              <w:t>96</w:t>
            </w:r>
            <w:r>
              <w:rPr>
                <w:rFonts w:ascii="Times New Roman" w:hAnsi="Times New Roman" w:cs="Times New Roman"/>
                <w:sz w:val="18"/>
                <w:szCs w:val="18"/>
              </w:rPr>
              <w:t>]</w:t>
            </w:r>
          </w:p>
        </w:tc>
      </w:tr>
      <w:tr w:rsidR="0091229C" w:rsidRPr="00B82274" w14:paraId="2EBD5983" w14:textId="77777777" w:rsidTr="000E56D9">
        <w:trPr>
          <w:trHeight w:val="560"/>
        </w:trPr>
        <w:tc>
          <w:tcPr>
            <w:tcW w:w="3828" w:type="dxa"/>
          </w:tcPr>
          <w:p w14:paraId="3CF4DB2E"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Δdelta</w:t>
            </w:r>
          </w:p>
        </w:tc>
        <w:tc>
          <w:tcPr>
            <w:tcW w:w="3827" w:type="dxa"/>
          </w:tcPr>
          <w:p w14:paraId="188936B3" w14:textId="77777777" w:rsidR="0091229C" w:rsidRPr="00B82274" w:rsidRDefault="0091229C" w:rsidP="000E56D9">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[r(62) =  -.37, p = .002]</w:t>
            </w:r>
          </w:p>
        </w:tc>
        <w:tc>
          <w:tcPr>
            <w:tcW w:w="3402" w:type="dxa"/>
          </w:tcPr>
          <w:p w14:paraId="63043356" w14:textId="530CEA4F" w:rsidR="0091229C" w:rsidRPr="00B82274" w:rsidRDefault="0091229C" w:rsidP="000E56D9">
            <w:pPr>
              <w:rPr>
                <w:rFonts w:ascii="Times New Roman" w:hAnsi="Times New Roman" w:cs="Times New Roman"/>
                <w:b/>
                <w:bCs/>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w:t>
            </w:r>
            <w:r w:rsidRPr="00B82274">
              <w:rPr>
                <w:rFonts w:ascii="Times New Roman" w:hAnsi="Times New Roman" w:cs="Times New Roman"/>
                <w:b/>
                <w:bCs/>
                <w:sz w:val="18"/>
                <w:szCs w:val="18"/>
                <w:lang w:val="fr-CA"/>
              </w:rPr>
              <w:t>.</w:t>
            </w:r>
            <w:r>
              <w:rPr>
                <w:rFonts w:ascii="Times New Roman" w:hAnsi="Times New Roman" w:cs="Times New Roman"/>
                <w:b/>
                <w:bCs/>
                <w:sz w:val="18"/>
                <w:szCs w:val="18"/>
                <w:lang w:val="fr-CA"/>
              </w:rPr>
              <w:t>36</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6</w:t>
            </w:r>
            <w:r>
              <w:rPr>
                <w:rFonts w:ascii="Times New Roman" w:hAnsi="Times New Roman" w:cs="Times New Roman"/>
                <w:b/>
                <w:bCs/>
                <w:sz w:val="18"/>
                <w:szCs w:val="18"/>
                <w:lang w:val="fr-CA"/>
              </w:rPr>
              <w:t>1</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-2.</w:t>
            </w:r>
            <w:r>
              <w:rPr>
                <w:rFonts w:ascii="Times New Roman" w:hAnsi="Times New Roman" w:cs="Times New Roman"/>
                <w:b/>
                <w:bCs/>
                <w:sz w:val="18"/>
                <w:szCs w:val="18"/>
                <w:lang w:val="fr-CA"/>
              </w:rPr>
              <w:t>85</w:t>
            </w:r>
            <w:r w:rsidRPr="00B82274">
              <w:rPr>
                <w:rFonts w:ascii="Times New Roman" w:hAnsi="Times New Roman" w:cs="Times New Roman"/>
                <w:b/>
                <w:bCs/>
                <w:sz w:val="18"/>
                <w:szCs w:val="18"/>
                <w:lang w:val="fr-CA"/>
              </w:rPr>
              <w:t>, p = .00</w:t>
            </w:r>
            <w:r>
              <w:rPr>
                <w:rFonts w:ascii="Times New Roman" w:hAnsi="Times New Roman" w:cs="Times New Roman"/>
                <w:b/>
                <w:bCs/>
                <w:sz w:val="18"/>
                <w:szCs w:val="18"/>
                <w:lang w:val="fr-CA"/>
              </w:rPr>
              <w:t>6</w:t>
            </w:r>
            <w:r w:rsidRPr="00B82274">
              <w:rPr>
                <w:rFonts w:ascii="Times New Roman" w:hAnsi="Times New Roman" w:cs="Times New Roman"/>
                <w:b/>
                <w:bCs/>
                <w:sz w:val="18"/>
                <w:szCs w:val="18"/>
                <w:lang w:val="fr-CA"/>
              </w:rPr>
              <w:t>]</w:t>
            </w:r>
          </w:p>
        </w:tc>
        <w:tc>
          <w:tcPr>
            <w:tcW w:w="3686" w:type="dxa"/>
          </w:tcPr>
          <w:p w14:paraId="333260EE" w14:textId="31664D56" w:rsidR="0091229C" w:rsidRPr="00B82274" w:rsidRDefault="0091229C" w:rsidP="000E56D9">
            <w:pPr>
              <w:rPr>
                <w:rFonts w:ascii="Times New Roman" w:hAnsi="Times New Roman" w:cs="Times New Roman"/>
                <w:b/>
                <w:bCs/>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w:t>
            </w:r>
            <w:r w:rsidRPr="00B82274">
              <w:rPr>
                <w:rFonts w:ascii="Times New Roman" w:hAnsi="Times New Roman" w:cs="Times New Roman"/>
                <w:b/>
                <w:bCs/>
                <w:sz w:val="18"/>
                <w:szCs w:val="18"/>
                <w:lang w:val="fr-CA"/>
              </w:rPr>
              <w:t>.</w:t>
            </w:r>
            <w:r>
              <w:rPr>
                <w:rFonts w:ascii="Times New Roman" w:hAnsi="Times New Roman" w:cs="Times New Roman"/>
                <w:b/>
                <w:bCs/>
                <w:sz w:val="18"/>
                <w:szCs w:val="18"/>
                <w:lang w:val="fr-CA"/>
              </w:rPr>
              <w:t>55</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46</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w:t>
            </w:r>
            <w:r>
              <w:rPr>
                <w:rFonts w:ascii="Times New Roman" w:hAnsi="Times New Roman" w:cs="Times New Roman"/>
                <w:b/>
                <w:bCs/>
                <w:sz w:val="18"/>
                <w:szCs w:val="18"/>
                <w:lang w:val="fr-CA"/>
              </w:rPr>
              <w:t>3.78</w:t>
            </w:r>
            <w:r w:rsidRPr="00B82274">
              <w:rPr>
                <w:rFonts w:ascii="Times New Roman" w:hAnsi="Times New Roman" w:cs="Times New Roman"/>
                <w:b/>
                <w:bCs/>
                <w:sz w:val="18"/>
                <w:szCs w:val="18"/>
                <w:lang w:val="fr-CA"/>
              </w:rPr>
              <w:t xml:space="preserve">, p </w:t>
            </w:r>
            <w:r>
              <w:rPr>
                <w:rFonts w:ascii="Times New Roman" w:hAnsi="Times New Roman" w:cs="Times New Roman"/>
                <w:b/>
                <w:bCs/>
                <w:sz w:val="18"/>
                <w:szCs w:val="18"/>
                <w:lang w:val="fr-CA"/>
              </w:rPr>
              <w:t>&lt; .001</w:t>
            </w:r>
            <w:r w:rsidRPr="00B82274">
              <w:rPr>
                <w:rFonts w:ascii="Times New Roman" w:hAnsi="Times New Roman" w:cs="Times New Roman"/>
                <w:b/>
                <w:bCs/>
                <w:sz w:val="18"/>
                <w:szCs w:val="18"/>
                <w:lang w:val="fr-CA"/>
              </w:rPr>
              <w:t>]</w:t>
            </w:r>
          </w:p>
        </w:tc>
      </w:tr>
      <w:tr w:rsidR="0091229C" w:rsidRPr="00B82274" w14:paraId="382AB9C3" w14:textId="77777777" w:rsidTr="000E56D9">
        <w:trPr>
          <w:trHeight w:val="560"/>
        </w:trPr>
        <w:tc>
          <w:tcPr>
            <w:tcW w:w="3828" w:type="dxa"/>
          </w:tcPr>
          <w:p w14:paraId="311FC245"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Δtheta</w:t>
            </w:r>
          </w:p>
        </w:tc>
        <w:tc>
          <w:tcPr>
            <w:tcW w:w="3827" w:type="dxa"/>
          </w:tcPr>
          <w:p w14:paraId="2A6C9614"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No significant association [r(62) = .11, p = .41]</w:t>
            </w:r>
          </w:p>
        </w:tc>
        <w:tc>
          <w:tcPr>
            <w:tcW w:w="3402" w:type="dxa"/>
          </w:tcPr>
          <w:p w14:paraId="22C63BE8" w14:textId="52B7300C"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w:t>
            </w:r>
            <w:r>
              <w:rPr>
                <w:rFonts w:ascii="Times New Roman" w:hAnsi="Times New Roman" w:cs="Times New Roman"/>
                <w:sz w:val="18"/>
                <w:szCs w:val="18"/>
                <w:lang w:val="fr-CA"/>
              </w:rPr>
              <w:t>7</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6</w:t>
            </w:r>
            <w:r>
              <w:rPr>
                <w:rFonts w:ascii="Times New Roman" w:hAnsi="Times New Roman" w:cs="Times New Roman"/>
                <w:sz w:val="18"/>
                <w:szCs w:val="18"/>
                <w:lang w:val="fr-CA"/>
              </w:rPr>
              <w:t>1</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1.26</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21</w:t>
            </w:r>
            <w:r w:rsidRPr="00B82274">
              <w:rPr>
                <w:rFonts w:ascii="Times New Roman" w:hAnsi="Times New Roman" w:cs="Times New Roman"/>
                <w:sz w:val="18"/>
                <w:szCs w:val="18"/>
                <w:lang w:val="fr-CA"/>
              </w:rPr>
              <w:t>]</w:t>
            </w:r>
          </w:p>
        </w:tc>
        <w:tc>
          <w:tcPr>
            <w:tcW w:w="3686" w:type="dxa"/>
          </w:tcPr>
          <w:p w14:paraId="29F5076D" w14:textId="3AA1C43A"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.11</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46</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.63</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53</w:t>
            </w:r>
            <w:r w:rsidRPr="00B82274">
              <w:rPr>
                <w:rFonts w:ascii="Times New Roman" w:hAnsi="Times New Roman" w:cs="Times New Roman"/>
                <w:sz w:val="18"/>
                <w:szCs w:val="18"/>
                <w:lang w:val="fr-CA"/>
              </w:rPr>
              <w:t>]</w:t>
            </w:r>
          </w:p>
        </w:tc>
      </w:tr>
      <w:tr w:rsidR="0091229C" w:rsidRPr="00B82274" w14:paraId="5A5C7488" w14:textId="77777777" w:rsidTr="000E56D9">
        <w:trPr>
          <w:trHeight w:val="560"/>
        </w:trPr>
        <w:tc>
          <w:tcPr>
            <w:tcW w:w="3828" w:type="dxa"/>
          </w:tcPr>
          <w:p w14:paraId="5A254D86"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ΔERN</w:t>
            </w:r>
          </w:p>
        </w:tc>
        <w:tc>
          <w:tcPr>
            <w:tcW w:w="3827" w:type="dxa"/>
          </w:tcPr>
          <w:p w14:paraId="641BE5CB" w14:textId="77777777"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 xml:space="preserve">No significant association [r(62) = -.17, p = .19] </w:t>
            </w:r>
          </w:p>
        </w:tc>
        <w:tc>
          <w:tcPr>
            <w:tcW w:w="3402" w:type="dxa"/>
          </w:tcPr>
          <w:p w14:paraId="1D4B8DF7" w14:textId="1EE5872D"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-.20</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61</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w:t>
            </w:r>
            <w:r>
              <w:rPr>
                <w:rFonts w:ascii="Times New Roman" w:hAnsi="Times New Roman" w:cs="Times New Roman"/>
                <w:sz w:val="18"/>
                <w:szCs w:val="18"/>
                <w:lang w:val="fr-CA"/>
              </w:rPr>
              <w:t>1.</w:t>
            </w:r>
            <w:r>
              <w:rPr>
                <w:rFonts w:ascii="Times New Roman" w:hAnsi="Times New Roman" w:cs="Times New Roman"/>
                <w:sz w:val="18"/>
                <w:szCs w:val="18"/>
                <w:lang w:val="fr-CA"/>
              </w:rPr>
              <w:t>47</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15</w:t>
            </w:r>
            <w:r w:rsidRPr="00B82274">
              <w:rPr>
                <w:rFonts w:ascii="Times New Roman" w:hAnsi="Times New Roman" w:cs="Times New Roman"/>
                <w:sz w:val="18"/>
                <w:szCs w:val="18"/>
                <w:lang w:val="fr-CA"/>
              </w:rPr>
              <w:t>]</w:t>
            </w:r>
          </w:p>
        </w:tc>
        <w:tc>
          <w:tcPr>
            <w:tcW w:w="3686" w:type="dxa"/>
          </w:tcPr>
          <w:p w14:paraId="769201D0" w14:textId="542BE666" w:rsidR="0091229C" w:rsidRPr="00B82274" w:rsidRDefault="0091229C"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w:t>
            </w:r>
            <w:r>
              <w:rPr>
                <w:rFonts w:ascii="Times New Roman" w:hAnsi="Times New Roman" w:cs="Times New Roman"/>
                <w:sz w:val="18"/>
                <w:szCs w:val="18"/>
                <w:lang w:val="fr-CA"/>
              </w:rPr>
              <w:t>15</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46</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.94</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35</w:t>
            </w:r>
            <w:r w:rsidRPr="00B82274">
              <w:rPr>
                <w:rFonts w:ascii="Times New Roman" w:hAnsi="Times New Roman" w:cs="Times New Roman"/>
                <w:sz w:val="18"/>
                <w:szCs w:val="18"/>
                <w:lang w:val="fr-CA"/>
              </w:rPr>
              <w:t>]</w:t>
            </w:r>
          </w:p>
        </w:tc>
      </w:tr>
      <w:tr w:rsidR="0091229C" w:rsidRPr="003627F5" w14:paraId="422ADA92" w14:textId="77777777" w:rsidTr="000E56D9">
        <w:tc>
          <w:tcPr>
            <w:tcW w:w="14743" w:type="dxa"/>
            <w:gridSpan w:val="4"/>
            <w:tcBorders>
              <w:bottom w:val="single" w:sz="4" w:space="0" w:color="auto"/>
            </w:tcBorders>
          </w:tcPr>
          <w:p w14:paraId="27EF7BDF" w14:textId="3E4BF04D" w:rsidR="0091229C" w:rsidRPr="00B82274" w:rsidRDefault="0091229C" w:rsidP="000E56D9">
            <w:pPr>
              <w:rPr>
                <w:rFonts w:ascii="Times New Roman" w:hAnsi="Times New Roman" w:cs="Times New Roman"/>
                <w:sz w:val="18"/>
                <w:szCs w:val="18"/>
              </w:rPr>
            </w:pPr>
            <w:r w:rsidRPr="00B82274">
              <w:rPr>
                <w:rFonts w:ascii="Times New Roman" w:hAnsi="Times New Roman" w:cs="Times New Roman"/>
                <w:sz w:val="18"/>
                <w:szCs w:val="18"/>
              </w:rPr>
              <w:t>Note: The 1</w:t>
            </w:r>
            <w:r w:rsidRPr="00B82274">
              <w:rPr>
                <w:rFonts w:ascii="Times New Roman" w:hAnsi="Times New Roman" w:cs="Times New Roman"/>
                <w:sz w:val="18"/>
                <w:szCs w:val="18"/>
                <w:vertAlign w:val="superscript"/>
              </w:rPr>
              <w:t>st</w:t>
            </w:r>
            <w:r w:rsidRPr="00B82274">
              <w:rPr>
                <w:rFonts w:ascii="Times New Roman" w:hAnsi="Times New Roman" w:cs="Times New Roman"/>
                <w:sz w:val="18"/>
                <w:szCs w:val="18"/>
              </w:rPr>
              <w:t xml:space="preserve"> column lists all analyses presented in Figure 1 and Figure 3. The 2</w:t>
            </w:r>
            <w:r w:rsidRPr="00B82274">
              <w:rPr>
                <w:rFonts w:ascii="Times New Roman" w:hAnsi="Times New Roman" w:cs="Times New Roman"/>
                <w:sz w:val="18"/>
                <w:szCs w:val="18"/>
                <w:vertAlign w:val="superscript"/>
              </w:rPr>
              <w:t>nd</w:t>
            </w:r>
            <w:r w:rsidRPr="00B82274">
              <w:rPr>
                <w:rFonts w:ascii="Times New Roman" w:hAnsi="Times New Roman" w:cs="Times New Roman"/>
                <w:sz w:val="18"/>
                <w:szCs w:val="18"/>
              </w:rPr>
              <w:t xml:space="preserve"> column lists the original result of each analysis, without controlling </w:t>
            </w:r>
            <w:r w:rsidR="000E56D9">
              <w:rPr>
                <w:rFonts w:ascii="Times New Roman" w:hAnsi="Times New Roman" w:cs="Times New Roman"/>
                <w:sz w:val="18"/>
                <w:szCs w:val="18"/>
              </w:rPr>
              <w:t>mothers’ age or family income</w:t>
            </w:r>
            <w:r w:rsidRPr="00B82274">
              <w:rPr>
                <w:rFonts w:ascii="Times New Roman" w:hAnsi="Times New Roman" w:cs="Times New Roman"/>
                <w:sz w:val="18"/>
                <w:szCs w:val="18"/>
              </w:rPr>
              <w:t>. The 3</w:t>
            </w:r>
            <w:r w:rsidRPr="00B82274">
              <w:rPr>
                <w:rFonts w:ascii="Times New Roman" w:hAnsi="Times New Roman" w:cs="Times New Roman"/>
                <w:sz w:val="18"/>
                <w:szCs w:val="18"/>
                <w:vertAlign w:val="superscript"/>
              </w:rPr>
              <w:t>rd</w:t>
            </w:r>
            <w:r w:rsidRPr="00B82274">
              <w:rPr>
                <w:rFonts w:ascii="Times New Roman" w:hAnsi="Times New Roman" w:cs="Times New Roman"/>
                <w:sz w:val="18"/>
                <w:szCs w:val="18"/>
              </w:rPr>
              <w:t xml:space="preserve"> column lists the results of each analysis when </w:t>
            </w:r>
            <w:r w:rsidR="000E56D9">
              <w:rPr>
                <w:rFonts w:ascii="Times New Roman" w:hAnsi="Times New Roman" w:cs="Times New Roman"/>
                <w:sz w:val="18"/>
                <w:szCs w:val="18"/>
              </w:rPr>
              <w:t>maternal age was</w:t>
            </w:r>
            <w:r w:rsidRPr="00B82274">
              <w:rPr>
                <w:rFonts w:ascii="Times New Roman" w:hAnsi="Times New Roman" w:cs="Times New Roman"/>
                <w:sz w:val="18"/>
                <w:szCs w:val="18"/>
              </w:rPr>
              <w:t xml:space="preserve"> added as covariate. The 4</w:t>
            </w:r>
            <w:r w:rsidRPr="00B82274">
              <w:rPr>
                <w:rFonts w:ascii="Times New Roman" w:hAnsi="Times New Roman" w:cs="Times New Roman"/>
                <w:sz w:val="18"/>
                <w:szCs w:val="18"/>
                <w:vertAlign w:val="superscript"/>
              </w:rPr>
              <w:t>th</w:t>
            </w:r>
            <w:r w:rsidRPr="00B82274">
              <w:rPr>
                <w:rFonts w:ascii="Times New Roman" w:hAnsi="Times New Roman" w:cs="Times New Roman"/>
                <w:sz w:val="18"/>
                <w:szCs w:val="18"/>
              </w:rPr>
              <w:t xml:space="preserve"> column lists the results of each analysis when </w:t>
            </w:r>
            <w:r w:rsidR="0013359D">
              <w:rPr>
                <w:rFonts w:ascii="Times New Roman" w:hAnsi="Times New Roman" w:cs="Times New Roman"/>
                <w:sz w:val="18"/>
                <w:szCs w:val="18"/>
              </w:rPr>
              <w:t xml:space="preserve">family income </w:t>
            </w:r>
            <w:r w:rsidRPr="00B82274">
              <w:rPr>
                <w:rFonts w:ascii="Times New Roman" w:hAnsi="Times New Roman" w:cs="Times New Roman"/>
                <w:sz w:val="18"/>
                <w:szCs w:val="18"/>
              </w:rPr>
              <w:t>was added as covariate. Significant results are in bold.</w:t>
            </w:r>
          </w:p>
          <w:p w14:paraId="296FD428" w14:textId="77777777" w:rsidR="0091229C" w:rsidRPr="003627F5" w:rsidRDefault="0091229C" w:rsidP="000E56D9">
            <w:pPr>
              <w:rPr>
                <w:rFonts w:ascii="Times New Roman" w:hAnsi="Times New Roman" w:cs="Times New Roman"/>
                <w:sz w:val="18"/>
                <w:szCs w:val="18"/>
              </w:rPr>
            </w:pPr>
          </w:p>
        </w:tc>
      </w:tr>
    </w:tbl>
    <w:p w14:paraId="2F5374D4" w14:textId="7DEC7773" w:rsidR="009A7CEC" w:rsidRDefault="009A7CEC">
      <w:r>
        <w:br w:type="page"/>
      </w:r>
    </w:p>
    <w:tbl>
      <w:tblPr>
        <w:tblStyle w:val="Grilledutableau"/>
        <w:tblpPr w:leftFromText="142" w:rightFromText="142" w:horzAnchor="margin" w:tblpXSpec="center" w:tblpYSpec="center"/>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827"/>
        <w:gridCol w:w="3402"/>
        <w:gridCol w:w="3402"/>
      </w:tblGrid>
      <w:tr w:rsidR="00337884" w:rsidRPr="00B82274" w14:paraId="32715AC3" w14:textId="003D9318" w:rsidTr="00C55023">
        <w:tc>
          <w:tcPr>
            <w:tcW w:w="14459" w:type="dxa"/>
            <w:gridSpan w:val="4"/>
            <w:tcBorders>
              <w:bottom w:val="single" w:sz="4" w:space="0" w:color="auto"/>
            </w:tcBorders>
          </w:tcPr>
          <w:p w14:paraId="55409FF0" w14:textId="0F7DD1AA" w:rsidR="00337884" w:rsidRPr="003627F5" w:rsidRDefault="00337884" w:rsidP="00151D2B">
            <w:pPr>
              <w:rPr>
                <w:rFonts w:ascii="Times New Roman" w:hAnsi="Times New Roman" w:cs="Times New Roman"/>
                <w:b/>
                <w:bCs/>
                <w:sz w:val="18"/>
                <w:szCs w:val="18"/>
              </w:rPr>
            </w:pPr>
            <w:r w:rsidRPr="003627F5">
              <w:rPr>
                <w:rFonts w:ascii="Times New Roman" w:hAnsi="Times New Roman" w:cs="Times New Roman"/>
                <w:b/>
                <w:bCs/>
                <w:sz w:val="18"/>
                <w:szCs w:val="18"/>
              </w:rPr>
              <w:lastRenderedPageBreak/>
              <w:t>Table S</w:t>
            </w:r>
            <w:r>
              <w:rPr>
                <w:rFonts w:ascii="Times New Roman" w:hAnsi="Times New Roman" w:cs="Times New Roman"/>
                <w:b/>
                <w:bCs/>
                <w:sz w:val="18"/>
                <w:szCs w:val="18"/>
              </w:rPr>
              <w:t>4</w:t>
            </w:r>
            <w:r w:rsidRPr="003627F5">
              <w:rPr>
                <w:rFonts w:ascii="Times New Roman" w:hAnsi="Times New Roman" w:cs="Times New Roman"/>
                <w:b/>
                <w:bCs/>
                <w:sz w:val="18"/>
                <w:szCs w:val="18"/>
              </w:rPr>
              <w:t xml:space="preserve">:  Analyses accounting for daughters’ </w:t>
            </w:r>
            <w:r>
              <w:rPr>
                <w:rFonts w:ascii="Times New Roman" w:hAnsi="Times New Roman" w:cs="Times New Roman"/>
                <w:b/>
                <w:bCs/>
                <w:sz w:val="18"/>
                <w:szCs w:val="18"/>
              </w:rPr>
              <w:t>age and depression symptoms</w:t>
            </w:r>
          </w:p>
        </w:tc>
      </w:tr>
      <w:tr w:rsidR="00337884" w:rsidRPr="00B82274" w14:paraId="7ECEF2F4" w14:textId="2B449813" w:rsidTr="00337884">
        <w:trPr>
          <w:trHeight w:val="560"/>
        </w:trPr>
        <w:tc>
          <w:tcPr>
            <w:tcW w:w="3828" w:type="dxa"/>
            <w:tcBorders>
              <w:top w:val="single" w:sz="4" w:space="0" w:color="auto"/>
              <w:bottom w:val="single" w:sz="4" w:space="0" w:color="auto"/>
            </w:tcBorders>
            <w:vAlign w:val="center"/>
          </w:tcPr>
          <w:p w14:paraId="41B3C3B4" w14:textId="77777777" w:rsidR="00337884" w:rsidRPr="00B82274" w:rsidRDefault="00337884" w:rsidP="00151D2B">
            <w:pPr>
              <w:jc w:val="center"/>
              <w:rPr>
                <w:rFonts w:ascii="Times New Roman" w:hAnsi="Times New Roman" w:cs="Times New Roman"/>
                <w:sz w:val="18"/>
                <w:szCs w:val="18"/>
              </w:rPr>
            </w:pPr>
            <w:r w:rsidRPr="00B82274">
              <w:rPr>
                <w:rFonts w:ascii="Times New Roman" w:hAnsi="Times New Roman" w:cs="Times New Roman"/>
                <w:sz w:val="18"/>
                <w:szCs w:val="18"/>
              </w:rPr>
              <w:t>Analysis</w:t>
            </w:r>
          </w:p>
        </w:tc>
        <w:tc>
          <w:tcPr>
            <w:tcW w:w="3827" w:type="dxa"/>
            <w:tcBorders>
              <w:top w:val="single" w:sz="4" w:space="0" w:color="auto"/>
              <w:bottom w:val="single" w:sz="4" w:space="0" w:color="auto"/>
            </w:tcBorders>
            <w:vAlign w:val="center"/>
          </w:tcPr>
          <w:p w14:paraId="2867BA91" w14:textId="77777777" w:rsidR="00337884" w:rsidRPr="00B82274" w:rsidRDefault="00337884" w:rsidP="00151D2B">
            <w:pPr>
              <w:jc w:val="center"/>
              <w:rPr>
                <w:rFonts w:ascii="Times New Roman" w:hAnsi="Times New Roman" w:cs="Times New Roman"/>
                <w:sz w:val="18"/>
                <w:szCs w:val="18"/>
              </w:rPr>
            </w:pPr>
            <w:r w:rsidRPr="00B82274">
              <w:rPr>
                <w:rFonts w:ascii="Times New Roman" w:hAnsi="Times New Roman" w:cs="Times New Roman"/>
                <w:sz w:val="18"/>
                <w:szCs w:val="18"/>
              </w:rPr>
              <w:t>Original result</w:t>
            </w:r>
          </w:p>
        </w:tc>
        <w:tc>
          <w:tcPr>
            <w:tcW w:w="3402" w:type="dxa"/>
            <w:tcBorders>
              <w:top w:val="single" w:sz="4" w:space="0" w:color="auto"/>
              <w:bottom w:val="single" w:sz="4" w:space="0" w:color="auto"/>
            </w:tcBorders>
            <w:vAlign w:val="center"/>
          </w:tcPr>
          <w:p w14:paraId="2E6D0EEA" w14:textId="0E8025C0" w:rsidR="00337884" w:rsidRPr="00B82274" w:rsidRDefault="00337884" w:rsidP="00151D2B">
            <w:pPr>
              <w:jc w:val="center"/>
              <w:rPr>
                <w:rFonts w:ascii="Times New Roman" w:hAnsi="Times New Roman" w:cs="Times New Roman"/>
                <w:sz w:val="18"/>
                <w:szCs w:val="18"/>
              </w:rPr>
            </w:pPr>
            <w:r>
              <w:rPr>
                <w:rFonts w:ascii="Times New Roman" w:hAnsi="Times New Roman" w:cs="Times New Roman"/>
                <w:sz w:val="18"/>
                <w:szCs w:val="18"/>
              </w:rPr>
              <w:t>Age</w:t>
            </w:r>
            <w:r w:rsidRPr="00B82274">
              <w:rPr>
                <w:rFonts w:ascii="Times New Roman" w:hAnsi="Times New Roman" w:cs="Times New Roman"/>
                <w:sz w:val="18"/>
                <w:szCs w:val="18"/>
              </w:rPr>
              <w:t xml:space="preserve"> added as covariate</w:t>
            </w:r>
          </w:p>
        </w:tc>
        <w:tc>
          <w:tcPr>
            <w:tcW w:w="3402" w:type="dxa"/>
            <w:tcBorders>
              <w:top w:val="single" w:sz="4" w:space="0" w:color="auto"/>
              <w:bottom w:val="single" w:sz="4" w:space="0" w:color="auto"/>
            </w:tcBorders>
            <w:vAlign w:val="center"/>
          </w:tcPr>
          <w:p w14:paraId="018AE99F" w14:textId="23BAB450" w:rsidR="00337884" w:rsidRDefault="00337884" w:rsidP="00337884">
            <w:pPr>
              <w:jc w:val="center"/>
              <w:rPr>
                <w:rFonts w:ascii="Times New Roman" w:hAnsi="Times New Roman" w:cs="Times New Roman"/>
                <w:sz w:val="18"/>
                <w:szCs w:val="18"/>
              </w:rPr>
            </w:pPr>
            <w:r>
              <w:rPr>
                <w:rFonts w:ascii="Times New Roman" w:hAnsi="Times New Roman" w:cs="Times New Roman"/>
                <w:sz w:val="18"/>
                <w:szCs w:val="18"/>
              </w:rPr>
              <w:t>Current depression symptoms added as covariate</w:t>
            </w:r>
          </w:p>
        </w:tc>
      </w:tr>
      <w:tr w:rsidR="00337884" w:rsidRPr="00B82274" w14:paraId="64C99BA8" w14:textId="49312EA3" w:rsidTr="00337884">
        <w:trPr>
          <w:trHeight w:val="560"/>
        </w:trPr>
        <w:tc>
          <w:tcPr>
            <w:tcW w:w="3828" w:type="dxa"/>
          </w:tcPr>
          <w:p w14:paraId="644B6C4E" w14:textId="77777777" w:rsidR="00337884" w:rsidRPr="00B82274" w:rsidRDefault="00337884" w:rsidP="000E56D9">
            <w:pPr>
              <w:rPr>
                <w:rFonts w:ascii="Times New Roman" w:hAnsi="Times New Roman" w:cs="Times New Roman"/>
                <w:sz w:val="18"/>
                <w:szCs w:val="18"/>
              </w:rPr>
            </w:pPr>
            <w:r w:rsidRPr="00B82274">
              <w:rPr>
                <w:rFonts w:ascii="Times New Roman" w:hAnsi="Times New Roman" w:cs="Times New Roman"/>
                <w:sz w:val="18"/>
                <w:szCs w:val="18"/>
              </w:rPr>
              <w:t>Familiality - Δdelta</w:t>
            </w:r>
          </w:p>
        </w:tc>
        <w:tc>
          <w:tcPr>
            <w:tcW w:w="3827" w:type="dxa"/>
          </w:tcPr>
          <w:p w14:paraId="3C86DB4E" w14:textId="77777777" w:rsidR="00337884" w:rsidRPr="00B82274" w:rsidRDefault="00337884" w:rsidP="000E56D9">
            <w:pPr>
              <w:rPr>
                <w:rFonts w:ascii="Times New Roman" w:hAnsi="Times New Roman" w:cs="Times New Roman"/>
                <w:sz w:val="18"/>
                <w:szCs w:val="18"/>
              </w:rPr>
            </w:pPr>
            <w:r w:rsidRPr="00B82274">
              <w:rPr>
                <w:rFonts w:ascii="Times New Roman" w:hAnsi="Times New Roman" w:cs="Times New Roman"/>
                <w:sz w:val="18"/>
                <w:szCs w:val="18"/>
              </w:rPr>
              <w:t>No significant association [</w:t>
            </w:r>
            <w:r w:rsidRPr="00B82274">
              <w:rPr>
                <w:rFonts w:ascii="Times New Roman" w:hAnsi="Times New Roman" w:cs="Times New Roman"/>
                <w:i/>
                <w:iCs/>
                <w:sz w:val="18"/>
                <w:szCs w:val="18"/>
              </w:rPr>
              <w:t>r</w:t>
            </w:r>
            <w:r w:rsidRPr="00B82274">
              <w:rPr>
                <w:rFonts w:ascii="Times New Roman" w:hAnsi="Times New Roman" w:cs="Times New Roman"/>
                <w:sz w:val="18"/>
                <w:szCs w:val="18"/>
              </w:rPr>
              <w:t xml:space="preserve">(44) = .14, </w:t>
            </w:r>
            <w:r w:rsidRPr="00B82274">
              <w:rPr>
                <w:rFonts w:ascii="Times New Roman" w:hAnsi="Times New Roman" w:cs="Times New Roman"/>
                <w:i/>
                <w:iCs/>
                <w:sz w:val="18"/>
                <w:szCs w:val="18"/>
              </w:rPr>
              <w:t>p</w:t>
            </w:r>
            <w:r w:rsidRPr="00B82274">
              <w:rPr>
                <w:rFonts w:ascii="Times New Roman" w:hAnsi="Times New Roman" w:cs="Times New Roman"/>
                <w:sz w:val="18"/>
                <w:szCs w:val="18"/>
              </w:rPr>
              <w:t xml:space="preserve"> = .34].</w:t>
            </w:r>
          </w:p>
        </w:tc>
        <w:tc>
          <w:tcPr>
            <w:tcW w:w="3402" w:type="dxa"/>
          </w:tcPr>
          <w:p w14:paraId="1C98198D" w14:textId="25A9404A" w:rsidR="00337884" w:rsidRPr="00B82274" w:rsidRDefault="00337884"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w:t>
            </w:r>
            <w:r>
              <w:rPr>
                <w:rFonts w:ascii="Times New Roman" w:hAnsi="Times New Roman" w:cs="Times New Roman"/>
                <w:sz w:val="18"/>
                <w:szCs w:val="18"/>
                <w:lang w:val="fr-CA"/>
              </w:rPr>
              <w:t>20</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(43</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1.</w:t>
            </w:r>
            <w:r>
              <w:rPr>
                <w:rFonts w:ascii="Times New Roman" w:hAnsi="Times New Roman" w:cs="Times New Roman"/>
                <w:sz w:val="18"/>
                <w:szCs w:val="18"/>
                <w:lang w:val="fr-CA"/>
              </w:rPr>
              <w:t>31</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20</w:t>
            </w:r>
            <w:r w:rsidRPr="00B82274">
              <w:rPr>
                <w:rFonts w:ascii="Times New Roman" w:hAnsi="Times New Roman" w:cs="Times New Roman"/>
                <w:sz w:val="18"/>
                <w:szCs w:val="18"/>
                <w:lang w:val="fr-CA"/>
              </w:rPr>
              <w:t>]</w:t>
            </w:r>
          </w:p>
        </w:tc>
        <w:tc>
          <w:tcPr>
            <w:tcW w:w="3402" w:type="dxa"/>
          </w:tcPr>
          <w:p w14:paraId="7ED6EDB1" w14:textId="3E58747B" w:rsidR="00337884" w:rsidRPr="00B82274" w:rsidRDefault="00F076C0"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w:t>
            </w:r>
            <w:r>
              <w:rPr>
                <w:rFonts w:ascii="Times New Roman" w:hAnsi="Times New Roman" w:cs="Times New Roman"/>
                <w:sz w:val="18"/>
                <w:szCs w:val="18"/>
                <w:lang w:val="fr-CA"/>
              </w:rPr>
              <w:t>14</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43</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.92</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36</w:t>
            </w:r>
            <w:r w:rsidRPr="00B82274">
              <w:rPr>
                <w:rFonts w:ascii="Times New Roman" w:hAnsi="Times New Roman" w:cs="Times New Roman"/>
                <w:sz w:val="18"/>
                <w:szCs w:val="18"/>
                <w:lang w:val="fr-CA"/>
              </w:rPr>
              <w:t>]</w:t>
            </w:r>
          </w:p>
        </w:tc>
      </w:tr>
      <w:tr w:rsidR="00337884" w:rsidRPr="00B82274" w14:paraId="64FD81DC" w14:textId="166999BD" w:rsidTr="00337884">
        <w:trPr>
          <w:trHeight w:val="560"/>
        </w:trPr>
        <w:tc>
          <w:tcPr>
            <w:tcW w:w="3828" w:type="dxa"/>
          </w:tcPr>
          <w:p w14:paraId="2565727F" w14:textId="77777777" w:rsidR="00337884" w:rsidRPr="00B82274" w:rsidRDefault="00337884" w:rsidP="000E56D9">
            <w:pPr>
              <w:rPr>
                <w:rFonts w:ascii="Times New Roman" w:hAnsi="Times New Roman" w:cs="Times New Roman"/>
                <w:sz w:val="18"/>
                <w:szCs w:val="18"/>
              </w:rPr>
            </w:pPr>
            <w:r w:rsidRPr="00B82274">
              <w:rPr>
                <w:rFonts w:ascii="Times New Roman" w:hAnsi="Times New Roman" w:cs="Times New Roman"/>
                <w:sz w:val="18"/>
                <w:szCs w:val="18"/>
              </w:rPr>
              <w:t>Familiality - Δtheta</w:t>
            </w:r>
          </w:p>
        </w:tc>
        <w:tc>
          <w:tcPr>
            <w:tcW w:w="3827" w:type="dxa"/>
          </w:tcPr>
          <w:p w14:paraId="3FE62C48" w14:textId="77777777" w:rsidR="00337884" w:rsidRPr="00B82274" w:rsidRDefault="00337884" w:rsidP="000E56D9">
            <w:pPr>
              <w:rPr>
                <w:rFonts w:ascii="Times New Roman" w:hAnsi="Times New Roman" w:cs="Times New Roman"/>
                <w:sz w:val="18"/>
                <w:szCs w:val="18"/>
              </w:rPr>
            </w:pPr>
            <w:r w:rsidRPr="00B82274">
              <w:rPr>
                <w:rFonts w:ascii="Times New Roman" w:hAnsi="Times New Roman" w:cs="Times New Roman"/>
                <w:sz w:val="18"/>
                <w:szCs w:val="18"/>
              </w:rPr>
              <w:t>No significant association [</w:t>
            </w:r>
            <w:r w:rsidRPr="00B82274">
              <w:rPr>
                <w:rFonts w:ascii="Times New Roman" w:hAnsi="Times New Roman" w:cs="Times New Roman"/>
                <w:i/>
                <w:iCs/>
                <w:sz w:val="18"/>
                <w:szCs w:val="18"/>
              </w:rPr>
              <w:t>r</w:t>
            </w:r>
            <w:r w:rsidRPr="00B82274">
              <w:rPr>
                <w:rFonts w:ascii="Times New Roman" w:hAnsi="Times New Roman" w:cs="Times New Roman"/>
                <w:sz w:val="18"/>
                <w:szCs w:val="18"/>
              </w:rPr>
              <w:t xml:space="preserve">(44) = .25, </w:t>
            </w:r>
            <w:r w:rsidRPr="00B82274">
              <w:rPr>
                <w:rFonts w:ascii="Times New Roman" w:hAnsi="Times New Roman" w:cs="Times New Roman"/>
                <w:i/>
                <w:iCs/>
                <w:sz w:val="18"/>
                <w:szCs w:val="18"/>
              </w:rPr>
              <w:t>p</w:t>
            </w:r>
            <w:r w:rsidRPr="00B82274">
              <w:rPr>
                <w:rFonts w:ascii="Times New Roman" w:hAnsi="Times New Roman" w:cs="Times New Roman"/>
                <w:sz w:val="18"/>
                <w:szCs w:val="18"/>
              </w:rPr>
              <w:t xml:space="preserve"> = .095].</w:t>
            </w:r>
          </w:p>
        </w:tc>
        <w:tc>
          <w:tcPr>
            <w:tcW w:w="3402" w:type="dxa"/>
          </w:tcPr>
          <w:p w14:paraId="7C3D9E32" w14:textId="3BC5E0C1" w:rsidR="00337884" w:rsidRPr="00B82274" w:rsidRDefault="00337884"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w:t>
            </w:r>
            <w:r>
              <w:rPr>
                <w:rFonts w:ascii="Times New Roman" w:hAnsi="Times New Roman" w:cs="Times New Roman"/>
                <w:sz w:val="18"/>
                <w:szCs w:val="18"/>
                <w:lang w:val="fr-CA"/>
              </w:rPr>
              <w:t>28</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43</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1.</w:t>
            </w:r>
            <w:r>
              <w:rPr>
                <w:rFonts w:ascii="Times New Roman" w:hAnsi="Times New Roman" w:cs="Times New Roman"/>
                <w:sz w:val="18"/>
                <w:szCs w:val="18"/>
                <w:lang w:val="fr-CA"/>
              </w:rPr>
              <w:t>90</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064</w:t>
            </w:r>
            <w:r w:rsidRPr="00B82274">
              <w:rPr>
                <w:rFonts w:ascii="Times New Roman" w:hAnsi="Times New Roman" w:cs="Times New Roman"/>
                <w:sz w:val="18"/>
                <w:szCs w:val="18"/>
                <w:lang w:val="fr-CA"/>
              </w:rPr>
              <w:t>]</w:t>
            </w:r>
          </w:p>
        </w:tc>
        <w:tc>
          <w:tcPr>
            <w:tcW w:w="3402" w:type="dxa"/>
          </w:tcPr>
          <w:p w14:paraId="6C3B93A4" w14:textId="363E4175" w:rsidR="00337884" w:rsidRPr="00B82274" w:rsidRDefault="00F076C0" w:rsidP="000E56D9">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.2</w:t>
            </w:r>
            <w:r>
              <w:rPr>
                <w:rFonts w:ascii="Times New Roman" w:hAnsi="Times New Roman" w:cs="Times New Roman"/>
                <w:sz w:val="18"/>
                <w:szCs w:val="18"/>
                <w:lang w:val="fr-CA"/>
              </w:rPr>
              <w:t>6</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43</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1.</w:t>
            </w:r>
            <w:r>
              <w:rPr>
                <w:rFonts w:ascii="Times New Roman" w:hAnsi="Times New Roman" w:cs="Times New Roman"/>
                <w:sz w:val="18"/>
                <w:szCs w:val="18"/>
                <w:lang w:val="fr-CA"/>
              </w:rPr>
              <w:t>73</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.0</w:t>
            </w:r>
            <w:r>
              <w:rPr>
                <w:rFonts w:ascii="Times New Roman" w:hAnsi="Times New Roman" w:cs="Times New Roman"/>
                <w:sz w:val="18"/>
                <w:szCs w:val="18"/>
                <w:lang w:val="fr-CA"/>
              </w:rPr>
              <w:t>90</w:t>
            </w:r>
            <w:r w:rsidRPr="00B82274">
              <w:rPr>
                <w:rFonts w:ascii="Times New Roman" w:hAnsi="Times New Roman" w:cs="Times New Roman"/>
                <w:sz w:val="18"/>
                <w:szCs w:val="18"/>
                <w:lang w:val="fr-CA"/>
              </w:rPr>
              <w:t>]</w:t>
            </w:r>
          </w:p>
        </w:tc>
      </w:tr>
      <w:tr w:rsidR="00F076C0" w:rsidRPr="00B82274" w14:paraId="5B7B97BE" w14:textId="449BEC52" w:rsidTr="00337884">
        <w:trPr>
          <w:trHeight w:val="560"/>
        </w:trPr>
        <w:tc>
          <w:tcPr>
            <w:tcW w:w="3828" w:type="dxa"/>
          </w:tcPr>
          <w:p w14:paraId="6C6BCE74"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Familiality - ΔERN</w:t>
            </w:r>
          </w:p>
        </w:tc>
        <w:tc>
          <w:tcPr>
            <w:tcW w:w="3827" w:type="dxa"/>
          </w:tcPr>
          <w:p w14:paraId="7EDC29CE" w14:textId="77777777" w:rsidR="00F076C0" w:rsidRPr="00B82274" w:rsidRDefault="00F076C0" w:rsidP="00F076C0">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w:t>
            </w:r>
            <w:r w:rsidRPr="00B82274">
              <w:rPr>
                <w:rFonts w:ascii="Times New Roman" w:hAnsi="Times New Roman" w:cs="Times New Roman"/>
                <w:b/>
                <w:bCs/>
                <w:i/>
                <w:iCs/>
                <w:sz w:val="18"/>
                <w:szCs w:val="18"/>
              </w:rPr>
              <w:t>r</w:t>
            </w:r>
            <w:r w:rsidRPr="00B82274">
              <w:rPr>
                <w:rFonts w:ascii="Times New Roman" w:hAnsi="Times New Roman" w:cs="Times New Roman"/>
                <w:b/>
                <w:bCs/>
                <w:sz w:val="18"/>
                <w:szCs w:val="18"/>
              </w:rPr>
              <w:t xml:space="preserve">(46) = .41, </w:t>
            </w:r>
            <w:r w:rsidRPr="00B82274">
              <w:rPr>
                <w:rFonts w:ascii="Times New Roman" w:hAnsi="Times New Roman" w:cs="Times New Roman"/>
                <w:b/>
                <w:bCs/>
                <w:i/>
                <w:iCs/>
                <w:sz w:val="18"/>
                <w:szCs w:val="18"/>
              </w:rPr>
              <w:t>p</w:t>
            </w:r>
            <w:r w:rsidRPr="00B82274">
              <w:rPr>
                <w:rFonts w:ascii="Times New Roman" w:hAnsi="Times New Roman" w:cs="Times New Roman"/>
                <w:b/>
                <w:bCs/>
                <w:sz w:val="18"/>
                <w:szCs w:val="18"/>
              </w:rPr>
              <w:t xml:space="preserve"> = .004].</w:t>
            </w:r>
          </w:p>
        </w:tc>
        <w:tc>
          <w:tcPr>
            <w:tcW w:w="3402" w:type="dxa"/>
          </w:tcPr>
          <w:p w14:paraId="5F3CB2CE" w14:textId="1296D5A9" w:rsidR="00F076C0" w:rsidRPr="00B82274" w:rsidRDefault="00F076C0" w:rsidP="00F076C0">
            <w:pPr>
              <w:rPr>
                <w:rFonts w:ascii="Times New Roman" w:hAnsi="Times New Roman" w:cs="Times New Roman"/>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.43</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45</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3.23</w:t>
            </w:r>
            <w:r w:rsidRPr="00B82274">
              <w:rPr>
                <w:rFonts w:ascii="Times New Roman" w:hAnsi="Times New Roman" w:cs="Times New Roman"/>
                <w:b/>
                <w:bCs/>
                <w:sz w:val="18"/>
                <w:szCs w:val="18"/>
                <w:lang w:val="fr-CA"/>
              </w:rPr>
              <w:t xml:space="preserve">, p </w:t>
            </w:r>
            <w:r>
              <w:rPr>
                <w:rFonts w:ascii="Times New Roman" w:hAnsi="Times New Roman" w:cs="Times New Roman"/>
                <w:b/>
                <w:bCs/>
                <w:sz w:val="18"/>
                <w:szCs w:val="18"/>
                <w:lang w:val="fr-CA"/>
              </w:rPr>
              <w:t>=</w:t>
            </w:r>
            <w:r>
              <w:rPr>
                <w:rFonts w:ascii="Times New Roman" w:hAnsi="Times New Roman" w:cs="Times New Roman"/>
                <w:b/>
                <w:bCs/>
                <w:sz w:val="18"/>
                <w:szCs w:val="18"/>
                <w:lang w:val="fr-CA"/>
              </w:rPr>
              <w:t xml:space="preserve"> .00</w:t>
            </w:r>
            <w:r>
              <w:rPr>
                <w:rFonts w:ascii="Times New Roman" w:hAnsi="Times New Roman" w:cs="Times New Roman"/>
                <w:b/>
                <w:bCs/>
                <w:sz w:val="18"/>
                <w:szCs w:val="18"/>
                <w:lang w:val="fr-CA"/>
              </w:rPr>
              <w:t>2</w:t>
            </w:r>
            <w:r w:rsidRPr="00B82274">
              <w:rPr>
                <w:rFonts w:ascii="Times New Roman" w:hAnsi="Times New Roman" w:cs="Times New Roman"/>
                <w:b/>
                <w:bCs/>
                <w:sz w:val="18"/>
                <w:szCs w:val="18"/>
                <w:lang w:val="fr-CA"/>
              </w:rPr>
              <w:t>]</w:t>
            </w:r>
          </w:p>
        </w:tc>
        <w:tc>
          <w:tcPr>
            <w:tcW w:w="3402" w:type="dxa"/>
          </w:tcPr>
          <w:p w14:paraId="2CC5D570" w14:textId="2AAAD6B1" w:rsidR="00F076C0" w:rsidRPr="00B82274" w:rsidRDefault="00F076C0" w:rsidP="00F076C0">
            <w:pPr>
              <w:rPr>
                <w:rFonts w:ascii="Times New Roman" w:hAnsi="Times New Roman" w:cs="Times New Roman"/>
                <w:b/>
                <w:bCs/>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.43</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45</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w:t>
            </w:r>
            <w:r>
              <w:rPr>
                <w:rFonts w:ascii="Times New Roman" w:hAnsi="Times New Roman" w:cs="Times New Roman"/>
                <w:b/>
                <w:bCs/>
                <w:sz w:val="18"/>
                <w:szCs w:val="18"/>
                <w:lang w:val="fr-CA"/>
              </w:rPr>
              <w:t>15</w:t>
            </w:r>
            <w:r w:rsidRPr="00B82274">
              <w:rPr>
                <w:rFonts w:ascii="Times New Roman" w:hAnsi="Times New Roman" w:cs="Times New Roman"/>
                <w:b/>
                <w:bCs/>
                <w:sz w:val="18"/>
                <w:szCs w:val="18"/>
                <w:lang w:val="fr-CA"/>
              </w:rPr>
              <w:t xml:space="preserve">, p </w:t>
            </w:r>
            <w:r>
              <w:rPr>
                <w:rFonts w:ascii="Times New Roman" w:hAnsi="Times New Roman" w:cs="Times New Roman"/>
                <w:b/>
                <w:bCs/>
                <w:sz w:val="18"/>
                <w:szCs w:val="18"/>
                <w:lang w:val="fr-CA"/>
              </w:rPr>
              <w:t>= .00</w:t>
            </w:r>
            <w:r>
              <w:rPr>
                <w:rFonts w:ascii="Times New Roman" w:hAnsi="Times New Roman" w:cs="Times New Roman"/>
                <w:b/>
                <w:bCs/>
                <w:sz w:val="18"/>
                <w:szCs w:val="18"/>
                <w:lang w:val="fr-CA"/>
              </w:rPr>
              <w:t>3</w:t>
            </w:r>
            <w:r w:rsidRPr="00B82274">
              <w:rPr>
                <w:rFonts w:ascii="Times New Roman" w:hAnsi="Times New Roman" w:cs="Times New Roman"/>
                <w:b/>
                <w:bCs/>
                <w:sz w:val="18"/>
                <w:szCs w:val="18"/>
                <w:lang w:val="fr-CA"/>
              </w:rPr>
              <w:t>]</w:t>
            </w:r>
          </w:p>
        </w:tc>
      </w:tr>
      <w:tr w:rsidR="00F076C0" w:rsidRPr="00B82274" w14:paraId="146ABC12" w14:textId="3C9A06C0" w:rsidTr="00337884">
        <w:trPr>
          <w:trHeight w:val="560"/>
        </w:trPr>
        <w:tc>
          <w:tcPr>
            <w:tcW w:w="3828" w:type="dxa"/>
          </w:tcPr>
          <w:p w14:paraId="2F793B0D"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Differences in Δdelta in daughters according to maternal history of recurrent MDD</w:t>
            </w:r>
          </w:p>
        </w:tc>
        <w:tc>
          <w:tcPr>
            <w:tcW w:w="3827" w:type="dxa"/>
          </w:tcPr>
          <w:p w14:paraId="58DB3232"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 significant difference [t(65) = 1.75, p = .086]</w:t>
            </w:r>
          </w:p>
        </w:tc>
        <w:tc>
          <w:tcPr>
            <w:tcW w:w="3402" w:type="dxa"/>
          </w:tcPr>
          <w:p w14:paraId="6C218526" w14:textId="4FB739FB"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F</w:t>
            </w:r>
            <w:r w:rsidRPr="00B82274">
              <w:rPr>
                <w:rFonts w:ascii="Times New Roman" w:hAnsi="Times New Roman" w:cs="Times New Roman"/>
                <w:sz w:val="18"/>
                <w:szCs w:val="18"/>
              </w:rPr>
              <w:t>(</w:t>
            </w:r>
            <w:r>
              <w:rPr>
                <w:rFonts w:ascii="Times New Roman" w:hAnsi="Times New Roman" w:cs="Times New Roman"/>
                <w:sz w:val="18"/>
                <w:szCs w:val="18"/>
              </w:rPr>
              <w:t>1,</w:t>
            </w:r>
            <w:r w:rsidRPr="00B82274">
              <w:rPr>
                <w:rFonts w:ascii="Times New Roman" w:hAnsi="Times New Roman" w:cs="Times New Roman"/>
                <w:sz w:val="18"/>
                <w:szCs w:val="18"/>
              </w:rPr>
              <w:t>6</w:t>
            </w:r>
            <w:r>
              <w:rPr>
                <w:rFonts w:ascii="Times New Roman" w:hAnsi="Times New Roman" w:cs="Times New Roman"/>
                <w:sz w:val="18"/>
                <w:szCs w:val="18"/>
              </w:rPr>
              <w:t>3</w:t>
            </w:r>
            <w:r w:rsidRPr="00B82274">
              <w:rPr>
                <w:rFonts w:ascii="Times New Roman" w:hAnsi="Times New Roman" w:cs="Times New Roman"/>
                <w:sz w:val="18"/>
                <w:szCs w:val="18"/>
              </w:rPr>
              <w:t xml:space="preserve">) = </w:t>
            </w:r>
            <w:r>
              <w:rPr>
                <w:rFonts w:ascii="Times New Roman" w:hAnsi="Times New Roman" w:cs="Times New Roman"/>
                <w:sz w:val="18"/>
                <w:szCs w:val="18"/>
              </w:rPr>
              <w:t>3.96</w:t>
            </w:r>
            <w:r w:rsidRPr="00B82274">
              <w:rPr>
                <w:rFonts w:ascii="Times New Roman" w:hAnsi="Times New Roman" w:cs="Times New Roman"/>
                <w:sz w:val="18"/>
                <w:szCs w:val="18"/>
              </w:rPr>
              <w:t>, p = .0</w:t>
            </w:r>
            <w:r>
              <w:rPr>
                <w:rFonts w:ascii="Times New Roman" w:hAnsi="Times New Roman" w:cs="Times New Roman"/>
                <w:sz w:val="18"/>
                <w:szCs w:val="18"/>
              </w:rPr>
              <w:t>51</w:t>
            </w:r>
            <w:r w:rsidRPr="00B82274">
              <w:rPr>
                <w:rFonts w:ascii="Times New Roman" w:hAnsi="Times New Roman" w:cs="Times New Roman"/>
                <w:sz w:val="18"/>
                <w:szCs w:val="18"/>
              </w:rPr>
              <w:t>]</w:t>
            </w:r>
          </w:p>
        </w:tc>
        <w:tc>
          <w:tcPr>
            <w:tcW w:w="3402" w:type="dxa"/>
          </w:tcPr>
          <w:p w14:paraId="7C01BE27" w14:textId="313A9201"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F(1,</w:t>
            </w:r>
            <w:r w:rsidRPr="00B82274">
              <w:rPr>
                <w:rFonts w:ascii="Times New Roman" w:hAnsi="Times New Roman" w:cs="Times New Roman"/>
                <w:sz w:val="18"/>
                <w:szCs w:val="18"/>
              </w:rPr>
              <w:t>6</w:t>
            </w:r>
            <w:r>
              <w:rPr>
                <w:rFonts w:ascii="Times New Roman" w:hAnsi="Times New Roman" w:cs="Times New Roman"/>
                <w:sz w:val="18"/>
                <w:szCs w:val="18"/>
              </w:rPr>
              <w:t>2</w:t>
            </w:r>
            <w:r w:rsidRPr="00B82274">
              <w:rPr>
                <w:rFonts w:ascii="Times New Roman" w:hAnsi="Times New Roman" w:cs="Times New Roman"/>
                <w:sz w:val="18"/>
                <w:szCs w:val="18"/>
              </w:rPr>
              <w:t xml:space="preserve">) = </w:t>
            </w:r>
            <w:r>
              <w:rPr>
                <w:rFonts w:ascii="Times New Roman" w:hAnsi="Times New Roman" w:cs="Times New Roman"/>
                <w:sz w:val="18"/>
                <w:szCs w:val="18"/>
              </w:rPr>
              <w:t>2.</w:t>
            </w:r>
            <w:r>
              <w:rPr>
                <w:rFonts w:ascii="Times New Roman" w:hAnsi="Times New Roman" w:cs="Times New Roman"/>
                <w:sz w:val="18"/>
                <w:szCs w:val="18"/>
              </w:rPr>
              <w:t>98</w:t>
            </w:r>
            <w:r w:rsidRPr="00B82274">
              <w:rPr>
                <w:rFonts w:ascii="Times New Roman" w:hAnsi="Times New Roman" w:cs="Times New Roman"/>
                <w:sz w:val="18"/>
                <w:szCs w:val="18"/>
              </w:rPr>
              <w:t>, p = .</w:t>
            </w:r>
            <w:r>
              <w:rPr>
                <w:rFonts w:ascii="Times New Roman" w:hAnsi="Times New Roman" w:cs="Times New Roman"/>
                <w:sz w:val="18"/>
                <w:szCs w:val="18"/>
              </w:rPr>
              <w:t>089</w:t>
            </w:r>
            <w:r w:rsidRPr="00B82274">
              <w:rPr>
                <w:rFonts w:ascii="Times New Roman" w:hAnsi="Times New Roman" w:cs="Times New Roman"/>
                <w:sz w:val="18"/>
                <w:szCs w:val="18"/>
              </w:rPr>
              <w:t>]</w:t>
            </w:r>
          </w:p>
        </w:tc>
      </w:tr>
      <w:tr w:rsidR="00F076C0" w:rsidRPr="00B82274" w14:paraId="09E08543" w14:textId="69E8C62B" w:rsidTr="00337884">
        <w:trPr>
          <w:trHeight w:val="560"/>
        </w:trPr>
        <w:tc>
          <w:tcPr>
            <w:tcW w:w="3828" w:type="dxa"/>
          </w:tcPr>
          <w:p w14:paraId="5DBDB622"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Differences in Δtheta in daughters according to maternal history of recurrent MDD</w:t>
            </w:r>
          </w:p>
        </w:tc>
        <w:tc>
          <w:tcPr>
            <w:tcW w:w="3827" w:type="dxa"/>
          </w:tcPr>
          <w:p w14:paraId="52012E03"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 significant difference (65) = 0.45, p = .66].</w:t>
            </w:r>
          </w:p>
        </w:tc>
        <w:tc>
          <w:tcPr>
            <w:tcW w:w="3402" w:type="dxa"/>
          </w:tcPr>
          <w:p w14:paraId="124F0601" w14:textId="55753831"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F(1,</w:t>
            </w:r>
            <w:r w:rsidRPr="00B82274">
              <w:rPr>
                <w:rFonts w:ascii="Times New Roman" w:hAnsi="Times New Roman" w:cs="Times New Roman"/>
                <w:sz w:val="18"/>
                <w:szCs w:val="18"/>
              </w:rPr>
              <w:t>6</w:t>
            </w:r>
            <w:r>
              <w:rPr>
                <w:rFonts w:ascii="Times New Roman" w:hAnsi="Times New Roman" w:cs="Times New Roman"/>
                <w:sz w:val="18"/>
                <w:szCs w:val="18"/>
              </w:rPr>
              <w:t>3</w:t>
            </w:r>
            <w:r w:rsidRPr="00B82274">
              <w:rPr>
                <w:rFonts w:ascii="Times New Roman" w:hAnsi="Times New Roman" w:cs="Times New Roman"/>
                <w:sz w:val="18"/>
                <w:szCs w:val="18"/>
              </w:rPr>
              <w:t xml:space="preserve">) = </w:t>
            </w:r>
            <w:r>
              <w:rPr>
                <w:rFonts w:ascii="Times New Roman" w:hAnsi="Times New Roman" w:cs="Times New Roman"/>
                <w:sz w:val="18"/>
                <w:szCs w:val="18"/>
              </w:rPr>
              <w:t>.07</w:t>
            </w:r>
            <w:r w:rsidRPr="00B82274">
              <w:rPr>
                <w:rFonts w:ascii="Times New Roman" w:hAnsi="Times New Roman" w:cs="Times New Roman"/>
                <w:sz w:val="18"/>
                <w:szCs w:val="18"/>
              </w:rPr>
              <w:t>, p = .</w:t>
            </w:r>
            <w:r>
              <w:rPr>
                <w:rFonts w:ascii="Times New Roman" w:hAnsi="Times New Roman" w:cs="Times New Roman"/>
                <w:sz w:val="18"/>
                <w:szCs w:val="18"/>
              </w:rPr>
              <w:t>79</w:t>
            </w:r>
            <w:r w:rsidRPr="00B82274">
              <w:rPr>
                <w:rFonts w:ascii="Times New Roman" w:hAnsi="Times New Roman" w:cs="Times New Roman"/>
                <w:sz w:val="18"/>
                <w:szCs w:val="18"/>
              </w:rPr>
              <w:t>]</w:t>
            </w:r>
          </w:p>
        </w:tc>
        <w:tc>
          <w:tcPr>
            <w:tcW w:w="3402" w:type="dxa"/>
          </w:tcPr>
          <w:p w14:paraId="22073DF5" w14:textId="780912EA"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F(1,</w:t>
            </w:r>
            <w:r w:rsidRPr="00B82274">
              <w:rPr>
                <w:rFonts w:ascii="Times New Roman" w:hAnsi="Times New Roman" w:cs="Times New Roman"/>
                <w:sz w:val="18"/>
                <w:szCs w:val="18"/>
              </w:rPr>
              <w:t>6</w:t>
            </w:r>
            <w:r>
              <w:rPr>
                <w:rFonts w:ascii="Times New Roman" w:hAnsi="Times New Roman" w:cs="Times New Roman"/>
                <w:sz w:val="18"/>
                <w:szCs w:val="18"/>
              </w:rPr>
              <w:t>2</w:t>
            </w:r>
            <w:r w:rsidRPr="00B82274">
              <w:rPr>
                <w:rFonts w:ascii="Times New Roman" w:hAnsi="Times New Roman" w:cs="Times New Roman"/>
                <w:sz w:val="18"/>
                <w:szCs w:val="18"/>
              </w:rPr>
              <w:t xml:space="preserve">) = </w:t>
            </w:r>
            <w:r>
              <w:rPr>
                <w:rFonts w:ascii="Times New Roman" w:hAnsi="Times New Roman" w:cs="Times New Roman"/>
                <w:sz w:val="18"/>
                <w:szCs w:val="18"/>
              </w:rPr>
              <w:t>.10</w:t>
            </w:r>
            <w:r w:rsidRPr="00B82274">
              <w:rPr>
                <w:rFonts w:ascii="Times New Roman" w:hAnsi="Times New Roman" w:cs="Times New Roman"/>
                <w:sz w:val="18"/>
                <w:szCs w:val="18"/>
              </w:rPr>
              <w:t>, p = .</w:t>
            </w:r>
            <w:r>
              <w:rPr>
                <w:rFonts w:ascii="Times New Roman" w:hAnsi="Times New Roman" w:cs="Times New Roman"/>
                <w:sz w:val="18"/>
                <w:szCs w:val="18"/>
              </w:rPr>
              <w:t>75</w:t>
            </w:r>
            <w:r w:rsidRPr="00B82274">
              <w:rPr>
                <w:rFonts w:ascii="Times New Roman" w:hAnsi="Times New Roman" w:cs="Times New Roman"/>
                <w:sz w:val="18"/>
                <w:szCs w:val="18"/>
              </w:rPr>
              <w:t>]</w:t>
            </w:r>
          </w:p>
        </w:tc>
      </w:tr>
      <w:tr w:rsidR="00F076C0" w:rsidRPr="00B82274" w14:paraId="64173D83" w14:textId="0AE0ADC8" w:rsidTr="00337884">
        <w:trPr>
          <w:trHeight w:val="560"/>
        </w:trPr>
        <w:tc>
          <w:tcPr>
            <w:tcW w:w="3828" w:type="dxa"/>
          </w:tcPr>
          <w:p w14:paraId="056512B7"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Differences in ΔERN in daughters according to maternal history of recurrent MDD</w:t>
            </w:r>
          </w:p>
        </w:tc>
        <w:tc>
          <w:tcPr>
            <w:tcW w:w="3827" w:type="dxa"/>
          </w:tcPr>
          <w:p w14:paraId="118BB2E0"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 significant difference [t(65) = 1.28, p = .21]</w:t>
            </w:r>
          </w:p>
        </w:tc>
        <w:tc>
          <w:tcPr>
            <w:tcW w:w="3402" w:type="dxa"/>
          </w:tcPr>
          <w:p w14:paraId="3759FE49" w14:textId="7671C2E4"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F(1,</w:t>
            </w:r>
            <w:r w:rsidRPr="00B82274">
              <w:rPr>
                <w:rFonts w:ascii="Times New Roman" w:hAnsi="Times New Roman" w:cs="Times New Roman"/>
                <w:sz w:val="18"/>
                <w:szCs w:val="18"/>
              </w:rPr>
              <w:t>6</w:t>
            </w:r>
            <w:r>
              <w:rPr>
                <w:rFonts w:ascii="Times New Roman" w:hAnsi="Times New Roman" w:cs="Times New Roman"/>
                <w:sz w:val="18"/>
                <w:szCs w:val="18"/>
              </w:rPr>
              <w:t>3</w:t>
            </w:r>
            <w:r w:rsidRPr="00B82274">
              <w:rPr>
                <w:rFonts w:ascii="Times New Roman" w:hAnsi="Times New Roman" w:cs="Times New Roman"/>
                <w:sz w:val="18"/>
                <w:szCs w:val="18"/>
              </w:rPr>
              <w:t xml:space="preserve">) = </w:t>
            </w:r>
            <w:r>
              <w:rPr>
                <w:rFonts w:ascii="Times New Roman" w:hAnsi="Times New Roman" w:cs="Times New Roman"/>
                <w:sz w:val="18"/>
                <w:szCs w:val="18"/>
              </w:rPr>
              <w:t>2.71</w:t>
            </w:r>
            <w:r w:rsidRPr="00B82274">
              <w:rPr>
                <w:rFonts w:ascii="Times New Roman" w:hAnsi="Times New Roman" w:cs="Times New Roman"/>
                <w:sz w:val="18"/>
                <w:szCs w:val="18"/>
              </w:rPr>
              <w:t>, p = .</w:t>
            </w:r>
            <w:r>
              <w:rPr>
                <w:rFonts w:ascii="Times New Roman" w:hAnsi="Times New Roman" w:cs="Times New Roman"/>
                <w:sz w:val="18"/>
                <w:szCs w:val="18"/>
              </w:rPr>
              <w:t>11</w:t>
            </w:r>
            <w:r w:rsidRPr="00B82274">
              <w:rPr>
                <w:rFonts w:ascii="Times New Roman" w:hAnsi="Times New Roman" w:cs="Times New Roman"/>
                <w:sz w:val="18"/>
                <w:szCs w:val="18"/>
              </w:rPr>
              <w:t>]</w:t>
            </w:r>
          </w:p>
        </w:tc>
        <w:tc>
          <w:tcPr>
            <w:tcW w:w="3402" w:type="dxa"/>
          </w:tcPr>
          <w:p w14:paraId="687799F6" w14:textId="7F41E95F"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 significant difference [</w:t>
            </w:r>
            <w:r>
              <w:rPr>
                <w:rFonts w:ascii="Times New Roman" w:hAnsi="Times New Roman" w:cs="Times New Roman"/>
                <w:sz w:val="18"/>
                <w:szCs w:val="18"/>
              </w:rPr>
              <w:t>F(1,</w:t>
            </w:r>
            <w:r w:rsidRPr="00B82274">
              <w:rPr>
                <w:rFonts w:ascii="Times New Roman" w:hAnsi="Times New Roman" w:cs="Times New Roman"/>
                <w:sz w:val="18"/>
                <w:szCs w:val="18"/>
              </w:rPr>
              <w:t>6</w:t>
            </w:r>
            <w:r>
              <w:rPr>
                <w:rFonts w:ascii="Times New Roman" w:hAnsi="Times New Roman" w:cs="Times New Roman"/>
                <w:sz w:val="18"/>
                <w:szCs w:val="18"/>
              </w:rPr>
              <w:t>2</w:t>
            </w:r>
            <w:r w:rsidRPr="00B82274">
              <w:rPr>
                <w:rFonts w:ascii="Times New Roman" w:hAnsi="Times New Roman" w:cs="Times New Roman"/>
                <w:sz w:val="18"/>
                <w:szCs w:val="18"/>
              </w:rPr>
              <w:t xml:space="preserve">) = </w:t>
            </w:r>
            <w:r>
              <w:rPr>
                <w:rFonts w:ascii="Times New Roman" w:hAnsi="Times New Roman" w:cs="Times New Roman"/>
                <w:sz w:val="18"/>
                <w:szCs w:val="18"/>
              </w:rPr>
              <w:t>2.1</w:t>
            </w:r>
            <w:r>
              <w:rPr>
                <w:rFonts w:ascii="Times New Roman" w:hAnsi="Times New Roman" w:cs="Times New Roman"/>
                <w:sz w:val="18"/>
                <w:szCs w:val="18"/>
              </w:rPr>
              <w:t>0</w:t>
            </w:r>
            <w:r w:rsidRPr="00B82274">
              <w:rPr>
                <w:rFonts w:ascii="Times New Roman" w:hAnsi="Times New Roman" w:cs="Times New Roman"/>
                <w:sz w:val="18"/>
                <w:szCs w:val="18"/>
              </w:rPr>
              <w:t>, p = .</w:t>
            </w:r>
            <w:r>
              <w:rPr>
                <w:rFonts w:ascii="Times New Roman" w:hAnsi="Times New Roman" w:cs="Times New Roman"/>
                <w:sz w:val="18"/>
                <w:szCs w:val="18"/>
              </w:rPr>
              <w:t>1</w:t>
            </w:r>
            <w:r>
              <w:rPr>
                <w:rFonts w:ascii="Times New Roman" w:hAnsi="Times New Roman" w:cs="Times New Roman"/>
                <w:sz w:val="18"/>
                <w:szCs w:val="18"/>
              </w:rPr>
              <w:t>5</w:t>
            </w:r>
            <w:r w:rsidRPr="00B82274">
              <w:rPr>
                <w:rFonts w:ascii="Times New Roman" w:hAnsi="Times New Roman" w:cs="Times New Roman"/>
                <w:sz w:val="18"/>
                <w:szCs w:val="18"/>
              </w:rPr>
              <w:t>]</w:t>
            </w:r>
          </w:p>
        </w:tc>
      </w:tr>
      <w:tr w:rsidR="00F076C0" w:rsidRPr="00B82274" w14:paraId="62A33172" w14:textId="4F5A5712" w:rsidTr="00337884">
        <w:trPr>
          <w:trHeight w:val="560"/>
        </w:trPr>
        <w:tc>
          <w:tcPr>
            <w:tcW w:w="3828" w:type="dxa"/>
          </w:tcPr>
          <w:p w14:paraId="6A9FBFA0"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Δdelta</w:t>
            </w:r>
          </w:p>
        </w:tc>
        <w:tc>
          <w:tcPr>
            <w:tcW w:w="3827" w:type="dxa"/>
          </w:tcPr>
          <w:p w14:paraId="0D8752B1" w14:textId="77777777" w:rsidR="00F076C0" w:rsidRPr="00B82274" w:rsidRDefault="00F076C0" w:rsidP="00F076C0">
            <w:pPr>
              <w:rPr>
                <w:rFonts w:ascii="Times New Roman" w:hAnsi="Times New Roman" w:cs="Times New Roman"/>
                <w:b/>
                <w:bCs/>
                <w:sz w:val="18"/>
                <w:szCs w:val="18"/>
              </w:rPr>
            </w:pPr>
            <w:r w:rsidRPr="00B82274">
              <w:rPr>
                <w:rFonts w:ascii="Times New Roman" w:hAnsi="Times New Roman" w:cs="Times New Roman"/>
                <w:b/>
                <w:bCs/>
                <w:sz w:val="18"/>
                <w:szCs w:val="18"/>
              </w:rPr>
              <w:t>Significant association [r(62) =  -.37, p = .002]</w:t>
            </w:r>
          </w:p>
        </w:tc>
        <w:tc>
          <w:tcPr>
            <w:tcW w:w="3402" w:type="dxa"/>
          </w:tcPr>
          <w:p w14:paraId="1B7C038E" w14:textId="580C35E5" w:rsidR="00F076C0" w:rsidRPr="00B82274" w:rsidRDefault="00F076C0" w:rsidP="00F076C0">
            <w:pPr>
              <w:rPr>
                <w:rFonts w:ascii="Times New Roman" w:hAnsi="Times New Roman" w:cs="Times New Roman"/>
                <w:b/>
                <w:bCs/>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w:t>
            </w:r>
            <w:r w:rsidRPr="00B82274">
              <w:rPr>
                <w:rFonts w:ascii="Times New Roman" w:hAnsi="Times New Roman" w:cs="Times New Roman"/>
                <w:b/>
                <w:bCs/>
                <w:sz w:val="18"/>
                <w:szCs w:val="18"/>
                <w:lang w:val="fr-CA"/>
              </w:rPr>
              <w:t>.</w:t>
            </w:r>
            <w:r>
              <w:rPr>
                <w:rFonts w:ascii="Times New Roman" w:hAnsi="Times New Roman" w:cs="Times New Roman"/>
                <w:b/>
                <w:bCs/>
                <w:sz w:val="18"/>
                <w:szCs w:val="18"/>
                <w:lang w:val="fr-CA"/>
              </w:rPr>
              <w:t>44</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61</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w:t>
            </w:r>
            <w:r>
              <w:rPr>
                <w:rFonts w:ascii="Times New Roman" w:hAnsi="Times New Roman" w:cs="Times New Roman"/>
                <w:b/>
                <w:bCs/>
                <w:sz w:val="18"/>
                <w:szCs w:val="18"/>
                <w:lang w:val="fr-CA"/>
              </w:rPr>
              <w:t>80</w:t>
            </w:r>
            <w:r w:rsidRPr="00B82274">
              <w:rPr>
                <w:rFonts w:ascii="Times New Roman" w:hAnsi="Times New Roman" w:cs="Times New Roman"/>
                <w:b/>
                <w:bCs/>
                <w:sz w:val="18"/>
                <w:szCs w:val="18"/>
                <w:lang w:val="fr-CA"/>
              </w:rPr>
              <w:t xml:space="preserve">, p </w:t>
            </w:r>
            <w:r>
              <w:rPr>
                <w:rFonts w:ascii="Times New Roman" w:hAnsi="Times New Roman" w:cs="Times New Roman"/>
                <w:b/>
                <w:bCs/>
                <w:sz w:val="18"/>
                <w:szCs w:val="18"/>
                <w:lang w:val="fr-CA"/>
              </w:rPr>
              <w:t>&lt; .001</w:t>
            </w:r>
            <w:r w:rsidRPr="00B82274">
              <w:rPr>
                <w:rFonts w:ascii="Times New Roman" w:hAnsi="Times New Roman" w:cs="Times New Roman"/>
                <w:b/>
                <w:bCs/>
                <w:sz w:val="18"/>
                <w:szCs w:val="18"/>
                <w:lang w:val="fr-CA"/>
              </w:rPr>
              <w:t>]</w:t>
            </w:r>
          </w:p>
        </w:tc>
        <w:tc>
          <w:tcPr>
            <w:tcW w:w="3402" w:type="dxa"/>
          </w:tcPr>
          <w:p w14:paraId="57CB2C2C" w14:textId="66BBE4CC" w:rsidR="00F076C0" w:rsidRPr="00B82274" w:rsidRDefault="00F076C0" w:rsidP="00F076C0">
            <w:pPr>
              <w:rPr>
                <w:rFonts w:ascii="Times New Roman" w:hAnsi="Times New Roman" w:cs="Times New Roman"/>
                <w:b/>
                <w:bCs/>
                <w:sz w:val="18"/>
                <w:szCs w:val="18"/>
                <w:lang w:val="fr-CA"/>
              </w:rPr>
            </w:pPr>
            <w:r w:rsidRPr="00B82274">
              <w:rPr>
                <w:rFonts w:ascii="Times New Roman" w:hAnsi="Times New Roman" w:cs="Times New Roman"/>
                <w:b/>
                <w:bCs/>
                <w:sz w:val="18"/>
                <w:szCs w:val="18"/>
                <w:lang w:val="fr-CA"/>
              </w:rPr>
              <w:t>Significant association [</w:t>
            </w:r>
            <w:r w:rsidRPr="00B82274">
              <w:rPr>
                <w:rFonts w:ascii="Times New Roman" w:hAnsi="Times New Roman" w:cs="Times New Roman"/>
                <w:b/>
                <w:bCs/>
                <w:sz w:val="18"/>
                <w:szCs w:val="18"/>
              </w:rPr>
              <w:t>β</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w:t>
            </w:r>
            <w:r w:rsidRPr="00B82274">
              <w:rPr>
                <w:rFonts w:ascii="Times New Roman" w:hAnsi="Times New Roman" w:cs="Times New Roman"/>
                <w:b/>
                <w:bCs/>
                <w:sz w:val="18"/>
                <w:szCs w:val="18"/>
                <w:lang w:val="fr-CA"/>
              </w:rPr>
              <w:t>.</w:t>
            </w:r>
            <w:r>
              <w:rPr>
                <w:rFonts w:ascii="Times New Roman" w:hAnsi="Times New Roman" w:cs="Times New Roman"/>
                <w:b/>
                <w:bCs/>
                <w:sz w:val="18"/>
                <w:szCs w:val="18"/>
                <w:lang w:val="fr-CA"/>
              </w:rPr>
              <w:t>37</w:t>
            </w:r>
            <w:r w:rsidRPr="00B82274">
              <w:rPr>
                <w:rFonts w:ascii="Times New Roman" w:hAnsi="Times New Roman" w:cs="Times New Roman"/>
                <w:b/>
                <w:bCs/>
                <w:sz w:val="18"/>
                <w:szCs w:val="18"/>
                <w:lang w:val="fr-CA"/>
              </w:rPr>
              <w:t>, t(</w:t>
            </w:r>
            <w:r>
              <w:rPr>
                <w:rFonts w:ascii="Times New Roman" w:hAnsi="Times New Roman" w:cs="Times New Roman"/>
                <w:b/>
                <w:bCs/>
                <w:sz w:val="18"/>
                <w:szCs w:val="18"/>
                <w:lang w:val="fr-CA"/>
              </w:rPr>
              <w:t>6</w:t>
            </w:r>
            <w:r>
              <w:rPr>
                <w:rFonts w:ascii="Times New Roman" w:hAnsi="Times New Roman" w:cs="Times New Roman"/>
                <w:b/>
                <w:bCs/>
                <w:sz w:val="18"/>
                <w:szCs w:val="18"/>
                <w:lang w:val="fr-CA"/>
              </w:rPr>
              <w:t>0</w:t>
            </w:r>
            <w:r w:rsidRPr="00B82274">
              <w:rPr>
                <w:rFonts w:ascii="Times New Roman" w:hAnsi="Times New Roman" w:cs="Times New Roman"/>
                <w:b/>
                <w:bCs/>
                <w:sz w:val="18"/>
                <w:szCs w:val="18"/>
                <w:lang w:val="fr-CA"/>
              </w:rPr>
              <w:t xml:space="preserve">) = </w:t>
            </w:r>
            <w:r>
              <w:rPr>
                <w:rFonts w:ascii="Times New Roman" w:hAnsi="Times New Roman" w:cs="Times New Roman"/>
                <w:b/>
                <w:bCs/>
                <w:sz w:val="18"/>
                <w:szCs w:val="18"/>
                <w:lang w:val="fr-CA"/>
              </w:rPr>
              <w:t>-3.</w:t>
            </w:r>
            <w:r>
              <w:rPr>
                <w:rFonts w:ascii="Times New Roman" w:hAnsi="Times New Roman" w:cs="Times New Roman"/>
                <w:b/>
                <w:bCs/>
                <w:sz w:val="18"/>
                <w:szCs w:val="18"/>
                <w:lang w:val="fr-CA"/>
              </w:rPr>
              <w:t>08</w:t>
            </w:r>
            <w:r w:rsidRPr="00B82274">
              <w:rPr>
                <w:rFonts w:ascii="Times New Roman" w:hAnsi="Times New Roman" w:cs="Times New Roman"/>
                <w:b/>
                <w:bCs/>
                <w:sz w:val="18"/>
                <w:szCs w:val="18"/>
                <w:lang w:val="fr-CA"/>
              </w:rPr>
              <w:t xml:space="preserve">, p </w:t>
            </w:r>
            <w:r>
              <w:rPr>
                <w:rFonts w:ascii="Times New Roman" w:hAnsi="Times New Roman" w:cs="Times New Roman"/>
                <w:b/>
                <w:bCs/>
                <w:sz w:val="18"/>
                <w:szCs w:val="18"/>
                <w:lang w:val="fr-CA"/>
              </w:rPr>
              <w:t>=</w:t>
            </w:r>
            <w:r>
              <w:rPr>
                <w:rFonts w:ascii="Times New Roman" w:hAnsi="Times New Roman" w:cs="Times New Roman"/>
                <w:b/>
                <w:bCs/>
                <w:sz w:val="18"/>
                <w:szCs w:val="18"/>
                <w:lang w:val="fr-CA"/>
              </w:rPr>
              <w:t xml:space="preserve"> .00</w:t>
            </w:r>
            <w:r>
              <w:rPr>
                <w:rFonts w:ascii="Times New Roman" w:hAnsi="Times New Roman" w:cs="Times New Roman"/>
                <w:b/>
                <w:bCs/>
                <w:sz w:val="18"/>
                <w:szCs w:val="18"/>
                <w:lang w:val="fr-CA"/>
              </w:rPr>
              <w:t>3</w:t>
            </w:r>
            <w:r w:rsidRPr="00B82274">
              <w:rPr>
                <w:rFonts w:ascii="Times New Roman" w:hAnsi="Times New Roman" w:cs="Times New Roman"/>
                <w:b/>
                <w:bCs/>
                <w:sz w:val="18"/>
                <w:szCs w:val="18"/>
                <w:lang w:val="fr-CA"/>
              </w:rPr>
              <w:t>]</w:t>
            </w:r>
          </w:p>
        </w:tc>
      </w:tr>
      <w:tr w:rsidR="00F076C0" w:rsidRPr="00B82274" w14:paraId="4ED98DB3" w14:textId="286A7DA3" w:rsidTr="00337884">
        <w:trPr>
          <w:trHeight w:val="560"/>
        </w:trPr>
        <w:tc>
          <w:tcPr>
            <w:tcW w:w="3828" w:type="dxa"/>
          </w:tcPr>
          <w:p w14:paraId="29ACD608"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Δtheta</w:t>
            </w:r>
          </w:p>
        </w:tc>
        <w:tc>
          <w:tcPr>
            <w:tcW w:w="3827" w:type="dxa"/>
          </w:tcPr>
          <w:p w14:paraId="669BAECC"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 significant association [r(62) = .11, p = .41]</w:t>
            </w:r>
          </w:p>
        </w:tc>
        <w:tc>
          <w:tcPr>
            <w:tcW w:w="3402" w:type="dxa"/>
          </w:tcPr>
          <w:p w14:paraId="7D8DA34B" w14:textId="7D6F410C" w:rsidR="00F076C0" w:rsidRPr="00B82274" w:rsidRDefault="00F076C0" w:rsidP="00F076C0">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.13</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61</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1.03</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31</w:t>
            </w:r>
            <w:r w:rsidRPr="00B82274">
              <w:rPr>
                <w:rFonts w:ascii="Times New Roman" w:hAnsi="Times New Roman" w:cs="Times New Roman"/>
                <w:sz w:val="18"/>
                <w:szCs w:val="18"/>
                <w:lang w:val="fr-CA"/>
              </w:rPr>
              <w:t>]</w:t>
            </w:r>
          </w:p>
        </w:tc>
        <w:tc>
          <w:tcPr>
            <w:tcW w:w="3402" w:type="dxa"/>
          </w:tcPr>
          <w:p w14:paraId="18628E0A" w14:textId="7B0D7111" w:rsidR="00F076C0" w:rsidRPr="00B82274" w:rsidRDefault="00F076C0" w:rsidP="00F076C0">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.1</w:t>
            </w:r>
            <w:r>
              <w:rPr>
                <w:rFonts w:ascii="Times New Roman" w:hAnsi="Times New Roman" w:cs="Times New Roman"/>
                <w:sz w:val="18"/>
                <w:szCs w:val="18"/>
                <w:lang w:val="fr-CA"/>
              </w:rPr>
              <w:t>0</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6</w:t>
            </w:r>
            <w:r>
              <w:rPr>
                <w:rFonts w:ascii="Times New Roman" w:hAnsi="Times New Roman" w:cs="Times New Roman"/>
                <w:sz w:val="18"/>
                <w:szCs w:val="18"/>
                <w:lang w:val="fr-CA"/>
              </w:rPr>
              <w:t>0</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.81</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42</w:t>
            </w:r>
            <w:r w:rsidRPr="00B82274">
              <w:rPr>
                <w:rFonts w:ascii="Times New Roman" w:hAnsi="Times New Roman" w:cs="Times New Roman"/>
                <w:sz w:val="18"/>
                <w:szCs w:val="18"/>
                <w:lang w:val="fr-CA"/>
              </w:rPr>
              <w:t>]</w:t>
            </w:r>
          </w:p>
        </w:tc>
      </w:tr>
      <w:tr w:rsidR="00F076C0" w:rsidRPr="00B82274" w14:paraId="07229C09" w14:textId="17EFD579" w:rsidTr="00337884">
        <w:trPr>
          <w:trHeight w:val="560"/>
        </w:trPr>
        <w:tc>
          <w:tcPr>
            <w:tcW w:w="3828" w:type="dxa"/>
          </w:tcPr>
          <w:p w14:paraId="0B1DE100"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Girls - Association between maternal depression symptoms and ΔERN</w:t>
            </w:r>
          </w:p>
        </w:tc>
        <w:tc>
          <w:tcPr>
            <w:tcW w:w="3827" w:type="dxa"/>
          </w:tcPr>
          <w:p w14:paraId="144D6FBB" w14:textId="77777777"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 xml:space="preserve">No significant association [r(62) = -.17, p = .19] </w:t>
            </w:r>
          </w:p>
        </w:tc>
        <w:tc>
          <w:tcPr>
            <w:tcW w:w="3402" w:type="dxa"/>
          </w:tcPr>
          <w:p w14:paraId="79C40B48" w14:textId="50A73E29" w:rsidR="00F076C0" w:rsidRPr="00B82274" w:rsidRDefault="00F076C0" w:rsidP="00F076C0">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w:t>
            </w:r>
            <w:r>
              <w:rPr>
                <w:rFonts w:ascii="Times New Roman" w:hAnsi="Times New Roman" w:cs="Times New Roman"/>
                <w:sz w:val="18"/>
                <w:szCs w:val="18"/>
                <w:lang w:val="fr-CA"/>
              </w:rPr>
              <w:t>22</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61</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w:t>
            </w:r>
            <w:r>
              <w:rPr>
                <w:rFonts w:ascii="Times New Roman" w:hAnsi="Times New Roman" w:cs="Times New Roman"/>
                <w:sz w:val="18"/>
                <w:szCs w:val="18"/>
                <w:lang w:val="fr-CA"/>
              </w:rPr>
              <w:t>1.79</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078</w:t>
            </w:r>
            <w:r w:rsidRPr="00B82274">
              <w:rPr>
                <w:rFonts w:ascii="Times New Roman" w:hAnsi="Times New Roman" w:cs="Times New Roman"/>
                <w:sz w:val="18"/>
                <w:szCs w:val="18"/>
                <w:lang w:val="fr-CA"/>
              </w:rPr>
              <w:t>]</w:t>
            </w:r>
          </w:p>
        </w:tc>
        <w:tc>
          <w:tcPr>
            <w:tcW w:w="3402" w:type="dxa"/>
          </w:tcPr>
          <w:p w14:paraId="66DD5381" w14:textId="6E59AA68" w:rsidR="00F076C0" w:rsidRPr="00B82274" w:rsidRDefault="00F076C0" w:rsidP="00F076C0">
            <w:pPr>
              <w:rPr>
                <w:rFonts w:ascii="Times New Roman" w:hAnsi="Times New Roman" w:cs="Times New Roman"/>
                <w:sz w:val="18"/>
                <w:szCs w:val="18"/>
                <w:lang w:val="fr-CA"/>
              </w:rPr>
            </w:pPr>
            <w:r w:rsidRPr="00B82274">
              <w:rPr>
                <w:rFonts w:ascii="Times New Roman" w:hAnsi="Times New Roman" w:cs="Times New Roman"/>
                <w:sz w:val="18"/>
                <w:szCs w:val="18"/>
                <w:lang w:val="fr-CA"/>
              </w:rPr>
              <w:t>No significant association [</w:t>
            </w:r>
            <w:r w:rsidRPr="00B82274">
              <w:rPr>
                <w:rFonts w:ascii="Times New Roman" w:hAnsi="Times New Roman" w:cs="Times New Roman"/>
                <w:sz w:val="18"/>
                <w:szCs w:val="18"/>
              </w:rPr>
              <w:t>β</w:t>
            </w:r>
            <w:r w:rsidRPr="00B82274">
              <w:rPr>
                <w:rFonts w:ascii="Times New Roman" w:hAnsi="Times New Roman" w:cs="Times New Roman"/>
                <w:sz w:val="18"/>
                <w:szCs w:val="18"/>
                <w:lang w:val="fr-CA"/>
              </w:rPr>
              <w:t xml:space="preserve"> = </w:t>
            </w:r>
            <w:r>
              <w:rPr>
                <w:rFonts w:ascii="Times New Roman" w:hAnsi="Times New Roman" w:cs="Times New Roman"/>
                <w:sz w:val="18"/>
                <w:szCs w:val="18"/>
                <w:lang w:val="fr-CA"/>
              </w:rPr>
              <w:t>-.</w:t>
            </w:r>
            <w:r>
              <w:rPr>
                <w:rFonts w:ascii="Times New Roman" w:hAnsi="Times New Roman" w:cs="Times New Roman"/>
                <w:sz w:val="18"/>
                <w:szCs w:val="18"/>
                <w:lang w:val="fr-CA"/>
              </w:rPr>
              <w:t>16</w:t>
            </w:r>
            <w:r w:rsidRPr="00B82274">
              <w:rPr>
                <w:rFonts w:ascii="Times New Roman" w:hAnsi="Times New Roman" w:cs="Times New Roman"/>
                <w:sz w:val="18"/>
                <w:szCs w:val="18"/>
                <w:lang w:val="fr-CA"/>
              </w:rPr>
              <w:t>, t(</w:t>
            </w:r>
            <w:r>
              <w:rPr>
                <w:rFonts w:ascii="Times New Roman" w:hAnsi="Times New Roman" w:cs="Times New Roman"/>
                <w:sz w:val="18"/>
                <w:szCs w:val="18"/>
                <w:lang w:val="fr-CA"/>
              </w:rPr>
              <w:t>6</w:t>
            </w:r>
            <w:r>
              <w:rPr>
                <w:rFonts w:ascii="Times New Roman" w:hAnsi="Times New Roman" w:cs="Times New Roman"/>
                <w:sz w:val="18"/>
                <w:szCs w:val="18"/>
                <w:lang w:val="fr-CA"/>
              </w:rPr>
              <w:t>0</w:t>
            </w:r>
            <w:r w:rsidRPr="00B82274">
              <w:rPr>
                <w:rFonts w:ascii="Times New Roman" w:hAnsi="Times New Roman" w:cs="Times New Roman"/>
                <w:sz w:val="18"/>
                <w:szCs w:val="18"/>
                <w:lang w:val="fr-CA"/>
              </w:rPr>
              <w:t>) =</w:t>
            </w:r>
            <w:r>
              <w:rPr>
                <w:rFonts w:ascii="Times New Roman" w:hAnsi="Times New Roman" w:cs="Times New Roman"/>
                <w:sz w:val="18"/>
                <w:szCs w:val="18"/>
                <w:lang w:val="fr-CA"/>
              </w:rPr>
              <w:t xml:space="preserve"> -1.</w:t>
            </w:r>
            <w:r>
              <w:rPr>
                <w:rFonts w:ascii="Times New Roman" w:hAnsi="Times New Roman" w:cs="Times New Roman"/>
                <w:sz w:val="18"/>
                <w:szCs w:val="18"/>
                <w:lang w:val="fr-CA"/>
              </w:rPr>
              <w:t>27</w:t>
            </w:r>
            <w:r w:rsidRPr="00B82274">
              <w:rPr>
                <w:rFonts w:ascii="Times New Roman" w:hAnsi="Times New Roman" w:cs="Times New Roman"/>
                <w:sz w:val="18"/>
                <w:szCs w:val="18"/>
                <w:lang w:val="fr-CA"/>
              </w:rPr>
              <w:t xml:space="preserve">, p = </w:t>
            </w:r>
            <w:r>
              <w:rPr>
                <w:rFonts w:ascii="Times New Roman" w:hAnsi="Times New Roman" w:cs="Times New Roman"/>
                <w:sz w:val="18"/>
                <w:szCs w:val="18"/>
                <w:lang w:val="fr-CA"/>
              </w:rPr>
              <w:t>.</w:t>
            </w:r>
            <w:r>
              <w:rPr>
                <w:rFonts w:ascii="Times New Roman" w:hAnsi="Times New Roman" w:cs="Times New Roman"/>
                <w:sz w:val="18"/>
                <w:szCs w:val="18"/>
                <w:lang w:val="fr-CA"/>
              </w:rPr>
              <w:t>21</w:t>
            </w:r>
            <w:r w:rsidRPr="00B82274">
              <w:rPr>
                <w:rFonts w:ascii="Times New Roman" w:hAnsi="Times New Roman" w:cs="Times New Roman"/>
                <w:sz w:val="18"/>
                <w:szCs w:val="18"/>
                <w:lang w:val="fr-CA"/>
              </w:rPr>
              <w:t>]</w:t>
            </w:r>
          </w:p>
        </w:tc>
      </w:tr>
      <w:tr w:rsidR="00F076C0" w:rsidRPr="003627F5" w14:paraId="5CEB5CB5" w14:textId="53D95FD1" w:rsidTr="004A728C">
        <w:tc>
          <w:tcPr>
            <w:tcW w:w="14459" w:type="dxa"/>
            <w:gridSpan w:val="4"/>
            <w:tcBorders>
              <w:bottom w:val="single" w:sz="4" w:space="0" w:color="auto"/>
            </w:tcBorders>
          </w:tcPr>
          <w:p w14:paraId="45BCAB53" w14:textId="0AA00CF5" w:rsidR="00F076C0" w:rsidRPr="00B82274" w:rsidRDefault="00F076C0" w:rsidP="00F076C0">
            <w:pPr>
              <w:rPr>
                <w:rFonts w:ascii="Times New Roman" w:hAnsi="Times New Roman" w:cs="Times New Roman"/>
                <w:sz w:val="18"/>
                <w:szCs w:val="18"/>
              </w:rPr>
            </w:pPr>
            <w:r w:rsidRPr="00B82274">
              <w:rPr>
                <w:rFonts w:ascii="Times New Roman" w:hAnsi="Times New Roman" w:cs="Times New Roman"/>
                <w:sz w:val="18"/>
                <w:szCs w:val="18"/>
              </w:rPr>
              <w:t>Note: The 1</w:t>
            </w:r>
            <w:r w:rsidRPr="00B82274">
              <w:rPr>
                <w:rFonts w:ascii="Times New Roman" w:hAnsi="Times New Roman" w:cs="Times New Roman"/>
                <w:sz w:val="18"/>
                <w:szCs w:val="18"/>
                <w:vertAlign w:val="superscript"/>
              </w:rPr>
              <w:t>st</w:t>
            </w:r>
            <w:r w:rsidRPr="00B82274">
              <w:rPr>
                <w:rFonts w:ascii="Times New Roman" w:hAnsi="Times New Roman" w:cs="Times New Roman"/>
                <w:sz w:val="18"/>
                <w:szCs w:val="18"/>
              </w:rPr>
              <w:t xml:space="preserve"> column lists all analyses presented in Figure </w:t>
            </w:r>
            <w:r>
              <w:rPr>
                <w:rFonts w:ascii="Times New Roman" w:hAnsi="Times New Roman" w:cs="Times New Roman"/>
                <w:sz w:val="18"/>
                <w:szCs w:val="18"/>
              </w:rPr>
              <w:t xml:space="preserve">2 and </w:t>
            </w:r>
            <w:r w:rsidRPr="00B82274">
              <w:rPr>
                <w:rFonts w:ascii="Times New Roman" w:hAnsi="Times New Roman" w:cs="Times New Roman"/>
                <w:sz w:val="18"/>
                <w:szCs w:val="18"/>
              </w:rPr>
              <w:t>Figure 3. The 2</w:t>
            </w:r>
            <w:r w:rsidRPr="00B82274">
              <w:rPr>
                <w:rFonts w:ascii="Times New Roman" w:hAnsi="Times New Roman" w:cs="Times New Roman"/>
                <w:sz w:val="18"/>
                <w:szCs w:val="18"/>
                <w:vertAlign w:val="superscript"/>
              </w:rPr>
              <w:t>nd</w:t>
            </w:r>
            <w:r w:rsidRPr="00B82274">
              <w:rPr>
                <w:rFonts w:ascii="Times New Roman" w:hAnsi="Times New Roman" w:cs="Times New Roman"/>
                <w:sz w:val="18"/>
                <w:szCs w:val="18"/>
              </w:rPr>
              <w:t xml:space="preserve"> column lists the original result of each analysis, without controlling for </w:t>
            </w:r>
            <w:r>
              <w:rPr>
                <w:rFonts w:ascii="Times New Roman" w:hAnsi="Times New Roman" w:cs="Times New Roman"/>
                <w:sz w:val="18"/>
                <w:szCs w:val="18"/>
              </w:rPr>
              <w:t>daughters’ age</w:t>
            </w:r>
            <w:r w:rsidRPr="00B82274">
              <w:rPr>
                <w:rFonts w:ascii="Times New Roman" w:hAnsi="Times New Roman" w:cs="Times New Roman"/>
                <w:sz w:val="18"/>
                <w:szCs w:val="18"/>
              </w:rPr>
              <w:t>. The 3</w:t>
            </w:r>
            <w:r w:rsidRPr="00B82274">
              <w:rPr>
                <w:rFonts w:ascii="Times New Roman" w:hAnsi="Times New Roman" w:cs="Times New Roman"/>
                <w:sz w:val="18"/>
                <w:szCs w:val="18"/>
                <w:vertAlign w:val="superscript"/>
              </w:rPr>
              <w:t>rd</w:t>
            </w:r>
            <w:r w:rsidRPr="00B82274">
              <w:rPr>
                <w:rFonts w:ascii="Times New Roman" w:hAnsi="Times New Roman" w:cs="Times New Roman"/>
                <w:sz w:val="18"/>
                <w:szCs w:val="18"/>
              </w:rPr>
              <w:t xml:space="preserve"> </w:t>
            </w:r>
            <w:r>
              <w:rPr>
                <w:rFonts w:ascii="Times New Roman" w:hAnsi="Times New Roman" w:cs="Times New Roman"/>
                <w:sz w:val="18"/>
                <w:szCs w:val="18"/>
              </w:rPr>
              <w:t>and 4</w:t>
            </w:r>
            <w:r w:rsidRPr="00337884">
              <w:rPr>
                <w:rFonts w:ascii="Times New Roman" w:hAnsi="Times New Roman" w:cs="Times New Roman"/>
                <w:sz w:val="18"/>
                <w:szCs w:val="18"/>
                <w:vertAlign w:val="superscript"/>
              </w:rPr>
              <w:t>th</w:t>
            </w:r>
            <w:r>
              <w:rPr>
                <w:rFonts w:ascii="Times New Roman" w:hAnsi="Times New Roman" w:cs="Times New Roman"/>
                <w:sz w:val="18"/>
                <w:szCs w:val="18"/>
              </w:rPr>
              <w:t xml:space="preserve"> </w:t>
            </w:r>
            <w:r w:rsidRPr="00B82274">
              <w:rPr>
                <w:rFonts w:ascii="Times New Roman" w:hAnsi="Times New Roman" w:cs="Times New Roman"/>
                <w:sz w:val="18"/>
                <w:szCs w:val="18"/>
              </w:rPr>
              <w:t xml:space="preserve">column list the results of each analysis when </w:t>
            </w:r>
            <w:r>
              <w:rPr>
                <w:rFonts w:ascii="Times New Roman" w:hAnsi="Times New Roman" w:cs="Times New Roman"/>
                <w:sz w:val="18"/>
                <w:szCs w:val="18"/>
              </w:rPr>
              <w:t>daughters’ age and self-reported depression symptoms were assed</w:t>
            </w:r>
            <w:r w:rsidRPr="00B82274">
              <w:rPr>
                <w:rFonts w:ascii="Times New Roman" w:hAnsi="Times New Roman" w:cs="Times New Roman"/>
                <w:sz w:val="18"/>
                <w:szCs w:val="18"/>
              </w:rPr>
              <w:t xml:space="preserve"> added as covariate. Significant results are in bold.</w:t>
            </w:r>
          </w:p>
          <w:p w14:paraId="553DBA9A" w14:textId="77777777" w:rsidR="00F076C0" w:rsidRPr="00B82274" w:rsidRDefault="00F076C0" w:rsidP="00F076C0">
            <w:pPr>
              <w:rPr>
                <w:rFonts w:ascii="Times New Roman" w:hAnsi="Times New Roman" w:cs="Times New Roman"/>
                <w:sz w:val="18"/>
                <w:szCs w:val="18"/>
              </w:rPr>
            </w:pPr>
          </w:p>
        </w:tc>
      </w:tr>
    </w:tbl>
    <w:p w14:paraId="4EEDD569" w14:textId="24412AB8" w:rsidR="009A7CEC" w:rsidRDefault="009A7CEC" w:rsidP="00897B42"/>
    <w:p w14:paraId="76B54C68" w14:textId="19673CCF" w:rsidR="00781535" w:rsidRPr="00FB700D" w:rsidRDefault="00781535" w:rsidP="00897B42"/>
    <w:sectPr w:rsidR="00781535" w:rsidRPr="00FB700D" w:rsidSect="003627F5">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C6EB6" w14:textId="77777777" w:rsidR="00410317" w:rsidRPr="006575DF" w:rsidRDefault="00410317" w:rsidP="006575DF">
      <w:pPr>
        <w:spacing w:after="0" w:line="240" w:lineRule="auto"/>
      </w:pPr>
      <w:r w:rsidRPr="006575DF">
        <w:separator/>
      </w:r>
    </w:p>
  </w:endnote>
  <w:endnote w:type="continuationSeparator" w:id="0">
    <w:p w14:paraId="6437596F" w14:textId="77777777" w:rsidR="00410317" w:rsidRPr="006575DF" w:rsidRDefault="00410317" w:rsidP="006575DF">
      <w:pPr>
        <w:spacing w:after="0" w:line="240" w:lineRule="auto"/>
      </w:pPr>
      <w:r w:rsidRPr="006575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6C279" w14:textId="77777777" w:rsidR="00410317" w:rsidRPr="006575DF" w:rsidRDefault="00410317" w:rsidP="006575DF">
      <w:pPr>
        <w:spacing w:after="0" w:line="240" w:lineRule="auto"/>
      </w:pPr>
      <w:r w:rsidRPr="006575DF">
        <w:separator/>
      </w:r>
    </w:p>
  </w:footnote>
  <w:footnote w:type="continuationSeparator" w:id="0">
    <w:p w14:paraId="3A5ACA03" w14:textId="77777777" w:rsidR="00410317" w:rsidRPr="006575DF" w:rsidRDefault="00410317" w:rsidP="006575DF">
      <w:pPr>
        <w:spacing w:after="0" w:line="240" w:lineRule="auto"/>
      </w:pPr>
      <w:r w:rsidRPr="006575DF">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42"/>
    <w:rsid w:val="0000170D"/>
    <w:rsid w:val="000317E0"/>
    <w:rsid w:val="00055946"/>
    <w:rsid w:val="00084568"/>
    <w:rsid w:val="000E56D9"/>
    <w:rsid w:val="0013359D"/>
    <w:rsid w:val="00185918"/>
    <w:rsid w:val="0025743B"/>
    <w:rsid w:val="00281F5D"/>
    <w:rsid w:val="00337884"/>
    <w:rsid w:val="00344E6F"/>
    <w:rsid w:val="003627F5"/>
    <w:rsid w:val="003D00BC"/>
    <w:rsid w:val="00410317"/>
    <w:rsid w:val="00455A0B"/>
    <w:rsid w:val="004663D9"/>
    <w:rsid w:val="00471BDB"/>
    <w:rsid w:val="00510EBB"/>
    <w:rsid w:val="00657412"/>
    <w:rsid w:val="006575DF"/>
    <w:rsid w:val="00662782"/>
    <w:rsid w:val="006D3BC6"/>
    <w:rsid w:val="007069BC"/>
    <w:rsid w:val="00781535"/>
    <w:rsid w:val="007B22D9"/>
    <w:rsid w:val="00802308"/>
    <w:rsid w:val="00817C2A"/>
    <w:rsid w:val="008613E3"/>
    <w:rsid w:val="00897B42"/>
    <w:rsid w:val="008A0BF0"/>
    <w:rsid w:val="008E2698"/>
    <w:rsid w:val="0091229C"/>
    <w:rsid w:val="0093554C"/>
    <w:rsid w:val="00945A11"/>
    <w:rsid w:val="009A12D5"/>
    <w:rsid w:val="009A7CEC"/>
    <w:rsid w:val="009B6342"/>
    <w:rsid w:val="00A20C28"/>
    <w:rsid w:val="00A70C46"/>
    <w:rsid w:val="00B13EE6"/>
    <w:rsid w:val="00B82274"/>
    <w:rsid w:val="00BB5363"/>
    <w:rsid w:val="00BD663D"/>
    <w:rsid w:val="00CF6E76"/>
    <w:rsid w:val="00D015AF"/>
    <w:rsid w:val="00D87B19"/>
    <w:rsid w:val="00D97AE8"/>
    <w:rsid w:val="00EA2C52"/>
    <w:rsid w:val="00EC582D"/>
    <w:rsid w:val="00EC747A"/>
    <w:rsid w:val="00EF590D"/>
    <w:rsid w:val="00F076C0"/>
    <w:rsid w:val="00F35E0D"/>
    <w:rsid w:val="00F51CB5"/>
    <w:rsid w:val="00FB700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DE88"/>
  <w15:chartTrackingRefBased/>
  <w15:docId w15:val="{FA027E9C-EBE9-4712-8F2E-35FFE9D3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B42"/>
    <w:rPr>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575DF"/>
    <w:pPr>
      <w:tabs>
        <w:tab w:val="center" w:pos="4680"/>
        <w:tab w:val="right" w:pos="9360"/>
      </w:tabs>
      <w:spacing w:after="0" w:line="240" w:lineRule="auto"/>
    </w:pPr>
  </w:style>
  <w:style w:type="character" w:customStyle="1" w:styleId="En-tteCar">
    <w:name w:val="En-tête Car"/>
    <w:basedOn w:val="Policepardfaut"/>
    <w:link w:val="En-tte"/>
    <w:uiPriority w:val="99"/>
    <w:rsid w:val="006575DF"/>
    <w:rPr>
      <w:kern w:val="0"/>
      <w14:ligatures w14:val="none"/>
    </w:rPr>
  </w:style>
  <w:style w:type="paragraph" w:styleId="Pieddepage">
    <w:name w:val="footer"/>
    <w:basedOn w:val="Normal"/>
    <w:link w:val="PieddepageCar"/>
    <w:uiPriority w:val="99"/>
    <w:unhideWhenUsed/>
    <w:rsid w:val="006575D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575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2250</Words>
  <Characters>14109</Characters>
  <Application>Microsoft Office Word</Application>
  <DocSecurity>0</DocSecurity>
  <Lines>227</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Morand-Beaulieu, Dr.</dc:creator>
  <cp:keywords/>
  <dc:description/>
  <cp:lastModifiedBy>Simon Morand-Beaulieu, Dr.</cp:lastModifiedBy>
  <cp:revision>3</cp:revision>
  <dcterms:created xsi:type="dcterms:W3CDTF">2024-08-19T18:57:00Z</dcterms:created>
  <dcterms:modified xsi:type="dcterms:W3CDTF">2024-08-21T13:25:00Z</dcterms:modified>
</cp:coreProperties>
</file>