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6497" w14:textId="7E7776B8" w:rsidR="00BA228F" w:rsidRDefault="00DA3D34" w:rsidP="00395DFD">
      <w:pPr>
        <w:spacing w:line="480" w:lineRule="auto"/>
        <w:jc w:val="center"/>
        <w:rPr>
          <w:rFonts w:ascii="Times New Roman" w:hAnsi="Times New Roman" w:cs="Times New Roman"/>
          <w:sz w:val="24"/>
          <w:szCs w:val="24"/>
        </w:rPr>
      </w:pPr>
      <w:bookmarkStart w:id="0" w:name="_Hlk101449883"/>
      <w:bookmarkEnd w:id="0"/>
      <w:r w:rsidRPr="00DA3D34">
        <w:rPr>
          <w:rFonts w:ascii="Times New Roman" w:hAnsi="Times New Roman" w:cs="Times New Roman"/>
          <w:sz w:val="24"/>
          <w:szCs w:val="24"/>
        </w:rPr>
        <w:t>Supplementary</w:t>
      </w:r>
      <w:r w:rsidR="00BA228F" w:rsidRPr="00DA3D34">
        <w:rPr>
          <w:rFonts w:ascii="Times New Roman" w:hAnsi="Times New Roman" w:cs="Times New Roman"/>
          <w:sz w:val="24"/>
          <w:szCs w:val="24"/>
        </w:rPr>
        <w:t xml:space="preserve"> information</w:t>
      </w:r>
    </w:p>
    <w:p w14:paraId="48126D73" w14:textId="05FDB151" w:rsidR="00DA3D34" w:rsidRDefault="00DA3D34" w:rsidP="00395DFD">
      <w:pPr>
        <w:spacing w:line="480" w:lineRule="auto"/>
        <w:jc w:val="center"/>
        <w:rPr>
          <w:rFonts w:ascii="Times New Roman" w:hAnsi="Times New Roman" w:cs="Times New Roman"/>
          <w:sz w:val="24"/>
          <w:szCs w:val="24"/>
        </w:rPr>
      </w:pPr>
    </w:p>
    <w:p w14:paraId="70883069" w14:textId="77777777" w:rsidR="00DA3D34" w:rsidRPr="00DA3D34" w:rsidRDefault="00DA3D34" w:rsidP="00395DFD">
      <w:pPr>
        <w:spacing w:line="480" w:lineRule="auto"/>
        <w:jc w:val="center"/>
        <w:rPr>
          <w:rFonts w:ascii="Times New Roman" w:hAnsi="Times New Roman" w:cs="Times New Roman"/>
          <w:sz w:val="24"/>
          <w:szCs w:val="24"/>
        </w:rPr>
      </w:pPr>
    </w:p>
    <w:p w14:paraId="38FB49AD" w14:textId="77777777" w:rsidR="00DA3D34" w:rsidRPr="00DA3D34" w:rsidRDefault="00DA3D34" w:rsidP="00395DFD">
      <w:pPr>
        <w:spacing w:line="480" w:lineRule="auto"/>
        <w:jc w:val="center"/>
        <w:rPr>
          <w:rFonts w:ascii="Times New Roman" w:hAnsi="Times New Roman" w:cs="Times New Roman"/>
          <w:sz w:val="24"/>
          <w:szCs w:val="24"/>
        </w:rPr>
      </w:pPr>
      <w:r w:rsidRPr="00DA3D34">
        <w:rPr>
          <w:rFonts w:ascii="Times New Roman" w:hAnsi="Times New Roman" w:cs="Times New Roman"/>
          <w:sz w:val="24"/>
          <w:szCs w:val="24"/>
        </w:rPr>
        <w:t>Explaining the ‘parenting – callous-unemotional traits – antisocial behaviour’ axis in early adolescence:</w:t>
      </w:r>
    </w:p>
    <w:p w14:paraId="1B463E34" w14:textId="77777777" w:rsidR="00DA3D34" w:rsidRPr="00DA3D34" w:rsidRDefault="00DA3D34" w:rsidP="00395DFD">
      <w:pPr>
        <w:spacing w:line="480" w:lineRule="auto"/>
        <w:jc w:val="center"/>
        <w:rPr>
          <w:rFonts w:ascii="Times New Roman" w:hAnsi="Times New Roman" w:cs="Times New Roman"/>
          <w:sz w:val="24"/>
          <w:szCs w:val="24"/>
        </w:rPr>
      </w:pPr>
      <w:r w:rsidRPr="00DA3D34">
        <w:rPr>
          <w:rFonts w:ascii="Times New Roman" w:hAnsi="Times New Roman" w:cs="Times New Roman"/>
          <w:sz w:val="24"/>
          <w:szCs w:val="24"/>
        </w:rPr>
        <w:t>The role of affiliative reward</w:t>
      </w:r>
    </w:p>
    <w:p w14:paraId="71D8CEEF" w14:textId="5D23BAC7" w:rsidR="00BA228F" w:rsidRPr="00DA3D34" w:rsidRDefault="00BA228F" w:rsidP="00395DFD">
      <w:pPr>
        <w:spacing w:line="480" w:lineRule="auto"/>
        <w:rPr>
          <w:rFonts w:ascii="Times New Roman" w:hAnsi="Times New Roman" w:cs="Times New Roman"/>
          <w:sz w:val="24"/>
          <w:szCs w:val="24"/>
        </w:rPr>
      </w:pPr>
    </w:p>
    <w:p w14:paraId="3EC14061" w14:textId="33B630FE" w:rsidR="00DA3D34" w:rsidRDefault="00DA3D34" w:rsidP="00395DFD">
      <w:pPr>
        <w:spacing w:line="480" w:lineRule="auto"/>
        <w:rPr>
          <w:rFonts w:ascii="Times New Roman" w:hAnsi="Times New Roman" w:cs="Times New Roman"/>
          <w:sz w:val="24"/>
          <w:szCs w:val="24"/>
        </w:rPr>
      </w:pPr>
    </w:p>
    <w:p w14:paraId="1F7E77CE" w14:textId="1328EC28" w:rsidR="00DA3D34" w:rsidRDefault="00DA3D34" w:rsidP="00395DFD">
      <w:pPr>
        <w:spacing w:line="480" w:lineRule="auto"/>
        <w:rPr>
          <w:rFonts w:ascii="Times New Roman" w:hAnsi="Times New Roman" w:cs="Times New Roman"/>
          <w:sz w:val="24"/>
          <w:szCs w:val="24"/>
        </w:rPr>
      </w:pPr>
    </w:p>
    <w:p w14:paraId="23F88251" w14:textId="02929717" w:rsidR="00DA3D34" w:rsidRDefault="00DA3D34" w:rsidP="00EA3530">
      <w:pPr>
        <w:spacing w:line="480" w:lineRule="auto"/>
        <w:rPr>
          <w:rFonts w:ascii="Times New Roman" w:hAnsi="Times New Roman" w:cs="Times New Roman"/>
          <w:sz w:val="24"/>
          <w:szCs w:val="24"/>
        </w:rPr>
      </w:pPr>
    </w:p>
    <w:p w14:paraId="7D57781D" w14:textId="1FA7EB58" w:rsidR="00B62B89" w:rsidRDefault="00B62B89" w:rsidP="00395DFD">
      <w:pPr>
        <w:spacing w:line="480" w:lineRule="auto"/>
        <w:jc w:val="center"/>
        <w:rPr>
          <w:rFonts w:ascii="Times New Roman" w:hAnsi="Times New Roman" w:cs="Times New Roman"/>
          <w:sz w:val="24"/>
          <w:szCs w:val="24"/>
        </w:rPr>
      </w:pPr>
    </w:p>
    <w:p w14:paraId="07FC5DB9" w14:textId="77A43202" w:rsidR="00B62B89" w:rsidRDefault="00B62B89" w:rsidP="00395DF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11F7295" w14:textId="22011AE6" w:rsidR="00B62B89" w:rsidRPr="0095408A" w:rsidRDefault="00B62B89" w:rsidP="00395DFD">
      <w:pPr>
        <w:spacing w:line="480" w:lineRule="auto"/>
        <w:jc w:val="center"/>
        <w:rPr>
          <w:rFonts w:ascii="Times New Roman" w:hAnsi="Times New Roman" w:cs="Times New Roman"/>
          <w:b/>
          <w:bCs/>
          <w:sz w:val="24"/>
          <w:szCs w:val="24"/>
        </w:rPr>
      </w:pPr>
      <w:r w:rsidRPr="0095408A">
        <w:rPr>
          <w:rFonts w:ascii="Times New Roman" w:hAnsi="Times New Roman" w:cs="Times New Roman"/>
          <w:b/>
          <w:bCs/>
          <w:sz w:val="24"/>
          <w:szCs w:val="24"/>
        </w:rPr>
        <w:lastRenderedPageBreak/>
        <w:t xml:space="preserve">Appendix </w:t>
      </w:r>
      <w:r w:rsidR="00F47AB4">
        <w:rPr>
          <w:rFonts w:ascii="Times New Roman" w:hAnsi="Times New Roman" w:cs="Times New Roman"/>
          <w:b/>
          <w:bCs/>
          <w:sz w:val="24"/>
          <w:szCs w:val="24"/>
        </w:rPr>
        <w:t>M</w:t>
      </w:r>
      <w:r w:rsidRPr="0095408A">
        <w:rPr>
          <w:rFonts w:ascii="Times New Roman" w:hAnsi="Times New Roman" w:cs="Times New Roman"/>
          <w:b/>
          <w:bCs/>
          <w:sz w:val="24"/>
          <w:szCs w:val="24"/>
        </w:rPr>
        <w:t>1. Supplementary Methods</w:t>
      </w:r>
    </w:p>
    <w:p w14:paraId="11CE47CF" w14:textId="5FBE2217" w:rsidR="00940065" w:rsidRDefault="00934E75" w:rsidP="00395DFD">
      <w:pPr>
        <w:spacing w:line="480" w:lineRule="auto"/>
        <w:rPr>
          <w:rFonts w:ascii="Times New Roman" w:hAnsi="Times New Roman" w:cs="Times New Roman"/>
          <w:sz w:val="24"/>
          <w:szCs w:val="24"/>
        </w:rPr>
      </w:pPr>
      <w:r w:rsidRPr="00766BEE">
        <w:rPr>
          <w:rFonts w:ascii="Times New Roman" w:hAnsi="Times New Roman" w:cs="Times New Roman"/>
          <w:b/>
          <w:bCs/>
          <w:sz w:val="24"/>
          <w:szCs w:val="24"/>
        </w:rPr>
        <w:t>Table M1</w:t>
      </w:r>
      <w:r w:rsidRPr="00766BEE">
        <w:rPr>
          <w:rFonts w:ascii="Times New Roman" w:hAnsi="Times New Roman" w:cs="Times New Roman"/>
          <w:sz w:val="24"/>
          <w:szCs w:val="24"/>
        </w:rPr>
        <w:t>. Parenting practices: Model fit across different factorial structures.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40065" w14:paraId="713A6FC9" w14:textId="77777777" w:rsidTr="00B44996">
        <w:tc>
          <w:tcPr>
            <w:tcW w:w="2254" w:type="dxa"/>
            <w:tcBorders>
              <w:top w:val="single" w:sz="4" w:space="0" w:color="auto"/>
              <w:bottom w:val="single" w:sz="4" w:space="0" w:color="auto"/>
            </w:tcBorders>
          </w:tcPr>
          <w:p w14:paraId="57F60ABC" w14:textId="7A552065" w:rsidR="00940065" w:rsidRDefault="00940065" w:rsidP="00395DFD">
            <w:pPr>
              <w:spacing w:line="480" w:lineRule="auto"/>
              <w:rPr>
                <w:rFonts w:ascii="Times New Roman" w:hAnsi="Times New Roman" w:cs="Times New Roman"/>
                <w:sz w:val="24"/>
                <w:szCs w:val="24"/>
              </w:rPr>
            </w:pPr>
            <w:r>
              <w:rPr>
                <w:rFonts w:ascii="Times New Roman" w:hAnsi="Times New Roman" w:cs="Times New Roman"/>
                <w:sz w:val="24"/>
                <w:szCs w:val="24"/>
              </w:rPr>
              <w:t>Fit indicator</w:t>
            </w:r>
          </w:p>
        </w:tc>
        <w:tc>
          <w:tcPr>
            <w:tcW w:w="2254" w:type="dxa"/>
            <w:tcBorders>
              <w:top w:val="single" w:sz="4" w:space="0" w:color="auto"/>
              <w:bottom w:val="single" w:sz="4" w:space="0" w:color="auto"/>
            </w:tcBorders>
          </w:tcPr>
          <w:p w14:paraId="13E3CCF7" w14:textId="6A0E8D42"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Full questionnaire</w:t>
            </w:r>
          </w:p>
          <w:p w14:paraId="4B4E13F6" w14:textId="450428F3"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(24 items)</w:t>
            </w:r>
          </w:p>
          <w:p w14:paraId="1506BB2C" w14:textId="00067C86"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WLSMV estimator</w:t>
            </w:r>
          </w:p>
        </w:tc>
        <w:tc>
          <w:tcPr>
            <w:tcW w:w="2254" w:type="dxa"/>
            <w:tcBorders>
              <w:top w:val="single" w:sz="4" w:space="0" w:color="auto"/>
              <w:bottom w:val="single" w:sz="4" w:space="0" w:color="auto"/>
            </w:tcBorders>
          </w:tcPr>
          <w:p w14:paraId="246EBA43" w14:textId="4BA3C320"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Full questionnaire</w:t>
            </w:r>
          </w:p>
          <w:p w14:paraId="64817C16" w14:textId="328B8F9E"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(24 items)</w:t>
            </w:r>
          </w:p>
          <w:p w14:paraId="3E47378A" w14:textId="1FA03359"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MLR estimator</w:t>
            </w:r>
          </w:p>
        </w:tc>
        <w:tc>
          <w:tcPr>
            <w:tcW w:w="2254" w:type="dxa"/>
            <w:tcBorders>
              <w:top w:val="single" w:sz="4" w:space="0" w:color="auto"/>
              <w:bottom w:val="single" w:sz="4" w:space="0" w:color="auto"/>
            </w:tcBorders>
          </w:tcPr>
          <w:p w14:paraId="766DAC2D" w14:textId="2F115EF7"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Brief questionnaire</w:t>
            </w:r>
          </w:p>
          <w:p w14:paraId="4874F6E8" w14:textId="42CF95AE"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(12 items)</w:t>
            </w:r>
          </w:p>
          <w:p w14:paraId="4D2A7795" w14:textId="2CDD8D68"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MLR estimator</w:t>
            </w:r>
          </w:p>
        </w:tc>
      </w:tr>
      <w:tr w:rsidR="00940065" w14:paraId="25BB5B5D" w14:textId="77777777" w:rsidTr="00B44996">
        <w:tc>
          <w:tcPr>
            <w:tcW w:w="2254" w:type="dxa"/>
            <w:tcBorders>
              <w:top w:val="single" w:sz="4" w:space="0" w:color="auto"/>
            </w:tcBorders>
          </w:tcPr>
          <w:p w14:paraId="69DF57FF" w14:textId="77777777" w:rsidR="00940065" w:rsidRDefault="00940065" w:rsidP="00395DFD">
            <w:pPr>
              <w:spacing w:line="480" w:lineRule="auto"/>
              <w:rPr>
                <w:rFonts w:ascii="Times New Roman" w:hAnsi="Times New Roman" w:cs="Times New Roman"/>
                <w:sz w:val="24"/>
                <w:szCs w:val="24"/>
              </w:rPr>
            </w:pPr>
          </w:p>
        </w:tc>
        <w:tc>
          <w:tcPr>
            <w:tcW w:w="2254" w:type="dxa"/>
            <w:tcBorders>
              <w:top w:val="single" w:sz="4" w:space="0" w:color="auto"/>
            </w:tcBorders>
          </w:tcPr>
          <w:p w14:paraId="383FB3B8" w14:textId="77777777" w:rsidR="00940065" w:rsidRDefault="00940065" w:rsidP="00395DFD">
            <w:pPr>
              <w:spacing w:line="480" w:lineRule="auto"/>
              <w:jc w:val="center"/>
              <w:rPr>
                <w:rFonts w:ascii="Times New Roman" w:hAnsi="Times New Roman" w:cs="Times New Roman"/>
                <w:sz w:val="24"/>
                <w:szCs w:val="24"/>
              </w:rPr>
            </w:pPr>
          </w:p>
        </w:tc>
        <w:tc>
          <w:tcPr>
            <w:tcW w:w="2254" w:type="dxa"/>
            <w:tcBorders>
              <w:top w:val="single" w:sz="4" w:space="0" w:color="auto"/>
            </w:tcBorders>
          </w:tcPr>
          <w:p w14:paraId="7EDE6AC3" w14:textId="77777777" w:rsidR="00940065" w:rsidRDefault="00940065" w:rsidP="00395DFD">
            <w:pPr>
              <w:spacing w:line="480" w:lineRule="auto"/>
              <w:jc w:val="center"/>
              <w:rPr>
                <w:rFonts w:ascii="Times New Roman" w:hAnsi="Times New Roman" w:cs="Times New Roman"/>
                <w:sz w:val="24"/>
                <w:szCs w:val="24"/>
              </w:rPr>
            </w:pPr>
          </w:p>
        </w:tc>
        <w:tc>
          <w:tcPr>
            <w:tcW w:w="2254" w:type="dxa"/>
            <w:tcBorders>
              <w:top w:val="single" w:sz="4" w:space="0" w:color="auto"/>
            </w:tcBorders>
          </w:tcPr>
          <w:p w14:paraId="35B2C1A3" w14:textId="77777777" w:rsidR="00940065" w:rsidRDefault="00940065" w:rsidP="00395DFD">
            <w:pPr>
              <w:spacing w:line="480" w:lineRule="auto"/>
              <w:jc w:val="center"/>
              <w:rPr>
                <w:rFonts w:ascii="Times New Roman" w:hAnsi="Times New Roman" w:cs="Times New Roman"/>
                <w:sz w:val="24"/>
                <w:szCs w:val="24"/>
              </w:rPr>
            </w:pPr>
          </w:p>
        </w:tc>
      </w:tr>
      <w:tr w:rsidR="00940065" w14:paraId="2A7F8CD2" w14:textId="77777777" w:rsidTr="00B44996">
        <w:tc>
          <w:tcPr>
            <w:tcW w:w="2254" w:type="dxa"/>
          </w:tcPr>
          <w:p w14:paraId="1FACCDC3" w14:textId="69937981" w:rsidR="00940065" w:rsidRPr="00940065" w:rsidRDefault="00940065" w:rsidP="00395DFD">
            <w:pPr>
              <w:spacing w:line="480" w:lineRule="auto"/>
              <w:rPr>
                <w:rFonts w:ascii="Times New Roman" w:hAnsi="Times New Roman" w:cs="Times New Roman"/>
                <w:sz w:val="24"/>
                <w:szCs w:val="24"/>
                <w:vertAlign w:val="superscript"/>
              </w:rPr>
            </w:pPr>
            <w:r w:rsidRPr="00940065">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2254" w:type="dxa"/>
          </w:tcPr>
          <w:p w14:paraId="435E768D" w14:textId="3D5E2218" w:rsidR="00940065" w:rsidRDefault="00940065" w:rsidP="00395DFD">
            <w:pPr>
              <w:spacing w:line="480" w:lineRule="auto"/>
              <w:jc w:val="center"/>
              <w:rPr>
                <w:rFonts w:ascii="Times New Roman" w:hAnsi="Times New Roman" w:cs="Times New Roman"/>
                <w:sz w:val="24"/>
                <w:szCs w:val="24"/>
              </w:rPr>
            </w:pPr>
            <w:r w:rsidRPr="00940065">
              <w:rPr>
                <w:rFonts w:ascii="Times New Roman" w:hAnsi="Times New Roman" w:cs="Times New Roman"/>
                <w:sz w:val="24"/>
                <w:szCs w:val="24"/>
              </w:rPr>
              <w:t>1967.641</w:t>
            </w:r>
            <w:r w:rsidRPr="00940065">
              <w:rPr>
                <w:rFonts w:ascii="Times New Roman" w:hAnsi="Times New Roman" w:cs="Times New Roman"/>
                <w:sz w:val="24"/>
                <w:szCs w:val="24"/>
                <w:vertAlign w:val="superscript"/>
              </w:rPr>
              <w:t>***</w:t>
            </w:r>
          </w:p>
        </w:tc>
        <w:tc>
          <w:tcPr>
            <w:tcW w:w="2254" w:type="dxa"/>
          </w:tcPr>
          <w:p w14:paraId="19F6C85B" w14:textId="19C2B71D" w:rsidR="00940065" w:rsidRPr="00940065" w:rsidRDefault="00940065" w:rsidP="00395DFD">
            <w:pPr>
              <w:spacing w:line="480" w:lineRule="auto"/>
              <w:jc w:val="center"/>
              <w:rPr>
                <w:rFonts w:ascii="Times New Roman" w:hAnsi="Times New Roman" w:cs="Times New Roman"/>
                <w:sz w:val="24"/>
                <w:szCs w:val="24"/>
                <w:vertAlign w:val="superscript"/>
              </w:rPr>
            </w:pPr>
            <w:r w:rsidRPr="00940065">
              <w:rPr>
                <w:rFonts w:ascii="Times New Roman" w:hAnsi="Times New Roman" w:cs="Times New Roman"/>
                <w:sz w:val="24"/>
                <w:szCs w:val="24"/>
              </w:rPr>
              <w:t>1202.604</w:t>
            </w:r>
            <w:r>
              <w:rPr>
                <w:rFonts w:ascii="Times New Roman" w:hAnsi="Times New Roman" w:cs="Times New Roman"/>
                <w:sz w:val="24"/>
                <w:szCs w:val="24"/>
                <w:vertAlign w:val="superscript"/>
              </w:rPr>
              <w:t>***</w:t>
            </w:r>
          </w:p>
        </w:tc>
        <w:tc>
          <w:tcPr>
            <w:tcW w:w="2254" w:type="dxa"/>
          </w:tcPr>
          <w:p w14:paraId="2B710953" w14:textId="0F4DDCB6" w:rsidR="00940065" w:rsidRPr="00A63F4F" w:rsidRDefault="00A63F4F" w:rsidP="00395DFD">
            <w:pPr>
              <w:spacing w:line="480" w:lineRule="auto"/>
              <w:jc w:val="center"/>
              <w:rPr>
                <w:rFonts w:ascii="Times New Roman" w:hAnsi="Times New Roman" w:cs="Times New Roman"/>
                <w:sz w:val="24"/>
                <w:szCs w:val="24"/>
                <w:vertAlign w:val="superscript"/>
              </w:rPr>
            </w:pPr>
            <w:r w:rsidRPr="00A63F4F">
              <w:rPr>
                <w:rFonts w:ascii="Times New Roman" w:hAnsi="Times New Roman" w:cs="Times New Roman"/>
                <w:sz w:val="24"/>
                <w:szCs w:val="24"/>
              </w:rPr>
              <w:t>146.082</w:t>
            </w:r>
            <w:r>
              <w:rPr>
                <w:rFonts w:ascii="Times New Roman" w:hAnsi="Times New Roman" w:cs="Times New Roman"/>
                <w:sz w:val="24"/>
                <w:szCs w:val="24"/>
                <w:vertAlign w:val="superscript"/>
              </w:rPr>
              <w:t>***</w:t>
            </w:r>
          </w:p>
        </w:tc>
      </w:tr>
      <w:tr w:rsidR="00940065" w14:paraId="5D8449DD" w14:textId="77777777" w:rsidTr="00B44996">
        <w:tc>
          <w:tcPr>
            <w:tcW w:w="2254" w:type="dxa"/>
          </w:tcPr>
          <w:p w14:paraId="7A4A1BB1" w14:textId="2DCF3348" w:rsidR="00940065" w:rsidRDefault="00940065" w:rsidP="00395DFD">
            <w:pPr>
              <w:spacing w:line="480" w:lineRule="auto"/>
              <w:rPr>
                <w:rFonts w:ascii="Times New Roman" w:hAnsi="Times New Roman" w:cs="Times New Roman"/>
                <w:sz w:val="24"/>
                <w:szCs w:val="24"/>
              </w:rPr>
            </w:pPr>
            <w:r>
              <w:rPr>
                <w:rFonts w:ascii="Times New Roman" w:hAnsi="Times New Roman" w:cs="Times New Roman"/>
                <w:sz w:val="24"/>
                <w:szCs w:val="24"/>
              </w:rPr>
              <w:t>CFI</w:t>
            </w:r>
          </w:p>
        </w:tc>
        <w:tc>
          <w:tcPr>
            <w:tcW w:w="2254" w:type="dxa"/>
          </w:tcPr>
          <w:p w14:paraId="0815597A" w14:textId="64437017"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2254" w:type="dxa"/>
          </w:tcPr>
          <w:p w14:paraId="361660AF" w14:textId="46B8202E" w:rsidR="00940065" w:rsidRDefault="005D341A"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.892</w:t>
            </w:r>
          </w:p>
        </w:tc>
        <w:tc>
          <w:tcPr>
            <w:tcW w:w="2254" w:type="dxa"/>
          </w:tcPr>
          <w:p w14:paraId="1387D85E" w14:textId="09080B13" w:rsidR="00940065" w:rsidRDefault="00A63F4F"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.969</w:t>
            </w:r>
          </w:p>
        </w:tc>
      </w:tr>
      <w:tr w:rsidR="00940065" w14:paraId="67AEF5E9" w14:textId="77777777" w:rsidTr="00B44996">
        <w:tc>
          <w:tcPr>
            <w:tcW w:w="2254" w:type="dxa"/>
          </w:tcPr>
          <w:p w14:paraId="37129A92" w14:textId="5547F75A" w:rsidR="00940065" w:rsidRDefault="00940065" w:rsidP="00395DFD">
            <w:pPr>
              <w:spacing w:line="480" w:lineRule="auto"/>
              <w:rPr>
                <w:rFonts w:ascii="Times New Roman" w:hAnsi="Times New Roman" w:cs="Times New Roman"/>
                <w:sz w:val="24"/>
                <w:szCs w:val="24"/>
              </w:rPr>
            </w:pPr>
            <w:r>
              <w:rPr>
                <w:rFonts w:ascii="Times New Roman" w:hAnsi="Times New Roman" w:cs="Times New Roman"/>
                <w:sz w:val="24"/>
                <w:szCs w:val="24"/>
              </w:rPr>
              <w:t>TLI</w:t>
            </w:r>
          </w:p>
        </w:tc>
        <w:tc>
          <w:tcPr>
            <w:tcW w:w="2254" w:type="dxa"/>
          </w:tcPr>
          <w:p w14:paraId="5FC0B378" w14:textId="09B64CE0"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.880</w:t>
            </w:r>
          </w:p>
        </w:tc>
        <w:tc>
          <w:tcPr>
            <w:tcW w:w="2254" w:type="dxa"/>
          </w:tcPr>
          <w:p w14:paraId="7EB1FA07" w14:textId="34B9736F" w:rsidR="00940065" w:rsidRDefault="005D341A"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.882</w:t>
            </w:r>
          </w:p>
        </w:tc>
        <w:tc>
          <w:tcPr>
            <w:tcW w:w="2254" w:type="dxa"/>
          </w:tcPr>
          <w:p w14:paraId="0CD1CCEA" w14:textId="55627D6B" w:rsidR="00940065" w:rsidRDefault="00A63F4F"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.961</w:t>
            </w:r>
          </w:p>
        </w:tc>
      </w:tr>
      <w:tr w:rsidR="00940065" w14:paraId="39A956C9" w14:textId="77777777" w:rsidTr="00B44996">
        <w:tc>
          <w:tcPr>
            <w:tcW w:w="2254" w:type="dxa"/>
          </w:tcPr>
          <w:p w14:paraId="3E1CE1BB" w14:textId="5BC66111" w:rsidR="00940065" w:rsidRDefault="00940065" w:rsidP="00395DFD">
            <w:pPr>
              <w:spacing w:line="480" w:lineRule="auto"/>
              <w:rPr>
                <w:rFonts w:ascii="Times New Roman" w:hAnsi="Times New Roman" w:cs="Times New Roman"/>
                <w:sz w:val="24"/>
                <w:szCs w:val="24"/>
              </w:rPr>
            </w:pPr>
            <w:r>
              <w:rPr>
                <w:rFonts w:ascii="Times New Roman" w:hAnsi="Times New Roman" w:cs="Times New Roman"/>
                <w:sz w:val="24"/>
                <w:szCs w:val="24"/>
              </w:rPr>
              <w:t>RMSEA</w:t>
            </w:r>
          </w:p>
        </w:tc>
        <w:tc>
          <w:tcPr>
            <w:tcW w:w="2254" w:type="dxa"/>
          </w:tcPr>
          <w:p w14:paraId="750CA6F6" w14:textId="34E1B2EC"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2254" w:type="dxa"/>
          </w:tcPr>
          <w:p w14:paraId="016E1804" w14:textId="13F6B96F" w:rsidR="00940065" w:rsidRDefault="005D341A"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2254" w:type="dxa"/>
          </w:tcPr>
          <w:p w14:paraId="779C139D" w14:textId="1DBB3B49" w:rsidR="00940065" w:rsidRDefault="00A63F4F"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.026</w:t>
            </w:r>
          </w:p>
        </w:tc>
      </w:tr>
      <w:tr w:rsidR="00940065" w14:paraId="0E5B9097" w14:textId="77777777" w:rsidTr="00B44996">
        <w:tc>
          <w:tcPr>
            <w:tcW w:w="2254" w:type="dxa"/>
          </w:tcPr>
          <w:p w14:paraId="30733FDA" w14:textId="75C34899" w:rsidR="00940065" w:rsidRDefault="00940065" w:rsidP="00395DFD">
            <w:pPr>
              <w:spacing w:line="480" w:lineRule="auto"/>
              <w:rPr>
                <w:rFonts w:ascii="Times New Roman" w:hAnsi="Times New Roman" w:cs="Times New Roman"/>
                <w:sz w:val="24"/>
                <w:szCs w:val="24"/>
              </w:rPr>
            </w:pPr>
            <w:r>
              <w:rPr>
                <w:rFonts w:ascii="Times New Roman" w:hAnsi="Times New Roman" w:cs="Times New Roman"/>
                <w:sz w:val="24"/>
                <w:szCs w:val="24"/>
              </w:rPr>
              <w:t>RMSEA 90% CI</w:t>
            </w:r>
          </w:p>
        </w:tc>
        <w:tc>
          <w:tcPr>
            <w:tcW w:w="2254" w:type="dxa"/>
          </w:tcPr>
          <w:p w14:paraId="50655813" w14:textId="74253B62"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.045 – .050</w:t>
            </w:r>
          </w:p>
        </w:tc>
        <w:tc>
          <w:tcPr>
            <w:tcW w:w="2254" w:type="dxa"/>
          </w:tcPr>
          <w:p w14:paraId="5AF0AE7D" w14:textId="52CC1C67" w:rsidR="00940065" w:rsidRDefault="005D341A"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.030 – .035</w:t>
            </w:r>
          </w:p>
        </w:tc>
        <w:tc>
          <w:tcPr>
            <w:tcW w:w="2254" w:type="dxa"/>
          </w:tcPr>
          <w:p w14:paraId="5E62C63A" w14:textId="3E9D7EDD" w:rsidR="00940065" w:rsidRDefault="00A63F4F"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.018 – .032</w:t>
            </w:r>
          </w:p>
        </w:tc>
      </w:tr>
      <w:tr w:rsidR="00940065" w14:paraId="0A6E9727" w14:textId="77777777" w:rsidTr="00B44996">
        <w:tc>
          <w:tcPr>
            <w:tcW w:w="2254" w:type="dxa"/>
          </w:tcPr>
          <w:p w14:paraId="69C6AB72" w14:textId="53F944C8" w:rsidR="00940065" w:rsidRDefault="00940065" w:rsidP="00395DFD">
            <w:pPr>
              <w:spacing w:line="480" w:lineRule="auto"/>
              <w:rPr>
                <w:rFonts w:ascii="Times New Roman" w:hAnsi="Times New Roman" w:cs="Times New Roman"/>
                <w:sz w:val="24"/>
                <w:szCs w:val="24"/>
              </w:rPr>
            </w:pPr>
            <w:r>
              <w:rPr>
                <w:rFonts w:ascii="Times New Roman" w:hAnsi="Times New Roman" w:cs="Times New Roman"/>
                <w:sz w:val="24"/>
                <w:szCs w:val="24"/>
              </w:rPr>
              <w:t>SRMR</w:t>
            </w:r>
          </w:p>
        </w:tc>
        <w:tc>
          <w:tcPr>
            <w:tcW w:w="2254" w:type="dxa"/>
          </w:tcPr>
          <w:p w14:paraId="05AC3645" w14:textId="07B04466" w:rsidR="00940065" w:rsidRDefault="00940065"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2254" w:type="dxa"/>
          </w:tcPr>
          <w:p w14:paraId="3AAAA03A" w14:textId="5D0DD8E0" w:rsidR="00940065" w:rsidRDefault="005D341A"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2254" w:type="dxa"/>
          </w:tcPr>
          <w:p w14:paraId="3ED19C86" w14:textId="2300543D" w:rsidR="00940065" w:rsidRDefault="00A63F4F" w:rsidP="00395DFD">
            <w:pPr>
              <w:spacing w:line="480" w:lineRule="auto"/>
              <w:jc w:val="center"/>
              <w:rPr>
                <w:rFonts w:ascii="Times New Roman" w:hAnsi="Times New Roman" w:cs="Times New Roman"/>
                <w:sz w:val="24"/>
                <w:szCs w:val="24"/>
              </w:rPr>
            </w:pPr>
            <w:r>
              <w:rPr>
                <w:rFonts w:ascii="Times New Roman" w:hAnsi="Times New Roman" w:cs="Times New Roman"/>
                <w:sz w:val="24"/>
                <w:szCs w:val="24"/>
              </w:rPr>
              <w:t>.036</w:t>
            </w:r>
          </w:p>
        </w:tc>
      </w:tr>
    </w:tbl>
    <w:p w14:paraId="1A513B8F" w14:textId="357CFADF" w:rsidR="005306F1" w:rsidRDefault="005306F1" w:rsidP="00395DFD">
      <w:pPr>
        <w:spacing w:line="480" w:lineRule="auto"/>
        <w:rPr>
          <w:rFonts w:ascii="Times New Roman" w:hAnsi="Times New Roman" w:cs="Times New Roman"/>
          <w:sz w:val="24"/>
          <w:szCs w:val="24"/>
        </w:rPr>
      </w:pPr>
    </w:p>
    <w:p w14:paraId="16B11C40" w14:textId="77777777" w:rsidR="00EA3530" w:rsidRDefault="00EA3530" w:rsidP="00395DFD">
      <w:pPr>
        <w:spacing w:line="480" w:lineRule="auto"/>
        <w:rPr>
          <w:rFonts w:ascii="Times New Roman" w:hAnsi="Times New Roman" w:cs="Times New Roman"/>
          <w:sz w:val="24"/>
          <w:szCs w:val="24"/>
        </w:rPr>
      </w:pPr>
    </w:p>
    <w:p w14:paraId="29955307" w14:textId="3CA8C23A" w:rsidR="00F1279D" w:rsidRDefault="00F1279D" w:rsidP="00EA3530">
      <w:pPr>
        <w:rPr>
          <w:rFonts w:ascii="Times New Roman" w:hAnsi="Times New Roman" w:cs="Times New Roman"/>
          <w:sz w:val="24"/>
          <w:szCs w:val="24"/>
        </w:rPr>
      </w:pPr>
      <w:r w:rsidRPr="00766BEE">
        <w:rPr>
          <w:rFonts w:ascii="Times New Roman" w:hAnsi="Times New Roman" w:cs="Times New Roman"/>
          <w:b/>
          <w:bCs/>
          <w:sz w:val="24"/>
          <w:szCs w:val="24"/>
        </w:rPr>
        <w:t>Table M2</w:t>
      </w:r>
      <w:r w:rsidRPr="00766BEE">
        <w:rPr>
          <w:rFonts w:ascii="Times New Roman" w:hAnsi="Times New Roman" w:cs="Times New Roman"/>
          <w:sz w:val="24"/>
          <w:szCs w:val="24"/>
        </w:rPr>
        <w:t>. Affiliative reward: Model fit across different factorial structures.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1279D" w14:paraId="694B44B5" w14:textId="77777777" w:rsidTr="00CF380B">
        <w:tc>
          <w:tcPr>
            <w:tcW w:w="2254" w:type="dxa"/>
            <w:tcBorders>
              <w:top w:val="single" w:sz="4" w:space="0" w:color="auto"/>
              <w:bottom w:val="single" w:sz="4" w:space="0" w:color="auto"/>
            </w:tcBorders>
          </w:tcPr>
          <w:p w14:paraId="3765B019" w14:textId="77777777" w:rsidR="00F1279D" w:rsidRDefault="00F1279D" w:rsidP="00CF380B">
            <w:pPr>
              <w:spacing w:line="480" w:lineRule="auto"/>
              <w:rPr>
                <w:rFonts w:ascii="Times New Roman" w:hAnsi="Times New Roman" w:cs="Times New Roman"/>
                <w:sz w:val="24"/>
                <w:szCs w:val="24"/>
              </w:rPr>
            </w:pPr>
            <w:r>
              <w:rPr>
                <w:rFonts w:ascii="Times New Roman" w:hAnsi="Times New Roman" w:cs="Times New Roman"/>
                <w:sz w:val="24"/>
                <w:szCs w:val="24"/>
              </w:rPr>
              <w:t>Fit indicator</w:t>
            </w:r>
          </w:p>
        </w:tc>
        <w:tc>
          <w:tcPr>
            <w:tcW w:w="2254" w:type="dxa"/>
            <w:tcBorders>
              <w:top w:val="single" w:sz="4" w:space="0" w:color="auto"/>
              <w:bottom w:val="single" w:sz="4" w:space="0" w:color="auto"/>
            </w:tcBorders>
          </w:tcPr>
          <w:p w14:paraId="21CFBE9A" w14:textId="32984232" w:rsidR="00F1279D" w:rsidRDefault="00AD0F00" w:rsidP="00EF2AD4">
            <w:pPr>
              <w:spacing w:line="480" w:lineRule="auto"/>
              <w:jc w:val="center"/>
              <w:rPr>
                <w:rFonts w:ascii="Times New Roman" w:hAnsi="Times New Roman" w:cs="Times New Roman"/>
                <w:sz w:val="24"/>
                <w:szCs w:val="24"/>
              </w:rPr>
            </w:pPr>
            <w:r>
              <w:rPr>
                <w:rFonts w:ascii="Times New Roman" w:hAnsi="Times New Roman" w:cs="Times New Roman"/>
                <w:sz w:val="24"/>
                <w:szCs w:val="24"/>
              </w:rPr>
              <w:t>By dimension</w:t>
            </w:r>
          </w:p>
        </w:tc>
        <w:tc>
          <w:tcPr>
            <w:tcW w:w="2254" w:type="dxa"/>
            <w:tcBorders>
              <w:top w:val="single" w:sz="4" w:space="0" w:color="auto"/>
              <w:bottom w:val="single" w:sz="4" w:space="0" w:color="auto"/>
            </w:tcBorders>
          </w:tcPr>
          <w:p w14:paraId="39CFD37E" w14:textId="081A9FBD" w:rsidR="00F1279D" w:rsidRDefault="00AD0F00"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By informant</w:t>
            </w:r>
          </w:p>
          <w:p w14:paraId="688113D0" w14:textId="0BD53318" w:rsidR="00F1279D" w:rsidRDefault="00F1279D" w:rsidP="00CF380B">
            <w:pPr>
              <w:spacing w:line="480" w:lineRule="auto"/>
              <w:jc w:val="center"/>
              <w:rPr>
                <w:rFonts w:ascii="Times New Roman" w:hAnsi="Times New Roman" w:cs="Times New Roman"/>
                <w:sz w:val="24"/>
                <w:szCs w:val="24"/>
              </w:rPr>
            </w:pPr>
          </w:p>
        </w:tc>
        <w:tc>
          <w:tcPr>
            <w:tcW w:w="2254" w:type="dxa"/>
            <w:tcBorders>
              <w:top w:val="single" w:sz="4" w:space="0" w:color="auto"/>
              <w:bottom w:val="single" w:sz="4" w:space="0" w:color="auto"/>
            </w:tcBorders>
          </w:tcPr>
          <w:p w14:paraId="4DE87131" w14:textId="2FDAF780" w:rsidR="00F1279D" w:rsidRDefault="00EF2AD4" w:rsidP="00EF2AD4">
            <w:pPr>
              <w:spacing w:line="480" w:lineRule="auto"/>
              <w:jc w:val="center"/>
              <w:rPr>
                <w:rFonts w:ascii="Times New Roman" w:hAnsi="Times New Roman" w:cs="Times New Roman"/>
                <w:sz w:val="24"/>
                <w:szCs w:val="24"/>
              </w:rPr>
            </w:pPr>
            <w:r>
              <w:rPr>
                <w:rFonts w:ascii="Times New Roman" w:hAnsi="Times New Roman" w:cs="Times New Roman"/>
                <w:sz w:val="24"/>
                <w:szCs w:val="24"/>
              </w:rPr>
              <w:t>By informant</w:t>
            </w:r>
            <w:r w:rsidR="002A1394">
              <w:rPr>
                <w:rFonts w:ascii="Times New Roman" w:hAnsi="Times New Roman" w:cs="Times New Roman"/>
                <w:sz w:val="24"/>
                <w:szCs w:val="24"/>
              </w:rPr>
              <w:t xml:space="preserve"> with residual correlations</w:t>
            </w:r>
          </w:p>
        </w:tc>
      </w:tr>
      <w:tr w:rsidR="00F1279D" w14:paraId="39D88E41" w14:textId="77777777" w:rsidTr="00CF380B">
        <w:tc>
          <w:tcPr>
            <w:tcW w:w="2254" w:type="dxa"/>
            <w:tcBorders>
              <w:top w:val="single" w:sz="4" w:space="0" w:color="auto"/>
            </w:tcBorders>
          </w:tcPr>
          <w:p w14:paraId="0797C0C7" w14:textId="77777777" w:rsidR="00F1279D" w:rsidRDefault="00F1279D" w:rsidP="00CF380B">
            <w:pPr>
              <w:spacing w:line="480" w:lineRule="auto"/>
              <w:rPr>
                <w:rFonts w:ascii="Times New Roman" w:hAnsi="Times New Roman" w:cs="Times New Roman"/>
                <w:sz w:val="24"/>
                <w:szCs w:val="24"/>
              </w:rPr>
            </w:pPr>
          </w:p>
        </w:tc>
        <w:tc>
          <w:tcPr>
            <w:tcW w:w="2254" w:type="dxa"/>
            <w:tcBorders>
              <w:top w:val="single" w:sz="4" w:space="0" w:color="auto"/>
            </w:tcBorders>
          </w:tcPr>
          <w:p w14:paraId="63CB50C8" w14:textId="77777777" w:rsidR="00F1279D" w:rsidRDefault="00F1279D" w:rsidP="00CF380B">
            <w:pPr>
              <w:spacing w:line="480" w:lineRule="auto"/>
              <w:jc w:val="center"/>
              <w:rPr>
                <w:rFonts w:ascii="Times New Roman" w:hAnsi="Times New Roman" w:cs="Times New Roman"/>
                <w:sz w:val="24"/>
                <w:szCs w:val="24"/>
              </w:rPr>
            </w:pPr>
          </w:p>
        </w:tc>
        <w:tc>
          <w:tcPr>
            <w:tcW w:w="2254" w:type="dxa"/>
            <w:tcBorders>
              <w:top w:val="single" w:sz="4" w:space="0" w:color="auto"/>
            </w:tcBorders>
          </w:tcPr>
          <w:p w14:paraId="09E6F53B" w14:textId="77777777" w:rsidR="00F1279D" w:rsidRDefault="00F1279D" w:rsidP="00CF380B">
            <w:pPr>
              <w:spacing w:line="480" w:lineRule="auto"/>
              <w:jc w:val="center"/>
              <w:rPr>
                <w:rFonts w:ascii="Times New Roman" w:hAnsi="Times New Roman" w:cs="Times New Roman"/>
                <w:sz w:val="24"/>
                <w:szCs w:val="24"/>
              </w:rPr>
            </w:pPr>
          </w:p>
        </w:tc>
        <w:tc>
          <w:tcPr>
            <w:tcW w:w="2254" w:type="dxa"/>
            <w:tcBorders>
              <w:top w:val="single" w:sz="4" w:space="0" w:color="auto"/>
            </w:tcBorders>
          </w:tcPr>
          <w:p w14:paraId="7C5A9379" w14:textId="77777777" w:rsidR="00F1279D" w:rsidRDefault="00F1279D" w:rsidP="00CF380B">
            <w:pPr>
              <w:spacing w:line="480" w:lineRule="auto"/>
              <w:jc w:val="center"/>
              <w:rPr>
                <w:rFonts w:ascii="Times New Roman" w:hAnsi="Times New Roman" w:cs="Times New Roman"/>
                <w:sz w:val="24"/>
                <w:szCs w:val="24"/>
              </w:rPr>
            </w:pPr>
          </w:p>
        </w:tc>
      </w:tr>
      <w:tr w:rsidR="00F1279D" w14:paraId="5435A8F8" w14:textId="77777777" w:rsidTr="00CF380B">
        <w:tc>
          <w:tcPr>
            <w:tcW w:w="2254" w:type="dxa"/>
          </w:tcPr>
          <w:p w14:paraId="43D632D9" w14:textId="77777777" w:rsidR="00F1279D" w:rsidRPr="00940065" w:rsidRDefault="00F1279D" w:rsidP="00CF380B">
            <w:pPr>
              <w:spacing w:line="480" w:lineRule="auto"/>
              <w:rPr>
                <w:rFonts w:ascii="Times New Roman" w:hAnsi="Times New Roman" w:cs="Times New Roman"/>
                <w:sz w:val="24"/>
                <w:szCs w:val="24"/>
                <w:vertAlign w:val="superscript"/>
              </w:rPr>
            </w:pPr>
            <w:r w:rsidRPr="00940065">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2254" w:type="dxa"/>
          </w:tcPr>
          <w:p w14:paraId="0B698381" w14:textId="5F6E16F4" w:rsidR="00F1279D" w:rsidRDefault="002A1394" w:rsidP="00CF380B">
            <w:pPr>
              <w:spacing w:line="480" w:lineRule="auto"/>
              <w:jc w:val="center"/>
              <w:rPr>
                <w:rFonts w:ascii="Times New Roman" w:hAnsi="Times New Roman" w:cs="Times New Roman"/>
                <w:sz w:val="24"/>
                <w:szCs w:val="24"/>
              </w:rPr>
            </w:pPr>
            <w:r w:rsidRPr="002A1394">
              <w:rPr>
                <w:rFonts w:ascii="Times New Roman" w:hAnsi="Times New Roman" w:cs="Times New Roman"/>
                <w:sz w:val="24"/>
                <w:szCs w:val="24"/>
              </w:rPr>
              <w:t>2055.240</w:t>
            </w:r>
            <w:r w:rsidR="00F1279D" w:rsidRPr="00940065">
              <w:rPr>
                <w:rFonts w:ascii="Times New Roman" w:hAnsi="Times New Roman" w:cs="Times New Roman"/>
                <w:sz w:val="24"/>
                <w:szCs w:val="24"/>
                <w:vertAlign w:val="superscript"/>
              </w:rPr>
              <w:t>***</w:t>
            </w:r>
          </w:p>
        </w:tc>
        <w:tc>
          <w:tcPr>
            <w:tcW w:w="2254" w:type="dxa"/>
          </w:tcPr>
          <w:p w14:paraId="69E6A914" w14:textId="781618D5" w:rsidR="00F1279D" w:rsidRPr="00940065" w:rsidRDefault="00580958" w:rsidP="00CF380B">
            <w:pPr>
              <w:spacing w:line="480" w:lineRule="auto"/>
              <w:jc w:val="center"/>
              <w:rPr>
                <w:rFonts w:ascii="Times New Roman" w:hAnsi="Times New Roman" w:cs="Times New Roman"/>
                <w:sz w:val="24"/>
                <w:szCs w:val="24"/>
                <w:vertAlign w:val="superscript"/>
              </w:rPr>
            </w:pPr>
            <w:r w:rsidRPr="00580958">
              <w:rPr>
                <w:rFonts w:ascii="Times New Roman" w:hAnsi="Times New Roman" w:cs="Times New Roman"/>
                <w:sz w:val="24"/>
                <w:szCs w:val="24"/>
              </w:rPr>
              <w:t>1513.706</w:t>
            </w:r>
            <w:r w:rsidR="00F1279D">
              <w:rPr>
                <w:rFonts w:ascii="Times New Roman" w:hAnsi="Times New Roman" w:cs="Times New Roman"/>
                <w:sz w:val="24"/>
                <w:szCs w:val="24"/>
                <w:vertAlign w:val="superscript"/>
              </w:rPr>
              <w:t>***</w:t>
            </w:r>
          </w:p>
        </w:tc>
        <w:tc>
          <w:tcPr>
            <w:tcW w:w="2254" w:type="dxa"/>
          </w:tcPr>
          <w:p w14:paraId="50F14D77" w14:textId="69A13A22" w:rsidR="00F1279D" w:rsidRPr="00A63F4F" w:rsidRDefault="00580958" w:rsidP="00CF380B">
            <w:pPr>
              <w:spacing w:line="480" w:lineRule="auto"/>
              <w:jc w:val="center"/>
              <w:rPr>
                <w:rFonts w:ascii="Times New Roman" w:hAnsi="Times New Roman" w:cs="Times New Roman"/>
                <w:sz w:val="24"/>
                <w:szCs w:val="24"/>
                <w:vertAlign w:val="superscript"/>
              </w:rPr>
            </w:pPr>
            <w:r w:rsidRPr="00580958">
              <w:rPr>
                <w:rFonts w:ascii="Times New Roman" w:hAnsi="Times New Roman" w:cs="Times New Roman"/>
                <w:sz w:val="24"/>
                <w:szCs w:val="24"/>
              </w:rPr>
              <w:t>1223.145</w:t>
            </w:r>
            <w:r w:rsidR="00F1279D">
              <w:rPr>
                <w:rFonts w:ascii="Times New Roman" w:hAnsi="Times New Roman" w:cs="Times New Roman"/>
                <w:sz w:val="24"/>
                <w:szCs w:val="24"/>
                <w:vertAlign w:val="superscript"/>
              </w:rPr>
              <w:t>***</w:t>
            </w:r>
          </w:p>
        </w:tc>
      </w:tr>
      <w:tr w:rsidR="00F1279D" w14:paraId="6D7CE89E" w14:textId="77777777" w:rsidTr="00CF380B">
        <w:tc>
          <w:tcPr>
            <w:tcW w:w="2254" w:type="dxa"/>
          </w:tcPr>
          <w:p w14:paraId="29A00AA9" w14:textId="77777777" w:rsidR="00F1279D" w:rsidRDefault="00F1279D" w:rsidP="00CF380B">
            <w:pPr>
              <w:spacing w:line="480" w:lineRule="auto"/>
              <w:rPr>
                <w:rFonts w:ascii="Times New Roman" w:hAnsi="Times New Roman" w:cs="Times New Roman"/>
                <w:sz w:val="24"/>
                <w:szCs w:val="24"/>
              </w:rPr>
            </w:pPr>
            <w:r>
              <w:rPr>
                <w:rFonts w:ascii="Times New Roman" w:hAnsi="Times New Roman" w:cs="Times New Roman"/>
                <w:sz w:val="24"/>
                <w:szCs w:val="24"/>
              </w:rPr>
              <w:t>CFI</w:t>
            </w:r>
          </w:p>
        </w:tc>
        <w:tc>
          <w:tcPr>
            <w:tcW w:w="2254" w:type="dxa"/>
          </w:tcPr>
          <w:p w14:paraId="7BC5C3B1" w14:textId="77777777"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2254" w:type="dxa"/>
          </w:tcPr>
          <w:p w14:paraId="6CF15662" w14:textId="22414C1E"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580958">
              <w:rPr>
                <w:rFonts w:ascii="Times New Roman" w:hAnsi="Times New Roman" w:cs="Times New Roman"/>
                <w:sz w:val="24"/>
                <w:szCs w:val="24"/>
              </w:rPr>
              <w:t>930</w:t>
            </w:r>
          </w:p>
        </w:tc>
        <w:tc>
          <w:tcPr>
            <w:tcW w:w="2254" w:type="dxa"/>
          </w:tcPr>
          <w:p w14:paraId="018BDBD3" w14:textId="58DE202C"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sidR="00580958">
              <w:rPr>
                <w:rFonts w:ascii="Times New Roman" w:hAnsi="Times New Roman" w:cs="Times New Roman"/>
                <w:sz w:val="24"/>
                <w:szCs w:val="24"/>
              </w:rPr>
              <w:t>51</w:t>
            </w:r>
          </w:p>
        </w:tc>
      </w:tr>
      <w:tr w:rsidR="00F1279D" w14:paraId="06DB6878" w14:textId="77777777" w:rsidTr="00CF380B">
        <w:tc>
          <w:tcPr>
            <w:tcW w:w="2254" w:type="dxa"/>
          </w:tcPr>
          <w:p w14:paraId="6BF4F3BA" w14:textId="77777777" w:rsidR="00F1279D" w:rsidRDefault="00F1279D" w:rsidP="00CF380B">
            <w:pPr>
              <w:spacing w:line="480" w:lineRule="auto"/>
              <w:rPr>
                <w:rFonts w:ascii="Times New Roman" w:hAnsi="Times New Roman" w:cs="Times New Roman"/>
                <w:sz w:val="24"/>
                <w:szCs w:val="24"/>
              </w:rPr>
            </w:pPr>
            <w:r>
              <w:rPr>
                <w:rFonts w:ascii="Times New Roman" w:hAnsi="Times New Roman" w:cs="Times New Roman"/>
                <w:sz w:val="24"/>
                <w:szCs w:val="24"/>
              </w:rPr>
              <w:t>TLI</w:t>
            </w:r>
          </w:p>
        </w:tc>
        <w:tc>
          <w:tcPr>
            <w:tcW w:w="2254" w:type="dxa"/>
          </w:tcPr>
          <w:p w14:paraId="2F371564" w14:textId="60B7E7DB"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2A1394">
              <w:rPr>
                <w:rFonts w:ascii="Times New Roman" w:hAnsi="Times New Roman" w:cs="Times New Roman"/>
                <w:sz w:val="24"/>
                <w:szCs w:val="24"/>
              </w:rPr>
              <w:t>67</w:t>
            </w:r>
          </w:p>
        </w:tc>
        <w:tc>
          <w:tcPr>
            <w:tcW w:w="2254" w:type="dxa"/>
          </w:tcPr>
          <w:p w14:paraId="6F3C69AD" w14:textId="5D5CDAB9"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580958">
              <w:rPr>
                <w:rFonts w:ascii="Times New Roman" w:hAnsi="Times New Roman" w:cs="Times New Roman"/>
                <w:sz w:val="24"/>
                <w:szCs w:val="24"/>
              </w:rPr>
              <w:t>919</w:t>
            </w:r>
          </w:p>
        </w:tc>
        <w:tc>
          <w:tcPr>
            <w:tcW w:w="2254" w:type="dxa"/>
          </w:tcPr>
          <w:p w14:paraId="7BAF1591" w14:textId="6CAF7F94"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sidR="00580958">
              <w:rPr>
                <w:rFonts w:ascii="Times New Roman" w:hAnsi="Times New Roman" w:cs="Times New Roman"/>
                <w:sz w:val="24"/>
                <w:szCs w:val="24"/>
              </w:rPr>
              <w:t>43</w:t>
            </w:r>
          </w:p>
        </w:tc>
      </w:tr>
      <w:tr w:rsidR="00F1279D" w14:paraId="6B96DFD3" w14:textId="77777777" w:rsidTr="00CF380B">
        <w:tc>
          <w:tcPr>
            <w:tcW w:w="2254" w:type="dxa"/>
          </w:tcPr>
          <w:p w14:paraId="2A4382C3" w14:textId="77777777" w:rsidR="00F1279D" w:rsidRDefault="00F1279D" w:rsidP="00CF380B">
            <w:pPr>
              <w:spacing w:line="480" w:lineRule="auto"/>
              <w:rPr>
                <w:rFonts w:ascii="Times New Roman" w:hAnsi="Times New Roman" w:cs="Times New Roman"/>
                <w:sz w:val="24"/>
                <w:szCs w:val="24"/>
              </w:rPr>
            </w:pPr>
            <w:r>
              <w:rPr>
                <w:rFonts w:ascii="Times New Roman" w:hAnsi="Times New Roman" w:cs="Times New Roman"/>
                <w:sz w:val="24"/>
                <w:szCs w:val="24"/>
              </w:rPr>
              <w:t>RMSEA</w:t>
            </w:r>
          </w:p>
        </w:tc>
        <w:tc>
          <w:tcPr>
            <w:tcW w:w="2254" w:type="dxa"/>
          </w:tcPr>
          <w:p w14:paraId="7AFC2B08" w14:textId="6C29325B"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2A1394">
              <w:rPr>
                <w:rFonts w:ascii="Times New Roman" w:hAnsi="Times New Roman" w:cs="Times New Roman"/>
                <w:sz w:val="24"/>
                <w:szCs w:val="24"/>
              </w:rPr>
              <w:t>51</w:t>
            </w:r>
          </w:p>
        </w:tc>
        <w:tc>
          <w:tcPr>
            <w:tcW w:w="2254" w:type="dxa"/>
          </w:tcPr>
          <w:p w14:paraId="370BDAF3" w14:textId="46907E92"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580958">
              <w:rPr>
                <w:rFonts w:ascii="Times New Roman" w:hAnsi="Times New Roman" w:cs="Times New Roman"/>
                <w:sz w:val="24"/>
                <w:szCs w:val="24"/>
              </w:rPr>
              <w:t>40</w:t>
            </w:r>
          </w:p>
        </w:tc>
        <w:tc>
          <w:tcPr>
            <w:tcW w:w="2254" w:type="dxa"/>
          </w:tcPr>
          <w:p w14:paraId="5CDB7EA8" w14:textId="16CE7EF0"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580958">
              <w:rPr>
                <w:rFonts w:ascii="Times New Roman" w:hAnsi="Times New Roman" w:cs="Times New Roman"/>
                <w:sz w:val="24"/>
                <w:szCs w:val="24"/>
              </w:rPr>
              <w:t>34</w:t>
            </w:r>
          </w:p>
        </w:tc>
      </w:tr>
      <w:tr w:rsidR="00F1279D" w14:paraId="2559D2FD" w14:textId="77777777" w:rsidTr="00CF380B">
        <w:tc>
          <w:tcPr>
            <w:tcW w:w="2254" w:type="dxa"/>
          </w:tcPr>
          <w:p w14:paraId="161597F8" w14:textId="77777777" w:rsidR="00F1279D" w:rsidRDefault="00F1279D" w:rsidP="00CF380B">
            <w:pPr>
              <w:spacing w:line="480" w:lineRule="auto"/>
              <w:rPr>
                <w:rFonts w:ascii="Times New Roman" w:hAnsi="Times New Roman" w:cs="Times New Roman"/>
                <w:sz w:val="24"/>
                <w:szCs w:val="24"/>
              </w:rPr>
            </w:pPr>
            <w:r>
              <w:rPr>
                <w:rFonts w:ascii="Times New Roman" w:hAnsi="Times New Roman" w:cs="Times New Roman"/>
                <w:sz w:val="24"/>
                <w:szCs w:val="24"/>
              </w:rPr>
              <w:t>RMSEA 90% CI</w:t>
            </w:r>
          </w:p>
        </w:tc>
        <w:tc>
          <w:tcPr>
            <w:tcW w:w="2254" w:type="dxa"/>
          </w:tcPr>
          <w:p w14:paraId="5573B160" w14:textId="5782BBEF"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.04</w:t>
            </w:r>
            <w:r w:rsidR="002A1394">
              <w:rPr>
                <w:rFonts w:ascii="Times New Roman" w:hAnsi="Times New Roman" w:cs="Times New Roman"/>
                <w:sz w:val="24"/>
                <w:szCs w:val="24"/>
              </w:rPr>
              <w:t>9</w:t>
            </w:r>
            <w:r>
              <w:rPr>
                <w:rFonts w:ascii="Times New Roman" w:hAnsi="Times New Roman" w:cs="Times New Roman"/>
                <w:sz w:val="24"/>
                <w:szCs w:val="24"/>
              </w:rPr>
              <w:t xml:space="preserve"> – .05</w:t>
            </w:r>
            <w:r w:rsidR="002A1394">
              <w:rPr>
                <w:rFonts w:ascii="Times New Roman" w:hAnsi="Times New Roman" w:cs="Times New Roman"/>
                <w:sz w:val="24"/>
                <w:szCs w:val="24"/>
              </w:rPr>
              <w:t>4</w:t>
            </w:r>
          </w:p>
        </w:tc>
        <w:tc>
          <w:tcPr>
            <w:tcW w:w="2254" w:type="dxa"/>
          </w:tcPr>
          <w:p w14:paraId="52689720" w14:textId="0038A818"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580958">
              <w:rPr>
                <w:rFonts w:ascii="Times New Roman" w:hAnsi="Times New Roman" w:cs="Times New Roman"/>
                <w:sz w:val="24"/>
                <w:szCs w:val="24"/>
              </w:rPr>
              <w:t>38</w:t>
            </w:r>
            <w:r>
              <w:rPr>
                <w:rFonts w:ascii="Times New Roman" w:hAnsi="Times New Roman" w:cs="Times New Roman"/>
                <w:sz w:val="24"/>
                <w:szCs w:val="24"/>
              </w:rPr>
              <w:t xml:space="preserve"> – .0</w:t>
            </w:r>
            <w:r w:rsidR="00580958">
              <w:rPr>
                <w:rFonts w:ascii="Times New Roman" w:hAnsi="Times New Roman" w:cs="Times New Roman"/>
                <w:sz w:val="24"/>
                <w:szCs w:val="24"/>
              </w:rPr>
              <w:t>42</w:t>
            </w:r>
          </w:p>
        </w:tc>
        <w:tc>
          <w:tcPr>
            <w:tcW w:w="2254" w:type="dxa"/>
          </w:tcPr>
          <w:p w14:paraId="117A8C02" w14:textId="0A8DD43A"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580958">
              <w:rPr>
                <w:rFonts w:ascii="Times New Roman" w:hAnsi="Times New Roman" w:cs="Times New Roman"/>
                <w:sz w:val="24"/>
                <w:szCs w:val="24"/>
              </w:rPr>
              <w:t>31</w:t>
            </w:r>
            <w:r>
              <w:rPr>
                <w:rFonts w:ascii="Times New Roman" w:hAnsi="Times New Roman" w:cs="Times New Roman"/>
                <w:sz w:val="24"/>
                <w:szCs w:val="24"/>
              </w:rPr>
              <w:t xml:space="preserve"> – .0</w:t>
            </w:r>
            <w:r w:rsidR="00580958">
              <w:rPr>
                <w:rFonts w:ascii="Times New Roman" w:hAnsi="Times New Roman" w:cs="Times New Roman"/>
                <w:sz w:val="24"/>
                <w:szCs w:val="24"/>
              </w:rPr>
              <w:t>36</w:t>
            </w:r>
          </w:p>
        </w:tc>
      </w:tr>
      <w:tr w:rsidR="00F1279D" w14:paraId="08EB53F4" w14:textId="77777777" w:rsidTr="00CF380B">
        <w:tc>
          <w:tcPr>
            <w:tcW w:w="2254" w:type="dxa"/>
          </w:tcPr>
          <w:p w14:paraId="01FFF879" w14:textId="77777777" w:rsidR="00F1279D" w:rsidRDefault="00F1279D" w:rsidP="00CF380B">
            <w:pPr>
              <w:spacing w:line="480" w:lineRule="auto"/>
              <w:rPr>
                <w:rFonts w:ascii="Times New Roman" w:hAnsi="Times New Roman" w:cs="Times New Roman"/>
                <w:sz w:val="24"/>
                <w:szCs w:val="24"/>
              </w:rPr>
            </w:pPr>
            <w:r>
              <w:rPr>
                <w:rFonts w:ascii="Times New Roman" w:hAnsi="Times New Roman" w:cs="Times New Roman"/>
                <w:sz w:val="24"/>
                <w:szCs w:val="24"/>
              </w:rPr>
              <w:t>SRMR</w:t>
            </w:r>
          </w:p>
        </w:tc>
        <w:tc>
          <w:tcPr>
            <w:tcW w:w="2254" w:type="dxa"/>
          </w:tcPr>
          <w:p w14:paraId="53EBF526" w14:textId="215ED3C4"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2A1394">
              <w:rPr>
                <w:rFonts w:ascii="Times New Roman" w:hAnsi="Times New Roman" w:cs="Times New Roman"/>
                <w:sz w:val="24"/>
                <w:szCs w:val="24"/>
              </w:rPr>
              <w:t>100</w:t>
            </w:r>
          </w:p>
        </w:tc>
        <w:tc>
          <w:tcPr>
            <w:tcW w:w="2254" w:type="dxa"/>
          </w:tcPr>
          <w:p w14:paraId="1E289FAE" w14:textId="332E8026"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580958">
              <w:rPr>
                <w:rFonts w:ascii="Times New Roman" w:hAnsi="Times New Roman" w:cs="Times New Roman"/>
                <w:sz w:val="24"/>
                <w:szCs w:val="24"/>
              </w:rPr>
              <w:t>67</w:t>
            </w:r>
          </w:p>
        </w:tc>
        <w:tc>
          <w:tcPr>
            <w:tcW w:w="2254" w:type="dxa"/>
          </w:tcPr>
          <w:p w14:paraId="17829DC5" w14:textId="5E915919" w:rsidR="00F1279D" w:rsidRDefault="00F1279D"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580958">
              <w:rPr>
                <w:rFonts w:ascii="Times New Roman" w:hAnsi="Times New Roman" w:cs="Times New Roman"/>
                <w:sz w:val="24"/>
                <w:szCs w:val="24"/>
              </w:rPr>
              <w:t>64</w:t>
            </w:r>
          </w:p>
        </w:tc>
      </w:tr>
    </w:tbl>
    <w:p w14:paraId="35317A8F" w14:textId="77777777" w:rsidR="008845EC" w:rsidRDefault="008845EC" w:rsidP="00395DFD">
      <w:pPr>
        <w:spacing w:line="480" w:lineRule="auto"/>
        <w:rPr>
          <w:rFonts w:ascii="Times New Roman" w:hAnsi="Times New Roman" w:cs="Times New Roman"/>
          <w:sz w:val="24"/>
          <w:szCs w:val="24"/>
        </w:rPr>
        <w:sectPr w:rsidR="008845EC">
          <w:footerReference w:type="default" r:id="rId8"/>
          <w:pgSz w:w="11906" w:h="16838"/>
          <w:pgMar w:top="1440" w:right="1440" w:bottom="1440" w:left="1440" w:header="708" w:footer="708" w:gutter="0"/>
          <w:cols w:space="708"/>
          <w:docGrid w:linePitch="360"/>
        </w:sectPr>
      </w:pPr>
    </w:p>
    <w:p w14:paraId="35E3CE1B" w14:textId="0DD0C86A" w:rsidR="00762DAB" w:rsidRDefault="00FB1819" w:rsidP="00395DFD">
      <w:pPr>
        <w:spacing w:line="480" w:lineRule="auto"/>
        <w:rPr>
          <w:rFonts w:ascii="Times New Roman" w:hAnsi="Times New Roman" w:cs="Times New Roman"/>
          <w:sz w:val="24"/>
          <w:szCs w:val="24"/>
        </w:rPr>
      </w:pPr>
      <w:r w:rsidRPr="00F47AB4">
        <w:rPr>
          <w:rFonts w:ascii="Times New Roman" w:hAnsi="Times New Roman" w:cs="Times New Roman"/>
          <w:b/>
          <w:bCs/>
          <w:sz w:val="24"/>
          <w:szCs w:val="24"/>
        </w:rPr>
        <w:lastRenderedPageBreak/>
        <w:t>Table M3</w:t>
      </w:r>
      <w:r>
        <w:rPr>
          <w:rFonts w:ascii="Times New Roman" w:hAnsi="Times New Roman" w:cs="Times New Roman"/>
          <w:sz w:val="24"/>
          <w:szCs w:val="24"/>
        </w:rPr>
        <w:t xml:space="preserve">.  </w:t>
      </w:r>
      <w:r w:rsidRPr="00766BEE">
        <w:rPr>
          <w:rFonts w:ascii="Times New Roman" w:hAnsi="Times New Roman" w:cs="Times New Roman"/>
          <w:sz w:val="24"/>
          <w:szCs w:val="24"/>
        </w:rPr>
        <w:t xml:space="preserve">Affiliative reward: </w:t>
      </w:r>
      <w:r>
        <w:rPr>
          <w:rFonts w:ascii="Times New Roman" w:hAnsi="Times New Roman" w:cs="Times New Roman"/>
          <w:sz w:val="24"/>
          <w:szCs w:val="24"/>
        </w:rPr>
        <w:t>First-order factor loadings of the c</w:t>
      </w:r>
      <w:r w:rsidRPr="00766BEE">
        <w:rPr>
          <w:rFonts w:ascii="Times New Roman" w:hAnsi="Times New Roman" w:cs="Times New Roman"/>
          <w:sz w:val="24"/>
          <w:szCs w:val="24"/>
        </w:rPr>
        <w:t xml:space="preserve">onfirmatory factor analysis for the final factorial </w:t>
      </w:r>
      <w:r>
        <w:rPr>
          <w:rFonts w:ascii="Times New Roman" w:hAnsi="Times New Roman" w:cs="Times New Roman"/>
          <w:sz w:val="24"/>
          <w:szCs w:val="24"/>
        </w:rPr>
        <w:t>structure</w:t>
      </w:r>
      <w:r w:rsidR="00F47AB4">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9497"/>
        <w:gridCol w:w="1134"/>
        <w:gridCol w:w="992"/>
        <w:gridCol w:w="1276"/>
      </w:tblGrid>
      <w:tr w:rsidR="008845EC" w14:paraId="619158C1" w14:textId="0A3B9DB9" w:rsidTr="00563AEA">
        <w:tc>
          <w:tcPr>
            <w:tcW w:w="846" w:type="dxa"/>
            <w:tcBorders>
              <w:top w:val="single" w:sz="4" w:space="0" w:color="auto"/>
              <w:bottom w:val="single" w:sz="4" w:space="0" w:color="auto"/>
            </w:tcBorders>
          </w:tcPr>
          <w:p w14:paraId="74FCDE05" w14:textId="13B8728D" w:rsidR="008845EC" w:rsidRDefault="008845EC" w:rsidP="00563AEA">
            <w:pPr>
              <w:spacing w:line="360" w:lineRule="auto"/>
              <w:rPr>
                <w:rFonts w:ascii="Times New Roman" w:hAnsi="Times New Roman" w:cs="Times New Roman"/>
                <w:sz w:val="24"/>
                <w:szCs w:val="24"/>
              </w:rPr>
            </w:pPr>
            <w:r>
              <w:rPr>
                <w:rFonts w:ascii="Times New Roman" w:hAnsi="Times New Roman" w:cs="Times New Roman"/>
                <w:sz w:val="24"/>
                <w:szCs w:val="24"/>
              </w:rPr>
              <w:t>Factor</w:t>
            </w:r>
          </w:p>
        </w:tc>
        <w:tc>
          <w:tcPr>
            <w:tcW w:w="9497" w:type="dxa"/>
            <w:tcBorders>
              <w:top w:val="single" w:sz="4" w:space="0" w:color="auto"/>
              <w:bottom w:val="single" w:sz="4" w:space="0" w:color="auto"/>
            </w:tcBorders>
          </w:tcPr>
          <w:p w14:paraId="23DE53AA" w14:textId="397A05E0" w:rsidR="008845EC" w:rsidRDefault="008845EC"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Item</w:t>
            </w:r>
          </w:p>
        </w:tc>
        <w:tc>
          <w:tcPr>
            <w:tcW w:w="1134" w:type="dxa"/>
            <w:tcBorders>
              <w:top w:val="single" w:sz="4" w:space="0" w:color="auto"/>
              <w:bottom w:val="single" w:sz="4" w:space="0" w:color="auto"/>
            </w:tcBorders>
          </w:tcPr>
          <w:p w14:paraId="1BBAA28C" w14:textId="77777777" w:rsidR="008845EC" w:rsidRPr="00A36F23" w:rsidRDefault="008845EC" w:rsidP="00563AEA">
            <w:pPr>
              <w:spacing w:line="360" w:lineRule="auto"/>
              <w:jc w:val="center"/>
              <w:rPr>
                <w:rFonts w:ascii="Times New Roman" w:hAnsi="Times New Roman" w:cs="Times New Roman"/>
                <w:i/>
                <w:iCs/>
                <w:sz w:val="24"/>
                <w:szCs w:val="24"/>
              </w:rPr>
            </w:pPr>
            <w:r w:rsidRPr="00A36F23">
              <w:rPr>
                <w:rFonts w:ascii="Times New Roman" w:hAnsi="Times New Roman" w:cs="Times New Roman"/>
                <w:i/>
                <w:iCs/>
                <w:sz w:val="24"/>
                <w:szCs w:val="24"/>
              </w:rPr>
              <w:t>λ</w:t>
            </w:r>
          </w:p>
          <w:p w14:paraId="233C7641" w14:textId="033F849B" w:rsidR="008845EC" w:rsidRDefault="008845EC"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(Mother)</w:t>
            </w:r>
          </w:p>
        </w:tc>
        <w:tc>
          <w:tcPr>
            <w:tcW w:w="992" w:type="dxa"/>
            <w:tcBorders>
              <w:top w:val="single" w:sz="4" w:space="0" w:color="auto"/>
              <w:bottom w:val="single" w:sz="4" w:space="0" w:color="auto"/>
            </w:tcBorders>
          </w:tcPr>
          <w:p w14:paraId="33EC5FE7" w14:textId="77777777" w:rsidR="008845EC" w:rsidRPr="00A36F23" w:rsidRDefault="008845EC" w:rsidP="00563AEA">
            <w:pPr>
              <w:spacing w:line="360" w:lineRule="auto"/>
              <w:jc w:val="center"/>
              <w:rPr>
                <w:rFonts w:ascii="Times New Roman" w:hAnsi="Times New Roman" w:cs="Times New Roman"/>
                <w:i/>
                <w:iCs/>
                <w:sz w:val="24"/>
                <w:szCs w:val="24"/>
              </w:rPr>
            </w:pPr>
            <w:r w:rsidRPr="00A36F23">
              <w:rPr>
                <w:rFonts w:ascii="Times New Roman" w:hAnsi="Times New Roman" w:cs="Times New Roman"/>
                <w:i/>
                <w:iCs/>
                <w:sz w:val="24"/>
                <w:szCs w:val="24"/>
              </w:rPr>
              <w:t>λ</w:t>
            </w:r>
          </w:p>
          <w:p w14:paraId="56E39006" w14:textId="17146A40" w:rsidR="008845EC" w:rsidRDefault="008845EC"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(Father)</w:t>
            </w:r>
          </w:p>
        </w:tc>
        <w:tc>
          <w:tcPr>
            <w:tcW w:w="1276" w:type="dxa"/>
            <w:tcBorders>
              <w:top w:val="single" w:sz="4" w:space="0" w:color="auto"/>
              <w:bottom w:val="single" w:sz="4" w:space="0" w:color="auto"/>
            </w:tcBorders>
          </w:tcPr>
          <w:p w14:paraId="2C928FC2" w14:textId="77777777" w:rsidR="008845EC" w:rsidRPr="00A36F23" w:rsidRDefault="008845EC" w:rsidP="00563AEA">
            <w:pPr>
              <w:spacing w:line="360" w:lineRule="auto"/>
              <w:jc w:val="center"/>
              <w:rPr>
                <w:rFonts w:ascii="Times New Roman" w:hAnsi="Times New Roman" w:cs="Times New Roman"/>
                <w:i/>
                <w:iCs/>
                <w:sz w:val="24"/>
                <w:szCs w:val="24"/>
              </w:rPr>
            </w:pPr>
            <w:r w:rsidRPr="00A36F23">
              <w:rPr>
                <w:rFonts w:ascii="Times New Roman" w:hAnsi="Times New Roman" w:cs="Times New Roman"/>
                <w:i/>
                <w:iCs/>
                <w:sz w:val="24"/>
                <w:szCs w:val="24"/>
              </w:rPr>
              <w:t>λ</w:t>
            </w:r>
          </w:p>
          <w:p w14:paraId="2C1E7F46" w14:textId="6A954EA1" w:rsidR="008845EC" w:rsidRDefault="008845EC"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(Friend)</w:t>
            </w:r>
          </w:p>
        </w:tc>
      </w:tr>
      <w:tr w:rsidR="00563AEA" w14:paraId="2C34A814" w14:textId="29057BB2" w:rsidTr="00DC6519">
        <w:tc>
          <w:tcPr>
            <w:tcW w:w="10343" w:type="dxa"/>
            <w:gridSpan w:val="2"/>
            <w:tcBorders>
              <w:top w:val="single" w:sz="4" w:space="0" w:color="auto"/>
            </w:tcBorders>
          </w:tcPr>
          <w:p w14:paraId="3EF3FCD4" w14:textId="5826D8E1" w:rsidR="00563AEA" w:rsidRPr="005D7636" w:rsidRDefault="00563AEA" w:rsidP="00563AEA">
            <w:pPr>
              <w:spacing w:line="360" w:lineRule="auto"/>
              <w:rPr>
                <w:rFonts w:ascii="Times New Roman" w:hAnsi="Times New Roman" w:cs="Times New Roman"/>
                <w:b/>
                <w:bCs/>
                <w:sz w:val="24"/>
                <w:szCs w:val="24"/>
              </w:rPr>
            </w:pPr>
            <w:r>
              <w:rPr>
                <w:rFonts w:ascii="Times New Roman" w:hAnsi="Times New Roman" w:cs="Times New Roman"/>
                <w:b/>
                <w:bCs/>
                <w:sz w:val="24"/>
                <w:szCs w:val="24"/>
              </w:rPr>
              <w:t>Companionship</w:t>
            </w:r>
          </w:p>
        </w:tc>
        <w:tc>
          <w:tcPr>
            <w:tcW w:w="1134" w:type="dxa"/>
            <w:tcBorders>
              <w:top w:val="single" w:sz="4" w:space="0" w:color="auto"/>
            </w:tcBorders>
          </w:tcPr>
          <w:p w14:paraId="31372935" w14:textId="17AA314B" w:rsidR="00563AEA" w:rsidRDefault="00563AEA" w:rsidP="00563AEA">
            <w:pPr>
              <w:spacing w:line="360" w:lineRule="auto"/>
              <w:jc w:val="center"/>
              <w:rPr>
                <w:rFonts w:ascii="Times New Roman" w:hAnsi="Times New Roman" w:cs="Times New Roman"/>
                <w:sz w:val="24"/>
                <w:szCs w:val="24"/>
              </w:rPr>
            </w:pPr>
          </w:p>
        </w:tc>
        <w:tc>
          <w:tcPr>
            <w:tcW w:w="992" w:type="dxa"/>
            <w:tcBorders>
              <w:top w:val="single" w:sz="4" w:space="0" w:color="auto"/>
            </w:tcBorders>
          </w:tcPr>
          <w:p w14:paraId="25B60867" w14:textId="77777777" w:rsidR="00563AEA" w:rsidRDefault="00563AEA" w:rsidP="00563AEA">
            <w:pPr>
              <w:spacing w:line="360" w:lineRule="auto"/>
              <w:jc w:val="center"/>
              <w:rPr>
                <w:rFonts w:ascii="Times New Roman" w:hAnsi="Times New Roman" w:cs="Times New Roman"/>
                <w:sz w:val="24"/>
                <w:szCs w:val="24"/>
              </w:rPr>
            </w:pPr>
          </w:p>
        </w:tc>
        <w:tc>
          <w:tcPr>
            <w:tcW w:w="1276" w:type="dxa"/>
            <w:tcBorders>
              <w:top w:val="single" w:sz="4" w:space="0" w:color="auto"/>
            </w:tcBorders>
          </w:tcPr>
          <w:p w14:paraId="52671848" w14:textId="77777777" w:rsidR="00563AEA" w:rsidRDefault="00563AEA" w:rsidP="00563AEA">
            <w:pPr>
              <w:spacing w:line="360" w:lineRule="auto"/>
              <w:jc w:val="center"/>
              <w:rPr>
                <w:rFonts w:ascii="Times New Roman" w:hAnsi="Times New Roman" w:cs="Times New Roman"/>
                <w:sz w:val="24"/>
                <w:szCs w:val="24"/>
              </w:rPr>
            </w:pPr>
          </w:p>
        </w:tc>
      </w:tr>
      <w:tr w:rsidR="003158A7" w14:paraId="73FD758C" w14:textId="581B59F9" w:rsidTr="00563AEA">
        <w:tc>
          <w:tcPr>
            <w:tcW w:w="846" w:type="dxa"/>
          </w:tcPr>
          <w:p w14:paraId="7B20C83A" w14:textId="77777777" w:rsidR="003158A7" w:rsidRDefault="003158A7" w:rsidP="00563AEA">
            <w:pPr>
              <w:spacing w:line="360" w:lineRule="auto"/>
              <w:rPr>
                <w:rFonts w:ascii="Times New Roman" w:hAnsi="Times New Roman" w:cs="Times New Roman"/>
                <w:sz w:val="24"/>
                <w:szCs w:val="24"/>
              </w:rPr>
            </w:pPr>
          </w:p>
        </w:tc>
        <w:tc>
          <w:tcPr>
            <w:tcW w:w="9497" w:type="dxa"/>
          </w:tcPr>
          <w:p w14:paraId="33AE456B" w14:textId="3761C7D4"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09. How much free time do you spend with this person?</w:t>
            </w:r>
          </w:p>
        </w:tc>
        <w:tc>
          <w:tcPr>
            <w:tcW w:w="1134" w:type="dxa"/>
          </w:tcPr>
          <w:p w14:paraId="3FA9E686" w14:textId="3728C7D0" w:rsidR="003158A7" w:rsidRPr="003158A7" w:rsidRDefault="003158A7" w:rsidP="00563AEA">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.61</w:t>
            </w:r>
            <w:r>
              <w:rPr>
                <w:rFonts w:ascii="Times New Roman" w:hAnsi="Times New Roman" w:cs="Times New Roman"/>
                <w:sz w:val="24"/>
                <w:szCs w:val="24"/>
                <w:vertAlign w:val="superscript"/>
              </w:rPr>
              <w:t>***</w:t>
            </w:r>
          </w:p>
        </w:tc>
        <w:tc>
          <w:tcPr>
            <w:tcW w:w="992" w:type="dxa"/>
          </w:tcPr>
          <w:p w14:paraId="1A223B0A" w14:textId="783F156E"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vertAlign w:val="superscript"/>
              </w:rPr>
              <w:t>***</w:t>
            </w:r>
          </w:p>
        </w:tc>
        <w:tc>
          <w:tcPr>
            <w:tcW w:w="1276" w:type="dxa"/>
          </w:tcPr>
          <w:p w14:paraId="2C577ACD" w14:textId="5A184ED8"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vertAlign w:val="superscript"/>
              </w:rPr>
              <w:t>***</w:t>
            </w:r>
          </w:p>
        </w:tc>
      </w:tr>
      <w:tr w:rsidR="003158A7" w14:paraId="2058A6DB" w14:textId="330EE00B" w:rsidTr="00563AEA">
        <w:tc>
          <w:tcPr>
            <w:tcW w:w="846" w:type="dxa"/>
          </w:tcPr>
          <w:p w14:paraId="5D937804" w14:textId="77777777" w:rsidR="003158A7" w:rsidRDefault="003158A7" w:rsidP="00563AEA">
            <w:pPr>
              <w:spacing w:line="360" w:lineRule="auto"/>
              <w:rPr>
                <w:rFonts w:ascii="Times New Roman" w:hAnsi="Times New Roman" w:cs="Times New Roman"/>
                <w:sz w:val="24"/>
                <w:szCs w:val="24"/>
              </w:rPr>
            </w:pPr>
          </w:p>
        </w:tc>
        <w:tc>
          <w:tcPr>
            <w:tcW w:w="9497" w:type="dxa"/>
          </w:tcPr>
          <w:p w14:paraId="7D700A8A" w14:textId="1715F04B"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19. How much do you play around and have fun with this person?</w:t>
            </w:r>
          </w:p>
        </w:tc>
        <w:tc>
          <w:tcPr>
            <w:tcW w:w="1134" w:type="dxa"/>
          </w:tcPr>
          <w:p w14:paraId="4E514F36" w14:textId="64EFBACA"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vertAlign w:val="superscript"/>
              </w:rPr>
              <w:t>***</w:t>
            </w:r>
          </w:p>
        </w:tc>
        <w:tc>
          <w:tcPr>
            <w:tcW w:w="992" w:type="dxa"/>
          </w:tcPr>
          <w:p w14:paraId="5938297B" w14:textId="272609C2"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vertAlign w:val="superscript"/>
              </w:rPr>
              <w:t>***</w:t>
            </w:r>
          </w:p>
        </w:tc>
        <w:tc>
          <w:tcPr>
            <w:tcW w:w="1276" w:type="dxa"/>
          </w:tcPr>
          <w:p w14:paraId="5CB5CA1B" w14:textId="71959220"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vertAlign w:val="superscript"/>
              </w:rPr>
              <w:t>***</w:t>
            </w:r>
          </w:p>
        </w:tc>
      </w:tr>
      <w:tr w:rsidR="003158A7" w14:paraId="48189106" w14:textId="45174BEB" w:rsidTr="00563AEA">
        <w:tc>
          <w:tcPr>
            <w:tcW w:w="846" w:type="dxa"/>
          </w:tcPr>
          <w:p w14:paraId="0405EA0B" w14:textId="77777777" w:rsidR="003158A7" w:rsidRDefault="003158A7" w:rsidP="00563AEA">
            <w:pPr>
              <w:spacing w:line="360" w:lineRule="auto"/>
              <w:rPr>
                <w:rFonts w:ascii="Times New Roman" w:hAnsi="Times New Roman" w:cs="Times New Roman"/>
                <w:sz w:val="24"/>
                <w:szCs w:val="24"/>
              </w:rPr>
            </w:pPr>
          </w:p>
        </w:tc>
        <w:tc>
          <w:tcPr>
            <w:tcW w:w="9497" w:type="dxa"/>
          </w:tcPr>
          <w:p w14:paraId="71F04A3C" w14:textId="1B70D592"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29. How much do you go places and do enjoyable things with this person?</w:t>
            </w:r>
          </w:p>
        </w:tc>
        <w:tc>
          <w:tcPr>
            <w:tcW w:w="1134" w:type="dxa"/>
          </w:tcPr>
          <w:p w14:paraId="2A5CE060" w14:textId="5BDDB2F2"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vertAlign w:val="superscript"/>
              </w:rPr>
              <w:t>***</w:t>
            </w:r>
          </w:p>
        </w:tc>
        <w:tc>
          <w:tcPr>
            <w:tcW w:w="992" w:type="dxa"/>
          </w:tcPr>
          <w:p w14:paraId="385113E6" w14:textId="7951276C"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vertAlign w:val="superscript"/>
              </w:rPr>
              <w:t>***</w:t>
            </w:r>
          </w:p>
        </w:tc>
        <w:tc>
          <w:tcPr>
            <w:tcW w:w="1276" w:type="dxa"/>
          </w:tcPr>
          <w:p w14:paraId="29C8559B" w14:textId="1213D7C7"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vertAlign w:val="superscript"/>
              </w:rPr>
              <w:t>***</w:t>
            </w:r>
          </w:p>
        </w:tc>
      </w:tr>
      <w:tr w:rsidR="00563AEA" w14:paraId="0C723FCD" w14:textId="37B98B41" w:rsidTr="00B41B56">
        <w:tc>
          <w:tcPr>
            <w:tcW w:w="10343" w:type="dxa"/>
            <w:gridSpan w:val="2"/>
          </w:tcPr>
          <w:p w14:paraId="77493E4C" w14:textId="08E43B12" w:rsidR="00563AEA" w:rsidRDefault="00563AEA" w:rsidP="00563AEA">
            <w:pPr>
              <w:spacing w:line="360" w:lineRule="auto"/>
              <w:rPr>
                <w:rFonts w:ascii="Times New Roman" w:hAnsi="Times New Roman" w:cs="Times New Roman"/>
                <w:sz w:val="24"/>
                <w:szCs w:val="24"/>
              </w:rPr>
            </w:pPr>
            <w:r>
              <w:rPr>
                <w:rFonts w:ascii="Times New Roman" w:hAnsi="Times New Roman" w:cs="Times New Roman"/>
                <w:b/>
                <w:bCs/>
                <w:sz w:val="24"/>
                <w:szCs w:val="24"/>
              </w:rPr>
              <w:t>Intimacy</w:t>
            </w:r>
          </w:p>
        </w:tc>
        <w:tc>
          <w:tcPr>
            <w:tcW w:w="1134" w:type="dxa"/>
          </w:tcPr>
          <w:p w14:paraId="4FE7D8BA" w14:textId="77777777" w:rsidR="00563AEA" w:rsidRDefault="00563AEA" w:rsidP="00563AEA">
            <w:pPr>
              <w:spacing w:line="360" w:lineRule="auto"/>
              <w:jc w:val="center"/>
              <w:rPr>
                <w:rFonts w:ascii="Times New Roman" w:hAnsi="Times New Roman" w:cs="Times New Roman"/>
                <w:sz w:val="24"/>
                <w:szCs w:val="24"/>
              </w:rPr>
            </w:pPr>
          </w:p>
        </w:tc>
        <w:tc>
          <w:tcPr>
            <w:tcW w:w="992" w:type="dxa"/>
          </w:tcPr>
          <w:p w14:paraId="6EAC529F" w14:textId="77777777" w:rsidR="00563AEA" w:rsidRDefault="00563AEA" w:rsidP="00563AEA">
            <w:pPr>
              <w:spacing w:line="360" w:lineRule="auto"/>
              <w:jc w:val="center"/>
              <w:rPr>
                <w:rFonts w:ascii="Times New Roman" w:hAnsi="Times New Roman" w:cs="Times New Roman"/>
                <w:sz w:val="24"/>
                <w:szCs w:val="24"/>
              </w:rPr>
            </w:pPr>
          </w:p>
        </w:tc>
        <w:tc>
          <w:tcPr>
            <w:tcW w:w="1276" w:type="dxa"/>
          </w:tcPr>
          <w:p w14:paraId="64201759" w14:textId="77777777" w:rsidR="00563AEA" w:rsidRDefault="00563AEA" w:rsidP="00563AEA">
            <w:pPr>
              <w:spacing w:line="360" w:lineRule="auto"/>
              <w:jc w:val="center"/>
              <w:rPr>
                <w:rFonts w:ascii="Times New Roman" w:hAnsi="Times New Roman" w:cs="Times New Roman"/>
                <w:sz w:val="24"/>
                <w:szCs w:val="24"/>
              </w:rPr>
            </w:pPr>
          </w:p>
        </w:tc>
      </w:tr>
      <w:tr w:rsidR="003158A7" w14:paraId="6DB16B44" w14:textId="3E2CB043" w:rsidTr="00563AEA">
        <w:tc>
          <w:tcPr>
            <w:tcW w:w="846" w:type="dxa"/>
          </w:tcPr>
          <w:p w14:paraId="160641FD" w14:textId="77777777" w:rsidR="003158A7" w:rsidRDefault="003158A7" w:rsidP="00563AEA">
            <w:pPr>
              <w:spacing w:line="360" w:lineRule="auto"/>
              <w:rPr>
                <w:rFonts w:ascii="Times New Roman" w:hAnsi="Times New Roman" w:cs="Times New Roman"/>
                <w:sz w:val="24"/>
                <w:szCs w:val="24"/>
              </w:rPr>
            </w:pPr>
          </w:p>
        </w:tc>
        <w:tc>
          <w:tcPr>
            <w:tcW w:w="9497" w:type="dxa"/>
          </w:tcPr>
          <w:p w14:paraId="091E4854" w14:textId="655FCF42"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13. How much do you talk about everything with this person?</w:t>
            </w:r>
          </w:p>
        </w:tc>
        <w:tc>
          <w:tcPr>
            <w:tcW w:w="1134" w:type="dxa"/>
          </w:tcPr>
          <w:p w14:paraId="69C96194" w14:textId="6326C667"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vertAlign w:val="superscript"/>
              </w:rPr>
              <w:t>***</w:t>
            </w:r>
          </w:p>
        </w:tc>
        <w:tc>
          <w:tcPr>
            <w:tcW w:w="992" w:type="dxa"/>
          </w:tcPr>
          <w:p w14:paraId="385F39A3" w14:textId="3962532B"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vertAlign w:val="superscript"/>
              </w:rPr>
              <w:t>***</w:t>
            </w:r>
          </w:p>
        </w:tc>
        <w:tc>
          <w:tcPr>
            <w:tcW w:w="1276" w:type="dxa"/>
          </w:tcPr>
          <w:p w14:paraId="5372C8A4" w14:textId="1E49B467"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vertAlign w:val="superscript"/>
              </w:rPr>
              <w:t>***</w:t>
            </w:r>
          </w:p>
        </w:tc>
      </w:tr>
      <w:tr w:rsidR="003158A7" w14:paraId="22469C6D" w14:textId="75880E4C" w:rsidTr="00563AEA">
        <w:tc>
          <w:tcPr>
            <w:tcW w:w="846" w:type="dxa"/>
          </w:tcPr>
          <w:p w14:paraId="4A6CFD3F" w14:textId="77777777" w:rsidR="003158A7" w:rsidRDefault="003158A7" w:rsidP="00563AEA">
            <w:pPr>
              <w:spacing w:line="360" w:lineRule="auto"/>
              <w:rPr>
                <w:rFonts w:ascii="Times New Roman" w:hAnsi="Times New Roman" w:cs="Times New Roman"/>
                <w:sz w:val="24"/>
                <w:szCs w:val="24"/>
              </w:rPr>
            </w:pPr>
          </w:p>
        </w:tc>
        <w:tc>
          <w:tcPr>
            <w:tcW w:w="9497" w:type="dxa"/>
          </w:tcPr>
          <w:p w14:paraId="523C494E" w14:textId="7827AC72"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23. How much do you share your secrets and private feelings with this person?</w:t>
            </w:r>
          </w:p>
        </w:tc>
        <w:tc>
          <w:tcPr>
            <w:tcW w:w="1134" w:type="dxa"/>
          </w:tcPr>
          <w:p w14:paraId="6DD512FE" w14:textId="61964B1C"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vertAlign w:val="superscript"/>
              </w:rPr>
              <w:t>***</w:t>
            </w:r>
          </w:p>
        </w:tc>
        <w:tc>
          <w:tcPr>
            <w:tcW w:w="992" w:type="dxa"/>
          </w:tcPr>
          <w:p w14:paraId="156CE8BD" w14:textId="0C1D790F"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vertAlign w:val="superscript"/>
              </w:rPr>
              <w:t>***</w:t>
            </w:r>
          </w:p>
        </w:tc>
        <w:tc>
          <w:tcPr>
            <w:tcW w:w="1276" w:type="dxa"/>
          </w:tcPr>
          <w:p w14:paraId="7F9967D3" w14:textId="0C9A955C"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vertAlign w:val="superscript"/>
              </w:rPr>
              <w:t>***</w:t>
            </w:r>
          </w:p>
        </w:tc>
      </w:tr>
      <w:tr w:rsidR="003158A7" w14:paraId="3001B219" w14:textId="3B311159" w:rsidTr="00563AEA">
        <w:tc>
          <w:tcPr>
            <w:tcW w:w="846" w:type="dxa"/>
          </w:tcPr>
          <w:p w14:paraId="09EBC8B5" w14:textId="77777777" w:rsidR="003158A7" w:rsidRDefault="003158A7" w:rsidP="00563AEA">
            <w:pPr>
              <w:spacing w:line="360" w:lineRule="auto"/>
              <w:rPr>
                <w:rFonts w:ascii="Times New Roman" w:hAnsi="Times New Roman" w:cs="Times New Roman"/>
                <w:sz w:val="24"/>
                <w:szCs w:val="24"/>
              </w:rPr>
            </w:pPr>
          </w:p>
        </w:tc>
        <w:tc>
          <w:tcPr>
            <w:tcW w:w="9497" w:type="dxa"/>
          </w:tcPr>
          <w:p w14:paraId="357F89B1" w14:textId="5B0624D7"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33. How much do you talk to this person about things that you don’t want others to know?</w:t>
            </w:r>
          </w:p>
        </w:tc>
        <w:tc>
          <w:tcPr>
            <w:tcW w:w="1134" w:type="dxa"/>
          </w:tcPr>
          <w:p w14:paraId="78D21F24" w14:textId="5DCC6E60"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vertAlign w:val="superscript"/>
              </w:rPr>
              <w:t>***</w:t>
            </w:r>
          </w:p>
        </w:tc>
        <w:tc>
          <w:tcPr>
            <w:tcW w:w="992" w:type="dxa"/>
          </w:tcPr>
          <w:p w14:paraId="61318BB0" w14:textId="61B9DF28"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vertAlign w:val="superscript"/>
              </w:rPr>
              <w:t>***</w:t>
            </w:r>
          </w:p>
        </w:tc>
        <w:tc>
          <w:tcPr>
            <w:tcW w:w="1276" w:type="dxa"/>
          </w:tcPr>
          <w:p w14:paraId="64735B5F" w14:textId="216097E8"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vertAlign w:val="superscript"/>
              </w:rPr>
              <w:t>***</w:t>
            </w:r>
          </w:p>
        </w:tc>
      </w:tr>
      <w:tr w:rsidR="00563AEA" w14:paraId="4BC34B11" w14:textId="7954E897" w:rsidTr="00682F62">
        <w:tc>
          <w:tcPr>
            <w:tcW w:w="10343" w:type="dxa"/>
            <w:gridSpan w:val="2"/>
          </w:tcPr>
          <w:p w14:paraId="0E89D154" w14:textId="361DE80F" w:rsidR="00563AEA" w:rsidRPr="005D7636" w:rsidRDefault="00563AEA" w:rsidP="00563AEA">
            <w:pPr>
              <w:spacing w:line="360" w:lineRule="auto"/>
              <w:rPr>
                <w:rFonts w:ascii="Times New Roman" w:hAnsi="Times New Roman" w:cs="Times New Roman"/>
                <w:b/>
                <w:bCs/>
                <w:sz w:val="24"/>
                <w:szCs w:val="24"/>
              </w:rPr>
            </w:pPr>
            <w:r>
              <w:rPr>
                <w:rFonts w:ascii="Times New Roman" w:hAnsi="Times New Roman" w:cs="Times New Roman"/>
                <w:b/>
                <w:bCs/>
                <w:sz w:val="24"/>
                <w:szCs w:val="24"/>
              </w:rPr>
              <w:t>Affection</w:t>
            </w:r>
          </w:p>
        </w:tc>
        <w:tc>
          <w:tcPr>
            <w:tcW w:w="1134" w:type="dxa"/>
          </w:tcPr>
          <w:p w14:paraId="5830308C" w14:textId="77777777" w:rsidR="00563AEA" w:rsidRDefault="00563AEA" w:rsidP="00563AEA">
            <w:pPr>
              <w:spacing w:line="360" w:lineRule="auto"/>
              <w:jc w:val="center"/>
              <w:rPr>
                <w:rFonts w:ascii="Times New Roman" w:hAnsi="Times New Roman" w:cs="Times New Roman"/>
                <w:sz w:val="24"/>
                <w:szCs w:val="24"/>
              </w:rPr>
            </w:pPr>
          </w:p>
        </w:tc>
        <w:tc>
          <w:tcPr>
            <w:tcW w:w="992" w:type="dxa"/>
          </w:tcPr>
          <w:p w14:paraId="3564483E" w14:textId="77777777" w:rsidR="00563AEA" w:rsidRDefault="00563AEA" w:rsidP="00563AEA">
            <w:pPr>
              <w:spacing w:line="360" w:lineRule="auto"/>
              <w:jc w:val="center"/>
              <w:rPr>
                <w:rFonts w:ascii="Times New Roman" w:hAnsi="Times New Roman" w:cs="Times New Roman"/>
                <w:sz w:val="24"/>
                <w:szCs w:val="24"/>
              </w:rPr>
            </w:pPr>
          </w:p>
        </w:tc>
        <w:tc>
          <w:tcPr>
            <w:tcW w:w="1276" w:type="dxa"/>
          </w:tcPr>
          <w:p w14:paraId="496BE2C3" w14:textId="77777777" w:rsidR="00563AEA" w:rsidRDefault="00563AEA" w:rsidP="00563AEA">
            <w:pPr>
              <w:spacing w:line="360" w:lineRule="auto"/>
              <w:jc w:val="center"/>
              <w:rPr>
                <w:rFonts w:ascii="Times New Roman" w:hAnsi="Times New Roman" w:cs="Times New Roman"/>
                <w:sz w:val="24"/>
                <w:szCs w:val="24"/>
              </w:rPr>
            </w:pPr>
          </w:p>
        </w:tc>
      </w:tr>
      <w:tr w:rsidR="003158A7" w14:paraId="76AAEC32" w14:textId="4AE7410F" w:rsidTr="00563AEA">
        <w:tc>
          <w:tcPr>
            <w:tcW w:w="846" w:type="dxa"/>
          </w:tcPr>
          <w:p w14:paraId="1E23ADB5" w14:textId="77777777" w:rsidR="003158A7" w:rsidRDefault="003158A7" w:rsidP="00563AEA">
            <w:pPr>
              <w:spacing w:line="360" w:lineRule="auto"/>
              <w:rPr>
                <w:rFonts w:ascii="Times New Roman" w:hAnsi="Times New Roman" w:cs="Times New Roman"/>
                <w:sz w:val="24"/>
                <w:szCs w:val="24"/>
              </w:rPr>
            </w:pPr>
          </w:p>
        </w:tc>
        <w:tc>
          <w:tcPr>
            <w:tcW w:w="9497" w:type="dxa"/>
          </w:tcPr>
          <w:p w14:paraId="59CBCD1F" w14:textId="2CF21671"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15. How much does this person like or love you?</w:t>
            </w:r>
          </w:p>
        </w:tc>
        <w:tc>
          <w:tcPr>
            <w:tcW w:w="1134" w:type="dxa"/>
          </w:tcPr>
          <w:p w14:paraId="7A890C54" w14:textId="06B346B9"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vertAlign w:val="superscript"/>
              </w:rPr>
              <w:t>***</w:t>
            </w:r>
          </w:p>
        </w:tc>
        <w:tc>
          <w:tcPr>
            <w:tcW w:w="992" w:type="dxa"/>
          </w:tcPr>
          <w:p w14:paraId="696DB16D" w14:textId="32B2EFE7"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vertAlign w:val="superscript"/>
              </w:rPr>
              <w:t>***</w:t>
            </w:r>
          </w:p>
        </w:tc>
        <w:tc>
          <w:tcPr>
            <w:tcW w:w="1276" w:type="dxa"/>
          </w:tcPr>
          <w:p w14:paraId="24B7BDB5" w14:textId="11B05C93"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vertAlign w:val="superscript"/>
              </w:rPr>
              <w:t>***</w:t>
            </w:r>
          </w:p>
        </w:tc>
      </w:tr>
      <w:tr w:rsidR="003158A7" w14:paraId="6A29B7DA" w14:textId="37F599C1" w:rsidTr="00563AEA">
        <w:tc>
          <w:tcPr>
            <w:tcW w:w="846" w:type="dxa"/>
          </w:tcPr>
          <w:p w14:paraId="163439C5" w14:textId="77777777" w:rsidR="003158A7" w:rsidRDefault="003158A7" w:rsidP="00563AEA">
            <w:pPr>
              <w:spacing w:line="360" w:lineRule="auto"/>
              <w:rPr>
                <w:rFonts w:ascii="Times New Roman" w:hAnsi="Times New Roman" w:cs="Times New Roman"/>
                <w:sz w:val="24"/>
                <w:szCs w:val="24"/>
              </w:rPr>
            </w:pPr>
          </w:p>
        </w:tc>
        <w:tc>
          <w:tcPr>
            <w:tcW w:w="9497" w:type="dxa"/>
          </w:tcPr>
          <w:p w14:paraId="6C98FAED" w14:textId="4233613B"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25. How much does this person really care about you?</w:t>
            </w:r>
          </w:p>
        </w:tc>
        <w:tc>
          <w:tcPr>
            <w:tcW w:w="1134" w:type="dxa"/>
          </w:tcPr>
          <w:p w14:paraId="43DF576D" w14:textId="26ACE5A0"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vertAlign w:val="superscript"/>
              </w:rPr>
              <w:t>***</w:t>
            </w:r>
          </w:p>
        </w:tc>
        <w:tc>
          <w:tcPr>
            <w:tcW w:w="992" w:type="dxa"/>
          </w:tcPr>
          <w:p w14:paraId="213B8447" w14:textId="15AA39C0"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vertAlign w:val="superscript"/>
              </w:rPr>
              <w:t>***</w:t>
            </w:r>
          </w:p>
        </w:tc>
        <w:tc>
          <w:tcPr>
            <w:tcW w:w="1276" w:type="dxa"/>
          </w:tcPr>
          <w:p w14:paraId="64184226" w14:textId="35DC3D35"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vertAlign w:val="superscript"/>
              </w:rPr>
              <w:t>***</w:t>
            </w:r>
          </w:p>
        </w:tc>
      </w:tr>
      <w:tr w:rsidR="003158A7" w14:paraId="371500A0" w14:textId="11AE9F1F" w:rsidTr="00563AEA">
        <w:tc>
          <w:tcPr>
            <w:tcW w:w="846" w:type="dxa"/>
          </w:tcPr>
          <w:p w14:paraId="5D7F1C6E" w14:textId="77777777" w:rsidR="003158A7" w:rsidRDefault="003158A7" w:rsidP="00563AEA">
            <w:pPr>
              <w:spacing w:line="360" w:lineRule="auto"/>
              <w:rPr>
                <w:rFonts w:ascii="Times New Roman" w:hAnsi="Times New Roman" w:cs="Times New Roman"/>
                <w:sz w:val="24"/>
                <w:szCs w:val="24"/>
              </w:rPr>
            </w:pPr>
          </w:p>
        </w:tc>
        <w:tc>
          <w:tcPr>
            <w:tcW w:w="9497" w:type="dxa"/>
          </w:tcPr>
          <w:p w14:paraId="707299ED" w14:textId="6AA8C9BC"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35. How much does this person have a strong feeling of affection (loving or liking) toward you?</w:t>
            </w:r>
          </w:p>
        </w:tc>
        <w:tc>
          <w:tcPr>
            <w:tcW w:w="1134" w:type="dxa"/>
          </w:tcPr>
          <w:p w14:paraId="7787FD80" w14:textId="51F1EA5D"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vertAlign w:val="superscript"/>
              </w:rPr>
              <w:t>***</w:t>
            </w:r>
          </w:p>
        </w:tc>
        <w:tc>
          <w:tcPr>
            <w:tcW w:w="992" w:type="dxa"/>
          </w:tcPr>
          <w:p w14:paraId="6E374166" w14:textId="3E764381"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vertAlign w:val="superscript"/>
              </w:rPr>
              <w:t>***</w:t>
            </w:r>
          </w:p>
        </w:tc>
        <w:tc>
          <w:tcPr>
            <w:tcW w:w="1276" w:type="dxa"/>
          </w:tcPr>
          <w:p w14:paraId="731B30A4" w14:textId="5D24F0DF"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vertAlign w:val="superscript"/>
              </w:rPr>
              <w:t>***</w:t>
            </w:r>
          </w:p>
        </w:tc>
      </w:tr>
      <w:tr w:rsidR="00563AEA" w14:paraId="632DBFD1" w14:textId="1455B6D0" w:rsidTr="001D02D2">
        <w:tc>
          <w:tcPr>
            <w:tcW w:w="10343" w:type="dxa"/>
            <w:gridSpan w:val="2"/>
          </w:tcPr>
          <w:p w14:paraId="2417AC29" w14:textId="14AD87E4" w:rsidR="00563AEA" w:rsidRPr="008845EC" w:rsidRDefault="00563AEA" w:rsidP="00563AE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Feelings of </w:t>
            </w:r>
            <w:r w:rsidR="008067F5">
              <w:rPr>
                <w:rFonts w:ascii="Times New Roman" w:hAnsi="Times New Roman" w:cs="Times New Roman"/>
                <w:b/>
                <w:bCs/>
                <w:sz w:val="24"/>
                <w:szCs w:val="24"/>
              </w:rPr>
              <w:t>w</w:t>
            </w:r>
            <w:r>
              <w:rPr>
                <w:rFonts w:ascii="Times New Roman" w:hAnsi="Times New Roman" w:cs="Times New Roman"/>
                <w:b/>
                <w:bCs/>
                <w:sz w:val="24"/>
                <w:szCs w:val="24"/>
              </w:rPr>
              <w:t>orth</w:t>
            </w:r>
          </w:p>
        </w:tc>
        <w:tc>
          <w:tcPr>
            <w:tcW w:w="1134" w:type="dxa"/>
          </w:tcPr>
          <w:p w14:paraId="3B345F03" w14:textId="77777777" w:rsidR="00563AEA" w:rsidRDefault="00563AEA" w:rsidP="00563AEA">
            <w:pPr>
              <w:spacing w:line="360" w:lineRule="auto"/>
              <w:jc w:val="center"/>
              <w:rPr>
                <w:rFonts w:ascii="Times New Roman" w:hAnsi="Times New Roman" w:cs="Times New Roman"/>
                <w:sz w:val="24"/>
                <w:szCs w:val="24"/>
              </w:rPr>
            </w:pPr>
          </w:p>
        </w:tc>
        <w:tc>
          <w:tcPr>
            <w:tcW w:w="992" w:type="dxa"/>
          </w:tcPr>
          <w:p w14:paraId="224E84A0" w14:textId="77777777" w:rsidR="00563AEA" w:rsidRDefault="00563AEA" w:rsidP="00563AEA">
            <w:pPr>
              <w:spacing w:line="360" w:lineRule="auto"/>
              <w:jc w:val="center"/>
              <w:rPr>
                <w:rFonts w:ascii="Times New Roman" w:hAnsi="Times New Roman" w:cs="Times New Roman"/>
                <w:sz w:val="24"/>
                <w:szCs w:val="24"/>
              </w:rPr>
            </w:pPr>
          </w:p>
        </w:tc>
        <w:tc>
          <w:tcPr>
            <w:tcW w:w="1276" w:type="dxa"/>
          </w:tcPr>
          <w:p w14:paraId="375300B6" w14:textId="77777777" w:rsidR="00563AEA" w:rsidRDefault="00563AEA" w:rsidP="00563AEA">
            <w:pPr>
              <w:spacing w:line="360" w:lineRule="auto"/>
              <w:jc w:val="center"/>
              <w:rPr>
                <w:rFonts w:ascii="Times New Roman" w:hAnsi="Times New Roman" w:cs="Times New Roman"/>
                <w:sz w:val="24"/>
                <w:szCs w:val="24"/>
              </w:rPr>
            </w:pPr>
          </w:p>
        </w:tc>
      </w:tr>
      <w:tr w:rsidR="003158A7" w14:paraId="3B14B169" w14:textId="064F13F9" w:rsidTr="00563AEA">
        <w:tc>
          <w:tcPr>
            <w:tcW w:w="846" w:type="dxa"/>
          </w:tcPr>
          <w:p w14:paraId="6D24AAEF" w14:textId="77777777" w:rsidR="003158A7" w:rsidRDefault="003158A7" w:rsidP="00563AEA">
            <w:pPr>
              <w:spacing w:line="360" w:lineRule="auto"/>
              <w:rPr>
                <w:rFonts w:ascii="Times New Roman" w:hAnsi="Times New Roman" w:cs="Times New Roman"/>
                <w:sz w:val="24"/>
                <w:szCs w:val="24"/>
              </w:rPr>
            </w:pPr>
          </w:p>
        </w:tc>
        <w:tc>
          <w:tcPr>
            <w:tcW w:w="9497" w:type="dxa"/>
          </w:tcPr>
          <w:p w14:paraId="32BE9640" w14:textId="43EEA2CB"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16. How much does this person treat you like you’re admired and respected?</w:t>
            </w:r>
          </w:p>
        </w:tc>
        <w:tc>
          <w:tcPr>
            <w:tcW w:w="1134" w:type="dxa"/>
          </w:tcPr>
          <w:p w14:paraId="5496DFCD" w14:textId="48B8D750"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vertAlign w:val="superscript"/>
              </w:rPr>
              <w:t>***</w:t>
            </w:r>
          </w:p>
        </w:tc>
        <w:tc>
          <w:tcPr>
            <w:tcW w:w="992" w:type="dxa"/>
          </w:tcPr>
          <w:p w14:paraId="4F99DBF3" w14:textId="5A089403"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vertAlign w:val="superscript"/>
              </w:rPr>
              <w:t>***</w:t>
            </w:r>
          </w:p>
        </w:tc>
        <w:tc>
          <w:tcPr>
            <w:tcW w:w="1276" w:type="dxa"/>
          </w:tcPr>
          <w:p w14:paraId="22BDE05F" w14:textId="6D3973F3"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vertAlign w:val="superscript"/>
              </w:rPr>
              <w:t>***</w:t>
            </w:r>
          </w:p>
        </w:tc>
      </w:tr>
      <w:tr w:rsidR="003158A7" w14:paraId="2BD0E076" w14:textId="695556BB" w:rsidTr="00563AEA">
        <w:tc>
          <w:tcPr>
            <w:tcW w:w="846" w:type="dxa"/>
          </w:tcPr>
          <w:p w14:paraId="23E6DF3D" w14:textId="77777777" w:rsidR="003158A7" w:rsidRDefault="003158A7" w:rsidP="00563AEA">
            <w:pPr>
              <w:spacing w:line="360" w:lineRule="auto"/>
              <w:rPr>
                <w:rFonts w:ascii="Times New Roman" w:hAnsi="Times New Roman" w:cs="Times New Roman"/>
                <w:sz w:val="24"/>
                <w:szCs w:val="24"/>
              </w:rPr>
            </w:pPr>
          </w:p>
        </w:tc>
        <w:tc>
          <w:tcPr>
            <w:tcW w:w="9497" w:type="dxa"/>
          </w:tcPr>
          <w:p w14:paraId="6B0EF5AF" w14:textId="516EE26A"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26. How much does this person treat you like you’re good at many things?</w:t>
            </w:r>
          </w:p>
        </w:tc>
        <w:tc>
          <w:tcPr>
            <w:tcW w:w="1134" w:type="dxa"/>
          </w:tcPr>
          <w:p w14:paraId="37F42233" w14:textId="7628F69E"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vertAlign w:val="superscript"/>
              </w:rPr>
              <w:t>***</w:t>
            </w:r>
          </w:p>
        </w:tc>
        <w:tc>
          <w:tcPr>
            <w:tcW w:w="992" w:type="dxa"/>
          </w:tcPr>
          <w:p w14:paraId="46CA603C" w14:textId="1623235D"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vertAlign w:val="superscript"/>
              </w:rPr>
              <w:t>***</w:t>
            </w:r>
          </w:p>
        </w:tc>
        <w:tc>
          <w:tcPr>
            <w:tcW w:w="1276" w:type="dxa"/>
          </w:tcPr>
          <w:p w14:paraId="09ED22F2" w14:textId="5022226B"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vertAlign w:val="superscript"/>
              </w:rPr>
              <w:t>***</w:t>
            </w:r>
          </w:p>
        </w:tc>
      </w:tr>
      <w:tr w:rsidR="003158A7" w14:paraId="437DA14B" w14:textId="69625DAD" w:rsidTr="00563AEA">
        <w:tc>
          <w:tcPr>
            <w:tcW w:w="846" w:type="dxa"/>
          </w:tcPr>
          <w:p w14:paraId="073FD1DB" w14:textId="77777777" w:rsidR="003158A7" w:rsidRDefault="003158A7" w:rsidP="00563AEA">
            <w:pPr>
              <w:spacing w:line="360" w:lineRule="auto"/>
              <w:rPr>
                <w:rFonts w:ascii="Times New Roman" w:hAnsi="Times New Roman" w:cs="Times New Roman"/>
                <w:sz w:val="24"/>
                <w:szCs w:val="24"/>
              </w:rPr>
            </w:pPr>
          </w:p>
        </w:tc>
        <w:tc>
          <w:tcPr>
            <w:tcW w:w="9497" w:type="dxa"/>
          </w:tcPr>
          <w:p w14:paraId="366280DF" w14:textId="09B28368" w:rsidR="003158A7" w:rsidRDefault="003158A7" w:rsidP="00563AEA">
            <w:pPr>
              <w:spacing w:line="360" w:lineRule="auto"/>
              <w:rPr>
                <w:rFonts w:ascii="Times New Roman" w:hAnsi="Times New Roman" w:cs="Times New Roman"/>
                <w:sz w:val="24"/>
                <w:szCs w:val="24"/>
              </w:rPr>
            </w:pPr>
            <w:r>
              <w:rPr>
                <w:rFonts w:ascii="Times New Roman" w:hAnsi="Times New Roman" w:cs="Times New Roman"/>
                <w:sz w:val="24"/>
                <w:szCs w:val="24"/>
              </w:rPr>
              <w:t>36. How much does this person like or approve of the things you do?</w:t>
            </w:r>
          </w:p>
        </w:tc>
        <w:tc>
          <w:tcPr>
            <w:tcW w:w="1134" w:type="dxa"/>
          </w:tcPr>
          <w:p w14:paraId="7BF6BB55" w14:textId="1C8A1472"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vertAlign w:val="superscript"/>
              </w:rPr>
              <w:t>***</w:t>
            </w:r>
          </w:p>
        </w:tc>
        <w:tc>
          <w:tcPr>
            <w:tcW w:w="992" w:type="dxa"/>
          </w:tcPr>
          <w:p w14:paraId="4ED4CD9A" w14:textId="5D106C51"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vertAlign w:val="superscript"/>
              </w:rPr>
              <w:t>***</w:t>
            </w:r>
          </w:p>
        </w:tc>
        <w:tc>
          <w:tcPr>
            <w:tcW w:w="1276" w:type="dxa"/>
          </w:tcPr>
          <w:p w14:paraId="7DB0A5C9" w14:textId="488F4780" w:rsidR="003158A7" w:rsidRDefault="003158A7" w:rsidP="00563AEA">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vertAlign w:val="superscript"/>
              </w:rPr>
              <w:t>***</w:t>
            </w:r>
          </w:p>
        </w:tc>
      </w:tr>
    </w:tbl>
    <w:p w14:paraId="2692774B" w14:textId="7A5D5356" w:rsidR="00A36F23" w:rsidRPr="00872A85" w:rsidRDefault="00A36F23" w:rsidP="00A36F23">
      <w:pPr>
        <w:spacing w:line="276" w:lineRule="auto"/>
        <w:rPr>
          <w:rFonts w:ascii="Times New Roman" w:hAnsi="Times New Roman" w:cs="Times New Roman"/>
          <w:sz w:val="20"/>
          <w:szCs w:val="20"/>
        </w:rPr>
      </w:pPr>
      <w:r w:rsidRPr="00872A85">
        <w:rPr>
          <w:rFonts w:ascii="Times New Roman" w:hAnsi="Times New Roman" w:cs="Times New Roman"/>
          <w:i/>
          <w:iCs/>
          <w:sz w:val="20"/>
          <w:szCs w:val="20"/>
        </w:rPr>
        <w:t xml:space="preserve">Note: λ </w:t>
      </w:r>
      <w:r w:rsidRPr="00872A85">
        <w:rPr>
          <w:rFonts w:ascii="Times New Roman" w:hAnsi="Times New Roman" w:cs="Times New Roman"/>
          <w:sz w:val="20"/>
          <w:szCs w:val="20"/>
        </w:rPr>
        <w:t xml:space="preserve">represents fully standardized factor loadings. </w:t>
      </w:r>
      <w:r w:rsidRPr="00872A85">
        <w:rPr>
          <w:rFonts w:ascii="Times New Roman" w:hAnsi="Times New Roman" w:cs="Times New Roman"/>
          <w:i/>
          <w:iCs/>
          <w:sz w:val="20"/>
          <w:szCs w:val="20"/>
        </w:rPr>
        <w:t xml:space="preserve">p </w:t>
      </w:r>
      <w:r w:rsidRPr="00872A85">
        <w:rPr>
          <w:rFonts w:ascii="Times New Roman" w:hAnsi="Times New Roman" w:cs="Times New Roman"/>
          <w:sz w:val="20"/>
          <w:szCs w:val="20"/>
        </w:rPr>
        <w:t xml:space="preserve">&lt; .05*, </w:t>
      </w:r>
      <w:r w:rsidRPr="00872A85">
        <w:rPr>
          <w:rFonts w:ascii="Times New Roman" w:hAnsi="Times New Roman" w:cs="Times New Roman"/>
          <w:i/>
          <w:iCs/>
          <w:sz w:val="20"/>
          <w:szCs w:val="20"/>
        </w:rPr>
        <w:t>p</w:t>
      </w:r>
      <w:r w:rsidRPr="00872A85">
        <w:rPr>
          <w:rFonts w:ascii="Times New Roman" w:hAnsi="Times New Roman" w:cs="Times New Roman"/>
          <w:sz w:val="20"/>
          <w:szCs w:val="20"/>
        </w:rPr>
        <w:t xml:space="preserve"> &lt; .01**,</w:t>
      </w:r>
      <w:r w:rsidRPr="00872A85">
        <w:rPr>
          <w:rFonts w:ascii="Times New Roman" w:hAnsi="Times New Roman" w:cs="Times New Roman"/>
          <w:i/>
          <w:iCs/>
          <w:sz w:val="20"/>
          <w:szCs w:val="20"/>
        </w:rPr>
        <w:t xml:space="preserve"> p</w:t>
      </w:r>
      <w:r w:rsidRPr="00872A85">
        <w:rPr>
          <w:rFonts w:ascii="Times New Roman" w:hAnsi="Times New Roman" w:cs="Times New Roman"/>
          <w:sz w:val="20"/>
          <w:szCs w:val="20"/>
        </w:rPr>
        <w:t xml:space="preserve"> &lt; .001***</w:t>
      </w:r>
    </w:p>
    <w:p w14:paraId="2419D6E4" w14:textId="5BF7512F" w:rsidR="00FB1819" w:rsidRPr="00A36F23" w:rsidRDefault="00FB1819" w:rsidP="00395DFD">
      <w:pPr>
        <w:spacing w:line="480" w:lineRule="auto"/>
        <w:rPr>
          <w:rFonts w:ascii="Times New Roman" w:hAnsi="Times New Roman" w:cs="Times New Roman"/>
          <w:sz w:val="24"/>
          <w:szCs w:val="24"/>
        </w:rPr>
      </w:pPr>
    </w:p>
    <w:p w14:paraId="186E1D9D" w14:textId="77777777" w:rsidR="00EA3530" w:rsidRDefault="00EA3530" w:rsidP="00FD1CF8">
      <w:pPr>
        <w:spacing w:line="480" w:lineRule="auto"/>
        <w:rPr>
          <w:rFonts w:ascii="Times New Roman" w:hAnsi="Times New Roman" w:cs="Times New Roman"/>
          <w:b/>
          <w:bCs/>
          <w:sz w:val="24"/>
          <w:szCs w:val="24"/>
        </w:rPr>
        <w:sectPr w:rsidR="00EA3530" w:rsidSect="00EA3530">
          <w:pgSz w:w="16838" w:h="11906" w:orient="landscape"/>
          <w:pgMar w:top="1440" w:right="1440" w:bottom="1440" w:left="1440" w:header="708" w:footer="708" w:gutter="0"/>
          <w:cols w:space="708"/>
          <w:docGrid w:linePitch="360"/>
        </w:sectPr>
      </w:pPr>
    </w:p>
    <w:p w14:paraId="559B1DA0" w14:textId="13A75F33" w:rsidR="00FD1CF8" w:rsidRPr="00766BEE" w:rsidRDefault="00FD1CF8" w:rsidP="00FD1CF8">
      <w:pPr>
        <w:spacing w:line="480" w:lineRule="auto"/>
        <w:rPr>
          <w:rFonts w:ascii="Times New Roman" w:hAnsi="Times New Roman" w:cs="Times New Roman"/>
          <w:sz w:val="24"/>
          <w:szCs w:val="24"/>
        </w:rPr>
      </w:pPr>
      <w:r w:rsidRPr="00766BEE">
        <w:rPr>
          <w:rFonts w:ascii="Times New Roman" w:hAnsi="Times New Roman" w:cs="Times New Roman"/>
          <w:b/>
          <w:bCs/>
          <w:sz w:val="24"/>
          <w:szCs w:val="24"/>
        </w:rPr>
        <w:lastRenderedPageBreak/>
        <w:t>Table M</w:t>
      </w:r>
      <w:r>
        <w:rPr>
          <w:rFonts w:ascii="Times New Roman" w:hAnsi="Times New Roman" w:cs="Times New Roman"/>
          <w:b/>
          <w:bCs/>
          <w:sz w:val="24"/>
          <w:szCs w:val="24"/>
        </w:rPr>
        <w:t>4</w:t>
      </w:r>
      <w:r w:rsidRPr="00766BEE">
        <w:rPr>
          <w:rFonts w:ascii="Times New Roman" w:hAnsi="Times New Roman" w:cs="Times New Roman"/>
          <w:sz w:val="24"/>
          <w:szCs w:val="24"/>
        </w:rPr>
        <w:t>. CU traits: Model fit across different factorial structures.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95"/>
        <w:gridCol w:w="1796"/>
        <w:gridCol w:w="1796"/>
        <w:gridCol w:w="1796"/>
      </w:tblGrid>
      <w:tr w:rsidR="00FD1CF8" w14:paraId="5C1B1745" w14:textId="77777777" w:rsidTr="00FD1CF8">
        <w:tc>
          <w:tcPr>
            <w:tcW w:w="1843" w:type="dxa"/>
            <w:tcBorders>
              <w:top w:val="single" w:sz="4" w:space="0" w:color="auto"/>
              <w:bottom w:val="single" w:sz="4" w:space="0" w:color="auto"/>
            </w:tcBorders>
          </w:tcPr>
          <w:p w14:paraId="25845BB2" w14:textId="77777777" w:rsidR="00FD1CF8" w:rsidRDefault="00FD1CF8" w:rsidP="00CF380B">
            <w:pPr>
              <w:spacing w:line="480" w:lineRule="auto"/>
              <w:rPr>
                <w:rFonts w:ascii="Times New Roman" w:hAnsi="Times New Roman" w:cs="Times New Roman"/>
                <w:sz w:val="24"/>
                <w:szCs w:val="24"/>
              </w:rPr>
            </w:pPr>
            <w:r>
              <w:rPr>
                <w:rFonts w:ascii="Times New Roman" w:hAnsi="Times New Roman" w:cs="Times New Roman"/>
                <w:sz w:val="24"/>
                <w:szCs w:val="24"/>
              </w:rPr>
              <w:t>Fit indicator</w:t>
            </w:r>
          </w:p>
        </w:tc>
        <w:tc>
          <w:tcPr>
            <w:tcW w:w="1795" w:type="dxa"/>
            <w:tcBorders>
              <w:top w:val="single" w:sz="4" w:space="0" w:color="auto"/>
              <w:bottom w:val="single" w:sz="4" w:space="0" w:color="auto"/>
            </w:tcBorders>
          </w:tcPr>
          <w:p w14:paraId="61BE7FD9" w14:textId="235EEB19"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3 factors</w:t>
            </w:r>
          </w:p>
          <w:p w14:paraId="643B8CE9" w14:textId="77777777"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(24 items)</w:t>
            </w:r>
          </w:p>
          <w:p w14:paraId="5B99A1C2" w14:textId="634A8401"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WLSMV</w:t>
            </w:r>
          </w:p>
        </w:tc>
        <w:tc>
          <w:tcPr>
            <w:tcW w:w="1796" w:type="dxa"/>
            <w:tcBorders>
              <w:top w:val="single" w:sz="4" w:space="0" w:color="auto"/>
              <w:bottom w:val="single" w:sz="4" w:space="0" w:color="auto"/>
            </w:tcBorders>
          </w:tcPr>
          <w:p w14:paraId="7282DA82" w14:textId="2105B0A7" w:rsidR="00FD1CF8" w:rsidRDefault="00FD1CF8" w:rsidP="00FD1CF8">
            <w:pPr>
              <w:spacing w:line="480" w:lineRule="auto"/>
              <w:jc w:val="center"/>
              <w:rPr>
                <w:rFonts w:ascii="Times New Roman" w:hAnsi="Times New Roman" w:cs="Times New Roman"/>
                <w:sz w:val="24"/>
                <w:szCs w:val="24"/>
              </w:rPr>
            </w:pPr>
            <w:r>
              <w:rPr>
                <w:rFonts w:ascii="Times New Roman" w:hAnsi="Times New Roman" w:cs="Times New Roman"/>
                <w:sz w:val="24"/>
                <w:szCs w:val="24"/>
              </w:rPr>
              <w:t>3 factors</w:t>
            </w:r>
          </w:p>
          <w:p w14:paraId="28202260" w14:textId="77777777"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(24 items)</w:t>
            </w:r>
          </w:p>
          <w:p w14:paraId="73D39177" w14:textId="3CB6F8D9"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MLR </w:t>
            </w:r>
          </w:p>
        </w:tc>
        <w:tc>
          <w:tcPr>
            <w:tcW w:w="1796" w:type="dxa"/>
            <w:tcBorders>
              <w:top w:val="single" w:sz="4" w:space="0" w:color="auto"/>
              <w:bottom w:val="single" w:sz="4" w:space="0" w:color="auto"/>
            </w:tcBorders>
          </w:tcPr>
          <w:p w14:paraId="6120887A" w14:textId="71C2E33B" w:rsidR="00FD1CF8" w:rsidRDefault="00FD1CF8" w:rsidP="00FD1C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factors </w:t>
            </w:r>
          </w:p>
          <w:p w14:paraId="38209AF2" w14:textId="77777777" w:rsidR="00FD1CF8" w:rsidRDefault="00FD1CF8" w:rsidP="00FD1CF8">
            <w:pPr>
              <w:spacing w:line="480" w:lineRule="auto"/>
              <w:jc w:val="center"/>
              <w:rPr>
                <w:rFonts w:ascii="Times New Roman" w:hAnsi="Times New Roman" w:cs="Times New Roman"/>
                <w:sz w:val="24"/>
                <w:szCs w:val="24"/>
              </w:rPr>
            </w:pPr>
            <w:r>
              <w:rPr>
                <w:rFonts w:ascii="Times New Roman" w:hAnsi="Times New Roman" w:cs="Times New Roman"/>
                <w:sz w:val="24"/>
                <w:szCs w:val="24"/>
              </w:rPr>
              <w:t>(12 items)</w:t>
            </w:r>
          </w:p>
          <w:p w14:paraId="6BA2B157" w14:textId="4DD3A2C3" w:rsidR="00FD1CF8" w:rsidRDefault="00076DA4" w:rsidP="00FD1CF8">
            <w:pPr>
              <w:spacing w:line="480" w:lineRule="auto"/>
              <w:jc w:val="center"/>
              <w:rPr>
                <w:rFonts w:ascii="Times New Roman" w:hAnsi="Times New Roman" w:cs="Times New Roman"/>
                <w:sz w:val="24"/>
                <w:szCs w:val="24"/>
              </w:rPr>
            </w:pPr>
            <w:r>
              <w:rPr>
                <w:rFonts w:ascii="Times New Roman" w:hAnsi="Times New Roman" w:cs="Times New Roman"/>
                <w:sz w:val="24"/>
                <w:szCs w:val="24"/>
              </w:rPr>
              <w:t>WLSMV</w:t>
            </w:r>
            <w:r w:rsidR="00FD1CF8">
              <w:rPr>
                <w:rFonts w:ascii="Times New Roman" w:hAnsi="Times New Roman" w:cs="Times New Roman"/>
                <w:sz w:val="24"/>
                <w:szCs w:val="24"/>
              </w:rPr>
              <w:t xml:space="preserve"> </w:t>
            </w:r>
          </w:p>
        </w:tc>
        <w:tc>
          <w:tcPr>
            <w:tcW w:w="1796" w:type="dxa"/>
            <w:tcBorders>
              <w:top w:val="single" w:sz="4" w:space="0" w:color="auto"/>
              <w:bottom w:val="single" w:sz="4" w:space="0" w:color="auto"/>
            </w:tcBorders>
          </w:tcPr>
          <w:p w14:paraId="16808535" w14:textId="6657EBCB"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2 factors</w:t>
            </w:r>
          </w:p>
          <w:p w14:paraId="5B830936" w14:textId="77777777"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(12 items)</w:t>
            </w:r>
          </w:p>
          <w:p w14:paraId="4D0536FB" w14:textId="77E00D2F"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MLR</w:t>
            </w:r>
          </w:p>
        </w:tc>
      </w:tr>
      <w:tr w:rsidR="00FD1CF8" w14:paraId="51EEAAC0" w14:textId="77777777" w:rsidTr="00FD1CF8">
        <w:tc>
          <w:tcPr>
            <w:tcW w:w="1843" w:type="dxa"/>
            <w:tcBorders>
              <w:top w:val="single" w:sz="4" w:space="0" w:color="auto"/>
            </w:tcBorders>
          </w:tcPr>
          <w:p w14:paraId="165894FA" w14:textId="77777777" w:rsidR="00FD1CF8" w:rsidRDefault="00FD1CF8" w:rsidP="00CF380B">
            <w:pPr>
              <w:spacing w:line="480" w:lineRule="auto"/>
              <w:rPr>
                <w:rFonts w:ascii="Times New Roman" w:hAnsi="Times New Roman" w:cs="Times New Roman"/>
                <w:sz w:val="24"/>
                <w:szCs w:val="24"/>
              </w:rPr>
            </w:pPr>
          </w:p>
        </w:tc>
        <w:tc>
          <w:tcPr>
            <w:tcW w:w="1795" w:type="dxa"/>
            <w:tcBorders>
              <w:top w:val="single" w:sz="4" w:space="0" w:color="auto"/>
            </w:tcBorders>
          </w:tcPr>
          <w:p w14:paraId="5F57E54E" w14:textId="77777777" w:rsidR="00FD1CF8" w:rsidRDefault="00FD1CF8" w:rsidP="00CF380B">
            <w:pPr>
              <w:spacing w:line="480" w:lineRule="auto"/>
              <w:jc w:val="center"/>
              <w:rPr>
                <w:rFonts w:ascii="Times New Roman" w:hAnsi="Times New Roman" w:cs="Times New Roman"/>
                <w:sz w:val="24"/>
                <w:szCs w:val="24"/>
              </w:rPr>
            </w:pPr>
          </w:p>
        </w:tc>
        <w:tc>
          <w:tcPr>
            <w:tcW w:w="1796" w:type="dxa"/>
            <w:tcBorders>
              <w:top w:val="single" w:sz="4" w:space="0" w:color="auto"/>
            </w:tcBorders>
          </w:tcPr>
          <w:p w14:paraId="4A04BACD" w14:textId="77777777" w:rsidR="00FD1CF8" w:rsidRDefault="00FD1CF8" w:rsidP="00CF380B">
            <w:pPr>
              <w:spacing w:line="480" w:lineRule="auto"/>
              <w:jc w:val="center"/>
              <w:rPr>
                <w:rFonts w:ascii="Times New Roman" w:hAnsi="Times New Roman" w:cs="Times New Roman"/>
                <w:sz w:val="24"/>
                <w:szCs w:val="24"/>
              </w:rPr>
            </w:pPr>
          </w:p>
        </w:tc>
        <w:tc>
          <w:tcPr>
            <w:tcW w:w="1796" w:type="dxa"/>
            <w:tcBorders>
              <w:top w:val="single" w:sz="4" w:space="0" w:color="auto"/>
            </w:tcBorders>
          </w:tcPr>
          <w:p w14:paraId="7EE29AA2" w14:textId="77777777" w:rsidR="00FD1CF8" w:rsidRDefault="00FD1CF8" w:rsidP="00CF380B">
            <w:pPr>
              <w:spacing w:line="480" w:lineRule="auto"/>
              <w:jc w:val="center"/>
              <w:rPr>
                <w:rFonts w:ascii="Times New Roman" w:hAnsi="Times New Roman" w:cs="Times New Roman"/>
                <w:sz w:val="24"/>
                <w:szCs w:val="24"/>
              </w:rPr>
            </w:pPr>
          </w:p>
        </w:tc>
        <w:tc>
          <w:tcPr>
            <w:tcW w:w="1796" w:type="dxa"/>
            <w:tcBorders>
              <w:top w:val="single" w:sz="4" w:space="0" w:color="auto"/>
            </w:tcBorders>
          </w:tcPr>
          <w:p w14:paraId="327F1FAB" w14:textId="5B7A5382" w:rsidR="00FD1CF8" w:rsidRDefault="00FD1CF8" w:rsidP="00CF380B">
            <w:pPr>
              <w:spacing w:line="480" w:lineRule="auto"/>
              <w:jc w:val="center"/>
              <w:rPr>
                <w:rFonts w:ascii="Times New Roman" w:hAnsi="Times New Roman" w:cs="Times New Roman"/>
                <w:sz w:val="24"/>
                <w:szCs w:val="24"/>
              </w:rPr>
            </w:pPr>
          </w:p>
        </w:tc>
      </w:tr>
      <w:tr w:rsidR="00FD1CF8" w:rsidRPr="00A63F4F" w14:paraId="36480A7C" w14:textId="77777777" w:rsidTr="00FD1CF8">
        <w:tc>
          <w:tcPr>
            <w:tcW w:w="1843" w:type="dxa"/>
          </w:tcPr>
          <w:p w14:paraId="4C197A77" w14:textId="77777777" w:rsidR="00FD1CF8" w:rsidRPr="00940065" w:rsidRDefault="00FD1CF8" w:rsidP="00CF380B">
            <w:pPr>
              <w:spacing w:line="480" w:lineRule="auto"/>
              <w:rPr>
                <w:rFonts w:ascii="Times New Roman" w:hAnsi="Times New Roman" w:cs="Times New Roman"/>
                <w:sz w:val="24"/>
                <w:szCs w:val="24"/>
                <w:vertAlign w:val="superscript"/>
              </w:rPr>
            </w:pPr>
            <w:r w:rsidRPr="00940065">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1795" w:type="dxa"/>
          </w:tcPr>
          <w:p w14:paraId="087C0498" w14:textId="3431CFAF" w:rsidR="00FD1CF8" w:rsidRPr="00FD1CF8" w:rsidRDefault="00FD1CF8" w:rsidP="00CF380B">
            <w:pPr>
              <w:spacing w:line="480" w:lineRule="auto"/>
              <w:jc w:val="center"/>
              <w:rPr>
                <w:rFonts w:ascii="Times New Roman" w:hAnsi="Times New Roman" w:cs="Times New Roman"/>
                <w:sz w:val="24"/>
                <w:szCs w:val="24"/>
                <w:vertAlign w:val="superscript"/>
              </w:rPr>
            </w:pPr>
            <w:r w:rsidRPr="00FD1CF8">
              <w:rPr>
                <w:rFonts w:ascii="Times New Roman" w:hAnsi="Times New Roman" w:cs="Times New Roman"/>
                <w:sz w:val="24"/>
                <w:szCs w:val="24"/>
              </w:rPr>
              <w:t>1918.471</w:t>
            </w:r>
            <w:r>
              <w:rPr>
                <w:rFonts w:ascii="Times New Roman" w:hAnsi="Times New Roman" w:cs="Times New Roman"/>
                <w:sz w:val="24"/>
                <w:szCs w:val="24"/>
                <w:vertAlign w:val="superscript"/>
              </w:rPr>
              <w:t>***</w:t>
            </w:r>
          </w:p>
        </w:tc>
        <w:tc>
          <w:tcPr>
            <w:tcW w:w="1796" w:type="dxa"/>
          </w:tcPr>
          <w:p w14:paraId="18C8FB23" w14:textId="5C53261D" w:rsidR="00FD1CF8" w:rsidRPr="00FD1CF8" w:rsidRDefault="00FD1CF8" w:rsidP="00CF380B">
            <w:pPr>
              <w:spacing w:line="480" w:lineRule="auto"/>
              <w:jc w:val="center"/>
              <w:rPr>
                <w:rFonts w:ascii="Times New Roman" w:hAnsi="Times New Roman" w:cs="Times New Roman"/>
                <w:sz w:val="24"/>
                <w:szCs w:val="24"/>
                <w:vertAlign w:val="superscript"/>
              </w:rPr>
            </w:pPr>
            <w:r w:rsidRPr="00FD1CF8">
              <w:rPr>
                <w:rFonts w:ascii="Times New Roman" w:hAnsi="Times New Roman" w:cs="Times New Roman"/>
                <w:sz w:val="24"/>
                <w:szCs w:val="24"/>
              </w:rPr>
              <w:t>930.559</w:t>
            </w:r>
            <w:r>
              <w:rPr>
                <w:rFonts w:ascii="Times New Roman" w:hAnsi="Times New Roman" w:cs="Times New Roman"/>
                <w:sz w:val="24"/>
                <w:szCs w:val="24"/>
                <w:vertAlign w:val="superscript"/>
              </w:rPr>
              <w:t>***</w:t>
            </w:r>
          </w:p>
        </w:tc>
        <w:tc>
          <w:tcPr>
            <w:tcW w:w="1796" w:type="dxa"/>
          </w:tcPr>
          <w:p w14:paraId="512846C3" w14:textId="19E9BC9E" w:rsidR="00FD1CF8" w:rsidRPr="00EB1E92" w:rsidRDefault="00EB1E92" w:rsidP="00CF380B">
            <w:pPr>
              <w:spacing w:line="480" w:lineRule="auto"/>
              <w:jc w:val="center"/>
              <w:rPr>
                <w:rFonts w:ascii="Times New Roman" w:hAnsi="Times New Roman" w:cs="Times New Roman"/>
                <w:sz w:val="24"/>
                <w:szCs w:val="24"/>
                <w:vertAlign w:val="superscript"/>
              </w:rPr>
            </w:pPr>
            <w:r w:rsidRPr="00EB1E92">
              <w:rPr>
                <w:rFonts w:ascii="Times New Roman" w:hAnsi="Times New Roman" w:cs="Times New Roman"/>
                <w:sz w:val="24"/>
                <w:szCs w:val="24"/>
              </w:rPr>
              <w:t>161.845</w:t>
            </w:r>
            <w:r>
              <w:rPr>
                <w:rFonts w:ascii="Times New Roman" w:hAnsi="Times New Roman" w:cs="Times New Roman"/>
                <w:sz w:val="24"/>
                <w:szCs w:val="24"/>
                <w:vertAlign w:val="superscript"/>
              </w:rPr>
              <w:t>***</w:t>
            </w:r>
          </w:p>
        </w:tc>
        <w:tc>
          <w:tcPr>
            <w:tcW w:w="1796" w:type="dxa"/>
          </w:tcPr>
          <w:p w14:paraId="71571EDD" w14:textId="2DBDC93A" w:rsidR="00FD1CF8" w:rsidRPr="00EB1E92" w:rsidRDefault="00EB1E92" w:rsidP="00CF380B">
            <w:pPr>
              <w:spacing w:line="480" w:lineRule="auto"/>
              <w:jc w:val="center"/>
              <w:rPr>
                <w:rFonts w:ascii="Times New Roman" w:hAnsi="Times New Roman" w:cs="Times New Roman"/>
                <w:sz w:val="24"/>
                <w:szCs w:val="24"/>
                <w:vertAlign w:val="superscript"/>
              </w:rPr>
            </w:pPr>
            <w:r w:rsidRPr="00EB1E92">
              <w:rPr>
                <w:rFonts w:ascii="Times New Roman" w:hAnsi="Times New Roman" w:cs="Times New Roman"/>
                <w:sz w:val="24"/>
                <w:szCs w:val="24"/>
              </w:rPr>
              <w:t>102.463</w:t>
            </w:r>
            <w:r>
              <w:rPr>
                <w:rFonts w:ascii="Times New Roman" w:hAnsi="Times New Roman" w:cs="Times New Roman"/>
                <w:sz w:val="24"/>
                <w:szCs w:val="24"/>
                <w:vertAlign w:val="superscript"/>
              </w:rPr>
              <w:t>***</w:t>
            </w:r>
          </w:p>
        </w:tc>
      </w:tr>
      <w:tr w:rsidR="00FD1CF8" w14:paraId="71DFA89C" w14:textId="77777777" w:rsidTr="00FD1CF8">
        <w:tc>
          <w:tcPr>
            <w:tcW w:w="1843" w:type="dxa"/>
          </w:tcPr>
          <w:p w14:paraId="04C6F6D1" w14:textId="77777777" w:rsidR="00FD1CF8" w:rsidRDefault="00FD1CF8" w:rsidP="00CF380B">
            <w:pPr>
              <w:spacing w:line="480" w:lineRule="auto"/>
              <w:rPr>
                <w:rFonts w:ascii="Times New Roman" w:hAnsi="Times New Roman" w:cs="Times New Roman"/>
                <w:sz w:val="24"/>
                <w:szCs w:val="24"/>
              </w:rPr>
            </w:pPr>
            <w:r>
              <w:rPr>
                <w:rFonts w:ascii="Times New Roman" w:hAnsi="Times New Roman" w:cs="Times New Roman"/>
                <w:sz w:val="24"/>
                <w:szCs w:val="24"/>
              </w:rPr>
              <w:t>CFI</w:t>
            </w:r>
          </w:p>
        </w:tc>
        <w:tc>
          <w:tcPr>
            <w:tcW w:w="1795" w:type="dxa"/>
          </w:tcPr>
          <w:p w14:paraId="5FF75324" w14:textId="42327255"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.771</w:t>
            </w:r>
          </w:p>
        </w:tc>
        <w:tc>
          <w:tcPr>
            <w:tcW w:w="1796" w:type="dxa"/>
          </w:tcPr>
          <w:p w14:paraId="2E3D7428" w14:textId="03857DD9"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796" w:type="dxa"/>
          </w:tcPr>
          <w:p w14:paraId="66AA81E8" w14:textId="43FFD24C"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1796" w:type="dxa"/>
          </w:tcPr>
          <w:p w14:paraId="069DE17A" w14:textId="1CE6062D"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.964</w:t>
            </w:r>
          </w:p>
        </w:tc>
      </w:tr>
      <w:tr w:rsidR="00FD1CF8" w14:paraId="6C28068D" w14:textId="77777777" w:rsidTr="00FD1CF8">
        <w:tc>
          <w:tcPr>
            <w:tcW w:w="1843" w:type="dxa"/>
          </w:tcPr>
          <w:p w14:paraId="2C5457B8" w14:textId="77777777" w:rsidR="00FD1CF8" w:rsidRDefault="00FD1CF8" w:rsidP="00CF380B">
            <w:pPr>
              <w:spacing w:line="480" w:lineRule="auto"/>
              <w:rPr>
                <w:rFonts w:ascii="Times New Roman" w:hAnsi="Times New Roman" w:cs="Times New Roman"/>
                <w:sz w:val="24"/>
                <w:szCs w:val="24"/>
              </w:rPr>
            </w:pPr>
            <w:r>
              <w:rPr>
                <w:rFonts w:ascii="Times New Roman" w:hAnsi="Times New Roman" w:cs="Times New Roman"/>
                <w:sz w:val="24"/>
                <w:szCs w:val="24"/>
              </w:rPr>
              <w:t>TLI</w:t>
            </w:r>
          </w:p>
        </w:tc>
        <w:tc>
          <w:tcPr>
            <w:tcW w:w="1795" w:type="dxa"/>
          </w:tcPr>
          <w:p w14:paraId="3AB5E8D0" w14:textId="0B97639F"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.746</w:t>
            </w:r>
          </w:p>
        </w:tc>
        <w:tc>
          <w:tcPr>
            <w:tcW w:w="1796" w:type="dxa"/>
          </w:tcPr>
          <w:p w14:paraId="6FB14B87" w14:textId="0EF542AA"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.765</w:t>
            </w:r>
          </w:p>
        </w:tc>
        <w:tc>
          <w:tcPr>
            <w:tcW w:w="1796" w:type="dxa"/>
          </w:tcPr>
          <w:p w14:paraId="4BE7E3A9" w14:textId="67032665"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1796" w:type="dxa"/>
          </w:tcPr>
          <w:p w14:paraId="7FAB5D52" w14:textId="011AA772"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.955</w:t>
            </w:r>
          </w:p>
        </w:tc>
      </w:tr>
      <w:tr w:rsidR="00FD1CF8" w14:paraId="6AA9D741" w14:textId="77777777" w:rsidTr="00FD1CF8">
        <w:tc>
          <w:tcPr>
            <w:tcW w:w="1843" w:type="dxa"/>
          </w:tcPr>
          <w:p w14:paraId="5690417D" w14:textId="77777777" w:rsidR="00FD1CF8" w:rsidRDefault="00FD1CF8" w:rsidP="00CF380B">
            <w:pPr>
              <w:spacing w:line="480" w:lineRule="auto"/>
              <w:rPr>
                <w:rFonts w:ascii="Times New Roman" w:hAnsi="Times New Roman" w:cs="Times New Roman"/>
                <w:sz w:val="24"/>
                <w:szCs w:val="24"/>
              </w:rPr>
            </w:pPr>
            <w:r>
              <w:rPr>
                <w:rFonts w:ascii="Times New Roman" w:hAnsi="Times New Roman" w:cs="Times New Roman"/>
                <w:sz w:val="24"/>
                <w:szCs w:val="24"/>
              </w:rPr>
              <w:t>RMSEA</w:t>
            </w:r>
          </w:p>
        </w:tc>
        <w:tc>
          <w:tcPr>
            <w:tcW w:w="1795" w:type="dxa"/>
          </w:tcPr>
          <w:p w14:paraId="772D3265" w14:textId="402226F5"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796" w:type="dxa"/>
          </w:tcPr>
          <w:p w14:paraId="1BF352AA" w14:textId="758428A7"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1796" w:type="dxa"/>
          </w:tcPr>
          <w:p w14:paraId="4E49E0F0" w14:textId="629C474C"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1796" w:type="dxa"/>
          </w:tcPr>
          <w:p w14:paraId="60B714E7" w14:textId="5C88B2CE"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.029</w:t>
            </w:r>
          </w:p>
        </w:tc>
      </w:tr>
      <w:tr w:rsidR="00FD1CF8" w14:paraId="6CD72A44" w14:textId="77777777" w:rsidTr="00FD1CF8">
        <w:tc>
          <w:tcPr>
            <w:tcW w:w="1843" w:type="dxa"/>
          </w:tcPr>
          <w:p w14:paraId="10B3C3B0" w14:textId="77777777" w:rsidR="00FD1CF8" w:rsidRDefault="00FD1CF8" w:rsidP="00CF380B">
            <w:pPr>
              <w:spacing w:line="480" w:lineRule="auto"/>
              <w:rPr>
                <w:rFonts w:ascii="Times New Roman" w:hAnsi="Times New Roman" w:cs="Times New Roman"/>
                <w:sz w:val="24"/>
                <w:szCs w:val="24"/>
              </w:rPr>
            </w:pPr>
            <w:r>
              <w:rPr>
                <w:rFonts w:ascii="Times New Roman" w:hAnsi="Times New Roman" w:cs="Times New Roman"/>
                <w:sz w:val="24"/>
                <w:szCs w:val="24"/>
              </w:rPr>
              <w:t>RMSEA 90% CI</w:t>
            </w:r>
          </w:p>
        </w:tc>
        <w:tc>
          <w:tcPr>
            <w:tcW w:w="1795" w:type="dxa"/>
          </w:tcPr>
          <w:p w14:paraId="5B670011" w14:textId="6F8584DD"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.074 – .080</w:t>
            </w:r>
          </w:p>
        </w:tc>
        <w:tc>
          <w:tcPr>
            <w:tcW w:w="1796" w:type="dxa"/>
          </w:tcPr>
          <w:p w14:paraId="197A70CF" w14:textId="4DD0B4F1"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.046 – .053</w:t>
            </w:r>
          </w:p>
        </w:tc>
        <w:tc>
          <w:tcPr>
            <w:tcW w:w="1796" w:type="dxa"/>
          </w:tcPr>
          <w:p w14:paraId="5EF3F6E9" w14:textId="54EEAAEF"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.035 – .050</w:t>
            </w:r>
          </w:p>
        </w:tc>
        <w:tc>
          <w:tcPr>
            <w:tcW w:w="1796" w:type="dxa"/>
          </w:tcPr>
          <w:p w14:paraId="09466681" w14:textId="02137B9A"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.020 – .037</w:t>
            </w:r>
          </w:p>
        </w:tc>
      </w:tr>
      <w:tr w:rsidR="00FD1CF8" w14:paraId="15470CBD" w14:textId="77777777" w:rsidTr="00FD1CF8">
        <w:tc>
          <w:tcPr>
            <w:tcW w:w="1843" w:type="dxa"/>
          </w:tcPr>
          <w:p w14:paraId="157D76E1" w14:textId="77777777" w:rsidR="00FD1CF8" w:rsidRDefault="00FD1CF8" w:rsidP="00CF380B">
            <w:pPr>
              <w:spacing w:line="480" w:lineRule="auto"/>
              <w:rPr>
                <w:rFonts w:ascii="Times New Roman" w:hAnsi="Times New Roman" w:cs="Times New Roman"/>
                <w:sz w:val="24"/>
                <w:szCs w:val="24"/>
              </w:rPr>
            </w:pPr>
            <w:r>
              <w:rPr>
                <w:rFonts w:ascii="Times New Roman" w:hAnsi="Times New Roman" w:cs="Times New Roman"/>
                <w:sz w:val="24"/>
                <w:szCs w:val="24"/>
              </w:rPr>
              <w:t>SRMR</w:t>
            </w:r>
          </w:p>
        </w:tc>
        <w:tc>
          <w:tcPr>
            <w:tcW w:w="1795" w:type="dxa"/>
          </w:tcPr>
          <w:p w14:paraId="0946591A" w14:textId="2BC418AC"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796" w:type="dxa"/>
          </w:tcPr>
          <w:p w14:paraId="6AD4F93C" w14:textId="7825EF06" w:rsidR="00FD1CF8" w:rsidRDefault="00FD1CF8"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1796" w:type="dxa"/>
          </w:tcPr>
          <w:p w14:paraId="4770EF93" w14:textId="485A0D1E"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.038</w:t>
            </w:r>
          </w:p>
        </w:tc>
        <w:tc>
          <w:tcPr>
            <w:tcW w:w="1796" w:type="dxa"/>
          </w:tcPr>
          <w:p w14:paraId="076A54E2" w14:textId="34F7555F" w:rsidR="00FD1CF8" w:rsidRDefault="00EB1E92"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.034</w:t>
            </w:r>
          </w:p>
        </w:tc>
      </w:tr>
    </w:tbl>
    <w:p w14:paraId="036E5B74" w14:textId="791E9815" w:rsidR="00136A47" w:rsidRDefault="00136A47" w:rsidP="00EB3E76">
      <w:pPr>
        <w:spacing w:line="480" w:lineRule="auto"/>
        <w:rPr>
          <w:rFonts w:ascii="Times New Roman" w:hAnsi="Times New Roman" w:cs="Times New Roman"/>
          <w:b/>
          <w:bCs/>
          <w:sz w:val="24"/>
          <w:szCs w:val="24"/>
        </w:rPr>
      </w:pPr>
    </w:p>
    <w:p w14:paraId="7358ECAF" w14:textId="77777777" w:rsidR="00EA3530" w:rsidRDefault="00EA3530" w:rsidP="00EB3E76">
      <w:pPr>
        <w:spacing w:line="480" w:lineRule="auto"/>
        <w:rPr>
          <w:rFonts w:ascii="Times New Roman" w:hAnsi="Times New Roman" w:cs="Times New Roman"/>
          <w:b/>
          <w:bCs/>
          <w:sz w:val="24"/>
          <w:szCs w:val="24"/>
        </w:rPr>
      </w:pPr>
    </w:p>
    <w:p w14:paraId="04497ED0" w14:textId="64614A5A" w:rsidR="00EB3E76" w:rsidRPr="004F19EC" w:rsidRDefault="00EB3E76" w:rsidP="00EB3E76">
      <w:pPr>
        <w:spacing w:line="480" w:lineRule="auto"/>
        <w:rPr>
          <w:rFonts w:ascii="Times New Roman" w:hAnsi="Times New Roman" w:cs="Times New Roman"/>
          <w:sz w:val="24"/>
          <w:szCs w:val="24"/>
        </w:rPr>
      </w:pPr>
      <w:r>
        <w:rPr>
          <w:rFonts w:ascii="Times New Roman" w:hAnsi="Times New Roman" w:cs="Times New Roman"/>
          <w:b/>
          <w:bCs/>
          <w:sz w:val="24"/>
          <w:szCs w:val="24"/>
        </w:rPr>
        <w:t>Table M5.</w:t>
      </w:r>
      <w:r>
        <w:rPr>
          <w:rFonts w:ascii="Times New Roman" w:hAnsi="Times New Roman" w:cs="Times New Roman"/>
          <w:sz w:val="24"/>
          <w:szCs w:val="24"/>
        </w:rPr>
        <w:t xml:space="preserve"> Aggression and rule-breaking</w:t>
      </w:r>
      <w:r w:rsidRPr="00766BEE">
        <w:rPr>
          <w:rFonts w:ascii="Times New Roman" w:hAnsi="Times New Roman" w:cs="Times New Roman"/>
          <w:sz w:val="24"/>
          <w:szCs w:val="24"/>
        </w:rPr>
        <w:t>: Model fit across different factorial structures</w:t>
      </w:r>
      <w:r>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125"/>
        <w:gridCol w:w="3126"/>
      </w:tblGrid>
      <w:tr w:rsidR="00EB3E76" w14:paraId="748502CB" w14:textId="77777777" w:rsidTr="00EB3E76">
        <w:tc>
          <w:tcPr>
            <w:tcW w:w="2254" w:type="dxa"/>
            <w:tcBorders>
              <w:top w:val="single" w:sz="4" w:space="0" w:color="auto"/>
              <w:bottom w:val="single" w:sz="4" w:space="0" w:color="auto"/>
            </w:tcBorders>
          </w:tcPr>
          <w:p w14:paraId="49D77643" w14:textId="77777777" w:rsidR="00EB3E76" w:rsidRDefault="00EB3E76" w:rsidP="00CF380B">
            <w:pPr>
              <w:spacing w:line="480" w:lineRule="auto"/>
              <w:rPr>
                <w:rFonts w:ascii="Times New Roman" w:hAnsi="Times New Roman" w:cs="Times New Roman"/>
                <w:sz w:val="24"/>
                <w:szCs w:val="24"/>
              </w:rPr>
            </w:pPr>
            <w:r>
              <w:rPr>
                <w:rFonts w:ascii="Times New Roman" w:hAnsi="Times New Roman" w:cs="Times New Roman"/>
                <w:sz w:val="24"/>
                <w:szCs w:val="24"/>
              </w:rPr>
              <w:t>Fit indicator</w:t>
            </w:r>
          </w:p>
        </w:tc>
        <w:tc>
          <w:tcPr>
            <w:tcW w:w="3125" w:type="dxa"/>
            <w:tcBorders>
              <w:top w:val="single" w:sz="4" w:space="0" w:color="auto"/>
              <w:bottom w:val="single" w:sz="4" w:space="0" w:color="auto"/>
            </w:tcBorders>
          </w:tcPr>
          <w:p w14:paraId="69E0C0C1" w14:textId="5564E104" w:rsidR="00EB3E76" w:rsidRDefault="00EB3E76"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Full sub-scales</w:t>
            </w:r>
          </w:p>
        </w:tc>
        <w:tc>
          <w:tcPr>
            <w:tcW w:w="3126" w:type="dxa"/>
            <w:tcBorders>
              <w:top w:val="single" w:sz="4" w:space="0" w:color="auto"/>
              <w:bottom w:val="single" w:sz="4" w:space="0" w:color="auto"/>
            </w:tcBorders>
          </w:tcPr>
          <w:p w14:paraId="35851C6E" w14:textId="77777777" w:rsidR="00405419" w:rsidRDefault="00EB3E76" w:rsidP="00EB3E76">
            <w:pPr>
              <w:spacing w:line="480" w:lineRule="auto"/>
              <w:jc w:val="center"/>
              <w:rPr>
                <w:rFonts w:ascii="Times New Roman" w:hAnsi="Times New Roman" w:cs="Times New Roman"/>
                <w:sz w:val="24"/>
                <w:szCs w:val="24"/>
              </w:rPr>
            </w:pPr>
            <w:r>
              <w:rPr>
                <w:rFonts w:ascii="Times New Roman" w:hAnsi="Times New Roman" w:cs="Times New Roman"/>
                <w:sz w:val="24"/>
                <w:szCs w:val="24"/>
              </w:rPr>
              <w:t>Brief form</w:t>
            </w:r>
            <w:r w:rsidR="00405419">
              <w:rPr>
                <w:rFonts w:ascii="Times New Roman" w:hAnsi="Times New Roman" w:cs="Times New Roman"/>
                <w:sz w:val="24"/>
                <w:szCs w:val="24"/>
              </w:rPr>
              <w:t xml:space="preserve"> </w:t>
            </w:r>
          </w:p>
          <w:p w14:paraId="7DC11D11" w14:textId="1744628B" w:rsidR="00EB3E76" w:rsidRDefault="00405419" w:rsidP="00EB3E76">
            <w:pPr>
              <w:spacing w:line="480" w:lineRule="auto"/>
              <w:jc w:val="center"/>
              <w:rPr>
                <w:rFonts w:ascii="Times New Roman" w:hAnsi="Times New Roman" w:cs="Times New Roman"/>
                <w:sz w:val="24"/>
                <w:szCs w:val="24"/>
              </w:rPr>
            </w:pPr>
            <w:r>
              <w:rPr>
                <w:rFonts w:ascii="Times New Roman" w:hAnsi="Times New Roman" w:cs="Times New Roman"/>
                <w:sz w:val="24"/>
                <w:szCs w:val="24"/>
              </w:rPr>
              <w:t>with 3 residual correlations</w:t>
            </w:r>
          </w:p>
        </w:tc>
      </w:tr>
      <w:tr w:rsidR="00EB3E76" w14:paraId="46F6E079" w14:textId="77777777" w:rsidTr="00EB3E76">
        <w:tc>
          <w:tcPr>
            <w:tcW w:w="2254" w:type="dxa"/>
            <w:tcBorders>
              <w:top w:val="single" w:sz="4" w:space="0" w:color="auto"/>
            </w:tcBorders>
          </w:tcPr>
          <w:p w14:paraId="2DC91C0F" w14:textId="77777777" w:rsidR="00EB3E76" w:rsidRDefault="00EB3E76" w:rsidP="00CF380B">
            <w:pPr>
              <w:spacing w:line="480" w:lineRule="auto"/>
              <w:rPr>
                <w:rFonts w:ascii="Times New Roman" w:hAnsi="Times New Roman" w:cs="Times New Roman"/>
                <w:sz w:val="24"/>
                <w:szCs w:val="24"/>
              </w:rPr>
            </w:pPr>
          </w:p>
        </w:tc>
        <w:tc>
          <w:tcPr>
            <w:tcW w:w="3125" w:type="dxa"/>
            <w:tcBorders>
              <w:top w:val="single" w:sz="4" w:space="0" w:color="auto"/>
            </w:tcBorders>
          </w:tcPr>
          <w:p w14:paraId="17463E19" w14:textId="77777777" w:rsidR="00EB3E76" w:rsidRDefault="00EB3E76" w:rsidP="00CF380B">
            <w:pPr>
              <w:spacing w:line="480" w:lineRule="auto"/>
              <w:jc w:val="center"/>
              <w:rPr>
                <w:rFonts w:ascii="Times New Roman" w:hAnsi="Times New Roman" w:cs="Times New Roman"/>
                <w:sz w:val="24"/>
                <w:szCs w:val="24"/>
              </w:rPr>
            </w:pPr>
          </w:p>
        </w:tc>
        <w:tc>
          <w:tcPr>
            <w:tcW w:w="3126" w:type="dxa"/>
            <w:tcBorders>
              <w:top w:val="single" w:sz="4" w:space="0" w:color="auto"/>
            </w:tcBorders>
          </w:tcPr>
          <w:p w14:paraId="7CC905F7" w14:textId="77777777" w:rsidR="00EB3E76" w:rsidRDefault="00EB3E76" w:rsidP="00CF380B">
            <w:pPr>
              <w:spacing w:line="480" w:lineRule="auto"/>
              <w:jc w:val="center"/>
              <w:rPr>
                <w:rFonts w:ascii="Times New Roman" w:hAnsi="Times New Roman" w:cs="Times New Roman"/>
                <w:sz w:val="24"/>
                <w:szCs w:val="24"/>
              </w:rPr>
            </w:pPr>
          </w:p>
        </w:tc>
      </w:tr>
      <w:tr w:rsidR="00EB3E76" w:rsidRPr="00940065" w14:paraId="5CF22DD8" w14:textId="77777777" w:rsidTr="00EB3E76">
        <w:tc>
          <w:tcPr>
            <w:tcW w:w="2254" w:type="dxa"/>
          </w:tcPr>
          <w:p w14:paraId="080E52A9" w14:textId="77777777" w:rsidR="00EB3E76" w:rsidRPr="00940065" w:rsidRDefault="00EB3E76" w:rsidP="00CF380B">
            <w:pPr>
              <w:spacing w:line="480" w:lineRule="auto"/>
              <w:rPr>
                <w:rFonts w:ascii="Times New Roman" w:hAnsi="Times New Roman" w:cs="Times New Roman"/>
                <w:sz w:val="24"/>
                <w:szCs w:val="24"/>
                <w:vertAlign w:val="superscript"/>
              </w:rPr>
            </w:pPr>
            <w:r w:rsidRPr="00940065">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3125" w:type="dxa"/>
          </w:tcPr>
          <w:p w14:paraId="2885C290" w14:textId="21EB2AD4" w:rsidR="00EB3E76" w:rsidRDefault="007E4AA1" w:rsidP="00CF380B">
            <w:pPr>
              <w:spacing w:line="480" w:lineRule="auto"/>
              <w:jc w:val="center"/>
              <w:rPr>
                <w:rFonts w:ascii="Times New Roman" w:hAnsi="Times New Roman" w:cs="Times New Roman"/>
                <w:sz w:val="24"/>
                <w:szCs w:val="24"/>
              </w:rPr>
            </w:pPr>
            <w:r w:rsidRPr="007E4AA1">
              <w:rPr>
                <w:rFonts w:ascii="Times New Roman" w:hAnsi="Times New Roman" w:cs="Times New Roman"/>
                <w:sz w:val="24"/>
                <w:szCs w:val="24"/>
              </w:rPr>
              <w:t>941.002</w:t>
            </w:r>
            <w:r w:rsidR="00EB3E76" w:rsidRPr="00940065">
              <w:rPr>
                <w:rFonts w:ascii="Times New Roman" w:hAnsi="Times New Roman" w:cs="Times New Roman"/>
                <w:sz w:val="24"/>
                <w:szCs w:val="24"/>
                <w:vertAlign w:val="superscript"/>
              </w:rPr>
              <w:t>***</w:t>
            </w:r>
          </w:p>
        </w:tc>
        <w:tc>
          <w:tcPr>
            <w:tcW w:w="3126" w:type="dxa"/>
          </w:tcPr>
          <w:p w14:paraId="2E85C563" w14:textId="12CE64D1" w:rsidR="00EB3E76" w:rsidRPr="00940065" w:rsidRDefault="007E4AA1" w:rsidP="00CF380B">
            <w:pPr>
              <w:spacing w:line="480" w:lineRule="auto"/>
              <w:jc w:val="center"/>
              <w:rPr>
                <w:rFonts w:ascii="Times New Roman" w:hAnsi="Times New Roman" w:cs="Times New Roman"/>
                <w:sz w:val="24"/>
                <w:szCs w:val="24"/>
                <w:vertAlign w:val="superscript"/>
              </w:rPr>
            </w:pPr>
            <w:r w:rsidRPr="007E4AA1">
              <w:rPr>
                <w:rFonts w:ascii="Times New Roman" w:hAnsi="Times New Roman" w:cs="Times New Roman"/>
                <w:sz w:val="24"/>
                <w:szCs w:val="24"/>
              </w:rPr>
              <w:t>153.617</w:t>
            </w:r>
            <w:r w:rsidR="00EB3E76">
              <w:rPr>
                <w:rFonts w:ascii="Times New Roman" w:hAnsi="Times New Roman" w:cs="Times New Roman"/>
                <w:sz w:val="24"/>
                <w:szCs w:val="24"/>
                <w:vertAlign w:val="superscript"/>
              </w:rPr>
              <w:t>***</w:t>
            </w:r>
          </w:p>
        </w:tc>
      </w:tr>
      <w:tr w:rsidR="00EB3E76" w14:paraId="3DF94086" w14:textId="77777777" w:rsidTr="00EB3E76">
        <w:tc>
          <w:tcPr>
            <w:tcW w:w="2254" w:type="dxa"/>
          </w:tcPr>
          <w:p w14:paraId="51D5B13A" w14:textId="77777777" w:rsidR="00EB3E76" w:rsidRDefault="00EB3E76" w:rsidP="00CF380B">
            <w:pPr>
              <w:spacing w:line="480" w:lineRule="auto"/>
              <w:rPr>
                <w:rFonts w:ascii="Times New Roman" w:hAnsi="Times New Roman" w:cs="Times New Roman"/>
                <w:sz w:val="24"/>
                <w:szCs w:val="24"/>
              </w:rPr>
            </w:pPr>
            <w:r>
              <w:rPr>
                <w:rFonts w:ascii="Times New Roman" w:hAnsi="Times New Roman" w:cs="Times New Roman"/>
                <w:sz w:val="24"/>
                <w:szCs w:val="24"/>
              </w:rPr>
              <w:t>CFI</w:t>
            </w:r>
          </w:p>
        </w:tc>
        <w:tc>
          <w:tcPr>
            <w:tcW w:w="3125" w:type="dxa"/>
          </w:tcPr>
          <w:p w14:paraId="0DFCDE48" w14:textId="7C13B36B"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3126" w:type="dxa"/>
          </w:tcPr>
          <w:p w14:paraId="38E82C53" w14:textId="310B403C"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.935</w:t>
            </w:r>
          </w:p>
        </w:tc>
      </w:tr>
      <w:tr w:rsidR="00EB3E76" w14:paraId="2EE23B21" w14:textId="77777777" w:rsidTr="00EB3E76">
        <w:tc>
          <w:tcPr>
            <w:tcW w:w="2254" w:type="dxa"/>
          </w:tcPr>
          <w:p w14:paraId="1E2D1C63" w14:textId="77777777" w:rsidR="00EB3E76" w:rsidRDefault="00EB3E76" w:rsidP="00CF380B">
            <w:pPr>
              <w:spacing w:line="480" w:lineRule="auto"/>
              <w:rPr>
                <w:rFonts w:ascii="Times New Roman" w:hAnsi="Times New Roman" w:cs="Times New Roman"/>
                <w:sz w:val="24"/>
                <w:szCs w:val="24"/>
              </w:rPr>
            </w:pPr>
            <w:r>
              <w:rPr>
                <w:rFonts w:ascii="Times New Roman" w:hAnsi="Times New Roman" w:cs="Times New Roman"/>
                <w:sz w:val="24"/>
                <w:szCs w:val="24"/>
              </w:rPr>
              <w:t>TLI</w:t>
            </w:r>
          </w:p>
        </w:tc>
        <w:tc>
          <w:tcPr>
            <w:tcW w:w="3125" w:type="dxa"/>
          </w:tcPr>
          <w:p w14:paraId="43A6D549" w14:textId="33696970"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.879</w:t>
            </w:r>
          </w:p>
        </w:tc>
        <w:tc>
          <w:tcPr>
            <w:tcW w:w="3126" w:type="dxa"/>
          </w:tcPr>
          <w:p w14:paraId="72512AC2" w14:textId="3121086E"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.920</w:t>
            </w:r>
          </w:p>
        </w:tc>
      </w:tr>
      <w:tr w:rsidR="00EB3E76" w14:paraId="66473267" w14:textId="77777777" w:rsidTr="00EB3E76">
        <w:tc>
          <w:tcPr>
            <w:tcW w:w="2254" w:type="dxa"/>
          </w:tcPr>
          <w:p w14:paraId="38033522" w14:textId="77777777" w:rsidR="00EB3E76" w:rsidRDefault="00EB3E76" w:rsidP="00CF380B">
            <w:pPr>
              <w:spacing w:line="480" w:lineRule="auto"/>
              <w:rPr>
                <w:rFonts w:ascii="Times New Roman" w:hAnsi="Times New Roman" w:cs="Times New Roman"/>
                <w:sz w:val="24"/>
                <w:szCs w:val="24"/>
              </w:rPr>
            </w:pPr>
            <w:r>
              <w:rPr>
                <w:rFonts w:ascii="Times New Roman" w:hAnsi="Times New Roman" w:cs="Times New Roman"/>
                <w:sz w:val="24"/>
                <w:szCs w:val="24"/>
              </w:rPr>
              <w:t>RMSEA</w:t>
            </w:r>
          </w:p>
        </w:tc>
        <w:tc>
          <w:tcPr>
            <w:tcW w:w="3125" w:type="dxa"/>
          </w:tcPr>
          <w:p w14:paraId="6E1A3284" w14:textId="5B75D988"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3126" w:type="dxa"/>
          </w:tcPr>
          <w:p w14:paraId="7E10D1A2" w14:textId="5E06EE77"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.026</w:t>
            </w:r>
          </w:p>
        </w:tc>
      </w:tr>
      <w:tr w:rsidR="00EB3E76" w14:paraId="10A13E37" w14:textId="77777777" w:rsidTr="00EB3E76">
        <w:tc>
          <w:tcPr>
            <w:tcW w:w="2254" w:type="dxa"/>
          </w:tcPr>
          <w:p w14:paraId="546591AD" w14:textId="77777777" w:rsidR="00EB3E76" w:rsidRDefault="00EB3E76" w:rsidP="00CF380B">
            <w:pPr>
              <w:spacing w:line="480" w:lineRule="auto"/>
              <w:rPr>
                <w:rFonts w:ascii="Times New Roman" w:hAnsi="Times New Roman" w:cs="Times New Roman"/>
                <w:sz w:val="24"/>
                <w:szCs w:val="24"/>
              </w:rPr>
            </w:pPr>
            <w:r>
              <w:rPr>
                <w:rFonts w:ascii="Times New Roman" w:hAnsi="Times New Roman" w:cs="Times New Roman"/>
                <w:sz w:val="24"/>
                <w:szCs w:val="24"/>
              </w:rPr>
              <w:t>RMSEA 90% CI</w:t>
            </w:r>
          </w:p>
        </w:tc>
        <w:tc>
          <w:tcPr>
            <w:tcW w:w="3125" w:type="dxa"/>
          </w:tcPr>
          <w:p w14:paraId="57928824" w14:textId="4B302391"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.028 – .033</w:t>
            </w:r>
          </w:p>
        </w:tc>
        <w:tc>
          <w:tcPr>
            <w:tcW w:w="3126" w:type="dxa"/>
          </w:tcPr>
          <w:p w14:paraId="2B7DB54E" w14:textId="72745C65"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.020 – .033</w:t>
            </w:r>
          </w:p>
        </w:tc>
      </w:tr>
      <w:tr w:rsidR="00EB3E76" w14:paraId="52B03EAD" w14:textId="77777777" w:rsidTr="00EB3E76">
        <w:tc>
          <w:tcPr>
            <w:tcW w:w="2254" w:type="dxa"/>
          </w:tcPr>
          <w:p w14:paraId="14DC8565" w14:textId="77777777" w:rsidR="00EB3E76" w:rsidRDefault="00EB3E76" w:rsidP="00CF380B">
            <w:pPr>
              <w:spacing w:line="480" w:lineRule="auto"/>
              <w:rPr>
                <w:rFonts w:ascii="Times New Roman" w:hAnsi="Times New Roman" w:cs="Times New Roman"/>
                <w:sz w:val="24"/>
                <w:szCs w:val="24"/>
              </w:rPr>
            </w:pPr>
            <w:r>
              <w:rPr>
                <w:rFonts w:ascii="Times New Roman" w:hAnsi="Times New Roman" w:cs="Times New Roman"/>
                <w:sz w:val="24"/>
                <w:szCs w:val="24"/>
              </w:rPr>
              <w:t>SRMR</w:t>
            </w:r>
          </w:p>
        </w:tc>
        <w:tc>
          <w:tcPr>
            <w:tcW w:w="3125" w:type="dxa"/>
          </w:tcPr>
          <w:p w14:paraId="6AF63D1E" w14:textId="4A7BA7D5"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3126" w:type="dxa"/>
          </w:tcPr>
          <w:p w14:paraId="0393A868" w14:textId="5DF8007D" w:rsidR="00EB3E76" w:rsidRDefault="007E4AA1" w:rsidP="00CF380B">
            <w:pPr>
              <w:spacing w:line="480" w:lineRule="auto"/>
              <w:jc w:val="center"/>
              <w:rPr>
                <w:rFonts w:ascii="Times New Roman" w:hAnsi="Times New Roman" w:cs="Times New Roman"/>
                <w:sz w:val="24"/>
                <w:szCs w:val="24"/>
              </w:rPr>
            </w:pPr>
            <w:r>
              <w:rPr>
                <w:rFonts w:ascii="Times New Roman" w:hAnsi="Times New Roman" w:cs="Times New Roman"/>
                <w:sz w:val="24"/>
                <w:szCs w:val="24"/>
              </w:rPr>
              <w:t>.046</w:t>
            </w:r>
          </w:p>
        </w:tc>
      </w:tr>
    </w:tbl>
    <w:p w14:paraId="0C9BA361" w14:textId="77777777" w:rsidR="00EB3E76" w:rsidRDefault="00EB3E76" w:rsidP="00FD1CF8">
      <w:pPr>
        <w:spacing w:line="480" w:lineRule="auto"/>
        <w:rPr>
          <w:rFonts w:ascii="Times New Roman" w:hAnsi="Times New Roman" w:cs="Times New Roman"/>
          <w:b/>
          <w:bCs/>
          <w:sz w:val="24"/>
          <w:szCs w:val="24"/>
        </w:rPr>
      </w:pPr>
    </w:p>
    <w:p w14:paraId="330FB280" w14:textId="77777777" w:rsidR="00872A85" w:rsidRDefault="00872A85" w:rsidP="00FD1CF8">
      <w:pPr>
        <w:spacing w:line="480" w:lineRule="auto"/>
        <w:rPr>
          <w:rFonts w:ascii="Times New Roman" w:hAnsi="Times New Roman" w:cs="Times New Roman"/>
          <w:b/>
          <w:bCs/>
          <w:sz w:val="24"/>
          <w:szCs w:val="24"/>
        </w:rPr>
      </w:pPr>
    </w:p>
    <w:p w14:paraId="6E82A0F3" w14:textId="24D3D458" w:rsidR="00FD1CF8" w:rsidRPr="00FD1CF8" w:rsidRDefault="00FD1CF8" w:rsidP="00FD1CF8">
      <w:pPr>
        <w:spacing w:line="480" w:lineRule="auto"/>
        <w:jc w:val="center"/>
        <w:rPr>
          <w:rFonts w:ascii="Times New Roman" w:hAnsi="Times New Roman" w:cs="Times New Roman"/>
          <w:b/>
          <w:bCs/>
          <w:sz w:val="24"/>
          <w:szCs w:val="24"/>
        </w:rPr>
      </w:pPr>
      <w:r w:rsidRPr="00FD1CF8">
        <w:rPr>
          <w:rFonts w:ascii="Times New Roman" w:hAnsi="Times New Roman" w:cs="Times New Roman"/>
          <w:b/>
          <w:bCs/>
          <w:sz w:val="24"/>
          <w:szCs w:val="24"/>
        </w:rPr>
        <w:t>Appendix S2. Supplementary Results</w:t>
      </w:r>
    </w:p>
    <w:p w14:paraId="28A54CD3" w14:textId="77777777" w:rsidR="000B662C" w:rsidRDefault="000B662C" w:rsidP="00FD1CF8">
      <w:pPr>
        <w:spacing w:line="480" w:lineRule="auto"/>
        <w:rPr>
          <w:rFonts w:ascii="Times New Roman" w:hAnsi="Times New Roman" w:cs="Times New Roman"/>
          <w:b/>
          <w:bCs/>
          <w:sz w:val="24"/>
          <w:szCs w:val="24"/>
        </w:rPr>
      </w:pPr>
    </w:p>
    <w:p w14:paraId="022DC4A4" w14:textId="0055592E" w:rsidR="00823371" w:rsidRPr="00823371" w:rsidRDefault="00FD1CF8" w:rsidP="00823371">
      <w:pPr>
        <w:spacing w:line="480" w:lineRule="auto"/>
        <w:rPr>
          <w:rFonts w:ascii="Times New Roman" w:eastAsia="Times New Roman" w:hAnsi="Times New Roman" w:cs="Times New Roman"/>
          <w:b/>
          <w:bCs/>
          <w:sz w:val="24"/>
          <w:szCs w:val="24"/>
          <w:lang w:val="en-US"/>
        </w:rPr>
      </w:pPr>
      <w:r w:rsidRPr="00766BEE">
        <w:rPr>
          <w:rFonts w:ascii="Times New Roman" w:hAnsi="Times New Roman" w:cs="Times New Roman"/>
          <w:b/>
          <w:bCs/>
          <w:sz w:val="24"/>
          <w:szCs w:val="24"/>
        </w:rPr>
        <w:t>Table S1.</w:t>
      </w:r>
      <w:r w:rsidRPr="00766BEE">
        <w:rPr>
          <w:rFonts w:ascii="Times New Roman" w:hAnsi="Times New Roman" w:cs="Times New Roman"/>
          <w:sz w:val="24"/>
          <w:szCs w:val="24"/>
        </w:rPr>
        <w:t xml:space="preserve"> </w:t>
      </w:r>
      <w:r w:rsidR="00823371" w:rsidRPr="00823371">
        <w:rPr>
          <w:rFonts w:ascii="Times New Roman" w:eastAsia="Times New Roman" w:hAnsi="Times New Roman" w:cs="Times New Roman"/>
          <w:sz w:val="24"/>
          <w:szCs w:val="24"/>
          <w:lang w:val="en-US"/>
        </w:rPr>
        <w:t xml:space="preserve">Descriptive statistics of the </w:t>
      </w:r>
      <w:r w:rsidR="00F47AB4">
        <w:rPr>
          <w:rFonts w:ascii="Times New Roman" w:eastAsia="Times New Roman" w:hAnsi="Times New Roman" w:cs="Times New Roman"/>
          <w:sz w:val="24"/>
          <w:szCs w:val="24"/>
          <w:lang w:val="en-US"/>
        </w:rPr>
        <w:t xml:space="preserve">main study </w:t>
      </w:r>
      <w:r w:rsidR="00823371" w:rsidRPr="00823371">
        <w:rPr>
          <w:rFonts w:ascii="Times New Roman" w:eastAsia="Times New Roman" w:hAnsi="Times New Roman" w:cs="Times New Roman"/>
          <w:sz w:val="24"/>
          <w:szCs w:val="24"/>
          <w:lang w:val="en-US"/>
        </w:rPr>
        <w:t>variables</w:t>
      </w:r>
      <w:r w:rsidR="00F47AB4">
        <w:rPr>
          <w:rFonts w:ascii="Times New Roman" w:eastAsia="Times New Roman" w:hAnsi="Times New Roman" w:cs="Times New Roman"/>
          <w:sz w:val="24"/>
          <w:szCs w:val="24"/>
          <w:lang w:val="en-US"/>
        </w:rPr>
        <w:t>.</w:t>
      </w:r>
      <w:r w:rsidR="00823371" w:rsidRPr="00823371">
        <w:rPr>
          <w:rFonts w:ascii="Times New Roman" w:eastAsia="Times New Roman" w:hAnsi="Times New Roman" w:cs="Times New Roman"/>
          <w:sz w:val="24"/>
          <w:szCs w:val="24"/>
          <w:lang w:val="en-US"/>
        </w:rPr>
        <w:t xml:space="preserve"> </w:t>
      </w:r>
    </w:p>
    <w:tbl>
      <w:tblPr>
        <w:tblW w:w="82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17"/>
        <w:gridCol w:w="746"/>
        <w:gridCol w:w="1578"/>
        <w:gridCol w:w="795"/>
        <w:gridCol w:w="1134"/>
        <w:gridCol w:w="850"/>
      </w:tblGrid>
      <w:tr w:rsidR="00823371" w:rsidRPr="00823371" w14:paraId="110671D1" w14:textId="77777777" w:rsidTr="00823371">
        <w:trPr>
          <w:tblHeader/>
        </w:trPr>
        <w:tc>
          <w:tcPr>
            <w:tcW w:w="3119"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30DD7A88"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Variables</w:t>
            </w:r>
          </w:p>
        </w:tc>
        <w:tc>
          <w:tcPr>
            <w:tcW w:w="746"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3BB27AAA"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N</w:t>
            </w:r>
          </w:p>
        </w:tc>
        <w:tc>
          <w:tcPr>
            <w:tcW w:w="1578"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4918B2A2"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Mean</w:t>
            </w:r>
          </w:p>
        </w:tc>
        <w:tc>
          <w:tcPr>
            <w:tcW w:w="795"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5389D9C0"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SD</w:t>
            </w:r>
          </w:p>
        </w:tc>
        <w:tc>
          <w:tcPr>
            <w:tcW w:w="1134"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6A737FFA"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Min</w:t>
            </w:r>
          </w:p>
        </w:tc>
        <w:tc>
          <w:tcPr>
            <w:tcW w:w="850"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6C0182DE"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Max</w:t>
            </w:r>
          </w:p>
        </w:tc>
      </w:tr>
      <w:tr w:rsidR="00823371" w:rsidRPr="00823371" w14:paraId="11576307" w14:textId="77777777" w:rsidTr="00823371">
        <w:tc>
          <w:tcPr>
            <w:tcW w:w="3119" w:type="dxa"/>
            <w:tcBorders>
              <w:top w:val="single" w:sz="4" w:space="0" w:color="auto"/>
              <w:left w:val="nil"/>
              <w:bottom w:val="nil"/>
              <w:right w:val="nil"/>
            </w:tcBorders>
            <w:tcMar>
              <w:top w:w="50" w:type="dxa"/>
              <w:left w:w="50" w:type="dxa"/>
              <w:bottom w:w="50" w:type="dxa"/>
              <w:right w:w="50" w:type="dxa"/>
            </w:tcMar>
            <w:vAlign w:val="center"/>
            <w:hideMark/>
          </w:tcPr>
          <w:p w14:paraId="3F491972"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 xml:space="preserve">Positive parenting </w:t>
            </w:r>
          </w:p>
        </w:tc>
        <w:tc>
          <w:tcPr>
            <w:tcW w:w="746" w:type="dxa"/>
            <w:tcBorders>
              <w:top w:val="single" w:sz="4" w:space="0" w:color="auto"/>
              <w:left w:val="nil"/>
              <w:bottom w:val="nil"/>
              <w:right w:val="nil"/>
            </w:tcBorders>
            <w:tcMar>
              <w:top w:w="50" w:type="dxa"/>
              <w:left w:w="50" w:type="dxa"/>
              <w:bottom w:w="50" w:type="dxa"/>
              <w:right w:w="50" w:type="dxa"/>
            </w:tcMar>
            <w:vAlign w:val="center"/>
            <w:hideMark/>
          </w:tcPr>
          <w:p w14:paraId="7261FEEE"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1101</w:t>
            </w:r>
          </w:p>
        </w:tc>
        <w:tc>
          <w:tcPr>
            <w:tcW w:w="1578" w:type="dxa"/>
            <w:tcBorders>
              <w:top w:val="single" w:sz="4" w:space="0" w:color="auto"/>
              <w:left w:val="nil"/>
              <w:bottom w:val="nil"/>
              <w:right w:val="nil"/>
            </w:tcBorders>
            <w:tcMar>
              <w:top w:w="50" w:type="dxa"/>
              <w:left w:w="50" w:type="dxa"/>
              <w:bottom w:w="50" w:type="dxa"/>
              <w:right w:w="50" w:type="dxa"/>
            </w:tcMar>
            <w:vAlign w:val="center"/>
            <w:hideMark/>
          </w:tcPr>
          <w:p w14:paraId="347DEC78"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12.64</w:t>
            </w:r>
          </w:p>
        </w:tc>
        <w:tc>
          <w:tcPr>
            <w:tcW w:w="795" w:type="dxa"/>
            <w:tcBorders>
              <w:top w:val="single" w:sz="4" w:space="0" w:color="auto"/>
              <w:left w:val="nil"/>
              <w:bottom w:val="nil"/>
              <w:right w:val="nil"/>
            </w:tcBorders>
            <w:tcMar>
              <w:top w:w="50" w:type="dxa"/>
              <w:left w:w="50" w:type="dxa"/>
              <w:bottom w:w="50" w:type="dxa"/>
              <w:right w:w="50" w:type="dxa"/>
            </w:tcMar>
            <w:vAlign w:val="center"/>
            <w:hideMark/>
          </w:tcPr>
          <w:p w14:paraId="5DE582BF"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2.05</w:t>
            </w:r>
          </w:p>
        </w:tc>
        <w:tc>
          <w:tcPr>
            <w:tcW w:w="1134" w:type="dxa"/>
            <w:tcBorders>
              <w:top w:val="single" w:sz="4" w:space="0" w:color="auto"/>
              <w:left w:val="nil"/>
              <w:bottom w:val="nil"/>
              <w:right w:val="nil"/>
            </w:tcBorders>
            <w:tcMar>
              <w:top w:w="50" w:type="dxa"/>
              <w:left w:w="50" w:type="dxa"/>
              <w:bottom w:w="50" w:type="dxa"/>
              <w:right w:w="50" w:type="dxa"/>
            </w:tcMar>
            <w:vAlign w:val="center"/>
            <w:hideMark/>
          </w:tcPr>
          <w:p w14:paraId="48D5BA58"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w:t>
            </w:r>
          </w:p>
        </w:tc>
        <w:tc>
          <w:tcPr>
            <w:tcW w:w="850" w:type="dxa"/>
            <w:tcBorders>
              <w:top w:val="single" w:sz="4" w:space="0" w:color="auto"/>
              <w:left w:val="nil"/>
              <w:bottom w:val="nil"/>
              <w:right w:val="nil"/>
            </w:tcBorders>
            <w:tcMar>
              <w:top w:w="50" w:type="dxa"/>
              <w:left w:w="50" w:type="dxa"/>
              <w:bottom w:w="50" w:type="dxa"/>
              <w:right w:w="50" w:type="dxa"/>
            </w:tcMar>
            <w:vAlign w:val="center"/>
            <w:hideMark/>
          </w:tcPr>
          <w:p w14:paraId="4A5A9D75"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15</w:t>
            </w:r>
          </w:p>
        </w:tc>
      </w:tr>
      <w:tr w:rsidR="00823371" w:rsidRPr="00823371" w14:paraId="7BBC795C"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607ECEFE"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Parental involvement</w:t>
            </w:r>
          </w:p>
        </w:tc>
        <w:tc>
          <w:tcPr>
            <w:tcW w:w="746" w:type="dxa"/>
            <w:tcBorders>
              <w:top w:val="nil"/>
              <w:left w:val="nil"/>
              <w:bottom w:val="nil"/>
              <w:right w:val="nil"/>
            </w:tcBorders>
            <w:tcMar>
              <w:top w:w="50" w:type="dxa"/>
              <w:left w:w="50" w:type="dxa"/>
              <w:bottom w:w="50" w:type="dxa"/>
              <w:right w:w="50" w:type="dxa"/>
            </w:tcMar>
            <w:vAlign w:val="center"/>
            <w:hideMark/>
          </w:tcPr>
          <w:p w14:paraId="7BD7E31A"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1106</w:t>
            </w:r>
          </w:p>
        </w:tc>
        <w:tc>
          <w:tcPr>
            <w:tcW w:w="1578" w:type="dxa"/>
            <w:tcBorders>
              <w:top w:val="nil"/>
              <w:left w:val="nil"/>
              <w:bottom w:val="nil"/>
              <w:right w:val="nil"/>
            </w:tcBorders>
            <w:tcMar>
              <w:top w:w="50" w:type="dxa"/>
              <w:left w:w="50" w:type="dxa"/>
              <w:bottom w:w="50" w:type="dxa"/>
              <w:right w:w="50" w:type="dxa"/>
            </w:tcMar>
            <w:vAlign w:val="center"/>
            <w:hideMark/>
          </w:tcPr>
          <w:p w14:paraId="24304DD0"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11.27</w:t>
            </w:r>
          </w:p>
        </w:tc>
        <w:tc>
          <w:tcPr>
            <w:tcW w:w="795" w:type="dxa"/>
            <w:tcBorders>
              <w:top w:val="nil"/>
              <w:left w:val="nil"/>
              <w:bottom w:val="nil"/>
              <w:right w:val="nil"/>
            </w:tcBorders>
            <w:tcMar>
              <w:top w:w="50" w:type="dxa"/>
              <w:left w:w="50" w:type="dxa"/>
              <w:bottom w:w="50" w:type="dxa"/>
              <w:right w:w="50" w:type="dxa"/>
            </w:tcMar>
            <w:vAlign w:val="center"/>
            <w:hideMark/>
          </w:tcPr>
          <w:p w14:paraId="6C25F7A8"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2.25</w:t>
            </w:r>
          </w:p>
        </w:tc>
        <w:tc>
          <w:tcPr>
            <w:tcW w:w="1134" w:type="dxa"/>
            <w:tcBorders>
              <w:top w:val="nil"/>
              <w:left w:val="nil"/>
              <w:bottom w:val="nil"/>
              <w:right w:val="nil"/>
            </w:tcBorders>
            <w:tcMar>
              <w:top w:w="50" w:type="dxa"/>
              <w:left w:w="50" w:type="dxa"/>
              <w:bottom w:w="50" w:type="dxa"/>
              <w:right w:w="50" w:type="dxa"/>
            </w:tcMar>
            <w:vAlign w:val="center"/>
            <w:hideMark/>
          </w:tcPr>
          <w:p w14:paraId="079AD2BC"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w:t>
            </w:r>
          </w:p>
        </w:tc>
        <w:tc>
          <w:tcPr>
            <w:tcW w:w="850" w:type="dxa"/>
            <w:tcBorders>
              <w:top w:val="nil"/>
              <w:left w:val="nil"/>
              <w:bottom w:val="nil"/>
              <w:right w:val="nil"/>
            </w:tcBorders>
            <w:tcMar>
              <w:top w:w="50" w:type="dxa"/>
              <w:left w:w="50" w:type="dxa"/>
              <w:bottom w:w="50" w:type="dxa"/>
              <w:right w:w="50" w:type="dxa"/>
            </w:tcMar>
            <w:vAlign w:val="center"/>
            <w:hideMark/>
          </w:tcPr>
          <w:p w14:paraId="59931C96"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15</w:t>
            </w:r>
          </w:p>
        </w:tc>
      </w:tr>
      <w:tr w:rsidR="00823371" w:rsidRPr="00823371" w14:paraId="166DDEB2"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0888BA95"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Inconsistent discipline</w:t>
            </w:r>
          </w:p>
        </w:tc>
        <w:tc>
          <w:tcPr>
            <w:tcW w:w="746" w:type="dxa"/>
            <w:tcBorders>
              <w:top w:val="nil"/>
              <w:left w:val="nil"/>
              <w:bottom w:val="nil"/>
              <w:right w:val="nil"/>
            </w:tcBorders>
            <w:tcMar>
              <w:top w:w="50" w:type="dxa"/>
              <w:left w:w="50" w:type="dxa"/>
              <w:bottom w:w="50" w:type="dxa"/>
              <w:right w:w="50" w:type="dxa"/>
            </w:tcMar>
            <w:vAlign w:val="center"/>
            <w:hideMark/>
          </w:tcPr>
          <w:p w14:paraId="006A98DC"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1112</w:t>
            </w:r>
          </w:p>
        </w:tc>
        <w:tc>
          <w:tcPr>
            <w:tcW w:w="1578" w:type="dxa"/>
            <w:tcBorders>
              <w:top w:val="nil"/>
              <w:left w:val="nil"/>
              <w:bottom w:val="nil"/>
              <w:right w:val="nil"/>
            </w:tcBorders>
            <w:tcMar>
              <w:top w:w="50" w:type="dxa"/>
              <w:left w:w="50" w:type="dxa"/>
              <w:bottom w:w="50" w:type="dxa"/>
              <w:right w:w="50" w:type="dxa"/>
            </w:tcMar>
            <w:vAlign w:val="center"/>
            <w:hideMark/>
          </w:tcPr>
          <w:p w14:paraId="1476E247"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8.50</w:t>
            </w:r>
          </w:p>
        </w:tc>
        <w:tc>
          <w:tcPr>
            <w:tcW w:w="795" w:type="dxa"/>
            <w:tcBorders>
              <w:top w:val="nil"/>
              <w:left w:val="nil"/>
              <w:bottom w:val="nil"/>
              <w:right w:val="nil"/>
            </w:tcBorders>
            <w:tcMar>
              <w:top w:w="50" w:type="dxa"/>
              <w:left w:w="50" w:type="dxa"/>
              <w:bottom w:w="50" w:type="dxa"/>
              <w:right w:w="50" w:type="dxa"/>
            </w:tcMar>
            <w:vAlign w:val="center"/>
            <w:hideMark/>
          </w:tcPr>
          <w:p w14:paraId="2FD373AB"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2.87</w:t>
            </w:r>
          </w:p>
        </w:tc>
        <w:tc>
          <w:tcPr>
            <w:tcW w:w="1134" w:type="dxa"/>
            <w:tcBorders>
              <w:top w:val="nil"/>
              <w:left w:val="nil"/>
              <w:bottom w:val="nil"/>
              <w:right w:val="nil"/>
            </w:tcBorders>
            <w:tcMar>
              <w:top w:w="50" w:type="dxa"/>
              <w:left w:w="50" w:type="dxa"/>
              <w:bottom w:w="50" w:type="dxa"/>
              <w:right w:w="50" w:type="dxa"/>
            </w:tcMar>
            <w:vAlign w:val="center"/>
            <w:hideMark/>
          </w:tcPr>
          <w:p w14:paraId="5E093D1A"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w:t>
            </w:r>
          </w:p>
        </w:tc>
        <w:tc>
          <w:tcPr>
            <w:tcW w:w="850" w:type="dxa"/>
            <w:tcBorders>
              <w:top w:val="nil"/>
              <w:left w:val="nil"/>
              <w:bottom w:val="nil"/>
              <w:right w:val="nil"/>
            </w:tcBorders>
            <w:tcMar>
              <w:top w:w="50" w:type="dxa"/>
              <w:left w:w="50" w:type="dxa"/>
              <w:bottom w:w="50" w:type="dxa"/>
              <w:right w:w="50" w:type="dxa"/>
            </w:tcMar>
            <w:vAlign w:val="center"/>
            <w:hideMark/>
          </w:tcPr>
          <w:p w14:paraId="2379E5B4"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15</w:t>
            </w:r>
          </w:p>
        </w:tc>
      </w:tr>
      <w:tr w:rsidR="00823371" w:rsidRPr="00823371" w14:paraId="4F1750C5"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1004FDE7"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Poor monitoring</w:t>
            </w:r>
          </w:p>
        </w:tc>
        <w:tc>
          <w:tcPr>
            <w:tcW w:w="746" w:type="dxa"/>
            <w:tcBorders>
              <w:top w:val="nil"/>
              <w:left w:val="nil"/>
              <w:bottom w:val="nil"/>
              <w:right w:val="nil"/>
            </w:tcBorders>
            <w:tcMar>
              <w:top w:w="50" w:type="dxa"/>
              <w:left w:w="50" w:type="dxa"/>
              <w:bottom w:w="50" w:type="dxa"/>
              <w:right w:w="50" w:type="dxa"/>
            </w:tcMar>
            <w:vAlign w:val="center"/>
            <w:hideMark/>
          </w:tcPr>
          <w:p w14:paraId="2A8D32FA"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1092</w:t>
            </w:r>
          </w:p>
        </w:tc>
        <w:tc>
          <w:tcPr>
            <w:tcW w:w="1578" w:type="dxa"/>
            <w:tcBorders>
              <w:top w:val="nil"/>
              <w:left w:val="nil"/>
              <w:bottom w:val="nil"/>
              <w:right w:val="nil"/>
            </w:tcBorders>
            <w:tcMar>
              <w:top w:w="50" w:type="dxa"/>
              <w:left w:w="50" w:type="dxa"/>
              <w:bottom w:w="50" w:type="dxa"/>
              <w:right w:w="50" w:type="dxa"/>
            </w:tcMar>
            <w:vAlign w:val="center"/>
            <w:hideMark/>
          </w:tcPr>
          <w:p w14:paraId="05E9732C"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7.15</w:t>
            </w:r>
          </w:p>
        </w:tc>
        <w:tc>
          <w:tcPr>
            <w:tcW w:w="795" w:type="dxa"/>
            <w:tcBorders>
              <w:top w:val="nil"/>
              <w:left w:val="nil"/>
              <w:bottom w:val="nil"/>
              <w:right w:val="nil"/>
            </w:tcBorders>
            <w:tcMar>
              <w:top w:w="50" w:type="dxa"/>
              <w:left w:w="50" w:type="dxa"/>
              <w:bottom w:w="50" w:type="dxa"/>
              <w:right w:w="50" w:type="dxa"/>
            </w:tcMar>
            <w:vAlign w:val="center"/>
            <w:hideMark/>
          </w:tcPr>
          <w:p w14:paraId="67F403FF"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3.38</w:t>
            </w:r>
          </w:p>
        </w:tc>
        <w:tc>
          <w:tcPr>
            <w:tcW w:w="1134" w:type="dxa"/>
            <w:tcBorders>
              <w:top w:val="nil"/>
              <w:left w:val="nil"/>
              <w:bottom w:val="nil"/>
              <w:right w:val="nil"/>
            </w:tcBorders>
            <w:tcMar>
              <w:top w:w="50" w:type="dxa"/>
              <w:left w:w="50" w:type="dxa"/>
              <w:bottom w:w="50" w:type="dxa"/>
              <w:right w:w="50" w:type="dxa"/>
            </w:tcMar>
            <w:vAlign w:val="center"/>
            <w:hideMark/>
          </w:tcPr>
          <w:p w14:paraId="174A4380"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w:t>
            </w:r>
          </w:p>
        </w:tc>
        <w:tc>
          <w:tcPr>
            <w:tcW w:w="850" w:type="dxa"/>
            <w:tcBorders>
              <w:top w:val="nil"/>
              <w:left w:val="nil"/>
              <w:bottom w:val="nil"/>
              <w:right w:val="nil"/>
            </w:tcBorders>
            <w:tcMar>
              <w:top w:w="50" w:type="dxa"/>
              <w:left w:w="50" w:type="dxa"/>
              <w:bottom w:w="50" w:type="dxa"/>
              <w:right w:w="50" w:type="dxa"/>
            </w:tcMar>
            <w:vAlign w:val="center"/>
            <w:hideMark/>
          </w:tcPr>
          <w:p w14:paraId="170C54A1"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15</w:t>
            </w:r>
          </w:p>
        </w:tc>
      </w:tr>
      <w:tr w:rsidR="00823371" w:rsidRPr="00823371" w14:paraId="5DE52EF0"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4C827CD1"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 xml:space="preserve">Corporal punishment </w:t>
            </w:r>
          </w:p>
        </w:tc>
        <w:tc>
          <w:tcPr>
            <w:tcW w:w="746" w:type="dxa"/>
            <w:tcBorders>
              <w:top w:val="nil"/>
              <w:left w:val="nil"/>
              <w:bottom w:val="nil"/>
              <w:right w:val="nil"/>
            </w:tcBorders>
            <w:tcMar>
              <w:top w:w="50" w:type="dxa"/>
              <w:left w:w="50" w:type="dxa"/>
              <w:bottom w:w="50" w:type="dxa"/>
              <w:right w:w="50" w:type="dxa"/>
            </w:tcMar>
            <w:vAlign w:val="center"/>
            <w:hideMark/>
          </w:tcPr>
          <w:p w14:paraId="44FB434E"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1105</w:t>
            </w:r>
          </w:p>
        </w:tc>
        <w:tc>
          <w:tcPr>
            <w:tcW w:w="1578" w:type="dxa"/>
            <w:tcBorders>
              <w:top w:val="nil"/>
              <w:left w:val="nil"/>
              <w:bottom w:val="nil"/>
              <w:right w:val="nil"/>
            </w:tcBorders>
            <w:tcMar>
              <w:top w:w="50" w:type="dxa"/>
              <w:left w:w="50" w:type="dxa"/>
              <w:bottom w:w="50" w:type="dxa"/>
              <w:right w:w="50" w:type="dxa"/>
            </w:tcMar>
            <w:vAlign w:val="center"/>
            <w:hideMark/>
          </w:tcPr>
          <w:p w14:paraId="7651D7F5"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4.87</w:t>
            </w:r>
          </w:p>
        </w:tc>
        <w:tc>
          <w:tcPr>
            <w:tcW w:w="795" w:type="dxa"/>
            <w:tcBorders>
              <w:top w:val="nil"/>
              <w:left w:val="nil"/>
              <w:bottom w:val="nil"/>
              <w:right w:val="nil"/>
            </w:tcBorders>
            <w:tcMar>
              <w:top w:w="50" w:type="dxa"/>
              <w:left w:w="50" w:type="dxa"/>
              <w:bottom w:w="50" w:type="dxa"/>
              <w:right w:w="50" w:type="dxa"/>
            </w:tcMar>
            <w:vAlign w:val="center"/>
            <w:hideMark/>
          </w:tcPr>
          <w:p w14:paraId="3CD6BCED"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2.45</w:t>
            </w:r>
          </w:p>
        </w:tc>
        <w:tc>
          <w:tcPr>
            <w:tcW w:w="1134" w:type="dxa"/>
            <w:tcBorders>
              <w:top w:val="nil"/>
              <w:left w:val="nil"/>
              <w:bottom w:val="nil"/>
              <w:right w:val="nil"/>
            </w:tcBorders>
            <w:tcMar>
              <w:top w:w="50" w:type="dxa"/>
              <w:left w:w="50" w:type="dxa"/>
              <w:bottom w:w="50" w:type="dxa"/>
              <w:right w:w="50" w:type="dxa"/>
            </w:tcMar>
            <w:vAlign w:val="center"/>
            <w:hideMark/>
          </w:tcPr>
          <w:p w14:paraId="151AB1BB"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w:t>
            </w:r>
          </w:p>
        </w:tc>
        <w:tc>
          <w:tcPr>
            <w:tcW w:w="850" w:type="dxa"/>
            <w:tcBorders>
              <w:top w:val="nil"/>
              <w:left w:val="nil"/>
              <w:bottom w:val="nil"/>
              <w:right w:val="nil"/>
            </w:tcBorders>
            <w:tcMar>
              <w:top w:w="50" w:type="dxa"/>
              <w:left w:w="50" w:type="dxa"/>
              <w:bottom w:w="50" w:type="dxa"/>
              <w:right w:w="50" w:type="dxa"/>
            </w:tcMar>
            <w:vAlign w:val="center"/>
            <w:hideMark/>
          </w:tcPr>
          <w:p w14:paraId="3C212069"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15</w:t>
            </w:r>
          </w:p>
        </w:tc>
      </w:tr>
      <w:tr w:rsidR="00823371" w:rsidRPr="00823371" w14:paraId="1A434075"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3C46A260" w14:textId="16F84C2E"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Affiliative reward: M</w:t>
            </w:r>
            <w:r w:rsidRPr="00823371">
              <w:rPr>
                <w:rFonts w:ascii="Times New Roman" w:eastAsia="Times New Roman" w:hAnsi="Times New Roman" w:cs="Times New Roman"/>
                <w:sz w:val="24"/>
                <w:szCs w:val="24"/>
                <w:lang w:val="en-US"/>
              </w:rPr>
              <w:t>other</w:t>
            </w:r>
          </w:p>
        </w:tc>
        <w:tc>
          <w:tcPr>
            <w:tcW w:w="746" w:type="dxa"/>
            <w:tcBorders>
              <w:top w:val="nil"/>
              <w:left w:val="nil"/>
              <w:bottom w:val="nil"/>
              <w:right w:val="nil"/>
            </w:tcBorders>
            <w:tcMar>
              <w:top w:w="50" w:type="dxa"/>
              <w:left w:w="50" w:type="dxa"/>
              <w:bottom w:w="50" w:type="dxa"/>
              <w:right w:w="50" w:type="dxa"/>
            </w:tcMar>
            <w:vAlign w:val="center"/>
            <w:hideMark/>
          </w:tcPr>
          <w:p w14:paraId="7CD01A02"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1007</w:t>
            </w:r>
          </w:p>
        </w:tc>
        <w:tc>
          <w:tcPr>
            <w:tcW w:w="1578" w:type="dxa"/>
            <w:tcBorders>
              <w:top w:val="nil"/>
              <w:left w:val="nil"/>
              <w:bottom w:val="nil"/>
              <w:right w:val="nil"/>
            </w:tcBorders>
            <w:tcMar>
              <w:top w:w="50" w:type="dxa"/>
              <w:left w:w="50" w:type="dxa"/>
              <w:bottom w:w="50" w:type="dxa"/>
              <w:right w:w="50" w:type="dxa"/>
            </w:tcMar>
            <w:vAlign w:val="center"/>
            <w:hideMark/>
          </w:tcPr>
          <w:p w14:paraId="5682B676"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51.10</w:t>
            </w:r>
          </w:p>
        </w:tc>
        <w:tc>
          <w:tcPr>
            <w:tcW w:w="795" w:type="dxa"/>
            <w:tcBorders>
              <w:top w:val="nil"/>
              <w:left w:val="nil"/>
              <w:bottom w:val="nil"/>
              <w:right w:val="nil"/>
            </w:tcBorders>
            <w:tcMar>
              <w:top w:w="50" w:type="dxa"/>
              <w:left w:w="50" w:type="dxa"/>
              <w:bottom w:w="50" w:type="dxa"/>
              <w:right w:w="50" w:type="dxa"/>
            </w:tcMar>
            <w:vAlign w:val="center"/>
            <w:hideMark/>
          </w:tcPr>
          <w:p w14:paraId="6F9EB0E5"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7.72</w:t>
            </w:r>
          </w:p>
        </w:tc>
        <w:tc>
          <w:tcPr>
            <w:tcW w:w="1134" w:type="dxa"/>
            <w:tcBorders>
              <w:top w:val="nil"/>
              <w:left w:val="nil"/>
              <w:bottom w:val="nil"/>
              <w:right w:val="nil"/>
            </w:tcBorders>
            <w:tcMar>
              <w:top w:w="50" w:type="dxa"/>
              <w:left w:w="50" w:type="dxa"/>
              <w:bottom w:w="50" w:type="dxa"/>
              <w:right w:w="50" w:type="dxa"/>
            </w:tcMar>
            <w:vAlign w:val="center"/>
            <w:hideMark/>
          </w:tcPr>
          <w:p w14:paraId="35F52DD7"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18</w:t>
            </w:r>
          </w:p>
        </w:tc>
        <w:tc>
          <w:tcPr>
            <w:tcW w:w="850" w:type="dxa"/>
            <w:tcBorders>
              <w:top w:val="nil"/>
              <w:left w:val="nil"/>
              <w:bottom w:val="nil"/>
              <w:right w:val="nil"/>
            </w:tcBorders>
            <w:tcMar>
              <w:top w:w="50" w:type="dxa"/>
              <w:left w:w="50" w:type="dxa"/>
              <w:bottom w:w="50" w:type="dxa"/>
              <w:right w:w="50" w:type="dxa"/>
            </w:tcMar>
            <w:vAlign w:val="center"/>
            <w:hideMark/>
          </w:tcPr>
          <w:p w14:paraId="19EC5345"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60</w:t>
            </w:r>
          </w:p>
        </w:tc>
      </w:tr>
      <w:tr w:rsidR="00823371" w:rsidRPr="00823371" w14:paraId="22B8DEB6"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210C796F" w14:textId="5BD4F13E"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Affiliative reward: F</w:t>
            </w:r>
            <w:r w:rsidRPr="00823371">
              <w:rPr>
                <w:rFonts w:ascii="Times New Roman" w:eastAsia="Times New Roman" w:hAnsi="Times New Roman" w:cs="Times New Roman"/>
                <w:sz w:val="24"/>
                <w:szCs w:val="24"/>
                <w:lang w:val="en-US"/>
              </w:rPr>
              <w:t>ather</w:t>
            </w:r>
          </w:p>
        </w:tc>
        <w:tc>
          <w:tcPr>
            <w:tcW w:w="746" w:type="dxa"/>
            <w:tcBorders>
              <w:top w:val="nil"/>
              <w:left w:val="nil"/>
              <w:bottom w:val="nil"/>
              <w:right w:val="nil"/>
            </w:tcBorders>
            <w:tcMar>
              <w:top w:w="50" w:type="dxa"/>
              <w:left w:w="50" w:type="dxa"/>
              <w:bottom w:w="50" w:type="dxa"/>
              <w:right w:w="50" w:type="dxa"/>
            </w:tcMar>
            <w:vAlign w:val="center"/>
            <w:hideMark/>
          </w:tcPr>
          <w:p w14:paraId="769B6240"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970</w:t>
            </w:r>
          </w:p>
        </w:tc>
        <w:tc>
          <w:tcPr>
            <w:tcW w:w="1578" w:type="dxa"/>
            <w:tcBorders>
              <w:top w:val="nil"/>
              <w:left w:val="nil"/>
              <w:bottom w:val="nil"/>
              <w:right w:val="nil"/>
            </w:tcBorders>
            <w:tcMar>
              <w:top w:w="50" w:type="dxa"/>
              <w:left w:w="50" w:type="dxa"/>
              <w:bottom w:w="50" w:type="dxa"/>
              <w:right w:w="50" w:type="dxa"/>
            </w:tcMar>
            <w:vAlign w:val="center"/>
            <w:hideMark/>
          </w:tcPr>
          <w:p w14:paraId="421523AA"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47.81</w:t>
            </w:r>
          </w:p>
        </w:tc>
        <w:tc>
          <w:tcPr>
            <w:tcW w:w="795" w:type="dxa"/>
            <w:tcBorders>
              <w:top w:val="nil"/>
              <w:left w:val="nil"/>
              <w:bottom w:val="nil"/>
              <w:right w:val="nil"/>
            </w:tcBorders>
            <w:tcMar>
              <w:top w:w="50" w:type="dxa"/>
              <w:left w:w="50" w:type="dxa"/>
              <w:bottom w:w="50" w:type="dxa"/>
              <w:right w:w="50" w:type="dxa"/>
            </w:tcMar>
            <w:vAlign w:val="center"/>
            <w:hideMark/>
          </w:tcPr>
          <w:p w14:paraId="400618AF"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8.72</w:t>
            </w:r>
          </w:p>
        </w:tc>
        <w:tc>
          <w:tcPr>
            <w:tcW w:w="1134" w:type="dxa"/>
            <w:tcBorders>
              <w:top w:val="nil"/>
              <w:left w:val="nil"/>
              <w:bottom w:val="nil"/>
              <w:right w:val="nil"/>
            </w:tcBorders>
            <w:tcMar>
              <w:top w:w="50" w:type="dxa"/>
              <w:left w:w="50" w:type="dxa"/>
              <w:bottom w:w="50" w:type="dxa"/>
              <w:right w:w="50" w:type="dxa"/>
            </w:tcMar>
            <w:vAlign w:val="center"/>
            <w:hideMark/>
          </w:tcPr>
          <w:p w14:paraId="44EDC8F1"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12</w:t>
            </w:r>
          </w:p>
        </w:tc>
        <w:tc>
          <w:tcPr>
            <w:tcW w:w="850" w:type="dxa"/>
            <w:tcBorders>
              <w:top w:val="nil"/>
              <w:left w:val="nil"/>
              <w:bottom w:val="nil"/>
              <w:right w:val="nil"/>
            </w:tcBorders>
            <w:tcMar>
              <w:top w:w="50" w:type="dxa"/>
              <w:left w:w="50" w:type="dxa"/>
              <w:bottom w:w="50" w:type="dxa"/>
              <w:right w:w="50" w:type="dxa"/>
            </w:tcMar>
            <w:vAlign w:val="center"/>
            <w:hideMark/>
          </w:tcPr>
          <w:p w14:paraId="71429772"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60</w:t>
            </w:r>
          </w:p>
        </w:tc>
      </w:tr>
      <w:tr w:rsidR="00823371" w:rsidRPr="00823371" w14:paraId="4EBA3BBF"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2944ADFB" w14:textId="0ADF70DB"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Affiliative reward: F</w:t>
            </w:r>
            <w:r w:rsidRPr="00823371">
              <w:rPr>
                <w:rFonts w:ascii="Times New Roman" w:eastAsia="Times New Roman" w:hAnsi="Times New Roman" w:cs="Times New Roman"/>
                <w:sz w:val="24"/>
                <w:szCs w:val="24"/>
                <w:lang w:val="en-US"/>
              </w:rPr>
              <w:t>riend</w:t>
            </w:r>
          </w:p>
        </w:tc>
        <w:tc>
          <w:tcPr>
            <w:tcW w:w="746" w:type="dxa"/>
            <w:tcBorders>
              <w:top w:val="nil"/>
              <w:left w:val="nil"/>
              <w:bottom w:val="nil"/>
              <w:right w:val="nil"/>
            </w:tcBorders>
            <w:tcMar>
              <w:top w:w="50" w:type="dxa"/>
              <w:left w:w="50" w:type="dxa"/>
              <w:bottom w:w="50" w:type="dxa"/>
              <w:right w:w="50" w:type="dxa"/>
            </w:tcMar>
            <w:vAlign w:val="center"/>
            <w:hideMark/>
          </w:tcPr>
          <w:p w14:paraId="4AD3430F"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982</w:t>
            </w:r>
          </w:p>
        </w:tc>
        <w:tc>
          <w:tcPr>
            <w:tcW w:w="1578" w:type="dxa"/>
            <w:tcBorders>
              <w:top w:val="nil"/>
              <w:left w:val="nil"/>
              <w:bottom w:val="nil"/>
              <w:right w:val="nil"/>
            </w:tcBorders>
            <w:tcMar>
              <w:top w:w="50" w:type="dxa"/>
              <w:left w:w="50" w:type="dxa"/>
              <w:bottom w:w="50" w:type="dxa"/>
              <w:right w:w="50" w:type="dxa"/>
            </w:tcMar>
            <w:vAlign w:val="center"/>
            <w:hideMark/>
          </w:tcPr>
          <w:p w14:paraId="25C07E3A"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46.04</w:t>
            </w:r>
          </w:p>
        </w:tc>
        <w:tc>
          <w:tcPr>
            <w:tcW w:w="795" w:type="dxa"/>
            <w:tcBorders>
              <w:top w:val="nil"/>
              <w:left w:val="nil"/>
              <w:bottom w:val="nil"/>
              <w:right w:val="nil"/>
            </w:tcBorders>
            <w:tcMar>
              <w:top w:w="50" w:type="dxa"/>
              <w:left w:w="50" w:type="dxa"/>
              <w:bottom w:w="50" w:type="dxa"/>
              <w:right w:w="50" w:type="dxa"/>
            </w:tcMar>
            <w:vAlign w:val="center"/>
            <w:hideMark/>
          </w:tcPr>
          <w:p w14:paraId="64B74080"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9.07</w:t>
            </w:r>
          </w:p>
        </w:tc>
        <w:tc>
          <w:tcPr>
            <w:tcW w:w="1134" w:type="dxa"/>
            <w:tcBorders>
              <w:top w:val="nil"/>
              <w:left w:val="nil"/>
              <w:bottom w:val="nil"/>
              <w:right w:val="nil"/>
            </w:tcBorders>
            <w:tcMar>
              <w:top w:w="50" w:type="dxa"/>
              <w:left w:w="50" w:type="dxa"/>
              <w:bottom w:w="50" w:type="dxa"/>
              <w:right w:w="50" w:type="dxa"/>
            </w:tcMar>
            <w:vAlign w:val="center"/>
            <w:hideMark/>
          </w:tcPr>
          <w:p w14:paraId="653248A3"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14</w:t>
            </w:r>
          </w:p>
        </w:tc>
        <w:tc>
          <w:tcPr>
            <w:tcW w:w="850" w:type="dxa"/>
            <w:tcBorders>
              <w:top w:val="nil"/>
              <w:left w:val="nil"/>
              <w:bottom w:val="nil"/>
              <w:right w:val="nil"/>
            </w:tcBorders>
            <w:tcMar>
              <w:top w:w="50" w:type="dxa"/>
              <w:left w:w="50" w:type="dxa"/>
              <w:bottom w:w="50" w:type="dxa"/>
              <w:right w:w="50" w:type="dxa"/>
            </w:tcMar>
            <w:vAlign w:val="center"/>
            <w:hideMark/>
          </w:tcPr>
          <w:p w14:paraId="551982C2"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60</w:t>
            </w:r>
          </w:p>
        </w:tc>
      </w:tr>
      <w:tr w:rsidR="00823371" w:rsidRPr="00823371" w14:paraId="44A4218A"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5992DE1C"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 xml:space="preserve">Callous </w:t>
            </w:r>
          </w:p>
        </w:tc>
        <w:tc>
          <w:tcPr>
            <w:tcW w:w="746" w:type="dxa"/>
            <w:tcBorders>
              <w:top w:val="nil"/>
              <w:left w:val="nil"/>
              <w:bottom w:val="nil"/>
              <w:right w:val="nil"/>
            </w:tcBorders>
            <w:tcMar>
              <w:top w:w="50" w:type="dxa"/>
              <w:left w:w="50" w:type="dxa"/>
              <w:bottom w:w="50" w:type="dxa"/>
              <w:right w:w="50" w:type="dxa"/>
            </w:tcMar>
            <w:vAlign w:val="center"/>
            <w:hideMark/>
          </w:tcPr>
          <w:p w14:paraId="725FBC33"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1057</w:t>
            </w:r>
          </w:p>
        </w:tc>
        <w:tc>
          <w:tcPr>
            <w:tcW w:w="1578" w:type="dxa"/>
            <w:tcBorders>
              <w:top w:val="nil"/>
              <w:left w:val="nil"/>
              <w:bottom w:val="nil"/>
              <w:right w:val="nil"/>
            </w:tcBorders>
            <w:tcMar>
              <w:top w:w="50" w:type="dxa"/>
              <w:left w:w="50" w:type="dxa"/>
              <w:bottom w:w="50" w:type="dxa"/>
              <w:right w:w="50" w:type="dxa"/>
            </w:tcMar>
            <w:vAlign w:val="center"/>
            <w:hideMark/>
          </w:tcPr>
          <w:p w14:paraId="5DC3DD2C"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4.02</w:t>
            </w:r>
          </w:p>
        </w:tc>
        <w:tc>
          <w:tcPr>
            <w:tcW w:w="795" w:type="dxa"/>
            <w:tcBorders>
              <w:top w:val="nil"/>
              <w:left w:val="nil"/>
              <w:bottom w:val="nil"/>
              <w:right w:val="nil"/>
            </w:tcBorders>
            <w:tcMar>
              <w:top w:w="50" w:type="dxa"/>
              <w:left w:w="50" w:type="dxa"/>
              <w:bottom w:w="50" w:type="dxa"/>
              <w:right w:w="50" w:type="dxa"/>
            </w:tcMar>
            <w:vAlign w:val="center"/>
            <w:hideMark/>
          </w:tcPr>
          <w:p w14:paraId="3E08C983"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3.64</w:t>
            </w:r>
          </w:p>
        </w:tc>
        <w:tc>
          <w:tcPr>
            <w:tcW w:w="1134" w:type="dxa"/>
            <w:tcBorders>
              <w:top w:val="nil"/>
              <w:left w:val="nil"/>
              <w:bottom w:val="nil"/>
              <w:right w:val="nil"/>
            </w:tcBorders>
            <w:tcMar>
              <w:top w:w="50" w:type="dxa"/>
              <w:left w:w="50" w:type="dxa"/>
              <w:bottom w:w="50" w:type="dxa"/>
              <w:right w:w="50" w:type="dxa"/>
            </w:tcMar>
            <w:vAlign w:val="center"/>
            <w:hideMark/>
          </w:tcPr>
          <w:p w14:paraId="722768F9"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0</w:t>
            </w:r>
          </w:p>
        </w:tc>
        <w:tc>
          <w:tcPr>
            <w:tcW w:w="850" w:type="dxa"/>
            <w:tcBorders>
              <w:top w:val="nil"/>
              <w:left w:val="nil"/>
              <w:bottom w:val="nil"/>
              <w:right w:val="nil"/>
            </w:tcBorders>
            <w:tcMar>
              <w:top w:w="50" w:type="dxa"/>
              <w:left w:w="50" w:type="dxa"/>
              <w:bottom w:w="50" w:type="dxa"/>
              <w:right w:w="50" w:type="dxa"/>
            </w:tcMar>
            <w:vAlign w:val="center"/>
            <w:hideMark/>
          </w:tcPr>
          <w:p w14:paraId="6CF3161C"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21</w:t>
            </w:r>
          </w:p>
        </w:tc>
      </w:tr>
      <w:tr w:rsidR="00823371" w:rsidRPr="00823371" w14:paraId="234AC6AA"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67A77E3A"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Uncaring</w:t>
            </w:r>
          </w:p>
        </w:tc>
        <w:tc>
          <w:tcPr>
            <w:tcW w:w="746" w:type="dxa"/>
            <w:tcBorders>
              <w:top w:val="nil"/>
              <w:left w:val="nil"/>
              <w:bottom w:val="nil"/>
              <w:right w:val="nil"/>
            </w:tcBorders>
            <w:tcMar>
              <w:top w:w="50" w:type="dxa"/>
              <w:left w:w="50" w:type="dxa"/>
              <w:bottom w:w="50" w:type="dxa"/>
              <w:right w:w="50" w:type="dxa"/>
            </w:tcMar>
            <w:vAlign w:val="center"/>
            <w:hideMark/>
          </w:tcPr>
          <w:p w14:paraId="1FA261C5"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1105</w:t>
            </w:r>
          </w:p>
        </w:tc>
        <w:tc>
          <w:tcPr>
            <w:tcW w:w="1578" w:type="dxa"/>
            <w:tcBorders>
              <w:top w:val="nil"/>
              <w:left w:val="nil"/>
              <w:bottom w:val="nil"/>
              <w:right w:val="nil"/>
            </w:tcBorders>
            <w:tcMar>
              <w:top w:w="50" w:type="dxa"/>
              <w:left w:w="50" w:type="dxa"/>
              <w:bottom w:w="50" w:type="dxa"/>
              <w:right w:w="50" w:type="dxa"/>
            </w:tcMar>
            <w:vAlign w:val="center"/>
            <w:hideMark/>
          </w:tcPr>
          <w:p w14:paraId="338D8F38"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3.85</w:t>
            </w:r>
          </w:p>
        </w:tc>
        <w:tc>
          <w:tcPr>
            <w:tcW w:w="795" w:type="dxa"/>
            <w:tcBorders>
              <w:top w:val="nil"/>
              <w:left w:val="nil"/>
              <w:bottom w:val="nil"/>
              <w:right w:val="nil"/>
            </w:tcBorders>
            <w:tcMar>
              <w:top w:w="50" w:type="dxa"/>
              <w:left w:w="50" w:type="dxa"/>
              <w:bottom w:w="50" w:type="dxa"/>
              <w:right w:w="50" w:type="dxa"/>
            </w:tcMar>
            <w:vAlign w:val="center"/>
            <w:hideMark/>
          </w:tcPr>
          <w:p w14:paraId="58BC2A37"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2.87</w:t>
            </w:r>
          </w:p>
        </w:tc>
        <w:tc>
          <w:tcPr>
            <w:tcW w:w="1134" w:type="dxa"/>
            <w:tcBorders>
              <w:top w:val="nil"/>
              <w:left w:val="nil"/>
              <w:bottom w:val="nil"/>
              <w:right w:val="nil"/>
            </w:tcBorders>
            <w:tcMar>
              <w:top w:w="50" w:type="dxa"/>
              <w:left w:w="50" w:type="dxa"/>
              <w:bottom w:w="50" w:type="dxa"/>
              <w:right w:w="50" w:type="dxa"/>
            </w:tcMar>
            <w:vAlign w:val="center"/>
            <w:hideMark/>
          </w:tcPr>
          <w:p w14:paraId="45AC55C6"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0</w:t>
            </w:r>
          </w:p>
        </w:tc>
        <w:tc>
          <w:tcPr>
            <w:tcW w:w="850" w:type="dxa"/>
            <w:tcBorders>
              <w:top w:val="nil"/>
              <w:left w:val="nil"/>
              <w:bottom w:val="nil"/>
              <w:right w:val="nil"/>
            </w:tcBorders>
            <w:tcMar>
              <w:top w:w="50" w:type="dxa"/>
              <w:left w:w="50" w:type="dxa"/>
              <w:bottom w:w="50" w:type="dxa"/>
              <w:right w:w="50" w:type="dxa"/>
            </w:tcMar>
            <w:vAlign w:val="center"/>
            <w:hideMark/>
          </w:tcPr>
          <w:p w14:paraId="7F6365F1"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15</w:t>
            </w:r>
          </w:p>
        </w:tc>
      </w:tr>
      <w:tr w:rsidR="00823371" w:rsidRPr="00823371" w14:paraId="6ED87ED8" w14:textId="77777777" w:rsidTr="00823371">
        <w:tc>
          <w:tcPr>
            <w:tcW w:w="3119" w:type="dxa"/>
            <w:tcBorders>
              <w:top w:val="nil"/>
              <w:left w:val="nil"/>
              <w:bottom w:val="nil"/>
              <w:right w:val="nil"/>
            </w:tcBorders>
            <w:tcMar>
              <w:top w:w="50" w:type="dxa"/>
              <w:left w:w="50" w:type="dxa"/>
              <w:bottom w:w="50" w:type="dxa"/>
              <w:right w:w="50" w:type="dxa"/>
            </w:tcMar>
            <w:vAlign w:val="center"/>
            <w:hideMark/>
          </w:tcPr>
          <w:p w14:paraId="06B421D5" w14:textId="77777777"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Aggressive behaviors</w:t>
            </w:r>
          </w:p>
        </w:tc>
        <w:tc>
          <w:tcPr>
            <w:tcW w:w="746" w:type="dxa"/>
            <w:tcBorders>
              <w:top w:val="nil"/>
              <w:left w:val="nil"/>
              <w:bottom w:val="nil"/>
              <w:right w:val="nil"/>
            </w:tcBorders>
            <w:tcMar>
              <w:top w:w="50" w:type="dxa"/>
              <w:left w:w="50" w:type="dxa"/>
              <w:bottom w:w="50" w:type="dxa"/>
              <w:right w:w="50" w:type="dxa"/>
            </w:tcMar>
            <w:vAlign w:val="center"/>
            <w:hideMark/>
          </w:tcPr>
          <w:p w14:paraId="47829317"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1076</w:t>
            </w:r>
          </w:p>
        </w:tc>
        <w:tc>
          <w:tcPr>
            <w:tcW w:w="1578" w:type="dxa"/>
            <w:tcBorders>
              <w:top w:val="nil"/>
              <w:left w:val="nil"/>
              <w:bottom w:val="nil"/>
              <w:right w:val="nil"/>
            </w:tcBorders>
            <w:tcMar>
              <w:top w:w="50" w:type="dxa"/>
              <w:left w:w="50" w:type="dxa"/>
              <w:bottom w:w="50" w:type="dxa"/>
              <w:right w:w="50" w:type="dxa"/>
            </w:tcMar>
            <w:vAlign w:val="center"/>
            <w:hideMark/>
          </w:tcPr>
          <w:p w14:paraId="7751A15C"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1.02</w:t>
            </w:r>
          </w:p>
        </w:tc>
        <w:tc>
          <w:tcPr>
            <w:tcW w:w="795" w:type="dxa"/>
            <w:tcBorders>
              <w:top w:val="nil"/>
              <w:left w:val="nil"/>
              <w:bottom w:val="nil"/>
              <w:right w:val="nil"/>
            </w:tcBorders>
            <w:tcMar>
              <w:top w:w="50" w:type="dxa"/>
              <w:left w:w="50" w:type="dxa"/>
              <w:bottom w:w="50" w:type="dxa"/>
              <w:right w:w="50" w:type="dxa"/>
            </w:tcMar>
            <w:vAlign w:val="center"/>
            <w:hideMark/>
          </w:tcPr>
          <w:p w14:paraId="11A8359E"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1.66</w:t>
            </w:r>
          </w:p>
        </w:tc>
        <w:tc>
          <w:tcPr>
            <w:tcW w:w="1134" w:type="dxa"/>
            <w:tcBorders>
              <w:top w:val="nil"/>
              <w:left w:val="nil"/>
              <w:bottom w:val="nil"/>
              <w:right w:val="nil"/>
            </w:tcBorders>
            <w:tcMar>
              <w:top w:w="50" w:type="dxa"/>
              <w:left w:w="50" w:type="dxa"/>
              <w:bottom w:w="50" w:type="dxa"/>
              <w:right w:w="50" w:type="dxa"/>
            </w:tcMar>
            <w:vAlign w:val="center"/>
            <w:hideMark/>
          </w:tcPr>
          <w:p w14:paraId="7D1DB727"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0</w:t>
            </w:r>
          </w:p>
        </w:tc>
        <w:tc>
          <w:tcPr>
            <w:tcW w:w="850" w:type="dxa"/>
            <w:tcBorders>
              <w:top w:val="nil"/>
              <w:left w:val="nil"/>
              <w:bottom w:val="nil"/>
              <w:right w:val="nil"/>
            </w:tcBorders>
            <w:tcMar>
              <w:top w:w="50" w:type="dxa"/>
              <w:left w:w="50" w:type="dxa"/>
              <w:bottom w:w="50" w:type="dxa"/>
              <w:right w:w="50" w:type="dxa"/>
            </w:tcMar>
            <w:vAlign w:val="center"/>
            <w:hideMark/>
          </w:tcPr>
          <w:p w14:paraId="78083B51"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12</w:t>
            </w:r>
          </w:p>
        </w:tc>
      </w:tr>
      <w:tr w:rsidR="00823371" w:rsidRPr="00823371" w14:paraId="3048C160" w14:textId="77777777" w:rsidTr="00823371">
        <w:tc>
          <w:tcPr>
            <w:tcW w:w="3119" w:type="dxa"/>
            <w:tcBorders>
              <w:top w:val="nil"/>
              <w:left w:val="nil"/>
              <w:bottom w:val="single" w:sz="12" w:space="0" w:color="auto"/>
              <w:right w:val="nil"/>
            </w:tcBorders>
            <w:tcMar>
              <w:top w:w="50" w:type="dxa"/>
              <w:left w:w="50" w:type="dxa"/>
              <w:bottom w:w="50" w:type="dxa"/>
              <w:right w:w="50" w:type="dxa"/>
            </w:tcMar>
            <w:vAlign w:val="center"/>
            <w:hideMark/>
          </w:tcPr>
          <w:p w14:paraId="02871E62" w14:textId="091113B5" w:rsidR="00823371" w:rsidRPr="00823371" w:rsidRDefault="00823371" w:rsidP="00823371">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Rule br</w:t>
            </w:r>
            <w:r w:rsidR="00807131">
              <w:rPr>
                <w:rFonts w:ascii="Times New Roman" w:eastAsia="Times New Roman" w:hAnsi="Times New Roman" w:cs="Times New Roman"/>
                <w:sz w:val="24"/>
                <w:szCs w:val="24"/>
                <w:lang w:val="en-US"/>
              </w:rPr>
              <w:t>e</w:t>
            </w:r>
            <w:r w:rsidRPr="00823371">
              <w:rPr>
                <w:rFonts w:ascii="Times New Roman" w:eastAsia="Times New Roman" w:hAnsi="Times New Roman" w:cs="Times New Roman"/>
                <w:sz w:val="24"/>
                <w:szCs w:val="24"/>
                <w:lang w:val="en-US"/>
              </w:rPr>
              <w:t xml:space="preserve">aking </w:t>
            </w:r>
          </w:p>
        </w:tc>
        <w:tc>
          <w:tcPr>
            <w:tcW w:w="746" w:type="dxa"/>
            <w:tcBorders>
              <w:top w:val="nil"/>
              <w:left w:val="nil"/>
              <w:bottom w:val="single" w:sz="12" w:space="0" w:color="auto"/>
              <w:right w:val="nil"/>
            </w:tcBorders>
            <w:tcMar>
              <w:top w:w="50" w:type="dxa"/>
              <w:left w:w="50" w:type="dxa"/>
              <w:bottom w:w="50" w:type="dxa"/>
              <w:right w:w="50" w:type="dxa"/>
            </w:tcMar>
            <w:vAlign w:val="center"/>
            <w:hideMark/>
          </w:tcPr>
          <w:p w14:paraId="14A53719"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1068</w:t>
            </w:r>
          </w:p>
        </w:tc>
        <w:tc>
          <w:tcPr>
            <w:tcW w:w="1578" w:type="dxa"/>
            <w:tcBorders>
              <w:top w:val="nil"/>
              <w:left w:val="nil"/>
              <w:bottom w:val="single" w:sz="12" w:space="0" w:color="auto"/>
              <w:right w:val="nil"/>
            </w:tcBorders>
            <w:tcMar>
              <w:top w:w="50" w:type="dxa"/>
              <w:left w:w="50" w:type="dxa"/>
              <w:bottom w:w="50" w:type="dxa"/>
              <w:right w:w="50" w:type="dxa"/>
            </w:tcMar>
            <w:vAlign w:val="center"/>
            <w:hideMark/>
          </w:tcPr>
          <w:p w14:paraId="213F74FB"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0.62</w:t>
            </w:r>
          </w:p>
        </w:tc>
        <w:tc>
          <w:tcPr>
            <w:tcW w:w="795" w:type="dxa"/>
            <w:tcBorders>
              <w:top w:val="nil"/>
              <w:left w:val="nil"/>
              <w:bottom w:val="single" w:sz="12" w:space="0" w:color="auto"/>
              <w:right w:val="nil"/>
            </w:tcBorders>
            <w:tcMar>
              <w:top w:w="50" w:type="dxa"/>
              <w:left w:w="50" w:type="dxa"/>
              <w:bottom w:w="50" w:type="dxa"/>
              <w:right w:w="50" w:type="dxa"/>
            </w:tcMar>
            <w:vAlign w:val="center"/>
            <w:hideMark/>
          </w:tcPr>
          <w:p w14:paraId="1A7782D3"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1.46</w:t>
            </w:r>
          </w:p>
        </w:tc>
        <w:tc>
          <w:tcPr>
            <w:tcW w:w="1134" w:type="dxa"/>
            <w:tcBorders>
              <w:top w:val="nil"/>
              <w:left w:val="nil"/>
              <w:bottom w:val="single" w:sz="12" w:space="0" w:color="auto"/>
              <w:right w:val="nil"/>
            </w:tcBorders>
            <w:tcMar>
              <w:top w:w="50" w:type="dxa"/>
              <w:left w:w="50" w:type="dxa"/>
              <w:bottom w:w="50" w:type="dxa"/>
              <w:right w:w="50" w:type="dxa"/>
            </w:tcMar>
            <w:vAlign w:val="center"/>
            <w:hideMark/>
          </w:tcPr>
          <w:p w14:paraId="75E2909F"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0</w:t>
            </w:r>
          </w:p>
        </w:tc>
        <w:tc>
          <w:tcPr>
            <w:tcW w:w="850" w:type="dxa"/>
            <w:tcBorders>
              <w:top w:val="nil"/>
              <w:left w:val="nil"/>
              <w:bottom w:val="single" w:sz="12" w:space="0" w:color="auto"/>
              <w:right w:val="nil"/>
            </w:tcBorders>
            <w:tcMar>
              <w:top w:w="50" w:type="dxa"/>
              <w:left w:w="50" w:type="dxa"/>
              <w:bottom w:w="50" w:type="dxa"/>
              <w:right w:w="50" w:type="dxa"/>
            </w:tcMar>
            <w:vAlign w:val="center"/>
            <w:hideMark/>
          </w:tcPr>
          <w:p w14:paraId="0FD317E7" w14:textId="77777777" w:rsidR="00823371" w:rsidRPr="00823371" w:rsidRDefault="00823371" w:rsidP="00823371">
            <w:pPr>
              <w:widowControl w:val="0"/>
              <w:autoSpaceDE w:val="0"/>
              <w:autoSpaceDN w:val="0"/>
              <w:adjustRightInd w:val="0"/>
              <w:spacing w:after="0" w:line="480" w:lineRule="auto"/>
              <w:jc w:val="center"/>
              <w:rPr>
                <w:rFonts w:ascii="Times New Roman" w:eastAsia="Times New Roman" w:hAnsi="Times New Roman" w:cs="Times New Roman"/>
                <w:sz w:val="24"/>
                <w:szCs w:val="24"/>
                <w:lang w:val="en-US"/>
              </w:rPr>
            </w:pPr>
            <w:r w:rsidRPr="00823371">
              <w:rPr>
                <w:rFonts w:ascii="Times New Roman" w:eastAsia="Times New Roman" w:hAnsi="Times New Roman" w:cs="Times New Roman"/>
                <w:sz w:val="24"/>
                <w:szCs w:val="24"/>
                <w:lang w:val="en-US"/>
              </w:rPr>
              <w:t>12</w:t>
            </w:r>
          </w:p>
        </w:tc>
      </w:tr>
    </w:tbl>
    <w:p w14:paraId="05998D3A" w14:textId="53B2E9EB" w:rsidR="00A96792" w:rsidRPr="00872A85" w:rsidRDefault="00E7475E" w:rsidP="00872A85">
      <w:pPr>
        <w:spacing w:line="240" w:lineRule="auto"/>
        <w:rPr>
          <w:rFonts w:ascii="Times New Roman" w:hAnsi="Times New Roman" w:cs="Times New Roman"/>
          <w:sz w:val="20"/>
          <w:szCs w:val="20"/>
        </w:rPr>
      </w:pPr>
      <w:r w:rsidRPr="00872A85">
        <w:rPr>
          <w:rFonts w:ascii="Times New Roman" w:hAnsi="Times New Roman" w:cs="Times New Roman"/>
          <w:i/>
          <w:iCs/>
          <w:sz w:val="20"/>
          <w:szCs w:val="20"/>
        </w:rPr>
        <w:t>Note:</w:t>
      </w:r>
      <w:r w:rsidRPr="00872A85">
        <w:rPr>
          <w:rFonts w:ascii="Times New Roman" w:hAnsi="Times New Roman" w:cs="Times New Roman"/>
          <w:sz w:val="20"/>
          <w:szCs w:val="20"/>
        </w:rPr>
        <w:t xml:space="preserve"> </w:t>
      </w:r>
      <w:r w:rsidR="00823371" w:rsidRPr="00872A85">
        <w:rPr>
          <w:rFonts w:ascii="Times New Roman" w:hAnsi="Times New Roman" w:cs="Times New Roman"/>
          <w:i/>
          <w:iCs/>
          <w:sz w:val="20"/>
          <w:szCs w:val="20"/>
        </w:rPr>
        <w:t xml:space="preserve">N </w:t>
      </w:r>
      <w:r w:rsidR="00823371" w:rsidRPr="00872A85">
        <w:rPr>
          <w:rFonts w:ascii="Times New Roman" w:hAnsi="Times New Roman" w:cs="Times New Roman"/>
          <w:sz w:val="20"/>
          <w:szCs w:val="20"/>
        </w:rPr>
        <w:t xml:space="preserve"> = number of participants with complete data on the items comprising each variable. </w:t>
      </w:r>
      <w:r w:rsidR="00E43ED4">
        <w:rPr>
          <w:rFonts w:ascii="Times New Roman" w:hAnsi="Times New Roman" w:cs="Times New Roman"/>
          <w:sz w:val="20"/>
          <w:szCs w:val="20"/>
        </w:rPr>
        <w:t>Scores are calculated as sum scores.</w:t>
      </w:r>
    </w:p>
    <w:p w14:paraId="165EDEE7" w14:textId="77777777" w:rsidR="00A96792" w:rsidRPr="00766BEE" w:rsidRDefault="00A96792" w:rsidP="00FD1CF8">
      <w:pPr>
        <w:spacing w:line="480" w:lineRule="auto"/>
        <w:rPr>
          <w:rFonts w:ascii="Times New Roman" w:hAnsi="Times New Roman" w:cs="Times New Roman"/>
          <w:sz w:val="24"/>
          <w:szCs w:val="24"/>
        </w:rPr>
      </w:pPr>
    </w:p>
    <w:p w14:paraId="60687DD5" w14:textId="77777777" w:rsidR="00E7475E" w:rsidRDefault="00E7475E" w:rsidP="00FD1CF8">
      <w:pPr>
        <w:spacing w:line="480" w:lineRule="auto"/>
        <w:rPr>
          <w:rFonts w:ascii="Times New Roman" w:hAnsi="Times New Roman" w:cs="Times New Roman"/>
          <w:b/>
          <w:bCs/>
          <w:sz w:val="24"/>
          <w:szCs w:val="24"/>
        </w:rPr>
      </w:pPr>
    </w:p>
    <w:p w14:paraId="15F69127" w14:textId="77777777" w:rsidR="00F56460" w:rsidRDefault="00F56460">
      <w:pPr>
        <w:rPr>
          <w:rFonts w:ascii="Times New Roman" w:hAnsi="Times New Roman" w:cs="Times New Roman"/>
          <w:b/>
          <w:bCs/>
          <w:sz w:val="24"/>
          <w:szCs w:val="24"/>
        </w:rPr>
        <w:sectPr w:rsidR="00F56460">
          <w:pgSz w:w="11906" w:h="16838"/>
          <w:pgMar w:top="1440" w:right="1440" w:bottom="1440" w:left="1440" w:header="708" w:footer="708" w:gutter="0"/>
          <w:cols w:space="708"/>
          <w:docGrid w:linePitch="360"/>
        </w:sectPr>
      </w:pPr>
    </w:p>
    <w:p w14:paraId="228D6EC4" w14:textId="26A2E99C" w:rsidR="00F56460" w:rsidRPr="00F47AB4" w:rsidRDefault="00F56460" w:rsidP="00F56460">
      <w:pPr>
        <w:widowControl w:val="0"/>
        <w:autoSpaceDE w:val="0"/>
        <w:autoSpaceDN w:val="0"/>
        <w:adjustRightInd w:val="0"/>
        <w:spacing w:after="0" w:line="480" w:lineRule="auto"/>
        <w:ind w:left="-850"/>
        <w:rPr>
          <w:rFonts w:ascii="Times New Roman" w:hAnsi="Times New Roman"/>
          <w:b/>
          <w:bCs/>
          <w:sz w:val="24"/>
          <w:szCs w:val="24"/>
        </w:rPr>
      </w:pPr>
      <w:r>
        <w:rPr>
          <w:rFonts w:ascii="Times New Roman" w:hAnsi="Times New Roman"/>
          <w:b/>
          <w:bCs/>
          <w:sz w:val="24"/>
          <w:szCs w:val="24"/>
        </w:rPr>
        <w:lastRenderedPageBreak/>
        <w:t>Table S</w:t>
      </w:r>
      <w:r w:rsidR="00F47AB4">
        <w:rPr>
          <w:rFonts w:ascii="Times New Roman" w:hAnsi="Times New Roman"/>
          <w:b/>
          <w:bCs/>
          <w:sz w:val="24"/>
          <w:szCs w:val="24"/>
        </w:rPr>
        <w:t>2</w:t>
      </w:r>
      <w:r>
        <w:rPr>
          <w:rFonts w:ascii="Times New Roman" w:hAnsi="Times New Roman"/>
          <w:b/>
          <w:bCs/>
          <w:sz w:val="24"/>
          <w:szCs w:val="24"/>
        </w:rPr>
        <w:t xml:space="preserve">. </w:t>
      </w:r>
      <w:r w:rsidRPr="00F47AB4">
        <w:rPr>
          <w:rFonts w:ascii="Times New Roman" w:hAnsi="Times New Roman"/>
          <w:sz w:val="24"/>
          <w:szCs w:val="24"/>
        </w:rPr>
        <w:t>Correlation</w:t>
      </w:r>
      <w:r w:rsidR="00F47AB4">
        <w:rPr>
          <w:rFonts w:ascii="Times New Roman" w:hAnsi="Times New Roman"/>
          <w:sz w:val="24"/>
          <w:szCs w:val="24"/>
        </w:rPr>
        <w:t xml:space="preserve"> table</w:t>
      </w:r>
      <w:r w:rsidRPr="00F47AB4">
        <w:rPr>
          <w:rFonts w:ascii="Times New Roman" w:hAnsi="Times New Roman"/>
          <w:sz w:val="24"/>
          <w:szCs w:val="24"/>
        </w:rPr>
        <w:t xml:space="preserve"> for the </w:t>
      </w:r>
      <w:r w:rsidR="00F47AB4" w:rsidRPr="00F47AB4">
        <w:rPr>
          <w:rFonts w:ascii="Times New Roman" w:hAnsi="Times New Roman"/>
          <w:sz w:val="24"/>
          <w:szCs w:val="24"/>
        </w:rPr>
        <w:t xml:space="preserve">main study </w:t>
      </w:r>
      <w:r w:rsidRPr="00F47AB4">
        <w:rPr>
          <w:rFonts w:ascii="Times New Roman" w:hAnsi="Times New Roman"/>
          <w:sz w:val="24"/>
          <w:szCs w:val="24"/>
        </w:rPr>
        <w:t xml:space="preserve">variables.  </w:t>
      </w:r>
    </w:p>
    <w:tbl>
      <w:tblPr>
        <w:tblW w:w="14175" w:type="dxa"/>
        <w:tblInd w:w="-84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08"/>
        <w:gridCol w:w="1134"/>
        <w:gridCol w:w="993"/>
        <w:gridCol w:w="992"/>
        <w:gridCol w:w="992"/>
        <w:gridCol w:w="992"/>
        <w:gridCol w:w="993"/>
        <w:gridCol w:w="992"/>
        <w:gridCol w:w="992"/>
        <w:gridCol w:w="992"/>
        <w:gridCol w:w="993"/>
        <w:gridCol w:w="1002"/>
      </w:tblGrid>
      <w:tr w:rsidR="00BF45F3" w14:paraId="1DAE3027" w14:textId="77777777" w:rsidTr="005B7737">
        <w:trPr>
          <w:tblHeader/>
        </w:trPr>
        <w:tc>
          <w:tcPr>
            <w:tcW w:w="3109" w:type="dxa"/>
            <w:tcBorders>
              <w:top w:val="single" w:sz="12" w:space="0" w:color="auto"/>
              <w:left w:val="nil"/>
              <w:bottom w:val="single" w:sz="4" w:space="0" w:color="auto"/>
              <w:right w:val="nil"/>
            </w:tcBorders>
            <w:hideMark/>
          </w:tcPr>
          <w:p w14:paraId="73237005"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Variables</w:t>
            </w:r>
          </w:p>
        </w:tc>
        <w:tc>
          <w:tcPr>
            <w:tcW w:w="1134"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318D6E4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19CD247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6DFCAE5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11B81F0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5F8B6C5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02C932A9"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7BA92F1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247FAFC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5187B8A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5EC43B41"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02" w:type="dxa"/>
            <w:tcBorders>
              <w:top w:val="single" w:sz="12" w:space="0" w:color="auto"/>
              <w:left w:val="nil"/>
              <w:bottom w:val="single" w:sz="4" w:space="0" w:color="auto"/>
              <w:right w:val="nil"/>
            </w:tcBorders>
            <w:tcMar>
              <w:top w:w="50" w:type="dxa"/>
              <w:left w:w="50" w:type="dxa"/>
              <w:bottom w:w="50" w:type="dxa"/>
              <w:right w:w="50" w:type="dxa"/>
            </w:tcMar>
            <w:vAlign w:val="center"/>
            <w:hideMark/>
          </w:tcPr>
          <w:p w14:paraId="2922233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BF45F3" w14:paraId="594D8095" w14:textId="77777777" w:rsidTr="005B7737">
        <w:tc>
          <w:tcPr>
            <w:tcW w:w="3109" w:type="dxa"/>
            <w:tcBorders>
              <w:top w:val="single" w:sz="4" w:space="0" w:color="auto"/>
              <w:left w:val="nil"/>
              <w:bottom w:val="nil"/>
              <w:right w:val="nil"/>
            </w:tcBorders>
            <w:vAlign w:val="center"/>
            <w:hideMark/>
          </w:tcPr>
          <w:p w14:paraId="3E7A17F8"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Positive parenting </w:t>
            </w:r>
          </w:p>
        </w:tc>
        <w:tc>
          <w:tcPr>
            <w:tcW w:w="1134" w:type="dxa"/>
            <w:tcBorders>
              <w:top w:val="single" w:sz="4" w:space="0" w:color="auto"/>
              <w:left w:val="nil"/>
              <w:bottom w:val="nil"/>
              <w:right w:val="nil"/>
            </w:tcBorders>
            <w:tcMar>
              <w:top w:w="50" w:type="dxa"/>
              <w:left w:w="50" w:type="dxa"/>
              <w:bottom w:w="50" w:type="dxa"/>
              <w:right w:w="50" w:type="dxa"/>
            </w:tcMar>
            <w:vAlign w:val="center"/>
          </w:tcPr>
          <w:p w14:paraId="6CF649B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nil"/>
              <w:bottom w:val="nil"/>
              <w:right w:val="nil"/>
            </w:tcBorders>
            <w:tcMar>
              <w:top w:w="50" w:type="dxa"/>
              <w:left w:w="50" w:type="dxa"/>
              <w:bottom w:w="50" w:type="dxa"/>
              <w:right w:w="50" w:type="dxa"/>
            </w:tcMar>
            <w:vAlign w:val="center"/>
          </w:tcPr>
          <w:p w14:paraId="3F774D18"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nil"/>
              <w:right w:val="nil"/>
            </w:tcBorders>
            <w:tcMar>
              <w:top w:w="50" w:type="dxa"/>
              <w:left w:w="50" w:type="dxa"/>
              <w:bottom w:w="50" w:type="dxa"/>
              <w:right w:w="50" w:type="dxa"/>
            </w:tcMar>
            <w:vAlign w:val="center"/>
          </w:tcPr>
          <w:p w14:paraId="5ED57A8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nil"/>
              <w:right w:val="nil"/>
            </w:tcBorders>
            <w:tcMar>
              <w:top w:w="50" w:type="dxa"/>
              <w:left w:w="50" w:type="dxa"/>
              <w:bottom w:w="50" w:type="dxa"/>
              <w:right w:w="50" w:type="dxa"/>
            </w:tcMar>
            <w:vAlign w:val="center"/>
          </w:tcPr>
          <w:p w14:paraId="3ECB04C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nil"/>
              <w:right w:val="nil"/>
            </w:tcBorders>
            <w:tcMar>
              <w:top w:w="50" w:type="dxa"/>
              <w:left w:w="50" w:type="dxa"/>
              <w:bottom w:w="50" w:type="dxa"/>
              <w:right w:w="50" w:type="dxa"/>
            </w:tcMar>
            <w:vAlign w:val="center"/>
          </w:tcPr>
          <w:p w14:paraId="0D824D4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nil"/>
              <w:bottom w:val="nil"/>
              <w:right w:val="nil"/>
            </w:tcBorders>
            <w:tcMar>
              <w:top w:w="50" w:type="dxa"/>
              <w:left w:w="50" w:type="dxa"/>
              <w:bottom w:w="50" w:type="dxa"/>
              <w:right w:w="50" w:type="dxa"/>
            </w:tcMar>
            <w:vAlign w:val="center"/>
          </w:tcPr>
          <w:p w14:paraId="5ADBB5F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nil"/>
              <w:right w:val="nil"/>
            </w:tcBorders>
            <w:tcMar>
              <w:top w:w="50" w:type="dxa"/>
              <w:left w:w="50" w:type="dxa"/>
              <w:bottom w:w="50" w:type="dxa"/>
              <w:right w:w="50" w:type="dxa"/>
            </w:tcMar>
            <w:vAlign w:val="center"/>
          </w:tcPr>
          <w:p w14:paraId="39DFE93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nil"/>
              <w:right w:val="nil"/>
            </w:tcBorders>
            <w:tcMar>
              <w:top w:w="50" w:type="dxa"/>
              <w:left w:w="50" w:type="dxa"/>
              <w:bottom w:w="50" w:type="dxa"/>
              <w:right w:w="50" w:type="dxa"/>
            </w:tcMar>
            <w:vAlign w:val="center"/>
          </w:tcPr>
          <w:p w14:paraId="5E03D1A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nil"/>
              <w:right w:val="nil"/>
            </w:tcBorders>
            <w:tcMar>
              <w:top w:w="50" w:type="dxa"/>
              <w:left w:w="50" w:type="dxa"/>
              <w:bottom w:w="50" w:type="dxa"/>
              <w:right w:w="50" w:type="dxa"/>
            </w:tcMar>
            <w:vAlign w:val="center"/>
          </w:tcPr>
          <w:p w14:paraId="538FD81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nil"/>
              <w:bottom w:val="nil"/>
              <w:right w:val="nil"/>
            </w:tcBorders>
            <w:tcMar>
              <w:top w:w="50" w:type="dxa"/>
              <w:left w:w="50" w:type="dxa"/>
              <w:bottom w:w="50" w:type="dxa"/>
              <w:right w:w="50" w:type="dxa"/>
            </w:tcMar>
            <w:vAlign w:val="center"/>
          </w:tcPr>
          <w:p w14:paraId="506239C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single" w:sz="4" w:space="0" w:color="auto"/>
              <w:left w:val="nil"/>
              <w:bottom w:val="nil"/>
              <w:right w:val="nil"/>
            </w:tcBorders>
            <w:tcMar>
              <w:top w:w="50" w:type="dxa"/>
              <w:left w:w="50" w:type="dxa"/>
              <w:bottom w:w="50" w:type="dxa"/>
              <w:right w:w="50" w:type="dxa"/>
            </w:tcMar>
            <w:vAlign w:val="center"/>
          </w:tcPr>
          <w:p w14:paraId="634E98E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56E8D6FA" w14:textId="77777777" w:rsidTr="005B7737">
        <w:tc>
          <w:tcPr>
            <w:tcW w:w="3109" w:type="dxa"/>
            <w:tcBorders>
              <w:top w:val="nil"/>
              <w:left w:val="nil"/>
              <w:bottom w:val="nil"/>
              <w:right w:val="nil"/>
            </w:tcBorders>
            <w:vAlign w:val="center"/>
            <w:hideMark/>
          </w:tcPr>
          <w:p w14:paraId="0D4AAEB8"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Parental involvement</w:t>
            </w:r>
          </w:p>
        </w:tc>
        <w:tc>
          <w:tcPr>
            <w:tcW w:w="1134" w:type="dxa"/>
            <w:tcBorders>
              <w:top w:val="nil"/>
              <w:left w:val="nil"/>
              <w:bottom w:val="nil"/>
              <w:right w:val="nil"/>
            </w:tcBorders>
            <w:tcMar>
              <w:top w:w="50" w:type="dxa"/>
              <w:left w:w="50" w:type="dxa"/>
              <w:bottom w:w="50" w:type="dxa"/>
              <w:right w:w="50" w:type="dxa"/>
            </w:tcMar>
            <w:vAlign w:val="center"/>
            <w:hideMark/>
          </w:tcPr>
          <w:p w14:paraId="051D937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.31</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tcPr>
          <w:p w14:paraId="5AAF5F7F"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14EF8379"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439387D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0DCFC0A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761F070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1F5CBBF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43A46785"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15244345"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2B355B6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39002DC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4FF7B9BE" w14:textId="77777777" w:rsidTr="005B7737">
        <w:tc>
          <w:tcPr>
            <w:tcW w:w="3109" w:type="dxa"/>
            <w:tcBorders>
              <w:top w:val="nil"/>
              <w:left w:val="nil"/>
              <w:bottom w:val="nil"/>
              <w:right w:val="nil"/>
            </w:tcBorders>
            <w:vAlign w:val="center"/>
            <w:hideMark/>
          </w:tcPr>
          <w:p w14:paraId="3D8C0AB0"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Inconsistent discipline</w:t>
            </w:r>
          </w:p>
        </w:tc>
        <w:tc>
          <w:tcPr>
            <w:tcW w:w="1134" w:type="dxa"/>
            <w:tcBorders>
              <w:top w:val="nil"/>
              <w:left w:val="nil"/>
              <w:bottom w:val="nil"/>
              <w:right w:val="nil"/>
            </w:tcBorders>
            <w:tcMar>
              <w:top w:w="50" w:type="dxa"/>
              <w:left w:w="50" w:type="dxa"/>
              <w:bottom w:w="50" w:type="dxa"/>
              <w:right w:w="50" w:type="dxa"/>
            </w:tcMar>
            <w:vAlign w:val="center"/>
            <w:hideMark/>
          </w:tcPr>
          <w:p w14:paraId="4082E1E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.12</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7821E85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.02    </w:t>
            </w:r>
          </w:p>
        </w:tc>
        <w:tc>
          <w:tcPr>
            <w:tcW w:w="992" w:type="dxa"/>
            <w:tcBorders>
              <w:top w:val="nil"/>
              <w:left w:val="nil"/>
              <w:bottom w:val="nil"/>
              <w:right w:val="nil"/>
            </w:tcBorders>
            <w:tcMar>
              <w:top w:w="50" w:type="dxa"/>
              <w:left w:w="50" w:type="dxa"/>
              <w:bottom w:w="50" w:type="dxa"/>
              <w:right w:w="50" w:type="dxa"/>
            </w:tcMar>
            <w:vAlign w:val="center"/>
          </w:tcPr>
          <w:p w14:paraId="47DBF22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5BE5AF3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157EA94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3731687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7D810B8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5AA4D8C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011DC2F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6DCDEBD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0FDDEDC8"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35E6B9F1" w14:textId="77777777" w:rsidTr="005B7737">
        <w:tc>
          <w:tcPr>
            <w:tcW w:w="3109" w:type="dxa"/>
            <w:tcBorders>
              <w:top w:val="nil"/>
              <w:left w:val="nil"/>
              <w:bottom w:val="nil"/>
              <w:right w:val="nil"/>
            </w:tcBorders>
            <w:vAlign w:val="center"/>
            <w:hideMark/>
          </w:tcPr>
          <w:p w14:paraId="6D9D8EAE"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Poor monitoring</w:t>
            </w:r>
          </w:p>
        </w:tc>
        <w:tc>
          <w:tcPr>
            <w:tcW w:w="1134" w:type="dxa"/>
            <w:tcBorders>
              <w:top w:val="nil"/>
              <w:left w:val="nil"/>
              <w:bottom w:val="nil"/>
              <w:right w:val="nil"/>
            </w:tcBorders>
            <w:tcMar>
              <w:top w:w="50" w:type="dxa"/>
              <w:left w:w="50" w:type="dxa"/>
              <w:bottom w:w="50" w:type="dxa"/>
              <w:right w:w="50" w:type="dxa"/>
            </w:tcMar>
            <w:vAlign w:val="center"/>
            <w:hideMark/>
          </w:tcPr>
          <w:p w14:paraId="50778F3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-.03    </w:t>
            </w:r>
          </w:p>
        </w:tc>
        <w:tc>
          <w:tcPr>
            <w:tcW w:w="993" w:type="dxa"/>
            <w:tcBorders>
              <w:top w:val="nil"/>
              <w:left w:val="nil"/>
              <w:bottom w:val="nil"/>
              <w:right w:val="nil"/>
            </w:tcBorders>
            <w:tcMar>
              <w:top w:w="50" w:type="dxa"/>
              <w:left w:w="50" w:type="dxa"/>
              <w:bottom w:w="50" w:type="dxa"/>
              <w:right w:w="50" w:type="dxa"/>
            </w:tcMar>
            <w:vAlign w:val="center"/>
            <w:hideMark/>
          </w:tcPr>
          <w:p w14:paraId="15BD068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0FAFED3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.20</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tcPr>
          <w:p w14:paraId="6B2D1D9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3CD5214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576B026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3F48002F"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483BF1F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3EBDE02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154E039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6CEC077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4123455F" w14:textId="77777777" w:rsidTr="005B7737">
        <w:tc>
          <w:tcPr>
            <w:tcW w:w="3109" w:type="dxa"/>
            <w:tcBorders>
              <w:top w:val="nil"/>
              <w:left w:val="nil"/>
              <w:bottom w:val="nil"/>
              <w:right w:val="nil"/>
            </w:tcBorders>
            <w:vAlign w:val="center"/>
            <w:hideMark/>
          </w:tcPr>
          <w:p w14:paraId="6F78336E"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Corporal punishment </w:t>
            </w:r>
          </w:p>
        </w:tc>
        <w:tc>
          <w:tcPr>
            <w:tcW w:w="1134" w:type="dxa"/>
            <w:tcBorders>
              <w:top w:val="nil"/>
              <w:left w:val="nil"/>
              <w:bottom w:val="nil"/>
              <w:right w:val="nil"/>
            </w:tcBorders>
            <w:tcMar>
              <w:top w:w="50" w:type="dxa"/>
              <w:left w:w="50" w:type="dxa"/>
              <w:bottom w:w="50" w:type="dxa"/>
              <w:right w:w="50" w:type="dxa"/>
            </w:tcMar>
            <w:vAlign w:val="center"/>
            <w:hideMark/>
          </w:tcPr>
          <w:p w14:paraId="7159FDD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246C1D1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-.03    </w:t>
            </w:r>
          </w:p>
        </w:tc>
        <w:tc>
          <w:tcPr>
            <w:tcW w:w="992" w:type="dxa"/>
            <w:tcBorders>
              <w:top w:val="nil"/>
              <w:left w:val="nil"/>
              <w:bottom w:val="nil"/>
              <w:right w:val="nil"/>
            </w:tcBorders>
            <w:tcMar>
              <w:top w:w="50" w:type="dxa"/>
              <w:left w:w="50" w:type="dxa"/>
              <w:bottom w:w="50" w:type="dxa"/>
              <w:right w:w="50" w:type="dxa"/>
            </w:tcMar>
            <w:vAlign w:val="center"/>
            <w:hideMark/>
          </w:tcPr>
          <w:p w14:paraId="62A5ACB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.12</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08DEBCE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tcPr>
          <w:p w14:paraId="640178A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277F7CB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60E103BF"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3359B338"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133D365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2E5AC75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6B9EAB6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705AF3DE" w14:textId="77777777" w:rsidTr="005B7737">
        <w:tc>
          <w:tcPr>
            <w:tcW w:w="3109" w:type="dxa"/>
            <w:tcBorders>
              <w:top w:val="nil"/>
              <w:left w:val="nil"/>
              <w:bottom w:val="nil"/>
              <w:right w:val="nil"/>
            </w:tcBorders>
            <w:vAlign w:val="center"/>
            <w:hideMark/>
          </w:tcPr>
          <w:p w14:paraId="01292029"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Affiliative reward: Mother</w:t>
            </w:r>
          </w:p>
        </w:tc>
        <w:tc>
          <w:tcPr>
            <w:tcW w:w="1134" w:type="dxa"/>
            <w:tcBorders>
              <w:top w:val="nil"/>
              <w:left w:val="nil"/>
              <w:bottom w:val="nil"/>
              <w:right w:val="nil"/>
            </w:tcBorders>
            <w:tcMar>
              <w:top w:w="50" w:type="dxa"/>
              <w:left w:w="50" w:type="dxa"/>
              <w:bottom w:w="50" w:type="dxa"/>
              <w:right w:w="50" w:type="dxa"/>
            </w:tcMar>
            <w:vAlign w:val="center"/>
            <w:hideMark/>
          </w:tcPr>
          <w:p w14:paraId="21C385C9"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.25</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64F02F09"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.37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6D49486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2F6B1DD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3B6572B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tcPr>
          <w:p w14:paraId="3DEF9321"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2AEC23F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402D9A4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308512F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7C35D19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37B686B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3D8701C7" w14:textId="77777777" w:rsidTr="005B7737">
        <w:tc>
          <w:tcPr>
            <w:tcW w:w="3109" w:type="dxa"/>
            <w:tcBorders>
              <w:top w:val="nil"/>
              <w:left w:val="nil"/>
              <w:bottom w:val="nil"/>
              <w:right w:val="nil"/>
            </w:tcBorders>
            <w:vAlign w:val="center"/>
            <w:hideMark/>
          </w:tcPr>
          <w:p w14:paraId="6C4A803C"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Affiliative reward: Father</w:t>
            </w:r>
          </w:p>
        </w:tc>
        <w:tc>
          <w:tcPr>
            <w:tcW w:w="1134" w:type="dxa"/>
            <w:tcBorders>
              <w:top w:val="nil"/>
              <w:left w:val="nil"/>
              <w:bottom w:val="nil"/>
              <w:right w:val="nil"/>
            </w:tcBorders>
            <w:tcMar>
              <w:top w:w="50" w:type="dxa"/>
              <w:left w:w="50" w:type="dxa"/>
              <w:bottom w:w="50" w:type="dxa"/>
              <w:right w:w="50" w:type="dxa"/>
            </w:tcMar>
            <w:vAlign w:val="center"/>
            <w:hideMark/>
          </w:tcPr>
          <w:p w14:paraId="01266FE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.28</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3AA0301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.31</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2E60974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-.03    </w:t>
            </w:r>
          </w:p>
        </w:tc>
        <w:tc>
          <w:tcPr>
            <w:tcW w:w="992" w:type="dxa"/>
            <w:tcBorders>
              <w:top w:val="nil"/>
              <w:left w:val="nil"/>
              <w:bottom w:val="nil"/>
              <w:right w:val="nil"/>
            </w:tcBorders>
            <w:tcMar>
              <w:top w:w="50" w:type="dxa"/>
              <w:left w:w="50" w:type="dxa"/>
              <w:bottom w:w="50" w:type="dxa"/>
              <w:right w:w="50" w:type="dxa"/>
            </w:tcMar>
            <w:vAlign w:val="center"/>
            <w:hideMark/>
          </w:tcPr>
          <w:p w14:paraId="4A9940D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74591FB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1A23993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.73</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tcPr>
          <w:p w14:paraId="62BA6B2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24ACFD7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1B84EA0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55136EB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658BC16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1F401B12" w14:textId="77777777" w:rsidTr="005B7737">
        <w:tc>
          <w:tcPr>
            <w:tcW w:w="3109" w:type="dxa"/>
            <w:tcBorders>
              <w:top w:val="nil"/>
              <w:left w:val="nil"/>
              <w:bottom w:val="nil"/>
              <w:right w:val="nil"/>
            </w:tcBorders>
            <w:vAlign w:val="center"/>
            <w:hideMark/>
          </w:tcPr>
          <w:p w14:paraId="7F5C1112"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Affiliative reward: Friend</w:t>
            </w:r>
          </w:p>
        </w:tc>
        <w:tc>
          <w:tcPr>
            <w:tcW w:w="1134" w:type="dxa"/>
            <w:tcBorders>
              <w:top w:val="nil"/>
              <w:left w:val="nil"/>
              <w:bottom w:val="nil"/>
              <w:right w:val="nil"/>
            </w:tcBorders>
            <w:tcMar>
              <w:top w:w="50" w:type="dxa"/>
              <w:left w:w="50" w:type="dxa"/>
              <w:bottom w:w="50" w:type="dxa"/>
              <w:right w:w="50" w:type="dxa"/>
            </w:tcMar>
            <w:vAlign w:val="center"/>
            <w:hideMark/>
          </w:tcPr>
          <w:p w14:paraId="0A07E15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.07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6B5BAAF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.04    </w:t>
            </w:r>
          </w:p>
        </w:tc>
        <w:tc>
          <w:tcPr>
            <w:tcW w:w="992" w:type="dxa"/>
            <w:tcBorders>
              <w:top w:val="nil"/>
              <w:left w:val="nil"/>
              <w:bottom w:val="nil"/>
              <w:right w:val="nil"/>
            </w:tcBorders>
            <w:tcMar>
              <w:top w:w="50" w:type="dxa"/>
              <w:left w:w="50" w:type="dxa"/>
              <w:bottom w:w="50" w:type="dxa"/>
              <w:right w:w="50" w:type="dxa"/>
            </w:tcMar>
            <w:vAlign w:val="center"/>
            <w:hideMark/>
          </w:tcPr>
          <w:p w14:paraId="36BB2EC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&lt;.01    </w:t>
            </w:r>
          </w:p>
        </w:tc>
        <w:tc>
          <w:tcPr>
            <w:tcW w:w="992" w:type="dxa"/>
            <w:tcBorders>
              <w:top w:val="nil"/>
              <w:left w:val="nil"/>
              <w:bottom w:val="nil"/>
              <w:right w:val="nil"/>
            </w:tcBorders>
            <w:tcMar>
              <w:top w:w="50" w:type="dxa"/>
              <w:left w:w="50" w:type="dxa"/>
              <w:bottom w:w="50" w:type="dxa"/>
              <w:right w:w="50" w:type="dxa"/>
            </w:tcMar>
            <w:vAlign w:val="center"/>
            <w:hideMark/>
          </w:tcPr>
          <w:p w14:paraId="45FD9EB8"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-.01    </w:t>
            </w:r>
          </w:p>
        </w:tc>
        <w:tc>
          <w:tcPr>
            <w:tcW w:w="992" w:type="dxa"/>
            <w:tcBorders>
              <w:top w:val="nil"/>
              <w:left w:val="nil"/>
              <w:bottom w:val="nil"/>
              <w:right w:val="nil"/>
            </w:tcBorders>
            <w:tcMar>
              <w:top w:w="50" w:type="dxa"/>
              <w:left w:w="50" w:type="dxa"/>
              <w:bottom w:w="50" w:type="dxa"/>
              <w:right w:w="50" w:type="dxa"/>
            </w:tcMar>
            <w:vAlign w:val="center"/>
            <w:hideMark/>
          </w:tcPr>
          <w:p w14:paraId="2DBED54F"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-.06    </w:t>
            </w:r>
          </w:p>
        </w:tc>
        <w:tc>
          <w:tcPr>
            <w:tcW w:w="993" w:type="dxa"/>
            <w:tcBorders>
              <w:top w:val="nil"/>
              <w:left w:val="nil"/>
              <w:bottom w:val="nil"/>
              <w:right w:val="nil"/>
            </w:tcBorders>
            <w:tcMar>
              <w:top w:w="50" w:type="dxa"/>
              <w:left w:w="50" w:type="dxa"/>
              <w:bottom w:w="50" w:type="dxa"/>
              <w:right w:w="50" w:type="dxa"/>
            </w:tcMar>
            <w:vAlign w:val="center"/>
            <w:hideMark/>
          </w:tcPr>
          <w:p w14:paraId="0D09F0B9"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.14</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5164A57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.15</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tcPr>
          <w:p w14:paraId="1D2C081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nil"/>
              <w:bottom w:val="nil"/>
              <w:right w:val="nil"/>
            </w:tcBorders>
            <w:tcMar>
              <w:top w:w="50" w:type="dxa"/>
              <w:left w:w="50" w:type="dxa"/>
              <w:bottom w:w="50" w:type="dxa"/>
              <w:right w:w="50" w:type="dxa"/>
            </w:tcMar>
            <w:vAlign w:val="center"/>
          </w:tcPr>
          <w:p w14:paraId="3D402A7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61AAAAB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6B6510B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50425040" w14:textId="77777777" w:rsidTr="005B7737">
        <w:tc>
          <w:tcPr>
            <w:tcW w:w="3109" w:type="dxa"/>
            <w:tcBorders>
              <w:top w:val="nil"/>
              <w:left w:val="nil"/>
              <w:bottom w:val="nil"/>
              <w:right w:val="nil"/>
            </w:tcBorders>
            <w:vAlign w:val="center"/>
            <w:hideMark/>
          </w:tcPr>
          <w:p w14:paraId="795B577B"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Callous </w:t>
            </w:r>
          </w:p>
        </w:tc>
        <w:tc>
          <w:tcPr>
            <w:tcW w:w="1134" w:type="dxa"/>
            <w:tcBorders>
              <w:top w:val="nil"/>
              <w:left w:val="nil"/>
              <w:bottom w:val="nil"/>
              <w:right w:val="nil"/>
            </w:tcBorders>
            <w:tcMar>
              <w:top w:w="50" w:type="dxa"/>
              <w:left w:w="50" w:type="dxa"/>
              <w:bottom w:w="50" w:type="dxa"/>
              <w:right w:w="50" w:type="dxa"/>
            </w:tcMar>
            <w:vAlign w:val="center"/>
            <w:hideMark/>
          </w:tcPr>
          <w:p w14:paraId="4037F0A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-.03    </w:t>
            </w:r>
          </w:p>
        </w:tc>
        <w:tc>
          <w:tcPr>
            <w:tcW w:w="993" w:type="dxa"/>
            <w:tcBorders>
              <w:top w:val="nil"/>
              <w:left w:val="nil"/>
              <w:bottom w:val="nil"/>
              <w:right w:val="nil"/>
            </w:tcBorders>
            <w:tcMar>
              <w:top w:w="50" w:type="dxa"/>
              <w:left w:w="50" w:type="dxa"/>
              <w:bottom w:w="50" w:type="dxa"/>
              <w:right w:w="50" w:type="dxa"/>
            </w:tcMar>
            <w:vAlign w:val="center"/>
            <w:hideMark/>
          </w:tcPr>
          <w:p w14:paraId="3D1766DF"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-.06    </w:t>
            </w:r>
          </w:p>
        </w:tc>
        <w:tc>
          <w:tcPr>
            <w:tcW w:w="992" w:type="dxa"/>
            <w:tcBorders>
              <w:top w:val="nil"/>
              <w:left w:val="nil"/>
              <w:bottom w:val="nil"/>
              <w:right w:val="nil"/>
            </w:tcBorders>
            <w:tcMar>
              <w:top w:w="50" w:type="dxa"/>
              <w:left w:w="50" w:type="dxa"/>
              <w:bottom w:w="50" w:type="dxa"/>
              <w:right w:w="50" w:type="dxa"/>
            </w:tcMar>
            <w:vAlign w:val="center"/>
            <w:hideMark/>
          </w:tcPr>
          <w:p w14:paraId="45D241B1"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.19</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2E2F047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.34</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5CCBD31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.29</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126D6B6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0ABF012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5C9CE74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-.04    </w:t>
            </w:r>
          </w:p>
        </w:tc>
        <w:tc>
          <w:tcPr>
            <w:tcW w:w="992" w:type="dxa"/>
            <w:tcBorders>
              <w:top w:val="nil"/>
              <w:left w:val="nil"/>
              <w:bottom w:val="nil"/>
              <w:right w:val="nil"/>
            </w:tcBorders>
            <w:tcMar>
              <w:top w:w="50" w:type="dxa"/>
              <w:left w:w="50" w:type="dxa"/>
              <w:bottom w:w="50" w:type="dxa"/>
              <w:right w:w="50" w:type="dxa"/>
            </w:tcMar>
            <w:vAlign w:val="center"/>
          </w:tcPr>
          <w:p w14:paraId="0A605C2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nil"/>
              <w:left w:val="nil"/>
              <w:bottom w:val="nil"/>
              <w:right w:val="nil"/>
            </w:tcBorders>
            <w:tcMar>
              <w:top w:w="50" w:type="dxa"/>
              <w:left w:w="50" w:type="dxa"/>
              <w:bottom w:w="50" w:type="dxa"/>
              <w:right w:w="50" w:type="dxa"/>
            </w:tcMar>
            <w:vAlign w:val="center"/>
          </w:tcPr>
          <w:p w14:paraId="2DBC8FE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35E93FD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12028A1B" w14:textId="77777777" w:rsidTr="005B7737">
        <w:tc>
          <w:tcPr>
            <w:tcW w:w="3109" w:type="dxa"/>
            <w:tcBorders>
              <w:top w:val="nil"/>
              <w:left w:val="nil"/>
              <w:bottom w:val="nil"/>
              <w:right w:val="nil"/>
            </w:tcBorders>
            <w:vAlign w:val="center"/>
            <w:hideMark/>
          </w:tcPr>
          <w:p w14:paraId="1B0D95D9"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Uncaring</w:t>
            </w:r>
          </w:p>
        </w:tc>
        <w:tc>
          <w:tcPr>
            <w:tcW w:w="1134" w:type="dxa"/>
            <w:tcBorders>
              <w:top w:val="nil"/>
              <w:left w:val="nil"/>
              <w:bottom w:val="nil"/>
              <w:right w:val="nil"/>
            </w:tcBorders>
            <w:tcMar>
              <w:top w:w="50" w:type="dxa"/>
              <w:left w:w="50" w:type="dxa"/>
              <w:bottom w:w="50" w:type="dxa"/>
              <w:right w:w="50" w:type="dxa"/>
            </w:tcMar>
            <w:vAlign w:val="center"/>
            <w:hideMark/>
          </w:tcPr>
          <w:p w14:paraId="733A5D3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211676A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75D2815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.08</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27B9BC6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.22</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1B7E9451"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.15</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620C9E6C"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19267B8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745D281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34D873A5"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tcPr>
          <w:p w14:paraId="6ED940B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c>
          <w:tcPr>
            <w:tcW w:w="1002" w:type="dxa"/>
            <w:tcBorders>
              <w:top w:val="nil"/>
              <w:left w:val="nil"/>
              <w:bottom w:val="nil"/>
              <w:right w:val="nil"/>
            </w:tcBorders>
            <w:tcMar>
              <w:top w:w="50" w:type="dxa"/>
              <w:left w:w="50" w:type="dxa"/>
              <w:bottom w:w="50" w:type="dxa"/>
              <w:right w:w="50" w:type="dxa"/>
            </w:tcMar>
            <w:vAlign w:val="center"/>
          </w:tcPr>
          <w:p w14:paraId="1F94295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2EB9A5D7" w14:textId="77777777" w:rsidTr="005B7737">
        <w:tc>
          <w:tcPr>
            <w:tcW w:w="3109" w:type="dxa"/>
            <w:tcBorders>
              <w:top w:val="nil"/>
              <w:left w:val="nil"/>
              <w:bottom w:val="nil"/>
              <w:right w:val="nil"/>
            </w:tcBorders>
            <w:vAlign w:val="center"/>
            <w:hideMark/>
          </w:tcPr>
          <w:p w14:paraId="0678FAB0"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Aggressive </w:t>
            </w:r>
            <w:proofErr w:type="spellStart"/>
            <w:r>
              <w:rPr>
                <w:rFonts w:ascii="Times New Roman" w:hAnsi="Times New Roman"/>
                <w:sz w:val="24"/>
                <w:szCs w:val="24"/>
              </w:rPr>
              <w:t>behaviors</w:t>
            </w:r>
            <w:proofErr w:type="spellEnd"/>
          </w:p>
        </w:tc>
        <w:tc>
          <w:tcPr>
            <w:tcW w:w="1134" w:type="dxa"/>
            <w:tcBorders>
              <w:top w:val="nil"/>
              <w:left w:val="nil"/>
              <w:bottom w:val="nil"/>
              <w:right w:val="nil"/>
            </w:tcBorders>
            <w:tcMar>
              <w:top w:w="50" w:type="dxa"/>
              <w:left w:w="50" w:type="dxa"/>
              <w:bottom w:w="50" w:type="dxa"/>
              <w:right w:w="50" w:type="dxa"/>
            </w:tcMar>
            <w:vAlign w:val="center"/>
            <w:hideMark/>
          </w:tcPr>
          <w:p w14:paraId="6A35F359"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-.04    </w:t>
            </w:r>
          </w:p>
        </w:tc>
        <w:tc>
          <w:tcPr>
            <w:tcW w:w="993" w:type="dxa"/>
            <w:tcBorders>
              <w:top w:val="nil"/>
              <w:left w:val="nil"/>
              <w:bottom w:val="nil"/>
              <w:right w:val="nil"/>
            </w:tcBorders>
            <w:tcMar>
              <w:top w:w="50" w:type="dxa"/>
              <w:left w:w="50" w:type="dxa"/>
              <w:bottom w:w="50" w:type="dxa"/>
              <w:right w:w="50" w:type="dxa"/>
            </w:tcMar>
            <w:vAlign w:val="center"/>
            <w:hideMark/>
          </w:tcPr>
          <w:p w14:paraId="32C58D2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-.05    </w:t>
            </w:r>
          </w:p>
        </w:tc>
        <w:tc>
          <w:tcPr>
            <w:tcW w:w="992" w:type="dxa"/>
            <w:tcBorders>
              <w:top w:val="nil"/>
              <w:left w:val="nil"/>
              <w:bottom w:val="nil"/>
              <w:right w:val="nil"/>
            </w:tcBorders>
            <w:tcMar>
              <w:top w:w="50" w:type="dxa"/>
              <w:left w:w="50" w:type="dxa"/>
              <w:bottom w:w="50" w:type="dxa"/>
              <w:right w:w="50" w:type="dxa"/>
            </w:tcMar>
            <w:vAlign w:val="center"/>
            <w:hideMark/>
          </w:tcPr>
          <w:p w14:paraId="5FC3DEC3"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.18</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7845CC6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.23</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28BEBADF"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.23</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3813CCD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6AA50C32"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nil"/>
              <w:right w:val="nil"/>
            </w:tcBorders>
            <w:tcMar>
              <w:top w:w="50" w:type="dxa"/>
              <w:left w:w="50" w:type="dxa"/>
              <w:bottom w:w="50" w:type="dxa"/>
              <w:right w:w="50" w:type="dxa"/>
            </w:tcMar>
            <w:vAlign w:val="center"/>
            <w:hideMark/>
          </w:tcPr>
          <w:p w14:paraId="58D1C2B0"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&lt;.01    </w:t>
            </w:r>
          </w:p>
        </w:tc>
        <w:tc>
          <w:tcPr>
            <w:tcW w:w="992" w:type="dxa"/>
            <w:tcBorders>
              <w:top w:val="nil"/>
              <w:left w:val="nil"/>
              <w:bottom w:val="nil"/>
              <w:right w:val="nil"/>
            </w:tcBorders>
            <w:tcMar>
              <w:top w:w="50" w:type="dxa"/>
              <w:left w:w="50" w:type="dxa"/>
              <w:bottom w:w="50" w:type="dxa"/>
              <w:right w:w="50" w:type="dxa"/>
            </w:tcMar>
            <w:vAlign w:val="center"/>
            <w:hideMark/>
          </w:tcPr>
          <w:p w14:paraId="0226C2B1"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.36</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nil"/>
              <w:right w:val="nil"/>
            </w:tcBorders>
            <w:tcMar>
              <w:top w:w="50" w:type="dxa"/>
              <w:left w:w="50" w:type="dxa"/>
              <w:bottom w:w="50" w:type="dxa"/>
              <w:right w:w="50" w:type="dxa"/>
            </w:tcMar>
            <w:vAlign w:val="center"/>
            <w:hideMark/>
          </w:tcPr>
          <w:p w14:paraId="2407B13B"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.26</w:t>
            </w:r>
            <w:r w:rsidRPr="009C732A">
              <w:rPr>
                <w:rFonts w:ascii="Times New Roman" w:hAnsi="Times New Roman"/>
                <w:sz w:val="24"/>
                <w:szCs w:val="24"/>
                <w:vertAlign w:val="superscript"/>
              </w:rPr>
              <w:t>***</w:t>
            </w:r>
            <w:r>
              <w:rPr>
                <w:rFonts w:ascii="Times New Roman" w:hAnsi="Times New Roman"/>
                <w:sz w:val="24"/>
                <w:szCs w:val="24"/>
              </w:rPr>
              <w:t xml:space="preserve"> </w:t>
            </w:r>
          </w:p>
        </w:tc>
        <w:tc>
          <w:tcPr>
            <w:tcW w:w="1002" w:type="dxa"/>
            <w:tcBorders>
              <w:top w:val="nil"/>
              <w:left w:val="nil"/>
              <w:bottom w:val="nil"/>
              <w:right w:val="nil"/>
            </w:tcBorders>
            <w:tcMar>
              <w:top w:w="50" w:type="dxa"/>
              <w:left w:w="50" w:type="dxa"/>
              <w:bottom w:w="50" w:type="dxa"/>
              <w:right w:w="50" w:type="dxa"/>
            </w:tcMar>
            <w:vAlign w:val="center"/>
          </w:tcPr>
          <w:p w14:paraId="5626EF5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p>
        </w:tc>
      </w:tr>
      <w:tr w:rsidR="00BF45F3" w14:paraId="018B2C20" w14:textId="77777777" w:rsidTr="005B7737">
        <w:tc>
          <w:tcPr>
            <w:tcW w:w="3109" w:type="dxa"/>
            <w:tcBorders>
              <w:top w:val="nil"/>
              <w:left w:val="nil"/>
              <w:bottom w:val="single" w:sz="12" w:space="0" w:color="auto"/>
              <w:right w:val="nil"/>
            </w:tcBorders>
            <w:vAlign w:val="center"/>
            <w:hideMark/>
          </w:tcPr>
          <w:p w14:paraId="231C07E4" w14:textId="77777777" w:rsidR="00BF45F3" w:rsidRDefault="00BF45F3" w:rsidP="005B77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Rule breaking </w:t>
            </w:r>
          </w:p>
        </w:tc>
        <w:tc>
          <w:tcPr>
            <w:tcW w:w="1134" w:type="dxa"/>
            <w:tcBorders>
              <w:top w:val="nil"/>
              <w:left w:val="nil"/>
              <w:bottom w:val="single" w:sz="12" w:space="0" w:color="auto"/>
              <w:right w:val="nil"/>
            </w:tcBorders>
            <w:tcMar>
              <w:top w:w="50" w:type="dxa"/>
              <w:left w:w="50" w:type="dxa"/>
              <w:bottom w:w="50" w:type="dxa"/>
              <w:right w:w="50" w:type="dxa"/>
            </w:tcMar>
            <w:vAlign w:val="center"/>
            <w:hideMark/>
          </w:tcPr>
          <w:p w14:paraId="0567870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-.04    </w:t>
            </w:r>
          </w:p>
        </w:tc>
        <w:tc>
          <w:tcPr>
            <w:tcW w:w="993" w:type="dxa"/>
            <w:tcBorders>
              <w:top w:val="nil"/>
              <w:left w:val="nil"/>
              <w:bottom w:val="single" w:sz="12" w:space="0" w:color="auto"/>
              <w:right w:val="nil"/>
            </w:tcBorders>
            <w:tcMar>
              <w:top w:w="50" w:type="dxa"/>
              <w:left w:w="50" w:type="dxa"/>
              <w:bottom w:w="50" w:type="dxa"/>
              <w:right w:w="50" w:type="dxa"/>
            </w:tcMar>
            <w:vAlign w:val="center"/>
            <w:hideMark/>
          </w:tcPr>
          <w:p w14:paraId="6FB4D3A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single" w:sz="12" w:space="0" w:color="auto"/>
              <w:right w:val="nil"/>
            </w:tcBorders>
            <w:tcMar>
              <w:top w:w="50" w:type="dxa"/>
              <w:left w:w="50" w:type="dxa"/>
              <w:bottom w:w="50" w:type="dxa"/>
              <w:right w:w="50" w:type="dxa"/>
            </w:tcMar>
            <w:vAlign w:val="center"/>
            <w:hideMark/>
          </w:tcPr>
          <w:p w14:paraId="072907B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.20</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single" w:sz="12" w:space="0" w:color="auto"/>
              <w:right w:val="nil"/>
            </w:tcBorders>
            <w:tcMar>
              <w:top w:w="50" w:type="dxa"/>
              <w:left w:w="50" w:type="dxa"/>
              <w:bottom w:w="50" w:type="dxa"/>
              <w:right w:w="50" w:type="dxa"/>
            </w:tcMar>
            <w:vAlign w:val="center"/>
            <w:hideMark/>
          </w:tcPr>
          <w:p w14:paraId="4C199AC5"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.24</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single" w:sz="12" w:space="0" w:color="auto"/>
              <w:right w:val="nil"/>
            </w:tcBorders>
            <w:tcMar>
              <w:top w:w="50" w:type="dxa"/>
              <w:left w:w="50" w:type="dxa"/>
              <w:bottom w:w="50" w:type="dxa"/>
              <w:right w:w="50" w:type="dxa"/>
            </w:tcMar>
            <w:vAlign w:val="center"/>
            <w:hideMark/>
          </w:tcPr>
          <w:p w14:paraId="0D53669D"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.19</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single" w:sz="12" w:space="0" w:color="auto"/>
              <w:right w:val="nil"/>
            </w:tcBorders>
            <w:tcMar>
              <w:top w:w="50" w:type="dxa"/>
              <w:left w:w="50" w:type="dxa"/>
              <w:bottom w:w="50" w:type="dxa"/>
              <w:right w:w="50" w:type="dxa"/>
            </w:tcMar>
            <w:vAlign w:val="center"/>
            <w:hideMark/>
          </w:tcPr>
          <w:p w14:paraId="53944FD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single" w:sz="12" w:space="0" w:color="auto"/>
              <w:right w:val="nil"/>
            </w:tcBorders>
            <w:tcMar>
              <w:top w:w="50" w:type="dxa"/>
              <w:left w:w="50" w:type="dxa"/>
              <w:bottom w:w="50" w:type="dxa"/>
              <w:right w:w="50" w:type="dxa"/>
            </w:tcMar>
            <w:vAlign w:val="center"/>
            <w:hideMark/>
          </w:tcPr>
          <w:p w14:paraId="7BC84E96"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single" w:sz="12" w:space="0" w:color="auto"/>
              <w:right w:val="nil"/>
            </w:tcBorders>
            <w:tcMar>
              <w:top w:w="50" w:type="dxa"/>
              <w:left w:w="50" w:type="dxa"/>
              <w:bottom w:w="50" w:type="dxa"/>
              <w:right w:w="50" w:type="dxa"/>
            </w:tcMar>
            <w:vAlign w:val="center"/>
            <w:hideMark/>
          </w:tcPr>
          <w:p w14:paraId="4E7BBC04"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2" w:type="dxa"/>
            <w:tcBorders>
              <w:top w:val="nil"/>
              <w:left w:val="nil"/>
              <w:bottom w:val="single" w:sz="12" w:space="0" w:color="auto"/>
              <w:right w:val="nil"/>
            </w:tcBorders>
            <w:tcMar>
              <w:top w:w="50" w:type="dxa"/>
              <w:left w:w="50" w:type="dxa"/>
              <w:bottom w:w="50" w:type="dxa"/>
              <w:right w:w="50" w:type="dxa"/>
            </w:tcMar>
            <w:vAlign w:val="center"/>
            <w:hideMark/>
          </w:tcPr>
          <w:p w14:paraId="7BE8B21A"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.35</w:t>
            </w:r>
            <w:r w:rsidRPr="00F56460">
              <w:rPr>
                <w:rFonts w:ascii="Times New Roman" w:hAnsi="Times New Roman"/>
                <w:sz w:val="24"/>
                <w:szCs w:val="24"/>
                <w:vertAlign w:val="superscript"/>
              </w:rPr>
              <w:t>***</w:t>
            </w:r>
            <w:r>
              <w:rPr>
                <w:rFonts w:ascii="Times New Roman" w:hAnsi="Times New Roman"/>
                <w:sz w:val="24"/>
                <w:szCs w:val="24"/>
              </w:rPr>
              <w:t xml:space="preserve"> </w:t>
            </w:r>
          </w:p>
        </w:tc>
        <w:tc>
          <w:tcPr>
            <w:tcW w:w="993" w:type="dxa"/>
            <w:tcBorders>
              <w:top w:val="nil"/>
              <w:left w:val="nil"/>
              <w:bottom w:val="single" w:sz="12" w:space="0" w:color="auto"/>
              <w:right w:val="nil"/>
            </w:tcBorders>
            <w:tcMar>
              <w:top w:w="50" w:type="dxa"/>
              <w:left w:w="50" w:type="dxa"/>
              <w:bottom w:w="50" w:type="dxa"/>
              <w:right w:w="50" w:type="dxa"/>
            </w:tcMar>
            <w:vAlign w:val="center"/>
            <w:hideMark/>
          </w:tcPr>
          <w:p w14:paraId="290588AE"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.22</w:t>
            </w:r>
            <w:r w:rsidRPr="009C732A">
              <w:rPr>
                <w:rFonts w:ascii="Times New Roman" w:hAnsi="Times New Roman"/>
                <w:sz w:val="24"/>
                <w:szCs w:val="24"/>
                <w:vertAlign w:val="superscript"/>
              </w:rPr>
              <w:t>***</w:t>
            </w:r>
            <w:r>
              <w:rPr>
                <w:rFonts w:ascii="Times New Roman" w:hAnsi="Times New Roman"/>
                <w:sz w:val="24"/>
                <w:szCs w:val="24"/>
              </w:rPr>
              <w:t xml:space="preserve"> </w:t>
            </w:r>
          </w:p>
        </w:tc>
        <w:tc>
          <w:tcPr>
            <w:tcW w:w="1002" w:type="dxa"/>
            <w:tcBorders>
              <w:top w:val="nil"/>
              <w:left w:val="nil"/>
              <w:bottom w:val="single" w:sz="12" w:space="0" w:color="auto"/>
              <w:right w:val="nil"/>
            </w:tcBorders>
            <w:tcMar>
              <w:top w:w="50" w:type="dxa"/>
              <w:left w:w="50" w:type="dxa"/>
              <w:bottom w:w="50" w:type="dxa"/>
              <w:right w:w="50" w:type="dxa"/>
            </w:tcMar>
            <w:vAlign w:val="center"/>
            <w:hideMark/>
          </w:tcPr>
          <w:p w14:paraId="54595127" w14:textId="77777777" w:rsidR="00BF45F3" w:rsidRDefault="00BF45F3" w:rsidP="005B77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.51</w:t>
            </w:r>
            <w:r w:rsidRPr="009C732A">
              <w:rPr>
                <w:rFonts w:ascii="Times New Roman" w:hAnsi="Times New Roman"/>
                <w:sz w:val="24"/>
                <w:szCs w:val="24"/>
                <w:vertAlign w:val="superscript"/>
              </w:rPr>
              <w:t>***</w:t>
            </w:r>
            <w:r>
              <w:rPr>
                <w:rFonts w:ascii="Times New Roman" w:hAnsi="Times New Roman"/>
                <w:sz w:val="24"/>
                <w:szCs w:val="24"/>
              </w:rPr>
              <w:t xml:space="preserve"> </w:t>
            </w:r>
          </w:p>
        </w:tc>
      </w:tr>
    </w:tbl>
    <w:p w14:paraId="20C82609" w14:textId="3D9C3713" w:rsidR="00F56460" w:rsidRPr="00EB5113" w:rsidRDefault="00F56460" w:rsidP="00F56460">
      <w:pPr>
        <w:widowControl w:val="0"/>
        <w:autoSpaceDE w:val="0"/>
        <w:autoSpaceDN w:val="0"/>
        <w:adjustRightInd w:val="0"/>
        <w:spacing w:after="0" w:line="240" w:lineRule="auto"/>
        <w:ind w:left="-850"/>
        <w:rPr>
          <w:rFonts w:ascii="Times New Roman" w:hAnsi="Times New Roman"/>
          <w:sz w:val="20"/>
          <w:szCs w:val="20"/>
          <w:lang w:val="en-US"/>
        </w:rPr>
      </w:pPr>
      <w:r w:rsidRPr="00EB5113">
        <w:rPr>
          <w:rFonts w:ascii="Times New Roman" w:hAnsi="Times New Roman"/>
          <w:i/>
          <w:iCs/>
          <w:sz w:val="20"/>
          <w:szCs w:val="20"/>
        </w:rPr>
        <w:t>Note:</w:t>
      </w:r>
      <w:r w:rsidRPr="00EB5113">
        <w:rPr>
          <w:rFonts w:ascii="Times New Roman" w:hAnsi="Times New Roman"/>
          <w:sz w:val="20"/>
          <w:szCs w:val="20"/>
        </w:rPr>
        <w:t xml:space="preserve"> As all the variables based on sum scores were skewed, Spearman correlation coefficients are presented. </w:t>
      </w:r>
      <w:r w:rsidRPr="00EB5113">
        <w:rPr>
          <w:rFonts w:ascii="Times New Roman" w:hAnsi="Times New Roman" w:cs="Times New Roman"/>
          <w:i/>
          <w:iCs/>
          <w:sz w:val="20"/>
          <w:szCs w:val="20"/>
        </w:rPr>
        <w:t xml:space="preserve">p </w:t>
      </w:r>
      <w:r w:rsidRPr="00EB5113">
        <w:rPr>
          <w:rFonts w:ascii="Times New Roman" w:hAnsi="Times New Roman" w:cs="Times New Roman"/>
          <w:sz w:val="20"/>
          <w:szCs w:val="20"/>
        </w:rPr>
        <w:t xml:space="preserve">&lt; .05*, </w:t>
      </w:r>
      <w:r w:rsidRPr="00EB5113">
        <w:rPr>
          <w:rFonts w:ascii="Times New Roman" w:hAnsi="Times New Roman" w:cs="Times New Roman"/>
          <w:i/>
          <w:iCs/>
          <w:sz w:val="20"/>
          <w:szCs w:val="20"/>
        </w:rPr>
        <w:t>p</w:t>
      </w:r>
      <w:r w:rsidRPr="00EB5113">
        <w:rPr>
          <w:rFonts w:ascii="Times New Roman" w:hAnsi="Times New Roman" w:cs="Times New Roman"/>
          <w:sz w:val="20"/>
          <w:szCs w:val="20"/>
        </w:rPr>
        <w:t xml:space="preserve"> &lt; .</w:t>
      </w:r>
      <w:r w:rsidR="009F0FF6">
        <w:rPr>
          <w:rFonts w:ascii="Times New Roman" w:hAnsi="Times New Roman" w:cs="Times New Roman"/>
          <w:sz w:val="20"/>
          <w:szCs w:val="20"/>
        </w:rPr>
        <w:t>0</w:t>
      </w:r>
      <w:r w:rsidRPr="00EB5113">
        <w:rPr>
          <w:rFonts w:ascii="Times New Roman" w:hAnsi="Times New Roman" w:cs="Times New Roman"/>
          <w:sz w:val="20"/>
          <w:szCs w:val="20"/>
        </w:rPr>
        <w:t>01**</w:t>
      </w:r>
    </w:p>
    <w:p w14:paraId="4DD010C8" w14:textId="77777777" w:rsidR="00823371" w:rsidRDefault="00823371">
      <w:pPr>
        <w:rPr>
          <w:rFonts w:ascii="Times New Roman" w:hAnsi="Times New Roman" w:cs="Times New Roman"/>
          <w:b/>
          <w:bCs/>
          <w:sz w:val="24"/>
          <w:szCs w:val="24"/>
        </w:rPr>
      </w:pPr>
    </w:p>
    <w:p w14:paraId="44BE04D3" w14:textId="5AB41997" w:rsidR="005C0415" w:rsidRDefault="005C0415" w:rsidP="00F56460">
      <w:pPr>
        <w:rPr>
          <w:rFonts w:ascii="Times New Roman" w:hAnsi="Times New Roman" w:cs="Times New Roman"/>
          <w:b/>
          <w:bCs/>
          <w:sz w:val="24"/>
          <w:szCs w:val="24"/>
        </w:rPr>
      </w:pPr>
      <w:r>
        <w:rPr>
          <w:rFonts w:ascii="Times New Roman" w:hAnsi="Times New Roman" w:cs="Times New Roman"/>
          <w:b/>
          <w:bCs/>
          <w:sz w:val="24"/>
          <w:szCs w:val="24"/>
        </w:rPr>
        <w:br w:type="page"/>
      </w:r>
    </w:p>
    <w:p w14:paraId="17600BDF" w14:textId="77777777" w:rsidR="00F56460" w:rsidRDefault="00F56460" w:rsidP="00FD1CF8">
      <w:pPr>
        <w:spacing w:line="480" w:lineRule="auto"/>
        <w:rPr>
          <w:rFonts w:ascii="Times New Roman" w:hAnsi="Times New Roman" w:cs="Times New Roman"/>
          <w:b/>
          <w:bCs/>
          <w:sz w:val="24"/>
          <w:szCs w:val="24"/>
        </w:rPr>
        <w:sectPr w:rsidR="00F56460" w:rsidSect="00F56460">
          <w:pgSz w:w="16838" w:h="11906" w:orient="landscape"/>
          <w:pgMar w:top="1440" w:right="1440" w:bottom="1440" w:left="1440" w:header="708" w:footer="708" w:gutter="0"/>
          <w:cols w:space="708"/>
          <w:docGrid w:linePitch="360"/>
        </w:sectPr>
      </w:pPr>
    </w:p>
    <w:p w14:paraId="51E91332" w14:textId="3321032B" w:rsidR="005C0415" w:rsidRDefault="00817BB0" w:rsidP="00FD1CF8">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Table S3</w:t>
      </w:r>
      <w:r w:rsidR="005C0415">
        <w:rPr>
          <w:rFonts w:ascii="Times New Roman" w:hAnsi="Times New Roman" w:cs="Times New Roman"/>
          <w:b/>
          <w:bCs/>
          <w:sz w:val="24"/>
          <w:szCs w:val="24"/>
        </w:rPr>
        <w:t>.</w:t>
      </w:r>
      <w:r w:rsidR="005C0415">
        <w:rPr>
          <w:rFonts w:ascii="Times New Roman" w:hAnsi="Times New Roman" w:cs="Times New Roman"/>
          <w:sz w:val="24"/>
          <w:szCs w:val="24"/>
        </w:rPr>
        <w:t xml:space="preserve"> </w:t>
      </w:r>
      <w:bookmarkStart w:id="1" w:name="_Hlk102128872"/>
      <w:r w:rsidR="00485ED9">
        <w:rPr>
          <w:rFonts w:ascii="Times New Roman" w:hAnsi="Times New Roman" w:cs="Times New Roman"/>
          <w:sz w:val="24"/>
          <w:szCs w:val="24"/>
        </w:rPr>
        <w:t>Results from SEM</w:t>
      </w:r>
      <w:r w:rsidR="005C0415">
        <w:rPr>
          <w:rFonts w:ascii="Times New Roman" w:hAnsi="Times New Roman" w:cs="Times New Roman"/>
          <w:sz w:val="24"/>
          <w:szCs w:val="24"/>
        </w:rPr>
        <w:t xml:space="preserve"> testing the relevance of control variables</w:t>
      </w:r>
      <w:r w:rsidR="00485ED9">
        <w:rPr>
          <w:rFonts w:ascii="Times New Roman" w:hAnsi="Times New Roman" w:cs="Times New Roman"/>
          <w:sz w:val="24"/>
          <w:szCs w:val="24"/>
        </w:rPr>
        <w:t>: age, biological sex, family affluence and past trauma/stress</w:t>
      </w:r>
      <w:r w:rsidR="005C0415">
        <w:rPr>
          <w:rFonts w:ascii="Times New Roman" w:hAnsi="Times New Roman" w:cs="Times New Roman"/>
          <w:sz w:val="24"/>
          <w:szCs w:val="24"/>
        </w:rPr>
        <w:t>.</w:t>
      </w:r>
      <w:bookmarkEnd w:id="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310"/>
        <w:gridCol w:w="2168"/>
        <w:gridCol w:w="1523"/>
        <w:gridCol w:w="2111"/>
      </w:tblGrid>
      <w:tr w:rsidR="001628F6" w14:paraId="6D29E232" w14:textId="77777777" w:rsidTr="009E4E81">
        <w:tc>
          <w:tcPr>
            <w:tcW w:w="1904" w:type="dxa"/>
            <w:tcBorders>
              <w:bottom w:val="nil"/>
              <w:right w:val="single" w:sz="4" w:space="0" w:color="auto"/>
            </w:tcBorders>
          </w:tcPr>
          <w:p w14:paraId="6CDE8EEB" w14:textId="118A5BA8" w:rsidR="001628F6" w:rsidRDefault="001628F6" w:rsidP="00FD1CF8">
            <w:pPr>
              <w:spacing w:line="480" w:lineRule="auto"/>
              <w:rPr>
                <w:rFonts w:ascii="Times New Roman" w:hAnsi="Times New Roman" w:cs="Times New Roman"/>
                <w:sz w:val="24"/>
                <w:szCs w:val="24"/>
              </w:rPr>
            </w:pPr>
          </w:p>
        </w:tc>
        <w:tc>
          <w:tcPr>
            <w:tcW w:w="3478" w:type="dxa"/>
            <w:gridSpan w:val="2"/>
            <w:tcBorders>
              <w:top w:val="single" w:sz="4" w:space="0" w:color="auto"/>
              <w:left w:val="single" w:sz="4" w:space="0" w:color="auto"/>
              <w:bottom w:val="nil"/>
              <w:right w:val="single" w:sz="4" w:space="0" w:color="auto"/>
            </w:tcBorders>
          </w:tcPr>
          <w:p w14:paraId="5FCBCD7E" w14:textId="7D1F42E8" w:rsidR="001628F6" w:rsidRDefault="001628F6"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Aggression</w:t>
            </w:r>
          </w:p>
        </w:tc>
        <w:tc>
          <w:tcPr>
            <w:tcW w:w="3634" w:type="dxa"/>
            <w:gridSpan w:val="2"/>
            <w:tcBorders>
              <w:top w:val="single" w:sz="4" w:space="0" w:color="auto"/>
              <w:left w:val="single" w:sz="4" w:space="0" w:color="auto"/>
              <w:bottom w:val="nil"/>
            </w:tcBorders>
          </w:tcPr>
          <w:p w14:paraId="4D87C8A9" w14:textId="77424B80" w:rsidR="001628F6" w:rsidRDefault="001628F6"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Rule-breaking</w:t>
            </w:r>
          </w:p>
        </w:tc>
      </w:tr>
      <w:tr w:rsidR="008C6287" w14:paraId="7C23B83B" w14:textId="77777777" w:rsidTr="009E4E81">
        <w:tc>
          <w:tcPr>
            <w:tcW w:w="1904" w:type="dxa"/>
            <w:tcBorders>
              <w:top w:val="nil"/>
              <w:bottom w:val="single" w:sz="4" w:space="0" w:color="auto"/>
              <w:right w:val="single" w:sz="4" w:space="0" w:color="auto"/>
            </w:tcBorders>
          </w:tcPr>
          <w:p w14:paraId="197F2E37" w14:textId="03EB08E9" w:rsidR="00485ED9" w:rsidRDefault="00485ED9" w:rsidP="00FD1CF8">
            <w:pPr>
              <w:spacing w:line="480" w:lineRule="auto"/>
              <w:rPr>
                <w:rFonts w:ascii="Times New Roman" w:hAnsi="Times New Roman" w:cs="Times New Roman"/>
                <w:sz w:val="24"/>
                <w:szCs w:val="24"/>
              </w:rPr>
            </w:pPr>
            <w:r>
              <w:rPr>
                <w:rFonts w:ascii="Times New Roman" w:hAnsi="Times New Roman" w:cs="Times New Roman"/>
                <w:sz w:val="24"/>
                <w:szCs w:val="24"/>
              </w:rPr>
              <w:t>Control variable</w:t>
            </w:r>
          </w:p>
        </w:tc>
        <w:tc>
          <w:tcPr>
            <w:tcW w:w="1310" w:type="dxa"/>
            <w:tcBorders>
              <w:top w:val="nil"/>
              <w:left w:val="single" w:sz="4" w:space="0" w:color="auto"/>
              <w:bottom w:val="single" w:sz="4" w:space="0" w:color="auto"/>
            </w:tcBorders>
          </w:tcPr>
          <w:p w14:paraId="3F1CC4E7" w14:textId="24E10502" w:rsidR="00485ED9" w:rsidRPr="00485ED9" w:rsidRDefault="00485ED9" w:rsidP="00485ED9">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β</w:t>
            </w:r>
          </w:p>
        </w:tc>
        <w:tc>
          <w:tcPr>
            <w:tcW w:w="2168" w:type="dxa"/>
            <w:tcBorders>
              <w:top w:val="nil"/>
              <w:bottom w:val="single" w:sz="4" w:space="0" w:color="auto"/>
              <w:right w:val="single" w:sz="4" w:space="0" w:color="auto"/>
            </w:tcBorders>
          </w:tcPr>
          <w:p w14:paraId="4DBAB25A" w14:textId="2B69318D" w:rsidR="00485ED9" w:rsidRPr="00485ED9" w:rsidRDefault="00074D7C" w:rsidP="00485ED9">
            <w:pPr>
              <w:spacing w:line="480" w:lineRule="auto"/>
              <w:jc w:val="center"/>
              <w:rPr>
                <w:rFonts w:ascii="Times New Roman" w:hAnsi="Times New Roman" w:cs="Times New Roman"/>
                <w:i/>
                <w:iCs/>
                <w:sz w:val="24"/>
                <w:szCs w:val="24"/>
                <w:vertAlign w:val="superscript"/>
              </w:rPr>
            </w:pPr>
            <w:r>
              <w:rPr>
                <w:rFonts w:ascii="Times New Roman" w:hAnsi="Times New Roman" w:cs="Times New Roman"/>
                <w:i/>
                <w:iCs/>
                <w:sz w:val="24"/>
                <w:szCs w:val="24"/>
              </w:rPr>
              <w:t>Variance explained</w:t>
            </w:r>
          </w:p>
        </w:tc>
        <w:tc>
          <w:tcPr>
            <w:tcW w:w="1523" w:type="dxa"/>
            <w:tcBorders>
              <w:top w:val="nil"/>
              <w:left w:val="single" w:sz="4" w:space="0" w:color="auto"/>
              <w:bottom w:val="single" w:sz="4" w:space="0" w:color="auto"/>
            </w:tcBorders>
          </w:tcPr>
          <w:p w14:paraId="0E58F7C5" w14:textId="6789DB17" w:rsidR="00485ED9" w:rsidRPr="00485ED9" w:rsidRDefault="00485ED9" w:rsidP="00485ED9">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β</w:t>
            </w:r>
          </w:p>
        </w:tc>
        <w:tc>
          <w:tcPr>
            <w:tcW w:w="2111" w:type="dxa"/>
            <w:tcBorders>
              <w:top w:val="nil"/>
              <w:bottom w:val="single" w:sz="4" w:space="0" w:color="auto"/>
            </w:tcBorders>
          </w:tcPr>
          <w:p w14:paraId="06260894" w14:textId="606AED61" w:rsidR="00485ED9" w:rsidRPr="00485ED9" w:rsidRDefault="00074D7C" w:rsidP="00485ED9">
            <w:pPr>
              <w:spacing w:line="480" w:lineRule="auto"/>
              <w:jc w:val="center"/>
              <w:rPr>
                <w:rFonts w:ascii="Times New Roman" w:hAnsi="Times New Roman" w:cs="Times New Roman"/>
                <w:i/>
                <w:iCs/>
                <w:sz w:val="24"/>
                <w:szCs w:val="24"/>
                <w:vertAlign w:val="superscript"/>
              </w:rPr>
            </w:pPr>
            <w:r>
              <w:rPr>
                <w:rFonts w:ascii="Times New Roman" w:hAnsi="Times New Roman" w:cs="Times New Roman"/>
                <w:i/>
                <w:iCs/>
                <w:sz w:val="24"/>
                <w:szCs w:val="24"/>
              </w:rPr>
              <w:t>Variance explained</w:t>
            </w:r>
          </w:p>
        </w:tc>
      </w:tr>
      <w:tr w:rsidR="008C6287" w14:paraId="214E5D24" w14:textId="77777777" w:rsidTr="009E4E81">
        <w:tc>
          <w:tcPr>
            <w:tcW w:w="1904" w:type="dxa"/>
            <w:tcBorders>
              <w:top w:val="single" w:sz="4" w:space="0" w:color="auto"/>
              <w:right w:val="single" w:sz="4" w:space="0" w:color="auto"/>
            </w:tcBorders>
          </w:tcPr>
          <w:p w14:paraId="7AD77A18" w14:textId="282E6FE1" w:rsidR="00485ED9" w:rsidRDefault="00485ED9" w:rsidP="00FD1CF8">
            <w:pPr>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1310" w:type="dxa"/>
            <w:tcBorders>
              <w:top w:val="single" w:sz="4" w:space="0" w:color="auto"/>
              <w:left w:val="single" w:sz="4" w:space="0" w:color="auto"/>
            </w:tcBorders>
          </w:tcPr>
          <w:p w14:paraId="3773D425" w14:textId="61163628" w:rsidR="00485ED9" w:rsidRDefault="00074D7C"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D024D7">
              <w:rPr>
                <w:rFonts w:ascii="Times New Roman" w:hAnsi="Times New Roman" w:cs="Times New Roman"/>
                <w:sz w:val="24"/>
                <w:szCs w:val="24"/>
              </w:rPr>
              <w:t>3</w:t>
            </w:r>
            <w:r>
              <w:rPr>
                <w:rFonts w:ascii="Times New Roman" w:hAnsi="Times New Roman" w:cs="Times New Roman"/>
                <w:sz w:val="24"/>
                <w:szCs w:val="24"/>
                <w:vertAlign w:val="superscript"/>
              </w:rPr>
              <w:t>*</w:t>
            </w:r>
          </w:p>
        </w:tc>
        <w:tc>
          <w:tcPr>
            <w:tcW w:w="2168" w:type="dxa"/>
            <w:tcBorders>
              <w:top w:val="single" w:sz="4" w:space="0" w:color="auto"/>
              <w:right w:val="single" w:sz="4" w:space="0" w:color="auto"/>
            </w:tcBorders>
          </w:tcPr>
          <w:p w14:paraId="719E58CB" w14:textId="31AA259D" w:rsidR="00485ED9" w:rsidRPr="008C6287" w:rsidRDefault="008C6287" w:rsidP="008C6287">
            <w:pPr>
              <w:spacing w:line="480" w:lineRule="auto"/>
              <w:jc w:val="center"/>
              <w:rPr>
                <w:rFonts w:ascii="Times New Roman" w:hAnsi="Times New Roman" w:cs="Times New Roman"/>
                <w:sz w:val="24"/>
                <w:szCs w:val="24"/>
              </w:rPr>
            </w:pPr>
            <w:r w:rsidRPr="008C6287">
              <w:rPr>
                <w:rFonts w:ascii="Times New Roman" w:hAnsi="Times New Roman" w:cs="Times New Roman"/>
                <w:sz w:val="24"/>
                <w:szCs w:val="24"/>
              </w:rPr>
              <w:t>1.</w:t>
            </w:r>
            <w:r>
              <w:rPr>
                <w:rFonts w:ascii="Times New Roman" w:hAnsi="Times New Roman" w:cs="Times New Roman"/>
                <w:sz w:val="24"/>
                <w:szCs w:val="24"/>
              </w:rPr>
              <w:t xml:space="preserve">9% </w:t>
            </w:r>
            <w:r w:rsidRPr="008C6287">
              <w:rPr>
                <w:rFonts w:ascii="Times New Roman" w:hAnsi="Times New Roman" w:cs="Times New Roman"/>
                <w:sz w:val="24"/>
                <w:szCs w:val="24"/>
              </w:rPr>
              <w:t>(ns)</w:t>
            </w:r>
          </w:p>
        </w:tc>
        <w:tc>
          <w:tcPr>
            <w:tcW w:w="1523" w:type="dxa"/>
            <w:tcBorders>
              <w:top w:val="single" w:sz="4" w:space="0" w:color="auto"/>
              <w:left w:val="single" w:sz="4" w:space="0" w:color="auto"/>
              <w:bottom w:val="nil"/>
            </w:tcBorders>
          </w:tcPr>
          <w:p w14:paraId="62C15D47" w14:textId="194A1714" w:rsidR="00485ED9" w:rsidRPr="008C6287" w:rsidRDefault="008C6287" w:rsidP="00485ED9">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.11 (p = .05)</w:t>
            </w:r>
          </w:p>
        </w:tc>
        <w:tc>
          <w:tcPr>
            <w:tcW w:w="2111" w:type="dxa"/>
            <w:tcBorders>
              <w:top w:val="single" w:sz="4" w:space="0" w:color="auto"/>
            </w:tcBorders>
          </w:tcPr>
          <w:p w14:paraId="2F245E9C" w14:textId="7E322863" w:rsidR="00485ED9" w:rsidRPr="008C6287" w:rsidRDefault="008C6287" w:rsidP="008C6287">
            <w:pPr>
              <w:spacing w:line="480" w:lineRule="auto"/>
              <w:jc w:val="center"/>
              <w:rPr>
                <w:rFonts w:ascii="Times New Roman" w:hAnsi="Times New Roman" w:cs="Times New Roman"/>
                <w:sz w:val="24"/>
                <w:szCs w:val="24"/>
              </w:rPr>
            </w:pPr>
            <w:r w:rsidRPr="008C6287">
              <w:rPr>
                <w:rFonts w:ascii="Times New Roman" w:hAnsi="Times New Roman" w:cs="Times New Roman"/>
                <w:sz w:val="24"/>
                <w:szCs w:val="24"/>
              </w:rPr>
              <w:t>1.</w:t>
            </w:r>
            <w:r>
              <w:rPr>
                <w:rFonts w:ascii="Times New Roman" w:hAnsi="Times New Roman" w:cs="Times New Roman"/>
                <w:sz w:val="24"/>
                <w:szCs w:val="24"/>
              </w:rPr>
              <w:t xml:space="preserve">6% </w:t>
            </w:r>
            <w:r w:rsidRPr="008C6287">
              <w:rPr>
                <w:rFonts w:ascii="Times New Roman" w:hAnsi="Times New Roman" w:cs="Times New Roman"/>
                <w:sz w:val="24"/>
                <w:szCs w:val="24"/>
              </w:rPr>
              <w:t>(ns)</w:t>
            </w:r>
          </w:p>
        </w:tc>
      </w:tr>
      <w:tr w:rsidR="008C6287" w14:paraId="004E1E18" w14:textId="77777777" w:rsidTr="009E4E81">
        <w:tc>
          <w:tcPr>
            <w:tcW w:w="1904" w:type="dxa"/>
            <w:tcBorders>
              <w:right w:val="single" w:sz="4" w:space="0" w:color="auto"/>
            </w:tcBorders>
          </w:tcPr>
          <w:p w14:paraId="5657F915" w14:textId="35444794" w:rsidR="00485ED9" w:rsidRDefault="00485ED9" w:rsidP="00FD1CF8">
            <w:pPr>
              <w:spacing w:line="480" w:lineRule="auto"/>
              <w:rPr>
                <w:rFonts w:ascii="Times New Roman" w:hAnsi="Times New Roman" w:cs="Times New Roman"/>
                <w:sz w:val="24"/>
                <w:szCs w:val="24"/>
              </w:rPr>
            </w:pPr>
            <w:r>
              <w:rPr>
                <w:rFonts w:ascii="Times New Roman" w:hAnsi="Times New Roman" w:cs="Times New Roman"/>
                <w:sz w:val="24"/>
                <w:szCs w:val="24"/>
              </w:rPr>
              <w:t>Biological sex</w:t>
            </w:r>
          </w:p>
        </w:tc>
        <w:tc>
          <w:tcPr>
            <w:tcW w:w="1310" w:type="dxa"/>
            <w:tcBorders>
              <w:left w:val="single" w:sz="4" w:space="0" w:color="auto"/>
            </w:tcBorders>
          </w:tcPr>
          <w:p w14:paraId="07FB6DA7" w14:textId="0157E023" w:rsidR="00485ED9" w:rsidRPr="00D024D7" w:rsidRDefault="00D024D7" w:rsidP="00485ED9">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-.19</w:t>
            </w:r>
            <w:r>
              <w:rPr>
                <w:rFonts w:ascii="Times New Roman" w:hAnsi="Times New Roman" w:cs="Times New Roman"/>
                <w:sz w:val="24"/>
                <w:szCs w:val="24"/>
                <w:vertAlign w:val="superscript"/>
              </w:rPr>
              <w:t>***</w:t>
            </w:r>
          </w:p>
        </w:tc>
        <w:tc>
          <w:tcPr>
            <w:tcW w:w="2168" w:type="dxa"/>
            <w:tcBorders>
              <w:right w:val="single" w:sz="4" w:space="0" w:color="auto"/>
            </w:tcBorders>
          </w:tcPr>
          <w:p w14:paraId="53AA5D09" w14:textId="6D775A62" w:rsidR="00485ED9" w:rsidRPr="008E5868" w:rsidRDefault="008E5868" w:rsidP="00485ED9">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4.6% </w:t>
            </w:r>
            <w:r>
              <w:rPr>
                <w:rFonts w:ascii="Times New Roman" w:hAnsi="Times New Roman" w:cs="Times New Roman"/>
                <w:sz w:val="24"/>
                <w:szCs w:val="24"/>
                <w:vertAlign w:val="superscript"/>
              </w:rPr>
              <w:t>**</w:t>
            </w:r>
          </w:p>
        </w:tc>
        <w:tc>
          <w:tcPr>
            <w:tcW w:w="1523" w:type="dxa"/>
            <w:tcBorders>
              <w:top w:val="nil"/>
              <w:left w:val="single" w:sz="4" w:space="0" w:color="auto"/>
              <w:bottom w:val="nil"/>
            </w:tcBorders>
          </w:tcPr>
          <w:p w14:paraId="49BFF30B" w14:textId="5AFA05B4" w:rsidR="00485ED9" w:rsidRPr="008C6287" w:rsidRDefault="008C6287" w:rsidP="00485ED9">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-.17</w:t>
            </w:r>
            <w:r>
              <w:rPr>
                <w:rFonts w:ascii="Times New Roman" w:hAnsi="Times New Roman" w:cs="Times New Roman"/>
                <w:sz w:val="24"/>
                <w:szCs w:val="24"/>
                <w:vertAlign w:val="superscript"/>
              </w:rPr>
              <w:t>***</w:t>
            </w:r>
          </w:p>
        </w:tc>
        <w:tc>
          <w:tcPr>
            <w:tcW w:w="2111" w:type="dxa"/>
          </w:tcPr>
          <w:p w14:paraId="63DBBF7E" w14:textId="3CD0D8C8" w:rsidR="00485ED9" w:rsidRPr="008E5868" w:rsidRDefault="008E5868" w:rsidP="00485ED9">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4.1% </w:t>
            </w:r>
            <w:r>
              <w:rPr>
                <w:rFonts w:ascii="Times New Roman" w:hAnsi="Times New Roman" w:cs="Times New Roman"/>
                <w:sz w:val="24"/>
                <w:szCs w:val="24"/>
                <w:vertAlign w:val="superscript"/>
              </w:rPr>
              <w:t>**</w:t>
            </w:r>
          </w:p>
        </w:tc>
      </w:tr>
      <w:tr w:rsidR="008C6287" w14:paraId="4B8F7B81" w14:textId="77777777" w:rsidTr="009E4E81">
        <w:tc>
          <w:tcPr>
            <w:tcW w:w="1904" w:type="dxa"/>
            <w:tcBorders>
              <w:right w:val="single" w:sz="4" w:space="0" w:color="auto"/>
            </w:tcBorders>
          </w:tcPr>
          <w:p w14:paraId="4FE51F9D" w14:textId="257F2BB3" w:rsidR="00485ED9" w:rsidRDefault="00485ED9" w:rsidP="00FD1CF8">
            <w:pPr>
              <w:spacing w:line="480" w:lineRule="auto"/>
              <w:rPr>
                <w:rFonts w:ascii="Times New Roman" w:hAnsi="Times New Roman" w:cs="Times New Roman"/>
                <w:sz w:val="24"/>
                <w:szCs w:val="24"/>
              </w:rPr>
            </w:pPr>
            <w:r>
              <w:rPr>
                <w:rFonts w:ascii="Times New Roman" w:hAnsi="Times New Roman" w:cs="Times New Roman"/>
                <w:sz w:val="24"/>
                <w:szCs w:val="24"/>
              </w:rPr>
              <w:t>Family affluence</w:t>
            </w:r>
          </w:p>
        </w:tc>
        <w:tc>
          <w:tcPr>
            <w:tcW w:w="1310" w:type="dxa"/>
            <w:tcBorders>
              <w:left w:val="single" w:sz="4" w:space="0" w:color="auto"/>
            </w:tcBorders>
          </w:tcPr>
          <w:p w14:paraId="23FA99EA" w14:textId="5FE6CD86" w:rsidR="00485ED9" w:rsidRDefault="00D024D7"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-.07 (ns)</w:t>
            </w:r>
          </w:p>
        </w:tc>
        <w:tc>
          <w:tcPr>
            <w:tcW w:w="2168" w:type="dxa"/>
            <w:tcBorders>
              <w:right w:val="single" w:sz="4" w:space="0" w:color="auto"/>
            </w:tcBorders>
          </w:tcPr>
          <w:p w14:paraId="5FEF59A2" w14:textId="5CE5001E" w:rsidR="00485ED9" w:rsidRDefault="008E5868"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0.8% (ns)</w:t>
            </w:r>
          </w:p>
        </w:tc>
        <w:tc>
          <w:tcPr>
            <w:tcW w:w="1523" w:type="dxa"/>
            <w:tcBorders>
              <w:top w:val="nil"/>
              <w:left w:val="single" w:sz="4" w:space="0" w:color="auto"/>
              <w:bottom w:val="nil"/>
            </w:tcBorders>
          </w:tcPr>
          <w:p w14:paraId="7C4E7B75" w14:textId="0379BCF9" w:rsidR="00485ED9" w:rsidRDefault="008C6287"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-.07 (ns)</w:t>
            </w:r>
          </w:p>
        </w:tc>
        <w:tc>
          <w:tcPr>
            <w:tcW w:w="2111" w:type="dxa"/>
          </w:tcPr>
          <w:p w14:paraId="69E32F03" w14:textId="1C591E69" w:rsidR="00485ED9" w:rsidRDefault="008E5868"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0.6% (ns)</w:t>
            </w:r>
          </w:p>
        </w:tc>
      </w:tr>
      <w:tr w:rsidR="008C6287" w14:paraId="773EFF53" w14:textId="77777777" w:rsidTr="009E4E81">
        <w:tc>
          <w:tcPr>
            <w:tcW w:w="1904" w:type="dxa"/>
            <w:tcBorders>
              <w:right w:val="single" w:sz="4" w:space="0" w:color="auto"/>
            </w:tcBorders>
          </w:tcPr>
          <w:p w14:paraId="5A81CF8A" w14:textId="1881F20A" w:rsidR="00485ED9" w:rsidRDefault="00485ED9" w:rsidP="00FD1CF8">
            <w:pPr>
              <w:spacing w:line="480" w:lineRule="auto"/>
              <w:rPr>
                <w:rFonts w:ascii="Times New Roman" w:hAnsi="Times New Roman" w:cs="Times New Roman"/>
                <w:sz w:val="24"/>
                <w:szCs w:val="24"/>
              </w:rPr>
            </w:pPr>
            <w:r>
              <w:rPr>
                <w:rFonts w:ascii="Times New Roman" w:hAnsi="Times New Roman" w:cs="Times New Roman"/>
                <w:sz w:val="24"/>
                <w:szCs w:val="24"/>
              </w:rPr>
              <w:t>Stress</w:t>
            </w:r>
          </w:p>
        </w:tc>
        <w:tc>
          <w:tcPr>
            <w:tcW w:w="1310" w:type="dxa"/>
            <w:tcBorders>
              <w:left w:val="single" w:sz="4" w:space="0" w:color="auto"/>
              <w:bottom w:val="single" w:sz="4" w:space="0" w:color="auto"/>
            </w:tcBorders>
          </w:tcPr>
          <w:p w14:paraId="4103CC81" w14:textId="3DEA8826" w:rsidR="00485ED9" w:rsidRPr="00D024D7" w:rsidRDefault="00D024D7" w:rsidP="00485ED9">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.10</w:t>
            </w:r>
            <w:r>
              <w:rPr>
                <w:rFonts w:ascii="Times New Roman" w:hAnsi="Times New Roman" w:cs="Times New Roman"/>
                <w:sz w:val="24"/>
                <w:szCs w:val="24"/>
                <w:vertAlign w:val="superscript"/>
              </w:rPr>
              <w:t>*</w:t>
            </w:r>
          </w:p>
        </w:tc>
        <w:tc>
          <w:tcPr>
            <w:tcW w:w="2168" w:type="dxa"/>
            <w:tcBorders>
              <w:right w:val="single" w:sz="4" w:space="0" w:color="auto"/>
            </w:tcBorders>
          </w:tcPr>
          <w:p w14:paraId="49C955DE" w14:textId="67F3D248" w:rsidR="00485ED9" w:rsidRDefault="001628F6"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0.7% (ns)</w:t>
            </w:r>
          </w:p>
        </w:tc>
        <w:tc>
          <w:tcPr>
            <w:tcW w:w="1523" w:type="dxa"/>
            <w:tcBorders>
              <w:top w:val="nil"/>
              <w:left w:val="single" w:sz="4" w:space="0" w:color="auto"/>
              <w:bottom w:val="single" w:sz="4" w:space="0" w:color="auto"/>
            </w:tcBorders>
          </w:tcPr>
          <w:p w14:paraId="4BEFF9CB" w14:textId="33C65275" w:rsidR="00485ED9" w:rsidRDefault="008C6287"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.05 (ns)</w:t>
            </w:r>
          </w:p>
        </w:tc>
        <w:tc>
          <w:tcPr>
            <w:tcW w:w="2111" w:type="dxa"/>
          </w:tcPr>
          <w:p w14:paraId="504EB9E9" w14:textId="28A350A2" w:rsidR="00485ED9" w:rsidRDefault="001628F6" w:rsidP="00485ED9">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AB5CE4">
              <w:rPr>
                <w:rFonts w:ascii="Times New Roman" w:hAnsi="Times New Roman" w:cs="Times New Roman"/>
                <w:sz w:val="24"/>
                <w:szCs w:val="24"/>
              </w:rPr>
              <w:t>.</w:t>
            </w:r>
            <w:r>
              <w:rPr>
                <w:rFonts w:ascii="Times New Roman" w:hAnsi="Times New Roman" w:cs="Times New Roman"/>
                <w:sz w:val="24"/>
                <w:szCs w:val="24"/>
              </w:rPr>
              <w:t>1% (ns)</w:t>
            </w:r>
          </w:p>
        </w:tc>
      </w:tr>
    </w:tbl>
    <w:p w14:paraId="234C0DCE" w14:textId="77777777" w:rsidR="00EB5113" w:rsidRDefault="00EB5113" w:rsidP="00872A85">
      <w:pPr>
        <w:spacing w:line="240" w:lineRule="auto"/>
        <w:rPr>
          <w:rFonts w:ascii="Times New Roman" w:hAnsi="Times New Roman" w:cs="Times New Roman"/>
          <w:i/>
          <w:iCs/>
          <w:sz w:val="20"/>
          <w:szCs w:val="20"/>
        </w:rPr>
      </w:pPr>
    </w:p>
    <w:p w14:paraId="095E2292" w14:textId="363C3266" w:rsidR="00A02A38" w:rsidRDefault="00485ED9" w:rsidP="00872A85">
      <w:pPr>
        <w:spacing w:line="240" w:lineRule="auto"/>
        <w:rPr>
          <w:rFonts w:ascii="Times New Roman" w:hAnsi="Times New Roman" w:cs="Times New Roman"/>
          <w:b/>
          <w:bCs/>
          <w:sz w:val="24"/>
          <w:szCs w:val="24"/>
        </w:rPr>
      </w:pPr>
      <w:r w:rsidRPr="00872A85">
        <w:rPr>
          <w:rFonts w:ascii="Times New Roman" w:hAnsi="Times New Roman" w:cs="Times New Roman"/>
          <w:i/>
          <w:iCs/>
          <w:sz w:val="20"/>
          <w:szCs w:val="20"/>
        </w:rPr>
        <w:t xml:space="preserve">Note: </w:t>
      </w:r>
      <w:r w:rsidR="004C0F13" w:rsidRPr="00872A85">
        <w:rPr>
          <w:rFonts w:ascii="Times New Roman" w:hAnsi="Times New Roman" w:cs="Times New Roman"/>
          <w:sz w:val="20"/>
          <w:szCs w:val="20"/>
        </w:rPr>
        <w:t xml:space="preserve">Fully standardized regression coefficients are presented. </w:t>
      </w:r>
      <w:r w:rsidR="004C0F13" w:rsidRPr="00872A85">
        <w:rPr>
          <w:rFonts w:ascii="Times New Roman" w:hAnsi="Times New Roman" w:cs="Times New Roman"/>
          <w:i/>
          <w:iCs/>
          <w:sz w:val="20"/>
          <w:szCs w:val="20"/>
        </w:rPr>
        <w:t xml:space="preserve">p </w:t>
      </w:r>
      <w:r w:rsidR="004C0F13" w:rsidRPr="00872A85">
        <w:rPr>
          <w:rFonts w:ascii="Times New Roman" w:hAnsi="Times New Roman" w:cs="Times New Roman"/>
          <w:sz w:val="20"/>
          <w:szCs w:val="20"/>
        </w:rPr>
        <w:t xml:space="preserve">&lt; .05*, </w:t>
      </w:r>
      <w:r w:rsidR="004C0F13" w:rsidRPr="00872A85">
        <w:rPr>
          <w:rFonts w:ascii="Times New Roman" w:hAnsi="Times New Roman" w:cs="Times New Roman"/>
          <w:i/>
          <w:iCs/>
          <w:sz w:val="20"/>
          <w:szCs w:val="20"/>
        </w:rPr>
        <w:t>p</w:t>
      </w:r>
      <w:r w:rsidR="004C0F13" w:rsidRPr="00872A85">
        <w:rPr>
          <w:rFonts w:ascii="Times New Roman" w:hAnsi="Times New Roman" w:cs="Times New Roman"/>
          <w:sz w:val="20"/>
          <w:szCs w:val="20"/>
        </w:rPr>
        <w:t xml:space="preserve"> &lt; .01**,</w:t>
      </w:r>
      <w:r w:rsidR="004C0F13" w:rsidRPr="00872A85">
        <w:rPr>
          <w:rFonts w:ascii="Times New Roman" w:hAnsi="Times New Roman" w:cs="Times New Roman"/>
          <w:i/>
          <w:iCs/>
          <w:sz w:val="20"/>
          <w:szCs w:val="20"/>
        </w:rPr>
        <w:t xml:space="preserve"> p</w:t>
      </w:r>
      <w:r w:rsidR="004C0F13" w:rsidRPr="00872A85">
        <w:rPr>
          <w:rFonts w:ascii="Times New Roman" w:hAnsi="Times New Roman" w:cs="Times New Roman"/>
          <w:sz w:val="20"/>
          <w:szCs w:val="20"/>
        </w:rPr>
        <w:t xml:space="preserve"> &lt; .001***.</w:t>
      </w:r>
      <w:r w:rsidR="004C0F13" w:rsidRPr="00872A85">
        <w:rPr>
          <w:rFonts w:ascii="Times New Roman" w:hAnsi="Times New Roman" w:cs="Times New Roman"/>
          <w:i/>
          <w:iCs/>
          <w:sz w:val="20"/>
          <w:szCs w:val="20"/>
        </w:rPr>
        <w:t xml:space="preserve"> </w:t>
      </w:r>
      <w:r w:rsidR="008C6287" w:rsidRPr="00872A85">
        <w:rPr>
          <w:rFonts w:ascii="Times New Roman" w:hAnsi="Times New Roman" w:cs="Times New Roman"/>
          <w:sz w:val="20"/>
          <w:szCs w:val="20"/>
        </w:rPr>
        <w:t xml:space="preserve">The dummy variable </w:t>
      </w:r>
      <w:r w:rsidR="00AA5B1B" w:rsidRPr="00872A85">
        <w:rPr>
          <w:rFonts w:ascii="Times New Roman" w:hAnsi="Times New Roman" w:cs="Times New Roman"/>
          <w:sz w:val="20"/>
          <w:szCs w:val="20"/>
        </w:rPr>
        <w:t xml:space="preserve">representing biological sex </w:t>
      </w:r>
      <w:r w:rsidR="008C6287" w:rsidRPr="00872A85">
        <w:rPr>
          <w:rFonts w:ascii="Times New Roman" w:hAnsi="Times New Roman" w:cs="Times New Roman"/>
          <w:sz w:val="20"/>
          <w:szCs w:val="20"/>
        </w:rPr>
        <w:t xml:space="preserve">was coded as follows: </w:t>
      </w:r>
      <w:r w:rsidR="00D024D7" w:rsidRPr="00872A85">
        <w:rPr>
          <w:rFonts w:ascii="Times New Roman" w:hAnsi="Times New Roman" w:cs="Times New Roman"/>
          <w:sz w:val="20"/>
          <w:szCs w:val="20"/>
        </w:rPr>
        <w:t>m</w:t>
      </w:r>
      <w:r w:rsidR="008C6287" w:rsidRPr="00872A85">
        <w:rPr>
          <w:rFonts w:ascii="Times New Roman" w:hAnsi="Times New Roman" w:cs="Times New Roman"/>
          <w:sz w:val="20"/>
          <w:szCs w:val="20"/>
        </w:rPr>
        <w:t xml:space="preserve">ale = 1, </w:t>
      </w:r>
      <w:r w:rsidR="00D024D7" w:rsidRPr="00872A85">
        <w:rPr>
          <w:rFonts w:ascii="Times New Roman" w:hAnsi="Times New Roman" w:cs="Times New Roman"/>
          <w:sz w:val="20"/>
          <w:szCs w:val="20"/>
        </w:rPr>
        <w:t>f</w:t>
      </w:r>
      <w:r w:rsidR="008C6287" w:rsidRPr="00872A85">
        <w:rPr>
          <w:rFonts w:ascii="Times New Roman" w:hAnsi="Times New Roman" w:cs="Times New Roman"/>
          <w:sz w:val="20"/>
          <w:szCs w:val="20"/>
        </w:rPr>
        <w:t>emale = 2</w:t>
      </w:r>
      <w:r w:rsidR="00D024D7" w:rsidRPr="00872A85">
        <w:rPr>
          <w:rFonts w:ascii="Times New Roman" w:hAnsi="Times New Roman" w:cs="Times New Roman"/>
          <w:sz w:val="20"/>
          <w:szCs w:val="20"/>
        </w:rPr>
        <w:t>.</w:t>
      </w:r>
      <w:r w:rsidR="008C6287" w:rsidRPr="00872A85">
        <w:rPr>
          <w:rFonts w:ascii="Times New Roman" w:hAnsi="Times New Roman" w:cs="Times New Roman"/>
          <w:sz w:val="20"/>
          <w:szCs w:val="20"/>
        </w:rPr>
        <w:t xml:space="preserve"> As some variables may explain the same variance in the outcome, r</w:t>
      </w:r>
      <w:r w:rsidRPr="00872A85">
        <w:rPr>
          <w:rFonts w:ascii="Times New Roman" w:hAnsi="Times New Roman" w:cs="Times New Roman"/>
          <w:sz w:val="20"/>
          <w:szCs w:val="20"/>
        </w:rPr>
        <w:t xml:space="preserve">egression coefficients are taken from an SEM whereby all 4 control variables were entered as predictors. </w:t>
      </w:r>
      <w:r w:rsidR="008C6287" w:rsidRPr="00872A85">
        <w:rPr>
          <w:rFonts w:ascii="Times New Roman" w:hAnsi="Times New Roman" w:cs="Times New Roman"/>
          <w:sz w:val="20"/>
          <w:szCs w:val="20"/>
        </w:rPr>
        <w:t>However, t</w:t>
      </w:r>
      <w:r w:rsidRPr="00872A85">
        <w:rPr>
          <w:rFonts w:ascii="Times New Roman" w:hAnsi="Times New Roman" w:cs="Times New Roman"/>
          <w:sz w:val="20"/>
          <w:szCs w:val="20"/>
        </w:rPr>
        <w:t xml:space="preserve">o better understand the main sources of explained variance, </w:t>
      </w:r>
      <w:r w:rsidRPr="00872A85">
        <w:rPr>
          <w:rFonts w:ascii="Times New Roman" w:hAnsi="Times New Roman" w:cs="Times New Roman"/>
          <w:i/>
          <w:iCs/>
          <w:sz w:val="20"/>
          <w:szCs w:val="20"/>
        </w:rPr>
        <w:t>R</w:t>
      </w:r>
      <w:r w:rsidRPr="00872A85">
        <w:rPr>
          <w:rFonts w:ascii="Times New Roman" w:hAnsi="Times New Roman" w:cs="Times New Roman"/>
          <w:i/>
          <w:iCs/>
          <w:sz w:val="20"/>
          <w:szCs w:val="20"/>
          <w:vertAlign w:val="superscript"/>
        </w:rPr>
        <w:t>2</w:t>
      </w:r>
      <w:r w:rsidRPr="00872A85">
        <w:rPr>
          <w:rFonts w:ascii="Times New Roman" w:hAnsi="Times New Roman" w:cs="Times New Roman"/>
          <w:i/>
          <w:iCs/>
          <w:sz w:val="20"/>
          <w:szCs w:val="20"/>
        </w:rPr>
        <w:t xml:space="preserve"> </w:t>
      </w:r>
      <w:r w:rsidRPr="00872A85">
        <w:rPr>
          <w:rFonts w:ascii="Times New Roman" w:hAnsi="Times New Roman" w:cs="Times New Roman"/>
          <w:sz w:val="20"/>
          <w:szCs w:val="20"/>
        </w:rPr>
        <w:t xml:space="preserve">values are taken from models conducted separately for each control variable. The total </w:t>
      </w:r>
      <w:r w:rsidR="00817BB0" w:rsidRPr="00872A85">
        <w:rPr>
          <w:rFonts w:ascii="Times New Roman" w:hAnsi="Times New Roman" w:cs="Times New Roman"/>
          <w:sz w:val="20"/>
          <w:szCs w:val="20"/>
        </w:rPr>
        <w:t xml:space="preserve">explained variance when all controls are included is: </w:t>
      </w:r>
      <w:r w:rsidR="00817BB0" w:rsidRPr="00872A85">
        <w:rPr>
          <w:rFonts w:ascii="Times New Roman" w:hAnsi="Times New Roman" w:cs="Times New Roman"/>
          <w:i/>
          <w:iCs/>
          <w:sz w:val="20"/>
          <w:szCs w:val="20"/>
        </w:rPr>
        <w:t>R</w:t>
      </w:r>
      <w:r w:rsidR="00817BB0" w:rsidRPr="00872A85">
        <w:rPr>
          <w:rFonts w:ascii="Times New Roman" w:hAnsi="Times New Roman" w:cs="Times New Roman"/>
          <w:i/>
          <w:iCs/>
          <w:sz w:val="20"/>
          <w:szCs w:val="20"/>
          <w:vertAlign w:val="superscript"/>
        </w:rPr>
        <w:t>2</w:t>
      </w:r>
      <w:r w:rsidR="00817BB0" w:rsidRPr="00872A85">
        <w:rPr>
          <w:rFonts w:ascii="Times New Roman" w:hAnsi="Times New Roman" w:cs="Times New Roman"/>
          <w:i/>
          <w:iCs/>
          <w:sz w:val="20"/>
          <w:szCs w:val="20"/>
          <w:vertAlign w:val="subscript"/>
        </w:rPr>
        <w:t>aggression</w:t>
      </w:r>
      <w:r w:rsidR="00817BB0" w:rsidRPr="00872A85">
        <w:rPr>
          <w:rFonts w:ascii="Times New Roman" w:hAnsi="Times New Roman" w:cs="Times New Roman"/>
          <w:sz w:val="20"/>
          <w:szCs w:val="20"/>
        </w:rPr>
        <w:t xml:space="preserve"> = </w:t>
      </w:r>
      <w:r w:rsidR="00D024D7" w:rsidRPr="00872A85">
        <w:rPr>
          <w:rFonts w:ascii="Times New Roman" w:hAnsi="Times New Roman" w:cs="Times New Roman"/>
          <w:sz w:val="20"/>
          <w:szCs w:val="20"/>
        </w:rPr>
        <w:t>7.2%</w:t>
      </w:r>
      <w:r w:rsidR="00817BB0" w:rsidRPr="00872A85">
        <w:rPr>
          <w:rFonts w:ascii="Times New Roman" w:hAnsi="Times New Roman" w:cs="Times New Roman"/>
          <w:sz w:val="20"/>
          <w:szCs w:val="20"/>
        </w:rPr>
        <w:t xml:space="preserve">; </w:t>
      </w:r>
      <w:r w:rsidR="00817BB0" w:rsidRPr="00872A85">
        <w:rPr>
          <w:rFonts w:ascii="Times New Roman" w:hAnsi="Times New Roman" w:cs="Times New Roman"/>
          <w:i/>
          <w:iCs/>
          <w:sz w:val="20"/>
          <w:szCs w:val="20"/>
        </w:rPr>
        <w:t>R</w:t>
      </w:r>
      <w:r w:rsidR="00817BB0" w:rsidRPr="00872A85">
        <w:rPr>
          <w:rFonts w:ascii="Times New Roman" w:hAnsi="Times New Roman" w:cs="Times New Roman"/>
          <w:i/>
          <w:iCs/>
          <w:sz w:val="20"/>
          <w:szCs w:val="20"/>
          <w:vertAlign w:val="superscript"/>
        </w:rPr>
        <w:t>2</w:t>
      </w:r>
      <w:r w:rsidR="00817BB0" w:rsidRPr="00872A85">
        <w:rPr>
          <w:rFonts w:ascii="Times New Roman" w:hAnsi="Times New Roman" w:cs="Times New Roman"/>
          <w:i/>
          <w:iCs/>
          <w:sz w:val="20"/>
          <w:szCs w:val="20"/>
          <w:vertAlign w:val="subscript"/>
        </w:rPr>
        <w:t>rule-breaking</w:t>
      </w:r>
      <w:r w:rsidR="00817BB0" w:rsidRPr="00872A85">
        <w:rPr>
          <w:rFonts w:ascii="Times New Roman" w:hAnsi="Times New Roman" w:cs="Times New Roman"/>
          <w:sz w:val="20"/>
          <w:szCs w:val="20"/>
        </w:rPr>
        <w:t xml:space="preserve"> = </w:t>
      </w:r>
      <w:r w:rsidR="00D024D7" w:rsidRPr="00872A85">
        <w:rPr>
          <w:rFonts w:ascii="Times New Roman" w:hAnsi="Times New Roman" w:cs="Times New Roman"/>
          <w:sz w:val="20"/>
          <w:szCs w:val="20"/>
        </w:rPr>
        <w:t>5.1%</w:t>
      </w:r>
      <w:r w:rsidR="00817BB0" w:rsidRPr="00872A85">
        <w:rPr>
          <w:rFonts w:ascii="Times New Roman" w:hAnsi="Times New Roman" w:cs="Times New Roman"/>
          <w:sz w:val="20"/>
          <w:szCs w:val="20"/>
        </w:rPr>
        <w:t xml:space="preserve">. </w:t>
      </w:r>
      <w:r w:rsidR="004C0F13" w:rsidRPr="00872A85">
        <w:rPr>
          <w:rFonts w:ascii="Times New Roman" w:hAnsi="Times New Roman" w:cs="Times New Roman"/>
          <w:sz w:val="20"/>
          <w:szCs w:val="20"/>
          <w:lang w:val="en-US"/>
        </w:rPr>
        <w:t>This model had questionable fit (CFI = .881, TLI = .858, RMSEA = .032 [95% CI = .026 - .038], SRMR = .051), and produced very small significant effects, with very little explained variance in the outcomes. Sex was excluded from further models as it appeared to influence the entire framework (i.e. all the variables, as well as the relationship structure between them): its proper inclusion would be within a multiple-group framework which assesses whether boys and girls interpret the questionnaires in the same way, have different average levels across each of the constructs and display different patterns of relationships across the entire causal chain. Family affluence</w:t>
      </w:r>
      <w:r w:rsidR="00423829">
        <w:rPr>
          <w:rFonts w:ascii="Times New Roman" w:hAnsi="Times New Roman" w:cs="Times New Roman"/>
          <w:sz w:val="20"/>
          <w:szCs w:val="20"/>
          <w:lang w:val="en-US"/>
        </w:rPr>
        <w:t xml:space="preserve"> </w:t>
      </w:r>
      <w:r w:rsidR="004C0F13" w:rsidRPr="00872A85">
        <w:rPr>
          <w:rFonts w:ascii="Times New Roman" w:hAnsi="Times New Roman" w:cs="Times New Roman"/>
          <w:sz w:val="20"/>
          <w:szCs w:val="20"/>
          <w:lang w:val="en-US"/>
        </w:rPr>
        <w:t>and stress showed no effects on antisocial behavior and age only had very small effects, explaining less than 2% of variance in the outcome</w:t>
      </w:r>
      <w:r w:rsidR="004C0F13">
        <w:rPr>
          <w:rFonts w:ascii="Times New Roman" w:hAnsi="Times New Roman" w:cs="Times New Roman"/>
          <w:sz w:val="24"/>
          <w:szCs w:val="24"/>
          <w:lang w:val="en-US"/>
        </w:rPr>
        <w:t xml:space="preserve">. </w:t>
      </w:r>
      <w:r w:rsidR="00A02A38">
        <w:rPr>
          <w:rFonts w:ascii="Times New Roman" w:hAnsi="Times New Roman" w:cs="Times New Roman"/>
          <w:b/>
          <w:bCs/>
          <w:sz w:val="24"/>
          <w:szCs w:val="24"/>
        </w:rPr>
        <w:br w:type="page"/>
      </w:r>
    </w:p>
    <w:p w14:paraId="48CFB21D" w14:textId="4478613A" w:rsidR="00FD1CF8" w:rsidRPr="00766BEE" w:rsidRDefault="00FD1CF8" w:rsidP="00FD1CF8">
      <w:pPr>
        <w:spacing w:line="480" w:lineRule="auto"/>
        <w:rPr>
          <w:rFonts w:ascii="Times New Roman" w:hAnsi="Times New Roman" w:cs="Times New Roman"/>
          <w:sz w:val="24"/>
          <w:szCs w:val="24"/>
        </w:rPr>
      </w:pPr>
      <w:r w:rsidRPr="00766BEE">
        <w:rPr>
          <w:rFonts w:ascii="Times New Roman" w:hAnsi="Times New Roman" w:cs="Times New Roman"/>
          <w:b/>
          <w:bCs/>
          <w:sz w:val="24"/>
          <w:szCs w:val="24"/>
        </w:rPr>
        <w:lastRenderedPageBreak/>
        <w:t>Figure S</w:t>
      </w:r>
      <w:r w:rsidR="00F47AB4">
        <w:rPr>
          <w:rFonts w:ascii="Times New Roman" w:hAnsi="Times New Roman" w:cs="Times New Roman"/>
          <w:b/>
          <w:bCs/>
          <w:sz w:val="24"/>
          <w:szCs w:val="24"/>
        </w:rPr>
        <w:t>1</w:t>
      </w:r>
      <w:r w:rsidRPr="00766BEE">
        <w:rPr>
          <w:rFonts w:ascii="Times New Roman" w:hAnsi="Times New Roman" w:cs="Times New Roman"/>
          <w:sz w:val="24"/>
          <w:szCs w:val="24"/>
        </w:rPr>
        <w:t>. SEM testing directionality of effects</w:t>
      </w:r>
      <w:r w:rsidR="0068161F">
        <w:rPr>
          <w:rFonts w:ascii="Times New Roman" w:hAnsi="Times New Roman" w:cs="Times New Roman"/>
          <w:sz w:val="24"/>
          <w:szCs w:val="24"/>
        </w:rPr>
        <w:t xml:space="preserve"> between a</w:t>
      </w:r>
      <w:r w:rsidRPr="00766BEE">
        <w:rPr>
          <w:rFonts w:ascii="Times New Roman" w:hAnsi="Times New Roman" w:cs="Times New Roman"/>
          <w:sz w:val="24"/>
          <w:szCs w:val="24"/>
        </w:rPr>
        <w:t>ffiliative reward</w:t>
      </w:r>
      <w:r w:rsidR="00F14F9C">
        <w:rPr>
          <w:rFonts w:ascii="Times New Roman" w:hAnsi="Times New Roman" w:cs="Times New Roman"/>
          <w:sz w:val="24"/>
          <w:szCs w:val="24"/>
        </w:rPr>
        <w:t xml:space="preserve"> and</w:t>
      </w:r>
      <w:r w:rsidRPr="00766BEE">
        <w:rPr>
          <w:rFonts w:ascii="Times New Roman" w:hAnsi="Times New Roman" w:cs="Times New Roman"/>
          <w:sz w:val="24"/>
          <w:szCs w:val="24"/>
        </w:rPr>
        <w:t xml:space="preserve"> CU traits.</w:t>
      </w:r>
    </w:p>
    <w:p w14:paraId="302C9CDB" w14:textId="77777777" w:rsidR="005C0415" w:rsidRDefault="005C0415" w:rsidP="00FD1CF8">
      <w:pPr>
        <w:spacing w:line="480" w:lineRule="auto"/>
        <w:rPr>
          <w:rFonts w:ascii="Times New Roman" w:hAnsi="Times New Roman" w:cs="Times New Roman"/>
          <w:sz w:val="24"/>
          <w:szCs w:val="24"/>
        </w:rPr>
      </w:pPr>
    </w:p>
    <w:p w14:paraId="32F64233" w14:textId="5857823F" w:rsidR="00E7475E" w:rsidRPr="00E7475E" w:rsidRDefault="005C0415" w:rsidP="00FD1CF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DDFD5A" wp14:editId="3B4418FF">
            <wp:extent cx="4694555" cy="18046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4555" cy="1804670"/>
                    </a:xfrm>
                    <a:prstGeom prst="rect">
                      <a:avLst/>
                    </a:prstGeom>
                    <a:noFill/>
                  </pic:spPr>
                </pic:pic>
              </a:graphicData>
            </a:graphic>
          </wp:inline>
        </w:drawing>
      </w:r>
    </w:p>
    <w:p w14:paraId="641D45B4" w14:textId="77777777" w:rsidR="005C0415" w:rsidRDefault="005C0415" w:rsidP="00FD1CF8">
      <w:pPr>
        <w:spacing w:line="480" w:lineRule="auto"/>
        <w:rPr>
          <w:rFonts w:ascii="Times New Roman" w:hAnsi="Times New Roman" w:cs="Times New Roman"/>
          <w:sz w:val="24"/>
          <w:szCs w:val="24"/>
        </w:rPr>
      </w:pPr>
    </w:p>
    <w:p w14:paraId="0CFE2F32" w14:textId="3A8A3B9A" w:rsidR="00E7475E" w:rsidRPr="005C0415" w:rsidRDefault="005C0415" w:rsidP="00FD1CF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2CBACD" wp14:editId="203E2336">
            <wp:extent cx="4694555" cy="18046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4555" cy="1804670"/>
                    </a:xfrm>
                    <a:prstGeom prst="rect">
                      <a:avLst/>
                    </a:prstGeom>
                    <a:noFill/>
                  </pic:spPr>
                </pic:pic>
              </a:graphicData>
            </a:graphic>
          </wp:inline>
        </w:drawing>
      </w:r>
    </w:p>
    <w:p w14:paraId="7E27C1CC" w14:textId="06E6A334" w:rsidR="00A96792" w:rsidRPr="00EB5113" w:rsidRDefault="00E7475E" w:rsidP="00EB5113">
      <w:pPr>
        <w:spacing w:line="240" w:lineRule="auto"/>
        <w:rPr>
          <w:rFonts w:ascii="Times New Roman" w:hAnsi="Times New Roman" w:cs="Times New Roman"/>
          <w:b/>
          <w:bCs/>
          <w:sz w:val="20"/>
          <w:szCs w:val="20"/>
        </w:rPr>
      </w:pPr>
      <w:r w:rsidRPr="00EB5113">
        <w:rPr>
          <w:rFonts w:ascii="Times New Roman" w:hAnsi="Times New Roman" w:cs="Times New Roman"/>
          <w:i/>
          <w:iCs/>
          <w:sz w:val="20"/>
          <w:szCs w:val="20"/>
        </w:rPr>
        <w:t>Note:</w:t>
      </w:r>
      <w:r w:rsidRPr="00EB5113">
        <w:rPr>
          <w:rFonts w:ascii="Times New Roman" w:hAnsi="Times New Roman" w:cs="Times New Roman"/>
          <w:sz w:val="20"/>
          <w:szCs w:val="20"/>
        </w:rPr>
        <w:t xml:space="preserve"> Standardized coefficients are presented. </w:t>
      </w:r>
      <w:r w:rsidRPr="00EB5113">
        <w:rPr>
          <w:rFonts w:ascii="Times New Roman" w:hAnsi="Times New Roman" w:cs="Times New Roman"/>
          <w:i/>
          <w:iCs/>
          <w:sz w:val="20"/>
          <w:szCs w:val="20"/>
        </w:rPr>
        <w:t xml:space="preserve">p </w:t>
      </w:r>
      <w:r w:rsidRPr="00EB5113">
        <w:rPr>
          <w:rFonts w:ascii="Times New Roman" w:hAnsi="Times New Roman" w:cs="Times New Roman"/>
          <w:sz w:val="20"/>
          <w:szCs w:val="20"/>
        </w:rPr>
        <w:t xml:space="preserve">&lt; .05*, </w:t>
      </w:r>
      <w:r w:rsidRPr="00EB5113">
        <w:rPr>
          <w:rFonts w:ascii="Times New Roman" w:hAnsi="Times New Roman" w:cs="Times New Roman"/>
          <w:i/>
          <w:iCs/>
          <w:sz w:val="20"/>
          <w:szCs w:val="20"/>
        </w:rPr>
        <w:t>p</w:t>
      </w:r>
      <w:r w:rsidRPr="00EB5113">
        <w:rPr>
          <w:rFonts w:ascii="Times New Roman" w:hAnsi="Times New Roman" w:cs="Times New Roman"/>
          <w:sz w:val="20"/>
          <w:szCs w:val="20"/>
        </w:rPr>
        <w:t xml:space="preserve"> &lt; .01**,</w:t>
      </w:r>
      <w:r w:rsidRPr="00EB5113">
        <w:rPr>
          <w:rFonts w:ascii="Times New Roman" w:hAnsi="Times New Roman" w:cs="Times New Roman"/>
          <w:i/>
          <w:iCs/>
          <w:sz w:val="20"/>
          <w:szCs w:val="20"/>
        </w:rPr>
        <w:t xml:space="preserve"> p</w:t>
      </w:r>
      <w:r w:rsidRPr="00EB5113">
        <w:rPr>
          <w:rFonts w:ascii="Times New Roman" w:hAnsi="Times New Roman" w:cs="Times New Roman"/>
          <w:sz w:val="20"/>
          <w:szCs w:val="20"/>
        </w:rPr>
        <w:t xml:space="preserve"> &lt; .001***</w:t>
      </w:r>
      <w:r w:rsidR="005C0415" w:rsidRPr="00EB5113">
        <w:rPr>
          <w:rFonts w:ascii="Times New Roman" w:hAnsi="Times New Roman" w:cs="Times New Roman"/>
          <w:sz w:val="20"/>
          <w:szCs w:val="20"/>
        </w:rPr>
        <w:t xml:space="preserve">. Model fit (the same for both models): </w:t>
      </w:r>
      <w:r w:rsidR="005C0415" w:rsidRPr="00EB5113">
        <w:rPr>
          <w:rFonts w:ascii="Times New Roman" w:hAnsi="Times New Roman" w:cs="Times New Roman"/>
          <w:i/>
          <w:iCs/>
          <w:sz w:val="20"/>
          <w:szCs w:val="20"/>
        </w:rPr>
        <w:t>χ</w:t>
      </w:r>
      <w:r w:rsidR="005C0415" w:rsidRPr="00EB5113">
        <w:rPr>
          <w:rFonts w:ascii="Times New Roman" w:hAnsi="Times New Roman" w:cs="Times New Roman"/>
          <w:i/>
          <w:iCs/>
          <w:sz w:val="20"/>
          <w:szCs w:val="20"/>
          <w:vertAlign w:val="superscript"/>
        </w:rPr>
        <w:t>2</w:t>
      </w:r>
      <w:r w:rsidR="005C0415" w:rsidRPr="00EB5113">
        <w:rPr>
          <w:rFonts w:ascii="Times New Roman" w:hAnsi="Times New Roman" w:cs="Times New Roman"/>
          <w:sz w:val="20"/>
          <w:szCs w:val="20"/>
        </w:rPr>
        <w:t xml:space="preserve"> = 2004.291</w:t>
      </w:r>
      <w:r w:rsidR="005C0415" w:rsidRPr="00EB5113">
        <w:rPr>
          <w:rFonts w:ascii="Times New Roman" w:hAnsi="Times New Roman" w:cs="Times New Roman"/>
          <w:sz w:val="20"/>
          <w:szCs w:val="20"/>
          <w:vertAlign w:val="superscript"/>
        </w:rPr>
        <w:t>***</w:t>
      </w:r>
      <w:r w:rsidR="005C0415" w:rsidRPr="00EB5113">
        <w:rPr>
          <w:rFonts w:ascii="Times New Roman" w:hAnsi="Times New Roman" w:cs="Times New Roman"/>
          <w:sz w:val="20"/>
          <w:szCs w:val="20"/>
        </w:rPr>
        <w:t>; CFI = .944; TLI = .938; RMSEA = .029; RMSEA 90% CI = [.027 – .031]; SRMR = .056.</w:t>
      </w:r>
    </w:p>
    <w:p w14:paraId="58CD907A" w14:textId="77777777" w:rsidR="00A96792" w:rsidRDefault="00A96792" w:rsidP="00FD1CF8">
      <w:pPr>
        <w:spacing w:line="480" w:lineRule="auto"/>
        <w:rPr>
          <w:rFonts w:ascii="Times New Roman" w:hAnsi="Times New Roman" w:cs="Times New Roman"/>
          <w:b/>
          <w:bCs/>
          <w:sz w:val="24"/>
          <w:szCs w:val="24"/>
        </w:rPr>
      </w:pPr>
    </w:p>
    <w:p w14:paraId="202F1B42" w14:textId="4A356A6C" w:rsidR="00FD1CF8" w:rsidRDefault="00FD1CF8" w:rsidP="00186C83">
      <w:pPr>
        <w:spacing w:line="480" w:lineRule="auto"/>
        <w:rPr>
          <w:rFonts w:ascii="Times New Roman" w:hAnsi="Times New Roman" w:cs="Times New Roman"/>
          <w:sz w:val="24"/>
          <w:szCs w:val="24"/>
        </w:rPr>
      </w:pPr>
    </w:p>
    <w:p w14:paraId="7E409AF4" w14:textId="5DAE00AD" w:rsidR="00FD1CF8" w:rsidRDefault="00FD1CF8" w:rsidP="00186C83">
      <w:pPr>
        <w:spacing w:line="480" w:lineRule="auto"/>
        <w:rPr>
          <w:rFonts w:ascii="Times New Roman" w:hAnsi="Times New Roman" w:cs="Times New Roman"/>
          <w:sz w:val="24"/>
          <w:szCs w:val="24"/>
        </w:rPr>
      </w:pPr>
    </w:p>
    <w:p w14:paraId="038DA966" w14:textId="77777777" w:rsidR="003720B0" w:rsidRPr="00DB13EC" w:rsidRDefault="003720B0" w:rsidP="00DB13EC">
      <w:pPr>
        <w:spacing w:line="480" w:lineRule="auto"/>
        <w:rPr>
          <w:rFonts w:ascii="Times New Roman" w:hAnsi="Times New Roman" w:cs="Times New Roman"/>
          <w:sz w:val="24"/>
          <w:szCs w:val="24"/>
        </w:rPr>
      </w:pPr>
    </w:p>
    <w:sectPr w:rsidR="003720B0" w:rsidRPr="00DB13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B449" w14:textId="77777777" w:rsidR="00136E39" w:rsidRDefault="00136E39" w:rsidP="004C485A">
      <w:pPr>
        <w:spacing w:after="0" w:line="240" w:lineRule="auto"/>
      </w:pPr>
      <w:r>
        <w:separator/>
      </w:r>
    </w:p>
  </w:endnote>
  <w:endnote w:type="continuationSeparator" w:id="0">
    <w:p w14:paraId="4715AF78" w14:textId="77777777" w:rsidR="00136E39" w:rsidRDefault="00136E39" w:rsidP="004C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08160"/>
      <w:docPartObj>
        <w:docPartGallery w:val="Page Numbers (Bottom of Page)"/>
        <w:docPartUnique/>
      </w:docPartObj>
    </w:sdtPr>
    <w:sdtEndPr>
      <w:rPr>
        <w:noProof/>
      </w:rPr>
    </w:sdtEndPr>
    <w:sdtContent>
      <w:p w14:paraId="65CC6744" w14:textId="0ED012FB" w:rsidR="004C485A" w:rsidRDefault="004C48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CD156" w14:textId="77777777" w:rsidR="004C485A" w:rsidRDefault="004C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49C6" w14:textId="77777777" w:rsidR="00136E39" w:rsidRDefault="00136E39" w:rsidP="004C485A">
      <w:pPr>
        <w:spacing w:after="0" w:line="240" w:lineRule="auto"/>
      </w:pPr>
      <w:r>
        <w:separator/>
      </w:r>
    </w:p>
  </w:footnote>
  <w:footnote w:type="continuationSeparator" w:id="0">
    <w:p w14:paraId="21DDBF4D" w14:textId="77777777" w:rsidR="00136E39" w:rsidRDefault="00136E39" w:rsidP="004C4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0086"/>
    <w:multiLevelType w:val="hybridMultilevel"/>
    <w:tmpl w:val="91BEC956"/>
    <w:lvl w:ilvl="0" w:tplc="DDE64140">
      <w:start w:val="15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946B0"/>
    <w:multiLevelType w:val="hybridMultilevel"/>
    <w:tmpl w:val="A0763830"/>
    <w:lvl w:ilvl="0" w:tplc="C9AC5D96">
      <w:start w:val="1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408E7"/>
    <w:multiLevelType w:val="hybridMultilevel"/>
    <w:tmpl w:val="F7C26164"/>
    <w:lvl w:ilvl="0" w:tplc="B1B025BC">
      <w:start w:val="1"/>
      <w:numFmt w:val="decimal"/>
      <w:lvlText w:val="%1."/>
      <w:lvlJc w:val="left"/>
      <w:pPr>
        <w:ind w:left="858" w:hanging="4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E7BFD"/>
    <w:multiLevelType w:val="hybridMultilevel"/>
    <w:tmpl w:val="36B40FB6"/>
    <w:lvl w:ilvl="0" w:tplc="94203546">
      <w:start w:val="1"/>
      <w:numFmt w:val="decimal"/>
      <w:lvlText w:val="%1."/>
      <w:lvlJc w:val="left"/>
      <w:pPr>
        <w:ind w:left="858" w:hanging="4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429">
    <w:abstractNumId w:val="1"/>
  </w:num>
  <w:num w:numId="2" w16cid:durableId="887061177">
    <w:abstractNumId w:val="0"/>
  </w:num>
  <w:num w:numId="3" w16cid:durableId="1555002147">
    <w:abstractNumId w:val="2"/>
  </w:num>
  <w:num w:numId="4" w16cid:durableId="1904439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8F"/>
    <w:rsid w:val="00003D3C"/>
    <w:rsid w:val="00074D7C"/>
    <w:rsid w:val="00076DA4"/>
    <w:rsid w:val="000B662C"/>
    <w:rsid w:val="000C323D"/>
    <w:rsid w:val="000D7731"/>
    <w:rsid w:val="00136A47"/>
    <w:rsid w:val="00136E39"/>
    <w:rsid w:val="00140295"/>
    <w:rsid w:val="00162424"/>
    <w:rsid w:val="001628F6"/>
    <w:rsid w:val="00163CDE"/>
    <w:rsid w:val="00186C83"/>
    <w:rsid w:val="001B780A"/>
    <w:rsid w:val="001F1F07"/>
    <w:rsid w:val="002929F7"/>
    <w:rsid w:val="002A1394"/>
    <w:rsid w:val="002B4A71"/>
    <w:rsid w:val="002D6313"/>
    <w:rsid w:val="00301E5C"/>
    <w:rsid w:val="003158A7"/>
    <w:rsid w:val="0033250C"/>
    <w:rsid w:val="003720B0"/>
    <w:rsid w:val="00376754"/>
    <w:rsid w:val="00391A26"/>
    <w:rsid w:val="00395DFD"/>
    <w:rsid w:val="003A78CF"/>
    <w:rsid w:val="003D4BD4"/>
    <w:rsid w:val="004003FF"/>
    <w:rsid w:val="00405419"/>
    <w:rsid w:val="00415BD6"/>
    <w:rsid w:val="00423829"/>
    <w:rsid w:val="00465596"/>
    <w:rsid w:val="00485ED9"/>
    <w:rsid w:val="004C0F13"/>
    <w:rsid w:val="004C485A"/>
    <w:rsid w:val="005306F1"/>
    <w:rsid w:val="005352C9"/>
    <w:rsid w:val="00563AEA"/>
    <w:rsid w:val="0056771F"/>
    <w:rsid w:val="0057084B"/>
    <w:rsid w:val="00580958"/>
    <w:rsid w:val="005B3723"/>
    <w:rsid w:val="005C0415"/>
    <w:rsid w:val="005D341A"/>
    <w:rsid w:val="005D7636"/>
    <w:rsid w:val="00654707"/>
    <w:rsid w:val="0068161F"/>
    <w:rsid w:val="00683222"/>
    <w:rsid w:val="00692438"/>
    <w:rsid w:val="00693F2D"/>
    <w:rsid w:val="006A4FE3"/>
    <w:rsid w:val="006E3B72"/>
    <w:rsid w:val="00701366"/>
    <w:rsid w:val="00706F7E"/>
    <w:rsid w:val="00736630"/>
    <w:rsid w:val="00756D04"/>
    <w:rsid w:val="00761DD5"/>
    <w:rsid w:val="00762DAB"/>
    <w:rsid w:val="007E4AA1"/>
    <w:rsid w:val="008067F5"/>
    <w:rsid w:val="00807131"/>
    <w:rsid w:val="00817BB0"/>
    <w:rsid w:val="00823371"/>
    <w:rsid w:val="00845B7C"/>
    <w:rsid w:val="00872A85"/>
    <w:rsid w:val="008845EC"/>
    <w:rsid w:val="00886497"/>
    <w:rsid w:val="0089790B"/>
    <w:rsid w:val="008C6287"/>
    <w:rsid w:val="008E435D"/>
    <w:rsid w:val="008E5868"/>
    <w:rsid w:val="00917380"/>
    <w:rsid w:val="00934E75"/>
    <w:rsid w:val="009352A1"/>
    <w:rsid w:val="00940065"/>
    <w:rsid w:val="0095408A"/>
    <w:rsid w:val="00966105"/>
    <w:rsid w:val="009912FA"/>
    <w:rsid w:val="009C732A"/>
    <w:rsid w:val="009E4E81"/>
    <w:rsid w:val="009F0FF6"/>
    <w:rsid w:val="00A02A38"/>
    <w:rsid w:val="00A36F23"/>
    <w:rsid w:val="00A63F4F"/>
    <w:rsid w:val="00A63F7F"/>
    <w:rsid w:val="00A96792"/>
    <w:rsid w:val="00AA5B1B"/>
    <w:rsid w:val="00AB5CE4"/>
    <w:rsid w:val="00AD0F00"/>
    <w:rsid w:val="00B44996"/>
    <w:rsid w:val="00B62B89"/>
    <w:rsid w:val="00B91719"/>
    <w:rsid w:val="00BA228F"/>
    <w:rsid w:val="00BA62CC"/>
    <w:rsid w:val="00BF45F3"/>
    <w:rsid w:val="00C2161B"/>
    <w:rsid w:val="00C548D6"/>
    <w:rsid w:val="00C74F9E"/>
    <w:rsid w:val="00D024D7"/>
    <w:rsid w:val="00D036AB"/>
    <w:rsid w:val="00D21412"/>
    <w:rsid w:val="00D32B19"/>
    <w:rsid w:val="00D53590"/>
    <w:rsid w:val="00DA3D34"/>
    <w:rsid w:val="00DB13EC"/>
    <w:rsid w:val="00DB3A75"/>
    <w:rsid w:val="00DC2032"/>
    <w:rsid w:val="00DE3F8A"/>
    <w:rsid w:val="00DE76D6"/>
    <w:rsid w:val="00E2490B"/>
    <w:rsid w:val="00E43ED4"/>
    <w:rsid w:val="00E47F59"/>
    <w:rsid w:val="00E71D2E"/>
    <w:rsid w:val="00E7475E"/>
    <w:rsid w:val="00EA3530"/>
    <w:rsid w:val="00EB1E92"/>
    <w:rsid w:val="00EB3E76"/>
    <w:rsid w:val="00EB5113"/>
    <w:rsid w:val="00EC2937"/>
    <w:rsid w:val="00EF2AD4"/>
    <w:rsid w:val="00F1279D"/>
    <w:rsid w:val="00F14F9C"/>
    <w:rsid w:val="00F47AB4"/>
    <w:rsid w:val="00F519F4"/>
    <w:rsid w:val="00F5404E"/>
    <w:rsid w:val="00F56460"/>
    <w:rsid w:val="00F60E64"/>
    <w:rsid w:val="00FB1819"/>
    <w:rsid w:val="00FD1404"/>
    <w:rsid w:val="00FD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E798"/>
  <w15:chartTrackingRefBased/>
  <w15:docId w15:val="{3D17E4EE-31DE-4025-902C-EF0E12DF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222"/>
    <w:pPr>
      <w:ind w:left="720"/>
      <w:contextualSpacing/>
    </w:pPr>
  </w:style>
  <w:style w:type="character" w:styleId="CommentReference">
    <w:name w:val="annotation reference"/>
    <w:basedOn w:val="DefaultParagraphFont"/>
    <w:uiPriority w:val="99"/>
    <w:semiHidden/>
    <w:unhideWhenUsed/>
    <w:rsid w:val="00845B7C"/>
    <w:rPr>
      <w:sz w:val="16"/>
      <w:szCs w:val="16"/>
    </w:rPr>
  </w:style>
  <w:style w:type="paragraph" w:styleId="CommentText">
    <w:name w:val="annotation text"/>
    <w:basedOn w:val="Normal"/>
    <w:link w:val="CommentTextChar"/>
    <w:uiPriority w:val="99"/>
    <w:unhideWhenUsed/>
    <w:rsid w:val="00845B7C"/>
    <w:pPr>
      <w:spacing w:line="240" w:lineRule="auto"/>
    </w:pPr>
    <w:rPr>
      <w:sz w:val="20"/>
      <w:szCs w:val="20"/>
    </w:rPr>
  </w:style>
  <w:style w:type="character" w:customStyle="1" w:styleId="CommentTextChar">
    <w:name w:val="Comment Text Char"/>
    <w:basedOn w:val="DefaultParagraphFont"/>
    <w:link w:val="CommentText"/>
    <w:uiPriority w:val="99"/>
    <w:rsid w:val="00845B7C"/>
    <w:rPr>
      <w:sz w:val="20"/>
      <w:szCs w:val="20"/>
    </w:rPr>
  </w:style>
  <w:style w:type="paragraph" w:styleId="CommentSubject">
    <w:name w:val="annotation subject"/>
    <w:basedOn w:val="CommentText"/>
    <w:next w:val="CommentText"/>
    <w:link w:val="CommentSubjectChar"/>
    <w:uiPriority w:val="99"/>
    <w:semiHidden/>
    <w:unhideWhenUsed/>
    <w:rsid w:val="00845B7C"/>
    <w:rPr>
      <w:b/>
      <w:bCs/>
    </w:rPr>
  </w:style>
  <w:style w:type="character" w:customStyle="1" w:styleId="CommentSubjectChar">
    <w:name w:val="Comment Subject Char"/>
    <w:basedOn w:val="CommentTextChar"/>
    <w:link w:val="CommentSubject"/>
    <w:uiPriority w:val="99"/>
    <w:semiHidden/>
    <w:rsid w:val="00845B7C"/>
    <w:rPr>
      <w:b/>
      <w:bCs/>
      <w:sz w:val="20"/>
      <w:szCs w:val="20"/>
    </w:rPr>
  </w:style>
  <w:style w:type="paragraph" w:styleId="Revision">
    <w:name w:val="Revision"/>
    <w:hidden/>
    <w:uiPriority w:val="99"/>
    <w:semiHidden/>
    <w:rsid w:val="009F0FF6"/>
    <w:pPr>
      <w:spacing w:after="0" w:line="240" w:lineRule="auto"/>
    </w:pPr>
  </w:style>
  <w:style w:type="paragraph" w:styleId="Header">
    <w:name w:val="header"/>
    <w:basedOn w:val="Normal"/>
    <w:link w:val="HeaderChar"/>
    <w:uiPriority w:val="99"/>
    <w:unhideWhenUsed/>
    <w:rsid w:val="004C4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5A"/>
  </w:style>
  <w:style w:type="paragraph" w:styleId="Footer">
    <w:name w:val="footer"/>
    <w:basedOn w:val="Normal"/>
    <w:link w:val="FooterChar"/>
    <w:uiPriority w:val="99"/>
    <w:unhideWhenUsed/>
    <w:rsid w:val="004C4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83421">
      <w:bodyDiv w:val="1"/>
      <w:marLeft w:val="0"/>
      <w:marRight w:val="0"/>
      <w:marTop w:val="0"/>
      <w:marBottom w:val="0"/>
      <w:divBdr>
        <w:top w:val="none" w:sz="0" w:space="0" w:color="auto"/>
        <w:left w:val="none" w:sz="0" w:space="0" w:color="auto"/>
        <w:bottom w:val="none" w:sz="0" w:space="0" w:color="auto"/>
        <w:right w:val="none" w:sz="0" w:space="0" w:color="auto"/>
      </w:divBdr>
    </w:div>
    <w:div w:id="1524392038">
      <w:bodyDiv w:val="1"/>
      <w:marLeft w:val="0"/>
      <w:marRight w:val="0"/>
      <w:marTop w:val="0"/>
      <w:marBottom w:val="0"/>
      <w:divBdr>
        <w:top w:val="none" w:sz="0" w:space="0" w:color="auto"/>
        <w:left w:val="none" w:sz="0" w:space="0" w:color="auto"/>
        <w:bottom w:val="none" w:sz="0" w:space="0" w:color="auto"/>
        <w:right w:val="none" w:sz="0" w:space="0" w:color="auto"/>
      </w:divBdr>
    </w:div>
    <w:div w:id="18659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706D-EED2-4543-8E03-A9AD6F9E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Roman</dc:creator>
  <cp:keywords/>
  <dc:description/>
  <cp:lastModifiedBy>Gabriela Roman</cp:lastModifiedBy>
  <cp:revision>2</cp:revision>
  <cp:lastPrinted>2022-07-21T10:34:00Z</cp:lastPrinted>
  <dcterms:created xsi:type="dcterms:W3CDTF">2023-05-12T09:47:00Z</dcterms:created>
  <dcterms:modified xsi:type="dcterms:W3CDTF">2023-05-12T09:47:00Z</dcterms:modified>
</cp:coreProperties>
</file>